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74F93" w14:textId="77777777" w:rsidR="00C90B2B" w:rsidRPr="00D13C47" w:rsidRDefault="00C90B2B" w:rsidP="00C90B2B">
      <w:pPr>
        <w:spacing w:before="240" w:line="360" w:lineRule="auto"/>
        <w:jc w:val="center"/>
        <w:rPr>
          <w:rFonts w:eastAsia="Times New Roman" w:cs="Times New Roman"/>
          <w:b/>
          <w:noProof/>
          <w:szCs w:val="24"/>
          <w:lang w:val="id-ID"/>
        </w:rPr>
      </w:pPr>
      <w:bookmarkStart w:id="0" w:name="_Toc162227582"/>
      <w:r w:rsidRPr="00D13C47">
        <w:rPr>
          <w:rFonts w:eastAsia="Times New Roman" w:cs="Times New Roman"/>
          <w:b/>
          <w:noProof/>
          <w:szCs w:val="24"/>
          <w:lang w:val="id-ID"/>
        </w:rPr>
        <w:drawing>
          <wp:inline distT="0" distB="0" distL="0" distR="0" wp14:anchorId="6B576181" wp14:editId="12447B11">
            <wp:extent cx="1762383" cy="1779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762383" cy="1779009"/>
                    </a:xfrm>
                    <a:prstGeom prst="rect">
                      <a:avLst/>
                    </a:prstGeom>
                  </pic:spPr>
                </pic:pic>
              </a:graphicData>
            </a:graphic>
          </wp:inline>
        </w:drawing>
      </w:r>
    </w:p>
    <w:p w14:paraId="5714ADDE" w14:textId="79C0F69C"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b/>
          <w:noProof/>
          <w:szCs w:val="24"/>
          <w:lang w:val="id-ID"/>
        </w:rPr>
        <w:t xml:space="preserve">PENGARUH </w:t>
      </w:r>
      <w:r w:rsidRPr="00D13C47">
        <w:rPr>
          <w:rFonts w:eastAsia="Times New Roman" w:cs="Times New Roman"/>
          <w:b/>
          <w:i/>
          <w:iCs/>
          <w:noProof/>
          <w:szCs w:val="24"/>
          <w:lang w:val="id-ID"/>
        </w:rPr>
        <w:t xml:space="preserve">RETURN ON ASSET, QUICK RATIO, TIMES INTEREST EARNING, </w:t>
      </w:r>
      <w:r w:rsidR="00F00079" w:rsidRPr="00D13C47">
        <w:rPr>
          <w:rFonts w:eastAsia="Times New Roman" w:cs="Times New Roman"/>
          <w:b/>
          <w:i/>
          <w:iCs/>
          <w:noProof/>
          <w:szCs w:val="24"/>
          <w:lang w:val="id-ID"/>
        </w:rPr>
        <w:t>DAN AVERAGE COLLECTION PERIOD TERHADAP</w:t>
      </w:r>
      <w:r w:rsidR="00F00079" w:rsidRPr="00D13C47">
        <w:rPr>
          <w:rFonts w:eastAsia="Times New Roman" w:cs="Times New Roman"/>
          <w:b/>
          <w:noProof/>
          <w:szCs w:val="24"/>
          <w:lang w:val="id-ID"/>
        </w:rPr>
        <w:t xml:space="preserve"> NILAI PERUSAHAAN </w:t>
      </w:r>
      <w:r w:rsidR="00F00079" w:rsidRPr="00D13C47">
        <w:rPr>
          <w:rFonts w:eastAsia="Times New Roman" w:cs="Times New Roman"/>
          <w:b/>
          <w:i/>
          <w:iCs/>
          <w:noProof/>
          <w:szCs w:val="24"/>
          <w:lang w:val="id-ID"/>
        </w:rPr>
        <w:t>CONSUMER NON-CYCLICALS</w:t>
      </w:r>
      <w:r w:rsidR="00F00079" w:rsidRPr="00D13C47">
        <w:rPr>
          <w:rFonts w:eastAsia="Times New Roman" w:cs="Times New Roman"/>
          <w:b/>
          <w:noProof/>
          <w:szCs w:val="24"/>
          <w:lang w:val="id-ID"/>
        </w:rPr>
        <w:t xml:space="preserve"> YANG TERDAFTAR DI BURSA EFEK INDONESIA 2019-2023</w:t>
      </w:r>
    </w:p>
    <w:p w14:paraId="4F5EF3F7" w14:textId="3CBA7A4A"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b/>
          <w:noProof/>
          <w:szCs w:val="24"/>
          <w:lang w:val="id-ID"/>
        </w:rPr>
        <w:t>Skripsi</w:t>
      </w:r>
    </w:p>
    <w:p w14:paraId="08C22E2A" w14:textId="77777777"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noProof/>
          <w:szCs w:val="24"/>
          <w:lang w:val="id-ID"/>
        </w:rPr>
        <w:t>Oleh:</w:t>
      </w:r>
    </w:p>
    <w:p w14:paraId="1C71B629" w14:textId="77777777"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b/>
          <w:noProof/>
          <w:szCs w:val="24"/>
          <w:lang w:val="id-ID"/>
        </w:rPr>
        <w:t>Orin Winda Seftrina</w:t>
      </w:r>
    </w:p>
    <w:p w14:paraId="5165FF83" w14:textId="77777777"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b/>
          <w:noProof/>
          <w:szCs w:val="24"/>
          <w:lang w:val="id-ID"/>
        </w:rPr>
        <w:t>NPM : 4320600074</w:t>
      </w:r>
    </w:p>
    <w:p w14:paraId="51081C68" w14:textId="77777777" w:rsidR="00C90B2B" w:rsidRPr="00D13C47" w:rsidRDefault="00C90B2B" w:rsidP="00C90B2B">
      <w:pPr>
        <w:spacing w:before="240" w:line="360" w:lineRule="auto"/>
        <w:jc w:val="center"/>
        <w:rPr>
          <w:rFonts w:eastAsia="Times New Roman" w:cs="Times New Roman"/>
          <w:noProof/>
          <w:szCs w:val="24"/>
          <w:lang w:val="id-ID"/>
        </w:rPr>
      </w:pPr>
    </w:p>
    <w:p w14:paraId="3F369720" w14:textId="77777777" w:rsidR="00C90B2B" w:rsidRPr="00D13C47" w:rsidRDefault="00C90B2B" w:rsidP="00C90B2B">
      <w:pPr>
        <w:spacing w:before="240" w:line="360" w:lineRule="auto"/>
        <w:jc w:val="center"/>
        <w:rPr>
          <w:rFonts w:eastAsia="Times New Roman" w:cs="Times New Roman"/>
          <w:noProof/>
          <w:szCs w:val="24"/>
          <w:lang w:val="id-ID"/>
        </w:rPr>
      </w:pPr>
    </w:p>
    <w:p w14:paraId="2C507C32" w14:textId="77777777" w:rsidR="00C90B2B" w:rsidRPr="00D13C47" w:rsidRDefault="00C90B2B" w:rsidP="00C90B2B">
      <w:pPr>
        <w:spacing w:before="240" w:line="360" w:lineRule="auto"/>
        <w:jc w:val="center"/>
        <w:rPr>
          <w:rFonts w:eastAsia="Times New Roman" w:cs="Times New Roman"/>
          <w:noProof/>
          <w:szCs w:val="24"/>
          <w:lang w:val="id-ID"/>
        </w:rPr>
      </w:pPr>
      <w:r w:rsidRPr="00D13C47">
        <w:rPr>
          <w:rFonts w:eastAsia="Times New Roman" w:cs="Times New Roman"/>
          <w:noProof/>
          <w:szCs w:val="24"/>
          <w:lang w:val="id-ID"/>
        </w:rPr>
        <w:t>Diajukan Kepada:</w:t>
      </w:r>
    </w:p>
    <w:p w14:paraId="26B94E47" w14:textId="77777777" w:rsidR="00C90B2B" w:rsidRPr="00D13C47" w:rsidRDefault="00C90B2B" w:rsidP="00C90B2B">
      <w:pPr>
        <w:spacing w:before="240" w:line="276" w:lineRule="auto"/>
        <w:jc w:val="center"/>
        <w:rPr>
          <w:rFonts w:eastAsia="Times New Roman" w:cs="Times New Roman"/>
          <w:noProof/>
          <w:szCs w:val="24"/>
          <w:lang w:val="id-ID"/>
        </w:rPr>
      </w:pPr>
      <w:r w:rsidRPr="00D13C47">
        <w:rPr>
          <w:rFonts w:eastAsia="Times New Roman" w:cs="Times New Roman"/>
          <w:b/>
          <w:noProof/>
          <w:szCs w:val="24"/>
          <w:lang w:val="id-ID"/>
        </w:rPr>
        <w:t>Program Studi Akuntansi</w:t>
      </w:r>
    </w:p>
    <w:p w14:paraId="2DFCB18B" w14:textId="77777777" w:rsidR="00C90B2B" w:rsidRPr="00D13C47" w:rsidRDefault="00C90B2B" w:rsidP="00C90B2B">
      <w:pPr>
        <w:spacing w:before="240" w:line="276" w:lineRule="auto"/>
        <w:jc w:val="center"/>
        <w:rPr>
          <w:rFonts w:eastAsia="Times New Roman" w:cs="Times New Roman"/>
          <w:noProof/>
          <w:szCs w:val="24"/>
          <w:lang w:val="id-ID"/>
        </w:rPr>
      </w:pPr>
      <w:r w:rsidRPr="00D13C47">
        <w:rPr>
          <w:rFonts w:eastAsia="Times New Roman" w:cs="Times New Roman"/>
          <w:b/>
          <w:noProof/>
          <w:szCs w:val="24"/>
          <w:lang w:val="id-ID"/>
        </w:rPr>
        <w:t>Fakultas Ekonomi Dan Bisnis</w:t>
      </w:r>
    </w:p>
    <w:p w14:paraId="5233DA5E" w14:textId="77777777" w:rsidR="00C90B2B" w:rsidRPr="00D13C47" w:rsidRDefault="00C90B2B" w:rsidP="00C90B2B">
      <w:pPr>
        <w:spacing w:before="240" w:line="276" w:lineRule="auto"/>
        <w:jc w:val="center"/>
        <w:rPr>
          <w:rFonts w:eastAsia="Times New Roman" w:cs="Times New Roman"/>
          <w:noProof/>
          <w:szCs w:val="24"/>
          <w:lang w:val="id-ID"/>
        </w:rPr>
      </w:pPr>
      <w:r w:rsidRPr="00D13C47">
        <w:rPr>
          <w:rFonts w:eastAsia="Times New Roman" w:cs="Times New Roman"/>
          <w:b/>
          <w:noProof/>
          <w:szCs w:val="24"/>
          <w:lang w:val="id-ID"/>
        </w:rPr>
        <w:t>Universitas Pancasakti Tegal</w:t>
      </w:r>
    </w:p>
    <w:p w14:paraId="2A27B818" w14:textId="2A4D1CD2" w:rsidR="00C90B2B" w:rsidRPr="00D13C47" w:rsidRDefault="00C90B2B" w:rsidP="00C90B2B">
      <w:pPr>
        <w:jc w:val="center"/>
        <w:rPr>
          <w:rFonts w:eastAsia="Times New Roman" w:cs="Times New Roman"/>
          <w:b/>
          <w:noProof/>
          <w:szCs w:val="24"/>
          <w:lang w:val="id-ID"/>
        </w:rPr>
      </w:pPr>
      <w:r w:rsidRPr="00D13C47">
        <w:rPr>
          <w:rFonts w:eastAsia="Times New Roman" w:cs="Times New Roman"/>
          <w:b/>
          <w:noProof/>
          <w:szCs w:val="24"/>
          <w:lang w:val="id-ID"/>
        </w:rPr>
        <w:t>2024</w:t>
      </w:r>
    </w:p>
    <w:p w14:paraId="260E5F42" w14:textId="77777777" w:rsidR="00C90FA1" w:rsidRDefault="00C90FA1" w:rsidP="00C90FA1">
      <w:pPr>
        <w:rPr>
          <w:rFonts w:eastAsiaTheme="majorEastAsia" w:cs="Times New Roman"/>
          <w:b/>
          <w:bCs/>
          <w:noProof/>
          <w:szCs w:val="24"/>
          <w:lang w:val="id-ID"/>
        </w:rPr>
      </w:pPr>
    </w:p>
    <w:p w14:paraId="64D021CF" w14:textId="77777777" w:rsidR="00510389" w:rsidRDefault="00510389" w:rsidP="00C90FA1">
      <w:pPr>
        <w:rPr>
          <w:rFonts w:eastAsiaTheme="majorEastAsia" w:cs="Times New Roman"/>
          <w:b/>
          <w:bCs/>
          <w:noProof/>
          <w:szCs w:val="24"/>
          <w:lang w:val="id-ID"/>
        </w:rPr>
      </w:pPr>
    </w:p>
    <w:p w14:paraId="7131C000" w14:textId="77777777" w:rsidR="00510389" w:rsidRDefault="00510389" w:rsidP="00C90FA1">
      <w:pPr>
        <w:rPr>
          <w:rFonts w:eastAsiaTheme="majorEastAsia" w:cs="Times New Roman"/>
          <w:b/>
          <w:bCs/>
          <w:noProof/>
          <w:szCs w:val="24"/>
          <w:lang w:val="id-ID"/>
        </w:rPr>
      </w:pPr>
    </w:p>
    <w:p w14:paraId="3A49044C" w14:textId="3E853C94" w:rsidR="00510389" w:rsidRDefault="00510389" w:rsidP="00510389">
      <w:pPr>
        <w:spacing w:after="0" w:line="480" w:lineRule="auto"/>
        <w:jc w:val="center"/>
        <w:rPr>
          <w:rFonts w:cs="Times New Roman"/>
          <w:szCs w:val="24"/>
        </w:rPr>
      </w:pPr>
      <w:r>
        <w:rPr>
          <w:rFonts w:cs="Times New Roman"/>
          <w:noProof/>
          <w:szCs w:val="24"/>
          <w:lang w:val="en-US"/>
        </w:rPr>
        <w:drawing>
          <wp:inline distT="0" distB="0" distL="0" distR="0" wp14:anchorId="169A58B0" wp14:editId="75B51220">
            <wp:extent cx="1304925" cy="1333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85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inline>
        </w:drawing>
      </w:r>
    </w:p>
    <w:p w14:paraId="1E369F78" w14:textId="77777777" w:rsidR="00510389" w:rsidRDefault="00510389" w:rsidP="00510389">
      <w:pPr>
        <w:spacing w:before="240" w:line="360" w:lineRule="auto"/>
        <w:jc w:val="center"/>
        <w:rPr>
          <w:rFonts w:eastAsia="Times New Roman" w:cs="Times New Roman"/>
          <w:b/>
          <w:szCs w:val="24"/>
        </w:rPr>
      </w:pPr>
      <w:r>
        <w:rPr>
          <w:rFonts w:eastAsia="Times New Roman" w:cs="Times New Roman"/>
          <w:b/>
          <w:szCs w:val="24"/>
        </w:rPr>
        <w:t xml:space="preserve">PENGARUH </w:t>
      </w:r>
      <w:r>
        <w:rPr>
          <w:rFonts w:eastAsia="Times New Roman" w:cs="Times New Roman"/>
          <w:b/>
          <w:i/>
          <w:iCs/>
          <w:szCs w:val="24"/>
        </w:rPr>
        <w:t>RETURN ON ASSET, QUICK RATIO, TIMES INTEREST EARNED, DAN AVERAGE COLLECTION PERIOD TERHADAP</w:t>
      </w:r>
      <w:r>
        <w:rPr>
          <w:rFonts w:eastAsia="Times New Roman" w:cs="Times New Roman"/>
          <w:b/>
          <w:szCs w:val="24"/>
        </w:rPr>
        <w:t xml:space="preserve"> NILAI PERUSAHAAN </w:t>
      </w:r>
      <w:r>
        <w:rPr>
          <w:rFonts w:eastAsia="Times New Roman" w:cs="Times New Roman"/>
          <w:b/>
          <w:i/>
          <w:iCs/>
          <w:szCs w:val="24"/>
        </w:rPr>
        <w:t>CONSUMER NON-CYCLICALS</w:t>
      </w:r>
      <w:r>
        <w:rPr>
          <w:rFonts w:eastAsia="Times New Roman" w:cs="Times New Roman"/>
          <w:b/>
          <w:szCs w:val="24"/>
        </w:rPr>
        <w:t xml:space="preserve"> YANG TERDAFTAR DI BURSA EFEK IN</w:t>
      </w:r>
      <w:bookmarkStart w:id="1" w:name="_GoBack"/>
      <w:bookmarkEnd w:id="1"/>
      <w:r>
        <w:rPr>
          <w:rFonts w:eastAsia="Times New Roman" w:cs="Times New Roman"/>
          <w:b/>
          <w:szCs w:val="24"/>
        </w:rPr>
        <w:t>DONESIA 2019-2023</w:t>
      </w:r>
    </w:p>
    <w:p w14:paraId="31918169" w14:textId="6CA8C830" w:rsidR="00510389" w:rsidRPr="00510389" w:rsidRDefault="00510389" w:rsidP="00510389">
      <w:pPr>
        <w:pStyle w:val="Heading1"/>
        <w:jc w:val="center"/>
        <w:rPr>
          <w:rFonts w:ascii="Times New Roman" w:hAnsi="Times New Roman" w:cs="Times New Roman"/>
          <w:b/>
          <w:bCs/>
          <w:color w:val="auto"/>
          <w:sz w:val="24"/>
          <w:szCs w:val="24"/>
        </w:rPr>
      </w:pPr>
      <w:bookmarkStart w:id="2" w:name="_Toc174994443"/>
      <w:r>
        <w:rPr>
          <w:rFonts w:ascii="Times New Roman" w:hAnsi="Times New Roman" w:cs="Times New Roman"/>
          <w:b/>
          <w:bCs/>
          <w:color w:val="auto"/>
          <w:sz w:val="24"/>
          <w:szCs w:val="24"/>
        </w:rPr>
        <w:t>SKRIPSI</w:t>
      </w:r>
      <w:bookmarkEnd w:id="2"/>
    </w:p>
    <w:p w14:paraId="361E5A2F" w14:textId="77777777" w:rsidR="00510389" w:rsidRDefault="00510389" w:rsidP="00510389">
      <w:pPr>
        <w:spacing w:after="0" w:line="276" w:lineRule="auto"/>
        <w:jc w:val="center"/>
        <w:rPr>
          <w:rFonts w:cs="Times New Roman"/>
          <w:szCs w:val="24"/>
        </w:rPr>
      </w:pPr>
      <w:r>
        <w:rPr>
          <w:rFonts w:cs="Times New Roman"/>
          <w:szCs w:val="24"/>
        </w:rPr>
        <w:t>Oleh</w:t>
      </w:r>
    </w:p>
    <w:p w14:paraId="45768A07" w14:textId="77777777" w:rsidR="00510389" w:rsidRDefault="00510389" w:rsidP="00510389">
      <w:pPr>
        <w:spacing w:after="0" w:line="276" w:lineRule="auto"/>
        <w:jc w:val="center"/>
        <w:rPr>
          <w:rFonts w:cs="Times New Roman"/>
          <w:b/>
          <w:bCs/>
          <w:szCs w:val="24"/>
        </w:rPr>
      </w:pPr>
      <w:r>
        <w:rPr>
          <w:rFonts w:cs="Times New Roman"/>
          <w:b/>
          <w:bCs/>
          <w:szCs w:val="24"/>
        </w:rPr>
        <w:t xml:space="preserve">Orin </w:t>
      </w:r>
      <w:proofErr w:type="spellStart"/>
      <w:r>
        <w:rPr>
          <w:rFonts w:cs="Times New Roman"/>
          <w:b/>
          <w:bCs/>
          <w:szCs w:val="24"/>
        </w:rPr>
        <w:t>Winda</w:t>
      </w:r>
      <w:proofErr w:type="spellEnd"/>
      <w:r>
        <w:rPr>
          <w:rFonts w:cs="Times New Roman"/>
          <w:b/>
          <w:bCs/>
          <w:szCs w:val="24"/>
        </w:rPr>
        <w:t xml:space="preserve"> </w:t>
      </w:r>
      <w:proofErr w:type="spellStart"/>
      <w:r>
        <w:rPr>
          <w:rFonts w:cs="Times New Roman"/>
          <w:b/>
          <w:bCs/>
          <w:szCs w:val="24"/>
        </w:rPr>
        <w:t>Seftrina</w:t>
      </w:r>
      <w:proofErr w:type="spellEnd"/>
    </w:p>
    <w:p w14:paraId="6F99F6EC" w14:textId="77777777" w:rsidR="00510389" w:rsidRDefault="00510389" w:rsidP="00510389">
      <w:pPr>
        <w:spacing w:after="0" w:line="276" w:lineRule="auto"/>
        <w:jc w:val="center"/>
        <w:rPr>
          <w:rFonts w:cs="Times New Roman"/>
          <w:b/>
          <w:bCs/>
          <w:szCs w:val="24"/>
        </w:rPr>
      </w:pPr>
      <w:proofErr w:type="gramStart"/>
      <w:r>
        <w:rPr>
          <w:rFonts w:cs="Times New Roman"/>
          <w:b/>
          <w:bCs/>
          <w:szCs w:val="24"/>
        </w:rPr>
        <w:t>NPM :</w:t>
      </w:r>
      <w:proofErr w:type="gramEnd"/>
      <w:r>
        <w:rPr>
          <w:rFonts w:cs="Times New Roman"/>
          <w:b/>
          <w:bCs/>
          <w:szCs w:val="24"/>
        </w:rPr>
        <w:t xml:space="preserve"> 4320600074</w:t>
      </w:r>
    </w:p>
    <w:p w14:paraId="00A2A769" w14:textId="77777777" w:rsidR="00510389" w:rsidRDefault="00510389" w:rsidP="00510389">
      <w:pPr>
        <w:spacing w:after="0" w:line="276" w:lineRule="auto"/>
        <w:jc w:val="center"/>
        <w:rPr>
          <w:rFonts w:cs="Times New Roman"/>
          <w:b/>
          <w:bCs/>
          <w:szCs w:val="24"/>
          <w:lang w:val="en-US"/>
        </w:rPr>
      </w:pPr>
      <w:proofErr w:type="spellStart"/>
      <w:r>
        <w:rPr>
          <w:rFonts w:cs="Times New Roman"/>
          <w:b/>
          <w:bCs/>
          <w:szCs w:val="24"/>
        </w:rPr>
        <w:t>Disetujui</w:t>
      </w:r>
      <w:proofErr w:type="spellEnd"/>
      <w:r>
        <w:rPr>
          <w:rFonts w:cs="Times New Roman"/>
          <w:b/>
          <w:bCs/>
          <w:szCs w:val="24"/>
        </w:rPr>
        <w:t xml:space="preserve"> </w:t>
      </w:r>
      <w:proofErr w:type="spellStart"/>
      <w:r>
        <w:rPr>
          <w:rFonts w:cs="Times New Roman"/>
          <w:b/>
          <w:bCs/>
          <w:szCs w:val="24"/>
        </w:rPr>
        <w:t>Untuk</w:t>
      </w:r>
      <w:proofErr w:type="spellEnd"/>
      <w:r>
        <w:rPr>
          <w:rFonts w:cs="Times New Roman"/>
          <w:b/>
          <w:bCs/>
          <w:szCs w:val="24"/>
        </w:rPr>
        <w:t xml:space="preserve"> </w:t>
      </w:r>
      <w:proofErr w:type="spellStart"/>
      <w:r>
        <w:rPr>
          <w:rFonts w:cs="Times New Roman"/>
          <w:b/>
          <w:bCs/>
          <w:szCs w:val="24"/>
        </w:rPr>
        <w:t>Ujian</w:t>
      </w:r>
      <w:proofErr w:type="spellEnd"/>
      <w:r>
        <w:rPr>
          <w:rFonts w:cs="Times New Roman"/>
          <w:b/>
          <w:bCs/>
          <w:szCs w:val="24"/>
        </w:rPr>
        <w:t xml:space="preserve"> </w:t>
      </w:r>
      <w:proofErr w:type="spellStart"/>
      <w:r>
        <w:rPr>
          <w:rFonts w:cs="Times New Roman"/>
          <w:b/>
          <w:bCs/>
          <w:szCs w:val="24"/>
          <w:lang w:val="en-US"/>
        </w:rPr>
        <w:t>Skripsi</w:t>
      </w:r>
      <w:proofErr w:type="spellEnd"/>
    </w:p>
    <w:p w14:paraId="737B548A" w14:textId="31709693" w:rsidR="00510389" w:rsidRDefault="00510389" w:rsidP="00680184">
      <w:pPr>
        <w:spacing w:after="0" w:line="276" w:lineRule="auto"/>
        <w:jc w:val="center"/>
        <w:rPr>
          <w:rFonts w:cs="Times New Roman"/>
          <w:b/>
          <w:bCs/>
          <w:szCs w:val="24"/>
          <w:lang w:val="en-US"/>
        </w:rPr>
      </w:pPr>
      <w:proofErr w:type="spellStart"/>
      <w:proofErr w:type="gramStart"/>
      <w:r>
        <w:rPr>
          <w:rFonts w:cs="Times New Roman"/>
          <w:b/>
          <w:bCs/>
          <w:szCs w:val="24"/>
        </w:rPr>
        <w:t>Tanggal</w:t>
      </w:r>
      <w:proofErr w:type="spellEnd"/>
      <w:r>
        <w:rPr>
          <w:rFonts w:cs="Times New Roman"/>
          <w:b/>
          <w:bCs/>
          <w:szCs w:val="24"/>
        </w:rPr>
        <w:t xml:space="preserve"> </w:t>
      </w:r>
      <w:r>
        <w:rPr>
          <w:rFonts w:cs="Times New Roman"/>
          <w:b/>
          <w:bCs/>
          <w:szCs w:val="24"/>
          <w:lang w:val="en-US"/>
        </w:rPr>
        <w:t>:</w:t>
      </w:r>
      <w:proofErr w:type="gramEnd"/>
      <w:r>
        <w:rPr>
          <w:rFonts w:cs="Times New Roman"/>
          <w:b/>
          <w:bCs/>
          <w:szCs w:val="24"/>
          <w:lang w:val="en-US"/>
        </w:rPr>
        <w:t xml:space="preserve"> 16 </w:t>
      </w:r>
      <w:proofErr w:type="spellStart"/>
      <w:r>
        <w:rPr>
          <w:rFonts w:cs="Times New Roman"/>
          <w:b/>
          <w:bCs/>
          <w:szCs w:val="24"/>
          <w:lang w:val="en-US"/>
        </w:rPr>
        <w:t>Juli</w:t>
      </w:r>
      <w:proofErr w:type="spellEnd"/>
      <w:r>
        <w:rPr>
          <w:rFonts w:cs="Times New Roman"/>
          <w:b/>
          <w:bCs/>
          <w:szCs w:val="24"/>
          <w:lang w:val="en-US"/>
        </w:rPr>
        <w:t xml:space="preserve"> 2024</w:t>
      </w:r>
    </w:p>
    <w:p w14:paraId="474D4877" w14:textId="77777777" w:rsidR="00680184" w:rsidRPr="00680184" w:rsidRDefault="00680184" w:rsidP="00680184">
      <w:pPr>
        <w:spacing w:after="0" w:line="276" w:lineRule="auto"/>
        <w:jc w:val="center"/>
        <w:rPr>
          <w:rFonts w:cs="Times New Roman"/>
          <w:b/>
          <w:bCs/>
          <w:szCs w:val="24"/>
          <w:lang w:val="en-US"/>
        </w:rPr>
      </w:pPr>
    </w:p>
    <w:p w14:paraId="460DCBDE" w14:textId="2A8A9D88" w:rsidR="00680184" w:rsidRDefault="00680184" w:rsidP="00510389">
      <w:pPr>
        <w:spacing w:after="0" w:line="480" w:lineRule="auto"/>
        <w:rPr>
          <w:rFonts w:cs="Times New Roman"/>
          <w:b/>
          <w:bCs/>
          <w:szCs w:val="24"/>
          <w:u w:val="single"/>
        </w:rPr>
        <w:sectPr w:rsidR="00680184" w:rsidSect="00510389">
          <w:footerReference w:type="default" r:id="rId10"/>
          <w:pgSz w:w="11906" w:h="16838"/>
          <w:pgMar w:top="2268" w:right="1701" w:bottom="1701" w:left="2268" w:header="708" w:footer="708" w:gutter="0"/>
          <w:pgNumType w:fmt="lowerRoman" w:start="1"/>
          <w:cols w:space="720"/>
        </w:sectPr>
      </w:pPr>
      <w:r>
        <w:rPr>
          <w:rFonts w:cs="Times New Roman"/>
          <w:b/>
          <w:bCs/>
          <w:noProof/>
          <w:szCs w:val="24"/>
          <w:u w:val="single"/>
        </w:rPr>
        <w:drawing>
          <wp:inline distT="0" distB="0" distL="0" distR="0" wp14:anchorId="22CA290C" wp14:editId="7C8AB652">
            <wp:extent cx="5039995" cy="2847975"/>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8-19 at 20.20.0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2847975"/>
                    </a:xfrm>
                    <a:prstGeom prst="rect">
                      <a:avLst/>
                    </a:prstGeom>
                  </pic:spPr>
                </pic:pic>
              </a:graphicData>
            </a:graphic>
          </wp:inline>
        </w:drawing>
      </w:r>
    </w:p>
    <w:p w14:paraId="1A52DBC4" w14:textId="77777777" w:rsidR="00510389" w:rsidRDefault="00510389" w:rsidP="00510389">
      <w:pPr>
        <w:pStyle w:val="Heading1"/>
        <w:jc w:val="center"/>
        <w:rPr>
          <w:rFonts w:ascii="Times New Roman" w:hAnsi="Times New Roman" w:cs="Times New Roman"/>
          <w:b/>
          <w:bCs/>
          <w:color w:val="060B14"/>
          <w:kern w:val="2"/>
          <w14:ligatures w14:val="standardContextual"/>
        </w:rPr>
      </w:pPr>
      <w:bookmarkStart w:id="3" w:name="_Toc174994444"/>
      <w:proofErr w:type="spellStart"/>
      <w:r>
        <w:rPr>
          <w:rFonts w:ascii="Times New Roman" w:hAnsi="Times New Roman" w:cs="Times New Roman"/>
          <w:b/>
          <w:bCs/>
          <w:color w:val="060B14"/>
        </w:rPr>
        <w:lastRenderedPageBreak/>
        <w:t>Pengesahan</w:t>
      </w:r>
      <w:proofErr w:type="spellEnd"/>
      <w:r>
        <w:rPr>
          <w:rFonts w:ascii="Times New Roman" w:hAnsi="Times New Roman" w:cs="Times New Roman"/>
          <w:b/>
          <w:bCs/>
          <w:color w:val="060B14"/>
        </w:rPr>
        <w:t xml:space="preserve"> </w:t>
      </w:r>
      <w:proofErr w:type="spellStart"/>
      <w:r>
        <w:rPr>
          <w:rFonts w:ascii="Times New Roman" w:hAnsi="Times New Roman" w:cs="Times New Roman"/>
          <w:b/>
          <w:bCs/>
          <w:color w:val="060B14"/>
        </w:rPr>
        <w:t>Skripsi</w:t>
      </w:r>
      <w:bookmarkEnd w:id="3"/>
      <w:proofErr w:type="spellEnd"/>
    </w:p>
    <w:p w14:paraId="77C5B90E" w14:textId="77777777" w:rsidR="00510389" w:rsidRDefault="00510389" w:rsidP="00510389">
      <w:pPr>
        <w:rPr>
          <w:rFonts w:cs="Times New Roman"/>
        </w:rPr>
      </w:pPr>
    </w:p>
    <w:p w14:paraId="77593988" w14:textId="77777777" w:rsidR="00510389" w:rsidRDefault="00510389" w:rsidP="00510389">
      <w:pPr>
        <w:spacing w:after="0" w:line="276" w:lineRule="auto"/>
        <w:jc w:val="both"/>
        <w:rPr>
          <w:rFonts w:cs="Times New Roman"/>
          <w:szCs w:val="24"/>
        </w:rPr>
      </w:pPr>
      <w:r>
        <w:rPr>
          <w:rFonts w:cs="Times New Roman"/>
          <w:szCs w:val="24"/>
        </w:rPr>
        <w:t xml:space="preserve">Nama </w:t>
      </w:r>
      <w:r>
        <w:rPr>
          <w:rFonts w:cs="Times New Roman"/>
          <w:szCs w:val="24"/>
        </w:rPr>
        <w:tab/>
        <w:t xml:space="preserve">: Orin </w:t>
      </w:r>
      <w:proofErr w:type="spellStart"/>
      <w:r>
        <w:rPr>
          <w:rFonts w:cs="Times New Roman"/>
          <w:szCs w:val="24"/>
        </w:rPr>
        <w:t>Winda</w:t>
      </w:r>
      <w:proofErr w:type="spellEnd"/>
      <w:r>
        <w:rPr>
          <w:rFonts w:cs="Times New Roman"/>
          <w:szCs w:val="24"/>
        </w:rPr>
        <w:t xml:space="preserve"> </w:t>
      </w:r>
      <w:proofErr w:type="spellStart"/>
      <w:r>
        <w:rPr>
          <w:rFonts w:cs="Times New Roman"/>
          <w:szCs w:val="24"/>
        </w:rPr>
        <w:t>Seftrina</w:t>
      </w:r>
      <w:proofErr w:type="spellEnd"/>
      <w:r>
        <w:rPr>
          <w:rFonts w:cs="Times New Roman"/>
          <w:szCs w:val="24"/>
        </w:rPr>
        <w:t xml:space="preserve"> </w:t>
      </w:r>
    </w:p>
    <w:p w14:paraId="35010287" w14:textId="77777777" w:rsidR="00510389" w:rsidRDefault="00510389" w:rsidP="00510389">
      <w:pPr>
        <w:spacing w:after="0" w:line="276" w:lineRule="auto"/>
        <w:jc w:val="both"/>
        <w:rPr>
          <w:rFonts w:cs="Times New Roman"/>
          <w:szCs w:val="24"/>
        </w:rPr>
      </w:pPr>
      <w:proofErr w:type="spellStart"/>
      <w:r>
        <w:rPr>
          <w:rFonts w:cs="Times New Roman"/>
          <w:szCs w:val="24"/>
        </w:rPr>
        <w:t>Npm</w:t>
      </w:r>
      <w:proofErr w:type="spellEnd"/>
      <w:r>
        <w:rPr>
          <w:rFonts w:cs="Times New Roman"/>
          <w:szCs w:val="24"/>
        </w:rPr>
        <w:tab/>
        <w:t>: 4320600074</w:t>
      </w:r>
    </w:p>
    <w:p w14:paraId="02CAD315" w14:textId="77777777" w:rsidR="00510389" w:rsidRDefault="00510389" w:rsidP="00510389">
      <w:pPr>
        <w:spacing w:before="240" w:line="276" w:lineRule="auto"/>
        <w:rPr>
          <w:rFonts w:eastAsia="Times New Roman" w:cs="Times New Roman"/>
          <w:b/>
          <w:sz w:val="22"/>
          <w:szCs w:val="24"/>
        </w:rPr>
      </w:pPr>
      <w:proofErr w:type="spellStart"/>
      <w:r>
        <w:rPr>
          <w:rFonts w:cs="Times New Roman"/>
          <w:szCs w:val="24"/>
        </w:rPr>
        <w:t>Judul</w:t>
      </w:r>
      <w:proofErr w:type="spellEnd"/>
      <w:r>
        <w:rPr>
          <w:rFonts w:cs="Times New Roman"/>
          <w:szCs w:val="24"/>
        </w:rPr>
        <w:tab/>
        <w:t xml:space="preserve">: </w:t>
      </w:r>
      <w:proofErr w:type="spellStart"/>
      <w:r>
        <w:rPr>
          <w:rFonts w:eastAsia="Times New Roman" w:cs="Times New Roman"/>
          <w:bCs/>
          <w:szCs w:val="24"/>
        </w:rPr>
        <w:t>Pengaruh</w:t>
      </w:r>
      <w:proofErr w:type="spellEnd"/>
      <w:r>
        <w:rPr>
          <w:rFonts w:eastAsia="Times New Roman" w:cs="Times New Roman"/>
          <w:bCs/>
          <w:szCs w:val="24"/>
        </w:rPr>
        <w:t xml:space="preserve"> </w:t>
      </w:r>
      <w:r>
        <w:rPr>
          <w:rFonts w:eastAsia="Times New Roman" w:cs="Times New Roman"/>
          <w:bCs/>
          <w:i/>
          <w:iCs/>
          <w:szCs w:val="24"/>
        </w:rPr>
        <w:t xml:space="preserve">Return </w:t>
      </w:r>
      <w:proofErr w:type="gramStart"/>
      <w:r>
        <w:rPr>
          <w:rFonts w:eastAsia="Times New Roman" w:cs="Times New Roman"/>
          <w:bCs/>
          <w:i/>
          <w:iCs/>
          <w:szCs w:val="24"/>
        </w:rPr>
        <w:t>On</w:t>
      </w:r>
      <w:proofErr w:type="gramEnd"/>
      <w:r>
        <w:rPr>
          <w:rFonts w:eastAsia="Times New Roman" w:cs="Times New Roman"/>
          <w:bCs/>
          <w:i/>
          <w:iCs/>
          <w:szCs w:val="24"/>
        </w:rPr>
        <w:t xml:space="preserve"> Asset, Quick Ratio, Times Interest Earned, Dan Average Collection Period </w:t>
      </w:r>
      <w:proofErr w:type="spellStart"/>
      <w:r>
        <w:rPr>
          <w:rFonts w:eastAsia="Times New Roman" w:cs="Times New Roman"/>
          <w:bCs/>
          <w:i/>
          <w:iCs/>
          <w:szCs w:val="24"/>
        </w:rPr>
        <w:t>Terhadap</w:t>
      </w:r>
      <w:proofErr w:type="spellEnd"/>
      <w:r>
        <w:rPr>
          <w:rFonts w:eastAsia="Times New Roman" w:cs="Times New Roman"/>
          <w:bCs/>
          <w:szCs w:val="24"/>
        </w:rPr>
        <w:t xml:space="preserve"> Nilai Perusahaan </w:t>
      </w:r>
      <w:r>
        <w:rPr>
          <w:rFonts w:eastAsia="Times New Roman" w:cs="Times New Roman"/>
          <w:bCs/>
          <w:i/>
          <w:iCs/>
          <w:szCs w:val="24"/>
        </w:rPr>
        <w:t>Consumer Non-Cyclicals</w:t>
      </w:r>
      <w:r>
        <w:rPr>
          <w:rFonts w:eastAsia="Times New Roman" w:cs="Times New Roman"/>
          <w:bCs/>
          <w:szCs w:val="24"/>
        </w:rPr>
        <w:t xml:space="preserve"> Yang </w:t>
      </w:r>
      <w:proofErr w:type="spellStart"/>
      <w:r>
        <w:rPr>
          <w:rFonts w:eastAsia="Times New Roman" w:cs="Times New Roman"/>
          <w:bCs/>
          <w:szCs w:val="24"/>
        </w:rPr>
        <w:t>Terdaftar</w:t>
      </w:r>
      <w:proofErr w:type="spellEnd"/>
      <w:r>
        <w:rPr>
          <w:rFonts w:eastAsia="Times New Roman" w:cs="Times New Roman"/>
          <w:bCs/>
          <w:szCs w:val="24"/>
        </w:rPr>
        <w:t xml:space="preserve"> Di Bursa </w:t>
      </w:r>
      <w:proofErr w:type="spellStart"/>
      <w:r>
        <w:rPr>
          <w:rFonts w:eastAsia="Times New Roman" w:cs="Times New Roman"/>
          <w:bCs/>
          <w:szCs w:val="24"/>
        </w:rPr>
        <w:t>Efek</w:t>
      </w:r>
      <w:proofErr w:type="spellEnd"/>
      <w:r>
        <w:rPr>
          <w:rFonts w:eastAsia="Times New Roman" w:cs="Times New Roman"/>
          <w:bCs/>
          <w:szCs w:val="24"/>
        </w:rPr>
        <w:t xml:space="preserve"> Indonesia 2019-2023</w:t>
      </w:r>
      <w:r>
        <w:rPr>
          <w:rFonts w:cs="Times New Roman"/>
          <w:bCs/>
          <w:szCs w:val="24"/>
        </w:rPr>
        <w:t>.</w:t>
      </w:r>
    </w:p>
    <w:p w14:paraId="25D30033" w14:textId="77777777" w:rsidR="00510389" w:rsidRDefault="00510389" w:rsidP="00510389">
      <w:pPr>
        <w:spacing w:after="0" w:line="240" w:lineRule="auto"/>
        <w:jc w:val="both"/>
        <w:rPr>
          <w:rFonts w:cs="Times New Roman"/>
          <w:szCs w:val="24"/>
        </w:rPr>
      </w:pP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diuji</w:t>
      </w:r>
      <w:proofErr w:type="spellEnd"/>
      <w:r>
        <w:rPr>
          <w:rFonts w:cs="Times New Roman"/>
          <w:szCs w:val="24"/>
        </w:rPr>
        <w:t xml:space="preserve"> dan </w:t>
      </w:r>
      <w:proofErr w:type="spellStart"/>
      <w:r>
        <w:rPr>
          <w:rFonts w:cs="Times New Roman"/>
          <w:szCs w:val="24"/>
        </w:rPr>
        <w:t>dinyatakan</w:t>
      </w:r>
      <w:proofErr w:type="spellEnd"/>
      <w:r>
        <w:rPr>
          <w:rFonts w:cs="Times New Roman"/>
          <w:szCs w:val="24"/>
        </w:rPr>
        <w:t xml:space="preserve"> lulus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ujian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yang </w:t>
      </w:r>
      <w:proofErr w:type="spellStart"/>
      <w:r>
        <w:rPr>
          <w:rFonts w:cs="Times New Roman"/>
          <w:szCs w:val="24"/>
        </w:rPr>
        <w:t>dilaksanakan</w:t>
      </w:r>
      <w:proofErr w:type="spellEnd"/>
      <w:r>
        <w:rPr>
          <w:rFonts w:cs="Times New Roman"/>
          <w:szCs w:val="24"/>
        </w:rPr>
        <w:t xml:space="preserve"> pada:</w:t>
      </w:r>
    </w:p>
    <w:p w14:paraId="2ABB7860" w14:textId="77777777" w:rsidR="00510389" w:rsidRDefault="00510389" w:rsidP="00510389">
      <w:pPr>
        <w:spacing w:after="0" w:line="240" w:lineRule="auto"/>
        <w:jc w:val="both"/>
        <w:rPr>
          <w:rFonts w:cs="Times New Roman"/>
          <w:szCs w:val="24"/>
          <w:lang w:val="en-US"/>
        </w:rPr>
      </w:pPr>
      <w:r>
        <w:rPr>
          <w:rFonts w:cs="Times New Roman"/>
          <w:szCs w:val="24"/>
        </w:rPr>
        <w:t xml:space="preserve">Hari </w:t>
      </w:r>
      <w:proofErr w:type="gramStart"/>
      <w:r>
        <w:rPr>
          <w:rFonts w:cs="Times New Roman"/>
          <w:szCs w:val="24"/>
        </w:rPr>
        <w:tab/>
        <w:t xml:space="preserve"> :</w:t>
      </w:r>
      <w:proofErr w:type="gramEnd"/>
      <w:r>
        <w:rPr>
          <w:rFonts w:cs="Times New Roman"/>
          <w:szCs w:val="24"/>
          <w:lang w:val="en-US"/>
        </w:rPr>
        <w:t xml:space="preserve"> </w:t>
      </w:r>
      <w:proofErr w:type="spellStart"/>
      <w:r>
        <w:rPr>
          <w:rFonts w:cs="Times New Roman"/>
          <w:szCs w:val="24"/>
          <w:lang w:val="en-US"/>
        </w:rPr>
        <w:t>Selasa</w:t>
      </w:r>
      <w:proofErr w:type="spellEnd"/>
    </w:p>
    <w:p w14:paraId="7505B82A" w14:textId="77777777" w:rsidR="00510389" w:rsidRDefault="00510389" w:rsidP="00510389">
      <w:pPr>
        <w:spacing w:after="0" w:line="240" w:lineRule="auto"/>
        <w:jc w:val="both"/>
        <w:rPr>
          <w:rFonts w:cs="Times New Roman"/>
          <w:szCs w:val="24"/>
          <w:lang w:val="en-US"/>
        </w:rPr>
      </w:pPr>
      <w:proofErr w:type="spellStart"/>
      <w:r>
        <w:rPr>
          <w:rFonts w:cs="Times New Roman"/>
          <w:szCs w:val="24"/>
        </w:rPr>
        <w:t>Tanggal</w:t>
      </w:r>
      <w:proofErr w:type="spellEnd"/>
      <w:r>
        <w:rPr>
          <w:rFonts w:cs="Times New Roman"/>
          <w:szCs w:val="24"/>
        </w:rPr>
        <w:t>:</w:t>
      </w:r>
      <w:r>
        <w:rPr>
          <w:rFonts w:cs="Times New Roman"/>
          <w:szCs w:val="24"/>
          <w:lang w:val="en-US"/>
        </w:rPr>
        <w:t xml:space="preserve"> 16 </w:t>
      </w:r>
      <w:proofErr w:type="spellStart"/>
      <w:r>
        <w:rPr>
          <w:rFonts w:cs="Times New Roman"/>
          <w:szCs w:val="24"/>
          <w:lang w:val="en-US"/>
        </w:rPr>
        <w:t>Juli</w:t>
      </w:r>
      <w:proofErr w:type="spellEnd"/>
      <w:r>
        <w:rPr>
          <w:rFonts w:cs="Times New Roman"/>
          <w:szCs w:val="24"/>
          <w:lang w:val="en-US"/>
        </w:rPr>
        <w:t xml:space="preserve"> 2024</w:t>
      </w:r>
    </w:p>
    <w:p w14:paraId="123B0B70" w14:textId="77777777" w:rsidR="00680184" w:rsidRDefault="00680184" w:rsidP="00510389">
      <w:pPr>
        <w:pStyle w:val="Heading1"/>
        <w:rPr>
          <w:rFonts w:ascii="Times New Roman" w:hAnsi="Times New Roman" w:cs="Times New Roman"/>
          <w:b/>
          <w:bCs/>
          <w:sz w:val="24"/>
          <w:szCs w:val="24"/>
        </w:rPr>
      </w:pPr>
    </w:p>
    <w:p w14:paraId="08C987F0" w14:textId="70C5D646" w:rsidR="00510389" w:rsidRDefault="00680184" w:rsidP="00510389">
      <w:pPr>
        <w:pStyle w:val="Heading1"/>
        <w:rPr>
          <w:rFonts w:ascii="Times New Roman" w:hAnsi="Times New Roman" w:cs="Times New Roman"/>
          <w:b/>
          <w:bCs/>
          <w:color w:val="auto"/>
          <w:kern w:val="2"/>
          <w:sz w:val="24"/>
          <w:szCs w:val="24"/>
          <w14:ligatures w14:val="standardContextual"/>
        </w:rPr>
      </w:pPr>
      <w:r>
        <w:rPr>
          <w:rFonts w:ascii="Times New Roman" w:hAnsi="Times New Roman" w:cs="Times New Roman"/>
          <w:b/>
          <w:bCs/>
          <w:noProof/>
          <w:sz w:val="24"/>
          <w:szCs w:val="24"/>
        </w:rPr>
        <w:drawing>
          <wp:inline distT="0" distB="0" distL="0" distR="0" wp14:anchorId="70BA2BBF" wp14:editId="7FFD8BD2">
            <wp:extent cx="5039995" cy="3712845"/>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8-19 at 20.20.3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3712845"/>
                    </a:xfrm>
                    <a:prstGeom prst="rect">
                      <a:avLst/>
                    </a:prstGeom>
                  </pic:spPr>
                </pic:pic>
              </a:graphicData>
            </a:graphic>
          </wp:inline>
        </w:drawing>
      </w:r>
      <w:r w:rsidR="00510389">
        <w:rPr>
          <w:rFonts w:ascii="Times New Roman" w:hAnsi="Times New Roman" w:cs="Times New Roman"/>
          <w:b/>
          <w:bCs/>
          <w:sz w:val="24"/>
          <w:szCs w:val="24"/>
        </w:rPr>
        <w:br w:type="page"/>
      </w:r>
    </w:p>
    <w:p w14:paraId="3670AC86" w14:textId="77777777" w:rsidR="00510389" w:rsidRDefault="00510389" w:rsidP="00510389">
      <w:pPr>
        <w:spacing w:after="0" w:line="480" w:lineRule="auto"/>
        <w:rPr>
          <w:rFonts w:cs="Times New Roman"/>
          <w:b/>
          <w:bCs/>
          <w:szCs w:val="24"/>
          <w:lang w:val="en-US"/>
        </w:rPr>
        <w:sectPr w:rsidR="00510389">
          <w:pgSz w:w="11906" w:h="16838"/>
          <w:pgMar w:top="2268" w:right="1701" w:bottom="1701" w:left="2268" w:header="708" w:footer="708" w:gutter="0"/>
          <w:pgNumType w:fmt="lowerRoman" w:start="3"/>
          <w:cols w:space="720"/>
        </w:sectPr>
      </w:pPr>
    </w:p>
    <w:p w14:paraId="1B975C36" w14:textId="77777777" w:rsidR="00510389" w:rsidRDefault="00510389" w:rsidP="00510389">
      <w:pPr>
        <w:pStyle w:val="Heading1"/>
        <w:jc w:val="center"/>
        <w:rPr>
          <w:rFonts w:ascii="Times New Roman" w:hAnsi="Times New Roman" w:cs="Times New Roman"/>
          <w:b/>
          <w:bCs/>
          <w:color w:val="060B14"/>
          <w:sz w:val="24"/>
          <w:szCs w:val="24"/>
          <w:lang w:val="en-US"/>
        </w:rPr>
      </w:pPr>
      <w:bookmarkStart w:id="4" w:name="_Toc174994445"/>
      <w:r>
        <w:rPr>
          <w:rFonts w:ascii="Times New Roman" w:hAnsi="Times New Roman" w:cs="Times New Roman"/>
          <w:b/>
          <w:bCs/>
          <w:color w:val="060B14"/>
          <w:sz w:val="24"/>
          <w:szCs w:val="24"/>
          <w:lang w:val="en-US"/>
        </w:rPr>
        <w:lastRenderedPageBreak/>
        <w:t>MOTTO DAN PERSEMBAHAN</w:t>
      </w:r>
      <w:bookmarkEnd w:id="4"/>
    </w:p>
    <w:p w14:paraId="18B93AB1" w14:textId="77777777" w:rsidR="00510389" w:rsidRDefault="00510389" w:rsidP="00510389">
      <w:pPr>
        <w:rPr>
          <w:rFonts w:cs="Times New Roman"/>
          <w:sz w:val="22"/>
          <w:szCs w:val="22"/>
          <w:lang w:val="en-US"/>
        </w:rPr>
      </w:pPr>
    </w:p>
    <w:p w14:paraId="150D5F30" w14:textId="77777777" w:rsidR="00510389" w:rsidRDefault="00510389" w:rsidP="00510389">
      <w:pPr>
        <w:spacing w:after="0" w:line="480" w:lineRule="auto"/>
        <w:jc w:val="center"/>
        <w:rPr>
          <w:rFonts w:cs="Times New Roman"/>
          <w:b/>
          <w:bCs/>
          <w:szCs w:val="24"/>
          <w:lang w:val="en-US"/>
        </w:rPr>
      </w:pPr>
      <w:r>
        <w:rPr>
          <w:rFonts w:cs="Times New Roman"/>
          <w:b/>
          <w:bCs/>
          <w:szCs w:val="24"/>
          <w:lang w:val="en-US"/>
        </w:rPr>
        <w:t>MOTTO:</w:t>
      </w:r>
    </w:p>
    <w:p w14:paraId="3D096178" w14:textId="77777777" w:rsidR="00510389" w:rsidRDefault="00510389" w:rsidP="00510389">
      <w:pPr>
        <w:spacing w:after="0" w:line="480" w:lineRule="auto"/>
        <w:jc w:val="center"/>
        <w:rPr>
          <w:rFonts w:cs="Times New Roman"/>
          <w:bCs/>
          <w:i/>
          <w:szCs w:val="24"/>
          <w:lang w:val="en-US"/>
        </w:rPr>
      </w:pPr>
      <w:r>
        <w:rPr>
          <w:rFonts w:cs="Times New Roman"/>
          <w:bCs/>
          <w:i/>
          <w:szCs w:val="24"/>
          <w:lang w:val="en-US"/>
        </w:rPr>
        <w:t>“</w:t>
      </w:r>
      <w:proofErr w:type="spellStart"/>
      <w:r>
        <w:rPr>
          <w:rFonts w:cs="Times New Roman"/>
          <w:bCs/>
          <w:i/>
          <w:szCs w:val="24"/>
          <w:lang w:val="en-US"/>
        </w:rPr>
        <w:t>Tersenyumlah</w:t>
      </w:r>
      <w:proofErr w:type="spellEnd"/>
      <w:r>
        <w:rPr>
          <w:rFonts w:cs="Times New Roman"/>
          <w:bCs/>
          <w:i/>
          <w:szCs w:val="24"/>
          <w:lang w:val="en-US"/>
        </w:rPr>
        <w:t xml:space="preserve"> </w:t>
      </w:r>
      <w:proofErr w:type="spellStart"/>
      <w:r>
        <w:rPr>
          <w:rFonts w:cs="Times New Roman"/>
          <w:bCs/>
          <w:i/>
          <w:szCs w:val="24"/>
          <w:lang w:val="en-US"/>
        </w:rPr>
        <w:t>dalam</w:t>
      </w:r>
      <w:proofErr w:type="spellEnd"/>
      <w:r>
        <w:rPr>
          <w:rFonts w:cs="Times New Roman"/>
          <w:bCs/>
          <w:i/>
          <w:szCs w:val="24"/>
          <w:lang w:val="en-US"/>
        </w:rPr>
        <w:t xml:space="preserve"> </w:t>
      </w:r>
      <w:proofErr w:type="spellStart"/>
      <w:r>
        <w:rPr>
          <w:rFonts w:cs="Times New Roman"/>
          <w:bCs/>
          <w:i/>
          <w:szCs w:val="24"/>
          <w:lang w:val="en-US"/>
        </w:rPr>
        <w:t>menghadapi</w:t>
      </w:r>
      <w:proofErr w:type="spellEnd"/>
      <w:r>
        <w:rPr>
          <w:rFonts w:cs="Times New Roman"/>
          <w:bCs/>
          <w:i/>
          <w:szCs w:val="24"/>
          <w:lang w:val="en-US"/>
        </w:rPr>
        <w:t xml:space="preserve"> </w:t>
      </w:r>
      <w:proofErr w:type="spellStart"/>
      <w:r>
        <w:rPr>
          <w:rFonts w:cs="Times New Roman"/>
          <w:bCs/>
          <w:i/>
          <w:szCs w:val="24"/>
          <w:lang w:val="en-US"/>
        </w:rPr>
        <w:t>kemalangan</w:t>
      </w:r>
      <w:proofErr w:type="spellEnd"/>
      <w:r>
        <w:rPr>
          <w:rFonts w:cs="Times New Roman"/>
          <w:bCs/>
          <w:i/>
          <w:szCs w:val="24"/>
          <w:lang w:val="en-US"/>
        </w:rPr>
        <w:t xml:space="preserve">, </w:t>
      </w:r>
      <w:proofErr w:type="spellStart"/>
      <w:r>
        <w:rPr>
          <w:rFonts w:cs="Times New Roman"/>
          <w:bCs/>
          <w:i/>
          <w:szCs w:val="24"/>
          <w:lang w:val="en-US"/>
        </w:rPr>
        <w:t>beranilah</w:t>
      </w:r>
      <w:proofErr w:type="spellEnd"/>
      <w:r>
        <w:rPr>
          <w:rFonts w:cs="Times New Roman"/>
          <w:bCs/>
          <w:i/>
          <w:szCs w:val="24"/>
          <w:lang w:val="en-US"/>
        </w:rPr>
        <w:t xml:space="preserve"> </w:t>
      </w:r>
      <w:proofErr w:type="spellStart"/>
      <w:r>
        <w:rPr>
          <w:rFonts w:cs="Times New Roman"/>
          <w:bCs/>
          <w:i/>
          <w:szCs w:val="24"/>
          <w:lang w:val="en-US"/>
        </w:rPr>
        <w:t>menantang</w:t>
      </w:r>
      <w:proofErr w:type="spellEnd"/>
      <w:r>
        <w:rPr>
          <w:rFonts w:cs="Times New Roman"/>
          <w:bCs/>
          <w:i/>
          <w:szCs w:val="24"/>
          <w:lang w:val="en-US"/>
        </w:rPr>
        <w:t xml:space="preserve"> </w:t>
      </w:r>
      <w:proofErr w:type="spellStart"/>
      <w:r>
        <w:rPr>
          <w:rFonts w:cs="Times New Roman"/>
          <w:bCs/>
          <w:i/>
          <w:szCs w:val="24"/>
          <w:lang w:val="en-US"/>
        </w:rPr>
        <w:t>bahaya</w:t>
      </w:r>
      <w:proofErr w:type="spellEnd"/>
      <w:r>
        <w:rPr>
          <w:rFonts w:cs="Times New Roman"/>
          <w:bCs/>
          <w:i/>
          <w:szCs w:val="24"/>
          <w:lang w:val="en-US"/>
        </w:rPr>
        <w:t xml:space="preserve">, </w:t>
      </w:r>
      <w:proofErr w:type="spellStart"/>
      <w:r>
        <w:rPr>
          <w:rFonts w:cs="Times New Roman"/>
          <w:bCs/>
          <w:i/>
          <w:szCs w:val="24"/>
          <w:lang w:val="en-US"/>
        </w:rPr>
        <w:t>tegarlah</w:t>
      </w:r>
      <w:proofErr w:type="spellEnd"/>
      <w:r>
        <w:rPr>
          <w:rFonts w:cs="Times New Roman"/>
          <w:bCs/>
          <w:i/>
          <w:szCs w:val="24"/>
          <w:lang w:val="en-US"/>
        </w:rPr>
        <w:t xml:space="preserve"> </w:t>
      </w:r>
      <w:proofErr w:type="spellStart"/>
      <w:r>
        <w:rPr>
          <w:rFonts w:cs="Times New Roman"/>
          <w:bCs/>
          <w:i/>
          <w:szCs w:val="24"/>
          <w:lang w:val="en-US"/>
        </w:rPr>
        <w:t>dalam</w:t>
      </w:r>
      <w:proofErr w:type="spellEnd"/>
      <w:r>
        <w:rPr>
          <w:rFonts w:cs="Times New Roman"/>
          <w:bCs/>
          <w:i/>
          <w:szCs w:val="24"/>
          <w:lang w:val="en-US"/>
        </w:rPr>
        <w:t xml:space="preserve"> </w:t>
      </w:r>
      <w:proofErr w:type="spellStart"/>
      <w:r>
        <w:rPr>
          <w:rFonts w:cs="Times New Roman"/>
          <w:bCs/>
          <w:i/>
          <w:szCs w:val="24"/>
          <w:lang w:val="en-US"/>
        </w:rPr>
        <w:t>kekalahan</w:t>
      </w:r>
      <w:proofErr w:type="spellEnd"/>
      <w:r>
        <w:rPr>
          <w:rFonts w:cs="Times New Roman"/>
          <w:bCs/>
          <w:i/>
          <w:szCs w:val="24"/>
          <w:lang w:val="en-US"/>
        </w:rPr>
        <w:t xml:space="preserve">, </w:t>
      </w:r>
      <w:proofErr w:type="spellStart"/>
      <w:r>
        <w:rPr>
          <w:rFonts w:cs="Times New Roman"/>
          <w:bCs/>
          <w:i/>
          <w:szCs w:val="24"/>
          <w:lang w:val="en-US"/>
        </w:rPr>
        <w:t>selalu</w:t>
      </w:r>
      <w:proofErr w:type="spellEnd"/>
      <w:r>
        <w:rPr>
          <w:rFonts w:cs="Times New Roman"/>
          <w:bCs/>
          <w:i/>
          <w:szCs w:val="24"/>
          <w:lang w:val="en-US"/>
        </w:rPr>
        <w:t xml:space="preserve"> </w:t>
      </w:r>
      <w:proofErr w:type="spellStart"/>
      <w:r>
        <w:rPr>
          <w:rFonts w:cs="Times New Roman"/>
          <w:bCs/>
          <w:i/>
          <w:szCs w:val="24"/>
          <w:lang w:val="en-US"/>
        </w:rPr>
        <w:t>rendah</w:t>
      </w:r>
      <w:proofErr w:type="spellEnd"/>
      <w:r>
        <w:rPr>
          <w:rFonts w:cs="Times New Roman"/>
          <w:bCs/>
          <w:i/>
          <w:szCs w:val="24"/>
          <w:lang w:val="en-US"/>
        </w:rPr>
        <w:t xml:space="preserve"> </w:t>
      </w:r>
      <w:proofErr w:type="spellStart"/>
      <w:r>
        <w:rPr>
          <w:rFonts w:cs="Times New Roman"/>
          <w:bCs/>
          <w:i/>
          <w:szCs w:val="24"/>
          <w:lang w:val="en-US"/>
        </w:rPr>
        <w:t>hati</w:t>
      </w:r>
      <w:proofErr w:type="spellEnd"/>
      <w:r>
        <w:rPr>
          <w:rFonts w:cs="Times New Roman"/>
          <w:bCs/>
          <w:i/>
          <w:szCs w:val="24"/>
          <w:lang w:val="en-US"/>
        </w:rPr>
        <w:t xml:space="preserve"> </w:t>
      </w:r>
      <w:proofErr w:type="spellStart"/>
      <w:r>
        <w:rPr>
          <w:rFonts w:cs="Times New Roman"/>
          <w:bCs/>
          <w:i/>
          <w:szCs w:val="24"/>
          <w:lang w:val="en-US"/>
        </w:rPr>
        <w:t>akan</w:t>
      </w:r>
      <w:proofErr w:type="spellEnd"/>
      <w:r>
        <w:rPr>
          <w:rFonts w:cs="Times New Roman"/>
          <w:bCs/>
          <w:i/>
          <w:szCs w:val="24"/>
          <w:lang w:val="en-US"/>
        </w:rPr>
        <w:t xml:space="preserve"> </w:t>
      </w:r>
      <w:proofErr w:type="spellStart"/>
      <w:r>
        <w:rPr>
          <w:rFonts w:cs="Times New Roman"/>
          <w:bCs/>
          <w:i/>
          <w:szCs w:val="24"/>
          <w:lang w:val="en-US"/>
        </w:rPr>
        <w:t>kemenangan</w:t>
      </w:r>
      <w:proofErr w:type="spellEnd"/>
      <w:r>
        <w:rPr>
          <w:rFonts w:cs="Times New Roman"/>
          <w:bCs/>
          <w:i/>
          <w:szCs w:val="24"/>
          <w:lang w:val="en-US"/>
        </w:rPr>
        <w:t xml:space="preserve">" – Prof. </w:t>
      </w:r>
      <w:proofErr w:type="spellStart"/>
      <w:r>
        <w:rPr>
          <w:rFonts w:cs="Times New Roman"/>
          <w:bCs/>
          <w:i/>
          <w:szCs w:val="24"/>
          <w:lang w:val="en-US"/>
        </w:rPr>
        <w:t>Soemitro</w:t>
      </w:r>
      <w:proofErr w:type="spellEnd"/>
      <w:r>
        <w:rPr>
          <w:rFonts w:cs="Times New Roman"/>
          <w:bCs/>
          <w:i/>
          <w:szCs w:val="24"/>
          <w:lang w:val="en-US"/>
        </w:rPr>
        <w:t xml:space="preserve"> </w:t>
      </w:r>
      <w:proofErr w:type="spellStart"/>
      <w:r>
        <w:rPr>
          <w:rFonts w:cs="Times New Roman"/>
          <w:bCs/>
          <w:i/>
          <w:szCs w:val="24"/>
          <w:lang w:val="en-US"/>
        </w:rPr>
        <w:t>Djojohadikoesoemo</w:t>
      </w:r>
      <w:proofErr w:type="spellEnd"/>
    </w:p>
    <w:p w14:paraId="2BED18CE" w14:textId="77777777" w:rsidR="00510389" w:rsidRDefault="00510389" w:rsidP="00510389">
      <w:pPr>
        <w:spacing w:after="0" w:line="480" w:lineRule="auto"/>
        <w:jc w:val="center"/>
        <w:rPr>
          <w:rFonts w:cs="Times New Roman"/>
          <w:bCs/>
          <w:i/>
          <w:szCs w:val="24"/>
          <w:lang w:val="en-US"/>
        </w:rPr>
      </w:pPr>
    </w:p>
    <w:p w14:paraId="41DD5301" w14:textId="77777777" w:rsidR="00510389" w:rsidRDefault="00510389" w:rsidP="00510389">
      <w:pPr>
        <w:spacing w:after="0" w:line="480" w:lineRule="auto"/>
        <w:jc w:val="center"/>
        <w:rPr>
          <w:rFonts w:cs="Times New Roman"/>
          <w:b/>
          <w:bCs/>
          <w:szCs w:val="24"/>
          <w:lang w:val="en-US"/>
        </w:rPr>
      </w:pPr>
      <w:r>
        <w:rPr>
          <w:rFonts w:cs="Times New Roman"/>
          <w:b/>
          <w:bCs/>
          <w:szCs w:val="24"/>
          <w:lang w:val="en-US"/>
        </w:rPr>
        <w:t>PERSEMBAHAN:</w:t>
      </w:r>
    </w:p>
    <w:p w14:paraId="62C621BB" w14:textId="77777777" w:rsidR="00510389" w:rsidRDefault="00510389" w:rsidP="00510389">
      <w:pPr>
        <w:spacing w:after="0" w:line="480" w:lineRule="auto"/>
        <w:jc w:val="both"/>
        <w:rPr>
          <w:rFonts w:cs="Times New Roman"/>
          <w:bCs/>
          <w:szCs w:val="24"/>
          <w:lang w:val="en-US"/>
        </w:rPr>
      </w:pPr>
      <w:proofErr w:type="spellStart"/>
      <w:r>
        <w:rPr>
          <w:rFonts w:cs="Times New Roman"/>
          <w:bCs/>
          <w:szCs w:val="24"/>
          <w:lang w:val="en-US"/>
        </w:rPr>
        <w:t>Skripsi</w:t>
      </w:r>
      <w:proofErr w:type="spellEnd"/>
      <w:r>
        <w:rPr>
          <w:rFonts w:cs="Times New Roman"/>
          <w:bCs/>
          <w:szCs w:val="24"/>
          <w:lang w:val="en-US"/>
        </w:rPr>
        <w:t xml:space="preserve"> </w:t>
      </w:r>
      <w:proofErr w:type="spellStart"/>
      <w:r>
        <w:rPr>
          <w:rFonts w:cs="Times New Roman"/>
          <w:bCs/>
          <w:szCs w:val="24"/>
          <w:lang w:val="en-US"/>
        </w:rPr>
        <w:t>ini</w:t>
      </w:r>
      <w:proofErr w:type="spellEnd"/>
      <w:r>
        <w:rPr>
          <w:rFonts w:cs="Times New Roman"/>
          <w:bCs/>
          <w:szCs w:val="24"/>
          <w:lang w:val="en-US"/>
        </w:rPr>
        <w:t xml:space="preserve"> </w:t>
      </w:r>
      <w:proofErr w:type="spellStart"/>
      <w:r>
        <w:rPr>
          <w:rFonts w:cs="Times New Roman"/>
          <w:bCs/>
          <w:szCs w:val="24"/>
          <w:lang w:val="en-US"/>
        </w:rPr>
        <w:t>saya</w:t>
      </w:r>
      <w:proofErr w:type="spellEnd"/>
      <w:r>
        <w:rPr>
          <w:rFonts w:cs="Times New Roman"/>
          <w:bCs/>
          <w:szCs w:val="24"/>
          <w:lang w:val="en-US"/>
        </w:rPr>
        <w:t xml:space="preserve"> </w:t>
      </w:r>
      <w:proofErr w:type="spellStart"/>
      <w:r>
        <w:rPr>
          <w:rFonts w:cs="Times New Roman"/>
          <w:bCs/>
          <w:szCs w:val="24"/>
          <w:lang w:val="en-US"/>
        </w:rPr>
        <w:t>persembahkan</w:t>
      </w:r>
      <w:proofErr w:type="spellEnd"/>
      <w:r>
        <w:rPr>
          <w:rFonts w:cs="Times New Roman"/>
          <w:bCs/>
          <w:szCs w:val="24"/>
          <w:lang w:val="en-US"/>
        </w:rPr>
        <w:t xml:space="preserve"> </w:t>
      </w:r>
      <w:proofErr w:type="spellStart"/>
      <w:r>
        <w:rPr>
          <w:rFonts w:cs="Times New Roman"/>
          <w:bCs/>
          <w:szCs w:val="24"/>
          <w:lang w:val="en-US"/>
        </w:rPr>
        <w:t>kepada</w:t>
      </w:r>
      <w:proofErr w:type="spellEnd"/>
      <w:r>
        <w:rPr>
          <w:rFonts w:cs="Times New Roman"/>
          <w:bCs/>
          <w:szCs w:val="24"/>
          <w:lang w:val="en-US"/>
        </w:rPr>
        <w:t>:</w:t>
      </w:r>
    </w:p>
    <w:p w14:paraId="6608F100"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rPr>
        <w:t>Tuhan</w:t>
      </w:r>
      <w:proofErr w:type="spellEnd"/>
      <w:r>
        <w:rPr>
          <w:rFonts w:cs="Times New Roman"/>
        </w:rPr>
        <w:t xml:space="preserve"> </w:t>
      </w:r>
      <w:r>
        <w:rPr>
          <w:rFonts w:cs="Times New Roman"/>
          <w:lang w:val="en-US"/>
        </w:rPr>
        <w:t xml:space="preserve">sang </w:t>
      </w:r>
      <w:proofErr w:type="spellStart"/>
      <w:r>
        <w:rPr>
          <w:rFonts w:cs="Times New Roman"/>
          <w:lang w:val="en-US"/>
        </w:rPr>
        <w:t>pencipta</w:t>
      </w:r>
      <w:proofErr w:type="spellEnd"/>
      <w:r>
        <w:rPr>
          <w:rFonts w:cs="Times New Roman"/>
          <w:lang w:val="en-US"/>
        </w:rPr>
        <w:t xml:space="preserve"> </w:t>
      </w:r>
      <w:proofErr w:type="spellStart"/>
      <w:r>
        <w:rPr>
          <w:rFonts w:cs="Times New Roman"/>
          <w:lang w:val="en-US"/>
        </w:rPr>
        <w:t>alam</w:t>
      </w:r>
      <w:proofErr w:type="spellEnd"/>
      <w:r>
        <w:rPr>
          <w:rFonts w:cs="Times New Roman"/>
          <w:lang w:val="en-US"/>
        </w:rPr>
        <w:t xml:space="preserve"> </w:t>
      </w:r>
      <w:proofErr w:type="spellStart"/>
      <w:r>
        <w:rPr>
          <w:rFonts w:cs="Times New Roman"/>
          <w:lang w:val="en-US"/>
        </w:rPr>
        <w:t>semesta</w:t>
      </w:r>
      <w:proofErr w:type="spellEnd"/>
      <w:r>
        <w:rPr>
          <w:rFonts w:cs="Times New Roman"/>
          <w:lang w:val="en-US"/>
        </w:rPr>
        <w:t xml:space="preserve"> Allah SWT.</w:t>
      </w:r>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memberi</w:t>
      </w:r>
      <w:proofErr w:type="spellEnd"/>
      <w:r>
        <w:rPr>
          <w:rFonts w:cs="Times New Roman"/>
        </w:rPr>
        <w:t xml:space="preserve"> </w:t>
      </w:r>
      <w:proofErr w:type="spellStart"/>
      <w:r>
        <w:rPr>
          <w:rFonts w:cs="Times New Roman"/>
        </w:rPr>
        <w:t>nikmat</w:t>
      </w:r>
      <w:proofErr w:type="spellEnd"/>
      <w:r>
        <w:rPr>
          <w:rFonts w:cs="Times New Roman"/>
        </w:rPr>
        <w:t xml:space="preserve">, </w:t>
      </w:r>
      <w:proofErr w:type="spellStart"/>
      <w:r>
        <w:rPr>
          <w:rFonts w:cs="Times New Roman"/>
        </w:rPr>
        <w:t>petunjuk</w:t>
      </w:r>
      <w:proofErr w:type="spellEnd"/>
      <w:r>
        <w:rPr>
          <w:rFonts w:cs="Times New Roman"/>
        </w:rPr>
        <w:t xml:space="preserve">, </w:t>
      </w:r>
      <w:proofErr w:type="spellStart"/>
      <w:r>
        <w:rPr>
          <w:rFonts w:cs="Times New Roman"/>
          <w:lang w:val="en-US"/>
        </w:rPr>
        <w:t>kelancaran</w:t>
      </w:r>
      <w:proofErr w:type="spellEnd"/>
      <w:r>
        <w:rPr>
          <w:rFonts w:cs="Times New Roman"/>
          <w:lang w:val="en-US"/>
        </w:rPr>
        <w:t xml:space="preserve"> </w:t>
      </w:r>
      <w:r>
        <w:rPr>
          <w:rFonts w:cs="Times New Roman"/>
        </w:rPr>
        <w:t xml:space="preserve">dan </w:t>
      </w:r>
      <w:proofErr w:type="spellStart"/>
      <w:r>
        <w:rPr>
          <w:rFonts w:cs="Times New Roman"/>
        </w:rPr>
        <w:t>kemudahan</w:t>
      </w:r>
      <w:proofErr w:type="spellEnd"/>
      <w:r>
        <w:rPr>
          <w:rFonts w:cs="Times New Roman"/>
        </w:rPr>
        <w:t xml:space="preserve"> yang </w:t>
      </w:r>
      <w:proofErr w:type="spellStart"/>
      <w:r>
        <w:rPr>
          <w:rFonts w:cs="Times New Roman"/>
        </w:rPr>
        <w:t>tiada</w:t>
      </w:r>
      <w:proofErr w:type="spellEnd"/>
      <w:r>
        <w:rPr>
          <w:rFonts w:cs="Times New Roman"/>
        </w:rPr>
        <w:t xml:space="preserve"> </w:t>
      </w:r>
      <w:proofErr w:type="spellStart"/>
      <w:r>
        <w:rPr>
          <w:rFonts w:cs="Times New Roman"/>
        </w:rPr>
        <w:t>henti</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menempuh</w:t>
      </w:r>
      <w:proofErr w:type="spellEnd"/>
      <w:r>
        <w:rPr>
          <w:rFonts w:cs="Times New Roman"/>
        </w:rPr>
        <w:t xml:space="preserve"> </w:t>
      </w:r>
      <w:proofErr w:type="spellStart"/>
      <w:r>
        <w:rPr>
          <w:rFonts w:cs="Times New Roman"/>
        </w:rPr>
        <w:t>pendidikan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menyelesaikan</w:t>
      </w:r>
      <w:proofErr w:type="spellEnd"/>
      <w:r>
        <w:rPr>
          <w:rFonts w:cs="Times New Roman"/>
        </w:rPr>
        <w:t xml:space="preserve"> </w:t>
      </w:r>
      <w:proofErr w:type="spellStart"/>
      <w:r>
        <w:rPr>
          <w:rFonts w:cs="Times New Roman"/>
        </w:rPr>
        <w:t>skripsi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lancar</w:t>
      </w:r>
      <w:proofErr w:type="spellEnd"/>
      <w:r>
        <w:rPr>
          <w:rFonts w:cs="Times New Roman"/>
        </w:rPr>
        <w:t>.</w:t>
      </w:r>
    </w:p>
    <w:p w14:paraId="001286B0"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rPr>
        <w:t>Kepada</w:t>
      </w:r>
      <w:proofErr w:type="spellEnd"/>
      <w:r>
        <w:rPr>
          <w:rFonts w:cs="Times New Roman"/>
        </w:rPr>
        <w:t xml:space="preserve"> </w:t>
      </w:r>
      <w:proofErr w:type="spellStart"/>
      <w:r>
        <w:rPr>
          <w:rFonts w:cs="Times New Roman"/>
        </w:rPr>
        <w:t>kedua</w:t>
      </w:r>
      <w:proofErr w:type="spellEnd"/>
      <w:r>
        <w:rPr>
          <w:rFonts w:cs="Times New Roman"/>
        </w:rPr>
        <w:t xml:space="preserve"> orang </w:t>
      </w:r>
      <w:proofErr w:type="spellStart"/>
      <w:r>
        <w:rPr>
          <w:rFonts w:cs="Times New Roman"/>
        </w:rPr>
        <w:t>tua</w:t>
      </w:r>
      <w:proofErr w:type="spellEnd"/>
      <w:r>
        <w:rPr>
          <w:rFonts w:cs="Times New Roman"/>
        </w:rPr>
        <w:t xml:space="preserve"> </w:t>
      </w:r>
      <w:proofErr w:type="spellStart"/>
      <w:r>
        <w:rPr>
          <w:rFonts w:cs="Times New Roman"/>
        </w:rPr>
        <w:t>saya</w:t>
      </w:r>
      <w:proofErr w:type="spellEnd"/>
      <w:r>
        <w:rPr>
          <w:rFonts w:cs="Times New Roman"/>
        </w:rPr>
        <w:t xml:space="preserve">, Bapak </w:t>
      </w:r>
      <w:r>
        <w:rPr>
          <w:rFonts w:cs="Times New Roman"/>
          <w:lang w:val="en-US"/>
        </w:rPr>
        <w:t xml:space="preserve">T </w:t>
      </w:r>
      <w:proofErr w:type="spellStart"/>
      <w:r>
        <w:rPr>
          <w:rFonts w:cs="Times New Roman"/>
          <w:lang w:val="en-US"/>
        </w:rPr>
        <w:t>Sugeng</w:t>
      </w:r>
      <w:proofErr w:type="spellEnd"/>
      <w:r>
        <w:rPr>
          <w:rFonts w:cs="Times New Roman"/>
          <w:lang w:val="en-US"/>
        </w:rPr>
        <w:t xml:space="preserve"> </w:t>
      </w:r>
      <w:proofErr w:type="spellStart"/>
      <w:r>
        <w:rPr>
          <w:rFonts w:cs="Times New Roman"/>
          <w:lang w:val="en-US"/>
        </w:rPr>
        <w:t>Handoko</w:t>
      </w:r>
      <w:proofErr w:type="spellEnd"/>
      <w:r>
        <w:rPr>
          <w:rFonts w:cs="Times New Roman"/>
        </w:rPr>
        <w:t xml:space="preserve"> dan </w:t>
      </w:r>
      <w:proofErr w:type="spellStart"/>
      <w:r>
        <w:rPr>
          <w:rFonts w:cs="Times New Roman"/>
        </w:rPr>
        <w:t>Ibu</w:t>
      </w:r>
      <w:proofErr w:type="spellEnd"/>
      <w:r>
        <w:rPr>
          <w:rFonts w:cs="Times New Roman"/>
        </w:rPr>
        <w:t xml:space="preserve"> </w:t>
      </w:r>
      <w:proofErr w:type="spellStart"/>
      <w:r>
        <w:rPr>
          <w:rFonts w:cs="Times New Roman"/>
          <w:lang w:val="en-US"/>
        </w:rPr>
        <w:t>Suniti</w:t>
      </w:r>
      <w:proofErr w:type="spellEnd"/>
      <w:r>
        <w:rPr>
          <w:rFonts w:cs="Times New Roman"/>
          <w:lang w:val="en-US"/>
        </w:rPr>
        <w:t xml:space="preserve">. </w:t>
      </w:r>
      <w:proofErr w:type="spellStart"/>
      <w:r>
        <w:rPr>
          <w:rFonts w:cs="Times New Roman"/>
          <w:lang w:val="en-US"/>
        </w:rPr>
        <w:t>Ketiga</w:t>
      </w:r>
      <w:proofErr w:type="spellEnd"/>
      <w:r>
        <w:rPr>
          <w:rFonts w:cs="Times New Roman"/>
          <w:lang w:val="en-US"/>
        </w:rPr>
        <w:t xml:space="preserve"> </w:t>
      </w:r>
      <w:proofErr w:type="spellStart"/>
      <w:r>
        <w:rPr>
          <w:rFonts w:cs="Times New Roman"/>
          <w:lang w:val="en-US"/>
        </w:rPr>
        <w:t>kakak</w:t>
      </w:r>
      <w:proofErr w:type="spellEnd"/>
      <w:r>
        <w:rPr>
          <w:rFonts w:cs="Times New Roman"/>
          <w:lang w:val="en-US"/>
        </w:rPr>
        <w:t xml:space="preserve"> dan </w:t>
      </w:r>
      <w:proofErr w:type="spellStart"/>
      <w:r>
        <w:rPr>
          <w:rFonts w:cs="Times New Roman"/>
          <w:lang w:val="en-US"/>
        </w:rPr>
        <w:t>adik</w:t>
      </w:r>
      <w:proofErr w:type="spellEnd"/>
      <w:r>
        <w:rPr>
          <w:rFonts w:cs="Times New Roman"/>
          <w:lang w:val="en-US"/>
        </w:rPr>
        <w:t xml:space="preserve"> </w:t>
      </w:r>
      <w:proofErr w:type="spellStart"/>
      <w:r>
        <w:rPr>
          <w:rFonts w:cs="Times New Roman"/>
          <w:lang w:val="en-US"/>
        </w:rPr>
        <w:t>saya</w:t>
      </w:r>
      <w:proofErr w:type="spellEnd"/>
      <w:r>
        <w:rPr>
          <w:rFonts w:cs="Times New Roman"/>
          <w:lang w:val="en-US"/>
        </w:rPr>
        <w:t xml:space="preserve"> </w:t>
      </w:r>
      <w:r>
        <w:rPr>
          <w:rFonts w:cs="Times New Roman"/>
        </w:rPr>
        <w:t xml:space="preserve">yang </w:t>
      </w:r>
      <w:proofErr w:type="spellStart"/>
      <w:r>
        <w:rPr>
          <w:rFonts w:cs="Times New Roman"/>
        </w:rPr>
        <w:t>telah</w:t>
      </w:r>
      <w:proofErr w:type="spellEnd"/>
      <w:r>
        <w:rPr>
          <w:rFonts w:cs="Times New Roman"/>
        </w:rPr>
        <w:t xml:space="preserve"> </w:t>
      </w:r>
      <w:proofErr w:type="spellStart"/>
      <w:r>
        <w:rPr>
          <w:rFonts w:cs="Times New Roman"/>
        </w:rPr>
        <w:t>memberikan</w:t>
      </w:r>
      <w:proofErr w:type="spellEnd"/>
      <w:r>
        <w:rPr>
          <w:rFonts w:cs="Times New Roman"/>
        </w:rPr>
        <w:t xml:space="preserve"> rasa </w:t>
      </w:r>
      <w:proofErr w:type="spellStart"/>
      <w:r>
        <w:rPr>
          <w:rFonts w:cs="Times New Roman"/>
        </w:rPr>
        <w:t>kasih</w:t>
      </w:r>
      <w:proofErr w:type="spellEnd"/>
      <w:r>
        <w:rPr>
          <w:rFonts w:cs="Times New Roman"/>
        </w:rPr>
        <w:t xml:space="preserve"> </w:t>
      </w:r>
      <w:proofErr w:type="spellStart"/>
      <w:r>
        <w:rPr>
          <w:rFonts w:cs="Times New Roman"/>
        </w:rPr>
        <w:t>sayang</w:t>
      </w:r>
      <w:proofErr w:type="spellEnd"/>
      <w:r>
        <w:rPr>
          <w:rFonts w:cs="Times New Roman"/>
        </w:rPr>
        <w:t xml:space="preserve">, yang </w:t>
      </w:r>
      <w:proofErr w:type="spellStart"/>
      <w:r>
        <w:rPr>
          <w:rFonts w:cs="Times New Roman"/>
        </w:rPr>
        <w:t>selalu</w:t>
      </w:r>
      <w:proofErr w:type="spellEnd"/>
      <w:r>
        <w:rPr>
          <w:rFonts w:cs="Times New Roman"/>
        </w:rPr>
        <w:t xml:space="preserve"> </w:t>
      </w:r>
      <w:proofErr w:type="spellStart"/>
      <w:r>
        <w:rPr>
          <w:rFonts w:cs="Times New Roman"/>
        </w:rPr>
        <w:t>setia</w:t>
      </w:r>
      <w:proofErr w:type="spellEnd"/>
      <w:r>
        <w:rPr>
          <w:rFonts w:cs="Times New Roman"/>
        </w:rPr>
        <w:t xml:space="preserve"> </w:t>
      </w:r>
      <w:proofErr w:type="spellStart"/>
      <w:r>
        <w:rPr>
          <w:rFonts w:cs="Times New Roman"/>
        </w:rPr>
        <w:t>mendampingi</w:t>
      </w:r>
      <w:proofErr w:type="spellEnd"/>
      <w:r>
        <w:rPr>
          <w:rFonts w:cs="Times New Roman"/>
        </w:rPr>
        <w:t xml:space="preserve"> dan </w:t>
      </w:r>
      <w:proofErr w:type="spellStart"/>
      <w:r>
        <w:rPr>
          <w:rFonts w:cs="Times New Roman"/>
        </w:rPr>
        <w:t>mendukung</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secara</w:t>
      </w:r>
      <w:proofErr w:type="spellEnd"/>
      <w:r>
        <w:rPr>
          <w:rFonts w:cs="Times New Roman"/>
        </w:rPr>
        <w:t xml:space="preserve"> material </w:t>
      </w:r>
      <w:proofErr w:type="spellStart"/>
      <w:r>
        <w:rPr>
          <w:rFonts w:cs="Times New Roman"/>
        </w:rPr>
        <w:t>maupun</w:t>
      </w:r>
      <w:proofErr w:type="spellEnd"/>
      <w:r>
        <w:rPr>
          <w:rFonts w:cs="Times New Roman"/>
        </w:rPr>
        <w:t xml:space="preserve"> non-material </w:t>
      </w:r>
      <w:proofErr w:type="spellStart"/>
      <w:r>
        <w:rPr>
          <w:rFonts w:cs="Times New Roman"/>
        </w:rPr>
        <w:t>dikala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kesulitan</w:t>
      </w:r>
      <w:proofErr w:type="spellEnd"/>
      <w:r>
        <w:rPr>
          <w:rFonts w:cs="Times New Roman"/>
        </w:rPr>
        <w:t xml:space="preserve">, yang </w:t>
      </w:r>
      <w:proofErr w:type="spellStart"/>
      <w:r>
        <w:rPr>
          <w:rFonts w:cs="Times New Roman"/>
        </w:rPr>
        <w:t>selalu</w:t>
      </w:r>
      <w:proofErr w:type="spellEnd"/>
      <w:r>
        <w:rPr>
          <w:rFonts w:cs="Times New Roman"/>
        </w:rPr>
        <w:t xml:space="preserve"> </w:t>
      </w:r>
      <w:proofErr w:type="spellStart"/>
      <w:r>
        <w:rPr>
          <w:rFonts w:cs="Times New Roman"/>
        </w:rPr>
        <w:t>mendoakan</w:t>
      </w:r>
      <w:proofErr w:type="spellEnd"/>
      <w:r>
        <w:rPr>
          <w:rFonts w:cs="Times New Roman"/>
        </w:rPr>
        <w:t xml:space="preserve"> </w:t>
      </w:r>
      <w:proofErr w:type="spellStart"/>
      <w:r>
        <w:rPr>
          <w:rFonts w:cs="Times New Roman"/>
        </w:rPr>
        <w:t>saya</w:t>
      </w:r>
      <w:proofErr w:type="spellEnd"/>
      <w:r>
        <w:rPr>
          <w:rFonts w:cs="Times New Roman"/>
        </w:rPr>
        <w:t xml:space="preserve">, dan </w:t>
      </w:r>
      <w:proofErr w:type="spellStart"/>
      <w:r>
        <w:rPr>
          <w:rFonts w:cs="Times New Roman"/>
        </w:rPr>
        <w:t>mendidik</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kecil</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kenal</w:t>
      </w:r>
      <w:proofErr w:type="spellEnd"/>
      <w:r>
        <w:rPr>
          <w:rFonts w:cs="Times New Roman"/>
        </w:rPr>
        <w:t xml:space="preserve"> </w:t>
      </w:r>
      <w:proofErr w:type="spellStart"/>
      <w:r>
        <w:rPr>
          <w:rFonts w:cs="Times New Roman"/>
        </w:rPr>
        <w:t>lelah</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bisa</w:t>
      </w:r>
      <w:proofErr w:type="spellEnd"/>
      <w:r>
        <w:rPr>
          <w:rFonts w:cs="Times New Roman"/>
        </w:rPr>
        <w:t xml:space="preserve"> </w:t>
      </w:r>
      <w:proofErr w:type="spellStart"/>
      <w:r>
        <w:rPr>
          <w:rFonts w:cs="Times New Roman"/>
        </w:rPr>
        <w:t>berada</w:t>
      </w:r>
      <w:proofErr w:type="spellEnd"/>
      <w:r>
        <w:rPr>
          <w:rFonts w:cs="Times New Roman"/>
        </w:rPr>
        <w:t xml:space="preserve"> </w:t>
      </w:r>
      <w:proofErr w:type="spellStart"/>
      <w:r>
        <w:rPr>
          <w:rFonts w:cs="Times New Roman"/>
        </w:rPr>
        <w:t>dititik</w:t>
      </w:r>
      <w:proofErr w:type="spellEnd"/>
      <w:r>
        <w:rPr>
          <w:rFonts w:cs="Times New Roman"/>
        </w:rPr>
        <w:t xml:space="preserve"> </w:t>
      </w:r>
      <w:proofErr w:type="spellStart"/>
      <w:r>
        <w:rPr>
          <w:rFonts w:cs="Times New Roman"/>
        </w:rPr>
        <w:t>ini</w:t>
      </w:r>
      <w:proofErr w:type="spellEnd"/>
      <w:r>
        <w:rPr>
          <w:rFonts w:cs="Times New Roman"/>
        </w:rPr>
        <w:t>.</w:t>
      </w:r>
    </w:p>
    <w:p w14:paraId="61C5C0D0"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rPr>
        <w:t>Kepada</w:t>
      </w:r>
      <w:proofErr w:type="spellEnd"/>
      <w:r>
        <w:rPr>
          <w:rFonts w:cs="Times New Roman"/>
        </w:rPr>
        <w:t xml:space="preserve"> </w:t>
      </w:r>
      <w:proofErr w:type="spellStart"/>
      <w:r>
        <w:rPr>
          <w:rFonts w:cs="Times New Roman"/>
        </w:rPr>
        <w:t>diri</w:t>
      </w:r>
      <w:proofErr w:type="spellEnd"/>
      <w:r>
        <w:rPr>
          <w:rFonts w:cs="Times New Roman"/>
        </w:rPr>
        <w:t xml:space="preserve"> </w:t>
      </w:r>
      <w:proofErr w:type="spellStart"/>
      <w:r>
        <w:rPr>
          <w:rFonts w:cs="Times New Roman"/>
        </w:rPr>
        <w:t>sendiri</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kuat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berjuang</w:t>
      </w:r>
      <w:proofErr w:type="spellEnd"/>
      <w:r>
        <w:rPr>
          <w:rFonts w:cs="Times New Roman"/>
        </w:rPr>
        <w:t xml:space="preserve"> </w:t>
      </w:r>
      <w:r>
        <w:rPr>
          <w:rFonts w:cs="Times New Roman"/>
          <w:lang w:val="en-US"/>
        </w:rPr>
        <w:t xml:space="preserve">dan </w:t>
      </w:r>
      <w:proofErr w:type="spellStart"/>
      <w:r>
        <w:rPr>
          <w:rFonts w:cs="Times New Roman"/>
          <w:lang w:val="en-US"/>
        </w:rPr>
        <w:t>bertahan</w:t>
      </w:r>
      <w:proofErr w:type="spellEnd"/>
      <w:r>
        <w:rPr>
          <w:rFonts w:cs="Times New Roman"/>
          <w:lang w:val="en-US"/>
        </w:rPr>
        <w:t xml:space="preserve"> </w:t>
      </w:r>
      <w:proofErr w:type="spellStart"/>
      <w:r>
        <w:rPr>
          <w:rFonts w:cs="Times New Roman"/>
        </w:rPr>
        <w:t>menghadapi</w:t>
      </w:r>
      <w:proofErr w:type="spellEnd"/>
      <w:r>
        <w:rPr>
          <w:rFonts w:cs="Times New Roman"/>
        </w:rPr>
        <w:t xml:space="preserve"> </w:t>
      </w:r>
      <w:proofErr w:type="spellStart"/>
      <w:r>
        <w:rPr>
          <w:rFonts w:cs="Times New Roman"/>
        </w:rPr>
        <w:t>semua</w:t>
      </w:r>
      <w:proofErr w:type="spellEnd"/>
      <w:r>
        <w:rPr>
          <w:rFonts w:cs="Times New Roman"/>
        </w:rPr>
        <w:t xml:space="preserve"> </w:t>
      </w:r>
      <w:proofErr w:type="spellStart"/>
      <w:r>
        <w:rPr>
          <w:rFonts w:cs="Times New Roman"/>
        </w:rPr>
        <w:t>cobaan</w:t>
      </w:r>
      <w:proofErr w:type="spellEnd"/>
      <w:r>
        <w:rPr>
          <w:rFonts w:cs="Times New Roman"/>
        </w:rPr>
        <w:t xml:space="preserve"> </w:t>
      </w:r>
      <w:proofErr w:type="spellStart"/>
      <w:r>
        <w:rPr>
          <w:rFonts w:cs="Times New Roman"/>
        </w:rPr>
        <w:t>hidup</w:t>
      </w:r>
      <w:proofErr w:type="spellEnd"/>
      <w:r>
        <w:rPr>
          <w:rFonts w:cs="Times New Roman"/>
        </w:rPr>
        <w:t xml:space="preserve"> yang </w:t>
      </w:r>
      <w:proofErr w:type="spellStart"/>
      <w:r>
        <w:rPr>
          <w:rFonts w:cs="Times New Roman"/>
        </w:rPr>
        <w:t>ada</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ini</w:t>
      </w:r>
      <w:proofErr w:type="spellEnd"/>
      <w:r>
        <w:rPr>
          <w:rFonts w:cs="Times New Roman"/>
        </w:rPr>
        <w:t>.</w:t>
      </w:r>
    </w:p>
    <w:p w14:paraId="7A82D236"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rPr>
        <w:t>Kepada</w:t>
      </w:r>
      <w:proofErr w:type="spellEnd"/>
      <w:r>
        <w:rPr>
          <w:rFonts w:cs="Times New Roman"/>
        </w:rPr>
        <w:t xml:space="preserve"> </w:t>
      </w:r>
      <w:proofErr w:type="spellStart"/>
      <w:r>
        <w:rPr>
          <w:rFonts w:cs="Times New Roman"/>
        </w:rPr>
        <w:t>dosen</w:t>
      </w:r>
      <w:proofErr w:type="spellEnd"/>
      <w:r>
        <w:rPr>
          <w:rFonts w:cs="Times New Roman"/>
        </w:rPr>
        <w:t xml:space="preserve"> </w:t>
      </w:r>
      <w:proofErr w:type="spellStart"/>
      <w:r>
        <w:rPr>
          <w:rFonts w:cs="Times New Roman"/>
        </w:rPr>
        <w:t>pembimbing</w:t>
      </w:r>
      <w:proofErr w:type="spellEnd"/>
      <w:r>
        <w:rPr>
          <w:rFonts w:cs="Times New Roman"/>
        </w:rPr>
        <w:t xml:space="preserve"> dan </w:t>
      </w:r>
      <w:proofErr w:type="spellStart"/>
      <w:r>
        <w:rPr>
          <w:rFonts w:cs="Times New Roman"/>
        </w:rPr>
        <w:t>dosen-dosen</w:t>
      </w:r>
      <w:proofErr w:type="spellEnd"/>
      <w:r>
        <w:rPr>
          <w:rFonts w:cs="Times New Roman"/>
          <w:lang w:val="en-US"/>
        </w:rPr>
        <w:t xml:space="preserve"> </w:t>
      </w:r>
      <w:proofErr w:type="spellStart"/>
      <w:r>
        <w:rPr>
          <w:rFonts w:cs="Times New Roman"/>
          <w:lang w:val="en-US"/>
        </w:rPr>
        <w:t>lainnya</w:t>
      </w:r>
      <w:proofErr w:type="spellEnd"/>
      <w:r>
        <w:rPr>
          <w:rFonts w:cs="Times New Roman"/>
          <w:lang w:val="en-US"/>
        </w:rPr>
        <w:t xml:space="preserve"> di</w:t>
      </w:r>
      <w:r>
        <w:rPr>
          <w:rFonts w:cs="Times New Roman"/>
        </w:rPr>
        <w:t xml:space="preserve"> </w:t>
      </w:r>
      <w:proofErr w:type="spellStart"/>
      <w:r>
        <w:rPr>
          <w:rFonts w:cs="Times New Roman"/>
        </w:rPr>
        <w:t>Universitas</w:t>
      </w:r>
      <w:proofErr w:type="spellEnd"/>
      <w:r>
        <w:rPr>
          <w:rFonts w:cs="Times New Roman"/>
        </w:rPr>
        <w:t xml:space="preserve"> </w:t>
      </w:r>
      <w:proofErr w:type="spellStart"/>
      <w:r>
        <w:rPr>
          <w:rFonts w:cs="Times New Roman"/>
        </w:rPr>
        <w:t>Pancasakti</w:t>
      </w:r>
      <w:proofErr w:type="spellEnd"/>
      <w:r>
        <w:rPr>
          <w:rFonts w:cs="Times New Roman"/>
        </w:rPr>
        <w:t xml:space="preserve"> </w:t>
      </w:r>
      <w:proofErr w:type="spellStart"/>
      <w:r>
        <w:rPr>
          <w:rFonts w:cs="Times New Roman"/>
        </w:rPr>
        <w:t>Tegal</w:t>
      </w:r>
      <w:proofErr w:type="spellEnd"/>
      <w:r>
        <w:rPr>
          <w:rFonts w:cs="Times New Roman"/>
        </w:rPr>
        <w:t xml:space="preserve"> </w:t>
      </w:r>
      <w:proofErr w:type="spellStart"/>
      <w:r>
        <w:rPr>
          <w:rFonts w:cs="Times New Roman"/>
        </w:rPr>
        <w:t>terutama</w:t>
      </w:r>
      <w:proofErr w:type="spellEnd"/>
      <w:r>
        <w:rPr>
          <w:rFonts w:cs="Times New Roman"/>
        </w:rPr>
        <w:t xml:space="preserve"> di </w:t>
      </w:r>
      <w:proofErr w:type="spellStart"/>
      <w:r>
        <w:rPr>
          <w:rFonts w:cs="Times New Roman"/>
        </w:rPr>
        <w:t>Fakultas</w:t>
      </w:r>
      <w:proofErr w:type="spellEnd"/>
      <w:r>
        <w:rPr>
          <w:rFonts w:cs="Times New Roman"/>
        </w:rPr>
        <w:t xml:space="preserve"> </w:t>
      </w:r>
      <w:proofErr w:type="spellStart"/>
      <w:r>
        <w:rPr>
          <w:rFonts w:cs="Times New Roman"/>
        </w:rPr>
        <w:t>Ekonomi</w:t>
      </w:r>
      <w:proofErr w:type="spellEnd"/>
      <w:r>
        <w:rPr>
          <w:rFonts w:cs="Times New Roman"/>
        </w:rPr>
        <w:t xml:space="preserve"> dan </w:t>
      </w:r>
      <w:proofErr w:type="spellStart"/>
      <w:r>
        <w:rPr>
          <w:rFonts w:cs="Times New Roman"/>
        </w:rPr>
        <w:t>Bisnis</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membimbing</w:t>
      </w:r>
      <w:proofErr w:type="spellEnd"/>
      <w:r>
        <w:rPr>
          <w:rFonts w:cs="Times New Roman"/>
        </w:rPr>
        <w:t xml:space="preserve">, </w:t>
      </w:r>
      <w:proofErr w:type="spellStart"/>
      <w:r>
        <w:rPr>
          <w:rFonts w:cs="Times New Roman"/>
        </w:rPr>
        <w:t>mengajar</w:t>
      </w:r>
      <w:proofErr w:type="spellEnd"/>
      <w:r>
        <w:rPr>
          <w:rFonts w:cs="Times New Roman"/>
        </w:rPr>
        <w:t xml:space="preserve">, dan </w:t>
      </w:r>
      <w:proofErr w:type="spellStart"/>
      <w:r>
        <w:rPr>
          <w:rFonts w:cs="Times New Roman"/>
        </w:rPr>
        <w:t>memberi</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arahan</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menempuh</w:t>
      </w:r>
      <w:proofErr w:type="spellEnd"/>
      <w:r>
        <w:rPr>
          <w:rFonts w:cs="Times New Roman"/>
        </w:rPr>
        <w:t xml:space="preserve"> </w:t>
      </w:r>
      <w:proofErr w:type="spellStart"/>
      <w:r>
        <w:rPr>
          <w:rFonts w:cs="Times New Roman"/>
        </w:rPr>
        <w:t>pendidikan</w:t>
      </w:r>
      <w:proofErr w:type="spellEnd"/>
      <w:r>
        <w:rPr>
          <w:rFonts w:cs="Times New Roman"/>
        </w:rPr>
        <w:t xml:space="preserve"> di </w:t>
      </w:r>
      <w:proofErr w:type="spellStart"/>
      <w:r>
        <w:rPr>
          <w:rFonts w:cs="Times New Roman"/>
        </w:rPr>
        <w:t>universitas</w:t>
      </w:r>
      <w:proofErr w:type="spellEnd"/>
      <w:r>
        <w:rPr>
          <w:rFonts w:cs="Times New Roman"/>
        </w:rPr>
        <w:t xml:space="preserve"> </w:t>
      </w:r>
      <w:proofErr w:type="spellStart"/>
      <w:r>
        <w:rPr>
          <w:rFonts w:cs="Times New Roman"/>
        </w:rPr>
        <w:t>ini</w:t>
      </w:r>
      <w:proofErr w:type="spellEnd"/>
      <w:r>
        <w:rPr>
          <w:rFonts w:cs="Times New Roman"/>
        </w:rPr>
        <w:t>.</w:t>
      </w:r>
    </w:p>
    <w:p w14:paraId="07C7699E"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rPr>
        <w:lastRenderedPageBreak/>
        <w:t>Kepada</w:t>
      </w:r>
      <w:proofErr w:type="spellEnd"/>
      <w:r>
        <w:rPr>
          <w:rFonts w:cs="Times New Roman"/>
        </w:rPr>
        <w:t xml:space="preserve"> </w:t>
      </w:r>
      <w:proofErr w:type="spellStart"/>
      <w:r>
        <w:rPr>
          <w:rFonts w:cs="Times New Roman"/>
        </w:rPr>
        <w:t>teman-teman</w:t>
      </w:r>
      <w:proofErr w:type="spellEnd"/>
      <w:r>
        <w:rPr>
          <w:rFonts w:cs="Times New Roman"/>
        </w:rPr>
        <w:t xml:space="preserve"> </w:t>
      </w:r>
      <w:proofErr w:type="spellStart"/>
      <w:r>
        <w:rPr>
          <w:rFonts w:cs="Times New Roman"/>
          <w:lang w:val="en-US"/>
        </w:rPr>
        <w:t>saya</w:t>
      </w:r>
      <w:proofErr w:type="spellEnd"/>
      <w:r>
        <w:rPr>
          <w:rFonts w:cs="Times New Roman"/>
          <w:lang w:val="en-US"/>
        </w:rPr>
        <w:t xml:space="preserve"> </w:t>
      </w:r>
      <w:proofErr w:type="spellStart"/>
      <w:r>
        <w:rPr>
          <w:rFonts w:cs="Times New Roman"/>
          <w:lang w:val="en-US"/>
        </w:rPr>
        <w:t>semua</w:t>
      </w:r>
      <w:proofErr w:type="spellEnd"/>
      <w:r>
        <w:rPr>
          <w:rFonts w:cs="Times New Roman"/>
          <w:lang w:val="en-US"/>
        </w:rPr>
        <w:t xml:space="preserve"> </w:t>
      </w:r>
      <w:r>
        <w:rPr>
          <w:rFonts w:cs="Times New Roman"/>
        </w:rPr>
        <w:t xml:space="preserve">yang </w:t>
      </w:r>
      <w:proofErr w:type="spellStart"/>
      <w:r>
        <w:rPr>
          <w:rFonts w:cs="Times New Roman"/>
        </w:rPr>
        <w:t>telah</w:t>
      </w:r>
      <w:proofErr w:type="spellEnd"/>
      <w:r>
        <w:rPr>
          <w:rFonts w:cs="Times New Roman"/>
        </w:rPr>
        <w:t xml:space="preserve"> </w:t>
      </w:r>
      <w:proofErr w:type="spellStart"/>
      <w:r>
        <w:rPr>
          <w:rFonts w:cs="Times New Roman"/>
        </w:rPr>
        <w:t>mau</w:t>
      </w:r>
      <w:proofErr w:type="spellEnd"/>
      <w:r>
        <w:rPr>
          <w:rFonts w:cs="Times New Roman"/>
        </w:rPr>
        <w:t xml:space="preserve"> </w:t>
      </w:r>
      <w:proofErr w:type="spellStart"/>
      <w:r>
        <w:rPr>
          <w:rFonts w:cs="Times New Roman"/>
        </w:rPr>
        <w:t>mendengarkan</w:t>
      </w:r>
      <w:proofErr w:type="spellEnd"/>
      <w:r>
        <w:rPr>
          <w:rFonts w:cs="Times New Roman"/>
        </w:rPr>
        <w:t xml:space="preserve"> </w:t>
      </w:r>
      <w:proofErr w:type="spellStart"/>
      <w:r>
        <w:rPr>
          <w:rFonts w:cs="Times New Roman"/>
        </w:rPr>
        <w:t>keluh-kesah</w:t>
      </w:r>
      <w:proofErr w:type="spellEnd"/>
      <w:r>
        <w:rPr>
          <w:rFonts w:cs="Times New Roman"/>
        </w:rPr>
        <w:t xml:space="preserve"> </w:t>
      </w:r>
      <w:proofErr w:type="spellStart"/>
      <w:r>
        <w:rPr>
          <w:rFonts w:cs="Times New Roman"/>
        </w:rPr>
        <w:t>saya</w:t>
      </w:r>
      <w:proofErr w:type="spellEnd"/>
      <w:r>
        <w:rPr>
          <w:rFonts w:cs="Times New Roman"/>
          <w:lang w:val="en-US"/>
        </w:rPr>
        <w:t xml:space="preserve"> dan </w:t>
      </w:r>
      <w:proofErr w:type="spellStart"/>
      <w:r>
        <w:rPr>
          <w:rFonts w:cs="Times New Roman"/>
          <w:lang w:val="en-US"/>
        </w:rPr>
        <w:t>berbagi</w:t>
      </w:r>
      <w:proofErr w:type="spellEnd"/>
      <w:r>
        <w:rPr>
          <w:rFonts w:cs="Times New Roman"/>
          <w:lang w:val="en-US"/>
        </w:rPr>
        <w:t xml:space="preserve"> </w:t>
      </w:r>
      <w:proofErr w:type="spellStart"/>
      <w:r>
        <w:rPr>
          <w:rFonts w:cs="Times New Roman"/>
          <w:lang w:val="en-US"/>
        </w:rPr>
        <w:t>ilmu</w:t>
      </w:r>
      <w:proofErr w:type="spellEnd"/>
      <w:r>
        <w:rPr>
          <w:rFonts w:cs="Times New Roman"/>
          <w:lang w:val="en-US"/>
        </w:rPr>
        <w:t xml:space="preserve"> </w:t>
      </w:r>
      <w:proofErr w:type="spellStart"/>
      <w:r>
        <w:rPr>
          <w:rFonts w:cs="Times New Roman"/>
          <w:lang w:val="en-US"/>
        </w:rPr>
        <w:t>terkait</w:t>
      </w:r>
      <w:proofErr w:type="spellEnd"/>
      <w:r>
        <w:rPr>
          <w:rFonts w:cs="Times New Roman"/>
          <w:lang w:val="en-US"/>
        </w:rPr>
        <w:t xml:space="preserve"> proses </w:t>
      </w:r>
      <w:proofErr w:type="spellStart"/>
      <w:r>
        <w:rPr>
          <w:rFonts w:cs="Times New Roman"/>
          <w:lang w:val="en-US"/>
        </w:rPr>
        <w:t>penelitian</w:t>
      </w:r>
      <w:proofErr w:type="spellEnd"/>
      <w:r>
        <w:rPr>
          <w:rFonts w:cs="Times New Roman"/>
          <w:lang w:val="en-US"/>
        </w:rPr>
        <w:t xml:space="preserve"> </w:t>
      </w:r>
      <w:proofErr w:type="spellStart"/>
      <w:r>
        <w:rPr>
          <w:rFonts w:cs="Times New Roman"/>
          <w:lang w:val="en-US"/>
        </w:rPr>
        <w:t>selama</w:t>
      </w:r>
      <w:proofErr w:type="spellEnd"/>
      <w:r>
        <w:rPr>
          <w:rFonts w:cs="Times New Roman"/>
          <w:lang w:val="en-US"/>
        </w:rPr>
        <w:t xml:space="preserve"> </w:t>
      </w:r>
      <w:proofErr w:type="spellStart"/>
      <w:r>
        <w:rPr>
          <w:rFonts w:cs="Times New Roman"/>
          <w:lang w:val="en-US"/>
        </w:rPr>
        <w:t>ini</w:t>
      </w:r>
      <w:proofErr w:type="spellEnd"/>
      <w:r>
        <w:rPr>
          <w:rFonts w:cs="Times New Roman"/>
          <w:lang w:val="en-US"/>
        </w:rPr>
        <w:t xml:space="preserve"> </w:t>
      </w:r>
      <w:proofErr w:type="spellStart"/>
      <w:r>
        <w:rPr>
          <w:rFonts w:cs="Times New Roman"/>
          <w:lang w:val="en-US"/>
        </w:rPr>
        <w:t>serta</w:t>
      </w:r>
      <w:proofErr w:type="spellEnd"/>
      <w:r>
        <w:rPr>
          <w:rFonts w:cs="Times New Roman"/>
          <w:lang w:val="en-US"/>
        </w:rPr>
        <w:t xml:space="preserve"> </w:t>
      </w:r>
      <w:proofErr w:type="spellStart"/>
      <w:r>
        <w:rPr>
          <w:rFonts w:cs="Times New Roman"/>
          <w:lang w:val="en-US"/>
        </w:rPr>
        <w:t>mau</w:t>
      </w:r>
      <w:proofErr w:type="spellEnd"/>
      <w:r>
        <w:rPr>
          <w:rFonts w:cs="Times New Roman"/>
          <w:lang w:val="en-US"/>
        </w:rPr>
        <w:t xml:space="preserve"> </w:t>
      </w:r>
      <w:proofErr w:type="spellStart"/>
      <w:r>
        <w:rPr>
          <w:rFonts w:cs="Times New Roman"/>
          <w:lang w:val="en-US"/>
        </w:rPr>
        <w:t>menemani</w:t>
      </w:r>
      <w:proofErr w:type="spellEnd"/>
      <w:r>
        <w:rPr>
          <w:rFonts w:cs="Times New Roman"/>
          <w:lang w:val="en-US"/>
        </w:rPr>
        <w:t xml:space="preserve"> </w:t>
      </w:r>
      <w:proofErr w:type="spellStart"/>
      <w:r>
        <w:rPr>
          <w:rFonts w:cs="Times New Roman"/>
          <w:lang w:val="en-US"/>
        </w:rPr>
        <w:t>saya</w:t>
      </w:r>
      <w:proofErr w:type="spellEnd"/>
      <w:r>
        <w:rPr>
          <w:rFonts w:cs="Times New Roman"/>
          <w:lang w:val="en-US"/>
        </w:rPr>
        <w:t xml:space="preserve"> </w:t>
      </w:r>
      <w:proofErr w:type="spellStart"/>
      <w:r>
        <w:rPr>
          <w:rFonts w:cs="Times New Roman"/>
          <w:lang w:val="en-US"/>
        </w:rPr>
        <w:t>dikala</w:t>
      </w:r>
      <w:proofErr w:type="spellEnd"/>
      <w:r>
        <w:rPr>
          <w:rFonts w:cs="Times New Roman"/>
          <w:lang w:val="en-US"/>
        </w:rPr>
        <w:t xml:space="preserve"> </w:t>
      </w:r>
      <w:proofErr w:type="spellStart"/>
      <w:r>
        <w:rPr>
          <w:rFonts w:cs="Times New Roman"/>
          <w:lang w:val="en-US"/>
        </w:rPr>
        <w:t>suka</w:t>
      </w:r>
      <w:proofErr w:type="spellEnd"/>
      <w:r>
        <w:rPr>
          <w:rFonts w:cs="Times New Roman"/>
          <w:lang w:val="en-US"/>
        </w:rPr>
        <w:t xml:space="preserve"> </w:t>
      </w:r>
      <w:proofErr w:type="spellStart"/>
      <w:r>
        <w:rPr>
          <w:rFonts w:cs="Times New Roman"/>
          <w:lang w:val="en-US"/>
        </w:rPr>
        <w:t>maupun</w:t>
      </w:r>
      <w:proofErr w:type="spellEnd"/>
      <w:r>
        <w:rPr>
          <w:rFonts w:cs="Times New Roman"/>
          <w:lang w:val="en-US"/>
        </w:rPr>
        <w:t xml:space="preserve"> </w:t>
      </w:r>
      <w:proofErr w:type="spellStart"/>
      <w:r>
        <w:rPr>
          <w:rFonts w:cs="Times New Roman"/>
          <w:lang w:val="en-US"/>
        </w:rPr>
        <w:t>duka</w:t>
      </w:r>
      <w:proofErr w:type="spellEnd"/>
      <w:r>
        <w:rPr>
          <w:rFonts w:cs="Times New Roman"/>
          <w:lang w:val="en-US"/>
        </w:rPr>
        <w:t>.</w:t>
      </w:r>
    </w:p>
    <w:p w14:paraId="082B7997" w14:textId="77777777" w:rsidR="00510389" w:rsidRDefault="00510389" w:rsidP="00510389">
      <w:pPr>
        <w:pStyle w:val="ListParagraph"/>
        <w:numPr>
          <w:ilvl w:val="0"/>
          <w:numId w:val="49"/>
        </w:numPr>
        <w:spacing w:after="0" w:line="480" w:lineRule="auto"/>
        <w:ind w:left="284"/>
        <w:jc w:val="both"/>
        <w:rPr>
          <w:rFonts w:cs="Times New Roman"/>
          <w:bCs/>
          <w:szCs w:val="24"/>
          <w:lang w:val="en-US"/>
        </w:rPr>
      </w:pPr>
      <w:proofErr w:type="spellStart"/>
      <w:r>
        <w:rPr>
          <w:rFonts w:cs="Times New Roman"/>
          <w:lang w:val="en-US"/>
        </w:rPr>
        <w:t>Kepada</w:t>
      </w:r>
      <w:proofErr w:type="spellEnd"/>
      <w:r>
        <w:rPr>
          <w:rFonts w:cs="Times New Roman"/>
          <w:lang w:val="en-US"/>
        </w:rPr>
        <w:t xml:space="preserve"> </w:t>
      </w:r>
      <w:proofErr w:type="spellStart"/>
      <w:r>
        <w:rPr>
          <w:rFonts w:cs="Times New Roman"/>
          <w:lang w:val="en-US"/>
        </w:rPr>
        <w:t>Saudara</w:t>
      </w:r>
      <w:proofErr w:type="spellEnd"/>
      <w:r>
        <w:rPr>
          <w:rFonts w:cs="Times New Roman"/>
          <w:lang w:val="en-US"/>
        </w:rPr>
        <w:t xml:space="preserve"> Wahyu Adi </w:t>
      </w:r>
      <w:proofErr w:type="spellStart"/>
      <w:r>
        <w:rPr>
          <w:rFonts w:cs="Times New Roman"/>
          <w:lang w:val="en-US"/>
        </w:rPr>
        <w:t>Pamungkas</w:t>
      </w:r>
      <w:proofErr w:type="spellEnd"/>
      <w:r>
        <w:rPr>
          <w:rFonts w:cs="Times New Roman"/>
          <w:lang w:val="en-US"/>
        </w:rPr>
        <w:t xml:space="preserve"> alumnus </w:t>
      </w:r>
      <w:proofErr w:type="spellStart"/>
      <w:r>
        <w:rPr>
          <w:rFonts w:cs="Times New Roman"/>
          <w:lang w:val="en-US"/>
        </w:rPr>
        <w:t>Universitas</w:t>
      </w:r>
      <w:proofErr w:type="spellEnd"/>
      <w:r>
        <w:rPr>
          <w:rFonts w:cs="Times New Roman"/>
          <w:lang w:val="en-US"/>
        </w:rPr>
        <w:t xml:space="preserve"> </w:t>
      </w:r>
      <w:proofErr w:type="spellStart"/>
      <w:r>
        <w:rPr>
          <w:rFonts w:cs="Times New Roman"/>
          <w:lang w:val="en-US"/>
        </w:rPr>
        <w:t>Pancasakti</w:t>
      </w:r>
      <w:proofErr w:type="spellEnd"/>
      <w:r>
        <w:rPr>
          <w:rFonts w:cs="Times New Roman"/>
          <w:lang w:val="en-US"/>
        </w:rPr>
        <w:t xml:space="preserve"> </w:t>
      </w:r>
      <w:proofErr w:type="spellStart"/>
      <w:r>
        <w:rPr>
          <w:rFonts w:cs="Times New Roman"/>
          <w:lang w:val="en-US"/>
        </w:rPr>
        <w:t>Tegal</w:t>
      </w:r>
      <w:proofErr w:type="spellEnd"/>
      <w:r>
        <w:rPr>
          <w:rFonts w:cs="Times New Roman"/>
          <w:lang w:val="en-US"/>
        </w:rPr>
        <w:t xml:space="preserve"> </w:t>
      </w:r>
      <w:proofErr w:type="spellStart"/>
      <w:r>
        <w:rPr>
          <w:rFonts w:cs="Times New Roman"/>
          <w:lang w:val="en-US"/>
        </w:rPr>
        <w:t>Fakultas</w:t>
      </w:r>
      <w:proofErr w:type="spellEnd"/>
      <w:r>
        <w:rPr>
          <w:rFonts w:cs="Times New Roman"/>
          <w:lang w:val="en-US"/>
        </w:rPr>
        <w:t xml:space="preserve"> </w:t>
      </w:r>
      <w:proofErr w:type="spellStart"/>
      <w:r>
        <w:rPr>
          <w:rFonts w:cs="Times New Roman"/>
          <w:lang w:val="en-US"/>
        </w:rPr>
        <w:t>Ekonomi</w:t>
      </w:r>
      <w:proofErr w:type="spellEnd"/>
      <w:r>
        <w:rPr>
          <w:rFonts w:cs="Times New Roman"/>
          <w:lang w:val="en-US"/>
        </w:rPr>
        <w:t xml:space="preserve"> dan </w:t>
      </w:r>
      <w:proofErr w:type="spellStart"/>
      <w:r>
        <w:rPr>
          <w:rFonts w:cs="Times New Roman"/>
          <w:lang w:val="en-US"/>
        </w:rPr>
        <w:t>Bisnis</w:t>
      </w:r>
      <w:proofErr w:type="spellEnd"/>
      <w:r>
        <w:rPr>
          <w:rFonts w:cs="Times New Roman"/>
          <w:lang w:val="en-US"/>
        </w:rPr>
        <w:t xml:space="preserve"> Program </w:t>
      </w:r>
      <w:proofErr w:type="spellStart"/>
      <w:r>
        <w:rPr>
          <w:rFonts w:cs="Times New Roman"/>
          <w:lang w:val="en-US"/>
        </w:rPr>
        <w:t>Studi</w:t>
      </w:r>
      <w:proofErr w:type="spellEnd"/>
      <w:r>
        <w:rPr>
          <w:rFonts w:cs="Times New Roman"/>
          <w:lang w:val="en-US"/>
        </w:rPr>
        <w:t xml:space="preserve"> </w:t>
      </w:r>
      <w:proofErr w:type="spellStart"/>
      <w:r>
        <w:rPr>
          <w:rFonts w:cs="Times New Roman"/>
          <w:lang w:val="en-US"/>
        </w:rPr>
        <w:t>Akuntansi</w:t>
      </w:r>
      <w:proofErr w:type="spellEnd"/>
      <w:r>
        <w:rPr>
          <w:rFonts w:cs="Times New Roman"/>
          <w:lang w:val="en-US"/>
        </w:rPr>
        <w:t xml:space="preserve"> yang </w:t>
      </w:r>
      <w:proofErr w:type="spellStart"/>
      <w:r>
        <w:rPr>
          <w:rFonts w:cs="Times New Roman"/>
          <w:lang w:val="en-US"/>
        </w:rPr>
        <w:t>telah</w:t>
      </w:r>
      <w:proofErr w:type="spellEnd"/>
      <w:r>
        <w:rPr>
          <w:rFonts w:cs="Times New Roman"/>
          <w:lang w:val="en-US"/>
        </w:rPr>
        <w:t xml:space="preserve"> </w:t>
      </w:r>
      <w:proofErr w:type="spellStart"/>
      <w:r>
        <w:rPr>
          <w:rFonts w:cs="Times New Roman"/>
          <w:lang w:val="en-US"/>
        </w:rPr>
        <w:t>memberikan</w:t>
      </w:r>
      <w:proofErr w:type="spellEnd"/>
      <w:r>
        <w:rPr>
          <w:rFonts w:cs="Times New Roman"/>
          <w:lang w:val="en-US"/>
        </w:rPr>
        <w:t xml:space="preserve"> support </w:t>
      </w:r>
      <w:proofErr w:type="spellStart"/>
      <w:r>
        <w:rPr>
          <w:rFonts w:cs="Times New Roman"/>
          <w:lang w:val="en-US"/>
        </w:rPr>
        <w:t>penuh</w:t>
      </w:r>
      <w:proofErr w:type="spellEnd"/>
      <w:r>
        <w:rPr>
          <w:rFonts w:cs="Times New Roman"/>
          <w:lang w:val="en-US"/>
        </w:rPr>
        <w:t xml:space="preserve"> </w:t>
      </w:r>
      <w:proofErr w:type="spellStart"/>
      <w:r>
        <w:rPr>
          <w:rFonts w:cs="Times New Roman"/>
          <w:lang w:val="en-US"/>
        </w:rPr>
        <w:t>cinta</w:t>
      </w:r>
      <w:proofErr w:type="spellEnd"/>
      <w:r>
        <w:rPr>
          <w:rFonts w:cs="Times New Roman"/>
          <w:lang w:val="en-US"/>
        </w:rPr>
        <w:t xml:space="preserve"> </w:t>
      </w:r>
      <w:proofErr w:type="spellStart"/>
      <w:r>
        <w:rPr>
          <w:rFonts w:cs="Times New Roman"/>
          <w:lang w:val="en-US"/>
        </w:rPr>
        <w:t>selama</w:t>
      </w:r>
      <w:proofErr w:type="spellEnd"/>
      <w:r>
        <w:rPr>
          <w:rFonts w:cs="Times New Roman"/>
          <w:lang w:val="en-US"/>
        </w:rPr>
        <w:t xml:space="preserve"> </w:t>
      </w:r>
      <w:proofErr w:type="spellStart"/>
      <w:r>
        <w:rPr>
          <w:rFonts w:cs="Times New Roman"/>
          <w:lang w:val="en-US"/>
        </w:rPr>
        <w:t>perkuliahan</w:t>
      </w:r>
      <w:proofErr w:type="spellEnd"/>
      <w:r>
        <w:rPr>
          <w:rFonts w:cs="Times New Roman"/>
          <w:lang w:val="en-US"/>
        </w:rPr>
        <w:t xml:space="preserve"> </w:t>
      </w:r>
      <w:proofErr w:type="spellStart"/>
      <w:r>
        <w:rPr>
          <w:rFonts w:cs="Times New Roman"/>
          <w:lang w:val="en-US"/>
        </w:rPr>
        <w:t>dari</w:t>
      </w:r>
      <w:proofErr w:type="spellEnd"/>
      <w:r>
        <w:rPr>
          <w:rFonts w:cs="Times New Roman"/>
          <w:lang w:val="en-US"/>
        </w:rPr>
        <w:t xml:space="preserve"> semester 3 </w:t>
      </w:r>
      <w:proofErr w:type="spellStart"/>
      <w:r>
        <w:rPr>
          <w:rFonts w:cs="Times New Roman"/>
          <w:lang w:val="en-US"/>
        </w:rPr>
        <w:t>hingga</w:t>
      </w:r>
      <w:proofErr w:type="spellEnd"/>
      <w:r>
        <w:rPr>
          <w:rFonts w:cs="Times New Roman"/>
          <w:lang w:val="en-US"/>
        </w:rPr>
        <w:t xml:space="preserve"> </w:t>
      </w:r>
      <w:proofErr w:type="spellStart"/>
      <w:r>
        <w:rPr>
          <w:rFonts w:cs="Times New Roman"/>
          <w:lang w:val="en-US"/>
        </w:rPr>
        <w:t>saya</w:t>
      </w:r>
      <w:proofErr w:type="spellEnd"/>
      <w:r>
        <w:rPr>
          <w:rFonts w:cs="Times New Roman"/>
          <w:lang w:val="en-US"/>
        </w:rPr>
        <w:t xml:space="preserve"> </w:t>
      </w:r>
      <w:proofErr w:type="spellStart"/>
      <w:r>
        <w:rPr>
          <w:rFonts w:cs="Times New Roman"/>
          <w:lang w:val="en-US"/>
        </w:rPr>
        <w:t>dapat</w:t>
      </w:r>
      <w:proofErr w:type="spellEnd"/>
      <w:r>
        <w:rPr>
          <w:rFonts w:cs="Times New Roman"/>
          <w:lang w:val="en-US"/>
        </w:rPr>
        <w:t xml:space="preserve"> </w:t>
      </w:r>
      <w:proofErr w:type="spellStart"/>
      <w:r>
        <w:rPr>
          <w:rFonts w:cs="Times New Roman"/>
          <w:lang w:val="en-US"/>
        </w:rPr>
        <w:t>menyelesaikan</w:t>
      </w:r>
      <w:proofErr w:type="spellEnd"/>
      <w:r>
        <w:rPr>
          <w:rFonts w:cs="Times New Roman"/>
          <w:lang w:val="en-US"/>
        </w:rPr>
        <w:t xml:space="preserve"> program S1 </w:t>
      </w:r>
      <w:proofErr w:type="spellStart"/>
      <w:r>
        <w:rPr>
          <w:rFonts w:cs="Times New Roman"/>
          <w:lang w:val="en-US"/>
        </w:rPr>
        <w:t>Akuntansi</w:t>
      </w:r>
      <w:proofErr w:type="spellEnd"/>
      <w:r>
        <w:rPr>
          <w:rFonts w:cs="Times New Roman"/>
          <w:lang w:val="en-US"/>
        </w:rPr>
        <w:t>.</w:t>
      </w:r>
    </w:p>
    <w:p w14:paraId="06E44943" w14:textId="77777777" w:rsidR="00510389" w:rsidRDefault="00510389" w:rsidP="00510389">
      <w:pPr>
        <w:rPr>
          <w:rFonts w:cs="Times New Roman"/>
          <w:bCs/>
          <w:szCs w:val="24"/>
          <w:lang w:val="en-US"/>
        </w:rPr>
      </w:pPr>
    </w:p>
    <w:p w14:paraId="7EDB33AD" w14:textId="77777777" w:rsidR="00510389" w:rsidRDefault="00510389" w:rsidP="00510389">
      <w:pPr>
        <w:spacing w:after="0"/>
        <w:rPr>
          <w:rFonts w:cs="Times New Roman"/>
          <w:bCs/>
          <w:szCs w:val="24"/>
          <w:lang w:val="en-US"/>
        </w:rPr>
        <w:sectPr w:rsidR="00510389">
          <w:pgSz w:w="11906" w:h="16838"/>
          <w:pgMar w:top="2268" w:right="1701" w:bottom="1701" w:left="2268" w:header="708" w:footer="708" w:gutter="0"/>
          <w:pgNumType w:fmt="lowerRoman" w:start="4"/>
          <w:cols w:space="720"/>
        </w:sectPr>
      </w:pPr>
    </w:p>
    <w:p w14:paraId="3A5A77B9" w14:textId="77777777" w:rsidR="00510389" w:rsidRDefault="00510389" w:rsidP="00510389">
      <w:pPr>
        <w:rPr>
          <w:rFonts w:cs="Times New Roman"/>
          <w:b/>
          <w:bCs/>
          <w:color w:val="060B14"/>
          <w:szCs w:val="22"/>
          <w:lang w:val="en-US"/>
        </w:rPr>
      </w:pPr>
      <w:r>
        <w:rPr>
          <w:rFonts w:cs="Times New Roman"/>
          <w:lang w:val="en-US"/>
        </w:rPr>
        <w:lastRenderedPageBreak/>
        <w:t xml:space="preserve"> </w:t>
      </w:r>
      <w:r>
        <w:rPr>
          <w:rFonts w:cs="Times New Roman"/>
          <w:b/>
          <w:bCs/>
          <w:color w:val="060B14"/>
          <w:lang w:val="en-US"/>
        </w:rPr>
        <w:t>PERNYATAAN DAN PERSETUJUAN PUBLIKASI</w:t>
      </w:r>
    </w:p>
    <w:p w14:paraId="3BAFC20F" w14:textId="77777777" w:rsidR="00510389" w:rsidRDefault="00510389" w:rsidP="00510389">
      <w:pPr>
        <w:rPr>
          <w:rFonts w:cs="Times New Roman"/>
          <w:lang w:val="en-US"/>
        </w:rPr>
      </w:pPr>
    </w:p>
    <w:p w14:paraId="60B488B9" w14:textId="77777777" w:rsidR="00510389" w:rsidRDefault="00510389" w:rsidP="00510389">
      <w:pPr>
        <w:spacing w:after="0" w:line="480" w:lineRule="auto"/>
        <w:rPr>
          <w:rFonts w:cs="Times New Roman"/>
          <w:bCs/>
          <w:szCs w:val="24"/>
          <w:lang w:val="en-US"/>
        </w:rPr>
      </w:pPr>
      <w:r>
        <w:rPr>
          <w:rFonts w:cs="Times New Roman"/>
          <w:bCs/>
          <w:szCs w:val="24"/>
          <w:lang w:val="en-US"/>
        </w:rPr>
        <w:t xml:space="preserve">Saya yang </w:t>
      </w:r>
      <w:proofErr w:type="spellStart"/>
      <w:r>
        <w:rPr>
          <w:rFonts w:cs="Times New Roman"/>
          <w:bCs/>
          <w:szCs w:val="24"/>
          <w:lang w:val="en-US"/>
        </w:rPr>
        <w:t>bertandatangan</w:t>
      </w:r>
      <w:proofErr w:type="spellEnd"/>
      <w:r>
        <w:rPr>
          <w:rFonts w:cs="Times New Roman"/>
          <w:bCs/>
          <w:szCs w:val="24"/>
          <w:lang w:val="en-US"/>
        </w:rPr>
        <w:t xml:space="preserve"> </w:t>
      </w:r>
      <w:proofErr w:type="spellStart"/>
      <w:r>
        <w:rPr>
          <w:rFonts w:cs="Times New Roman"/>
          <w:bCs/>
          <w:szCs w:val="24"/>
          <w:lang w:val="en-US"/>
        </w:rPr>
        <w:t>dibawah</w:t>
      </w:r>
      <w:proofErr w:type="spellEnd"/>
      <w:r>
        <w:rPr>
          <w:rFonts w:cs="Times New Roman"/>
          <w:bCs/>
          <w:szCs w:val="24"/>
          <w:lang w:val="en-US"/>
        </w:rPr>
        <w:t xml:space="preserve"> </w:t>
      </w:r>
      <w:proofErr w:type="spellStart"/>
      <w:r>
        <w:rPr>
          <w:rFonts w:cs="Times New Roman"/>
          <w:bCs/>
          <w:szCs w:val="24"/>
          <w:lang w:val="en-US"/>
        </w:rPr>
        <w:t>ini</w:t>
      </w:r>
      <w:proofErr w:type="spellEnd"/>
      <w:r>
        <w:rPr>
          <w:rFonts w:cs="Times New Roman"/>
          <w:bCs/>
          <w:szCs w:val="24"/>
          <w:lang w:val="en-US"/>
        </w:rPr>
        <w:t>:</w:t>
      </w:r>
    </w:p>
    <w:p w14:paraId="08EE01CB" w14:textId="77777777" w:rsidR="00510389" w:rsidRDefault="00510389" w:rsidP="00510389">
      <w:pPr>
        <w:spacing w:after="0" w:line="360" w:lineRule="auto"/>
        <w:rPr>
          <w:rFonts w:cs="Times New Roman"/>
          <w:bCs/>
          <w:szCs w:val="24"/>
          <w:lang w:val="en-US"/>
        </w:rPr>
      </w:pPr>
      <w:r>
        <w:rPr>
          <w:rFonts w:cs="Times New Roman"/>
          <w:bCs/>
          <w:szCs w:val="24"/>
          <w:lang w:val="en-US"/>
        </w:rPr>
        <w:t>Nama</w:t>
      </w:r>
      <w:r>
        <w:rPr>
          <w:rFonts w:cs="Times New Roman"/>
          <w:bCs/>
          <w:szCs w:val="24"/>
          <w:lang w:val="en-US"/>
        </w:rPr>
        <w:tab/>
      </w:r>
      <w:r>
        <w:rPr>
          <w:rFonts w:cs="Times New Roman"/>
          <w:bCs/>
          <w:szCs w:val="24"/>
          <w:lang w:val="en-US"/>
        </w:rPr>
        <w:tab/>
        <w:t xml:space="preserve">: Orin </w:t>
      </w:r>
      <w:proofErr w:type="spellStart"/>
      <w:r>
        <w:rPr>
          <w:rFonts w:cs="Times New Roman"/>
          <w:bCs/>
          <w:szCs w:val="24"/>
          <w:lang w:val="en-US"/>
        </w:rPr>
        <w:t>Winda</w:t>
      </w:r>
      <w:proofErr w:type="spellEnd"/>
      <w:r>
        <w:rPr>
          <w:rFonts w:cs="Times New Roman"/>
          <w:bCs/>
          <w:szCs w:val="24"/>
          <w:lang w:val="en-US"/>
        </w:rPr>
        <w:t xml:space="preserve"> </w:t>
      </w:r>
      <w:proofErr w:type="spellStart"/>
      <w:r>
        <w:rPr>
          <w:rFonts w:cs="Times New Roman"/>
          <w:bCs/>
          <w:szCs w:val="24"/>
          <w:lang w:val="en-US"/>
        </w:rPr>
        <w:t>Seftrina</w:t>
      </w:r>
      <w:proofErr w:type="spellEnd"/>
    </w:p>
    <w:p w14:paraId="2DC78165" w14:textId="77777777" w:rsidR="00510389" w:rsidRDefault="00510389" w:rsidP="00510389">
      <w:pPr>
        <w:spacing w:after="0" w:line="360" w:lineRule="auto"/>
        <w:rPr>
          <w:rFonts w:cs="Times New Roman"/>
          <w:bCs/>
          <w:szCs w:val="24"/>
          <w:lang w:val="en-US"/>
        </w:rPr>
      </w:pPr>
      <w:r>
        <w:rPr>
          <w:rFonts w:cs="Times New Roman"/>
          <w:bCs/>
          <w:szCs w:val="24"/>
          <w:lang w:val="en-US"/>
        </w:rPr>
        <w:t>NPM</w:t>
      </w:r>
      <w:r>
        <w:rPr>
          <w:rFonts w:cs="Times New Roman"/>
          <w:bCs/>
          <w:szCs w:val="24"/>
          <w:lang w:val="en-US"/>
        </w:rPr>
        <w:tab/>
      </w:r>
      <w:r>
        <w:rPr>
          <w:rFonts w:cs="Times New Roman"/>
          <w:bCs/>
          <w:szCs w:val="24"/>
          <w:lang w:val="en-US"/>
        </w:rPr>
        <w:tab/>
        <w:t>: 4320600074</w:t>
      </w:r>
    </w:p>
    <w:p w14:paraId="59BBBF74" w14:textId="77777777" w:rsidR="00510389" w:rsidRDefault="00510389" w:rsidP="00510389">
      <w:pPr>
        <w:spacing w:after="0" w:line="360" w:lineRule="auto"/>
        <w:rPr>
          <w:rFonts w:cs="Times New Roman"/>
          <w:bCs/>
          <w:szCs w:val="24"/>
          <w:lang w:val="en-US"/>
        </w:rPr>
      </w:pPr>
      <w:r>
        <w:rPr>
          <w:rFonts w:cs="Times New Roman"/>
          <w:bCs/>
          <w:szCs w:val="24"/>
          <w:lang w:val="en-US"/>
        </w:rPr>
        <w:t xml:space="preserve">Program </w:t>
      </w:r>
      <w:proofErr w:type="spellStart"/>
      <w:r>
        <w:rPr>
          <w:rFonts w:cs="Times New Roman"/>
          <w:bCs/>
          <w:szCs w:val="24"/>
          <w:lang w:val="en-US"/>
        </w:rPr>
        <w:t>Studi</w:t>
      </w:r>
      <w:proofErr w:type="spellEnd"/>
      <w:r>
        <w:rPr>
          <w:rFonts w:cs="Times New Roman"/>
          <w:bCs/>
          <w:szCs w:val="24"/>
          <w:lang w:val="en-US"/>
        </w:rPr>
        <w:tab/>
        <w:t xml:space="preserve">: </w:t>
      </w:r>
      <w:proofErr w:type="spellStart"/>
      <w:r>
        <w:rPr>
          <w:rFonts w:cs="Times New Roman"/>
          <w:bCs/>
          <w:szCs w:val="24"/>
          <w:lang w:val="en-US"/>
        </w:rPr>
        <w:t>Akuntansi</w:t>
      </w:r>
      <w:proofErr w:type="spellEnd"/>
    </w:p>
    <w:p w14:paraId="12ACB516" w14:textId="77777777" w:rsidR="00510389" w:rsidRDefault="00510389" w:rsidP="00510389">
      <w:pPr>
        <w:spacing w:after="0" w:line="480" w:lineRule="auto"/>
        <w:rPr>
          <w:rFonts w:cs="Times New Roman"/>
          <w:bCs/>
          <w:szCs w:val="24"/>
          <w:lang w:val="en-US"/>
        </w:rPr>
      </w:pPr>
      <w:proofErr w:type="spellStart"/>
      <w:r>
        <w:rPr>
          <w:rFonts w:cs="Times New Roman"/>
          <w:bCs/>
          <w:szCs w:val="24"/>
          <w:lang w:val="en-US"/>
        </w:rPr>
        <w:t>Konsentrasi</w:t>
      </w:r>
      <w:proofErr w:type="spellEnd"/>
      <w:r>
        <w:rPr>
          <w:rFonts w:cs="Times New Roman"/>
          <w:bCs/>
          <w:szCs w:val="24"/>
          <w:lang w:val="en-US"/>
        </w:rPr>
        <w:tab/>
        <w:t>: Auditing</w:t>
      </w:r>
    </w:p>
    <w:p w14:paraId="06ABCEB5" w14:textId="77777777" w:rsidR="00510389" w:rsidRDefault="00510389" w:rsidP="00510389">
      <w:pPr>
        <w:spacing w:after="0" w:line="480" w:lineRule="auto"/>
        <w:rPr>
          <w:rFonts w:cs="Times New Roman"/>
          <w:bCs/>
          <w:szCs w:val="24"/>
          <w:lang w:val="en-US"/>
        </w:rPr>
      </w:pPr>
      <w:r>
        <w:rPr>
          <w:rFonts w:cs="Times New Roman"/>
          <w:bCs/>
          <w:szCs w:val="24"/>
          <w:lang w:val="en-US"/>
        </w:rPr>
        <w:tab/>
      </w:r>
      <w:proofErr w:type="spellStart"/>
      <w:r>
        <w:rPr>
          <w:rFonts w:cs="Times New Roman"/>
          <w:bCs/>
          <w:szCs w:val="24"/>
          <w:lang w:val="en-US"/>
        </w:rPr>
        <w:t>Menyatakan</w:t>
      </w:r>
      <w:proofErr w:type="spellEnd"/>
      <w:r>
        <w:rPr>
          <w:rFonts w:cs="Times New Roman"/>
          <w:bCs/>
          <w:szCs w:val="24"/>
          <w:lang w:val="en-US"/>
        </w:rPr>
        <w:t xml:space="preserve"> </w:t>
      </w:r>
      <w:proofErr w:type="spellStart"/>
      <w:r>
        <w:rPr>
          <w:rFonts w:cs="Times New Roman"/>
          <w:bCs/>
          <w:szCs w:val="24"/>
          <w:lang w:val="en-US"/>
        </w:rPr>
        <w:t>bahwa</w:t>
      </w:r>
      <w:proofErr w:type="spellEnd"/>
      <w:r>
        <w:rPr>
          <w:rFonts w:cs="Times New Roman"/>
          <w:bCs/>
          <w:szCs w:val="24"/>
          <w:lang w:val="en-US"/>
        </w:rPr>
        <w:t xml:space="preserve"> </w:t>
      </w:r>
      <w:proofErr w:type="spellStart"/>
      <w:r>
        <w:rPr>
          <w:rFonts w:cs="Times New Roman"/>
          <w:bCs/>
          <w:szCs w:val="24"/>
          <w:lang w:val="en-US"/>
        </w:rPr>
        <w:t>skripsi</w:t>
      </w:r>
      <w:proofErr w:type="spellEnd"/>
      <w:r>
        <w:rPr>
          <w:rFonts w:cs="Times New Roman"/>
          <w:bCs/>
          <w:szCs w:val="24"/>
          <w:lang w:val="en-US"/>
        </w:rPr>
        <w:t xml:space="preserve"> yang </w:t>
      </w:r>
      <w:proofErr w:type="spellStart"/>
      <w:r>
        <w:rPr>
          <w:rFonts w:cs="Times New Roman"/>
          <w:bCs/>
          <w:szCs w:val="24"/>
          <w:lang w:val="en-US"/>
        </w:rPr>
        <w:t>berjudul</w:t>
      </w:r>
      <w:proofErr w:type="spellEnd"/>
      <w:r>
        <w:rPr>
          <w:rFonts w:cs="Times New Roman"/>
          <w:bCs/>
          <w:szCs w:val="24"/>
          <w:lang w:val="en-US"/>
        </w:rPr>
        <w:t>:</w:t>
      </w:r>
    </w:p>
    <w:p w14:paraId="0825B4B3" w14:textId="77777777" w:rsidR="00510389" w:rsidRDefault="00510389" w:rsidP="00510389">
      <w:pPr>
        <w:spacing w:before="240" w:line="360" w:lineRule="auto"/>
        <w:jc w:val="center"/>
        <w:rPr>
          <w:rFonts w:eastAsia="Times New Roman" w:cs="Times New Roman"/>
          <w:b/>
          <w:sz w:val="22"/>
          <w:szCs w:val="24"/>
        </w:rPr>
      </w:pPr>
      <w:r>
        <w:rPr>
          <w:rFonts w:cs="Times New Roman"/>
          <w:b/>
          <w:bCs/>
          <w:szCs w:val="24"/>
          <w:lang w:val="en-US"/>
        </w:rPr>
        <w:t>“</w:t>
      </w:r>
      <w:proofErr w:type="spellStart"/>
      <w:r>
        <w:rPr>
          <w:rFonts w:eastAsia="Times New Roman" w:cs="Times New Roman"/>
          <w:b/>
          <w:szCs w:val="24"/>
        </w:rPr>
        <w:t>Pengaruh</w:t>
      </w:r>
      <w:proofErr w:type="spellEnd"/>
      <w:r>
        <w:rPr>
          <w:rFonts w:eastAsia="Times New Roman" w:cs="Times New Roman"/>
          <w:b/>
          <w:szCs w:val="24"/>
        </w:rPr>
        <w:t xml:space="preserve"> </w:t>
      </w:r>
      <w:r>
        <w:rPr>
          <w:rFonts w:eastAsia="Times New Roman" w:cs="Times New Roman"/>
          <w:b/>
          <w:i/>
          <w:iCs/>
          <w:szCs w:val="24"/>
        </w:rPr>
        <w:t xml:space="preserve">Return </w:t>
      </w:r>
      <w:proofErr w:type="gramStart"/>
      <w:r>
        <w:rPr>
          <w:rFonts w:eastAsia="Times New Roman" w:cs="Times New Roman"/>
          <w:b/>
          <w:i/>
          <w:iCs/>
          <w:szCs w:val="24"/>
        </w:rPr>
        <w:t>On</w:t>
      </w:r>
      <w:proofErr w:type="gramEnd"/>
      <w:r>
        <w:rPr>
          <w:rFonts w:eastAsia="Times New Roman" w:cs="Times New Roman"/>
          <w:b/>
          <w:i/>
          <w:iCs/>
          <w:szCs w:val="24"/>
        </w:rPr>
        <w:t xml:space="preserve"> Asset, Quick Ratio, Times Interest Earned, Dan Average Collection Period </w:t>
      </w:r>
      <w:proofErr w:type="spellStart"/>
      <w:r>
        <w:rPr>
          <w:rFonts w:eastAsia="Times New Roman" w:cs="Times New Roman"/>
          <w:b/>
          <w:i/>
          <w:iCs/>
          <w:szCs w:val="24"/>
        </w:rPr>
        <w:t>Terhadap</w:t>
      </w:r>
      <w:proofErr w:type="spellEnd"/>
      <w:r>
        <w:rPr>
          <w:rFonts w:eastAsia="Times New Roman" w:cs="Times New Roman"/>
          <w:b/>
          <w:szCs w:val="24"/>
        </w:rPr>
        <w:t xml:space="preserve"> Nilai Perusahaan </w:t>
      </w:r>
      <w:r>
        <w:rPr>
          <w:rFonts w:eastAsia="Times New Roman" w:cs="Times New Roman"/>
          <w:b/>
          <w:i/>
          <w:iCs/>
          <w:szCs w:val="24"/>
        </w:rPr>
        <w:t>Consumer Non-Cyclicals</w:t>
      </w:r>
      <w:r>
        <w:rPr>
          <w:rFonts w:eastAsia="Times New Roman" w:cs="Times New Roman"/>
          <w:b/>
          <w:szCs w:val="24"/>
        </w:rPr>
        <w:t xml:space="preserve"> Yang </w:t>
      </w:r>
      <w:proofErr w:type="spellStart"/>
      <w:r>
        <w:rPr>
          <w:rFonts w:eastAsia="Times New Roman" w:cs="Times New Roman"/>
          <w:b/>
          <w:szCs w:val="24"/>
        </w:rPr>
        <w:t>Terdaftar</w:t>
      </w:r>
      <w:proofErr w:type="spellEnd"/>
      <w:r>
        <w:rPr>
          <w:rFonts w:eastAsia="Times New Roman" w:cs="Times New Roman"/>
          <w:b/>
          <w:szCs w:val="24"/>
        </w:rPr>
        <w:t xml:space="preserve"> Di Bursa </w:t>
      </w:r>
      <w:proofErr w:type="spellStart"/>
      <w:r>
        <w:rPr>
          <w:rFonts w:eastAsia="Times New Roman" w:cs="Times New Roman"/>
          <w:b/>
          <w:szCs w:val="24"/>
        </w:rPr>
        <w:t>Efek</w:t>
      </w:r>
      <w:proofErr w:type="spellEnd"/>
      <w:r>
        <w:rPr>
          <w:rFonts w:eastAsia="Times New Roman" w:cs="Times New Roman"/>
          <w:b/>
          <w:szCs w:val="24"/>
        </w:rPr>
        <w:t xml:space="preserve"> Indonesia 2019-2023</w:t>
      </w:r>
      <w:r>
        <w:rPr>
          <w:rFonts w:cs="Times New Roman"/>
          <w:b/>
          <w:bCs/>
          <w:szCs w:val="24"/>
          <w:lang w:val="en-US"/>
        </w:rPr>
        <w:t>”</w:t>
      </w:r>
    </w:p>
    <w:p w14:paraId="2991DA52" w14:textId="77777777" w:rsidR="00510389" w:rsidRDefault="00510389" w:rsidP="00510389">
      <w:pPr>
        <w:pStyle w:val="ListParagraph"/>
        <w:numPr>
          <w:ilvl w:val="0"/>
          <w:numId w:val="50"/>
        </w:numPr>
        <w:spacing w:after="0" w:line="480" w:lineRule="auto"/>
        <w:ind w:left="426"/>
        <w:jc w:val="both"/>
        <w:rPr>
          <w:rFonts w:cs="Times New Roman"/>
          <w:bCs/>
          <w:szCs w:val="24"/>
          <w:lang w:val="en-US"/>
        </w:rPr>
      </w:pPr>
      <w:proofErr w:type="spellStart"/>
      <w:r>
        <w:rPr>
          <w:rFonts w:cs="Times New Roman"/>
        </w:rPr>
        <w:t>Merupakan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karya</w:t>
      </w:r>
      <w:proofErr w:type="spellEnd"/>
      <w:r>
        <w:rPr>
          <w:rFonts w:cs="Times New Roman"/>
        </w:rPr>
        <w:t xml:space="preserve"> </w:t>
      </w:r>
      <w:proofErr w:type="spellStart"/>
      <w:r>
        <w:rPr>
          <w:rFonts w:cs="Times New Roman"/>
        </w:rPr>
        <w:t>sendiri</w:t>
      </w:r>
      <w:proofErr w:type="spellEnd"/>
      <w:r>
        <w:rPr>
          <w:rFonts w:cs="Times New Roman"/>
        </w:rPr>
        <w:t xml:space="preserve"> dan </w:t>
      </w:r>
      <w:proofErr w:type="spellStart"/>
      <w:r>
        <w:rPr>
          <w:rFonts w:cs="Times New Roman"/>
        </w:rPr>
        <w:t>apabila</w:t>
      </w:r>
      <w:proofErr w:type="spellEnd"/>
      <w:r>
        <w:rPr>
          <w:rFonts w:cs="Times New Roman"/>
        </w:rPr>
        <w:t xml:space="preserve"> </w:t>
      </w:r>
      <w:proofErr w:type="spellStart"/>
      <w:r>
        <w:rPr>
          <w:rFonts w:cs="Times New Roman"/>
        </w:rPr>
        <w:t>dikemudian</w:t>
      </w:r>
      <w:proofErr w:type="spellEnd"/>
      <w:r>
        <w:rPr>
          <w:rFonts w:cs="Times New Roman"/>
        </w:rPr>
        <w:t xml:space="preserve"> </w:t>
      </w:r>
      <w:proofErr w:type="spellStart"/>
      <w:r>
        <w:rPr>
          <w:rFonts w:cs="Times New Roman"/>
        </w:rPr>
        <w:t>hari</w:t>
      </w:r>
      <w:proofErr w:type="spellEnd"/>
      <w:r>
        <w:rPr>
          <w:rFonts w:cs="Times New Roman"/>
        </w:rPr>
        <w:t xml:space="preserve"> </w:t>
      </w:r>
      <w:proofErr w:type="spellStart"/>
      <w:r>
        <w:rPr>
          <w:rFonts w:cs="Times New Roman"/>
        </w:rPr>
        <w:t>ditemukan</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plagiasi</w:t>
      </w:r>
      <w:proofErr w:type="spellEnd"/>
      <w:r>
        <w:rPr>
          <w:rFonts w:cs="Times New Roman"/>
        </w:rPr>
        <w:t xml:space="preserve">, </w:t>
      </w:r>
      <w:proofErr w:type="spellStart"/>
      <w:r>
        <w:rPr>
          <w:rFonts w:cs="Times New Roman"/>
        </w:rPr>
        <w:t>manipulasi</w:t>
      </w:r>
      <w:proofErr w:type="spellEnd"/>
      <w:r>
        <w:rPr>
          <w:rFonts w:cs="Times New Roman"/>
        </w:rPr>
        <w:t>, dan/</w:t>
      </w:r>
      <w:proofErr w:type="spellStart"/>
      <w:r>
        <w:rPr>
          <w:rFonts w:cs="Times New Roman"/>
        </w:rPr>
        <w:t>atau</w:t>
      </w:r>
      <w:proofErr w:type="spellEnd"/>
      <w:r>
        <w:rPr>
          <w:rFonts w:cs="Times New Roman"/>
        </w:rPr>
        <w:t xml:space="preserve"> </w:t>
      </w:r>
      <w:proofErr w:type="spellStart"/>
      <w:r>
        <w:rPr>
          <w:rFonts w:cs="Times New Roman"/>
        </w:rPr>
        <w:t>pemalsuan</w:t>
      </w:r>
      <w:proofErr w:type="spellEnd"/>
      <w:r>
        <w:rPr>
          <w:rFonts w:cs="Times New Roman"/>
        </w:rPr>
        <w:t xml:space="preserve"> data </w:t>
      </w:r>
      <w:proofErr w:type="spellStart"/>
      <w:r>
        <w:rPr>
          <w:rFonts w:cs="Times New Roman"/>
        </w:rPr>
        <w:t>maupun</w:t>
      </w:r>
      <w:proofErr w:type="spellEnd"/>
      <w:r>
        <w:rPr>
          <w:rFonts w:cs="Times New Roman"/>
        </w:rPr>
        <w:t xml:space="preserve"> </w:t>
      </w:r>
      <w:proofErr w:type="spellStart"/>
      <w:r>
        <w:rPr>
          <w:rFonts w:cs="Times New Roman"/>
        </w:rPr>
        <w:t>bentuk-bentuk</w:t>
      </w:r>
      <w:proofErr w:type="spellEnd"/>
      <w:r>
        <w:rPr>
          <w:rFonts w:cs="Times New Roman"/>
        </w:rPr>
        <w:t xml:space="preserve"> </w:t>
      </w:r>
      <w:proofErr w:type="spellStart"/>
      <w:r>
        <w:rPr>
          <w:rFonts w:cs="Times New Roman"/>
        </w:rPr>
        <w:t>kecurangan</w:t>
      </w:r>
      <w:proofErr w:type="spellEnd"/>
      <w:r>
        <w:rPr>
          <w:rFonts w:cs="Times New Roman"/>
        </w:rPr>
        <w:t xml:space="preserve"> yang lain, </w:t>
      </w:r>
      <w:proofErr w:type="spellStart"/>
      <w:r>
        <w:rPr>
          <w:rFonts w:cs="Times New Roman"/>
        </w:rPr>
        <w:t>saya</w:t>
      </w:r>
      <w:proofErr w:type="spellEnd"/>
      <w:r>
        <w:rPr>
          <w:rFonts w:cs="Times New Roman"/>
        </w:rPr>
        <w:t xml:space="preserve"> </w:t>
      </w:r>
      <w:proofErr w:type="spellStart"/>
      <w:r>
        <w:rPr>
          <w:rFonts w:cs="Times New Roman"/>
        </w:rPr>
        <w:t>bersedia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sanksi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Fakultas</w:t>
      </w:r>
      <w:proofErr w:type="spellEnd"/>
      <w:r>
        <w:rPr>
          <w:rFonts w:cs="Times New Roman"/>
        </w:rPr>
        <w:t xml:space="preserve"> </w:t>
      </w:r>
      <w:proofErr w:type="spellStart"/>
      <w:r>
        <w:rPr>
          <w:rFonts w:cs="Times New Roman"/>
        </w:rPr>
        <w:t>Ekonomi</w:t>
      </w:r>
      <w:proofErr w:type="spellEnd"/>
      <w:r>
        <w:rPr>
          <w:rFonts w:cs="Times New Roman"/>
        </w:rPr>
        <w:t xml:space="preserve"> dan </w:t>
      </w:r>
      <w:proofErr w:type="spellStart"/>
      <w:r>
        <w:rPr>
          <w:rFonts w:cs="Times New Roman"/>
        </w:rPr>
        <w:t>Bisnis</w:t>
      </w:r>
      <w:proofErr w:type="spellEnd"/>
      <w:r>
        <w:rPr>
          <w:rFonts w:cs="Times New Roman"/>
        </w:rPr>
        <w:t xml:space="preserve"> </w:t>
      </w:r>
      <w:proofErr w:type="spellStart"/>
      <w:r>
        <w:rPr>
          <w:rFonts w:cs="Times New Roman"/>
        </w:rPr>
        <w:t>Universitas</w:t>
      </w:r>
      <w:proofErr w:type="spellEnd"/>
      <w:r>
        <w:rPr>
          <w:rFonts w:cs="Times New Roman"/>
        </w:rPr>
        <w:t xml:space="preserve"> </w:t>
      </w:r>
      <w:proofErr w:type="spellStart"/>
      <w:r>
        <w:rPr>
          <w:rFonts w:cs="Times New Roman"/>
        </w:rPr>
        <w:t>Pancasakti</w:t>
      </w:r>
      <w:proofErr w:type="spellEnd"/>
      <w:r>
        <w:rPr>
          <w:rFonts w:cs="Times New Roman"/>
        </w:rPr>
        <w:t xml:space="preserve"> </w:t>
      </w:r>
      <w:proofErr w:type="spellStart"/>
      <w:r>
        <w:rPr>
          <w:rFonts w:cs="Times New Roman"/>
        </w:rPr>
        <w:t>Tegal</w:t>
      </w:r>
      <w:proofErr w:type="spellEnd"/>
      <w:r>
        <w:rPr>
          <w:rFonts w:cs="Times New Roman"/>
        </w:rPr>
        <w:t>.</w:t>
      </w:r>
    </w:p>
    <w:p w14:paraId="5B714478" w14:textId="77777777" w:rsidR="00510389" w:rsidRDefault="00510389" w:rsidP="00510389">
      <w:pPr>
        <w:pStyle w:val="ListParagraph"/>
        <w:numPr>
          <w:ilvl w:val="0"/>
          <w:numId w:val="50"/>
        </w:numPr>
        <w:spacing w:after="0" w:line="480" w:lineRule="auto"/>
        <w:ind w:left="426"/>
        <w:jc w:val="both"/>
        <w:rPr>
          <w:rFonts w:cs="Times New Roman"/>
          <w:bCs/>
          <w:szCs w:val="24"/>
          <w:lang w:val="en-US"/>
        </w:rPr>
      </w:pPr>
      <w:r>
        <w:rPr>
          <w:rFonts w:cs="Times New Roman"/>
        </w:rPr>
        <w:t xml:space="preserve">Saya </w:t>
      </w:r>
      <w:proofErr w:type="spellStart"/>
      <w:r>
        <w:rPr>
          <w:rFonts w:cs="Times New Roman"/>
        </w:rPr>
        <w:t>mengijinkan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dikelola</w:t>
      </w:r>
      <w:proofErr w:type="spellEnd"/>
      <w:r>
        <w:rPr>
          <w:rFonts w:cs="Times New Roman"/>
        </w:rPr>
        <w:t xml:space="preserve"> oleh </w:t>
      </w:r>
      <w:proofErr w:type="spellStart"/>
      <w:r>
        <w:rPr>
          <w:rFonts w:cs="Times New Roman"/>
        </w:rPr>
        <w:t>Fakultas</w:t>
      </w:r>
      <w:proofErr w:type="spellEnd"/>
      <w:r>
        <w:rPr>
          <w:rFonts w:cs="Times New Roman"/>
        </w:rPr>
        <w:t xml:space="preserve"> </w:t>
      </w:r>
      <w:proofErr w:type="spellStart"/>
      <w:r>
        <w:rPr>
          <w:rFonts w:cs="Times New Roman"/>
        </w:rPr>
        <w:t>Ekonomi</w:t>
      </w:r>
      <w:proofErr w:type="spellEnd"/>
      <w:r>
        <w:rPr>
          <w:rFonts w:cs="Times New Roman"/>
        </w:rPr>
        <w:t xml:space="preserve"> dan </w:t>
      </w:r>
      <w:proofErr w:type="spellStart"/>
      <w:r>
        <w:rPr>
          <w:rFonts w:cs="Times New Roman"/>
        </w:rPr>
        <w:t>Bisnis</w:t>
      </w:r>
      <w:proofErr w:type="spellEnd"/>
      <w:r>
        <w:rPr>
          <w:rFonts w:cs="Times New Roman"/>
        </w:rPr>
        <w:t xml:space="preserve"> </w:t>
      </w:r>
      <w:proofErr w:type="spellStart"/>
      <w:r>
        <w:rPr>
          <w:rFonts w:cs="Times New Roman"/>
        </w:rPr>
        <w:t>Universitas</w:t>
      </w:r>
      <w:proofErr w:type="spellEnd"/>
      <w:r>
        <w:rPr>
          <w:rFonts w:cs="Times New Roman"/>
        </w:rPr>
        <w:t xml:space="preserve"> </w:t>
      </w:r>
      <w:proofErr w:type="spellStart"/>
      <w:r>
        <w:rPr>
          <w:rFonts w:cs="Times New Roman"/>
        </w:rPr>
        <w:t>pancasakti</w:t>
      </w:r>
      <w:proofErr w:type="spellEnd"/>
      <w:r>
        <w:rPr>
          <w:rFonts w:cs="Times New Roman"/>
        </w:rPr>
        <w:t xml:space="preserve"> </w:t>
      </w:r>
      <w:proofErr w:type="spellStart"/>
      <w:r>
        <w:rPr>
          <w:rFonts w:cs="Times New Roman"/>
        </w:rPr>
        <w:t>Tegal</w:t>
      </w:r>
      <w:proofErr w:type="spellEnd"/>
      <w:r>
        <w:rPr>
          <w:rFonts w:cs="Times New Roman"/>
        </w:rPr>
        <w:t xml:space="preserve">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norma</w:t>
      </w:r>
      <w:proofErr w:type="spellEnd"/>
      <w:r>
        <w:rPr>
          <w:rFonts w:cs="Times New Roman"/>
        </w:rPr>
        <w:t xml:space="preserve"> </w:t>
      </w:r>
      <w:proofErr w:type="spellStart"/>
      <w:r>
        <w:rPr>
          <w:rFonts w:cs="Times New Roman"/>
        </w:rPr>
        <w:t>hukum</w:t>
      </w:r>
      <w:proofErr w:type="spellEnd"/>
      <w:r>
        <w:rPr>
          <w:rFonts w:cs="Times New Roman"/>
        </w:rPr>
        <w:t xml:space="preserve"> dan </w:t>
      </w:r>
      <w:proofErr w:type="spellStart"/>
      <w:r>
        <w:rPr>
          <w:rFonts w:cs="Times New Roman"/>
        </w:rPr>
        <w:t>etika</w:t>
      </w:r>
      <w:proofErr w:type="spellEnd"/>
      <w:r>
        <w:rPr>
          <w:rFonts w:cs="Times New Roman"/>
        </w:rPr>
        <w:t xml:space="preserve"> yang </w:t>
      </w:r>
      <w:proofErr w:type="spellStart"/>
      <w:r>
        <w:rPr>
          <w:rFonts w:cs="Times New Roman"/>
        </w:rPr>
        <w:t>berlaku</w:t>
      </w:r>
      <w:proofErr w:type="spellEnd"/>
      <w:r>
        <w:rPr>
          <w:rFonts w:cs="Times New Roman"/>
        </w:rPr>
        <w:t>.</w:t>
      </w:r>
    </w:p>
    <w:p w14:paraId="312AEC53" w14:textId="5DFFF42A" w:rsidR="00510389" w:rsidRPr="00680184" w:rsidRDefault="00510389" w:rsidP="00680184">
      <w:pPr>
        <w:pStyle w:val="ListParagraph"/>
        <w:ind w:left="426" w:firstLine="294"/>
        <w:rPr>
          <w:rFonts w:cs="Times New Roman"/>
          <w:szCs w:val="22"/>
          <w:lang w:val="id-ID"/>
        </w:rPr>
      </w:pPr>
      <w:proofErr w:type="spellStart"/>
      <w:r>
        <w:rPr>
          <w:rFonts w:cs="Times New Roman"/>
        </w:rPr>
        <w:t>Demikian</w:t>
      </w:r>
      <w:proofErr w:type="spellEnd"/>
      <w:r>
        <w:rPr>
          <w:rFonts w:cs="Times New Roman"/>
        </w:rPr>
        <w:t xml:space="preserve"> Surat </w:t>
      </w:r>
      <w:proofErr w:type="spellStart"/>
      <w:r>
        <w:rPr>
          <w:rFonts w:cs="Times New Roman"/>
        </w:rPr>
        <w:t>pernyataan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buat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penuh</w:t>
      </w:r>
      <w:proofErr w:type="spellEnd"/>
      <w:r>
        <w:rPr>
          <w:rFonts w:cs="Times New Roman"/>
        </w:rPr>
        <w:t xml:space="preserve"> </w:t>
      </w:r>
      <w:proofErr w:type="spellStart"/>
      <w:r>
        <w:rPr>
          <w:rFonts w:cs="Times New Roman"/>
        </w:rPr>
        <w:t>tanggungjawab</w:t>
      </w:r>
      <w:proofErr w:type="spellEnd"/>
      <w:r>
        <w:rPr>
          <w:rFonts w:cs="Times New Roman"/>
        </w:rPr>
        <w:t>.</w:t>
      </w:r>
    </w:p>
    <w:p w14:paraId="100E56A4" w14:textId="0007F92B" w:rsidR="00510389" w:rsidRDefault="00510389" w:rsidP="00510389">
      <w:pPr>
        <w:pStyle w:val="ListParagraph"/>
        <w:ind w:left="426" w:firstLine="294"/>
        <w:jc w:val="right"/>
        <w:rPr>
          <w:rFonts w:cs="Times New Roman"/>
          <w:lang w:val="en-US"/>
        </w:rPr>
      </w:pPr>
      <w:r>
        <w:rPr>
          <w:rFonts w:cs="Times New Roman"/>
          <w:lang w:val="en-US"/>
        </w:rPr>
        <w:t xml:space="preserve"> </w:t>
      </w:r>
    </w:p>
    <w:p w14:paraId="111E9D7C" w14:textId="21506E02" w:rsidR="00510389" w:rsidRDefault="00680184" w:rsidP="00510389">
      <w:pPr>
        <w:pStyle w:val="ListParagraph"/>
        <w:ind w:left="426" w:firstLine="294"/>
        <w:jc w:val="right"/>
        <w:rPr>
          <w:rFonts w:cs="Times New Roman"/>
          <w:lang w:val="en-US"/>
        </w:rPr>
      </w:pPr>
      <w:r>
        <w:rPr>
          <w:rFonts w:cs="Times New Roman"/>
          <w:noProof/>
          <w:lang w:val="en-US"/>
        </w:rPr>
        <w:drawing>
          <wp:inline distT="0" distB="0" distL="0" distR="0" wp14:anchorId="25990BDC" wp14:editId="179E010B">
            <wp:extent cx="1365250" cy="10474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8-19 at 20.21.1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680" cy="1063088"/>
                    </a:xfrm>
                    <a:prstGeom prst="rect">
                      <a:avLst/>
                    </a:prstGeom>
                  </pic:spPr>
                </pic:pic>
              </a:graphicData>
            </a:graphic>
          </wp:inline>
        </w:drawing>
      </w:r>
    </w:p>
    <w:p w14:paraId="48233339" w14:textId="4CEE8A36" w:rsidR="00510389" w:rsidRDefault="00510389" w:rsidP="00510389">
      <w:pPr>
        <w:pStyle w:val="ListParagraph"/>
        <w:ind w:left="426" w:firstLine="294"/>
        <w:jc w:val="right"/>
        <w:rPr>
          <w:rFonts w:cs="Times New Roman"/>
          <w:lang w:val="en-US"/>
        </w:rPr>
      </w:pPr>
    </w:p>
    <w:p w14:paraId="7AAF39AD" w14:textId="77777777" w:rsidR="00510389" w:rsidRDefault="00510389" w:rsidP="00510389">
      <w:pPr>
        <w:spacing w:after="0" w:line="480" w:lineRule="auto"/>
        <w:rPr>
          <w:rFonts w:cs="Times New Roman"/>
          <w:lang w:val="en-US"/>
        </w:rPr>
      </w:pPr>
    </w:p>
    <w:p w14:paraId="3259B974" w14:textId="77777777" w:rsidR="00A23455" w:rsidRDefault="00A23455" w:rsidP="00510389">
      <w:pPr>
        <w:spacing w:after="0" w:line="480" w:lineRule="auto"/>
        <w:rPr>
          <w:rFonts w:cs="Times New Roman"/>
          <w:lang w:val="en-US"/>
        </w:rPr>
      </w:pPr>
    </w:p>
    <w:p w14:paraId="3D9E2E60" w14:textId="77777777" w:rsidR="00A23455" w:rsidRDefault="00A23455" w:rsidP="00510389">
      <w:pPr>
        <w:spacing w:after="0" w:line="480" w:lineRule="auto"/>
        <w:rPr>
          <w:rFonts w:cs="Times New Roman"/>
          <w:lang w:val="en-US"/>
        </w:rPr>
      </w:pPr>
    </w:p>
    <w:p w14:paraId="70C4E1EA" w14:textId="77777777" w:rsidR="00A23455" w:rsidRDefault="00A23455" w:rsidP="00A23455">
      <w:pPr>
        <w:pStyle w:val="Heading1"/>
        <w:jc w:val="center"/>
        <w:rPr>
          <w:rFonts w:ascii="Times New Roman" w:hAnsi="Times New Roman" w:cs="Times New Roman"/>
          <w:b/>
          <w:bCs/>
          <w:color w:val="060B14"/>
          <w:sz w:val="24"/>
          <w:szCs w:val="24"/>
        </w:rPr>
      </w:pPr>
      <w:bookmarkStart w:id="5" w:name="_Toc174994446"/>
      <w:r>
        <w:rPr>
          <w:rFonts w:ascii="Times New Roman" w:hAnsi="Times New Roman" w:cs="Times New Roman"/>
          <w:b/>
          <w:bCs/>
          <w:color w:val="060B14"/>
          <w:sz w:val="24"/>
          <w:szCs w:val="24"/>
        </w:rPr>
        <w:t>ABSTRAK</w:t>
      </w:r>
      <w:bookmarkEnd w:id="5"/>
    </w:p>
    <w:p w14:paraId="4C1BB389" w14:textId="77777777" w:rsidR="00A23455" w:rsidRDefault="00A23455" w:rsidP="00A23455">
      <w:pPr>
        <w:rPr>
          <w:rFonts w:cs="Times New Roman"/>
          <w:sz w:val="22"/>
          <w:szCs w:val="22"/>
        </w:rPr>
      </w:pPr>
    </w:p>
    <w:p w14:paraId="5DC36D67" w14:textId="77777777" w:rsidR="00A23455" w:rsidRDefault="00A23455" w:rsidP="00A23455">
      <w:pPr>
        <w:ind w:right="252" w:firstLine="720"/>
        <w:jc w:val="both"/>
        <w:rPr>
          <w:rFonts w:cs="Times New Roman"/>
          <w:b/>
        </w:rPr>
      </w:pPr>
      <w:r>
        <w:rPr>
          <w:rFonts w:cs="Times New Roman"/>
          <w:b/>
        </w:rPr>
        <w:t xml:space="preserve">Orin </w:t>
      </w:r>
      <w:proofErr w:type="spellStart"/>
      <w:r>
        <w:rPr>
          <w:rFonts w:cs="Times New Roman"/>
          <w:b/>
        </w:rPr>
        <w:t>Winda</w:t>
      </w:r>
      <w:proofErr w:type="spellEnd"/>
      <w:r>
        <w:rPr>
          <w:rFonts w:cs="Times New Roman"/>
          <w:b/>
        </w:rPr>
        <w:t xml:space="preserve"> </w:t>
      </w:r>
      <w:proofErr w:type="spellStart"/>
      <w:r>
        <w:rPr>
          <w:rFonts w:cs="Times New Roman"/>
          <w:b/>
        </w:rPr>
        <w:t>Seftrina</w:t>
      </w:r>
      <w:proofErr w:type="spellEnd"/>
      <w:r>
        <w:rPr>
          <w:rFonts w:cs="Times New Roman"/>
          <w:b/>
        </w:rPr>
        <w:t>,</w:t>
      </w:r>
      <w:r>
        <w:rPr>
          <w:rFonts w:cs="Times New Roman"/>
          <w:b/>
          <w:spacing w:val="1"/>
        </w:rPr>
        <w:t xml:space="preserve"> </w:t>
      </w:r>
      <w:r>
        <w:rPr>
          <w:rFonts w:cs="Times New Roman"/>
          <w:b/>
        </w:rPr>
        <w:t>2024.</w:t>
      </w:r>
      <w:r>
        <w:rPr>
          <w:rFonts w:cs="Times New Roman"/>
          <w:b/>
          <w:spacing w:val="1"/>
        </w:rPr>
        <w:t xml:space="preserve"> </w:t>
      </w:r>
      <w:proofErr w:type="spellStart"/>
      <w:r>
        <w:rPr>
          <w:rFonts w:cs="Times New Roman"/>
          <w:b/>
        </w:rPr>
        <w:t>Pengaruh</w:t>
      </w:r>
      <w:proofErr w:type="spellEnd"/>
      <w:r>
        <w:rPr>
          <w:rFonts w:cs="Times New Roman"/>
          <w:b/>
        </w:rPr>
        <w:t xml:space="preserve"> </w:t>
      </w:r>
      <w:r>
        <w:rPr>
          <w:rFonts w:cs="Times New Roman"/>
          <w:b/>
          <w:i/>
          <w:iCs/>
        </w:rPr>
        <w:t xml:space="preserve">Return </w:t>
      </w:r>
      <w:proofErr w:type="gramStart"/>
      <w:r>
        <w:rPr>
          <w:rFonts w:cs="Times New Roman"/>
          <w:b/>
          <w:i/>
          <w:iCs/>
        </w:rPr>
        <w:t>On</w:t>
      </w:r>
      <w:proofErr w:type="gramEnd"/>
      <w:r>
        <w:rPr>
          <w:rFonts w:cs="Times New Roman"/>
          <w:b/>
          <w:i/>
          <w:iCs/>
        </w:rPr>
        <w:t xml:space="preserve"> Asset, Quick Ratio, Times Interest Earned,</w:t>
      </w:r>
      <w:r>
        <w:rPr>
          <w:rFonts w:cs="Times New Roman"/>
          <w:b/>
        </w:rPr>
        <w:t xml:space="preserve"> Dan </w:t>
      </w:r>
      <w:r>
        <w:rPr>
          <w:rFonts w:cs="Times New Roman"/>
          <w:b/>
          <w:i/>
          <w:iCs/>
        </w:rPr>
        <w:t>Average Collection Period</w:t>
      </w:r>
      <w:r>
        <w:rPr>
          <w:rFonts w:cs="Times New Roman"/>
          <w:b/>
        </w:rPr>
        <w:t xml:space="preserve"> </w:t>
      </w:r>
      <w:proofErr w:type="spellStart"/>
      <w:r>
        <w:rPr>
          <w:rFonts w:cs="Times New Roman"/>
          <w:b/>
        </w:rPr>
        <w:t>Terhadap</w:t>
      </w:r>
      <w:proofErr w:type="spellEnd"/>
      <w:r>
        <w:rPr>
          <w:rFonts w:cs="Times New Roman"/>
          <w:b/>
        </w:rPr>
        <w:t xml:space="preserve"> Nilai Perusahaan </w:t>
      </w:r>
      <w:r>
        <w:rPr>
          <w:rFonts w:cs="Times New Roman"/>
          <w:b/>
          <w:i/>
          <w:iCs/>
        </w:rPr>
        <w:t>Consumer Non-Cyclicals</w:t>
      </w:r>
      <w:r>
        <w:rPr>
          <w:rFonts w:cs="Times New Roman"/>
          <w:b/>
        </w:rPr>
        <w:t xml:space="preserve"> Yang </w:t>
      </w:r>
      <w:proofErr w:type="spellStart"/>
      <w:r>
        <w:rPr>
          <w:rFonts w:cs="Times New Roman"/>
          <w:b/>
        </w:rPr>
        <w:t>Terdaftar</w:t>
      </w:r>
      <w:proofErr w:type="spellEnd"/>
      <w:r>
        <w:rPr>
          <w:rFonts w:cs="Times New Roman"/>
          <w:b/>
        </w:rPr>
        <w:t xml:space="preserve"> Di Bursa </w:t>
      </w:r>
      <w:proofErr w:type="spellStart"/>
      <w:r>
        <w:rPr>
          <w:rFonts w:cs="Times New Roman"/>
          <w:b/>
        </w:rPr>
        <w:t>Efek</w:t>
      </w:r>
      <w:proofErr w:type="spellEnd"/>
      <w:r>
        <w:rPr>
          <w:rFonts w:cs="Times New Roman"/>
          <w:b/>
        </w:rPr>
        <w:t xml:space="preserve"> Indonesia 2019-2023.</w:t>
      </w:r>
      <w:r>
        <w:rPr>
          <w:rFonts w:cs="Times New Roman"/>
          <w:b/>
          <w:spacing w:val="1"/>
        </w:rPr>
        <w:t xml:space="preserve"> </w:t>
      </w:r>
      <w:proofErr w:type="spellStart"/>
      <w:r>
        <w:rPr>
          <w:rFonts w:cs="Times New Roman"/>
          <w:b/>
        </w:rPr>
        <w:t>Skripsi</w:t>
      </w:r>
      <w:proofErr w:type="spellEnd"/>
      <w:r>
        <w:rPr>
          <w:rFonts w:cs="Times New Roman"/>
          <w:b/>
        </w:rPr>
        <w:t xml:space="preserve">: </w:t>
      </w:r>
      <w:proofErr w:type="spellStart"/>
      <w:r>
        <w:rPr>
          <w:rFonts w:cs="Times New Roman"/>
          <w:b/>
        </w:rPr>
        <w:t>Fakultas</w:t>
      </w:r>
      <w:proofErr w:type="spellEnd"/>
      <w:r>
        <w:rPr>
          <w:rFonts w:cs="Times New Roman"/>
          <w:b/>
        </w:rPr>
        <w:t xml:space="preserve"> </w:t>
      </w:r>
      <w:proofErr w:type="spellStart"/>
      <w:r>
        <w:rPr>
          <w:rFonts w:cs="Times New Roman"/>
          <w:b/>
        </w:rPr>
        <w:t>Ekonomi</w:t>
      </w:r>
      <w:proofErr w:type="spellEnd"/>
      <w:r>
        <w:rPr>
          <w:rFonts w:cs="Times New Roman"/>
          <w:b/>
        </w:rPr>
        <w:t xml:space="preserve"> Dan </w:t>
      </w:r>
      <w:proofErr w:type="spellStart"/>
      <w:r>
        <w:rPr>
          <w:rFonts w:cs="Times New Roman"/>
          <w:b/>
        </w:rPr>
        <w:t>Bisnis</w:t>
      </w:r>
      <w:proofErr w:type="spellEnd"/>
      <w:r>
        <w:rPr>
          <w:rFonts w:cs="Times New Roman"/>
          <w:b/>
        </w:rPr>
        <w:t xml:space="preserve">, </w:t>
      </w:r>
      <w:proofErr w:type="spellStart"/>
      <w:r>
        <w:rPr>
          <w:rFonts w:cs="Times New Roman"/>
          <w:b/>
        </w:rPr>
        <w:t>Universitas</w:t>
      </w:r>
      <w:proofErr w:type="spellEnd"/>
      <w:r>
        <w:rPr>
          <w:rFonts w:cs="Times New Roman"/>
          <w:b/>
        </w:rPr>
        <w:t xml:space="preserve"> </w:t>
      </w:r>
      <w:proofErr w:type="spellStart"/>
      <w:r>
        <w:rPr>
          <w:rFonts w:cs="Times New Roman"/>
          <w:b/>
        </w:rPr>
        <w:t>Pancasakti</w:t>
      </w:r>
      <w:proofErr w:type="spellEnd"/>
      <w:r>
        <w:rPr>
          <w:rFonts w:cs="Times New Roman"/>
          <w:b/>
        </w:rPr>
        <w:t xml:space="preserve"> </w:t>
      </w:r>
      <w:proofErr w:type="spellStart"/>
      <w:r>
        <w:rPr>
          <w:rFonts w:cs="Times New Roman"/>
          <w:b/>
        </w:rPr>
        <w:t>Tegal</w:t>
      </w:r>
      <w:proofErr w:type="spellEnd"/>
      <w:r>
        <w:rPr>
          <w:rFonts w:cs="Times New Roman"/>
          <w:b/>
        </w:rPr>
        <w:t>.</w:t>
      </w:r>
    </w:p>
    <w:p w14:paraId="2D48F211" w14:textId="77777777" w:rsidR="00A23455" w:rsidRDefault="00A23455" w:rsidP="00A23455">
      <w:pPr>
        <w:pStyle w:val="BodyText"/>
        <w:spacing w:before="159"/>
        <w:ind w:right="102"/>
        <w:jc w:val="both"/>
        <w:rPr>
          <w:b/>
          <w:bCs/>
          <w:lang w:val="en-US"/>
        </w:rPr>
      </w:pPr>
      <w:r>
        <w:rPr>
          <w:lang w:val="id-ID"/>
        </w:rPr>
        <w:t>Penelitian</w:t>
      </w:r>
      <w:r>
        <w:rPr>
          <w:spacing w:val="1"/>
          <w:lang w:val="id-ID"/>
        </w:rPr>
        <w:t xml:space="preserve"> </w:t>
      </w:r>
      <w:r>
        <w:rPr>
          <w:lang w:val="id-ID"/>
        </w:rPr>
        <w:t>ini</w:t>
      </w:r>
      <w:r>
        <w:rPr>
          <w:spacing w:val="1"/>
          <w:lang w:val="id-ID"/>
        </w:rPr>
        <w:t xml:space="preserve"> </w:t>
      </w:r>
      <w:r>
        <w:rPr>
          <w:lang w:val="id-ID"/>
        </w:rPr>
        <w:t>bertujuan</w:t>
      </w:r>
      <w:r>
        <w:rPr>
          <w:spacing w:val="1"/>
          <w:lang w:val="id-ID"/>
        </w:rPr>
        <w:t xml:space="preserve"> </w:t>
      </w:r>
      <w:r>
        <w:rPr>
          <w:lang w:val="id-ID"/>
        </w:rPr>
        <w:t>untuk</w:t>
      </w:r>
      <w:r>
        <w:rPr>
          <w:spacing w:val="1"/>
          <w:lang w:val="id-ID"/>
        </w:rPr>
        <w:t xml:space="preserve"> </w:t>
      </w:r>
      <w:r>
        <w:rPr>
          <w:lang w:val="id-ID"/>
        </w:rPr>
        <w:t>1)</w:t>
      </w:r>
      <w:r>
        <w:rPr>
          <w:spacing w:val="1"/>
          <w:lang w:val="id-ID"/>
        </w:rPr>
        <w:t xml:space="preserve"> </w:t>
      </w:r>
      <w:r>
        <w:rPr>
          <w:lang w:val="id-ID"/>
        </w:rPr>
        <w:t>Untuk</w:t>
      </w:r>
      <w:r>
        <w:rPr>
          <w:spacing w:val="1"/>
          <w:lang w:val="id-ID"/>
        </w:rPr>
        <w:t xml:space="preserve"> </w:t>
      </w:r>
      <w:r>
        <w:rPr>
          <w:lang w:val="id-ID"/>
        </w:rPr>
        <w:t>mengetahui</w:t>
      </w:r>
      <w:r>
        <w:rPr>
          <w:spacing w:val="1"/>
          <w:lang w:val="id-ID"/>
        </w:rPr>
        <w:t xml:space="preserve"> </w:t>
      </w:r>
      <w:r>
        <w:rPr>
          <w:lang w:val="id-ID"/>
        </w:rPr>
        <w:t>pengaruh</w:t>
      </w:r>
      <w:r>
        <w:rPr>
          <w:spacing w:val="1"/>
          <w:lang w:val="id-ID"/>
        </w:rPr>
        <w:t xml:space="preserve"> </w:t>
      </w:r>
      <w:r>
        <w:rPr>
          <w:i/>
          <w:iCs/>
          <w:lang w:val="en-US"/>
        </w:rPr>
        <w:t xml:space="preserve">return on asset </w:t>
      </w:r>
      <w:r>
        <w:rPr>
          <w:lang w:val="id-ID"/>
        </w:rPr>
        <w:t xml:space="preserve">terhadap </w:t>
      </w:r>
      <w:proofErr w:type="spellStart"/>
      <w:r>
        <w:rPr>
          <w:lang w:val="en-US"/>
        </w:rPr>
        <w:t>nilai</w:t>
      </w:r>
      <w:proofErr w:type="spellEnd"/>
      <w:r>
        <w:rPr>
          <w:lang w:val="en-US"/>
        </w:rPr>
        <w:t xml:space="preserve"> </w:t>
      </w:r>
      <w:proofErr w:type="spellStart"/>
      <w:r>
        <w:rPr>
          <w:lang w:val="en-US"/>
        </w:rPr>
        <w:t>perusahaan</w:t>
      </w:r>
      <w:proofErr w:type="spellEnd"/>
      <w:r>
        <w:rPr>
          <w:lang w:val="id-ID"/>
        </w:rPr>
        <w:t xml:space="preserve">, 2) Untuk mengetahui pengaruh </w:t>
      </w:r>
      <w:r>
        <w:rPr>
          <w:i/>
          <w:iCs/>
          <w:lang w:val="en-US"/>
        </w:rPr>
        <w:t>quick ratio</w:t>
      </w:r>
      <w:r>
        <w:rPr>
          <w:spacing w:val="1"/>
          <w:lang w:val="en-US"/>
        </w:rPr>
        <w:t xml:space="preserve"> </w:t>
      </w:r>
      <w:r>
        <w:rPr>
          <w:lang w:val="id-ID"/>
        </w:rPr>
        <w:t>terhadap</w:t>
      </w:r>
      <w:r>
        <w:rPr>
          <w:spacing w:val="1"/>
          <w:lang w:val="id-ID"/>
        </w:rPr>
        <w:t xml:space="preserve"> </w:t>
      </w:r>
      <w:proofErr w:type="spellStart"/>
      <w:r>
        <w:rPr>
          <w:lang w:val="en-US"/>
        </w:rPr>
        <w:t>nilai</w:t>
      </w:r>
      <w:proofErr w:type="spellEnd"/>
      <w:r>
        <w:rPr>
          <w:lang w:val="en-US"/>
        </w:rPr>
        <w:t xml:space="preserve"> </w:t>
      </w:r>
      <w:proofErr w:type="spellStart"/>
      <w:r>
        <w:rPr>
          <w:lang w:val="en-US"/>
        </w:rPr>
        <w:t>perusahaan</w:t>
      </w:r>
      <w:proofErr w:type="spellEnd"/>
      <w:r>
        <w:rPr>
          <w:lang w:val="id-ID"/>
        </w:rPr>
        <w:t>,</w:t>
      </w:r>
      <w:r>
        <w:rPr>
          <w:spacing w:val="1"/>
          <w:lang w:val="id-ID"/>
        </w:rPr>
        <w:t xml:space="preserve"> </w:t>
      </w:r>
      <w:r>
        <w:rPr>
          <w:lang w:val="id-ID"/>
        </w:rPr>
        <w:t>3)</w:t>
      </w:r>
      <w:r>
        <w:rPr>
          <w:spacing w:val="1"/>
          <w:lang w:val="id-ID"/>
        </w:rPr>
        <w:t xml:space="preserve"> </w:t>
      </w:r>
      <w:r>
        <w:rPr>
          <w:lang w:val="id-ID"/>
        </w:rPr>
        <w:t>Untuk</w:t>
      </w:r>
      <w:r>
        <w:rPr>
          <w:spacing w:val="1"/>
          <w:lang w:val="id-ID"/>
        </w:rPr>
        <w:t xml:space="preserve"> </w:t>
      </w:r>
      <w:r>
        <w:rPr>
          <w:lang w:val="id-ID"/>
        </w:rPr>
        <w:t>mengetahui</w:t>
      </w:r>
      <w:r>
        <w:rPr>
          <w:spacing w:val="1"/>
          <w:lang w:val="id-ID"/>
        </w:rPr>
        <w:t xml:space="preserve"> </w:t>
      </w:r>
      <w:r>
        <w:rPr>
          <w:lang w:val="id-ID"/>
        </w:rPr>
        <w:t>pengaruh</w:t>
      </w:r>
      <w:r>
        <w:rPr>
          <w:spacing w:val="1"/>
          <w:lang w:val="id-ID"/>
        </w:rPr>
        <w:t xml:space="preserve"> </w:t>
      </w:r>
      <w:r>
        <w:rPr>
          <w:i/>
          <w:iCs/>
          <w:lang w:val="en-US"/>
        </w:rPr>
        <w:t>times interest earned</w:t>
      </w:r>
      <w:r>
        <w:rPr>
          <w:lang w:val="id-ID"/>
        </w:rPr>
        <w:t xml:space="preserve"> terhadap </w:t>
      </w:r>
      <w:proofErr w:type="spellStart"/>
      <w:r>
        <w:rPr>
          <w:lang w:val="en-US"/>
        </w:rPr>
        <w:t>nilai</w:t>
      </w:r>
      <w:proofErr w:type="spellEnd"/>
      <w:r>
        <w:rPr>
          <w:lang w:val="en-US"/>
        </w:rPr>
        <w:t xml:space="preserve"> </w:t>
      </w:r>
      <w:proofErr w:type="spellStart"/>
      <w:r>
        <w:rPr>
          <w:lang w:val="en-US"/>
        </w:rPr>
        <w:t>perusahaan</w:t>
      </w:r>
      <w:proofErr w:type="spellEnd"/>
      <w:r>
        <w:rPr>
          <w:lang w:val="id-ID"/>
        </w:rPr>
        <w:t>, 4) Untuk mengetahui</w:t>
      </w:r>
      <w:r>
        <w:rPr>
          <w:spacing w:val="1"/>
          <w:lang w:val="id-ID"/>
        </w:rPr>
        <w:t xml:space="preserve"> </w:t>
      </w:r>
      <w:r>
        <w:rPr>
          <w:lang w:val="id-ID"/>
        </w:rPr>
        <w:t>pengaruh</w:t>
      </w:r>
      <w:r>
        <w:rPr>
          <w:spacing w:val="1"/>
          <w:lang w:val="id-ID"/>
        </w:rPr>
        <w:t xml:space="preserve"> </w:t>
      </w:r>
      <w:r>
        <w:rPr>
          <w:i/>
          <w:iCs/>
          <w:lang w:val="en-US"/>
        </w:rPr>
        <w:t>average collection period</w:t>
      </w:r>
      <w:r>
        <w:rPr>
          <w:spacing w:val="1"/>
          <w:lang w:val="en-US"/>
        </w:rPr>
        <w:t xml:space="preserve"> </w:t>
      </w:r>
      <w:r>
        <w:rPr>
          <w:lang w:val="id-ID"/>
        </w:rPr>
        <w:t>terhadap</w:t>
      </w:r>
      <w:r>
        <w:rPr>
          <w:spacing w:val="1"/>
          <w:lang w:val="id-ID"/>
        </w:rPr>
        <w:t xml:space="preserve"> </w:t>
      </w:r>
      <w:proofErr w:type="spellStart"/>
      <w:r>
        <w:rPr>
          <w:lang w:val="en-US"/>
        </w:rPr>
        <w:t>nilai</w:t>
      </w:r>
      <w:proofErr w:type="spellEnd"/>
      <w:r>
        <w:rPr>
          <w:lang w:val="en-US"/>
        </w:rPr>
        <w:t xml:space="preserve"> </w:t>
      </w:r>
      <w:proofErr w:type="spellStart"/>
      <w:r>
        <w:rPr>
          <w:lang w:val="en-US"/>
        </w:rPr>
        <w:t>perusahaan</w:t>
      </w:r>
      <w:proofErr w:type="spellEnd"/>
      <w:r>
        <w:rPr>
          <w:lang w:val="id-ID"/>
        </w:rPr>
        <w:t>.</w:t>
      </w:r>
      <w:r>
        <w:rPr>
          <w:lang w:val="en-US"/>
        </w:rPr>
        <w:t xml:space="preserve"> </w:t>
      </w:r>
      <w:r>
        <w:rPr>
          <w:lang w:val="id-ID"/>
        </w:rPr>
        <w:t>Populasi</w:t>
      </w:r>
      <w:r>
        <w:rPr>
          <w:spacing w:val="1"/>
          <w:lang w:val="id-ID"/>
        </w:rPr>
        <w:t xml:space="preserve"> </w:t>
      </w:r>
      <w:r>
        <w:rPr>
          <w:lang w:val="id-ID"/>
        </w:rPr>
        <w:t>yang</w:t>
      </w:r>
      <w:r>
        <w:rPr>
          <w:spacing w:val="1"/>
          <w:lang w:val="id-ID"/>
        </w:rPr>
        <w:t xml:space="preserve"> </w:t>
      </w:r>
      <w:r>
        <w:rPr>
          <w:lang w:val="id-ID"/>
        </w:rPr>
        <w:t>digunakan</w:t>
      </w:r>
      <w:r>
        <w:rPr>
          <w:spacing w:val="1"/>
          <w:lang w:val="id-ID"/>
        </w:rPr>
        <w:t xml:space="preserve"> </w:t>
      </w:r>
      <w:r>
        <w:rPr>
          <w:lang w:val="id-ID"/>
        </w:rPr>
        <w:t>pada</w:t>
      </w:r>
      <w:r>
        <w:rPr>
          <w:spacing w:val="1"/>
          <w:lang w:val="id-ID"/>
        </w:rPr>
        <w:t xml:space="preserve"> </w:t>
      </w:r>
      <w:r>
        <w:rPr>
          <w:lang w:val="id-ID"/>
        </w:rPr>
        <w:t>penelitian</w:t>
      </w:r>
      <w:r>
        <w:rPr>
          <w:spacing w:val="1"/>
          <w:lang w:val="id-ID"/>
        </w:rPr>
        <w:t xml:space="preserve"> </w:t>
      </w:r>
      <w:r>
        <w:rPr>
          <w:lang w:val="id-ID"/>
        </w:rPr>
        <w:t>ini</w:t>
      </w:r>
      <w:r>
        <w:rPr>
          <w:spacing w:val="1"/>
          <w:lang w:val="id-ID"/>
        </w:rPr>
        <w:t xml:space="preserve"> </w:t>
      </w:r>
      <w:r>
        <w:rPr>
          <w:lang w:val="id-ID"/>
        </w:rPr>
        <w:t>berjumlah</w:t>
      </w:r>
      <w:r>
        <w:rPr>
          <w:spacing w:val="61"/>
          <w:lang w:val="id-ID"/>
        </w:rPr>
        <w:t xml:space="preserve"> </w:t>
      </w:r>
      <w:r>
        <w:rPr>
          <w:lang w:val="en-US"/>
        </w:rPr>
        <w:t xml:space="preserve">81 </w:t>
      </w:r>
      <w:r>
        <w:rPr>
          <w:lang w:val="id-ID"/>
        </w:rPr>
        <w:t>perusahaan</w:t>
      </w:r>
      <w:r>
        <w:rPr>
          <w:spacing w:val="1"/>
          <w:lang w:val="id-ID"/>
        </w:rPr>
        <w:t xml:space="preserve"> </w:t>
      </w:r>
      <w:r>
        <w:rPr>
          <w:spacing w:val="1"/>
          <w:lang w:val="en-US"/>
        </w:rPr>
        <w:t>sector</w:t>
      </w:r>
      <w:r>
        <w:rPr>
          <w:lang w:val="en-US"/>
        </w:rPr>
        <w:t xml:space="preserve"> </w:t>
      </w:r>
      <w:r>
        <w:rPr>
          <w:i/>
          <w:iCs/>
          <w:lang w:val="en-US"/>
        </w:rPr>
        <w:t xml:space="preserve">consumer non-cyclicals </w:t>
      </w:r>
      <w:r>
        <w:rPr>
          <w:lang w:val="id-ID"/>
        </w:rPr>
        <w:t>yang terdaftar di Bursa Efek</w:t>
      </w:r>
      <w:r>
        <w:rPr>
          <w:spacing w:val="1"/>
          <w:lang w:val="id-ID"/>
        </w:rPr>
        <w:t xml:space="preserve"> </w:t>
      </w:r>
      <w:r>
        <w:rPr>
          <w:lang w:val="id-ID"/>
        </w:rPr>
        <w:t>Indonesia periode</w:t>
      </w:r>
      <w:r>
        <w:rPr>
          <w:spacing w:val="1"/>
          <w:lang w:val="id-ID"/>
        </w:rPr>
        <w:t xml:space="preserve"> </w:t>
      </w:r>
      <w:r>
        <w:rPr>
          <w:lang w:val="id-ID"/>
        </w:rPr>
        <w:t>2019-2023 yang diseleksi berdasarkan dengan kriteria tertentu menggunakan</w:t>
      </w:r>
      <w:r>
        <w:rPr>
          <w:spacing w:val="-57"/>
          <w:lang w:val="id-ID"/>
        </w:rPr>
        <w:t xml:space="preserve"> </w:t>
      </w:r>
      <w:r>
        <w:rPr>
          <w:lang w:val="id-ID"/>
        </w:rPr>
        <w:t>metode</w:t>
      </w:r>
      <w:r>
        <w:rPr>
          <w:spacing w:val="1"/>
          <w:lang w:val="id-ID"/>
        </w:rPr>
        <w:t xml:space="preserve"> </w:t>
      </w:r>
      <w:r>
        <w:rPr>
          <w:i/>
          <w:lang w:val="id-ID"/>
        </w:rPr>
        <w:t>purposive</w:t>
      </w:r>
      <w:r>
        <w:rPr>
          <w:i/>
          <w:spacing w:val="1"/>
          <w:lang w:val="id-ID"/>
        </w:rPr>
        <w:t xml:space="preserve"> </w:t>
      </w:r>
      <w:r>
        <w:rPr>
          <w:i/>
          <w:lang w:val="id-ID"/>
        </w:rPr>
        <w:t>sampling</w:t>
      </w:r>
      <w:r>
        <w:rPr>
          <w:lang w:val="en-US"/>
        </w:rPr>
        <w:t xml:space="preserve"> dan </w:t>
      </w:r>
      <w:proofErr w:type="spellStart"/>
      <w:r>
        <w:rPr>
          <w:lang w:val="en-US"/>
        </w:rPr>
        <w:t>menghasilkan</w:t>
      </w:r>
      <w:proofErr w:type="spellEnd"/>
      <w:r>
        <w:rPr>
          <w:lang w:val="en-US"/>
        </w:rPr>
        <w:t xml:space="preserve"> 27 </w:t>
      </w:r>
      <w:proofErr w:type="spellStart"/>
      <w:r>
        <w:rPr>
          <w:lang w:val="en-US"/>
        </w:rPr>
        <w:t>sampel</w:t>
      </w:r>
      <w:proofErr w:type="spellEnd"/>
      <w:r>
        <w:rPr>
          <w:lang w:val="en-US"/>
        </w:rPr>
        <w:t xml:space="preserve">. </w:t>
      </w:r>
      <w:r>
        <w:rPr>
          <w:lang w:val="id-ID"/>
        </w:rPr>
        <w:t>Dalam</w:t>
      </w:r>
      <w:r>
        <w:rPr>
          <w:spacing w:val="1"/>
          <w:lang w:val="id-ID"/>
        </w:rPr>
        <w:t xml:space="preserve"> </w:t>
      </w:r>
      <w:r>
        <w:rPr>
          <w:lang w:val="id-ID"/>
        </w:rPr>
        <w:t>penelitian</w:t>
      </w:r>
      <w:r>
        <w:rPr>
          <w:spacing w:val="1"/>
          <w:lang w:val="id-ID"/>
        </w:rPr>
        <w:t xml:space="preserve"> </w:t>
      </w:r>
      <w:r>
        <w:rPr>
          <w:lang w:val="id-ID"/>
        </w:rPr>
        <w:t>ini</w:t>
      </w:r>
      <w:r>
        <w:rPr>
          <w:spacing w:val="1"/>
          <w:lang w:val="id-ID"/>
        </w:rPr>
        <w:t xml:space="preserve"> </w:t>
      </w:r>
      <w:r>
        <w:rPr>
          <w:lang w:val="id-ID"/>
        </w:rPr>
        <w:t>menggunakan</w:t>
      </w:r>
      <w:r>
        <w:rPr>
          <w:spacing w:val="1"/>
          <w:lang w:val="id-ID"/>
        </w:rPr>
        <w:t xml:space="preserve"> </w:t>
      </w:r>
      <w:r>
        <w:rPr>
          <w:lang w:val="id-ID"/>
        </w:rPr>
        <w:t>data</w:t>
      </w:r>
      <w:r>
        <w:rPr>
          <w:spacing w:val="1"/>
          <w:lang w:val="id-ID"/>
        </w:rPr>
        <w:t xml:space="preserve"> </w:t>
      </w:r>
      <w:r>
        <w:rPr>
          <w:lang w:val="id-ID"/>
        </w:rPr>
        <w:t>kuantitatif.</w:t>
      </w:r>
      <w:r>
        <w:rPr>
          <w:spacing w:val="1"/>
          <w:lang w:val="id-ID"/>
        </w:rPr>
        <w:t xml:space="preserve"> </w:t>
      </w:r>
      <w:r>
        <w:rPr>
          <w:lang w:val="id-ID"/>
        </w:rPr>
        <w:t>Teknik</w:t>
      </w:r>
      <w:r>
        <w:rPr>
          <w:spacing w:val="1"/>
          <w:lang w:val="id-ID"/>
        </w:rPr>
        <w:t xml:space="preserve"> </w:t>
      </w:r>
      <w:r>
        <w:rPr>
          <w:lang w:val="id-ID"/>
        </w:rPr>
        <w:t>pengumpulan</w:t>
      </w:r>
      <w:r>
        <w:rPr>
          <w:spacing w:val="1"/>
          <w:lang w:val="id-ID"/>
        </w:rPr>
        <w:t xml:space="preserve"> </w:t>
      </w:r>
      <w:r>
        <w:rPr>
          <w:lang w:val="id-ID"/>
        </w:rPr>
        <w:t>data</w:t>
      </w:r>
      <w:r>
        <w:rPr>
          <w:spacing w:val="1"/>
          <w:lang w:val="id-ID"/>
        </w:rPr>
        <w:t xml:space="preserve"> </w:t>
      </w:r>
      <w:r>
        <w:rPr>
          <w:lang w:val="id-ID"/>
        </w:rPr>
        <w:t>menggunakan</w:t>
      </w:r>
      <w:r>
        <w:rPr>
          <w:spacing w:val="1"/>
          <w:lang w:val="id-ID"/>
        </w:rPr>
        <w:t xml:space="preserve"> </w:t>
      </w:r>
      <w:r>
        <w:rPr>
          <w:lang w:val="id-ID"/>
        </w:rPr>
        <w:t>teknik</w:t>
      </w:r>
      <w:r>
        <w:rPr>
          <w:spacing w:val="1"/>
          <w:lang w:val="id-ID"/>
        </w:rPr>
        <w:t xml:space="preserve"> </w:t>
      </w:r>
      <w:r>
        <w:rPr>
          <w:lang w:val="id-ID"/>
        </w:rPr>
        <w:t>penelitian</w:t>
      </w:r>
      <w:r>
        <w:rPr>
          <w:spacing w:val="-57"/>
          <w:lang w:val="id-ID"/>
        </w:rPr>
        <w:t xml:space="preserve"> </w:t>
      </w:r>
      <w:r>
        <w:rPr>
          <w:lang w:val="id-ID"/>
        </w:rPr>
        <w:t>kepustakaan dan teknik dokumentasi. Dalam penelitian ini menggunakan uji</w:t>
      </w:r>
      <w:r>
        <w:rPr>
          <w:spacing w:val="1"/>
          <w:lang w:val="id-ID"/>
        </w:rPr>
        <w:t xml:space="preserve"> </w:t>
      </w:r>
      <w:r>
        <w:rPr>
          <w:spacing w:val="-1"/>
          <w:lang w:val="id-ID"/>
        </w:rPr>
        <w:t>analisis</w:t>
      </w:r>
      <w:r>
        <w:rPr>
          <w:spacing w:val="-11"/>
          <w:lang w:val="id-ID"/>
        </w:rPr>
        <w:t xml:space="preserve"> </w:t>
      </w:r>
      <w:r>
        <w:rPr>
          <w:spacing w:val="-1"/>
          <w:lang w:val="id-ID"/>
        </w:rPr>
        <w:t>regresi</w:t>
      </w:r>
      <w:r>
        <w:rPr>
          <w:spacing w:val="-12"/>
          <w:lang w:val="id-ID"/>
        </w:rPr>
        <w:t xml:space="preserve"> </w:t>
      </w:r>
      <w:r>
        <w:rPr>
          <w:lang w:val="id-ID"/>
        </w:rPr>
        <w:t>linier</w:t>
      </w:r>
      <w:r>
        <w:rPr>
          <w:spacing w:val="-16"/>
          <w:lang w:val="id-ID"/>
        </w:rPr>
        <w:t xml:space="preserve"> </w:t>
      </w:r>
      <w:r>
        <w:rPr>
          <w:lang w:val="id-ID"/>
        </w:rPr>
        <w:t>berganda</w:t>
      </w:r>
      <w:r>
        <w:rPr>
          <w:spacing w:val="-1"/>
          <w:lang w:val="id-ID"/>
        </w:rPr>
        <w:t xml:space="preserve"> </w:t>
      </w:r>
      <w:r>
        <w:rPr>
          <w:lang w:val="id-ID"/>
        </w:rPr>
        <w:t>dengan</w:t>
      </w:r>
      <w:r>
        <w:rPr>
          <w:spacing w:val="1"/>
          <w:lang w:val="id-ID"/>
        </w:rPr>
        <w:t xml:space="preserve"> </w:t>
      </w:r>
      <w:r>
        <w:rPr>
          <w:i/>
          <w:lang w:val="id-ID"/>
        </w:rPr>
        <w:t>software</w:t>
      </w:r>
      <w:r>
        <w:rPr>
          <w:i/>
          <w:spacing w:val="-1"/>
          <w:lang w:val="id-ID"/>
        </w:rPr>
        <w:t xml:space="preserve"> </w:t>
      </w:r>
      <w:r>
        <w:rPr>
          <w:lang w:val="id-ID"/>
        </w:rPr>
        <w:t>SPSS</w:t>
      </w:r>
      <w:r>
        <w:rPr>
          <w:spacing w:val="1"/>
          <w:lang w:val="id-ID"/>
        </w:rPr>
        <w:t xml:space="preserve"> </w:t>
      </w:r>
      <w:r>
        <w:rPr>
          <w:lang w:val="id-ID"/>
        </w:rPr>
        <w:t>22.</w:t>
      </w:r>
      <w:r>
        <w:rPr>
          <w:lang w:val="en-US"/>
        </w:rPr>
        <w:t xml:space="preserve"> </w:t>
      </w:r>
      <w:r>
        <w:rPr>
          <w:lang w:val="id-ID"/>
        </w:rPr>
        <w:t>Berdasarkan</w:t>
      </w:r>
      <w:r>
        <w:rPr>
          <w:spacing w:val="1"/>
          <w:lang w:val="id-ID"/>
        </w:rPr>
        <w:t xml:space="preserve"> </w:t>
      </w:r>
      <w:r>
        <w:rPr>
          <w:lang w:val="id-ID"/>
        </w:rPr>
        <w:t>hasil</w:t>
      </w:r>
      <w:r>
        <w:rPr>
          <w:spacing w:val="1"/>
          <w:lang w:val="id-ID"/>
        </w:rPr>
        <w:t xml:space="preserve"> </w:t>
      </w:r>
      <w:r>
        <w:rPr>
          <w:lang w:val="id-ID"/>
        </w:rPr>
        <w:t>penelitian</w:t>
      </w:r>
      <w:r>
        <w:rPr>
          <w:spacing w:val="1"/>
          <w:lang w:val="id-ID"/>
        </w:rPr>
        <w:t xml:space="preserve"> </w:t>
      </w:r>
      <w:r>
        <w:rPr>
          <w:lang w:val="id-ID"/>
        </w:rPr>
        <w:t>ini</w:t>
      </w:r>
      <w:r>
        <w:rPr>
          <w:spacing w:val="1"/>
          <w:lang w:val="id-ID"/>
        </w:rPr>
        <w:t xml:space="preserve"> </w:t>
      </w:r>
      <w:r>
        <w:rPr>
          <w:lang w:val="id-ID"/>
        </w:rPr>
        <w:t>menunjukkan</w:t>
      </w:r>
      <w:r>
        <w:rPr>
          <w:spacing w:val="1"/>
          <w:lang w:val="id-ID"/>
        </w:rPr>
        <w:t xml:space="preserve"> </w:t>
      </w:r>
      <w:r>
        <w:rPr>
          <w:lang w:val="id-ID"/>
        </w:rPr>
        <w:t>pengaruh</w:t>
      </w:r>
      <w:r>
        <w:rPr>
          <w:spacing w:val="61"/>
          <w:lang w:val="id-ID"/>
        </w:rPr>
        <w:t xml:space="preserve"> </w:t>
      </w:r>
      <w:r>
        <w:rPr>
          <w:lang w:val="id-ID"/>
        </w:rPr>
        <w:t>dari</w:t>
      </w:r>
      <w:r>
        <w:rPr>
          <w:spacing w:val="1"/>
          <w:lang w:val="id-ID"/>
        </w:rPr>
        <w:t xml:space="preserve"> </w:t>
      </w:r>
      <w:r>
        <w:rPr>
          <w:lang w:val="id-ID"/>
        </w:rPr>
        <w:t>hipotesis</w:t>
      </w:r>
      <w:r>
        <w:rPr>
          <w:spacing w:val="1"/>
          <w:lang w:val="id-ID"/>
        </w:rPr>
        <w:t xml:space="preserve"> </w:t>
      </w:r>
      <w:r>
        <w:rPr>
          <w:lang w:val="id-ID"/>
        </w:rPr>
        <w:t>secara</w:t>
      </w:r>
      <w:r>
        <w:rPr>
          <w:spacing w:val="1"/>
          <w:lang w:val="id-ID"/>
        </w:rPr>
        <w:t xml:space="preserve"> </w:t>
      </w:r>
      <w:r>
        <w:rPr>
          <w:lang w:val="id-ID"/>
        </w:rPr>
        <w:t>parsial</w:t>
      </w:r>
      <w:r>
        <w:rPr>
          <w:spacing w:val="1"/>
          <w:lang w:val="id-ID"/>
        </w:rPr>
        <w:t xml:space="preserve"> </w:t>
      </w:r>
      <w:r>
        <w:rPr>
          <w:lang w:val="id-ID"/>
        </w:rPr>
        <w:t>dan</w:t>
      </w:r>
      <w:r>
        <w:rPr>
          <w:spacing w:val="1"/>
          <w:lang w:val="id-ID"/>
        </w:rPr>
        <w:t xml:space="preserve"> </w:t>
      </w:r>
      <w:r>
        <w:rPr>
          <w:lang w:val="id-ID"/>
        </w:rPr>
        <w:t>simultan:</w:t>
      </w:r>
      <w:r>
        <w:rPr>
          <w:spacing w:val="1"/>
          <w:lang w:val="id-ID"/>
        </w:rPr>
        <w:t xml:space="preserve"> </w:t>
      </w:r>
      <w:r>
        <w:rPr>
          <w:lang w:val="id-ID"/>
        </w:rPr>
        <w:t>(1)</w:t>
      </w:r>
      <w:r>
        <w:rPr>
          <w:spacing w:val="1"/>
          <w:lang w:val="id-ID"/>
        </w:rPr>
        <w:t xml:space="preserve"> </w:t>
      </w:r>
      <w:r>
        <w:rPr>
          <w:i/>
          <w:iCs/>
          <w:lang w:val="en-US"/>
        </w:rPr>
        <w:t>Return On Asset</w:t>
      </w:r>
      <w:r>
        <w:rPr>
          <w:spacing w:val="1"/>
          <w:lang w:val="en-US"/>
        </w:rPr>
        <w:t xml:space="preserve"> </w:t>
      </w:r>
      <w:r>
        <w:rPr>
          <w:lang w:val="id-ID"/>
        </w:rPr>
        <w:t>berpengaruh</w:t>
      </w:r>
      <w:r>
        <w:rPr>
          <w:spacing w:val="1"/>
          <w:lang w:val="id-ID"/>
        </w:rPr>
        <w:t xml:space="preserve"> </w:t>
      </w:r>
      <w:proofErr w:type="spellStart"/>
      <w:r>
        <w:rPr>
          <w:spacing w:val="1"/>
          <w:lang w:val="en-US"/>
        </w:rPr>
        <w:t>positif</w:t>
      </w:r>
      <w:proofErr w:type="spellEnd"/>
      <w:r>
        <w:rPr>
          <w:spacing w:val="1"/>
          <w:lang w:val="en-US"/>
        </w:rPr>
        <w:t xml:space="preserve"> </w:t>
      </w:r>
      <w:r>
        <w:rPr>
          <w:lang w:val="id-ID"/>
        </w:rPr>
        <w:t>terhadap</w:t>
      </w:r>
      <w:r>
        <w:rPr>
          <w:lang w:val="en-US"/>
        </w:rPr>
        <w:t xml:space="preserve"> </w:t>
      </w:r>
      <w:r>
        <w:rPr>
          <w:spacing w:val="-58"/>
          <w:lang w:val="id-ID"/>
        </w:rPr>
        <w:t xml:space="preserve"> </w:t>
      </w:r>
      <w:proofErr w:type="spellStart"/>
      <w:r>
        <w:rPr>
          <w:lang w:val="en-US"/>
        </w:rPr>
        <w:t>nilai</w:t>
      </w:r>
      <w:proofErr w:type="spellEnd"/>
      <w:r>
        <w:rPr>
          <w:lang w:val="en-US"/>
        </w:rPr>
        <w:t xml:space="preserve"> </w:t>
      </w:r>
      <w:proofErr w:type="spellStart"/>
      <w:r>
        <w:rPr>
          <w:lang w:val="en-US"/>
        </w:rPr>
        <w:t>perusahaan</w:t>
      </w:r>
      <w:proofErr w:type="spellEnd"/>
      <w:r>
        <w:rPr>
          <w:lang w:val="en-US"/>
        </w:rPr>
        <w:t xml:space="preserve"> </w:t>
      </w:r>
      <w:r>
        <w:rPr>
          <w:lang w:val="id-ID"/>
        </w:rPr>
        <w:t>dengan</w:t>
      </w:r>
      <w:r>
        <w:rPr>
          <w:spacing w:val="1"/>
          <w:lang w:val="id-ID"/>
        </w:rPr>
        <w:t xml:space="preserve"> </w:t>
      </w:r>
      <w:r>
        <w:rPr>
          <w:lang w:val="id-ID"/>
        </w:rPr>
        <w:t>tingkat</w:t>
      </w:r>
      <w:r>
        <w:rPr>
          <w:spacing w:val="1"/>
          <w:lang w:val="id-ID"/>
        </w:rPr>
        <w:t xml:space="preserve"> </w:t>
      </w:r>
      <w:r>
        <w:rPr>
          <w:lang w:val="id-ID"/>
        </w:rPr>
        <w:t>signifikansi</w:t>
      </w:r>
      <w:r>
        <w:rPr>
          <w:spacing w:val="1"/>
          <w:lang w:val="id-ID"/>
        </w:rPr>
        <w:t xml:space="preserve"> </w:t>
      </w:r>
      <w:r>
        <w:rPr>
          <w:lang w:val="id-ID"/>
        </w:rPr>
        <w:t>0,0</w:t>
      </w:r>
      <w:r>
        <w:rPr>
          <w:lang w:val="en-US"/>
        </w:rPr>
        <w:t>0 &lt;</w:t>
      </w:r>
      <w:r>
        <w:rPr>
          <w:spacing w:val="1"/>
          <w:lang w:val="en-US"/>
        </w:rPr>
        <w:t xml:space="preserve"> </w:t>
      </w:r>
      <w:r>
        <w:rPr>
          <w:lang w:val="id-ID"/>
        </w:rPr>
        <w:t>0,</w:t>
      </w:r>
      <w:r>
        <w:rPr>
          <w:lang w:val="en-US"/>
        </w:rPr>
        <w:t>2</w:t>
      </w:r>
      <w:r>
        <w:rPr>
          <w:lang w:val="id-ID"/>
        </w:rPr>
        <w:t>5,</w:t>
      </w:r>
      <w:r>
        <w:rPr>
          <w:spacing w:val="1"/>
          <w:lang w:val="id-ID"/>
        </w:rPr>
        <w:t xml:space="preserve"> </w:t>
      </w:r>
      <w:r>
        <w:rPr>
          <w:lang w:val="id-ID"/>
        </w:rPr>
        <w:t>(2)</w:t>
      </w:r>
      <w:r>
        <w:rPr>
          <w:spacing w:val="1"/>
          <w:lang w:val="id-ID"/>
        </w:rPr>
        <w:t xml:space="preserve"> </w:t>
      </w:r>
      <w:r>
        <w:rPr>
          <w:i/>
          <w:iCs/>
          <w:lang w:val="en-US"/>
        </w:rPr>
        <w:t>Quick Ratio</w:t>
      </w:r>
      <w:r>
        <w:rPr>
          <w:lang w:val="id-ID"/>
        </w:rPr>
        <w:t xml:space="preserve"> tidak berpengaruh</w:t>
      </w:r>
      <w:r>
        <w:rPr>
          <w:spacing w:val="1"/>
          <w:lang w:val="en-US"/>
        </w:rPr>
        <w:t xml:space="preserve"> </w:t>
      </w:r>
      <w:r>
        <w:rPr>
          <w:lang w:val="id-ID"/>
        </w:rPr>
        <w:t>terhadap</w:t>
      </w:r>
      <w:r>
        <w:rPr>
          <w:spacing w:val="1"/>
          <w:lang w:val="id-ID"/>
        </w:rPr>
        <w:t xml:space="preserve"> </w:t>
      </w:r>
      <w:proofErr w:type="spellStart"/>
      <w:r>
        <w:rPr>
          <w:lang w:val="en-US"/>
        </w:rPr>
        <w:t>nilai</w:t>
      </w:r>
      <w:proofErr w:type="spellEnd"/>
      <w:r>
        <w:rPr>
          <w:lang w:val="en-US"/>
        </w:rPr>
        <w:t xml:space="preserve"> </w:t>
      </w:r>
      <w:proofErr w:type="spellStart"/>
      <w:r>
        <w:rPr>
          <w:lang w:val="en-US"/>
        </w:rPr>
        <w:t>perusahaan</w:t>
      </w:r>
      <w:proofErr w:type="spellEnd"/>
      <w:r>
        <w:rPr>
          <w:spacing w:val="1"/>
          <w:lang w:val="en-US"/>
        </w:rPr>
        <w:t xml:space="preserve"> </w:t>
      </w:r>
      <w:r>
        <w:rPr>
          <w:lang w:val="id-ID"/>
        </w:rPr>
        <w:t>dengan</w:t>
      </w:r>
      <w:r>
        <w:rPr>
          <w:spacing w:val="1"/>
          <w:lang w:val="id-ID"/>
        </w:rPr>
        <w:t xml:space="preserve"> </w:t>
      </w:r>
      <w:r>
        <w:rPr>
          <w:lang w:val="id-ID"/>
        </w:rPr>
        <w:t>tingkat</w:t>
      </w:r>
      <w:r>
        <w:rPr>
          <w:spacing w:val="1"/>
          <w:lang w:val="id-ID"/>
        </w:rPr>
        <w:t xml:space="preserve"> </w:t>
      </w:r>
      <w:r>
        <w:rPr>
          <w:lang w:val="id-ID"/>
        </w:rPr>
        <w:t>signifikansi</w:t>
      </w:r>
      <w:r>
        <w:rPr>
          <w:spacing w:val="1"/>
          <w:lang w:val="id-ID"/>
        </w:rPr>
        <w:t xml:space="preserve"> </w:t>
      </w:r>
      <w:r>
        <w:rPr>
          <w:lang w:val="id-ID"/>
        </w:rPr>
        <w:t>0,</w:t>
      </w:r>
      <w:r>
        <w:rPr>
          <w:lang w:val="en-US"/>
        </w:rPr>
        <w:t>157</w:t>
      </w:r>
      <w:r>
        <w:rPr>
          <w:lang w:val="id-ID"/>
        </w:rPr>
        <w:t>&gt;</w:t>
      </w:r>
      <w:r>
        <w:rPr>
          <w:spacing w:val="1"/>
          <w:lang w:val="id-ID"/>
        </w:rPr>
        <w:t xml:space="preserve"> </w:t>
      </w:r>
      <w:r>
        <w:rPr>
          <w:lang w:val="id-ID"/>
        </w:rPr>
        <w:t>0,</w:t>
      </w:r>
      <w:r>
        <w:rPr>
          <w:lang w:val="en-US"/>
        </w:rPr>
        <w:t>2</w:t>
      </w:r>
      <w:r>
        <w:rPr>
          <w:lang w:val="id-ID"/>
        </w:rPr>
        <w:t xml:space="preserve">5, (3) </w:t>
      </w:r>
      <w:r>
        <w:rPr>
          <w:i/>
          <w:iCs/>
          <w:lang w:val="en-US"/>
        </w:rPr>
        <w:t>Times Interest Earned</w:t>
      </w:r>
      <w:r>
        <w:rPr>
          <w:lang w:val="id-ID"/>
        </w:rPr>
        <w:t xml:space="preserve"> berpengaruh</w:t>
      </w:r>
      <w:r>
        <w:rPr>
          <w:spacing w:val="1"/>
          <w:lang w:val="id-ID"/>
        </w:rPr>
        <w:t xml:space="preserve"> </w:t>
      </w:r>
      <w:proofErr w:type="spellStart"/>
      <w:r>
        <w:rPr>
          <w:spacing w:val="1"/>
          <w:lang w:val="en-US"/>
        </w:rPr>
        <w:t>negatif</w:t>
      </w:r>
      <w:proofErr w:type="spellEnd"/>
      <w:r>
        <w:rPr>
          <w:spacing w:val="1"/>
          <w:lang w:val="en-US"/>
        </w:rPr>
        <w:t xml:space="preserve"> </w:t>
      </w:r>
      <w:r>
        <w:rPr>
          <w:lang w:val="id-ID"/>
        </w:rPr>
        <w:t xml:space="preserve">terhadap </w:t>
      </w:r>
      <w:proofErr w:type="spellStart"/>
      <w:r>
        <w:rPr>
          <w:lang w:val="en-US"/>
        </w:rPr>
        <w:t>nilai</w:t>
      </w:r>
      <w:proofErr w:type="spellEnd"/>
      <w:r>
        <w:rPr>
          <w:lang w:val="en-US"/>
        </w:rPr>
        <w:t xml:space="preserve"> </w:t>
      </w:r>
      <w:proofErr w:type="spellStart"/>
      <w:r>
        <w:rPr>
          <w:lang w:val="en-US"/>
        </w:rPr>
        <w:t>perusahaan</w:t>
      </w:r>
      <w:proofErr w:type="spellEnd"/>
      <w:r>
        <w:rPr>
          <w:lang w:val="id-ID"/>
        </w:rPr>
        <w:t xml:space="preserve"> dengan tingkat signifikansi 0,</w:t>
      </w:r>
      <w:r>
        <w:rPr>
          <w:lang w:val="en-US"/>
        </w:rPr>
        <w:t xml:space="preserve">00 &lt; </w:t>
      </w:r>
      <w:r>
        <w:rPr>
          <w:lang w:val="id-ID"/>
        </w:rPr>
        <w:t>0,</w:t>
      </w:r>
      <w:r>
        <w:rPr>
          <w:lang w:val="en-US"/>
        </w:rPr>
        <w:t>2</w:t>
      </w:r>
      <w:r>
        <w:rPr>
          <w:lang w:val="id-ID"/>
        </w:rPr>
        <w:t>5, (4)</w:t>
      </w:r>
      <w:r>
        <w:rPr>
          <w:spacing w:val="1"/>
          <w:lang w:val="id-ID"/>
        </w:rPr>
        <w:t xml:space="preserve"> </w:t>
      </w:r>
      <w:r>
        <w:rPr>
          <w:i/>
          <w:iCs/>
          <w:lang w:val="en-US"/>
        </w:rPr>
        <w:t>Average Collection Period</w:t>
      </w:r>
      <w:r>
        <w:rPr>
          <w:lang w:val="en-US"/>
        </w:rPr>
        <w:t xml:space="preserve"> </w:t>
      </w:r>
      <w:proofErr w:type="spellStart"/>
      <w:r>
        <w:rPr>
          <w:lang w:val="en-US"/>
        </w:rPr>
        <w:t>positif</w:t>
      </w:r>
      <w:proofErr w:type="spellEnd"/>
      <w:r>
        <w:rPr>
          <w:lang w:val="en-US"/>
        </w:rPr>
        <w:t xml:space="preserve"> </w:t>
      </w:r>
      <w:proofErr w:type="spellStart"/>
      <w:r>
        <w:rPr>
          <w:lang w:val="en-US"/>
        </w:rPr>
        <w:t>tetapi</w:t>
      </w:r>
      <w:proofErr w:type="spellEnd"/>
      <w:r>
        <w:rPr>
          <w:lang w:val="en-US"/>
        </w:rPr>
        <w:t xml:space="preserve"> </w:t>
      </w:r>
      <w:r>
        <w:rPr>
          <w:lang w:val="id-ID"/>
        </w:rPr>
        <w:t xml:space="preserve">tidak berpengaruh terhadap </w:t>
      </w:r>
      <w:proofErr w:type="spellStart"/>
      <w:r>
        <w:rPr>
          <w:lang w:val="en-US"/>
        </w:rPr>
        <w:t>nilai</w:t>
      </w:r>
      <w:proofErr w:type="spellEnd"/>
      <w:r>
        <w:rPr>
          <w:lang w:val="en-US"/>
        </w:rPr>
        <w:t xml:space="preserve"> </w:t>
      </w:r>
      <w:proofErr w:type="spellStart"/>
      <w:r>
        <w:rPr>
          <w:lang w:val="en-US"/>
        </w:rPr>
        <w:t>perusahaan</w:t>
      </w:r>
      <w:proofErr w:type="spellEnd"/>
      <w:r>
        <w:rPr>
          <w:lang w:val="id-ID"/>
        </w:rPr>
        <w:t xml:space="preserve"> dengan tingkat</w:t>
      </w:r>
      <w:r>
        <w:rPr>
          <w:spacing w:val="1"/>
          <w:lang w:val="id-ID"/>
        </w:rPr>
        <w:t xml:space="preserve"> </w:t>
      </w:r>
      <w:r>
        <w:rPr>
          <w:lang w:val="id-ID"/>
        </w:rPr>
        <w:t>signifikansi</w:t>
      </w:r>
      <w:r>
        <w:rPr>
          <w:spacing w:val="1"/>
          <w:lang w:val="id-ID"/>
        </w:rPr>
        <w:t xml:space="preserve"> </w:t>
      </w:r>
      <w:r>
        <w:rPr>
          <w:lang w:val="id-ID"/>
        </w:rPr>
        <w:t>0,</w:t>
      </w:r>
      <w:r>
        <w:rPr>
          <w:lang w:val="en-US"/>
        </w:rPr>
        <w:t>854 &gt;</w:t>
      </w:r>
      <w:r>
        <w:rPr>
          <w:spacing w:val="1"/>
          <w:lang w:val="en-US"/>
        </w:rPr>
        <w:t xml:space="preserve"> </w:t>
      </w:r>
      <w:r>
        <w:rPr>
          <w:lang w:val="id-ID"/>
        </w:rPr>
        <w:t>0,</w:t>
      </w:r>
      <w:r>
        <w:rPr>
          <w:lang w:val="en-US"/>
        </w:rPr>
        <w:t>2</w:t>
      </w:r>
      <w:r>
        <w:rPr>
          <w:lang w:val="id-ID"/>
        </w:rPr>
        <w:t>5. Nilai R</w:t>
      </w:r>
      <w:r>
        <w:rPr>
          <w:vertAlign w:val="superscript"/>
          <w:lang w:val="id-ID"/>
        </w:rPr>
        <w:t>2</w:t>
      </w:r>
      <w:r>
        <w:rPr>
          <w:lang w:val="id-ID"/>
        </w:rPr>
        <w:t xml:space="preserve"> sebesar</w:t>
      </w:r>
      <w:r>
        <w:rPr>
          <w:spacing w:val="1"/>
          <w:lang w:val="id-ID"/>
        </w:rPr>
        <w:t xml:space="preserve"> </w:t>
      </w:r>
      <w:r>
        <w:rPr>
          <w:lang w:val="en-US"/>
        </w:rPr>
        <w:t>56,9</w:t>
      </w:r>
      <w:r>
        <w:rPr>
          <w:lang w:val="id-ID"/>
        </w:rPr>
        <w:t>%</w:t>
      </w:r>
      <w:r>
        <w:rPr>
          <w:spacing w:val="1"/>
          <w:lang w:val="id-ID"/>
        </w:rPr>
        <w:t xml:space="preserve"> </w:t>
      </w:r>
      <w:r>
        <w:rPr>
          <w:lang w:val="id-ID"/>
        </w:rPr>
        <w:t>yang</w:t>
      </w:r>
      <w:r>
        <w:rPr>
          <w:spacing w:val="1"/>
          <w:lang w:val="id-ID"/>
        </w:rPr>
        <w:t xml:space="preserve"> </w:t>
      </w:r>
      <w:r>
        <w:rPr>
          <w:lang w:val="id-ID"/>
        </w:rPr>
        <w:t>menunjukkan</w:t>
      </w:r>
      <w:r>
        <w:rPr>
          <w:spacing w:val="1"/>
          <w:lang w:val="id-ID"/>
        </w:rPr>
        <w:t xml:space="preserve"> </w:t>
      </w:r>
      <w:r>
        <w:rPr>
          <w:lang w:val="id-ID"/>
        </w:rPr>
        <w:t>besarnya</w:t>
      </w:r>
      <w:r>
        <w:rPr>
          <w:spacing w:val="1"/>
          <w:lang w:val="id-ID"/>
        </w:rPr>
        <w:t xml:space="preserve"> </w:t>
      </w:r>
      <w:proofErr w:type="spellStart"/>
      <w:r>
        <w:rPr>
          <w:lang w:val="en-US"/>
        </w:rPr>
        <w:t>pengaruh</w:t>
      </w:r>
      <w:proofErr w:type="spellEnd"/>
      <w:r>
        <w:rPr>
          <w:lang w:val="en-US"/>
        </w:rPr>
        <w:t xml:space="preserve"> variable </w:t>
      </w:r>
      <w:proofErr w:type="spellStart"/>
      <w:r>
        <w:rPr>
          <w:lang w:val="en-US"/>
        </w:rPr>
        <w:t>independen</w:t>
      </w:r>
      <w:proofErr w:type="spellEnd"/>
      <w:r>
        <w:rPr>
          <w:lang w:val="en-US"/>
        </w:rPr>
        <w:t xml:space="preserve"> </w:t>
      </w:r>
      <w:proofErr w:type="spellStart"/>
      <w:r>
        <w:rPr>
          <w:lang w:val="en-US"/>
        </w:rPr>
        <w:t>dengan</w:t>
      </w:r>
      <w:proofErr w:type="spellEnd"/>
      <w:r>
        <w:rPr>
          <w:lang w:val="en-US"/>
        </w:rPr>
        <w:t xml:space="preserve"> variable </w:t>
      </w:r>
      <w:proofErr w:type="spellStart"/>
      <w:r>
        <w:rPr>
          <w:lang w:val="en-US"/>
        </w:rPr>
        <w:t>dependen</w:t>
      </w:r>
      <w:proofErr w:type="spellEnd"/>
      <w:r>
        <w:rPr>
          <w:lang w:val="id-ID"/>
        </w:rPr>
        <w:t>.</w:t>
      </w:r>
      <w:bookmarkStart w:id="6" w:name="_Toc169807218"/>
      <w:r>
        <w:rPr>
          <w:lang w:val="en-US"/>
        </w:rPr>
        <w:t xml:space="preserve"> </w:t>
      </w:r>
    </w:p>
    <w:p w14:paraId="627B545C" w14:textId="77777777" w:rsidR="00A23455" w:rsidRDefault="00A23455" w:rsidP="00A23455">
      <w:pPr>
        <w:pStyle w:val="BodyText"/>
        <w:spacing w:before="159"/>
        <w:ind w:right="102"/>
        <w:jc w:val="both"/>
        <w:rPr>
          <w:lang w:val="id-ID"/>
        </w:rPr>
      </w:pPr>
      <w:r>
        <w:rPr>
          <w:b/>
          <w:bCs/>
          <w:lang w:val="en-US"/>
        </w:rPr>
        <w:t xml:space="preserve">Kata </w:t>
      </w:r>
      <w:proofErr w:type="spellStart"/>
      <w:proofErr w:type="gramStart"/>
      <w:r>
        <w:rPr>
          <w:b/>
          <w:bCs/>
          <w:lang w:val="en-US"/>
        </w:rPr>
        <w:t>kunci</w:t>
      </w:r>
      <w:proofErr w:type="spellEnd"/>
      <w:r>
        <w:rPr>
          <w:b/>
          <w:bCs/>
          <w:lang w:val="en-US"/>
        </w:rPr>
        <w:t xml:space="preserve"> :</w:t>
      </w:r>
      <w:proofErr w:type="gramEnd"/>
      <w:r>
        <w:rPr>
          <w:b/>
          <w:bCs/>
          <w:lang w:val="en-US"/>
        </w:rPr>
        <w:t xml:space="preserve"> Nilai Perusahaan,</w:t>
      </w:r>
      <w:r>
        <w:rPr>
          <w:b/>
          <w:bCs/>
          <w:spacing w:val="18"/>
          <w:lang w:val="en-US"/>
        </w:rPr>
        <w:t xml:space="preserve"> </w:t>
      </w:r>
      <w:r>
        <w:rPr>
          <w:b/>
          <w:bCs/>
          <w:i/>
          <w:iCs/>
          <w:lang w:val="id-ID"/>
        </w:rPr>
        <w:t xml:space="preserve">Return On Asset, Quick Ratio, Times Interest Earned, </w:t>
      </w:r>
      <w:r>
        <w:rPr>
          <w:b/>
          <w:bCs/>
          <w:lang w:val="id-ID"/>
        </w:rPr>
        <w:t xml:space="preserve">dan </w:t>
      </w:r>
      <w:r>
        <w:rPr>
          <w:b/>
          <w:bCs/>
          <w:i/>
          <w:iCs/>
          <w:lang w:val="id-ID"/>
        </w:rPr>
        <w:t xml:space="preserve"> Average Collection Period</w:t>
      </w:r>
      <w:r>
        <w:rPr>
          <w:b/>
          <w:bCs/>
          <w:lang w:val="id-ID"/>
        </w:rPr>
        <w:t>.</w:t>
      </w:r>
      <w:bookmarkEnd w:id="6"/>
    </w:p>
    <w:p w14:paraId="306033A0" w14:textId="77777777" w:rsidR="00A23455" w:rsidRDefault="00A23455" w:rsidP="00A23455">
      <w:pPr>
        <w:pStyle w:val="Heading1"/>
        <w:jc w:val="center"/>
        <w:rPr>
          <w:rFonts w:ascii="Times New Roman" w:hAnsi="Times New Roman" w:cs="Times New Roman"/>
          <w:b/>
          <w:bCs/>
          <w:color w:val="060B14"/>
          <w:sz w:val="20"/>
          <w:szCs w:val="20"/>
        </w:rPr>
      </w:pPr>
      <w:r>
        <w:rPr>
          <w:rFonts w:ascii="Times New Roman" w:hAnsi="Times New Roman" w:cs="Times New Roman"/>
          <w:b/>
          <w:bCs/>
          <w:color w:val="060B14"/>
          <w:sz w:val="20"/>
          <w:szCs w:val="20"/>
        </w:rPr>
        <w:br w:type="page"/>
      </w:r>
    </w:p>
    <w:p w14:paraId="75A951AC" w14:textId="77777777" w:rsidR="00A23455" w:rsidRDefault="00A23455" w:rsidP="00A23455">
      <w:pPr>
        <w:spacing w:after="0"/>
        <w:rPr>
          <w:rFonts w:cs="Times New Roman"/>
          <w:b/>
        </w:rPr>
        <w:sectPr w:rsidR="00A23455">
          <w:pgSz w:w="11906" w:h="16838"/>
          <w:pgMar w:top="2268" w:right="1701" w:bottom="1701" w:left="2268" w:header="708" w:footer="708" w:gutter="0"/>
          <w:pgNumType w:fmt="lowerRoman" w:start="7"/>
          <w:cols w:space="720"/>
        </w:sectPr>
      </w:pPr>
    </w:p>
    <w:p w14:paraId="7BAF176F" w14:textId="77777777" w:rsidR="00A23455" w:rsidRDefault="00A23455" w:rsidP="00A23455">
      <w:pPr>
        <w:pStyle w:val="Heading1"/>
        <w:jc w:val="center"/>
        <w:rPr>
          <w:rFonts w:ascii="Times New Roman" w:hAnsi="Times New Roman" w:cs="Times New Roman"/>
          <w:b/>
          <w:bCs/>
          <w:color w:val="060B14"/>
          <w:sz w:val="24"/>
          <w:szCs w:val="24"/>
        </w:rPr>
      </w:pPr>
      <w:bookmarkStart w:id="7" w:name="_Toc174994447"/>
      <w:r>
        <w:rPr>
          <w:rFonts w:ascii="Times New Roman" w:hAnsi="Times New Roman" w:cs="Times New Roman"/>
          <w:b/>
          <w:bCs/>
          <w:color w:val="060B14"/>
          <w:sz w:val="24"/>
          <w:szCs w:val="24"/>
        </w:rPr>
        <w:lastRenderedPageBreak/>
        <w:t>ABSTRACT</w:t>
      </w:r>
      <w:bookmarkEnd w:id="7"/>
    </w:p>
    <w:p w14:paraId="07230985" w14:textId="77777777" w:rsidR="00A23455" w:rsidRDefault="00A23455" w:rsidP="00A23455">
      <w:pPr>
        <w:rPr>
          <w:rFonts w:cs="Times New Roman"/>
          <w:sz w:val="22"/>
          <w:szCs w:val="22"/>
        </w:rPr>
      </w:pPr>
    </w:p>
    <w:p w14:paraId="6630E118" w14:textId="77777777" w:rsidR="00A23455" w:rsidRDefault="00A23455" w:rsidP="00A23455">
      <w:pPr>
        <w:spacing w:before="90"/>
        <w:ind w:right="566" w:firstLine="566"/>
        <w:jc w:val="both"/>
        <w:rPr>
          <w:rFonts w:cs="Times New Roman"/>
          <w:b/>
          <w:i/>
          <w:iCs/>
        </w:rPr>
      </w:pPr>
      <w:r>
        <w:rPr>
          <w:rFonts w:cs="Times New Roman"/>
          <w:b/>
          <w:i/>
          <w:iCs/>
        </w:rPr>
        <w:t xml:space="preserve">Orin </w:t>
      </w:r>
      <w:proofErr w:type="spellStart"/>
      <w:r>
        <w:rPr>
          <w:rFonts w:cs="Times New Roman"/>
          <w:b/>
          <w:i/>
          <w:iCs/>
        </w:rPr>
        <w:t>Winda</w:t>
      </w:r>
      <w:proofErr w:type="spellEnd"/>
      <w:r>
        <w:rPr>
          <w:rFonts w:cs="Times New Roman"/>
          <w:b/>
          <w:i/>
          <w:iCs/>
        </w:rPr>
        <w:t xml:space="preserve"> </w:t>
      </w:r>
      <w:proofErr w:type="spellStart"/>
      <w:r>
        <w:rPr>
          <w:rFonts w:cs="Times New Roman"/>
          <w:b/>
          <w:i/>
          <w:iCs/>
        </w:rPr>
        <w:t>Seftrina</w:t>
      </w:r>
      <w:proofErr w:type="spellEnd"/>
      <w:r>
        <w:rPr>
          <w:rFonts w:cs="Times New Roman"/>
          <w:b/>
          <w:i/>
          <w:iCs/>
        </w:rPr>
        <w:t xml:space="preserve">, </w:t>
      </w:r>
      <w:r>
        <w:rPr>
          <w:rFonts w:cs="Times New Roman"/>
          <w:b/>
        </w:rPr>
        <w:t>2024.</w:t>
      </w:r>
      <w:r>
        <w:rPr>
          <w:rFonts w:cs="Times New Roman"/>
          <w:b/>
          <w:spacing w:val="1"/>
        </w:rPr>
        <w:t xml:space="preserve"> </w:t>
      </w:r>
      <w:r>
        <w:rPr>
          <w:rFonts w:cs="Times New Roman"/>
          <w:b/>
        </w:rPr>
        <w:t>The Effect of</w:t>
      </w:r>
      <w:r>
        <w:rPr>
          <w:rFonts w:cs="Times New Roman"/>
          <w:b/>
          <w:spacing w:val="1"/>
        </w:rPr>
        <w:t xml:space="preserve"> </w:t>
      </w:r>
      <w:r>
        <w:rPr>
          <w:rFonts w:cs="Times New Roman"/>
          <w:b/>
          <w:i/>
          <w:iCs/>
        </w:rPr>
        <w:t xml:space="preserve">Return On Asset, Quick Ratio, Times Interest </w:t>
      </w:r>
      <w:proofErr w:type="gramStart"/>
      <w:r>
        <w:rPr>
          <w:rFonts w:cs="Times New Roman"/>
          <w:b/>
          <w:i/>
          <w:iCs/>
        </w:rPr>
        <w:t xml:space="preserve">Earned, </w:t>
      </w:r>
      <w:r>
        <w:rPr>
          <w:rFonts w:cs="Times New Roman"/>
          <w:b/>
          <w:spacing w:val="1"/>
        </w:rPr>
        <w:t xml:space="preserve"> </w:t>
      </w:r>
      <w:r>
        <w:rPr>
          <w:rFonts w:cs="Times New Roman"/>
          <w:b/>
        </w:rPr>
        <w:t>and</w:t>
      </w:r>
      <w:proofErr w:type="gramEnd"/>
      <w:r>
        <w:rPr>
          <w:rFonts w:cs="Times New Roman"/>
          <w:b/>
        </w:rPr>
        <w:t xml:space="preserve"> </w:t>
      </w:r>
      <w:r>
        <w:rPr>
          <w:rFonts w:cs="Times New Roman"/>
          <w:b/>
          <w:i/>
          <w:iCs/>
        </w:rPr>
        <w:t>Average Collection Period</w:t>
      </w:r>
      <w:r>
        <w:rPr>
          <w:rFonts w:cs="Times New Roman"/>
          <w:b/>
          <w:spacing w:val="1"/>
        </w:rPr>
        <w:t xml:space="preserve"> </w:t>
      </w:r>
      <w:r>
        <w:rPr>
          <w:rFonts w:cs="Times New Roman"/>
          <w:b/>
        </w:rPr>
        <w:t xml:space="preserve">on the Value Firm of </w:t>
      </w:r>
      <w:r>
        <w:rPr>
          <w:rFonts w:cs="Times New Roman"/>
          <w:b/>
          <w:i/>
          <w:iCs/>
        </w:rPr>
        <w:t>Consumer-Non Cyclicals</w:t>
      </w:r>
      <w:r>
        <w:rPr>
          <w:rFonts w:cs="Times New Roman"/>
          <w:b/>
        </w:rPr>
        <w:t xml:space="preserve"> Sector Companies Listed on the Indonesian Stock Exchange for the 2019-2023.</w:t>
      </w:r>
      <w:r>
        <w:rPr>
          <w:rFonts w:cs="Times New Roman"/>
          <w:b/>
          <w:spacing w:val="1"/>
        </w:rPr>
        <w:t xml:space="preserve"> </w:t>
      </w:r>
      <w:r>
        <w:rPr>
          <w:rFonts w:cs="Times New Roman"/>
          <w:b/>
        </w:rPr>
        <w:t>Thesis.</w:t>
      </w:r>
      <w:r>
        <w:rPr>
          <w:rFonts w:cs="Times New Roman"/>
          <w:b/>
          <w:spacing w:val="1"/>
        </w:rPr>
        <w:t xml:space="preserve"> </w:t>
      </w:r>
      <w:proofErr w:type="spellStart"/>
      <w:r>
        <w:rPr>
          <w:rFonts w:cs="Times New Roman"/>
          <w:b/>
        </w:rPr>
        <w:t>Tegal</w:t>
      </w:r>
      <w:proofErr w:type="spellEnd"/>
      <w:r>
        <w:rPr>
          <w:rFonts w:cs="Times New Roman"/>
          <w:b/>
        </w:rPr>
        <w:t>:</w:t>
      </w:r>
      <w:r>
        <w:rPr>
          <w:rFonts w:cs="Times New Roman"/>
          <w:b/>
          <w:spacing w:val="1"/>
        </w:rPr>
        <w:t xml:space="preserve"> </w:t>
      </w:r>
      <w:r>
        <w:rPr>
          <w:rFonts w:cs="Times New Roman"/>
          <w:b/>
        </w:rPr>
        <w:t xml:space="preserve">Faculty of Economics and Business, </w:t>
      </w:r>
      <w:proofErr w:type="spellStart"/>
      <w:r>
        <w:rPr>
          <w:rFonts w:cs="Times New Roman"/>
          <w:b/>
        </w:rPr>
        <w:t>Pancasasakti</w:t>
      </w:r>
      <w:proofErr w:type="spellEnd"/>
      <w:r>
        <w:rPr>
          <w:rFonts w:cs="Times New Roman"/>
          <w:b/>
        </w:rPr>
        <w:t xml:space="preserve"> University </w:t>
      </w:r>
      <w:proofErr w:type="spellStart"/>
      <w:r>
        <w:rPr>
          <w:rFonts w:cs="Times New Roman"/>
          <w:b/>
          <w:i/>
          <w:iCs/>
        </w:rPr>
        <w:t>Tegal</w:t>
      </w:r>
      <w:proofErr w:type="spellEnd"/>
      <w:r>
        <w:rPr>
          <w:rFonts w:cs="Times New Roman"/>
          <w:b/>
          <w:i/>
          <w:iCs/>
        </w:rPr>
        <w:t>.</w:t>
      </w:r>
    </w:p>
    <w:p w14:paraId="7C38553E" w14:textId="77777777" w:rsidR="00A23455" w:rsidRDefault="00A23455" w:rsidP="00A23455">
      <w:pPr>
        <w:pStyle w:val="BodyText"/>
        <w:spacing w:before="1"/>
        <w:ind w:right="566"/>
        <w:jc w:val="both"/>
        <w:rPr>
          <w:i/>
          <w:iCs/>
          <w:lang w:val="id-ID"/>
        </w:rPr>
      </w:pPr>
      <w:r>
        <w:rPr>
          <w:i/>
          <w:iCs/>
          <w:lang w:val="id-ID"/>
        </w:rPr>
        <w:t xml:space="preserve">This study aims to 1) To determine the effect of </w:t>
      </w:r>
      <w:r>
        <w:rPr>
          <w:i/>
          <w:iCs/>
          <w:lang w:val="en-US"/>
        </w:rPr>
        <w:t>return on asset</w:t>
      </w:r>
      <w:r>
        <w:rPr>
          <w:i/>
          <w:iCs/>
          <w:lang w:val="id-ID"/>
        </w:rPr>
        <w:t xml:space="preserve"> on</w:t>
      </w:r>
      <w:r>
        <w:rPr>
          <w:i/>
          <w:iCs/>
          <w:spacing w:val="1"/>
          <w:lang w:val="id-ID"/>
        </w:rPr>
        <w:t xml:space="preserve"> </w:t>
      </w:r>
      <w:r>
        <w:rPr>
          <w:i/>
          <w:iCs/>
          <w:lang w:val="en-US"/>
        </w:rPr>
        <w:t>value firm</w:t>
      </w:r>
      <w:r>
        <w:rPr>
          <w:i/>
          <w:iCs/>
          <w:lang w:val="id-ID"/>
        </w:rPr>
        <w:t>,</w:t>
      </w:r>
      <w:r>
        <w:rPr>
          <w:i/>
          <w:iCs/>
          <w:spacing w:val="1"/>
          <w:lang w:val="id-ID"/>
        </w:rPr>
        <w:t xml:space="preserve"> </w:t>
      </w:r>
      <w:r>
        <w:rPr>
          <w:i/>
          <w:iCs/>
          <w:lang w:val="id-ID"/>
        </w:rPr>
        <w:t>2)</w:t>
      </w:r>
      <w:r>
        <w:rPr>
          <w:i/>
          <w:iCs/>
          <w:spacing w:val="1"/>
          <w:lang w:val="id-ID"/>
        </w:rPr>
        <w:t xml:space="preserve"> </w:t>
      </w:r>
      <w:r>
        <w:rPr>
          <w:i/>
          <w:iCs/>
          <w:lang w:val="id-ID"/>
        </w:rPr>
        <w:t>To</w:t>
      </w:r>
      <w:r>
        <w:rPr>
          <w:i/>
          <w:iCs/>
          <w:spacing w:val="1"/>
          <w:lang w:val="id-ID"/>
        </w:rPr>
        <w:t xml:space="preserve"> </w:t>
      </w:r>
      <w:r>
        <w:rPr>
          <w:i/>
          <w:iCs/>
          <w:lang w:val="id-ID"/>
        </w:rPr>
        <w:t>determine</w:t>
      </w:r>
      <w:r>
        <w:rPr>
          <w:i/>
          <w:iCs/>
          <w:spacing w:val="1"/>
          <w:lang w:val="id-ID"/>
        </w:rPr>
        <w:t xml:space="preserve"> </w:t>
      </w:r>
      <w:r>
        <w:rPr>
          <w:i/>
          <w:iCs/>
          <w:lang w:val="id-ID"/>
        </w:rPr>
        <w:t>the</w:t>
      </w:r>
      <w:r>
        <w:rPr>
          <w:i/>
          <w:iCs/>
          <w:spacing w:val="1"/>
          <w:lang w:val="id-ID"/>
        </w:rPr>
        <w:t xml:space="preserve"> </w:t>
      </w:r>
      <w:r>
        <w:rPr>
          <w:i/>
          <w:iCs/>
          <w:lang w:val="id-ID"/>
        </w:rPr>
        <w:t>effect</w:t>
      </w:r>
      <w:r>
        <w:rPr>
          <w:i/>
          <w:iCs/>
          <w:spacing w:val="1"/>
          <w:lang w:val="id-ID"/>
        </w:rPr>
        <w:t xml:space="preserve"> </w:t>
      </w:r>
      <w:r>
        <w:rPr>
          <w:i/>
          <w:iCs/>
          <w:lang w:val="id-ID"/>
        </w:rPr>
        <w:t>of</w:t>
      </w:r>
      <w:r>
        <w:rPr>
          <w:i/>
          <w:iCs/>
          <w:spacing w:val="1"/>
          <w:lang w:val="id-ID"/>
        </w:rPr>
        <w:t xml:space="preserve"> </w:t>
      </w:r>
      <w:r>
        <w:rPr>
          <w:i/>
          <w:iCs/>
          <w:lang w:val="en-US"/>
        </w:rPr>
        <w:t>quick ratio</w:t>
      </w:r>
      <w:r>
        <w:rPr>
          <w:i/>
          <w:iCs/>
          <w:spacing w:val="1"/>
          <w:lang w:val="en-US"/>
        </w:rPr>
        <w:t xml:space="preserve"> </w:t>
      </w:r>
      <w:r>
        <w:rPr>
          <w:i/>
          <w:iCs/>
          <w:lang w:val="id-ID"/>
        </w:rPr>
        <w:t>on</w:t>
      </w:r>
      <w:r>
        <w:rPr>
          <w:i/>
          <w:iCs/>
          <w:spacing w:val="1"/>
          <w:lang w:val="id-ID"/>
        </w:rPr>
        <w:t xml:space="preserve"> </w:t>
      </w:r>
      <w:r>
        <w:rPr>
          <w:i/>
          <w:iCs/>
          <w:lang w:val="en-US"/>
        </w:rPr>
        <w:t>value firm</w:t>
      </w:r>
      <w:r>
        <w:rPr>
          <w:i/>
          <w:iCs/>
          <w:lang w:val="id-ID"/>
        </w:rPr>
        <w:t xml:space="preserve">, 3) To determine the effect of </w:t>
      </w:r>
      <w:r>
        <w:rPr>
          <w:i/>
          <w:iCs/>
          <w:lang w:val="en-US"/>
        </w:rPr>
        <w:t>times interest earned</w:t>
      </w:r>
      <w:r>
        <w:rPr>
          <w:i/>
          <w:iCs/>
          <w:lang w:val="id-ID"/>
        </w:rPr>
        <w:t xml:space="preserve"> on</w:t>
      </w:r>
      <w:r>
        <w:rPr>
          <w:i/>
          <w:iCs/>
          <w:spacing w:val="1"/>
          <w:lang w:val="id-ID"/>
        </w:rPr>
        <w:t xml:space="preserve"> </w:t>
      </w:r>
      <w:r>
        <w:rPr>
          <w:i/>
          <w:iCs/>
          <w:lang w:val="en-US"/>
        </w:rPr>
        <w:t>value firm</w:t>
      </w:r>
      <w:r>
        <w:rPr>
          <w:i/>
          <w:iCs/>
          <w:lang w:val="id-ID"/>
        </w:rPr>
        <w:t xml:space="preserve">, 4) To determine the effect of </w:t>
      </w:r>
      <w:r>
        <w:rPr>
          <w:i/>
          <w:iCs/>
          <w:lang w:val="en-US"/>
        </w:rPr>
        <w:t>average collection period on value firm.</w:t>
      </w:r>
      <w:r>
        <w:rPr>
          <w:i/>
          <w:iCs/>
          <w:lang w:val="id-ID"/>
        </w:rPr>
        <w:t xml:space="preserve"> The population</w:t>
      </w:r>
      <w:r>
        <w:rPr>
          <w:i/>
          <w:iCs/>
          <w:spacing w:val="1"/>
          <w:lang w:val="id-ID"/>
        </w:rPr>
        <w:t xml:space="preserve"> </w:t>
      </w:r>
      <w:r>
        <w:rPr>
          <w:i/>
          <w:iCs/>
          <w:lang w:val="id-ID"/>
        </w:rPr>
        <w:t>used</w:t>
      </w:r>
      <w:r>
        <w:rPr>
          <w:i/>
          <w:iCs/>
          <w:spacing w:val="1"/>
          <w:lang w:val="id-ID"/>
        </w:rPr>
        <w:t xml:space="preserve"> </w:t>
      </w:r>
      <w:r>
        <w:rPr>
          <w:i/>
          <w:iCs/>
          <w:lang w:val="id-ID"/>
        </w:rPr>
        <w:t>in</w:t>
      </w:r>
      <w:r>
        <w:rPr>
          <w:i/>
          <w:iCs/>
          <w:spacing w:val="1"/>
          <w:lang w:val="id-ID"/>
        </w:rPr>
        <w:t xml:space="preserve"> </w:t>
      </w:r>
      <w:r>
        <w:rPr>
          <w:i/>
          <w:iCs/>
          <w:lang w:val="id-ID"/>
        </w:rPr>
        <w:t>this</w:t>
      </w:r>
      <w:r>
        <w:rPr>
          <w:i/>
          <w:iCs/>
          <w:spacing w:val="1"/>
          <w:lang w:val="id-ID"/>
        </w:rPr>
        <w:t xml:space="preserve"> </w:t>
      </w:r>
      <w:r>
        <w:rPr>
          <w:i/>
          <w:iCs/>
          <w:lang w:val="id-ID"/>
        </w:rPr>
        <w:t>study</w:t>
      </w:r>
      <w:r>
        <w:rPr>
          <w:i/>
          <w:iCs/>
          <w:spacing w:val="1"/>
          <w:lang w:val="id-ID"/>
        </w:rPr>
        <w:t xml:space="preserve"> </w:t>
      </w:r>
      <w:r>
        <w:rPr>
          <w:i/>
          <w:iCs/>
          <w:lang w:val="id-ID"/>
        </w:rPr>
        <w:t>amounted</w:t>
      </w:r>
      <w:r>
        <w:rPr>
          <w:i/>
          <w:iCs/>
          <w:spacing w:val="1"/>
          <w:lang w:val="id-ID"/>
        </w:rPr>
        <w:t xml:space="preserve"> </w:t>
      </w:r>
      <w:r>
        <w:rPr>
          <w:i/>
          <w:iCs/>
          <w:lang w:val="id-ID"/>
        </w:rPr>
        <w:t>to</w:t>
      </w:r>
      <w:r>
        <w:rPr>
          <w:i/>
          <w:iCs/>
          <w:spacing w:val="1"/>
          <w:lang w:val="id-ID"/>
        </w:rPr>
        <w:t xml:space="preserve"> </w:t>
      </w:r>
      <w:r>
        <w:rPr>
          <w:i/>
          <w:iCs/>
          <w:lang w:val="en-US"/>
        </w:rPr>
        <w:t>81</w:t>
      </w:r>
      <w:r>
        <w:rPr>
          <w:i/>
          <w:iCs/>
          <w:spacing w:val="1"/>
          <w:lang w:val="en-US"/>
        </w:rPr>
        <w:t xml:space="preserve"> </w:t>
      </w:r>
      <w:r>
        <w:rPr>
          <w:i/>
          <w:iCs/>
          <w:lang w:val="en-US"/>
        </w:rPr>
        <w:t xml:space="preserve">consumer non-cyclicals sector </w:t>
      </w:r>
      <w:r>
        <w:rPr>
          <w:i/>
          <w:iCs/>
          <w:lang w:val="id-ID"/>
        </w:rPr>
        <w:t>companies listed on the Indonesia Stock Exchange for the 2019-2023</w:t>
      </w:r>
      <w:r>
        <w:rPr>
          <w:i/>
          <w:iCs/>
          <w:spacing w:val="1"/>
          <w:lang w:val="id-ID"/>
        </w:rPr>
        <w:t xml:space="preserve"> </w:t>
      </w:r>
      <w:r>
        <w:rPr>
          <w:i/>
          <w:iCs/>
          <w:lang w:val="id-ID"/>
        </w:rPr>
        <w:t>period which were selected based on certain criteria using purposive</w:t>
      </w:r>
      <w:r>
        <w:rPr>
          <w:i/>
          <w:iCs/>
          <w:spacing w:val="1"/>
          <w:lang w:val="id-ID"/>
        </w:rPr>
        <w:t xml:space="preserve"> </w:t>
      </w:r>
      <w:r>
        <w:rPr>
          <w:i/>
          <w:iCs/>
          <w:lang w:val="id-ID"/>
        </w:rPr>
        <w:t>sampling method</w:t>
      </w:r>
      <w:r>
        <w:rPr>
          <w:i/>
          <w:iCs/>
          <w:lang w:val="en-US"/>
        </w:rPr>
        <w:t xml:space="preserve"> and produced 27 samples</w:t>
      </w:r>
      <w:r>
        <w:rPr>
          <w:i/>
          <w:iCs/>
          <w:lang w:val="id-ID"/>
        </w:rPr>
        <w:t>. This study uses quantitative data. Data collection</w:t>
      </w:r>
      <w:r>
        <w:rPr>
          <w:i/>
          <w:iCs/>
          <w:spacing w:val="1"/>
          <w:lang w:val="id-ID"/>
        </w:rPr>
        <w:t xml:space="preserve"> </w:t>
      </w:r>
      <w:r>
        <w:rPr>
          <w:i/>
          <w:iCs/>
          <w:lang w:val="id-ID"/>
        </w:rPr>
        <w:t>techniques</w:t>
      </w:r>
      <w:r>
        <w:rPr>
          <w:i/>
          <w:iCs/>
          <w:spacing w:val="1"/>
          <w:lang w:val="id-ID"/>
        </w:rPr>
        <w:t xml:space="preserve"> </w:t>
      </w:r>
      <w:r>
        <w:rPr>
          <w:i/>
          <w:iCs/>
          <w:lang w:val="id-ID"/>
        </w:rPr>
        <w:t>using</w:t>
      </w:r>
      <w:r>
        <w:rPr>
          <w:i/>
          <w:iCs/>
          <w:spacing w:val="1"/>
          <w:lang w:val="id-ID"/>
        </w:rPr>
        <w:t xml:space="preserve"> </w:t>
      </w:r>
      <w:r>
        <w:rPr>
          <w:i/>
          <w:iCs/>
          <w:lang w:val="id-ID"/>
        </w:rPr>
        <w:t>library</w:t>
      </w:r>
      <w:r>
        <w:rPr>
          <w:i/>
          <w:iCs/>
          <w:spacing w:val="1"/>
          <w:lang w:val="id-ID"/>
        </w:rPr>
        <w:t xml:space="preserve"> </w:t>
      </w:r>
      <w:r>
        <w:rPr>
          <w:i/>
          <w:iCs/>
          <w:lang w:val="id-ID"/>
        </w:rPr>
        <w:t>research</w:t>
      </w:r>
      <w:r>
        <w:rPr>
          <w:i/>
          <w:iCs/>
          <w:spacing w:val="1"/>
          <w:lang w:val="id-ID"/>
        </w:rPr>
        <w:t xml:space="preserve"> </w:t>
      </w:r>
      <w:r>
        <w:rPr>
          <w:i/>
          <w:iCs/>
          <w:lang w:val="id-ID"/>
        </w:rPr>
        <w:t>techniques</w:t>
      </w:r>
      <w:r>
        <w:rPr>
          <w:i/>
          <w:iCs/>
          <w:spacing w:val="1"/>
          <w:lang w:val="id-ID"/>
        </w:rPr>
        <w:t xml:space="preserve"> </w:t>
      </w:r>
      <w:r>
        <w:rPr>
          <w:i/>
          <w:iCs/>
          <w:lang w:val="id-ID"/>
        </w:rPr>
        <w:t>and</w:t>
      </w:r>
      <w:r>
        <w:rPr>
          <w:i/>
          <w:iCs/>
          <w:spacing w:val="1"/>
          <w:lang w:val="id-ID"/>
        </w:rPr>
        <w:t xml:space="preserve"> </w:t>
      </w:r>
      <w:r>
        <w:rPr>
          <w:i/>
          <w:iCs/>
          <w:lang w:val="id-ID"/>
        </w:rPr>
        <w:t>documentation</w:t>
      </w:r>
      <w:r>
        <w:rPr>
          <w:i/>
          <w:iCs/>
          <w:spacing w:val="1"/>
          <w:lang w:val="id-ID"/>
        </w:rPr>
        <w:t xml:space="preserve"> </w:t>
      </w:r>
      <w:r>
        <w:rPr>
          <w:i/>
          <w:iCs/>
          <w:lang w:val="id-ID"/>
        </w:rPr>
        <w:t>techniques. In this study using multiple linear regression analysis test</w:t>
      </w:r>
      <w:r>
        <w:rPr>
          <w:i/>
          <w:iCs/>
          <w:spacing w:val="1"/>
          <w:lang w:val="id-ID"/>
        </w:rPr>
        <w:t xml:space="preserve"> </w:t>
      </w:r>
      <w:r>
        <w:rPr>
          <w:i/>
          <w:iCs/>
          <w:lang w:val="id-ID"/>
        </w:rPr>
        <w:t>with</w:t>
      </w:r>
      <w:r>
        <w:rPr>
          <w:i/>
          <w:iCs/>
          <w:spacing w:val="-1"/>
          <w:lang w:val="id-ID"/>
        </w:rPr>
        <w:t xml:space="preserve"> </w:t>
      </w:r>
      <w:r>
        <w:rPr>
          <w:i/>
          <w:iCs/>
          <w:lang w:val="id-ID"/>
        </w:rPr>
        <w:t>SPSS 22 software.</w:t>
      </w:r>
      <w:r>
        <w:rPr>
          <w:i/>
          <w:iCs/>
          <w:lang w:val="en-US"/>
        </w:rPr>
        <w:t xml:space="preserve"> </w:t>
      </w:r>
      <w:r>
        <w:rPr>
          <w:i/>
          <w:iCs/>
          <w:lang w:val="id-ID"/>
        </w:rPr>
        <w:t>Based on the results of this study, it shows the effect of the</w:t>
      </w:r>
      <w:r>
        <w:rPr>
          <w:i/>
          <w:iCs/>
          <w:spacing w:val="1"/>
          <w:lang w:val="id-ID"/>
        </w:rPr>
        <w:t xml:space="preserve"> </w:t>
      </w:r>
      <w:r>
        <w:rPr>
          <w:i/>
          <w:iCs/>
          <w:lang w:val="id-ID"/>
        </w:rPr>
        <w:t xml:space="preserve">hypothesis partially and simultaneously: (1) </w:t>
      </w:r>
      <w:r>
        <w:rPr>
          <w:i/>
          <w:iCs/>
          <w:lang w:val="en-US"/>
        </w:rPr>
        <w:t>return on asset</w:t>
      </w:r>
      <w:r>
        <w:rPr>
          <w:i/>
          <w:iCs/>
          <w:lang w:val="id-ID"/>
        </w:rPr>
        <w:t xml:space="preserve"> has an</w:t>
      </w:r>
      <w:r>
        <w:rPr>
          <w:i/>
          <w:iCs/>
          <w:lang w:val="en-US"/>
        </w:rPr>
        <w:t xml:space="preserve"> positive</w:t>
      </w:r>
      <w:r>
        <w:rPr>
          <w:i/>
          <w:iCs/>
          <w:lang w:val="id-ID"/>
        </w:rPr>
        <w:t xml:space="preserve"> effect on</w:t>
      </w:r>
      <w:r>
        <w:rPr>
          <w:i/>
          <w:iCs/>
          <w:spacing w:val="1"/>
          <w:lang w:val="id-ID"/>
        </w:rPr>
        <w:t xml:space="preserve"> </w:t>
      </w:r>
      <w:r>
        <w:rPr>
          <w:i/>
          <w:iCs/>
          <w:lang w:val="en-US"/>
        </w:rPr>
        <w:t xml:space="preserve">value firm </w:t>
      </w:r>
      <w:r>
        <w:rPr>
          <w:i/>
          <w:iCs/>
          <w:lang w:val="id-ID"/>
        </w:rPr>
        <w:t>with</w:t>
      </w:r>
      <w:r>
        <w:rPr>
          <w:i/>
          <w:iCs/>
          <w:spacing w:val="1"/>
          <w:lang w:val="id-ID"/>
        </w:rPr>
        <w:t xml:space="preserve"> </w:t>
      </w:r>
      <w:r>
        <w:rPr>
          <w:i/>
          <w:iCs/>
          <w:lang w:val="id-ID"/>
        </w:rPr>
        <w:t>a</w:t>
      </w:r>
      <w:r>
        <w:rPr>
          <w:i/>
          <w:iCs/>
          <w:spacing w:val="1"/>
          <w:lang w:val="id-ID"/>
        </w:rPr>
        <w:t xml:space="preserve"> </w:t>
      </w:r>
      <w:r>
        <w:rPr>
          <w:i/>
          <w:iCs/>
          <w:lang w:val="id-ID"/>
        </w:rPr>
        <w:t>significance</w:t>
      </w:r>
      <w:r>
        <w:rPr>
          <w:i/>
          <w:iCs/>
          <w:spacing w:val="1"/>
          <w:lang w:val="id-ID"/>
        </w:rPr>
        <w:t xml:space="preserve"> </w:t>
      </w:r>
      <w:r>
        <w:rPr>
          <w:i/>
          <w:iCs/>
          <w:lang w:val="id-ID"/>
        </w:rPr>
        <w:t>level</w:t>
      </w:r>
      <w:r>
        <w:rPr>
          <w:i/>
          <w:iCs/>
          <w:spacing w:val="1"/>
          <w:lang w:val="id-ID"/>
        </w:rPr>
        <w:t xml:space="preserve"> </w:t>
      </w:r>
      <w:r>
        <w:rPr>
          <w:i/>
          <w:iCs/>
          <w:lang w:val="id-ID"/>
        </w:rPr>
        <w:t>of</w:t>
      </w:r>
      <w:r>
        <w:rPr>
          <w:i/>
          <w:iCs/>
          <w:spacing w:val="1"/>
          <w:lang w:val="id-ID"/>
        </w:rPr>
        <w:t xml:space="preserve"> </w:t>
      </w:r>
      <w:r>
        <w:rPr>
          <w:i/>
          <w:iCs/>
          <w:lang w:val="id-ID"/>
        </w:rPr>
        <w:t>0.0</w:t>
      </w:r>
      <w:r>
        <w:rPr>
          <w:i/>
          <w:iCs/>
          <w:lang w:val="en-US"/>
        </w:rPr>
        <w:t>0 &lt;</w:t>
      </w:r>
      <w:r>
        <w:rPr>
          <w:i/>
          <w:iCs/>
          <w:spacing w:val="1"/>
          <w:lang w:val="en-US"/>
        </w:rPr>
        <w:t xml:space="preserve"> </w:t>
      </w:r>
      <w:r>
        <w:rPr>
          <w:i/>
          <w:iCs/>
          <w:lang w:val="id-ID"/>
        </w:rPr>
        <w:t>0.</w:t>
      </w:r>
      <w:r>
        <w:rPr>
          <w:i/>
          <w:iCs/>
          <w:lang w:val="en-US"/>
        </w:rPr>
        <w:t>2</w:t>
      </w:r>
      <w:r>
        <w:rPr>
          <w:i/>
          <w:iCs/>
          <w:lang w:val="id-ID"/>
        </w:rPr>
        <w:t>5,</w:t>
      </w:r>
      <w:r>
        <w:rPr>
          <w:i/>
          <w:iCs/>
          <w:spacing w:val="60"/>
          <w:lang w:val="id-ID"/>
        </w:rPr>
        <w:t xml:space="preserve"> </w:t>
      </w:r>
      <w:r>
        <w:rPr>
          <w:i/>
          <w:iCs/>
          <w:lang w:val="id-ID"/>
        </w:rPr>
        <w:t>(2)</w:t>
      </w:r>
      <w:r>
        <w:rPr>
          <w:i/>
          <w:iCs/>
          <w:spacing w:val="1"/>
          <w:lang w:val="id-ID"/>
        </w:rPr>
        <w:t xml:space="preserve"> </w:t>
      </w:r>
      <w:r>
        <w:rPr>
          <w:i/>
          <w:iCs/>
          <w:spacing w:val="1"/>
          <w:lang w:val="en-US"/>
        </w:rPr>
        <w:t xml:space="preserve">quick ratio has not effect on value firm </w:t>
      </w:r>
      <w:r>
        <w:rPr>
          <w:i/>
          <w:iCs/>
          <w:lang w:val="id-ID"/>
        </w:rPr>
        <w:t>with</w:t>
      </w:r>
      <w:r>
        <w:rPr>
          <w:i/>
          <w:iCs/>
          <w:spacing w:val="54"/>
          <w:lang w:val="id-ID"/>
        </w:rPr>
        <w:t xml:space="preserve"> </w:t>
      </w:r>
      <w:r>
        <w:rPr>
          <w:i/>
          <w:iCs/>
          <w:lang w:val="id-ID"/>
        </w:rPr>
        <w:t>a</w:t>
      </w:r>
      <w:r>
        <w:rPr>
          <w:i/>
          <w:iCs/>
          <w:spacing w:val="54"/>
          <w:lang w:val="id-ID"/>
        </w:rPr>
        <w:t xml:space="preserve"> </w:t>
      </w:r>
      <w:r>
        <w:rPr>
          <w:i/>
          <w:iCs/>
          <w:lang w:val="id-ID"/>
        </w:rPr>
        <w:t>significance</w:t>
      </w:r>
      <w:r>
        <w:rPr>
          <w:i/>
          <w:iCs/>
          <w:spacing w:val="53"/>
          <w:lang w:val="id-ID"/>
        </w:rPr>
        <w:t xml:space="preserve"> </w:t>
      </w:r>
      <w:r>
        <w:rPr>
          <w:i/>
          <w:iCs/>
          <w:lang w:val="id-ID"/>
        </w:rPr>
        <w:t>level</w:t>
      </w:r>
      <w:r>
        <w:rPr>
          <w:i/>
          <w:iCs/>
          <w:spacing w:val="54"/>
          <w:lang w:val="id-ID"/>
        </w:rPr>
        <w:t xml:space="preserve"> </w:t>
      </w:r>
      <w:r>
        <w:rPr>
          <w:i/>
          <w:iCs/>
          <w:lang w:val="id-ID"/>
        </w:rPr>
        <w:t>of</w:t>
      </w:r>
      <w:r>
        <w:rPr>
          <w:i/>
          <w:iCs/>
          <w:spacing w:val="54"/>
          <w:lang w:val="id-ID"/>
        </w:rPr>
        <w:t xml:space="preserve"> </w:t>
      </w:r>
      <w:r>
        <w:rPr>
          <w:i/>
          <w:iCs/>
          <w:lang w:val="id-ID"/>
        </w:rPr>
        <w:t>0.</w:t>
      </w:r>
      <w:r>
        <w:rPr>
          <w:i/>
          <w:iCs/>
          <w:lang w:val="en-US"/>
        </w:rPr>
        <w:t xml:space="preserve">157 </w:t>
      </w:r>
      <w:r>
        <w:rPr>
          <w:i/>
          <w:iCs/>
          <w:lang w:val="id-ID"/>
        </w:rPr>
        <w:t>&gt;</w:t>
      </w:r>
      <w:r>
        <w:rPr>
          <w:i/>
          <w:iCs/>
          <w:lang w:val="en-US"/>
        </w:rPr>
        <w:t xml:space="preserve"> </w:t>
      </w:r>
      <w:r>
        <w:rPr>
          <w:i/>
          <w:iCs/>
          <w:lang w:val="id-ID"/>
        </w:rPr>
        <w:t>0.</w:t>
      </w:r>
      <w:r>
        <w:rPr>
          <w:i/>
          <w:iCs/>
          <w:lang w:val="en-US"/>
        </w:rPr>
        <w:t>2</w:t>
      </w:r>
      <w:r>
        <w:rPr>
          <w:i/>
          <w:iCs/>
          <w:lang w:val="id-ID"/>
        </w:rPr>
        <w:t xml:space="preserve">5. 3) </w:t>
      </w:r>
      <w:r>
        <w:rPr>
          <w:i/>
          <w:iCs/>
          <w:lang w:val="en-US"/>
        </w:rPr>
        <w:t>times interest earned has an negative</w:t>
      </w:r>
      <w:r>
        <w:rPr>
          <w:i/>
          <w:iCs/>
          <w:lang w:val="id-ID"/>
        </w:rPr>
        <w:t xml:space="preserve"> effect </w:t>
      </w:r>
      <w:r>
        <w:rPr>
          <w:i/>
          <w:iCs/>
          <w:lang w:val="en-US"/>
        </w:rPr>
        <w:t>value firm</w:t>
      </w:r>
      <w:r>
        <w:rPr>
          <w:i/>
          <w:iCs/>
          <w:lang w:val="id-ID"/>
        </w:rPr>
        <w:t xml:space="preserve"> with a</w:t>
      </w:r>
      <w:r>
        <w:rPr>
          <w:i/>
          <w:iCs/>
          <w:spacing w:val="1"/>
          <w:lang w:val="id-ID"/>
        </w:rPr>
        <w:t xml:space="preserve"> </w:t>
      </w:r>
      <w:r>
        <w:rPr>
          <w:i/>
          <w:iCs/>
          <w:lang w:val="id-ID"/>
        </w:rPr>
        <w:t>significance level of 0.</w:t>
      </w:r>
      <w:r>
        <w:rPr>
          <w:i/>
          <w:iCs/>
          <w:lang w:val="en-US"/>
        </w:rPr>
        <w:t>00 &lt;</w:t>
      </w:r>
      <w:r>
        <w:rPr>
          <w:i/>
          <w:iCs/>
          <w:lang w:val="id-ID"/>
        </w:rPr>
        <w:t xml:space="preserve"> 0.</w:t>
      </w:r>
      <w:r>
        <w:rPr>
          <w:i/>
          <w:iCs/>
          <w:lang w:val="en-US"/>
        </w:rPr>
        <w:t>2</w:t>
      </w:r>
      <w:r>
        <w:rPr>
          <w:i/>
          <w:iCs/>
          <w:lang w:val="id-ID"/>
        </w:rPr>
        <w:t xml:space="preserve">5, (4) </w:t>
      </w:r>
      <w:r>
        <w:rPr>
          <w:i/>
          <w:iCs/>
          <w:lang w:val="en-US"/>
        </w:rPr>
        <w:t>average collection period</w:t>
      </w:r>
      <w:r>
        <w:rPr>
          <w:i/>
          <w:iCs/>
          <w:lang w:val="id-ID"/>
        </w:rPr>
        <w:t xml:space="preserve"> has no effect on</w:t>
      </w:r>
      <w:r>
        <w:rPr>
          <w:i/>
          <w:iCs/>
          <w:spacing w:val="1"/>
          <w:lang w:val="id-ID"/>
        </w:rPr>
        <w:t xml:space="preserve"> </w:t>
      </w:r>
      <w:r>
        <w:rPr>
          <w:i/>
          <w:iCs/>
          <w:lang w:val="en-US"/>
        </w:rPr>
        <w:t>value firm</w:t>
      </w:r>
      <w:r>
        <w:rPr>
          <w:i/>
          <w:iCs/>
          <w:lang w:val="id-ID"/>
        </w:rPr>
        <w:t xml:space="preserve"> with a significance level of 0.</w:t>
      </w:r>
      <w:r>
        <w:rPr>
          <w:i/>
          <w:iCs/>
          <w:lang w:val="en-US"/>
        </w:rPr>
        <w:t>854&gt;</w:t>
      </w:r>
      <w:r>
        <w:rPr>
          <w:i/>
          <w:iCs/>
          <w:lang w:val="id-ID"/>
        </w:rPr>
        <w:t xml:space="preserve"> 0.05</w:t>
      </w:r>
      <w:r>
        <w:rPr>
          <w:i/>
          <w:iCs/>
          <w:lang w:val="en-US"/>
        </w:rPr>
        <w:t>.</w:t>
      </w:r>
      <w:r>
        <w:rPr>
          <w:i/>
          <w:iCs/>
          <w:lang w:val="id-ID"/>
        </w:rPr>
        <w:t xml:space="preserve"> The R</w:t>
      </w:r>
      <w:r>
        <w:rPr>
          <w:i/>
          <w:iCs/>
          <w:vertAlign w:val="superscript"/>
          <w:lang w:val="id-ID"/>
        </w:rPr>
        <w:t>2</w:t>
      </w:r>
      <w:r>
        <w:rPr>
          <w:i/>
          <w:iCs/>
          <w:spacing w:val="1"/>
          <w:lang w:val="id-ID"/>
        </w:rPr>
        <w:t xml:space="preserve"> </w:t>
      </w:r>
      <w:r>
        <w:rPr>
          <w:i/>
          <w:iCs/>
          <w:lang w:val="id-ID"/>
        </w:rPr>
        <w:t xml:space="preserve">value of </w:t>
      </w:r>
      <w:r>
        <w:rPr>
          <w:i/>
          <w:iCs/>
          <w:lang w:val="en-US"/>
        </w:rPr>
        <w:t>56,9</w:t>
      </w:r>
      <w:r>
        <w:rPr>
          <w:i/>
          <w:iCs/>
          <w:lang w:val="id-ID"/>
        </w:rPr>
        <w:t xml:space="preserve">% which shows the total </w:t>
      </w:r>
      <w:r>
        <w:rPr>
          <w:i/>
          <w:iCs/>
          <w:lang w:val="en-US"/>
        </w:rPr>
        <w:t>large effect of the independent variable on the dependent variable</w:t>
      </w:r>
      <w:r>
        <w:rPr>
          <w:i/>
          <w:iCs/>
          <w:lang w:val="id-ID"/>
        </w:rPr>
        <w:t>.</w:t>
      </w:r>
    </w:p>
    <w:p w14:paraId="182B3193" w14:textId="77777777" w:rsidR="00A23455" w:rsidRDefault="00A23455" w:rsidP="00A23455">
      <w:pPr>
        <w:pStyle w:val="BodyText"/>
        <w:spacing w:before="1"/>
        <w:ind w:right="566"/>
        <w:rPr>
          <w:i/>
          <w:iCs/>
          <w:lang w:val="id-ID"/>
        </w:rPr>
      </w:pPr>
    </w:p>
    <w:p w14:paraId="4C19863B" w14:textId="77777777" w:rsidR="00A23455" w:rsidRDefault="00A23455" w:rsidP="00A23455">
      <w:pPr>
        <w:rPr>
          <w:rFonts w:cs="Times New Roman"/>
        </w:rPr>
      </w:pPr>
      <w:r>
        <w:rPr>
          <w:rFonts w:cs="Times New Roman"/>
          <w:b/>
          <w:bCs/>
          <w:i/>
          <w:iCs/>
          <w:szCs w:val="24"/>
        </w:rPr>
        <w:t>Keywords: value firm, return on asset, quick ratio, times interest earned, and average collection period.</w:t>
      </w:r>
      <w:r>
        <w:rPr>
          <w:rFonts w:cs="Times New Roman"/>
          <w:b/>
          <w:bCs/>
          <w:i/>
          <w:iCs/>
          <w:szCs w:val="24"/>
        </w:rPr>
        <w:br w:type="page"/>
      </w:r>
    </w:p>
    <w:p w14:paraId="0A3F5742" w14:textId="77777777" w:rsidR="00A23455" w:rsidRDefault="00A23455" w:rsidP="00A23455">
      <w:pPr>
        <w:spacing w:after="0" w:line="480" w:lineRule="auto"/>
        <w:rPr>
          <w:rFonts w:cs="Times New Roman"/>
          <w:b/>
          <w:bCs/>
          <w:szCs w:val="24"/>
        </w:rPr>
        <w:sectPr w:rsidR="00A23455">
          <w:pgSz w:w="11906" w:h="16838"/>
          <w:pgMar w:top="2268" w:right="1701" w:bottom="1701" w:left="2268" w:header="708" w:footer="708" w:gutter="0"/>
          <w:pgNumType w:fmt="lowerRoman" w:start="8"/>
          <w:cols w:space="720"/>
        </w:sectPr>
      </w:pPr>
    </w:p>
    <w:p w14:paraId="3B033FF1" w14:textId="77777777" w:rsidR="00A23455" w:rsidRDefault="00A23455" w:rsidP="00A23455">
      <w:pPr>
        <w:pStyle w:val="Heading1"/>
        <w:spacing w:before="0" w:after="100" w:afterAutospacing="1"/>
        <w:jc w:val="center"/>
        <w:rPr>
          <w:rFonts w:ascii="Times New Roman" w:hAnsi="Times New Roman" w:cs="Times New Roman"/>
          <w:b/>
          <w:bCs/>
          <w:color w:val="060B14"/>
          <w:sz w:val="28"/>
          <w:szCs w:val="28"/>
        </w:rPr>
      </w:pPr>
      <w:bookmarkStart w:id="8" w:name="_Toc174994448"/>
      <w:r>
        <w:rPr>
          <w:rFonts w:ascii="Times New Roman" w:hAnsi="Times New Roman" w:cs="Times New Roman"/>
          <w:b/>
          <w:bCs/>
          <w:color w:val="060B14"/>
          <w:sz w:val="28"/>
          <w:szCs w:val="28"/>
        </w:rPr>
        <w:lastRenderedPageBreak/>
        <w:t>KATA PENGANTAR</w:t>
      </w:r>
      <w:bookmarkEnd w:id="8"/>
    </w:p>
    <w:p w14:paraId="06B8C68A" w14:textId="77777777" w:rsidR="00A23455" w:rsidRDefault="00A23455" w:rsidP="00A23455">
      <w:pPr>
        <w:spacing w:after="100" w:afterAutospacing="1" w:line="480" w:lineRule="auto"/>
        <w:jc w:val="both"/>
        <w:rPr>
          <w:rFonts w:cs="Times New Roman"/>
          <w:b/>
          <w:bCs/>
          <w:szCs w:val="24"/>
          <w:lang w:val="en-US"/>
        </w:rPr>
      </w:pPr>
      <w:proofErr w:type="spellStart"/>
      <w:r>
        <w:rPr>
          <w:rFonts w:cs="Times New Roman"/>
          <w:szCs w:val="24"/>
        </w:rPr>
        <w:t>Puji</w:t>
      </w:r>
      <w:proofErr w:type="spellEnd"/>
      <w:r>
        <w:rPr>
          <w:rFonts w:cs="Times New Roman"/>
          <w:szCs w:val="24"/>
        </w:rPr>
        <w:t xml:space="preserve"> </w:t>
      </w:r>
      <w:proofErr w:type="spellStart"/>
      <w:r>
        <w:rPr>
          <w:rFonts w:cs="Times New Roman"/>
          <w:szCs w:val="24"/>
        </w:rPr>
        <w:t>Syukur</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Allah SWT,</w:t>
      </w:r>
      <w:r>
        <w:rPr>
          <w:rFonts w:cs="Times New Roman"/>
          <w:szCs w:val="24"/>
          <w:lang w:val="en-US"/>
        </w:rPr>
        <w:t xml:space="preserve"> </w:t>
      </w:r>
      <w:proofErr w:type="spellStart"/>
      <w:r>
        <w:rPr>
          <w:rFonts w:cs="Times New Roman"/>
          <w:szCs w:val="24"/>
          <w:lang w:val="en-US"/>
        </w:rPr>
        <w:t>atas</w:t>
      </w:r>
      <w:proofErr w:type="spellEnd"/>
      <w:r>
        <w:rPr>
          <w:rFonts w:cs="Times New Roman"/>
          <w:szCs w:val="24"/>
          <w:lang w:val="en-US"/>
        </w:rPr>
        <w:t xml:space="preserve"> B</w:t>
      </w:r>
      <w:proofErr w:type="spellStart"/>
      <w:r>
        <w:rPr>
          <w:rFonts w:cs="Times New Roman"/>
          <w:szCs w:val="24"/>
        </w:rPr>
        <w:t>erkat</w:t>
      </w:r>
      <w:proofErr w:type="spellEnd"/>
      <w:r>
        <w:rPr>
          <w:rFonts w:cs="Times New Roman"/>
          <w:szCs w:val="24"/>
        </w:rPr>
        <w:t xml:space="preserve"> </w:t>
      </w:r>
      <w:proofErr w:type="spellStart"/>
      <w:r>
        <w:rPr>
          <w:rFonts w:cs="Times New Roman"/>
          <w:szCs w:val="24"/>
        </w:rPr>
        <w:t>Rahmat</w:t>
      </w:r>
      <w:proofErr w:type="spellEnd"/>
      <w:r>
        <w:rPr>
          <w:rFonts w:cs="Times New Roman"/>
          <w:szCs w:val="24"/>
        </w:rPr>
        <w:t xml:space="preserve">, </w:t>
      </w:r>
      <w:proofErr w:type="spellStart"/>
      <w:r>
        <w:rPr>
          <w:rFonts w:cs="Times New Roman"/>
          <w:szCs w:val="24"/>
        </w:rPr>
        <w:t>Hidayah</w:t>
      </w:r>
      <w:proofErr w:type="spellEnd"/>
      <w:r>
        <w:rPr>
          <w:rFonts w:cs="Times New Roman"/>
          <w:szCs w:val="24"/>
        </w:rPr>
        <w:t xml:space="preserve"> dan </w:t>
      </w:r>
      <w:proofErr w:type="spellStart"/>
      <w:r>
        <w:rPr>
          <w:rFonts w:cs="Times New Roman"/>
          <w:szCs w:val="24"/>
        </w:rPr>
        <w:t>Karunia</w:t>
      </w:r>
      <w:proofErr w:type="spellEnd"/>
      <w:r>
        <w:rPr>
          <w:rFonts w:cs="Times New Roman"/>
          <w:szCs w:val="24"/>
          <w:lang w:val="en-US"/>
        </w:rPr>
        <w:t xml:space="preserve"> </w:t>
      </w:r>
      <w:r>
        <w:rPr>
          <w:rFonts w:cs="Times New Roman"/>
          <w:szCs w:val="24"/>
        </w:rPr>
        <w:t xml:space="preserve">Nya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lang w:val="en-US"/>
        </w:rPr>
        <w:t>penulis</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r>
        <w:rPr>
          <w:rFonts w:cs="Times New Roman"/>
          <w:b/>
          <w:bCs/>
          <w:szCs w:val="24"/>
          <w:lang w:val="en-US"/>
        </w:rPr>
        <w:t>“</w:t>
      </w:r>
      <w:r>
        <w:rPr>
          <w:rFonts w:eastAsia="Times New Roman" w:cs="Times New Roman"/>
          <w:b/>
          <w:bCs/>
          <w:szCs w:val="24"/>
        </w:rPr>
        <w:t xml:space="preserve">PENGARUH </w:t>
      </w:r>
      <w:r>
        <w:rPr>
          <w:rFonts w:eastAsia="Times New Roman" w:cs="Times New Roman"/>
          <w:b/>
          <w:bCs/>
          <w:i/>
          <w:iCs/>
          <w:szCs w:val="24"/>
        </w:rPr>
        <w:t>RETURN ON ASSET, QUICK RATIO, TIMES INTEREST EARNING, DAN AVERAGE COLLECTION PERIOD</w:t>
      </w:r>
      <w:r>
        <w:rPr>
          <w:rFonts w:eastAsia="Times New Roman" w:cs="Times New Roman"/>
          <w:b/>
          <w:bCs/>
          <w:szCs w:val="24"/>
        </w:rPr>
        <w:t xml:space="preserve"> TERHADAP NILAI PERUSAHAAN </w:t>
      </w:r>
      <w:r>
        <w:rPr>
          <w:rFonts w:eastAsia="Times New Roman" w:cs="Times New Roman"/>
          <w:b/>
          <w:bCs/>
          <w:i/>
          <w:iCs/>
          <w:szCs w:val="24"/>
        </w:rPr>
        <w:t>CONSUMER NON-</w:t>
      </w:r>
      <w:proofErr w:type="gramStart"/>
      <w:r>
        <w:rPr>
          <w:rFonts w:eastAsia="Times New Roman" w:cs="Times New Roman"/>
          <w:b/>
          <w:bCs/>
          <w:i/>
          <w:iCs/>
          <w:szCs w:val="24"/>
        </w:rPr>
        <w:t xml:space="preserve">CYCLICALS </w:t>
      </w:r>
      <w:r>
        <w:rPr>
          <w:rFonts w:eastAsia="Times New Roman" w:cs="Times New Roman"/>
          <w:b/>
          <w:bCs/>
          <w:szCs w:val="24"/>
        </w:rPr>
        <w:t xml:space="preserve"> YANG</w:t>
      </w:r>
      <w:proofErr w:type="gramEnd"/>
      <w:r>
        <w:rPr>
          <w:rFonts w:eastAsia="Times New Roman" w:cs="Times New Roman"/>
          <w:b/>
          <w:bCs/>
          <w:szCs w:val="24"/>
        </w:rPr>
        <w:t xml:space="preserve"> TERDAFTAR DI BURSA EFEK INDONESIA TAHUN 2019-2023</w:t>
      </w:r>
      <w:r>
        <w:rPr>
          <w:rFonts w:cs="Times New Roman"/>
          <w:b/>
          <w:bCs/>
          <w:szCs w:val="24"/>
          <w:lang w:val="en-US"/>
        </w:rPr>
        <w:t>”.</w:t>
      </w:r>
    </w:p>
    <w:p w14:paraId="79A54245" w14:textId="77777777" w:rsidR="00A23455" w:rsidRDefault="00A23455" w:rsidP="00A23455">
      <w:pPr>
        <w:spacing w:line="480" w:lineRule="auto"/>
        <w:ind w:firstLine="709"/>
        <w:jc w:val="both"/>
        <w:rPr>
          <w:rFonts w:cs="Times New Roman"/>
          <w:szCs w:val="24"/>
        </w:rPr>
      </w:pP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disusun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syarat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menyusun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pada Program Strata (S1) di Program </w:t>
      </w:r>
      <w:proofErr w:type="spellStart"/>
      <w:r>
        <w:rPr>
          <w:rFonts w:cs="Times New Roman"/>
          <w:szCs w:val="24"/>
        </w:rPr>
        <w:t>Studi</w:t>
      </w:r>
      <w:proofErr w:type="spellEnd"/>
      <w:r>
        <w:rPr>
          <w:rFonts w:cs="Times New Roman"/>
          <w:szCs w:val="24"/>
        </w:rPr>
        <w:t xml:space="preserve"> </w:t>
      </w:r>
      <w:proofErr w:type="spellStart"/>
      <w:r>
        <w:rPr>
          <w:rFonts w:cs="Times New Roman"/>
          <w:szCs w:val="24"/>
        </w:rPr>
        <w:t>Akuntansi</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w:t>
      </w:r>
      <w:proofErr w:type="spellStart"/>
      <w:r>
        <w:rPr>
          <w:rFonts w:cs="Times New Roman"/>
          <w:szCs w:val="24"/>
        </w:rPr>
        <w:t>Ekonomi</w:t>
      </w:r>
      <w:proofErr w:type="spellEnd"/>
      <w:r>
        <w:rPr>
          <w:rFonts w:cs="Times New Roman"/>
          <w:szCs w:val="24"/>
        </w:rPr>
        <w:t xml:space="preserve"> dan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w:t>
      </w:r>
      <w:proofErr w:type="spellStart"/>
      <w:r>
        <w:rPr>
          <w:rFonts w:cs="Times New Roman"/>
          <w:szCs w:val="24"/>
        </w:rPr>
        <w:t>Pancasakti</w:t>
      </w:r>
      <w:proofErr w:type="spellEnd"/>
      <w:r>
        <w:rPr>
          <w:rFonts w:cs="Times New Roman"/>
          <w:szCs w:val="24"/>
        </w:rPr>
        <w:t xml:space="preserve"> </w:t>
      </w:r>
      <w:proofErr w:type="spellStart"/>
      <w:r>
        <w:rPr>
          <w:rFonts w:cs="Times New Roman"/>
          <w:szCs w:val="24"/>
        </w:rPr>
        <w:t>Tegal</w:t>
      </w:r>
      <w:proofErr w:type="spellEnd"/>
      <w:r>
        <w:rPr>
          <w:rFonts w:cs="Times New Roman"/>
          <w:szCs w:val="24"/>
        </w:rPr>
        <w:t>.</w:t>
      </w:r>
    </w:p>
    <w:p w14:paraId="53EC3C5D" w14:textId="77777777" w:rsidR="00A23455" w:rsidRDefault="00A23455" w:rsidP="00A23455">
      <w:pPr>
        <w:spacing w:line="480" w:lineRule="auto"/>
        <w:ind w:firstLine="709"/>
        <w:jc w:val="both"/>
        <w:rPr>
          <w:rFonts w:cs="Times New Roman"/>
          <w:szCs w:val="24"/>
        </w:rPr>
      </w:pP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menyadari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selesai</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pada </w:t>
      </w:r>
      <w:proofErr w:type="spellStart"/>
      <w:r>
        <w:rPr>
          <w:rFonts w:cs="Times New Roman"/>
          <w:szCs w:val="24"/>
        </w:rPr>
        <w:t>kesempatan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kami </w:t>
      </w:r>
      <w:proofErr w:type="spellStart"/>
      <w:r>
        <w:rPr>
          <w:rFonts w:cs="Times New Roman"/>
          <w:szCs w:val="24"/>
        </w:rPr>
        <w:t>mengucapkan</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proofErr w:type="gramStart"/>
      <w:r>
        <w:rPr>
          <w:rFonts w:cs="Times New Roman"/>
          <w:szCs w:val="24"/>
        </w:rPr>
        <w:t>kepada</w:t>
      </w:r>
      <w:proofErr w:type="spellEnd"/>
      <w:r>
        <w:rPr>
          <w:rFonts w:cs="Times New Roman"/>
          <w:szCs w:val="24"/>
        </w:rPr>
        <w:t xml:space="preserve"> :</w:t>
      </w:r>
      <w:proofErr w:type="gramEnd"/>
    </w:p>
    <w:p w14:paraId="28D499D2" w14:textId="77777777" w:rsidR="00A23455" w:rsidRDefault="00A23455" w:rsidP="00A23455">
      <w:pPr>
        <w:pStyle w:val="ListParagraph"/>
        <w:numPr>
          <w:ilvl w:val="0"/>
          <w:numId w:val="52"/>
        </w:numPr>
        <w:spacing w:after="0" w:line="480" w:lineRule="auto"/>
        <w:ind w:left="426"/>
        <w:jc w:val="both"/>
        <w:rPr>
          <w:rFonts w:cs="Times New Roman"/>
          <w:szCs w:val="24"/>
        </w:rPr>
      </w:pPr>
      <w:proofErr w:type="spellStart"/>
      <w:r>
        <w:rPr>
          <w:rFonts w:cs="Times New Roman"/>
          <w:szCs w:val="24"/>
        </w:rPr>
        <w:t>Dr.</w:t>
      </w:r>
      <w:proofErr w:type="spellEnd"/>
      <w:r>
        <w:rPr>
          <w:rFonts w:cs="Times New Roman"/>
          <w:szCs w:val="24"/>
        </w:rPr>
        <w:t xml:space="preserve"> </w:t>
      </w:r>
      <w:proofErr w:type="spellStart"/>
      <w:r>
        <w:rPr>
          <w:rFonts w:cs="Times New Roman"/>
          <w:szCs w:val="24"/>
        </w:rPr>
        <w:t>Dien</w:t>
      </w:r>
      <w:proofErr w:type="spellEnd"/>
      <w:r>
        <w:rPr>
          <w:rFonts w:cs="Times New Roman"/>
          <w:szCs w:val="24"/>
        </w:rPr>
        <w:t xml:space="preserve"> </w:t>
      </w:r>
      <w:proofErr w:type="spellStart"/>
      <w:r>
        <w:rPr>
          <w:rFonts w:cs="Times New Roman"/>
          <w:szCs w:val="24"/>
        </w:rPr>
        <w:t>Noviany</w:t>
      </w:r>
      <w:proofErr w:type="spellEnd"/>
      <w:r>
        <w:rPr>
          <w:rFonts w:cs="Times New Roman"/>
          <w:szCs w:val="24"/>
        </w:rPr>
        <w:t xml:space="preserve"> </w:t>
      </w:r>
      <w:proofErr w:type="spellStart"/>
      <w:r>
        <w:rPr>
          <w:rFonts w:cs="Times New Roman"/>
          <w:szCs w:val="24"/>
        </w:rPr>
        <w:t>Rahmatika</w:t>
      </w:r>
      <w:proofErr w:type="spellEnd"/>
      <w:r>
        <w:rPr>
          <w:rFonts w:cs="Times New Roman"/>
          <w:szCs w:val="24"/>
        </w:rPr>
        <w:t>, S.E</w:t>
      </w:r>
      <w:r>
        <w:rPr>
          <w:rFonts w:cs="Times New Roman"/>
          <w:szCs w:val="24"/>
          <w:lang w:val="en-US"/>
        </w:rPr>
        <w:t>.</w:t>
      </w:r>
      <w:r>
        <w:rPr>
          <w:rFonts w:cs="Times New Roman"/>
          <w:szCs w:val="24"/>
        </w:rPr>
        <w:t>, M.M</w:t>
      </w:r>
      <w:r>
        <w:rPr>
          <w:rFonts w:cs="Times New Roman"/>
          <w:szCs w:val="24"/>
          <w:lang w:val="en-US"/>
        </w:rPr>
        <w:t>.</w:t>
      </w:r>
      <w:r>
        <w:rPr>
          <w:rFonts w:cs="Times New Roman"/>
          <w:szCs w:val="24"/>
        </w:rPr>
        <w:t>, Ak</w:t>
      </w:r>
      <w:r>
        <w:rPr>
          <w:rFonts w:cs="Times New Roman"/>
          <w:szCs w:val="24"/>
          <w:lang w:val="en-US"/>
        </w:rPr>
        <w:t>.</w:t>
      </w:r>
      <w:r>
        <w:rPr>
          <w:rFonts w:cs="Times New Roman"/>
          <w:szCs w:val="24"/>
        </w:rPr>
        <w:t xml:space="preserve">, C.A,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Dekan</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w:t>
      </w:r>
      <w:proofErr w:type="spellStart"/>
      <w:r>
        <w:rPr>
          <w:rFonts w:cs="Times New Roman"/>
          <w:szCs w:val="24"/>
        </w:rPr>
        <w:t>Ekonomi</w:t>
      </w:r>
      <w:proofErr w:type="spellEnd"/>
      <w:r>
        <w:rPr>
          <w:rFonts w:cs="Times New Roman"/>
          <w:szCs w:val="24"/>
        </w:rPr>
        <w:t xml:space="preserve"> dan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w:t>
      </w:r>
      <w:proofErr w:type="spellStart"/>
      <w:r>
        <w:rPr>
          <w:rFonts w:cs="Times New Roman"/>
          <w:szCs w:val="24"/>
        </w:rPr>
        <w:t>Pancasakti</w:t>
      </w:r>
      <w:proofErr w:type="spellEnd"/>
      <w:r>
        <w:rPr>
          <w:rFonts w:cs="Times New Roman"/>
          <w:szCs w:val="24"/>
        </w:rPr>
        <w:t xml:space="preserve"> </w:t>
      </w:r>
      <w:proofErr w:type="spellStart"/>
      <w:r>
        <w:rPr>
          <w:rFonts w:cs="Times New Roman"/>
          <w:szCs w:val="24"/>
        </w:rPr>
        <w:t>Tegal</w:t>
      </w:r>
      <w:proofErr w:type="spellEnd"/>
      <w:r>
        <w:rPr>
          <w:rFonts w:cs="Times New Roman"/>
          <w:szCs w:val="24"/>
          <w:lang w:val="en-US"/>
        </w:rPr>
        <w:t>.</w:t>
      </w:r>
    </w:p>
    <w:p w14:paraId="7F1DE58D" w14:textId="77777777" w:rsidR="00A23455" w:rsidRDefault="00A23455" w:rsidP="00A23455">
      <w:pPr>
        <w:pStyle w:val="ListParagraph"/>
        <w:numPr>
          <w:ilvl w:val="0"/>
          <w:numId w:val="52"/>
        </w:numPr>
        <w:spacing w:after="0" w:line="480" w:lineRule="auto"/>
        <w:ind w:left="426" w:hanging="349"/>
        <w:jc w:val="both"/>
        <w:rPr>
          <w:rFonts w:cs="Times New Roman"/>
          <w:szCs w:val="24"/>
        </w:rPr>
      </w:pPr>
      <w:proofErr w:type="spellStart"/>
      <w:r>
        <w:rPr>
          <w:rFonts w:eastAsia="Times New Roman" w:cs="Times New Roman"/>
          <w:szCs w:val="24"/>
        </w:rPr>
        <w:t>Dr.</w:t>
      </w:r>
      <w:proofErr w:type="spellEnd"/>
      <w:r>
        <w:rPr>
          <w:rFonts w:eastAsia="Times New Roman" w:cs="Times New Roman"/>
          <w:szCs w:val="24"/>
        </w:rPr>
        <w:t xml:space="preserve"> </w:t>
      </w:r>
      <w:proofErr w:type="spellStart"/>
      <w:r>
        <w:rPr>
          <w:rFonts w:eastAsia="Times New Roman" w:cs="Times New Roman"/>
          <w:szCs w:val="24"/>
        </w:rPr>
        <w:t>Abdulloh</w:t>
      </w:r>
      <w:proofErr w:type="spellEnd"/>
      <w:r>
        <w:rPr>
          <w:rFonts w:eastAsia="Times New Roman" w:cs="Times New Roman"/>
          <w:szCs w:val="24"/>
        </w:rPr>
        <w:t xml:space="preserve"> </w:t>
      </w:r>
      <w:proofErr w:type="spellStart"/>
      <w:r>
        <w:rPr>
          <w:rFonts w:eastAsia="Times New Roman" w:cs="Times New Roman"/>
          <w:szCs w:val="24"/>
        </w:rPr>
        <w:t>Mubarok</w:t>
      </w:r>
      <w:proofErr w:type="spellEnd"/>
      <w:r>
        <w:rPr>
          <w:rFonts w:eastAsia="Times New Roman" w:cs="Times New Roman"/>
          <w:szCs w:val="24"/>
        </w:rPr>
        <w:t xml:space="preserve">, S.E., M.M., </w:t>
      </w:r>
      <w:proofErr w:type="spellStart"/>
      <w:r>
        <w:rPr>
          <w:rFonts w:eastAsia="Times New Roman" w:cs="Times New Roman"/>
          <w:szCs w:val="24"/>
        </w:rPr>
        <w:t>Akt</w:t>
      </w:r>
      <w:proofErr w:type="spellEnd"/>
      <w:r>
        <w:rPr>
          <w:rFonts w:eastAsia="Times New Roman" w:cs="Times New Roman"/>
          <w:szCs w:val="24"/>
        </w:rPr>
        <w:t xml:space="preserve">., </w:t>
      </w:r>
      <w:proofErr w:type="spellStart"/>
      <w:r>
        <w:rPr>
          <w:rFonts w:eastAsia="Times New Roman" w:cs="Times New Roman"/>
          <w:szCs w:val="24"/>
        </w:rPr>
        <w:t>selaku</w:t>
      </w:r>
      <w:proofErr w:type="spellEnd"/>
      <w:r>
        <w:rPr>
          <w:rFonts w:eastAsia="Times New Roman" w:cs="Times New Roman"/>
          <w:szCs w:val="24"/>
        </w:rPr>
        <w:t xml:space="preserve"> </w:t>
      </w:r>
      <w:proofErr w:type="spellStart"/>
      <w:r>
        <w:rPr>
          <w:rFonts w:eastAsia="Times New Roman" w:cs="Times New Roman"/>
          <w:szCs w:val="24"/>
        </w:rPr>
        <w:t>Ketua</w:t>
      </w:r>
      <w:proofErr w:type="spellEnd"/>
      <w:r>
        <w:rPr>
          <w:rFonts w:eastAsia="Times New Roman" w:cs="Times New Roman"/>
          <w:szCs w:val="24"/>
        </w:rPr>
        <w:t xml:space="preserve"> Program </w:t>
      </w:r>
      <w:proofErr w:type="spellStart"/>
      <w:r>
        <w:rPr>
          <w:rFonts w:eastAsia="Times New Roman" w:cs="Times New Roman"/>
          <w:szCs w:val="24"/>
        </w:rPr>
        <w:t>Studi</w:t>
      </w:r>
      <w:proofErr w:type="spellEnd"/>
      <w:r>
        <w:rPr>
          <w:rFonts w:eastAsia="Times New Roman" w:cs="Times New Roman"/>
          <w:szCs w:val="24"/>
        </w:rPr>
        <w:t xml:space="preserve"> </w:t>
      </w:r>
      <w:proofErr w:type="spellStart"/>
      <w:r>
        <w:rPr>
          <w:rFonts w:eastAsia="Times New Roman" w:cs="Times New Roman"/>
          <w:szCs w:val="24"/>
        </w:rPr>
        <w:t>Akuntansi</w:t>
      </w:r>
      <w:proofErr w:type="spellEnd"/>
      <w:r>
        <w:rPr>
          <w:rFonts w:eastAsia="Times New Roman" w:cs="Times New Roman"/>
          <w:szCs w:val="24"/>
        </w:rPr>
        <w:t xml:space="preserve"> </w:t>
      </w:r>
      <w:proofErr w:type="spellStart"/>
      <w:r>
        <w:rPr>
          <w:rFonts w:eastAsia="Times New Roman" w:cs="Times New Roman"/>
          <w:szCs w:val="24"/>
        </w:rPr>
        <w:t>Fakultas</w:t>
      </w:r>
      <w:proofErr w:type="spellEnd"/>
      <w:r>
        <w:rPr>
          <w:rFonts w:eastAsia="Times New Roman" w:cs="Times New Roman"/>
          <w:szCs w:val="24"/>
        </w:rPr>
        <w:t xml:space="preserve"> </w:t>
      </w:r>
      <w:proofErr w:type="spellStart"/>
      <w:r>
        <w:rPr>
          <w:rFonts w:eastAsia="Times New Roman" w:cs="Times New Roman"/>
          <w:szCs w:val="24"/>
        </w:rPr>
        <w:t>Ekonomi</w:t>
      </w:r>
      <w:proofErr w:type="spellEnd"/>
      <w:r>
        <w:rPr>
          <w:rFonts w:eastAsia="Times New Roman" w:cs="Times New Roman"/>
          <w:szCs w:val="24"/>
        </w:rPr>
        <w:t xml:space="preserve"> dan </w:t>
      </w:r>
      <w:proofErr w:type="spellStart"/>
      <w:r>
        <w:rPr>
          <w:rFonts w:eastAsia="Times New Roman" w:cs="Times New Roman"/>
          <w:szCs w:val="24"/>
        </w:rPr>
        <w:t>Bisnis</w:t>
      </w:r>
      <w:proofErr w:type="spellEnd"/>
      <w:r>
        <w:rPr>
          <w:rFonts w:eastAsia="Times New Roman" w:cs="Times New Roman"/>
          <w:szCs w:val="24"/>
        </w:rPr>
        <w:t xml:space="preserve"> </w:t>
      </w:r>
      <w:proofErr w:type="spellStart"/>
      <w:r>
        <w:rPr>
          <w:rFonts w:eastAsia="Times New Roman" w:cs="Times New Roman"/>
          <w:szCs w:val="24"/>
        </w:rPr>
        <w:t>Universitas</w:t>
      </w:r>
      <w:proofErr w:type="spellEnd"/>
      <w:r>
        <w:rPr>
          <w:rFonts w:eastAsia="Times New Roman" w:cs="Times New Roman"/>
          <w:szCs w:val="24"/>
        </w:rPr>
        <w:t xml:space="preserve"> </w:t>
      </w:r>
      <w:proofErr w:type="spellStart"/>
      <w:r>
        <w:rPr>
          <w:rFonts w:eastAsia="Times New Roman" w:cs="Times New Roman"/>
          <w:szCs w:val="24"/>
        </w:rPr>
        <w:t>Pancasakti</w:t>
      </w:r>
      <w:proofErr w:type="spellEnd"/>
      <w:r>
        <w:rPr>
          <w:rFonts w:eastAsia="Times New Roman" w:cs="Times New Roman"/>
          <w:szCs w:val="24"/>
        </w:rPr>
        <w:t xml:space="preserve"> </w:t>
      </w:r>
      <w:proofErr w:type="spellStart"/>
      <w:r>
        <w:rPr>
          <w:rFonts w:eastAsia="Times New Roman" w:cs="Times New Roman"/>
          <w:szCs w:val="24"/>
        </w:rPr>
        <w:t>Tegal</w:t>
      </w:r>
      <w:proofErr w:type="spellEnd"/>
      <w:r>
        <w:rPr>
          <w:rFonts w:cs="Times New Roman"/>
          <w:lang w:val="en-US"/>
        </w:rPr>
        <w:t>.</w:t>
      </w:r>
    </w:p>
    <w:p w14:paraId="38FC5160" w14:textId="77777777" w:rsidR="00A23455" w:rsidRDefault="00A23455" w:rsidP="00A23455">
      <w:pPr>
        <w:pStyle w:val="ListParagraph"/>
        <w:numPr>
          <w:ilvl w:val="0"/>
          <w:numId w:val="52"/>
        </w:numPr>
        <w:spacing w:after="0" w:line="480" w:lineRule="auto"/>
        <w:ind w:left="426"/>
        <w:jc w:val="both"/>
        <w:rPr>
          <w:rFonts w:cs="Times New Roman"/>
          <w:szCs w:val="24"/>
        </w:rPr>
      </w:pPr>
      <w:proofErr w:type="spellStart"/>
      <w:r>
        <w:rPr>
          <w:rFonts w:eastAsia="Times New Roman" w:cs="Times New Roman"/>
          <w:szCs w:val="24"/>
        </w:rPr>
        <w:t>Dr.</w:t>
      </w:r>
      <w:proofErr w:type="spellEnd"/>
      <w:r>
        <w:rPr>
          <w:rFonts w:eastAsia="Times New Roman" w:cs="Times New Roman"/>
          <w:szCs w:val="24"/>
        </w:rPr>
        <w:t xml:space="preserve"> </w:t>
      </w:r>
      <w:proofErr w:type="spellStart"/>
      <w:r>
        <w:rPr>
          <w:rFonts w:eastAsia="Times New Roman" w:cs="Times New Roman"/>
          <w:szCs w:val="24"/>
        </w:rPr>
        <w:t>Teguh</w:t>
      </w:r>
      <w:proofErr w:type="spellEnd"/>
      <w:r>
        <w:rPr>
          <w:rFonts w:eastAsia="Times New Roman" w:cs="Times New Roman"/>
          <w:szCs w:val="24"/>
        </w:rPr>
        <w:t xml:space="preserve"> Budi </w:t>
      </w:r>
      <w:proofErr w:type="spellStart"/>
      <w:r>
        <w:rPr>
          <w:rFonts w:eastAsia="Times New Roman" w:cs="Times New Roman"/>
          <w:szCs w:val="24"/>
        </w:rPr>
        <w:t>Raharjo</w:t>
      </w:r>
      <w:proofErr w:type="spellEnd"/>
      <w:r>
        <w:rPr>
          <w:rFonts w:eastAsia="Times New Roman" w:cs="Times New Roman"/>
          <w:szCs w:val="24"/>
        </w:rPr>
        <w:t xml:space="preserve">, S.E., M.M., </w:t>
      </w:r>
      <w:proofErr w:type="spellStart"/>
      <w:r>
        <w:rPr>
          <w:rFonts w:eastAsia="Times New Roman" w:cs="Times New Roman"/>
          <w:szCs w:val="24"/>
        </w:rPr>
        <w:t>selaku</w:t>
      </w:r>
      <w:proofErr w:type="spellEnd"/>
      <w:r>
        <w:rPr>
          <w:rFonts w:eastAsia="Times New Roman" w:cs="Times New Roman"/>
          <w:szCs w:val="24"/>
        </w:rPr>
        <w:t xml:space="preserve"> </w:t>
      </w:r>
      <w:proofErr w:type="spellStart"/>
      <w:r>
        <w:rPr>
          <w:rFonts w:eastAsia="Times New Roman" w:cs="Times New Roman"/>
          <w:szCs w:val="24"/>
        </w:rPr>
        <w:t>Dosen</w:t>
      </w:r>
      <w:proofErr w:type="spellEnd"/>
      <w:r>
        <w:rPr>
          <w:rFonts w:eastAsia="Times New Roman" w:cs="Times New Roman"/>
          <w:szCs w:val="24"/>
        </w:rPr>
        <w:t xml:space="preserve"> </w:t>
      </w:r>
      <w:proofErr w:type="spellStart"/>
      <w:r>
        <w:rPr>
          <w:rFonts w:eastAsia="Times New Roman" w:cs="Times New Roman"/>
          <w:szCs w:val="24"/>
        </w:rPr>
        <w:t>Pembimbing</w:t>
      </w:r>
      <w:proofErr w:type="spellEnd"/>
      <w:r>
        <w:rPr>
          <w:rFonts w:eastAsia="Times New Roman" w:cs="Times New Roman"/>
          <w:szCs w:val="24"/>
        </w:rPr>
        <w:t xml:space="preserve"> 1 yang </w:t>
      </w:r>
      <w:proofErr w:type="spellStart"/>
      <w:r>
        <w:rPr>
          <w:rFonts w:eastAsia="Times New Roman" w:cs="Times New Roman"/>
          <w:szCs w:val="24"/>
        </w:rPr>
        <w:t>sudah</w:t>
      </w:r>
      <w:proofErr w:type="spellEnd"/>
      <w:r>
        <w:rPr>
          <w:rFonts w:eastAsia="Times New Roman" w:cs="Times New Roman"/>
          <w:szCs w:val="24"/>
        </w:rPr>
        <w:t xml:space="preserve"> </w:t>
      </w:r>
      <w:proofErr w:type="spellStart"/>
      <w:r>
        <w:rPr>
          <w:rFonts w:eastAsia="Times New Roman" w:cs="Times New Roman"/>
          <w:szCs w:val="24"/>
        </w:rPr>
        <w:t>membimbing</w:t>
      </w:r>
      <w:proofErr w:type="spellEnd"/>
      <w:r>
        <w:rPr>
          <w:rFonts w:eastAsia="Times New Roman" w:cs="Times New Roman"/>
          <w:szCs w:val="24"/>
        </w:rPr>
        <w:t xml:space="preserve">, </w:t>
      </w:r>
      <w:proofErr w:type="spellStart"/>
      <w:r>
        <w:rPr>
          <w:rFonts w:eastAsia="Times New Roman" w:cs="Times New Roman"/>
          <w:szCs w:val="24"/>
        </w:rPr>
        <w:t>memberikan</w:t>
      </w:r>
      <w:proofErr w:type="spellEnd"/>
      <w:r>
        <w:rPr>
          <w:rFonts w:eastAsia="Times New Roman" w:cs="Times New Roman"/>
          <w:szCs w:val="24"/>
        </w:rPr>
        <w:t xml:space="preserve"> saran, dan </w:t>
      </w:r>
      <w:proofErr w:type="spellStart"/>
      <w:r>
        <w:rPr>
          <w:rFonts w:eastAsia="Times New Roman" w:cs="Times New Roman"/>
          <w:szCs w:val="24"/>
        </w:rPr>
        <w:t>motivasi</w:t>
      </w:r>
      <w:proofErr w:type="spellEnd"/>
      <w:r>
        <w:rPr>
          <w:rFonts w:eastAsia="Times New Roman" w:cs="Times New Roman"/>
          <w:szCs w:val="24"/>
        </w:rPr>
        <w:t xml:space="preserve"> </w:t>
      </w:r>
      <w:proofErr w:type="spellStart"/>
      <w:r>
        <w:rPr>
          <w:rFonts w:eastAsia="Times New Roman" w:cs="Times New Roman"/>
          <w:szCs w:val="24"/>
        </w:rPr>
        <w:t>kepada</w:t>
      </w:r>
      <w:proofErr w:type="spellEnd"/>
      <w:r>
        <w:rPr>
          <w:rFonts w:eastAsia="Times New Roman" w:cs="Times New Roman"/>
          <w:szCs w:val="24"/>
        </w:rPr>
        <w:t xml:space="preserve"> </w:t>
      </w:r>
      <w:proofErr w:type="spellStart"/>
      <w:r>
        <w:rPr>
          <w:rFonts w:eastAsia="Times New Roman" w:cs="Times New Roman"/>
          <w:szCs w:val="24"/>
        </w:rPr>
        <w:t>peneliti</w:t>
      </w:r>
      <w:proofErr w:type="spellEnd"/>
      <w:r>
        <w:rPr>
          <w:rFonts w:cs="Times New Roman"/>
          <w:szCs w:val="24"/>
          <w:lang w:val="en-US"/>
        </w:rPr>
        <w:t>.</w:t>
      </w:r>
    </w:p>
    <w:p w14:paraId="42CAB328" w14:textId="77777777" w:rsidR="00A23455" w:rsidRDefault="00A23455" w:rsidP="00A23455">
      <w:pPr>
        <w:spacing w:after="0" w:line="480" w:lineRule="auto"/>
        <w:rPr>
          <w:rFonts w:cs="Times New Roman"/>
          <w:szCs w:val="24"/>
          <w:lang w:val="id-ID"/>
        </w:rPr>
        <w:sectPr w:rsidR="00A23455">
          <w:pgSz w:w="11906" w:h="16838"/>
          <w:pgMar w:top="2268" w:right="1701" w:bottom="1701" w:left="2268" w:header="708" w:footer="708" w:gutter="0"/>
          <w:pgNumType w:fmt="lowerRoman" w:start="9"/>
          <w:cols w:space="720"/>
        </w:sectPr>
      </w:pPr>
    </w:p>
    <w:p w14:paraId="7547D2DB" w14:textId="77777777" w:rsidR="00A23455" w:rsidRDefault="00A23455" w:rsidP="00A23455">
      <w:pPr>
        <w:pStyle w:val="ListParagraph"/>
        <w:numPr>
          <w:ilvl w:val="0"/>
          <w:numId w:val="52"/>
        </w:numPr>
        <w:spacing w:after="0" w:line="480" w:lineRule="auto"/>
        <w:ind w:left="426"/>
        <w:jc w:val="both"/>
        <w:rPr>
          <w:rFonts w:cs="Times New Roman"/>
          <w:szCs w:val="24"/>
        </w:rPr>
      </w:pPr>
      <w:r>
        <w:rPr>
          <w:rFonts w:eastAsia="Times New Roman" w:cs="Times New Roman"/>
          <w:szCs w:val="24"/>
        </w:rPr>
        <w:lastRenderedPageBreak/>
        <w:t xml:space="preserve">Fahmi </w:t>
      </w:r>
      <w:proofErr w:type="spellStart"/>
      <w:r>
        <w:rPr>
          <w:rFonts w:eastAsia="Times New Roman" w:cs="Times New Roman"/>
          <w:szCs w:val="24"/>
        </w:rPr>
        <w:t>Firmansyah</w:t>
      </w:r>
      <w:proofErr w:type="spellEnd"/>
      <w:r>
        <w:rPr>
          <w:rFonts w:eastAsia="Times New Roman" w:cs="Times New Roman"/>
          <w:szCs w:val="24"/>
        </w:rPr>
        <w:t xml:space="preserve">, S.E., </w:t>
      </w:r>
      <w:proofErr w:type="spellStart"/>
      <w:proofErr w:type="gramStart"/>
      <w:r>
        <w:rPr>
          <w:rFonts w:eastAsia="Times New Roman" w:cs="Times New Roman"/>
          <w:szCs w:val="24"/>
        </w:rPr>
        <w:t>M.Ak</w:t>
      </w:r>
      <w:proofErr w:type="spellEnd"/>
      <w:proofErr w:type="gramEnd"/>
      <w:r>
        <w:rPr>
          <w:rFonts w:eastAsia="Times New Roman" w:cs="Times New Roman"/>
          <w:szCs w:val="24"/>
        </w:rPr>
        <w:t xml:space="preserve"> </w:t>
      </w:r>
      <w:proofErr w:type="spellStart"/>
      <w:r>
        <w:rPr>
          <w:rFonts w:eastAsia="Times New Roman" w:cs="Times New Roman"/>
          <w:szCs w:val="24"/>
        </w:rPr>
        <w:t>selaku</w:t>
      </w:r>
      <w:proofErr w:type="spellEnd"/>
      <w:r>
        <w:rPr>
          <w:rFonts w:eastAsia="Times New Roman" w:cs="Times New Roman"/>
          <w:szCs w:val="24"/>
        </w:rPr>
        <w:t xml:space="preserve"> </w:t>
      </w:r>
      <w:proofErr w:type="spellStart"/>
      <w:r>
        <w:rPr>
          <w:rFonts w:eastAsia="Times New Roman" w:cs="Times New Roman"/>
          <w:szCs w:val="24"/>
        </w:rPr>
        <w:t>Dosen</w:t>
      </w:r>
      <w:proofErr w:type="spellEnd"/>
      <w:r>
        <w:rPr>
          <w:rFonts w:eastAsia="Times New Roman" w:cs="Times New Roman"/>
          <w:szCs w:val="24"/>
        </w:rPr>
        <w:t xml:space="preserve"> </w:t>
      </w:r>
      <w:proofErr w:type="spellStart"/>
      <w:r>
        <w:rPr>
          <w:rFonts w:eastAsia="Times New Roman" w:cs="Times New Roman"/>
          <w:szCs w:val="24"/>
        </w:rPr>
        <w:t>Pembimbing</w:t>
      </w:r>
      <w:proofErr w:type="spellEnd"/>
      <w:r>
        <w:rPr>
          <w:rFonts w:eastAsia="Times New Roman" w:cs="Times New Roman"/>
          <w:szCs w:val="24"/>
        </w:rPr>
        <w:t xml:space="preserve"> II yang </w:t>
      </w:r>
      <w:proofErr w:type="spellStart"/>
      <w:r>
        <w:rPr>
          <w:rFonts w:eastAsia="Times New Roman" w:cs="Times New Roman"/>
          <w:szCs w:val="24"/>
        </w:rPr>
        <w:t>selalu</w:t>
      </w:r>
      <w:proofErr w:type="spellEnd"/>
      <w:r>
        <w:rPr>
          <w:rFonts w:eastAsia="Times New Roman" w:cs="Times New Roman"/>
          <w:szCs w:val="24"/>
        </w:rPr>
        <w:t xml:space="preserve"> </w:t>
      </w:r>
      <w:proofErr w:type="spellStart"/>
      <w:r>
        <w:rPr>
          <w:rFonts w:eastAsia="Times New Roman" w:cs="Times New Roman"/>
          <w:szCs w:val="24"/>
        </w:rPr>
        <w:t>membimbing</w:t>
      </w:r>
      <w:proofErr w:type="spellEnd"/>
      <w:r>
        <w:rPr>
          <w:rFonts w:eastAsia="Times New Roman" w:cs="Times New Roman"/>
          <w:szCs w:val="24"/>
        </w:rPr>
        <w:t xml:space="preserve">, </w:t>
      </w:r>
      <w:proofErr w:type="spellStart"/>
      <w:r>
        <w:rPr>
          <w:rFonts w:eastAsia="Times New Roman" w:cs="Times New Roman"/>
          <w:szCs w:val="24"/>
        </w:rPr>
        <w:t>memberikan</w:t>
      </w:r>
      <w:proofErr w:type="spellEnd"/>
      <w:r>
        <w:rPr>
          <w:rFonts w:eastAsia="Times New Roman" w:cs="Times New Roman"/>
          <w:szCs w:val="24"/>
        </w:rPr>
        <w:t xml:space="preserve"> saran, dan </w:t>
      </w:r>
      <w:proofErr w:type="spellStart"/>
      <w:r>
        <w:rPr>
          <w:rFonts w:eastAsia="Times New Roman" w:cs="Times New Roman"/>
          <w:szCs w:val="24"/>
        </w:rPr>
        <w:t>motivasi</w:t>
      </w:r>
      <w:proofErr w:type="spellEnd"/>
      <w:r>
        <w:rPr>
          <w:rFonts w:eastAsia="Times New Roman" w:cs="Times New Roman"/>
          <w:szCs w:val="24"/>
        </w:rPr>
        <w:t xml:space="preserve"> </w:t>
      </w:r>
      <w:proofErr w:type="spellStart"/>
      <w:r>
        <w:rPr>
          <w:rFonts w:eastAsia="Times New Roman" w:cs="Times New Roman"/>
          <w:szCs w:val="24"/>
        </w:rPr>
        <w:t>kepada</w:t>
      </w:r>
      <w:proofErr w:type="spellEnd"/>
      <w:r>
        <w:rPr>
          <w:rFonts w:eastAsia="Times New Roman" w:cs="Times New Roman"/>
          <w:szCs w:val="24"/>
        </w:rPr>
        <w:t xml:space="preserve"> </w:t>
      </w:r>
      <w:proofErr w:type="spellStart"/>
      <w:r>
        <w:rPr>
          <w:rFonts w:eastAsia="Times New Roman" w:cs="Times New Roman"/>
          <w:szCs w:val="24"/>
        </w:rPr>
        <w:t>peneliti</w:t>
      </w:r>
      <w:proofErr w:type="spellEnd"/>
      <w:r>
        <w:rPr>
          <w:rFonts w:cs="Times New Roman"/>
          <w:szCs w:val="24"/>
          <w:lang w:val="en-US"/>
        </w:rPr>
        <w:t>.</w:t>
      </w:r>
    </w:p>
    <w:p w14:paraId="5F7106C8" w14:textId="77777777" w:rsidR="00A23455" w:rsidRDefault="00A23455" w:rsidP="00A23455">
      <w:pPr>
        <w:pStyle w:val="ListParagraph"/>
        <w:numPr>
          <w:ilvl w:val="0"/>
          <w:numId w:val="52"/>
        </w:numPr>
        <w:spacing w:after="0" w:line="480" w:lineRule="auto"/>
        <w:ind w:left="426"/>
        <w:jc w:val="both"/>
        <w:rPr>
          <w:rFonts w:cs="Times New Roman"/>
          <w:szCs w:val="24"/>
        </w:rPr>
      </w:pPr>
      <w:r>
        <w:rPr>
          <w:rFonts w:cs="Times New Roman"/>
          <w:szCs w:val="24"/>
          <w:lang w:val="en-US"/>
        </w:rPr>
        <w:t xml:space="preserve">Serta </w:t>
      </w:r>
      <w:proofErr w:type="spellStart"/>
      <w:r>
        <w:rPr>
          <w:rFonts w:cs="Times New Roman"/>
          <w:szCs w:val="24"/>
          <w:lang w:val="en-US"/>
        </w:rPr>
        <w:t>seluruh</w:t>
      </w:r>
      <w:proofErr w:type="spellEnd"/>
      <w:r>
        <w:rPr>
          <w:rFonts w:cs="Times New Roman"/>
          <w:szCs w:val="24"/>
          <w:lang w:val="en-US"/>
        </w:rPr>
        <w:t xml:space="preserve"> </w:t>
      </w:r>
      <w:proofErr w:type="spellStart"/>
      <w:r>
        <w:rPr>
          <w:rFonts w:cs="Times New Roman"/>
          <w:szCs w:val="24"/>
          <w:lang w:val="en-US"/>
        </w:rPr>
        <w:t>rekan-rekan</w:t>
      </w:r>
      <w:proofErr w:type="spellEnd"/>
      <w:r>
        <w:rPr>
          <w:rFonts w:cs="Times New Roman"/>
          <w:szCs w:val="24"/>
          <w:lang w:val="en-US"/>
        </w:rPr>
        <w:t xml:space="preserve"> yang </w:t>
      </w:r>
      <w:proofErr w:type="spellStart"/>
      <w:r>
        <w:rPr>
          <w:rFonts w:cs="Times New Roman"/>
          <w:szCs w:val="24"/>
          <w:lang w:val="en-US"/>
        </w:rPr>
        <w:t>terlibat</w:t>
      </w:r>
      <w:proofErr w:type="spellEnd"/>
      <w:r>
        <w:rPr>
          <w:rFonts w:cs="Times New Roman"/>
          <w:szCs w:val="24"/>
          <w:lang w:val="en-US"/>
        </w:rPr>
        <w:t xml:space="preserve"> </w:t>
      </w:r>
      <w:proofErr w:type="spellStart"/>
      <w:r>
        <w:rPr>
          <w:rFonts w:cs="Times New Roman"/>
          <w:szCs w:val="24"/>
          <w:lang w:val="en-US"/>
        </w:rPr>
        <w:t>dalam</w:t>
      </w:r>
      <w:proofErr w:type="spellEnd"/>
      <w:r>
        <w:rPr>
          <w:rFonts w:cs="Times New Roman"/>
          <w:szCs w:val="24"/>
          <w:lang w:val="en-US"/>
        </w:rPr>
        <w:t xml:space="preserve"> </w:t>
      </w:r>
      <w:proofErr w:type="spellStart"/>
      <w:r>
        <w:rPr>
          <w:rFonts w:cs="Times New Roman"/>
          <w:szCs w:val="24"/>
          <w:lang w:val="en-US"/>
        </w:rPr>
        <w:t>penulisan</w:t>
      </w:r>
      <w:proofErr w:type="spellEnd"/>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p>
    <w:p w14:paraId="0E1DFDCD" w14:textId="77777777" w:rsidR="00A23455" w:rsidRDefault="00A23455" w:rsidP="00A23455">
      <w:pPr>
        <w:spacing w:before="240" w:line="480" w:lineRule="auto"/>
        <w:ind w:firstLine="720"/>
        <w:jc w:val="both"/>
        <w:rPr>
          <w:rFonts w:eastAsia="Times New Roman" w:cs="Times New Roman"/>
          <w:szCs w:val="24"/>
        </w:rPr>
      </w:pPr>
      <w:r>
        <w:rPr>
          <w:rFonts w:cs="Times New Roman"/>
          <w:szCs w:val="24"/>
          <w:lang w:val="en-US"/>
        </w:rPr>
        <w:t xml:space="preserve">Kami </w:t>
      </w:r>
      <w:proofErr w:type="spellStart"/>
      <w:r>
        <w:rPr>
          <w:rFonts w:cs="Times New Roman"/>
          <w:szCs w:val="24"/>
          <w:lang w:val="en-US"/>
        </w:rPr>
        <w:t>menyadari</w:t>
      </w:r>
      <w:proofErr w:type="spellEnd"/>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eastAsia="Times New Roman" w:cs="Times New Roman"/>
          <w:szCs w:val="24"/>
        </w:rPr>
        <w:t>skripsi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lepas</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kekurangan</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kami </w:t>
      </w:r>
      <w:proofErr w:type="spellStart"/>
      <w:r>
        <w:rPr>
          <w:rFonts w:eastAsia="Times New Roman" w:cs="Times New Roman"/>
          <w:szCs w:val="24"/>
        </w:rPr>
        <w:t>mengharapkan</w:t>
      </w:r>
      <w:proofErr w:type="spellEnd"/>
      <w:r>
        <w:rPr>
          <w:rFonts w:eastAsia="Times New Roman" w:cs="Times New Roman"/>
          <w:szCs w:val="24"/>
        </w:rPr>
        <w:t xml:space="preserve"> saran dan </w:t>
      </w:r>
      <w:proofErr w:type="spellStart"/>
      <w:r>
        <w:rPr>
          <w:rFonts w:eastAsia="Times New Roman" w:cs="Times New Roman"/>
          <w:szCs w:val="24"/>
        </w:rPr>
        <w:t>kritik</w:t>
      </w:r>
      <w:proofErr w:type="spellEnd"/>
      <w:r>
        <w:rPr>
          <w:rFonts w:eastAsia="Times New Roman" w:cs="Times New Roman"/>
          <w:szCs w:val="24"/>
        </w:rPr>
        <w:t xml:space="preserve"> demi </w:t>
      </w:r>
      <w:proofErr w:type="spellStart"/>
      <w:r>
        <w:rPr>
          <w:rFonts w:eastAsia="Times New Roman" w:cs="Times New Roman"/>
          <w:szCs w:val="24"/>
        </w:rPr>
        <w:t>kesempurnaan</w:t>
      </w:r>
      <w:proofErr w:type="spellEnd"/>
      <w:r>
        <w:rPr>
          <w:rFonts w:eastAsia="Times New Roman" w:cs="Times New Roman"/>
          <w:szCs w:val="24"/>
        </w:rPr>
        <w:t xml:space="preserve"> proposal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skripsi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w:t>
      </w:r>
    </w:p>
    <w:p w14:paraId="2F9E5E77" w14:textId="77777777" w:rsidR="00A23455" w:rsidRDefault="00A23455" w:rsidP="00A23455">
      <w:pPr>
        <w:spacing w:before="240" w:line="480" w:lineRule="auto"/>
        <w:jc w:val="both"/>
        <w:rPr>
          <w:rFonts w:eastAsia="Times New Roman" w:cs="Times New Roman"/>
          <w:szCs w:val="24"/>
        </w:rPr>
      </w:pPr>
      <w:r>
        <w:rPr>
          <w:rFonts w:eastAsia="Times New Roman" w:cs="Times New Roman"/>
          <w:szCs w:val="24"/>
        </w:rPr>
        <w:tab/>
      </w:r>
      <w:proofErr w:type="spellStart"/>
      <w:r>
        <w:rPr>
          <w:rFonts w:eastAsia="Times New Roman" w:cs="Times New Roman"/>
          <w:szCs w:val="24"/>
        </w:rPr>
        <w:t>Akhir</w:t>
      </w:r>
      <w:proofErr w:type="spellEnd"/>
      <w:r>
        <w:rPr>
          <w:rFonts w:eastAsia="Times New Roman" w:cs="Times New Roman"/>
          <w:szCs w:val="24"/>
        </w:rPr>
        <w:t xml:space="preserve"> kata, </w:t>
      </w:r>
      <w:proofErr w:type="spellStart"/>
      <w:r>
        <w:rPr>
          <w:rFonts w:eastAsia="Times New Roman" w:cs="Times New Roman"/>
          <w:szCs w:val="24"/>
        </w:rPr>
        <w:t>peneliti</w:t>
      </w:r>
      <w:proofErr w:type="spellEnd"/>
      <w:r>
        <w:rPr>
          <w:rFonts w:eastAsia="Times New Roman" w:cs="Times New Roman"/>
          <w:szCs w:val="24"/>
        </w:rPr>
        <w:t xml:space="preserve"> </w:t>
      </w:r>
      <w:proofErr w:type="spellStart"/>
      <w:r>
        <w:rPr>
          <w:rFonts w:eastAsia="Times New Roman" w:cs="Times New Roman"/>
          <w:szCs w:val="24"/>
        </w:rPr>
        <w:t>berharap</w:t>
      </w:r>
      <w:proofErr w:type="spellEnd"/>
      <w:r>
        <w:rPr>
          <w:rFonts w:eastAsia="Times New Roman" w:cs="Times New Roman"/>
          <w:szCs w:val="24"/>
        </w:rPr>
        <w:t xml:space="preserve"> proposal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skripsi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berguna</w:t>
      </w:r>
      <w:proofErr w:type="spellEnd"/>
      <w:r>
        <w:rPr>
          <w:rFonts w:eastAsia="Times New Roman" w:cs="Times New Roman"/>
          <w:szCs w:val="24"/>
        </w:rPr>
        <w:t xml:space="preserve"> </w:t>
      </w:r>
      <w:proofErr w:type="spellStart"/>
      <w:r>
        <w:rPr>
          <w:rFonts w:eastAsia="Times New Roman" w:cs="Times New Roman"/>
          <w:szCs w:val="24"/>
        </w:rPr>
        <w:t>bagi</w:t>
      </w:r>
      <w:proofErr w:type="spellEnd"/>
      <w:r>
        <w:rPr>
          <w:rFonts w:eastAsia="Times New Roman" w:cs="Times New Roman"/>
          <w:szCs w:val="24"/>
        </w:rPr>
        <w:t xml:space="preserve"> para </w:t>
      </w:r>
      <w:proofErr w:type="spellStart"/>
      <w:r>
        <w:rPr>
          <w:rFonts w:eastAsia="Times New Roman" w:cs="Times New Roman"/>
          <w:szCs w:val="24"/>
        </w:rPr>
        <w:t>pembaca</w:t>
      </w:r>
      <w:proofErr w:type="spellEnd"/>
      <w:r>
        <w:rPr>
          <w:rFonts w:eastAsia="Times New Roman" w:cs="Times New Roman"/>
          <w:szCs w:val="24"/>
        </w:rPr>
        <w:t xml:space="preserve"> dan </w:t>
      </w:r>
      <w:proofErr w:type="spellStart"/>
      <w:r>
        <w:rPr>
          <w:rFonts w:eastAsia="Times New Roman" w:cs="Times New Roman"/>
          <w:szCs w:val="24"/>
        </w:rPr>
        <w:t>pihak-pihak</w:t>
      </w:r>
      <w:proofErr w:type="spellEnd"/>
      <w:r>
        <w:rPr>
          <w:rFonts w:eastAsia="Times New Roman" w:cs="Times New Roman"/>
          <w:szCs w:val="24"/>
        </w:rPr>
        <w:t xml:space="preserve"> lain yang </w:t>
      </w:r>
      <w:proofErr w:type="spellStart"/>
      <w:r>
        <w:rPr>
          <w:rFonts w:eastAsia="Times New Roman" w:cs="Times New Roman"/>
          <w:szCs w:val="24"/>
        </w:rPr>
        <w:t>berkepentingan</w:t>
      </w:r>
      <w:proofErr w:type="spellEnd"/>
      <w:r>
        <w:rPr>
          <w:rFonts w:eastAsia="Times New Roman" w:cs="Times New Roman"/>
          <w:szCs w:val="24"/>
        </w:rPr>
        <w:t>.</w:t>
      </w:r>
    </w:p>
    <w:p w14:paraId="699ACF86" w14:textId="77777777" w:rsidR="00A23455" w:rsidRDefault="00A23455" w:rsidP="00A23455">
      <w:pPr>
        <w:pStyle w:val="ListParagraph"/>
        <w:ind w:left="426"/>
        <w:rPr>
          <w:rFonts w:cs="Times New Roman"/>
          <w:szCs w:val="24"/>
        </w:rPr>
      </w:pPr>
    </w:p>
    <w:p w14:paraId="73182EC7" w14:textId="77777777" w:rsidR="00A23455" w:rsidRDefault="00A23455" w:rsidP="00A23455">
      <w:pPr>
        <w:pStyle w:val="ListParagraph"/>
        <w:ind w:left="426"/>
        <w:rPr>
          <w:rFonts w:cs="Times New Roman"/>
          <w:szCs w:val="24"/>
        </w:rPr>
      </w:pPr>
    </w:p>
    <w:p w14:paraId="01C7861A" w14:textId="77777777" w:rsidR="00A23455" w:rsidRDefault="00A23455" w:rsidP="00A23455">
      <w:pPr>
        <w:spacing w:before="240" w:line="480" w:lineRule="auto"/>
        <w:ind w:left="4320" w:firstLine="720"/>
        <w:rPr>
          <w:rFonts w:eastAsia="Times New Roman" w:cs="Times New Roman"/>
          <w:szCs w:val="24"/>
        </w:rPr>
      </w:pPr>
      <w:r>
        <w:rPr>
          <w:rFonts w:eastAsia="Times New Roman" w:cs="Times New Roman"/>
          <w:szCs w:val="24"/>
        </w:rPr>
        <w:t xml:space="preserve">                </w:t>
      </w:r>
      <w:proofErr w:type="spellStart"/>
      <w:r>
        <w:rPr>
          <w:rFonts w:eastAsia="Times New Roman" w:cs="Times New Roman"/>
          <w:szCs w:val="24"/>
        </w:rPr>
        <w:t>Tegal</w:t>
      </w:r>
      <w:proofErr w:type="spellEnd"/>
      <w:r>
        <w:rPr>
          <w:rFonts w:eastAsia="Times New Roman" w:cs="Times New Roman"/>
          <w:szCs w:val="24"/>
        </w:rPr>
        <w:t xml:space="preserve">, 16 </w:t>
      </w:r>
      <w:proofErr w:type="spellStart"/>
      <w:r>
        <w:rPr>
          <w:rFonts w:eastAsia="Times New Roman" w:cs="Times New Roman"/>
          <w:szCs w:val="24"/>
        </w:rPr>
        <w:t>Juli</w:t>
      </w:r>
      <w:proofErr w:type="spellEnd"/>
      <w:r>
        <w:rPr>
          <w:rFonts w:eastAsia="Times New Roman" w:cs="Times New Roman"/>
          <w:szCs w:val="24"/>
        </w:rPr>
        <w:t xml:space="preserve"> 2024</w:t>
      </w:r>
    </w:p>
    <w:p w14:paraId="5E704605" w14:textId="77777777" w:rsidR="00A23455" w:rsidRDefault="00A23455" w:rsidP="00A23455">
      <w:pPr>
        <w:spacing w:before="240" w:line="480" w:lineRule="auto"/>
        <w:ind w:left="4320" w:firstLine="720"/>
        <w:jc w:val="center"/>
        <w:rPr>
          <w:rFonts w:eastAsia="Times New Roman" w:cs="Times New Roman"/>
          <w:szCs w:val="24"/>
        </w:rPr>
      </w:pPr>
    </w:p>
    <w:p w14:paraId="143B1EF7" w14:textId="77777777" w:rsidR="00A23455" w:rsidRDefault="00A23455" w:rsidP="00A23455">
      <w:pPr>
        <w:spacing w:before="240" w:line="480" w:lineRule="auto"/>
        <w:ind w:left="4320" w:firstLine="720"/>
        <w:jc w:val="center"/>
        <w:rPr>
          <w:rFonts w:eastAsia="Times New Roman" w:cs="Times New Roman"/>
          <w:szCs w:val="24"/>
        </w:rPr>
      </w:pPr>
    </w:p>
    <w:p w14:paraId="3B1F987D" w14:textId="77777777" w:rsidR="00A23455" w:rsidRDefault="00A23455" w:rsidP="00A23455">
      <w:pPr>
        <w:spacing w:before="240" w:line="480" w:lineRule="auto"/>
        <w:jc w:val="right"/>
        <w:rPr>
          <w:rFonts w:eastAsia="Times New Roman" w:cs="Times New Roman"/>
          <w:szCs w:val="24"/>
        </w:rPr>
      </w:pPr>
      <w:r>
        <w:rPr>
          <w:rFonts w:eastAsia="Times New Roman" w:cs="Times New Roman"/>
          <w:szCs w:val="24"/>
        </w:rPr>
        <w:t xml:space="preserve">Orin </w:t>
      </w:r>
      <w:proofErr w:type="spellStart"/>
      <w:r>
        <w:rPr>
          <w:rFonts w:eastAsia="Times New Roman" w:cs="Times New Roman"/>
          <w:szCs w:val="24"/>
        </w:rPr>
        <w:t>Winda</w:t>
      </w:r>
      <w:proofErr w:type="spellEnd"/>
      <w:r>
        <w:rPr>
          <w:rFonts w:eastAsia="Times New Roman" w:cs="Times New Roman"/>
          <w:szCs w:val="24"/>
        </w:rPr>
        <w:t xml:space="preserve"> </w:t>
      </w:r>
      <w:proofErr w:type="spellStart"/>
      <w:r>
        <w:rPr>
          <w:rFonts w:eastAsia="Times New Roman" w:cs="Times New Roman"/>
          <w:szCs w:val="24"/>
        </w:rPr>
        <w:t>Seftrina</w:t>
      </w:r>
      <w:proofErr w:type="spellEnd"/>
    </w:p>
    <w:p w14:paraId="4629B413" w14:textId="77777777" w:rsidR="00A23455" w:rsidRDefault="00A23455" w:rsidP="00A23455">
      <w:pPr>
        <w:spacing w:after="0" w:line="480" w:lineRule="auto"/>
        <w:rPr>
          <w:rFonts w:eastAsia="Times New Roman" w:cs="Times New Roman"/>
          <w:szCs w:val="24"/>
        </w:rPr>
        <w:sectPr w:rsidR="00A23455">
          <w:pgSz w:w="11906" w:h="16838"/>
          <w:pgMar w:top="2268" w:right="1701" w:bottom="1701" w:left="2268" w:header="708" w:footer="708" w:gutter="0"/>
          <w:pgNumType w:fmt="lowerRoman" w:start="10"/>
          <w:cols w:space="720"/>
        </w:sectPr>
      </w:pPr>
    </w:p>
    <w:p w14:paraId="48EE0D60" w14:textId="77777777" w:rsidR="00A23455" w:rsidRDefault="00A23455" w:rsidP="00A23455">
      <w:pPr>
        <w:tabs>
          <w:tab w:val="left" w:pos="4940"/>
        </w:tabs>
        <w:rPr>
          <w:rFonts w:cs="Times New Roman"/>
          <w:sz w:val="22"/>
          <w:szCs w:val="22"/>
        </w:rPr>
      </w:pPr>
    </w:p>
    <w:p w14:paraId="6F83F8DC" w14:textId="77777777" w:rsidR="00A23455" w:rsidRDefault="00A23455" w:rsidP="00A23455">
      <w:pPr>
        <w:pStyle w:val="Heading1"/>
        <w:jc w:val="center"/>
        <w:rPr>
          <w:rFonts w:ascii="Times New Roman" w:hAnsi="Times New Roman" w:cs="Times New Roman"/>
          <w:b/>
          <w:bCs/>
          <w:color w:val="060B14"/>
          <w:sz w:val="28"/>
          <w:szCs w:val="28"/>
        </w:rPr>
      </w:pPr>
      <w:bookmarkStart w:id="9" w:name="_Toc174994449"/>
      <w:r>
        <w:rPr>
          <w:rFonts w:ascii="Times New Roman" w:hAnsi="Times New Roman" w:cs="Times New Roman"/>
          <w:b/>
          <w:bCs/>
          <w:color w:val="060B14"/>
          <w:sz w:val="28"/>
          <w:szCs w:val="28"/>
        </w:rPr>
        <w:t>DAFTAR ISI</w:t>
      </w:r>
      <w:bookmarkEnd w:id="9"/>
    </w:p>
    <w:sdt>
      <w:sdtPr>
        <w:rPr>
          <w:rFonts w:ascii="Times New Roman" w:eastAsiaTheme="minorHAnsi" w:hAnsi="Times New Roman" w:cs="Times New Roman"/>
          <w:color w:val="auto"/>
          <w:sz w:val="24"/>
          <w:szCs w:val="24"/>
          <w:lang w:val="en-ID"/>
        </w:rPr>
        <w:id w:val="-1299988524"/>
        <w:docPartObj>
          <w:docPartGallery w:val="Table of Contents"/>
          <w:docPartUnique/>
        </w:docPartObj>
      </w:sdtPr>
      <w:sdtContent>
        <w:p w14:paraId="34EEF9B9" w14:textId="77777777" w:rsidR="00A23455" w:rsidRPr="00680184" w:rsidRDefault="00A23455" w:rsidP="00A23455">
          <w:pPr>
            <w:pStyle w:val="TOCHeading"/>
            <w:spacing w:line="240" w:lineRule="auto"/>
            <w:rPr>
              <w:rFonts w:ascii="Times New Roman" w:hAnsi="Times New Roman" w:cs="Times New Roman"/>
              <w:sz w:val="24"/>
              <w:szCs w:val="24"/>
            </w:rPr>
          </w:pPr>
        </w:p>
        <w:p w14:paraId="1C65EAAD" w14:textId="6CCA876A" w:rsidR="00680184" w:rsidRPr="00680184" w:rsidRDefault="00A23455">
          <w:pPr>
            <w:pStyle w:val="TOC1"/>
            <w:tabs>
              <w:tab w:val="right" w:leader="dot" w:pos="7927"/>
            </w:tabs>
            <w:rPr>
              <w:rFonts w:asciiTheme="minorHAnsi" w:eastAsiaTheme="minorEastAsia" w:hAnsiTheme="minorHAnsi" w:cstheme="minorBidi"/>
              <w:noProof/>
              <w:sz w:val="22"/>
              <w:szCs w:val="22"/>
              <w:lang w:eastAsia="en-ID"/>
            </w:rPr>
          </w:pPr>
          <w:r w:rsidRPr="00680184">
            <w:fldChar w:fldCharType="begin"/>
          </w:r>
          <w:r w:rsidRPr="00680184">
            <w:instrText xml:space="preserve"> TOC \o "1-3" \h \z \u </w:instrText>
          </w:r>
          <w:r w:rsidRPr="00680184">
            <w:fldChar w:fldCharType="separate"/>
          </w:r>
          <w:hyperlink w:anchor="_Toc174994443" w:history="1">
            <w:r w:rsidR="00680184" w:rsidRPr="00680184">
              <w:rPr>
                <w:rStyle w:val="Hyperlink"/>
                <w:rFonts w:cs="Times New Roman"/>
                <w:noProof/>
              </w:rPr>
              <w:t>SKRIPSI</w:t>
            </w:r>
            <w:r w:rsidR="00680184" w:rsidRPr="00680184">
              <w:rPr>
                <w:noProof/>
                <w:webHidden/>
              </w:rPr>
              <w:tab/>
            </w:r>
            <w:r w:rsidR="00680184" w:rsidRPr="00680184">
              <w:rPr>
                <w:noProof/>
                <w:webHidden/>
              </w:rPr>
              <w:fldChar w:fldCharType="begin"/>
            </w:r>
            <w:r w:rsidR="00680184" w:rsidRPr="00680184">
              <w:rPr>
                <w:noProof/>
                <w:webHidden/>
              </w:rPr>
              <w:instrText xml:space="preserve"> PAGEREF _Toc174994443 \h </w:instrText>
            </w:r>
            <w:r w:rsidR="00680184" w:rsidRPr="00680184">
              <w:rPr>
                <w:noProof/>
                <w:webHidden/>
              </w:rPr>
            </w:r>
            <w:r w:rsidR="00680184" w:rsidRPr="00680184">
              <w:rPr>
                <w:noProof/>
                <w:webHidden/>
              </w:rPr>
              <w:fldChar w:fldCharType="separate"/>
            </w:r>
            <w:r w:rsidR="00680184" w:rsidRPr="00680184">
              <w:rPr>
                <w:noProof/>
                <w:webHidden/>
              </w:rPr>
              <w:t>ii</w:t>
            </w:r>
            <w:r w:rsidR="00680184" w:rsidRPr="00680184">
              <w:rPr>
                <w:noProof/>
                <w:webHidden/>
              </w:rPr>
              <w:fldChar w:fldCharType="end"/>
            </w:r>
          </w:hyperlink>
        </w:p>
        <w:p w14:paraId="0CE8B44F" w14:textId="7C20678E"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4" w:history="1">
            <w:r w:rsidRPr="00680184">
              <w:rPr>
                <w:rStyle w:val="Hyperlink"/>
                <w:rFonts w:cs="Times New Roman"/>
                <w:noProof/>
              </w:rPr>
              <w:t>Pengesahan Skripsi</w:t>
            </w:r>
            <w:r w:rsidRPr="00680184">
              <w:rPr>
                <w:noProof/>
                <w:webHidden/>
              </w:rPr>
              <w:tab/>
            </w:r>
            <w:r w:rsidRPr="00680184">
              <w:rPr>
                <w:noProof/>
                <w:webHidden/>
              </w:rPr>
              <w:fldChar w:fldCharType="begin"/>
            </w:r>
            <w:r w:rsidRPr="00680184">
              <w:rPr>
                <w:noProof/>
                <w:webHidden/>
              </w:rPr>
              <w:instrText xml:space="preserve"> PAGEREF _Toc174994444 \h </w:instrText>
            </w:r>
            <w:r w:rsidRPr="00680184">
              <w:rPr>
                <w:noProof/>
                <w:webHidden/>
              </w:rPr>
            </w:r>
            <w:r w:rsidRPr="00680184">
              <w:rPr>
                <w:noProof/>
                <w:webHidden/>
              </w:rPr>
              <w:fldChar w:fldCharType="separate"/>
            </w:r>
            <w:r w:rsidRPr="00680184">
              <w:rPr>
                <w:noProof/>
                <w:webHidden/>
              </w:rPr>
              <w:t>iii</w:t>
            </w:r>
            <w:r w:rsidRPr="00680184">
              <w:rPr>
                <w:noProof/>
                <w:webHidden/>
              </w:rPr>
              <w:fldChar w:fldCharType="end"/>
            </w:r>
          </w:hyperlink>
        </w:p>
        <w:p w14:paraId="5659FCC9" w14:textId="20C16315"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5" w:history="1">
            <w:r w:rsidRPr="00680184">
              <w:rPr>
                <w:rStyle w:val="Hyperlink"/>
                <w:rFonts w:cs="Times New Roman"/>
                <w:noProof/>
                <w:lang w:val="en-US"/>
              </w:rPr>
              <w:t>MOTTO DAN PERSEMBAHAN</w:t>
            </w:r>
            <w:r w:rsidRPr="00680184">
              <w:rPr>
                <w:noProof/>
                <w:webHidden/>
              </w:rPr>
              <w:tab/>
            </w:r>
            <w:r w:rsidRPr="00680184">
              <w:rPr>
                <w:noProof/>
                <w:webHidden/>
              </w:rPr>
              <w:fldChar w:fldCharType="begin"/>
            </w:r>
            <w:r w:rsidRPr="00680184">
              <w:rPr>
                <w:noProof/>
                <w:webHidden/>
              </w:rPr>
              <w:instrText xml:space="preserve"> PAGEREF _Toc174994445 \h </w:instrText>
            </w:r>
            <w:r w:rsidRPr="00680184">
              <w:rPr>
                <w:noProof/>
                <w:webHidden/>
              </w:rPr>
            </w:r>
            <w:r w:rsidRPr="00680184">
              <w:rPr>
                <w:noProof/>
                <w:webHidden/>
              </w:rPr>
              <w:fldChar w:fldCharType="separate"/>
            </w:r>
            <w:r w:rsidRPr="00680184">
              <w:rPr>
                <w:noProof/>
                <w:webHidden/>
              </w:rPr>
              <w:t>iv</w:t>
            </w:r>
            <w:r w:rsidRPr="00680184">
              <w:rPr>
                <w:noProof/>
                <w:webHidden/>
              </w:rPr>
              <w:fldChar w:fldCharType="end"/>
            </w:r>
          </w:hyperlink>
        </w:p>
        <w:p w14:paraId="55438CCD" w14:textId="4359EA97"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6" w:history="1">
            <w:r w:rsidRPr="00680184">
              <w:rPr>
                <w:rStyle w:val="Hyperlink"/>
                <w:rFonts w:cs="Times New Roman"/>
                <w:noProof/>
              </w:rPr>
              <w:t>ABSTRAK</w:t>
            </w:r>
            <w:r w:rsidRPr="00680184">
              <w:rPr>
                <w:noProof/>
                <w:webHidden/>
              </w:rPr>
              <w:tab/>
            </w:r>
            <w:r w:rsidRPr="00680184">
              <w:rPr>
                <w:noProof/>
                <w:webHidden/>
              </w:rPr>
              <w:fldChar w:fldCharType="begin"/>
            </w:r>
            <w:r w:rsidRPr="00680184">
              <w:rPr>
                <w:noProof/>
                <w:webHidden/>
              </w:rPr>
              <w:instrText xml:space="preserve"> PAGEREF _Toc174994446 \h </w:instrText>
            </w:r>
            <w:r w:rsidRPr="00680184">
              <w:rPr>
                <w:noProof/>
                <w:webHidden/>
              </w:rPr>
            </w:r>
            <w:r w:rsidRPr="00680184">
              <w:rPr>
                <w:noProof/>
                <w:webHidden/>
              </w:rPr>
              <w:fldChar w:fldCharType="separate"/>
            </w:r>
            <w:r w:rsidRPr="00680184">
              <w:rPr>
                <w:noProof/>
                <w:webHidden/>
              </w:rPr>
              <w:t>viii</w:t>
            </w:r>
            <w:r w:rsidRPr="00680184">
              <w:rPr>
                <w:noProof/>
                <w:webHidden/>
              </w:rPr>
              <w:fldChar w:fldCharType="end"/>
            </w:r>
          </w:hyperlink>
        </w:p>
        <w:p w14:paraId="1B7D6FE3" w14:textId="57DEB20A"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7" w:history="1">
            <w:r w:rsidRPr="00680184">
              <w:rPr>
                <w:rStyle w:val="Hyperlink"/>
                <w:rFonts w:cs="Times New Roman"/>
                <w:noProof/>
              </w:rPr>
              <w:t>ABSTRACT</w:t>
            </w:r>
            <w:r w:rsidRPr="00680184">
              <w:rPr>
                <w:noProof/>
                <w:webHidden/>
              </w:rPr>
              <w:tab/>
            </w:r>
            <w:r w:rsidRPr="00680184">
              <w:rPr>
                <w:noProof/>
                <w:webHidden/>
              </w:rPr>
              <w:fldChar w:fldCharType="begin"/>
            </w:r>
            <w:r w:rsidRPr="00680184">
              <w:rPr>
                <w:noProof/>
                <w:webHidden/>
              </w:rPr>
              <w:instrText xml:space="preserve"> PAGEREF _Toc174994447 \h </w:instrText>
            </w:r>
            <w:r w:rsidRPr="00680184">
              <w:rPr>
                <w:noProof/>
                <w:webHidden/>
              </w:rPr>
            </w:r>
            <w:r w:rsidRPr="00680184">
              <w:rPr>
                <w:noProof/>
                <w:webHidden/>
              </w:rPr>
              <w:fldChar w:fldCharType="separate"/>
            </w:r>
            <w:r w:rsidRPr="00680184">
              <w:rPr>
                <w:noProof/>
                <w:webHidden/>
              </w:rPr>
              <w:t>viii</w:t>
            </w:r>
            <w:r w:rsidRPr="00680184">
              <w:rPr>
                <w:noProof/>
                <w:webHidden/>
              </w:rPr>
              <w:fldChar w:fldCharType="end"/>
            </w:r>
          </w:hyperlink>
        </w:p>
        <w:p w14:paraId="363A2205" w14:textId="2EB11907"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8" w:history="1">
            <w:r w:rsidRPr="00680184">
              <w:rPr>
                <w:rStyle w:val="Hyperlink"/>
                <w:rFonts w:cs="Times New Roman"/>
                <w:noProof/>
              </w:rPr>
              <w:t>KATA PENGANTAR</w:t>
            </w:r>
            <w:r w:rsidRPr="00680184">
              <w:rPr>
                <w:noProof/>
                <w:webHidden/>
              </w:rPr>
              <w:tab/>
            </w:r>
            <w:r w:rsidRPr="00680184">
              <w:rPr>
                <w:noProof/>
                <w:webHidden/>
              </w:rPr>
              <w:fldChar w:fldCharType="begin"/>
            </w:r>
            <w:r w:rsidRPr="00680184">
              <w:rPr>
                <w:noProof/>
                <w:webHidden/>
              </w:rPr>
              <w:instrText xml:space="preserve"> PAGEREF _Toc174994448 \h </w:instrText>
            </w:r>
            <w:r w:rsidRPr="00680184">
              <w:rPr>
                <w:noProof/>
                <w:webHidden/>
              </w:rPr>
            </w:r>
            <w:r w:rsidRPr="00680184">
              <w:rPr>
                <w:noProof/>
                <w:webHidden/>
              </w:rPr>
              <w:fldChar w:fldCharType="separate"/>
            </w:r>
            <w:r w:rsidRPr="00680184">
              <w:rPr>
                <w:noProof/>
                <w:webHidden/>
              </w:rPr>
              <w:t>ix</w:t>
            </w:r>
            <w:r w:rsidRPr="00680184">
              <w:rPr>
                <w:noProof/>
                <w:webHidden/>
              </w:rPr>
              <w:fldChar w:fldCharType="end"/>
            </w:r>
          </w:hyperlink>
        </w:p>
        <w:p w14:paraId="6F37E963" w14:textId="71D01EDB"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49" w:history="1">
            <w:r w:rsidRPr="00680184">
              <w:rPr>
                <w:rStyle w:val="Hyperlink"/>
                <w:rFonts w:cs="Times New Roman"/>
                <w:noProof/>
              </w:rPr>
              <w:t>DAFTAR ISI</w:t>
            </w:r>
            <w:r w:rsidRPr="00680184">
              <w:rPr>
                <w:noProof/>
                <w:webHidden/>
              </w:rPr>
              <w:tab/>
            </w:r>
            <w:r w:rsidRPr="00680184">
              <w:rPr>
                <w:noProof/>
                <w:webHidden/>
              </w:rPr>
              <w:fldChar w:fldCharType="begin"/>
            </w:r>
            <w:r w:rsidRPr="00680184">
              <w:rPr>
                <w:noProof/>
                <w:webHidden/>
              </w:rPr>
              <w:instrText xml:space="preserve"> PAGEREF _Toc174994449 \h </w:instrText>
            </w:r>
            <w:r w:rsidRPr="00680184">
              <w:rPr>
                <w:noProof/>
                <w:webHidden/>
              </w:rPr>
            </w:r>
            <w:r w:rsidRPr="00680184">
              <w:rPr>
                <w:noProof/>
                <w:webHidden/>
              </w:rPr>
              <w:fldChar w:fldCharType="separate"/>
            </w:r>
            <w:r w:rsidRPr="00680184">
              <w:rPr>
                <w:noProof/>
                <w:webHidden/>
              </w:rPr>
              <w:t>xi</w:t>
            </w:r>
            <w:r w:rsidRPr="00680184">
              <w:rPr>
                <w:noProof/>
                <w:webHidden/>
              </w:rPr>
              <w:fldChar w:fldCharType="end"/>
            </w:r>
          </w:hyperlink>
        </w:p>
        <w:p w14:paraId="4F01776C" w14:textId="2CAADB8D"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50" w:history="1">
            <w:r w:rsidRPr="00680184">
              <w:rPr>
                <w:rStyle w:val="Hyperlink"/>
                <w:rFonts w:cs="Times New Roman"/>
                <w:noProof/>
              </w:rPr>
              <w:t>DAFTAR TABEL</w:t>
            </w:r>
            <w:r w:rsidRPr="00680184">
              <w:rPr>
                <w:noProof/>
                <w:webHidden/>
              </w:rPr>
              <w:tab/>
            </w:r>
            <w:r w:rsidRPr="00680184">
              <w:rPr>
                <w:noProof/>
                <w:webHidden/>
              </w:rPr>
              <w:fldChar w:fldCharType="begin"/>
            </w:r>
            <w:r w:rsidRPr="00680184">
              <w:rPr>
                <w:noProof/>
                <w:webHidden/>
              </w:rPr>
              <w:instrText xml:space="preserve"> PAGEREF _Toc174994450 \h </w:instrText>
            </w:r>
            <w:r w:rsidRPr="00680184">
              <w:rPr>
                <w:noProof/>
                <w:webHidden/>
              </w:rPr>
            </w:r>
            <w:r w:rsidRPr="00680184">
              <w:rPr>
                <w:noProof/>
                <w:webHidden/>
              </w:rPr>
              <w:fldChar w:fldCharType="separate"/>
            </w:r>
            <w:r w:rsidRPr="00680184">
              <w:rPr>
                <w:noProof/>
                <w:webHidden/>
              </w:rPr>
              <w:t>xiv</w:t>
            </w:r>
            <w:r w:rsidRPr="00680184">
              <w:rPr>
                <w:noProof/>
                <w:webHidden/>
              </w:rPr>
              <w:fldChar w:fldCharType="end"/>
            </w:r>
          </w:hyperlink>
        </w:p>
        <w:p w14:paraId="064F38D7" w14:textId="658FDAB8"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51" w:history="1">
            <w:r w:rsidRPr="00680184">
              <w:rPr>
                <w:rStyle w:val="Hyperlink"/>
                <w:rFonts w:cs="Times New Roman"/>
                <w:noProof/>
              </w:rPr>
              <w:t>DAFTAR GAMBAR</w:t>
            </w:r>
            <w:r w:rsidRPr="00680184">
              <w:rPr>
                <w:noProof/>
                <w:webHidden/>
              </w:rPr>
              <w:tab/>
            </w:r>
            <w:r w:rsidRPr="00680184">
              <w:rPr>
                <w:noProof/>
                <w:webHidden/>
              </w:rPr>
              <w:fldChar w:fldCharType="begin"/>
            </w:r>
            <w:r w:rsidRPr="00680184">
              <w:rPr>
                <w:noProof/>
                <w:webHidden/>
              </w:rPr>
              <w:instrText xml:space="preserve"> PAGEREF _Toc174994451 \h </w:instrText>
            </w:r>
            <w:r w:rsidRPr="00680184">
              <w:rPr>
                <w:noProof/>
                <w:webHidden/>
              </w:rPr>
            </w:r>
            <w:r w:rsidRPr="00680184">
              <w:rPr>
                <w:noProof/>
                <w:webHidden/>
              </w:rPr>
              <w:fldChar w:fldCharType="separate"/>
            </w:r>
            <w:r w:rsidRPr="00680184">
              <w:rPr>
                <w:noProof/>
                <w:webHidden/>
              </w:rPr>
              <w:t>xv</w:t>
            </w:r>
            <w:r w:rsidRPr="00680184">
              <w:rPr>
                <w:noProof/>
                <w:webHidden/>
              </w:rPr>
              <w:fldChar w:fldCharType="end"/>
            </w:r>
          </w:hyperlink>
        </w:p>
        <w:p w14:paraId="284431FA" w14:textId="5F0C726C"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52" w:history="1">
            <w:r w:rsidRPr="00680184">
              <w:rPr>
                <w:rStyle w:val="Hyperlink"/>
                <w:rFonts w:cs="Times New Roman"/>
                <w:noProof/>
              </w:rPr>
              <w:t>DAFTAR LAMPIRAN</w:t>
            </w:r>
            <w:r w:rsidRPr="00680184">
              <w:rPr>
                <w:noProof/>
                <w:webHidden/>
              </w:rPr>
              <w:tab/>
            </w:r>
            <w:r w:rsidRPr="00680184">
              <w:rPr>
                <w:noProof/>
                <w:webHidden/>
              </w:rPr>
              <w:fldChar w:fldCharType="begin"/>
            </w:r>
            <w:r w:rsidRPr="00680184">
              <w:rPr>
                <w:noProof/>
                <w:webHidden/>
              </w:rPr>
              <w:instrText xml:space="preserve"> PAGEREF _Toc174994452 \h </w:instrText>
            </w:r>
            <w:r w:rsidRPr="00680184">
              <w:rPr>
                <w:noProof/>
                <w:webHidden/>
              </w:rPr>
            </w:r>
            <w:r w:rsidRPr="00680184">
              <w:rPr>
                <w:noProof/>
                <w:webHidden/>
              </w:rPr>
              <w:fldChar w:fldCharType="separate"/>
            </w:r>
            <w:r w:rsidRPr="00680184">
              <w:rPr>
                <w:noProof/>
                <w:webHidden/>
              </w:rPr>
              <w:t>vi</w:t>
            </w:r>
            <w:r w:rsidRPr="00680184">
              <w:rPr>
                <w:noProof/>
                <w:webHidden/>
              </w:rPr>
              <w:fldChar w:fldCharType="end"/>
            </w:r>
          </w:hyperlink>
        </w:p>
        <w:p w14:paraId="5B3DFB31" w14:textId="0D5F5886"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53" w:history="1">
            <w:r w:rsidRPr="00680184">
              <w:rPr>
                <w:rStyle w:val="Hyperlink"/>
                <w:rFonts w:cs="Times New Roman"/>
                <w:noProof/>
                <w:lang w:val="id-ID"/>
              </w:rPr>
              <w:t>BAB I PENDAHULUAN</w:t>
            </w:r>
            <w:r w:rsidRPr="00680184">
              <w:rPr>
                <w:noProof/>
                <w:webHidden/>
              </w:rPr>
              <w:tab/>
            </w:r>
            <w:r w:rsidRPr="00680184">
              <w:rPr>
                <w:noProof/>
                <w:webHidden/>
              </w:rPr>
              <w:fldChar w:fldCharType="begin"/>
            </w:r>
            <w:r w:rsidRPr="00680184">
              <w:rPr>
                <w:noProof/>
                <w:webHidden/>
              </w:rPr>
              <w:instrText xml:space="preserve"> PAGEREF _Toc174994453 \h </w:instrText>
            </w:r>
            <w:r w:rsidRPr="00680184">
              <w:rPr>
                <w:noProof/>
                <w:webHidden/>
              </w:rPr>
            </w:r>
            <w:r w:rsidRPr="00680184">
              <w:rPr>
                <w:noProof/>
                <w:webHidden/>
              </w:rPr>
              <w:fldChar w:fldCharType="separate"/>
            </w:r>
            <w:r w:rsidRPr="00680184">
              <w:rPr>
                <w:noProof/>
                <w:webHidden/>
              </w:rPr>
              <w:t>1</w:t>
            </w:r>
            <w:r w:rsidRPr="00680184">
              <w:rPr>
                <w:noProof/>
                <w:webHidden/>
              </w:rPr>
              <w:fldChar w:fldCharType="end"/>
            </w:r>
          </w:hyperlink>
        </w:p>
        <w:p w14:paraId="73DA698E" w14:textId="5D01995B" w:rsidR="00680184" w:rsidRPr="00680184" w:rsidRDefault="00680184">
          <w:pPr>
            <w:pStyle w:val="TOC2"/>
            <w:tabs>
              <w:tab w:val="right" w:leader="dot" w:pos="7927"/>
            </w:tabs>
            <w:rPr>
              <w:rFonts w:asciiTheme="minorHAnsi" w:eastAsiaTheme="minorEastAsia" w:hAnsiTheme="minorHAnsi" w:cstheme="minorBidi"/>
              <w:noProof/>
              <w:sz w:val="22"/>
              <w:szCs w:val="22"/>
              <w:lang w:eastAsia="en-ID"/>
            </w:rPr>
          </w:pPr>
          <w:hyperlink w:anchor="_Toc174994454" w:history="1">
            <w:r w:rsidRPr="00680184">
              <w:rPr>
                <w:rStyle w:val="Hyperlink"/>
                <w:rFonts w:cs="Times New Roman"/>
                <w:noProof/>
                <w:lang w:val="id-ID"/>
              </w:rPr>
              <w:t>A. Latar Belakang</w:t>
            </w:r>
            <w:r w:rsidRPr="00680184">
              <w:rPr>
                <w:noProof/>
                <w:webHidden/>
              </w:rPr>
              <w:tab/>
            </w:r>
            <w:r w:rsidRPr="00680184">
              <w:rPr>
                <w:noProof/>
                <w:webHidden/>
              </w:rPr>
              <w:fldChar w:fldCharType="begin"/>
            </w:r>
            <w:r w:rsidRPr="00680184">
              <w:rPr>
                <w:noProof/>
                <w:webHidden/>
              </w:rPr>
              <w:instrText xml:space="preserve"> PAGEREF _Toc174994454 \h </w:instrText>
            </w:r>
            <w:r w:rsidRPr="00680184">
              <w:rPr>
                <w:noProof/>
                <w:webHidden/>
              </w:rPr>
            </w:r>
            <w:r w:rsidRPr="00680184">
              <w:rPr>
                <w:noProof/>
                <w:webHidden/>
              </w:rPr>
              <w:fldChar w:fldCharType="separate"/>
            </w:r>
            <w:r w:rsidRPr="00680184">
              <w:rPr>
                <w:noProof/>
                <w:webHidden/>
              </w:rPr>
              <w:t>1</w:t>
            </w:r>
            <w:r w:rsidRPr="00680184">
              <w:rPr>
                <w:noProof/>
                <w:webHidden/>
              </w:rPr>
              <w:fldChar w:fldCharType="end"/>
            </w:r>
          </w:hyperlink>
        </w:p>
        <w:p w14:paraId="1D1055DD" w14:textId="6665736E" w:rsidR="00680184" w:rsidRPr="00680184" w:rsidRDefault="00680184">
          <w:pPr>
            <w:pStyle w:val="TOC2"/>
            <w:tabs>
              <w:tab w:val="right" w:leader="dot" w:pos="7927"/>
            </w:tabs>
            <w:rPr>
              <w:rFonts w:asciiTheme="minorHAnsi" w:eastAsiaTheme="minorEastAsia" w:hAnsiTheme="minorHAnsi" w:cstheme="minorBidi"/>
              <w:noProof/>
              <w:sz w:val="22"/>
              <w:szCs w:val="22"/>
              <w:lang w:eastAsia="en-ID"/>
            </w:rPr>
          </w:pPr>
          <w:hyperlink w:anchor="_Toc174994455" w:history="1">
            <w:r w:rsidRPr="00680184">
              <w:rPr>
                <w:rStyle w:val="Hyperlink"/>
                <w:rFonts w:cs="Times New Roman"/>
                <w:noProof/>
                <w:lang w:val="id-ID"/>
              </w:rPr>
              <w:t>B.  Rumusan Masalah</w:t>
            </w:r>
            <w:r w:rsidRPr="00680184">
              <w:rPr>
                <w:noProof/>
                <w:webHidden/>
              </w:rPr>
              <w:tab/>
            </w:r>
            <w:r w:rsidRPr="00680184">
              <w:rPr>
                <w:noProof/>
                <w:webHidden/>
              </w:rPr>
              <w:fldChar w:fldCharType="begin"/>
            </w:r>
            <w:r w:rsidRPr="00680184">
              <w:rPr>
                <w:noProof/>
                <w:webHidden/>
              </w:rPr>
              <w:instrText xml:space="preserve"> PAGEREF _Toc174994455 \h </w:instrText>
            </w:r>
            <w:r w:rsidRPr="00680184">
              <w:rPr>
                <w:noProof/>
                <w:webHidden/>
              </w:rPr>
            </w:r>
            <w:r w:rsidRPr="00680184">
              <w:rPr>
                <w:noProof/>
                <w:webHidden/>
              </w:rPr>
              <w:fldChar w:fldCharType="separate"/>
            </w:r>
            <w:r w:rsidRPr="00680184">
              <w:rPr>
                <w:noProof/>
                <w:webHidden/>
              </w:rPr>
              <w:t>7</w:t>
            </w:r>
            <w:r w:rsidRPr="00680184">
              <w:rPr>
                <w:noProof/>
                <w:webHidden/>
              </w:rPr>
              <w:fldChar w:fldCharType="end"/>
            </w:r>
          </w:hyperlink>
        </w:p>
        <w:p w14:paraId="16BABAB5" w14:textId="2FE1B10E"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56" w:history="1">
            <w:r w:rsidRPr="00680184">
              <w:rPr>
                <w:rStyle w:val="Hyperlink"/>
                <w:rFonts w:cs="Times New Roman"/>
                <w:noProof/>
                <w:lang w:val="id-ID"/>
              </w:rPr>
              <w:t>C.</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Tujuan Penelitian</w:t>
            </w:r>
            <w:r w:rsidRPr="00680184">
              <w:rPr>
                <w:noProof/>
                <w:webHidden/>
              </w:rPr>
              <w:tab/>
            </w:r>
            <w:r w:rsidRPr="00680184">
              <w:rPr>
                <w:noProof/>
                <w:webHidden/>
              </w:rPr>
              <w:fldChar w:fldCharType="begin"/>
            </w:r>
            <w:r w:rsidRPr="00680184">
              <w:rPr>
                <w:noProof/>
                <w:webHidden/>
              </w:rPr>
              <w:instrText xml:space="preserve"> PAGEREF _Toc174994456 \h </w:instrText>
            </w:r>
            <w:r w:rsidRPr="00680184">
              <w:rPr>
                <w:noProof/>
                <w:webHidden/>
              </w:rPr>
            </w:r>
            <w:r w:rsidRPr="00680184">
              <w:rPr>
                <w:noProof/>
                <w:webHidden/>
              </w:rPr>
              <w:fldChar w:fldCharType="separate"/>
            </w:r>
            <w:r w:rsidRPr="00680184">
              <w:rPr>
                <w:noProof/>
                <w:webHidden/>
              </w:rPr>
              <w:t>8</w:t>
            </w:r>
            <w:r w:rsidRPr="00680184">
              <w:rPr>
                <w:noProof/>
                <w:webHidden/>
              </w:rPr>
              <w:fldChar w:fldCharType="end"/>
            </w:r>
          </w:hyperlink>
        </w:p>
        <w:p w14:paraId="149966CE" w14:textId="473F6FE0"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57" w:history="1">
            <w:r w:rsidRPr="00680184">
              <w:rPr>
                <w:rStyle w:val="Hyperlink"/>
                <w:rFonts w:cs="Times New Roman"/>
                <w:noProof/>
                <w:lang w:val="id-ID"/>
              </w:rPr>
              <w:t>D.</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Manfaat Penelitian</w:t>
            </w:r>
            <w:r w:rsidRPr="00680184">
              <w:rPr>
                <w:noProof/>
                <w:webHidden/>
              </w:rPr>
              <w:tab/>
            </w:r>
            <w:r w:rsidRPr="00680184">
              <w:rPr>
                <w:noProof/>
                <w:webHidden/>
              </w:rPr>
              <w:fldChar w:fldCharType="begin"/>
            </w:r>
            <w:r w:rsidRPr="00680184">
              <w:rPr>
                <w:noProof/>
                <w:webHidden/>
              </w:rPr>
              <w:instrText xml:space="preserve"> PAGEREF _Toc174994457 \h </w:instrText>
            </w:r>
            <w:r w:rsidRPr="00680184">
              <w:rPr>
                <w:noProof/>
                <w:webHidden/>
              </w:rPr>
            </w:r>
            <w:r w:rsidRPr="00680184">
              <w:rPr>
                <w:noProof/>
                <w:webHidden/>
              </w:rPr>
              <w:fldChar w:fldCharType="separate"/>
            </w:r>
            <w:r w:rsidRPr="00680184">
              <w:rPr>
                <w:noProof/>
                <w:webHidden/>
              </w:rPr>
              <w:t>9</w:t>
            </w:r>
            <w:r w:rsidRPr="00680184">
              <w:rPr>
                <w:noProof/>
                <w:webHidden/>
              </w:rPr>
              <w:fldChar w:fldCharType="end"/>
            </w:r>
          </w:hyperlink>
        </w:p>
        <w:p w14:paraId="5C09B763" w14:textId="774AE081"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58" w:history="1">
            <w:r w:rsidRPr="00680184">
              <w:rPr>
                <w:rStyle w:val="Hyperlink"/>
                <w:rFonts w:cs="Times New Roman"/>
                <w:noProof/>
                <w:lang w:val="id-ID"/>
              </w:rPr>
              <w:t>BAB 2  TINJAUAN PUSTAKA</w:t>
            </w:r>
            <w:r w:rsidRPr="00680184">
              <w:rPr>
                <w:noProof/>
                <w:webHidden/>
              </w:rPr>
              <w:tab/>
            </w:r>
            <w:r w:rsidRPr="00680184">
              <w:rPr>
                <w:noProof/>
                <w:webHidden/>
              </w:rPr>
              <w:fldChar w:fldCharType="begin"/>
            </w:r>
            <w:r w:rsidRPr="00680184">
              <w:rPr>
                <w:noProof/>
                <w:webHidden/>
              </w:rPr>
              <w:instrText xml:space="preserve"> PAGEREF _Toc174994458 \h </w:instrText>
            </w:r>
            <w:r w:rsidRPr="00680184">
              <w:rPr>
                <w:noProof/>
                <w:webHidden/>
              </w:rPr>
            </w:r>
            <w:r w:rsidRPr="00680184">
              <w:rPr>
                <w:noProof/>
                <w:webHidden/>
              </w:rPr>
              <w:fldChar w:fldCharType="separate"/>
            </w:r>
            <w:r w:rsidRPr="00680184">
              <w:rPr>
                <w:noProof/>
                <w:webHidden/>
              </w:rPr>
              <w:t>11</w:t>
            </w:r>
            <w:r w:rsidRPr="00680184">
              <w:rPr>
                <w:noProof/>
                <w:webHidden/>
              </w:rPr>
              <w:fldChar w:fldCharType="end"/>
            </w:r>
          </w:hyperlink>
        </w:p>
        <w:p w14:paraId="7BCD46E6" w14:textId="4A4FD1E3"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59" w:history="1">
            <w:r w:rsidRPr="00680184">
              <w:rPr>
                <w:rStyle w:val="Hyperlink"/>
                <w:rFonts w:cs="Times New Roman"/>
                <w:noProof/>
                <w:lang w:val="id-ID"/>
              </w:rPr>
              <w:t>A.</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Landasan Teori</w:t>
            </w:r>
            <w:r w:rsidRPr="00680184">
              <w:rPr>
                <w:noProof/>
                <w:webHidden/>
              </w:rPr>
              <w:tab/>
            </w:r>
            <w:r w:rsidRPr="00680184">
              <w:rPr>
                <w:noProof/>
                <w:webHidden/>
              </w:rPr>
              <w:fldChar w:fldCharType="begin"/>
            </w:r>
            <w:r w:rsidRPr="00680184">
              <w:rPr>
                <w:noProof/>
                <w:webHidden/>
              </w:rPr>
              <w:instrText xml:space="preserve"> PAGEREF _Toc174994459 \h </w:instrText>
            </w:r>
            <w:r w:rsidRPr="00680184">
              <w:rPr>
                <w:noProof/>
                <w:webHidden/>
              </w:rPr>
            </w:r>
            <w:r w:rsidRPr="00680184">
              <w:rPr>
                <w:noProof/>
                <w:webHidden/>
              </w:rPr>
              <w:fldChar w:fldCharType="separate"/>
            </w:r>
            <w:r w:rsidRPr="00680184">
              <w:rPr>
                <w:noProof/>
                <w:webHidden/>
              </w:rPr>
              <w:t>11</w:t>
            </w:r>
            <w:r w:rsidRPr="00680184">
              <w:rPr>
                <w:noProof/>
                <w:webHidden/>
              </w:rPr>
              <w:fldChar w:fldCharType="end"/>
            </w:r>
          </w:hyperlink>
        </w:p>
        <w:p w14:paraId="0D25E204" w14:textId="480A8025"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0" w:history="1">
            <w:r w:rsidRPr="00680184">
              <w:rPr>
                <w:rStyle w:val="Hyperlink"/>
                <w:rFonts w:cs="Times New Roman"/>
                <w:noProof/>
                <w:lang w:val="id-ID"/>
              </w:rPr>
              <w:t>1.</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 xml:space="preserve">Teori </w:t>
            </w:r>
            <w:r w:rsidRPr="00680184">
              <w:rPr>
                <w:rStyle w:val="Hyperlink"/>
                <w:rFonts w:cs="Times New Roman"/>
                <w:i/>
                <w:iCs/>
                <w:noProof/>
                <w:lang w:val="id-ID"/>
              </w:rPr>
              <w:t>Signaling (Signaling Theory</w:t>
            </w:r>
            <w:r w:rsidRPr="00680184">
              <w:rPr>
                <w:rStyle w:val="Hyperlink"/>
                <w:rFonts w:cs="Times New Roman"/>
                <w:noProof/>
                <w:lang w:val="id-ID"/>
              </w:rPr>
              <w:t>)</w:t>
            </w:r>
            <w:r w:rsidRPr="00680184">
              <w:rPr>
                <w:noProof/>
                <w:webHidden/>
              </w:rPr>
              <w:tab/>
            </w:r>
            <w:r w:rsidRPr="00680184">
              <w:rPr>
                <w:noProof/>
                <w:webHidden/>
              </w:rPr>
              <w:fldChar w:fldCharType="begin"/>
            </w:r>
            <w:r w:rsidRPr="00680184">
              <w:rPr>
                <w:noProof/>
                <w:webHidden/>
              </w:rPr>
              <w:instrText xml:space="preserve"> PAGEREF _Toc174994460 \h </w:instrText>
            </w:r>
            <w:r w:rsidRPr="00680184">
              <w:rPr>
                <w:noProof/>
                <w:webHidden/>
              </w:rPr>
            </w:r>
            <w:r w:rsidRPr="00680184">
              <w:rPr>
                <w:noProof/>
                <w:webHidden/>
              </w:rPr>
              <w:fldChar w:fldCharType="separate"/>
            </w:r>
            <w:r w:rsidRPr="00680184">
              <w:rPr>
                <w:noProof/>
                <w:webHidden/>
              </w:rPr>
              <w:t>11</w:t>
            </w:r>
            <w:r w:rsidRPr="00680184">
              <w:rPr>
                <w:noProof/>
                <w:webHidden/>
              </w:rPr>
              <w:fldChar w:fldCharType="end"/>
            </w:r>
          </w:hyperlink>
        </w:p>
        <w:p w14:paraId="015C5BB2" w14:textId="267B4B28"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1" w:history="1">
            <w:r w:rsidRPr="00680184">
              <w:rPr>
                <w:rStyle w:val="Hyperlink"/>
                <w:rFonts w:cs="Times New Roman"/>
                <w:i/>
                <w:iCs/>
                <w:noProof/>
                <w:lang w:val="id-ID"/>
              </w:rPr>
              <w:t>2.</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Kinerja Keuangan</w:t>
            </w:r>
            <w:r w:rsidRPr="00680184">
              <w:rPr>
                <w:noProof/>
                <w:webHidden/>
              </w:rPr>
              <w:tab/>
            </w:r>
            <w:r w:rsidRPr="00680184">
              <w:rPr>
                <w:noProof/>
                <w:webHidden/>
              </w:rPr>
              <w:fldChar w:fldCharType="begin"/>
            </w:r>
            <w:r w:rsidRPr="00680184">
              <w:rPr>
                <w:noProof/>
                <w:webHidden/>
              </w:rPr>
              <w:instrText xml:space="preserve"> PAGEREF _Toc174994461 \h </w:instrText>
            </w:r>
            <w:r w:rsidRPr="00680184">
              <w:rPr>
                <w:noProof/>
                <w:webHidden/>
              </w:rPr>
            </w:r>
            <w:r w:rsidRPr="00680184">
              <w:rPr>
                <w:noProof/>
                <w:webHidden/>
              </w:rPr>
              <w:fldChar w:fldCharType="separate"/>
            </w:r>
            <w:r w:rsidRPr="00680184">
              <w:rPr>
                <w:noProof/>
                <w:webHidden/>
              </w:rPr>
              <w:t>13</w:t>
            </w:r>
            <w:r w:rsidRPr="00680184">
              <w:rPr>
                <w:noProof/>
                <w:webHidden/>
              </w:rPr>
              <w:fldChar w:fldCharType="end"/>
            </w:r>
          </w:hyperlink>
        </w:p>
        <w:p w14:paraId="4F365D88" w14:textId="2218EFC8"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2" w:history="1">
            <w:r w:rsidRPr="00680184">
              <w:rPr>
                <w:rStyle w:val="Hyperlink"/>
                <w:rFonts w:cs="Times New Roman"/>
                <w:noProof/>
                <w:lang w:val="id-ID"/>
              </w:rPr>
              <w:t>3.</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Nilai Perusahaan</w:t>
            </w:r>
            <w:r w:rsidRPr="00680184">
              <w:rPr>
                <w:noProof/>
                <w:webHidden/>
              </w:rPr>
              <w:tab/>
            </w:r>
            <w:r w:rsidRPr="00680184">
              <w:rPr>
                <w:noProof/>
                <w:webHidden/>
              </w:rPr>
              <w:fldChar w:fldCharType="begin"/>
            </w:r>
            <w:r w:rsidRPr="00680184">
              <w:rPr>
                <w:noProof/>
                <w:webHidden/>
              </w:rPr>
              <w:instrText xml:space="preserve"> PAGEREF _Toc174994462 \h </w:instrText>
            </w:r>
            <w:r w:rsidRPr="00680184">
              <w:rPr>
                <w:noProof/>
                <w:webHidden/>
              </w:rPr>
            </w:r>
            <w:r w:rsidRPr="00680184">
              <w:rPr>
                <w:noProof/>
                <w:webHidden/>
              </w:rPr>
              <w:fldChar w:fldCharType="separate"/>
            </w:r>
            <w:r w:rsidRPr="00680184">
              <w:rPr>
                <w:noProof/>
                <w:webHidden/>
              </w:rPr>
              <w:t>15</w:t>
            </w:r>
            <w:r w:rsidRPr="00680184">
              <w:rPr>
                <w:noProof/>
                <w:webHidden/>
              </w:rPr>
              <w:fldChar w:fldCharType="end"/>
            </w:r>
          </w:hyperlink>
        </w:p>
        <w:p w14:paraId="73AF0824" w14:textId="7337226C"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3" w:history="1">
            <w:r w:rsidRPr="00680184">
              <w:rPr>
                <w:rStyle w:val="Hyperlink"/>
                <w:rFonts w:cs="Times New Roman"/>
                <w:noProof/>
                <w:lang w:val="id-ID"/>
              </w:rPr>
              <w:t>4.</w:t>
            </w:r>
            <w:r w:rsidRPr="00680184">
              <w:rPr>
                <w:rFonts w:asciiTheme="minorHAnsi" w:eastAsiaTheme="minorEastAsia" w:hAnsiTheme="minorHAnsi" w:cstheme="minorBidi"/>
                <w:noProof/>
                <w:sz w:val="22"/>
                <w:szCs w:val="22"/>
                <w:lang w:eastAsia="en-ID"/>
              </w:rPr>
              <w:tab/>
            </w:r>
            <w:r w:rsidRPr="00680184">
              <w:rPr>
                <w:rStyle w:val="Hyperlink"/>
                <w:rFonts w:cs="Times New Roman"/>
                <w:i/>
                <w:iCs/>
                <w:noProof/>
                <w:lang w:val="id-ID"/>
              </w:rPr>
              <w:t>Return On Asset</w:t>
            </w:r>
            <w:r w:rsidRPr="00680184">
              <w:rPr>
                <w:rStyle w:val="Hyperlink"/>
                <w:rFonts w:cs="Times New Roman"/>
                <w:noProof/>
                <w:lang w:val="id-ID"/>
              </w:rPr>
              <w:t xml:space="preserve"> (ROA)</w:t>
            </w:r>
            <w:r w:rsidRPr="00680184">
              <w:rPr>
                <w:noProof/>
                <w:webHidden/>
              </w:rPr>
              <w:tab/>
            </w:r>
            <w:r w:rsidRPr="00680184">
              <w:rPr>
                <w:noProof/>
                <w:webHidden/>
              </w:rPr>
              <w:fldChar w:fldCharType="begin"/>
            </w:r>
            <w:r w:rsidRPr="00680184">
              <w:rPr>
                <w:noProof/>
                <w:webHidden/>
              </w:rPr>
              <w:instrText xml:space="preserve"> PAGEREF _Toc174994463 \h </w:instrText>
            </w:r>
            <w:r w:rsidRPr="00680184">
              <w:rPr>
                <w:noProof/>
                <w:webHidden/>
              </w:rPr>
            </w:r>
            <w:r w:rsidRPr="00680184">
              <w:rPr>
                <w:noProof/>
                <w:webHidden/>
              </w:rPr>
              <w:fldChar w:fldCharType="separate"/>
            </w:r>
            <w:r w:rsidRPr="00680184">
              <w:rPr>
                <w:noProof/>
                <w:webHidden/>
              </w:rPr>
              <w:t>18</w:t>
            </w:r>
            <w:r w:rsidRPr="00680184">
              <w:rPr>
                <w:noProof/>
                <w:webHidden/>
              </w:rPr>
              <w:fldChar w:fldCharType="end"/>
            </w:r>
          </w:hyperlink>
        </w:p>
        <w:p w14:paraId="1CD83B4D" w14:textId="16CD331F"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4" w:history="1">
            <w:r w:rsidRPr="00680184">
              <w:rPr>
                <w:rStyle w:val="Hyperlink"/>
                <w:rFonts w:cs="Times New Roman"/>
                <w:noProof/>
                <w:lang w:val="id-ID"/>
              </w:rPr>
              <w:t>5.</w:t>
            </w:r>
            <w:r w:rsidRPr="00680184">
              <w:rPr>
                <w:rFonts w:asciiTheme="minorHAnsi" w:eastAsiaTheme="minorEastAsia" w:hAnsiTheme="minorHAnsi" w:cstheme="minorBidi"/>
                <w:noProof/>
                <w:sz w:val="22"/>
                <w:szCs w:val="22"/>
                <w:lang w:eastAsia="en-ID"/>
              </w:rPr>
              <w:tab/>
            </w:r>
            <w:r w:rsidRPr="00680184">
              <w:rPr>
                <w:rStyle w:val="Hyperlink"/>
                <w:rFonts w:cs="Times New Roman"/>
                <w:i/>
                <w:iCs/>
                <w:noProof/>
                <w:lang w:val="id-ID"/>
              </w:rPr>
              <w:t>Quick Ratio</w:t>
            </w:r>
            <w:r w:rsidRPr="00680184">
              <w:rPr>
                <w:rStyle w:val="Hyperlink"/>
                <w:rFonts w:cs="Times New Roman"/>
                <w:noProof/>
                <w:lang w:val="id-ID"/>
              </w:rPr>
              <w:t xml:space="preserve"> (QR)</w:t>
            </w:r>
            <w:r w:rsidRPr="00680184">
              <w:rPr>
                <w:noProof/>
                <w:webHidden/>
              </w:rPr>
              <w:tab/>
            </w:r>
            <w:r w:rsidRPr="00680184">
              <w:rPr>
                <w:noProof/>
                <w:webHidden/>
              </w:rPr>
              <w:fldChar w:fldCharType="begin"/>
            </w:r>
            <w:r w:rsidRPr="00680184">
              <w:rPr>
                <w:noProof/>
                <w:webHidden/>
              </w:rPr>
              <w:instrText xml:space="preserve"> PAGEREF _Toc174994464 \h </w:instrText>
            </w:r>
            <w:r w:rsidRPr="00680184">
              <w:rPr>
                <w:noProof/>
                <w:webHidden/>
              </w:rPr>
            </w:r>
            <w:r w:rsidRPr="00680184">
              <w:rPr>
                <w:noProof/>
                <w:webHidden/>
              </w:rPr>
              <w:fldChar w:fldCharType="separate"/>
            </w:r>
            <w:r w:rsidRPr="00680184">
              <w:rPr>
                <w:noProof/>
                <w:webHidden/>
              </w:rPr>
              <w:t>20</w:t>
            </w:r>
            <w:r w:rsidRPr="00680184">
              <w:rPr>
                <w:noProof/>
                <w:webHidden/>
              </w:rPr>
              <w:fldChar w:fldCharType="end"/>
            </w:r>
          </w:hyperlink>
        </w:p>
        <w:p w14:paraId="2E67B3F1" w14:textId="72583160"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5" w:history="1">
            <w:r w:rsidRPr="00680184">
              <w:rPr>
                <w:rStyle w:val="Hyperlink"/>
                <w:rFonts w:cs="Times New Roman"/>
                <w:noProof/>
                <w:lang w:val="id-ID"/>
              </w:rPr>
              <w:t>6.</w:t>
            </w:r>
            <w:r w:rsidRPr="00680184">
              <w:rPr>
                <w:rFonts w:asciiTheme="minorHAnsi" w:eastAsiaTheme="minorEastAsia" w:hAnsiTheme="minorHAnsi" w:cstheme="minorBidi"/>
                <w:noProof/>
                <w:sz w:val="22"/>
                <w:szCs w:val="22"/>
                <w:lang w:eastAsia="en-ID"/>
              </w:rPr>
              <w:tab/>
            </w:r>
            <w:r w:rsidRPr="00680184">
              <w:rPr>
                <w:rStyle w:val="Hyperlink"/>
                <w:rFonts w:cs="Times New Roman"/>
                <w:i/>
                <w:iCs/>
                <w:noProof/>
                <w:lang w:val="id-ID"/>
              </w:rPr>
              <w:t>Times Interest Earned</w:t>
            </w:r>
            <w:r w:rsidRPr="00680184">
              <w:rPr>
                <w:rStyle w:val="Hyperlink"/>
                <w:rFonts w:cs="Times New Roman"/>
                <w:noProof/>
                <w:lang w:val="id-ID"/>
              </w:rPr>
              <w:t xml:space="preserve"> (TIE)</w:t>
            </w:r>
            <w:r w:rsidRPr="00680184">
              <w:rPr>
                <w:noProof/>
                <w:webHidden/>
              </w:rPr>
              <w:tab/>
            </w:r>
            <w:r w:rsidRPr="00680184">
              <w:rPr>
                <w:noProof/>
                <w:webHidden/>
              </w:rPr>
              <w:fldChar w:fldCharType="begin"/>
            </w:r>
            <w:r w:rsidRPr="00680184">
              <w:rPr>
                <w:noProof/>
                <w:webHidden/>
              </w:rPr>
              <w:instrText xml:space="preserve"> PAGEREF _Toc174994465 \h </w:instrText>
            </w:r>
            <w:r w:rsidRPr="00680184">
              <w:rPr>
                <w:noProof/>
                <w:webHidden/>
              </w:rPr>
            </w:r>
            <w:r w:rsidRPr="00680184">
              <w:rPr>
                <w:noProof/>
                <w:webHidden/>
              </w:rPr>
              <w:fldChar w:fldCharType="separate"/>
            </w:r>
            <w:r w:rsidRPr="00680184">
              <w:rPr>
                <w:noProof/>
                <w:webHidden/>
              </w:rPr>
              <w:t>21</w:t>
            </w:r>
            <w:r w:rsidRPr="00680184">
              <w:rPr>
                <w:noProof/>
                <w:webHidden/>
              </w:rPr>
              <w:fldChar w:fldCharType="end"/>
            </w:r>
          </w:hyperlink>
        </w:p>
        <w:p w14:paraId="5B6EFC84" w14:textId="0E2CC9E6" w:rsidR="00680184" w:rsidRPr="00680184" w:rsidRDefault="00680184">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74994466" w:history="1">
            <w:r w:rsidRPr="00680184">
              <w:rPr>
                <w:rStyle w:val="Hyperlink"/>
                <w:rFonts w:cs="Times New Roman"/>
                <w:noProof/>
                <w:lang w:val="id-ID"/>
              </w:rPr>
              <w:t>7.</w:t>
            </w:r>
            <w:r w:rsidRPr="00680184">
              <w:rPr>
                <w:rFonts w:asciiTheme="minorHAnsi" w:eastAsiaTheme="minorEastAsia" w:hAnsiTheme="minorHAnsi" w:cstheme="minorBidi"/>
                <w:noProof/>
                <w:sz w:val="22"/>
                <w:szCs w:val="22"/>
                <w:lang w:eastAsia="en-ID"/>
              </w:rPr>
              <w:tab/>
            </w:r>
            <w:r w:rsidRPr="00680184">
              <w:rPr>
                <w:rStyle w:val="Hyperlink"/>
                <w:rFonts w:cs="Times New Roman"/>
                <w:i/>
                <w:iCs/>
                <w:noProof/>
                <w:lang w:val="id-ID"/>
              </w:rPr>
              <w:t xml:space="preserve">Average Collection Period </w:t>
            </w:r>
            <w:r w:rsidRPr="00680184">
              <w:rPr>
                <w:rStyle w:val="Hyperlink"/>
                <w:rFonts w:cs="Times New Roman"/>
                <w:noProof/>
                <w:lang w:val="id-ID"/>
              </w:rPr>
              <w:t>(ACP)</w:t>
            </w:r>
            <w:r w:rsidRPr="00680184">
              <w:rPr>
                <w:noProof/>
                <w:webHidden/>
              </w:rPr>
              <w:tab/>
            </w:r>
            <w:r w:rsidRPr="00680184">
              <w:rPr>
                <w:noProof/>
                <w:webHidden/>
              </w:rPr>
              <w:fldChar w:fldCharType="begin"/>
            </w:r>
            <w:r w:rsidRPr="00680184">
              <w:rPr>
                <w:noProof/>
                <w:webHidden/>
              </w:rPr>
              <w:instrText xml:space="preserve"> PAGEREF _Toc174994466 \h </w:instrText>
            </w:r>
            <w:r w:rsidRPr="00680184">
              <w:rPr>
                <w:noProof/>
                <w:webHidden/>
              </w:rPr>
            </w:r>
            <w:r w:rsidRPr="00680184">
              <w:rPr>
                <w:noProof/>
                <w:webHidden/>
              </w:rPr>
              <w:fldChar w:fldCharType="separate"/>
            </w:r>
            <w:r w:rsidRPr="00680184">
              <w:rPr>
                <w:noProof/>
                <w:webHidden/>
              </w:rPr>
              <w:t>23</w:t>
            </w:r>
            <w:r w:rsidRPr="00680184">
              <w:rPr>
                <w:noProof/>
                <w:webHidden/>
              </w:rPr>
              <w:fldChar w:fldCharType="end"/>
            </w:r>
          </w:hyperlink>
        </w:p>
        <w:p w14:paraId="4BDA373C" w14:textId="5E84647B"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67" w:history="1">
            <w:r w:rsidRPr="00680184">
              <w:rPr>
                <w:rStyle w:val="Hyperlink"/>
                <w:rFonts w:cs="Times New Roman"/>
                <w:noProof/>
                <w:lang w:val="id-ID"/>
              </w:rPr>
              <w:t>B.</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Penelitian Terdahulu</w:t>
            </w:r>
            <w:r w:rsidRPr="00680184">
              <w:rPr>
                <w:noProof/>
                <w:webHidden/>
              </w:rPr>
              <w:tab/>
            </w:r>
            <w:r w:rsidRPr="00680184">
              <w:rPr>
                <w:noProof/>
                <w:webHidden/>
              </w:rPr>
              <w:fldChar w:fldCharType="begin"/>
            </w:r>
            <w:r w:rsidRPr="00680184">
              <w:rPr>
                <w:noProof/>
                <w:webHidden/>
              </w:rPr>
              <w:instrText xml:space="preserve"> PAGEREF _Toc174994467 \h </w:instrText>
            </w:r>
            <w:r w:rsidRPr="00680184">
              <w:rPr>
                <w:noProof/>
                <w:webHidden/>
              </w:rPr>
            </w:r>
            <w:r w:rsidRPr="00680184">
              <w:rPr>
                <w:noProof/>
                <w:webHidden/>
              </w:rPr>
              <w:fldChar w:fldCharType="separate"/>
            </w:r>
            <w:r w:rsidRPr="00680184">
              <w:rPr>
                <w:noProof/>
                <w:webHidden/>
              </w:rPr>
              <w:t>25</w:t>
            </w:r>
            <w:r w:rsidRPr="00680184">
              <w:rPr>
                <w:noProof/>
                <w:webHidden/>
              </w:rPr>
              <w:fldChar w:fldCharType="end"/>
            </w:r>
          </w:hyperlink>
        </w:p>
        <w:p w14:paraId="0D85C620" w14:textId="48BB1F80"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68" w:history="1">
            <w:r w:rsidRPr="00680184">
              <w:rPr>
                <w:rStyle w:val="Hyperlink"/>
                <w:rFonts w:cs="Times New Roman"/>
                <w:noProof/>
                <w:lang w:val="id-ID"/>
              </w:rPr>
              <w:t>C.</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Kerangka Pemikiran Konseptual</w:t>
            </w:r>
            <w:r w:rsidRPr="00680184">
              <w:rPr>
                <w:noProof/>
                <w:webHidden/>
              </w:rPr>
              <w:tab/>
            </w:r>
            <w:r w:rsidRPr="00680184">
              <w:rPr>
                <w:noProof/>
                <w:webHidden/>
              </w:rPr>
              <w:fldChar w:fldCharType="begin"/>
            </w:r>
            <w:r w:rsidRPr="00680184">
              <w:rPr>
                <w:noProof/>
                <w:webHidden/>
              </w:rPr>
              <w:instrText xml:space="preserve"> PAGEREF _Toc174994468 \h </w:instrText>
            </w:r>
            <w:r w:rsidRPr="00680184">
              <w:rPr>
                <w:noProof/>
                <w:webHidden/>
              </w:rPr>
            </w:r>
            <w:r w:rsidRPr="00680184">
              <w:rPr>
                <w:noProof/>
                <w:webHidden/>
              </w:rPr>
              <w:fldChar w:fldCharType="separate"/>
            </w:r>
            <w:r w:rsidRPr="00680184">
              <w:rPr>
                <w:noProof/>
                <w:webHidden/>
              </w:rPr>
              <w:t>33</w:t>
            </w:r>
            <w:r w:rsidRPr="00680184">
              <w:rPr>
                <w:noProof/>
                <w:webHidden/>
              </w:rPr>
              <w:fldChar w:fldCharType="end"/>
            </w:r>
          </w:hyperlink>
        </w:p>
        <w:p w14:paraId="600E7E7C" w14:textId="784A0294" w:rsidR="00680184" w:rsidRPr="00680184" w:rsidRDefault="00680184">
          <w:pPr>
            <w:pStyle w:val="TOC1"/>
            <w:tabs>
              <w:tab w:val="right" w:leader="dot" w:pos="7927"/>
            </w:tabs>
            <w:rPr>
              <w:rFonts w:asciiTheme="minorHAnsi" w:eastAsiaTheme="minorEastAsia" w:hAnsiTheme="minorHAnsi" w:cstheme="minorBidi"/>
              <w:noProof/>
              <w:sz w:val="22"/>
              <w:szCs w:val="22"/>
              <w:lang w:eastAsia="en-ID"/>
            </w:rPr>
          </w:pPr>
          <w:hyperlink w:anchor="_Toc174994469" w:history="1">
            <w:r w:rsidRPr="00680184">
              <w:rPr>
                <w:rStyle w:val="Hyperlink"/>
                <w:rFonts w:cs="Times New Roman"/>
                <w:noProof/>
                <w:lang w:val="id-ID"/>
              </w:rPr>
              <w:t>BAB 3  METODE PENELITIAN</w:t>
            </w:r>
            <w:r w:rsidRPr="00680184">
              <w:rPr>
                <w:noProof/>
                <w:webHidden/>
              </w:rPr>
              <w:tab/>
            </w:r>
            <w:r w:rsidRPr="00680184">
              <w:rPr>
                <w:noProof/>
                <w:webHidden/>
              </w:rPr>
              <w:fldChar w:fldCharType="begin"/>
            </w:r>
            <w:r w:rsidRPr="00680184">
              <w:rPr>
                <w:noProof/>
                <w:webHidden/>
              </w:rPr>
              <w:instrText xml:space="preserve"> PAGEREF _Toc174994469 \h </w:instrText>
            </w:r>
            <w:r w:rsidRPr="00680184">
              <w:rPr>
                <w:noProof/>
                <w:webHidden/>
              </w:rPr>
            </w:r>
            <w:r w:rsidRPr="00680184">
              <w:rPr>
                <w:noProof/>
                <w:webHidden/>
              </w:rPr>
              <w:fldChar w:fldCharType="separate"/>
            </w:r>
            <w:r w:rsidRPr="00680184">
              <w:rPr>
                <w:noProof/>
                <w:webHidden/>
              </w:rPr>
              <w:t>39</w:t>
            </w:r>
            <w:r w:rsidRPr="00680184">
              <w:rPr>
                <w:noProof/>
                <w:webHidden/>
              </w:rPr>
              <w:fldChar w:fldCharType="end"/>
            </w:r>
          </w:hyperlink>
        </w:p>
        <w:p w14:paraId="2717321E" w14:textId="2C1391F9"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70" w:history="1">
            <w:r w:rsidRPr="00680184">
              <w:rPr>
                <w:rStyle w:val="Hyperlink"/>
                <w:rFonts w:cs="Times New Roman"/>
                <w:noProof/>
                <w:lang w:val="id-ID"/>
              </w:rPr>
              <w:t>A.</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Jenis Penelitian</w:t>
            </w:r>
            <w:r w:rsidRPr="00680184">
              <w:rPr>
                <w:noProof/>
                <w:webHidden/>
              </w:rPr>
              <w:tab/>
            </w:r>
            <w:r w:rsidRPr="00680184">
              <w:rPr>
                <w:noProof/>
                <w:webHidden/>
              </w:rPr>
              <w:fldChar w:fldCharType="begin"/>
            </w:r>
            <w:r w:rsidRPr="00680184">
              <w:rPr>
                <w:noProof/>
                <w:webHidden/>
              </w:rPr>
              <w:instrText xml:space="preserve"> PAGEREF _Toc174994470 \h </w:instrText>
            </w:r>
            <w:r w:rsidRPr="00680184">
              <w:rPr>
                <w:noProof/>
                <w:webHidden/>
              </w:rPr>
            </w:r>
            <w:r w:rsidRPr="00680184">
              <w:rPr>
                <w:noProof/>
                <w:webHidden/>
              </w:rPr>
              <w:fldChar w:fldCharType="separate"/>
            </w:r>
            <w:r w:rsidRPr="00680184">
              <w:rPr>
                <w:noProof/>
                <w:webHidden/>
              </w:rPr>
              <w:t>39</w:t>
            </w:r>
            <w:r w:rsidRPr="00680184">
              <w:rPr>
                <w:noProof/>
                <w:webHidden/>
              </w:rPr>
              <w:fldChar w:fldCharType="end"/>
            </w:r>
          </w:hyperlink>
        </w:p>
        <w:p w14:paraId="3FEA5EEC" w14:textId="58985291"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71" w:history="1">
            <w:r w:rsidRPr="00680184">
              <w:rPr>
                <w:rStyle w:val="Hyperlink"/>
                <w:rFonts w:cs="Times New Roman"/>
                <w:noProof/>
                <w:lang w:val="id-ID"/>
              </w:rPr>
              <w:t>B.</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Populasi dan Sampel</w:t>
            </w:r>
            <w:r w:rsidRPr="00680184">
              <w:rPr>
                <w:noProof/>
                <w:webHidden/>
              </w:rPr>
              <w:tab/>
            </w:r>
            <w:r w:rsidRPr="00680184">
              <w:rPr>
                <w:noProof/>
                <w:webHidden/>
              </w:rPr>
              <w:fldChar w:fldCharType="begin"/>
            </w:r>
            <w:r w:rsidRPr="00680184">
              <w:rPr>
                <w:noProof/>
                <w:webHidden/>
              </w:rPr>
              <w:instrText xml:space="preserve"> PAGEREF _Toc174994471 \h </w:instrText>
            </w:r>
            <w:r w:rsidRPr="00680184">
              <w:rPr>
                <w:noProof/>
                <w:webHidden/>
              </w:rPr>
            </w:r>
            <w:r w:rsidRPr="00680184">
              <w:rPr>
                <w:noProof/>
                <w:webHidden/>
              </w:rPr>
              <w:fldChar w:fldCharType="separate"/>
            </w:r>
            <w:r w:rsidRPr="00680184">
              <w:rPr>
                <w:noProof/>
                <w:webHidden/>
              </w:rPr>
              <w:t>39</w:t>
            </w:r>
            <w:r w:rsidRPr="00680184">
              <w:rPr>
                <w:noProof/>
                <w:webHidden/>
              </w:rPr>
              <w:fldChar w:fldCharType="end"/>
            </w:r>
          </w:hyperlink>
        </w:p>
        <w:p w14:paraId="1D485C27" w14:textId="2D159DAD"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72" w:history="1">
            <w:r w:rsidRPr="00680184">
              <w:rPr>
                <w:rStyle w:val="Hyperlink"/>
                <w:rFonts w:cs="Times New Roman"/>
                <w:noProof/>
                <w:lang w:val="id-ID"/>
              </w:rPr>
              <w:t>C.</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Definisi Konseptual dan Operasionalisasi Variabel</w:t>
            </w:r>
            <w:r w:rsidRPr="00680184">
              <w:rPr>
                <w:noProof/>
                <w:webHidden/>
              </w:rPr>
              <w:tab/>
            </w:r>
            <w:r w:rsidRPr="00680184">
              <w:rPr>
                <w:noProof/>
                <w:webHidden/>
              </w:rPr>
              <w:fldChar w:fldCharType="begin"/>
            </w:r>
            <w:r w:rsidRPr="00680184">
              <w:rPr>
                <w:noProof/>
                <w:webHidden/>
              </w:rPr>
              <w:instrText xml:space="preserve"> PAGEREF _Toc174994472 \h </w:instrText>
            </w:r>
            <w:r w:rsidRPr="00680184">
              <w:rPr>
                <w:noProof/>
                <w:webHidden/>
              </w:rPr>
            </w:r>
            <w:r w:rsidRPr="00680184">
              <w:rPr>
                <w:noProof/>
                <w:webHidden/>
              </w:rPr>
              <w:fldChar w:fldCharType="separate"/>
            </w:r>
            <w:r w:rsidRPr="00680184">
              <w:rPr>
                <w:noProof/>
                <w:webHidden/>
              </w:rPr>
              <w:t>44</w:t>
            </w:r>
            <w:r w:rsidRPr="00680184">
              <w:rPr>
                <w:noProof/>
                <w:webHidden/>
              </w:rPr>
              <w:fldChar w:fldCharType="end"/>
            </w:r>
          </w:hyperlink>
        </w:p>
        <w:p w14:paraId="7C040487" w14:textId="07FF1AD2"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73" w:history="1">
            <w:r w:rsidRPr="00680184">
              <w:rPr>
                <w:rStyle w:val="Hyperlink"/>
                <w:rFonts w:cs="Times New Roman"/>
                <w:noProof/>
                <w:lang w:val="id-ID"/>
              </w:rPr>
              <w:t>D.</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Metode Pengumpulan Data</w:t>
            </w:r>
            <w:r w:rsidRPr="00680184">
              <w:rPr>
                <w:noProof/>
                <w:webHidden/>
              </w:rPr>
              <w:tab/>
            </w:r>
            <w:r w:rsidRPr="00680184">
              <w:rPr>
                <w:noProof/>
                <w:webHidden/>
              </w:rPr>
              <w:fldChar w:fldCharType="begin"/>
            </w:r>
            <w:r w:rsidRPr="00680184">
              <w:rPr>
                <w:noProof/>
                <w:webHidden/>
              </w:rPr>
              <w:instrText xml:space="preserve"> PAGEREF _Toc174994473 \h </w:instrText>
            </w:r>
            <w:r w:rsidRPr="00680184">
              <w:rPr>
                <w:noProof/>
                <w:webHidden/>
              </w:rPr>
            </w:r>
            <w:r w:rsidRPr="00680184">
              <w:rPr>
                <w:noProof/>
                <w:webHidden/>
              </w:rPr>
              <w:fldChar w:fldCharType="separate"/>
            </w:r>
            <w:r w:rsidRPr="00680184">
              <w:rPr>
                <w:noProof/>
                <w:webHidden/>
              </w:rPr>
              <w:t>46</w:t>
            </w:r>
            <w:r w:rsidRPr="00680184">
              <w:rPr>
                <w:noProof/>
                <w:webHidden/>
              </w:rPr>
              <w:fldChar w:fldCharType="end"/>
            </w:r>
          </w:hyperlink>
        </w:p>
        <w:p w14:paraId="412EB05F" w14:textId="57A8BB62" w:rsidR="00680184" w:rsidRPr="00680184" w:rsidRDefault="00680184">
          <w:pPr>
            <w:pStyle w:val="TOC2"/>
            <w:tabs>
              <w:tab w:val="left" w:pos="880"/>
              <w:tab w:val="right" w:leader="dot" w:pos="7927"/>
            </w:tabs>
            <w:rPr>
              <w:rFonts w:asciiTheme="minorHAnsi" w:eastAsiaTheme="minorEastAsia" w:hAnsiTheme="minorHAnsi" w:cstheme="minorBidi"/>
              <w:noProof/>
              <w:sz w:val="22"/>
              <w:szCs w:val="22"/>
              <w:lang w:eastAsia="en-ID"/>
            </w:rPr>
          </w:pPr>
          <w:hyperlink w:anchor="_Toc174994474" w:history="1">
            <w:r w:rsidRPr="00680184">
              <w:rPr>
                <w:rStyle w:val="Hyperlink"/>
                <w:rFonts w:cs="Times New Roman"/>
                <w:noProof/>
                <w:lang w:val="id-ID"/>
              </w:rPr>
              <w:t>E.</w:t>
            </w:r>
            <w:r w:rsidRPr="00680184">
              <w:rPr>
                <w:rFonts w:asciiTheme="minorHAnsi" w:eastAsiaTheme="minorEastAsia" w:hAnsiTheme="minorHAnsi" w:cstheme="minorBidi"/>
                <w:noProof/>
                <w:sz w:val="22"/>
                <w:szCs w:val="22"/>
                <w:lang w:eastAsia="en-ID"/>
              </w:rPr>
              <w:tab/>
            </w:r>
            <w:r w:rsidRPr="00680184">
              <w:rPr>
                <w:rStyle w:val="Hyperlink"/>
                <w:rFonts w:cs="Times New Roman"/>
                <w:noProof/>
                <w:lang w:val="id-ID"/>
              </w:rPr>
              <w:t>Metode Analisis Data</w:t>
            </w:r>
            <w:r w:rsidRPr="00680184">
              <w:rPr>
                <w:noProof/>
                <w:webHidden/>
              </w:rPr>
              <w:tab/>
            </w:r>
            <w:r w:rsidRPr="00680184">
              <w:rPr>
                <w:noProof/>
                <w:webHidden/>
              </w:rPr>
              <w:fldChar w:fldCharType="begin"/>
            </w:r>
            <w:r w:rsidRPr="00680184">
              <w:rPr>
                <w:noProof/>
                <w:webHidden/>
              </w:rPr>
              <w:instrText xml:space="preserve"> PAGEREF _Toc174994474 \h </w:instrText>
            </w:r>
            <w:r w:rsidRPr="00680184">
              <w:rPr>
                <w:noProof/>
                <w:webHidden/>
              </w:rPr>
            </w:r>
            <w:r w:rsidRPr="00680184">
              <w:rPr>
                <w:noProof/>
                <w:webHidden/>
              </w:rPr>
              <w:fldChar w:fldCharType="separate"/>
            </w:r>
            <w:r w:rsidRPr="00680184">
              <w:rPr>
                <w:noProof/>
                <w:webHidden/>
              </w:rPr>
              <w:t>47</w:t>
            </w:r>
            <w:r w:rsidRPr="00680184">
              <w:rPr>
                <w:noProof/>
                <w:webHidden/>
              </w:rPr>
              <w:fldChar w:fldCharType="end"/>
            </w:r>
          </w:hyperlink>
        </w:p>
        <w:p w14:paraId="399AAEBA" w14:textId="3730F3C5" w:rsidR="00A23455" w:rsidRDefault="00A23455" w:rsidP="00A23455">
          <w:pPr>
            <w:spacing w:line="240" w:lineRule="auto"/>
            <w:rPr>
              <w:rFonts w:cs="Times New Roman"/>
              <w:noProof/>
              <w:kern w:val="2"/>
              <w:szCs w:val="24"/>
              <w14:ligatures w14:val="standardContextual"/>
            </w:rPr>
          </w:pPr>
          <w:r w:rsidRPr="00680184">
            <w:rPr>
              <w:rFonts w:cs="Times New Roman"/>
              <w:noProof/>
              <w:szCs w:val="24"/>
            </w:rPr>
            <w:fldChar w:fldCharType="end"/>
          </w:r>
        </w:p>
      </w:sdtContent>
    </w:sdt>
    <w:p w14:paraId="7E2DD747" w14:textId="77777777" w:rsidR="00A23455" w:rsidRDefault="00A23455" w:rsidP="00A23455">
      <w:pPr>
        <w:rPr>
          <w:rFonts w:cs="Times New Roman"/>
          <w:sz w:val="22"/>
          <w:szCs w:val="22"/>
        </w:rPr>
      </w:pPr>
    </w:p>
    <w:p w14:paraId="3FA8CA76" w14:textId="77777777" w:rsidR="00A23455" w:rsidRDefault="00A23455" w:rsidP="00A23455">
      <w:pPr>
        <w:rPr>
          <w:rFonts w:cs="Times New Roman"/>
        </w:rPr>
      </w:pPr>
    </w:p>
    <w:p w14:paraId="496BDA85" w14:textId="77777777" w:rsidR="00A23455" w:rsidRDefault="00A23455" w:rsidP="00A23455">
      <w:pPr>
        <w:rPr>
          <w:rFonts w:cs="Times New Roman"/>
        </w:rPr>
      </w:pPr>
    </w:p>
    <w:p w14:paraId="49AB0F5C" w14:textId="77777777" w:rsidR="00A23455" w:rsidRDefault="00A23455" w:rsidP="00A23455">
      <w:pPr>
        <w:rPr>
          <w:rFonts w:cs="Times New Roman"/>
          <w:noProof/>
          <w:szCs w:val="24"/>
        </w:rPr>
      </w:pPr>
    </w:p>
    <w:p w14:paraId="42791D9B" w14:textId="77777777" w:rsidR="00A23455" w:rsidRDefault="00A23455" w:rsidP="00A23455">
      <w:pPr>
        <w:tabs>
          <w:tab w:val="left" w:pos="5434"/>
        </w:tabs>
        <w:rPr>
          <w:rFonts w:cs="Times New Roman"/>
          <w:noProof/>
          <w:szCs w:val="24"/>
        </w:rPr>
      </w:pPr>
      <w:r>
        <w:rPr>
          <w:rFonts w:cs="Times New Roman"/>
          <w:noProof/>
          <w:szCs w:val="24"/>
        </w:rPr>
        <w:tab/>
      </w:r>
    </w:p>
    <w:p w14:paraId="3B718D57" w14:textId="77777777" w:rsidR="00A23455" w:rsidRDefault="00A23455" w:rsidP="00A23455">
      <w:pPr>
        <w:tabs>
          <w:tab w:val="left" w:pos="5434"/>
        </w:tabs>
        <w:rPr>
          <w:rFonts w:cs="Times New Roman"/>
          <w:sz w:val="22"/>
          <w:szCs w:val="22"/>
        </w:rPr>
      </w:pPr>
      <w:r>
        <w:rPr>
          <w:rFonts w:cs="Times New Roman"/>
        </w:rPr>
        <w:tab/>
      </w:r>
    </w:p>
    <w:p w14:paraId="0E4807C5" w14:textId="77777777" w:rsidR="00A23455" w:rsidRDefault="00A23455" w:rsidP="00A23455">
      <w:pPr>
        <w:spacing w:after="0"/>
        <w:rPr>
          <w:rFonts w:cs="Times New Roman"/>
        </w:rPr>
        <w:sectPr w:rsidR="00A23455">
          <w:pgSz w:w="11906" w:h="16838"/>
          <w:pgMar w:top="2268" w:right="1701" w:bottom="1701" w:left="2268" w:header="709" w:footer="709" w:gutter="0"/>
          <w:pgNumType w:fmt="lowerRoman" w:start="11"/>
          <w:cols w:space="720"/>
        </w:sectPr>
      </w:pPr>
    </w:p>
    <w:p w14:paraId="7C5EB6C7" w14:textId="77777777" w:rsidR="00A23455" w:rsidRDefault="00A23455" w:rsidP="00A23455">
      <w:pPr>
        <w:pStyle w:val="Heading1"/>
        <w:jc w:val="center"/>
        <w:rPr>
          <w:rFonts w:ascii="Times New Roman" w:hAnsi="Times New Roman" w:cs="Times New Roman"/>
          <w:b/>
          <w:bCs/>
          <w:color w:val="060B14"/>
          <w:sz w:val="24"/>
          <w:szCs w:val="24"/>
        </w:rPr>
      </w:pPr>
      <w:bookmarkStart w:id="10" w:name="_Toc174994450"/>
      <w:r>
        <w:rPr>
          <w:rFonts w:ascii="Times New Roman" w:hAnsi="Times New Roman" w:cs="Times New Roman"/>
          <w:b/>
          <w:bCs/>
          <w:color w:val="060B14"/>
          <w:sz w:val="24"/>
          <w:szCs w:val="24"/>
        </w:rPr>
        <w:lastRenderedPageBreak/>
        <w:t>DAFTAR TABEL</w:t>
      </w:r>
      <w:bookmarkEnd w:id="10"/>
    </w:p>
    <w:p w14:paraId="5896E28F" w14:textId="77777777" w:rsidR="00A23455" w:rsidRDefault="00A23455" w:rsidP="00A23455">
      <w:pPr>
        <w:tabs>
          <w:tab w:val="left" w:pos="2340"/>
          <w:tab w:val="center" w:pos="3968"/>
        </w:tabs>
        <w:rPr>
          <w:rFonts w:cs="Times New Roman"/>
          <w:sz w:val="22"/>
          <w:szCs w:val="22"/>
        </w:rPr>
      </w:pPr>
      <w:r>
        <w:rPr>
          <w:rFonts w:cs="Times New Roman"/>
        </w:rPr>
        <w:tab/>
      </w:r>
      <w:r>
        <w:rPr>
          <w:rFonts w:cs="Times New Roman"/>
        </w:rPr>
        <w:tab/>
      </w:r>
    </w:p>
    <w:p w14:paraId="2F7E61F0"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"Tabel" </w:instrText>
      </w:r>
      <w:r>
        <w:rPr>
          <w:rFonts w:cs="Times New Roman"/>
          <w:szCs w:val="24"/>
        </w:rPr>
        <w:fldChar w:fldCharType="separate"/>
      </w:r>
      <w:hyperlink r:id="rId14" w:anchor="_Toc170444475" w:history="1">
        <w:r>
          <w:rPr>
            <w:rStyle w:val="Hyperlink"/>
            <w:rFonts w:cs="Times New Roman"/>
            <w:noProof/>
            <w:szCs w:val="24"/>
          </w:rPr>
          <w:t>Tabel 2.1  Penelitian Terdahulu</w:t>
        </w:r>
        <w:r>
          <w:rPr>
            <w:rStyle w:val="Hyperlink"/>
            <w:rFonts w:cs="Times New Roman"/>
            <w:noProof/>
            <w:webHidden/>
            <w:color w:val="auto"/>
            <w:szCs w:val="24"/>
          </w:rPr>
          <w:tab/>
        </w:r>
        <w:r>
          <w:rPr>
            <w:rStyle w:val="Hyperlink"/>
            <w:rFonts w:cs="Times New Roman"/>
            <w:noProof/>
            <w:webHidden/>
            <w:color w:val="auto"/>
            <w:szCs w:val="24"/>
          </w:rPr>
          <w:fldChar w:fldCharType="begin"/>
        </w:r>
        <w:r>
          <w:rPr>
            <w:rStyle w:val="Hyperlink"/>
            <w:rFonts w:cs="Times New Roman"/>
            <w:noProof/>
            <w:webHidden/>
            <w:color w:val="auto"/>
            <w:szCs w:val="24"/>
          </w:rPr>
          <w:instrText xml:space="preserve"> PAGEREF _Toc170444475 \h </w:instrText>
        </w:r>
        <w:r>
          <w:rPr>
            <w:rStyle w:val="Hyperlink"/>
            <w:rFonts w:cs="Times New Roman"/>
            <w:noProof/>
            <w:webHidden/>
            <w:color w:val="auto"/>
            <w:szCs w:val="24"/>
          </w:rPr>
        </w:r>
        <w:r>
          <w:rPr>
            <w:rStyle w:val="Hyperlink"/>
            <w:rFonts w:cs="Times New Roman"/>
            <w:noProof/>
            <w:webHidden/>
            <w:color w:val="auto"/>
            <w:szCs w:val="24"/>
          </w:rPr>
          <w:fldChar w:fldCharType="separate"/>
        </w:r>
        <w:r>
          <w:rPr>
            <w:rStyle w:val="Hyperlink"/>
            <w:rFonts w:cs="Times New Roman"/>
            <w:noProof/>
            <w:webHidden/>
            <w:color w:val="auto"/>
            <w:szCs w:val="24"/>
          </w:rPr>
          <w:t>42</w:t>
        </w:r>
        <w:r>
          <w:rPr>
            <w:rStyle w:val="Hyperlink"/>
            <w:rFonts w:cs="Times New Roman"/>
            <w:noProof/>
            <w:webHidden/>
            <w:color w:val="auto"/>
            <w:szCs w:val="24"/>
          </w:rPr>
          <w:fldChar w:fldCharType="end"/>
        </w:r>
      </w:hyperlink>
    </w:p>
    <w:p w14:paraId="1E8013CC"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15" w:anchor="_Toc170444476" w:history="1">
        <w:r>
          <w:rPr>
            <w:rStyle w:val="Hyperlink"/>
            <w:rFonts w:cs="Times New Roman"/>
            <w:noProof/>
            <w:szCs w:val="24"/>
          </w:rPr>
          <w:t>Tabel 3.1  Populasi Penelitian</w:t>
        </w:r>
        <w:r>
          <w:rPr>
            <w:rStyle w:val="Hyperlink"/>
            <w:rFonts w:cs="Times New Roman"/>
            <w:noProof/>
            <w:webHidden/>
            <w:color w:val="auto"/>
            <w:szCs w:val="24"/>
          </w:rPr>
          <w:tab/>
          <w:t>39</w:t>
        </w:r>
      </w:hyperlink>
    </w:p>
    <w:p w14:paraId="32844A42"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16" w:anchor="_Toc170444477" w:history="1">
        <w:r>
          <w:rPr>
            <w:rStyle w:val="Hyperlink"/>
            <w:rFonts w:cs="Times New Roman"/>
            <w:noProof/>
            <w:szCs w:val="24"/>
          </w:rPr>
          <w:t>Tabel 3.2  Kriteria Penentuan Sampel</w:t>
        </w:r>
        <w:r>
          <w:rPr>
            <w:rStyle w:val="Hyperlink"/>
            <w:rFonts w:cs="Times New Roman"/>
            <w:noProof/>
            <w:webHidden/>
            <w:color w:val="auto"/>
            <w:szCs w:val="24"/>
          </w:rPr>
          <w:tab/>
          <w:t>42</w:t>
        </w:r>
      </w:hyperlink>
    </w:p>
    <w:p w14:paraId="182194F4"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17" w:anchor="_Toc170444478" w:history="1">
        <w:r>
          <w:rPr>
            <w:rStyle w:val="Hyperlink"/>
            <w:rFonts w:cs="Times New Roman"/>
            <w:noProof/>
            <w:szCs w:val="24"/>
          </w:rPr>
          <w:t>Tabel 3.3  Perusahaan Yang Dijadikan Sampel</w:t>
        </w:r>
        <w:r>
          <w:rPr>
            <w:rStyle w:val="Hyperlink"/>
            <w:rFonts w:cs="Times New Roman"/>
            <w:noProof/>
            <w:webHidden/>
            <w:color w:val="auto"/>
            <w:szCs w:val="24"/>
          </w:rPr>
          <w:tab/>
          <w:t>43</w:t>
        </w:r>
      </w:hyperlink>
    </w:p>
    <w:p w14:paraId="5B5C1959"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18" w:anchor="_Toc170444479" w:history="1">
        <w:r>
          <w:rPr>
            <w:rStyle w:val="Hyperlink"/>
            <w:rFonts w:cs="Times New Roman"/>
            <w:noProof/>
            <w:szCs w:val="24"/>
          </w:rPr>
          <w:t>Tabel 3.4  Operasionalisasi Variabel</w:t>
        </w:r>
        <w:r>
          <w:rPr>
            <w:rStyle w:val="Hyperlink"/>
            <w:rFonts w:cs="Times New Roman"/>
            <w:noProof/>
            <w:webHidden/>
            <w:color w:val="auto"/>
            <w:szCs w:val="24"/>
          </w:rPr>
          <w:tab/>
          <w:t>46</w:t>
        </w:r>
      </w:hyperlink>
    </w:p>
    <w:p w14:paraId="77455AD3"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19" w:anchor="_Toc170444480" w:history="1">
        <w:r>
          <w:rPr>
            <w:rStyle w:val="Hyperlink"/>
            <w:rFonts w:cs="Times New Roman"/>
            <w:noProof/>
            <w:szCs w:val="24"/>
          </w:rPr>
          <w:t>Tabel 4.1  Hasil Uji Analisis Deskriptif</w:t>
        </w:r>
        <w:r>
          <w:rPr>
            <w:rStyle w:val="Hyperlink"/>
            <w:rFonts w:cs="Times New Roman"/>
            <w:noProof/>
            <w:webHidden/>
            <w:color w:val="auto"/>
            <w:szCs w:val="24"/>
          </w:rPr>
          <w:tab/>
          <w:t>61</w:t>
        </w:r>
      </w:hyperlink>
    </w:p>
    <w:p w14:paraId="3ABA3548"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0" w:anchor="_Toc170444481" w:history="1">
        <w:r>
          <w:rPr>
            <w:rStyle w:val="Hyperlink"/>
            <w:rFonts w:cs="Times New Roman"/>
            <w:noProof/>
            <w:szCs w:val="24"/>
          </w:rPr>
          <w:t>Tabel 4.2  Hasil Uji Normalitas</w:t>
        </w:r>
        <w:r>
          <w:rPr>
            <w:rStyle w:val="Hyperlink"/>
            <w:rFonts w:cs="Times New Roman"/>
            <w:noProof/>
            <w:webHidden/>
            <w:color w:val="auto"/>
            <w:szCs w:val="24"/>
          </w:rPr>
          <w:tab/>
          <w:t>64</w:t>
        </w:r>
      </w:hyperlink>
    </w:p>
    <w:p w14:paraId="149AE2E6"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1" w:anchor="_Toc170444482" w:history="1">
        <w:r>
          <w:rPr>
            <w:rStyle w:val="Hyperlink"/>
            <w:rFonts w:cs="Times New Roman"/>
            <w:noProof/>
            <w:szCs w:val="24"/>
          </w:rPr>
          <w:t>Tabel 4.3  Hasil Uji Normalitas Setelah Trasnform</w:t>
        </w:r>
        <w:r>
          <w:rPr>
            <w:rStyle w:val="Hyperlink"/>
            <w:rFonts w:cs="Times New Roman"/>
            <w:noProof/>
            <w:webHidden/>
            <w:color w:val="auto"/>
            <w:szCs w:val="24"/>
          </w:rPr>
          <w:tab/>
          <w:t>66</w:t>
        </w:r>
      </w:hyperlink>
    </w:p>
    <w:p w14:paraId="14FF5FEF"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2" w:anchor="_Toc170444483" w:history="1">
        <w:r>
          <w:rPr>
            <w:rStyle w:val="Hyperlink"/>
            <w:rFonts w:cs="Times New Roman"/>
            <w:noProof/>
            <w:szCs w:val="24"/>
          </w:rPr>
          <w:t>Tabel 4.4  Hasil Uji Multikornelitas</w:t>
        </w:r>
        <w:r>
          <w:rPr>
            <w:rStyle w:val="Hyperlink"/>
            <w:rFonts w:cs="Times New Roman"/>
            <w:noProof/>
            <w:webHidden/>
            <w:color w:val="auto"/>
            <w:szCs w:val="24"/>
          </w:rPr>
          <w:tab/>
          <w:t>68</w:t>
        </w:r>
      </w:hyperlink>
    </w:p>
    <w:p w14:paraId="24100727"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3" w:anchor="_Toc170444484" w:history="1">
        <w:r>
          <w:rPr>
            <w:rStyle w:val="Hyperlink"/>
            <w:rFonts w:cs="Times New Roman"/>
            <w:noProof/>
            <w:szCs w:val="24"/>
          </w:rPr>
          <w:t>Tabel 4.5  Hasil Uji Autokorelasi</w:t>
        </w:r>
        <w:r>
          <w:rPr>
            <w:rStyle w:val="Hyperlink"/>
            <w:rFonts w:cs="Times New Roman"/>
            <w:noProof/>
            <w:webHidden/>
            <w:color w:val="auto"/>
            <w:szCs w:val="24"/>
          </w:rPr>
          <w:tab/>
          <w:t>70</w:t>
        </w:r>
      </w:hyperlink>
    </w:p>
    <w:p w14:paraId="15EF26E8"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4" w:anchor="_Toc170444485" w:history="1">
        <w:r>
          <w:rPr>
            <w:rStyle w:val="Hyperlink"/>
            <w:rFonts w:cs="Times New Roman"/>
            <w:noProof/>
            <w:szCs w:val="24"/>
          </w:rPr>
          <w:t>Tabel 4.6  Hasil Uji Analisis Regresi Linier Berganda</w:t>
        </w:r>
        <w:r>
          <w:rPr>
            <w:rStyle w:val="Hyperlink"/>
            <w:rFonts w:cs="Times New Roman"/>
            <w:noProof/>
            <w:webHidden/>
            <w:color w:val="auto"/>
            <w:szCs w:val="24"/>
          </w:rPr>
          <w:tab/>
          <w:t>71</w:t>
        </w:r>
      </w:hyperlink>
    </w:p>
    <w:p w14:paraId="12B44D8D"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5" w:anchor="_Toc170444486" w:history="1">
        <w:r>
          <w:rPr>
            <w:rStyle w:val="Hyperlink"/>
            <w:rFonts w:cs="Times New Roman"/>
            <w:noProof/>
            <w:szCs w:val="24"/>
          </w:rPr>
          <w:t>Tabel 4.7  Hasil Uji Simultan (Uji F)</w:t>
        </w:r>
        <w:r>
          <w:rPr>
            <w:rStyle w:val="Hyperlink"/>
            <w:rFonts w:cs="Times New Roman"/>
            <w:noProof/>
            <w:webHidden/>
            <w:color w:val="auto"/>
            <w:szCs w:val="24"/>
          </w:rPr>
          <w:tab/>
          <w:t>73</w:t>
        </w:r>
      </w:hyperlink>
    </w:p>
    <w:p w14:paraId="2A0FE7B3"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6" w:anchor="_Toc170444487" w:history="1">
        <w:r>
          <w:rPr>
            <w:rStyle w:val="Hyperlink"/>
            <w:rFonts w:cs="Times New Roman"/>
            <w:noProof/>
            <w:szCs w:val="24"/>
          </w:rPr>
          <w:t>Tabel 4.8  Hasil Uji Parsial (Uji t)</w:t>
        </w:r>
        <w:r>
          <w:rPr>
            <w:rStyle w:val="Hyperlink"/>
            <w:rFonts w:cs="Times New Roman"/>
            <w:noProof/>
            <w:webHidden/>
            <w:color w:val="auto"/>
            <w:szCs w:val="24"/>
          </w:rPr>
          <w:tab/>
          <w:t>74</w:t>
        </w:r>
      </w:hyperlink>
    </w:p>
    <w:p w14:paraId="3F3890D3" w14:textId="77777777" w:rsidR="00A23455" w:rsidRDefault="00A23455" w:rsidP="00A23455">
      <w:pPr>
        <w:pStyle w:val="TableofFigures"/>
        <w:tabs>
          <w:tab w:val="right" w:leader="dot" w:pos="7927"/>
        </w:tabs>
        <w:spacing w:line="480" w:lineRule="auto"/>
        <w:rPr>
          <w:rFonts w:eastAsiaTheme="minorEastAsia" w:cs="Times New Roman"/>
          <w:noProof/>
          <w:szCs w:val="24"/>
          <w:lang w:eastAsia="en-ID"/>
        </w:rPr>
      </w:pPr>
      <w:hyperlink r:id="rId27" w:anchor="_Toc170444488" w:history="1">
        <w:r>
          <w:rPr>
            <w:rStyle w:val="Hyperlink"/>
            <w:rFonts w:cs="Times New Roman"/>
            <w:noProof/>
            <w:szCs w:val="24"/>
          </w:rPr>
          <w:t>Tabel 4.9  Hasil Uji Koefisiensi Determinasi (R</w:t>
        </w:r>
        <w:r>
          <w:rPr>
            <w:rStyle w:val="Hyperlink"/>
            <w:rFonts w:cs="Times New Roman"/>
            <w:noProof/>
            <w:szCs w:val="24"/>
            <w:vertAlign w:val="superscript"/>
          </w:rPr>
          <w:t>2</w:t>
        </w:r>
        <w:r>
          <w:rPr>
            <w:rStyle w:val="Hyperlink"/>
            <w:rFonts w:cs="Times New Roman"/>
            <w:noProof/>
            <w:szCs w:val="24"/>
          </w:rPr>
          <w:t>)</w:t>
        </w:r>
        <w:r>
          <w:rPr>
            <w:rStyle w:val="Hyperlink"/>
            <w:rFonts w:cs="Times New Roman"/>
            <w:noProof/>
            <w:webHidden/>
            <w:color w:val="auto"/>
            <w:szCs w:val="24"/>
          </w:rPr>
          <w:tab/>
          <w:t>75</w:t>
        </w:r>
      </w:hyperlink>
    </w:p>
    <w:p w14:paraId="7818BD79" w14:textId="77777777" w:rsidR="00A23455" w:rsidRDefault="00A23455" w:rsidP="00A23455">
      <w:pPr>
        <w:tabs>
          <w:tab w:val="center" w:pos="3968"/>
        </w:tabs>
        <w:spacing w:line="360" w:lineRule="auto"/>
        <w:jc w:val="both"/>
        <w:rPr>
          <w:rFonts w:cs="Times New Roman"/>
          <w:szCs w:val="24"/>
        </w:rPr>
      </w:pPr>
      <w:r>
        <w:rPr>
          <w:rFonts w:cs="Times New Roman"/>
          <w:szCs w:val="24"/>
        </w:rPr>
        <w:fldChar w:fldCharType="end"/>
      </w:r>
    </w:p>
    <w:p w14:paraId="6829CE74" w14:textId="77777777" w:rsidR="00A23455" w:rsidRDefault="00A23455" w:rsidP="00A23455">
      <w:pPr>
        <w:spacing w:after="0"/>
        <w:rPr>
          <w:rFonts w:cs="Times New Roman"/>
        </w:rPr>
        <w:sectPr w:rsidR="00A23455">
          <w:pgSz w:w="11906" w:h="16838"/>
          <w:pgMar w:top="2268" w:right="1701" w:bottom="1701" w:left="2268" w:header="709" w:footer="709" w:gutter="0"/>
          <w:pgNumType w:fmt="lowerRoman" w:start="14"/>
          <w:cols w:space="720"/>
        </w:sectPr>
      </w:pPr>
    </w:p>
    <w:p w14:paraId="26E22FF4" w14:textId="77777777" w:rsidR="00A23455" w:rsidRDefault="00A23455" w:rsidP="00A23455">
      <w:pPr>
        <w:pStyle w:val="Heading1"/>
        <w:jc w:val="center"/>
        <w:rPr>
          <w:rFonts w:ascii="Times New Roman" w:hAnsi="Times New Roman" w:cs="Times New Roman"/>
          <w:b/>
          <w:bCs/>
          <w:color w:val="060B14"/>
          <w:sz w:val="24"/>
          <w:szCs w:val="24"/>
        </w:rPr>
      </w:pPr>
      <w:bookmarkStart w:id="11" w:name="_Toc174994451"/>
      <w:r>
        <w:rPr>
          <w:rFonts w:ascii="Times New Roman" w:hAnsi="Times New Roman" w:cs="Times New Roman"/>
          <w:b/>
          <w:bCs/>
          <w:color w:val="060B14"/>
          <w:sz w:val="24"/>
          <w:szCs w:val="24"/>
        </w:rPr>
        <w:lastRenderedPageBreak/>
        <w:t>DAFTAR GAMBAR</w:t>
      </w:r>
      <w:bookmarkEnd w:id="11"/>
    </w:p>
    <w:p w14:paraId="4E566820" w14:textId="77777777" w:rsidR="00A23455" w:rsidRDefault="00A23455" w:rsidP="00A23455">
      <w:pPr>
        <w:rPr>
          <w:rFonts w:cs="Times New Roman"/>
          <w:sz w:val="22"/>
          <w:szCs w:val="22"/>
        </w:rPr>
      </w:pPr>
    </w:p>
    <w:p w14:paraId="63E56E36"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"Grafik" </w:instrText>
      </w:r>
      <w:r>
        <w:rPr>
          <w:rFonts w:cs="Times New Roman"/>
          <w:szCs w:val="24"/>
        </w:rPr>
        <w:fldChar w:fldCharType="separate"/>
      </w:r>
      <w:hyperlink r:id="rId28" w:anchor="_Toc170242611" w:history="1">
        <w:r>
          <w:rPr>
            <w:rStyle w:val="Hyperlink"/>
            <w:rFonts w:cs="Times New Roman"/>
            <w:noProof/>
            <w:szCs w:val="24"/>
          </w:rPr>
          <w:t>1.1 Rata-rata pertumbuhan PBV</w:t>
        </w:r>
        <w:r>
          <w:rPr>
            <w:rStyle w:val="Hyperlink"/>
            <w:rFonts w:cs="Times New Roman"/>
            <w:noProof/>
            <w:webHidden/>
            <w:color w:val="auto"/>
            <w:szCs w:val="24"/>
          </w:rPr>
          <w:tab/>
          <w:t>7</w:t>
        </w:r>
      </w:hyperlink>
    </w:p>
    <w:p w14:paraId="73C1FE9B" w14:textId="77777777" w:rsidR="00A23455" w:rsidRDefault="00A23455" w:rsidP="00A23455">
      <w:pPr>
        <w:spacing w:line="240" w:lineRule="auto"/>
        <w:jc w:val="both"/>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"Gambar 2" </w:instrText>
      </w:r>
      <w:r>
        <w:rPr>
          <w:rFonts w:cs="Times New Roman"/>
          <w:szCs w:val="24"/>
        </w:rPr>
        <w:fldChar w:fldCharType="separate"/>
      </w:r>
    </w:p>
    <w:p w14:paraId="74517D36"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29" w:anchor="_Toc170242664" w:history="1">
        <w:r>
          <w:rPr>
            <w:rStyle w:val="Hyperlink"/>
            <w:rFonts w:cs="Times New Roman"/>
            <w:noProof/>
            <w:szCs w:val="24"/>
          </w:rPr>
          <w:t>2.1 Kerangka Pikir Konseptual</w:t>
        </w:r>
        <w:r>
          <w:rPr>
            <w:rStyle w:val="Hyperlink"/>
            <w:rFonts w:cs="Times New Roman"/>
            <w:noProof/>
            <w:webHidden/>
            <w:color w:val="auto"/>
            <w:szCs w:val="24"/>
          </w:rPr>
          <w:tab/>
          <w:t>38</w:t>
        </w:r>
      </w:hyperlink>
    </w:p>
    <w:p w14:paraId="753D7906" w14:textId="77777777" w:rsidR="00A23455" w:rsidRDefault="00A23455" w:rsidP="00A23455">
      <w:pPr>
        <w:spacing w:line="240" w:lineRule="auto"/>
        <w:jc w:val="both"/>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"Gambar 3." </w:instrText>
      </w:r>
      <w:r>
        <w:rPr>
          <w:rFonts w:cs="Times New Roman"/>
          <w:szCs w:val="24"/>
        </w:rPr>
        <w:fldChar w:fldCharType="separate"/>
      </w:r>
    </w:p>
    <w:p w14:paraId="5258D77C"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30" w:anchor="_Toc170242688" w:history="1">
        <w:r>
          <w:rPr>
            <w:rStyle w:val="Hyperlink"/>
            <w:rFonts w:cs="Times New Roman"/>
            <w:noProof/>
            <w:szCs w:val="24"/>
          </w:rPr>
          <w:t>3.1 Kurva Uji F</w:t>
        </w:r>
        <w:r>
          <w:rPr>
            <w:rStyle w:val="Hyperlink"/>
            <w:rFonts w:cs="Times New Roman"/>
            <w:noProof/>
            <w:webHidden/>
            <w:color w:val="auto"/>
            <w:szCs w:val="24"/>
          </w:rPr>
          <w:tab/>
          <w:t>54</w:t>
        </w:r>
      </w:hyperlink>
    </w:p>
    <w:p w14:paraId="354F9713" w14:textId="77777777" w:rsidR="00A23455" w:rsidRDefault="00A23455" w:rsidP="00A23455">
      <w:pPr>
        <w:spacing w:line="240" w:lineRule="auto"/>
        <w:jc w:val="both"/>
        <w:rPr>
          <w:rFonts w:cs="Times New Roman"/>
          <w:szCs w:val="24"/>
        </w:rPr>
      </w:pPr>
      <w:r>
        <w:rPr>
          <w:rFonts w:cs="Times New Roman"/>
          <w:szCs w:val="24"/>
        </w:rPr>
        <w:fldChar w:fldCharType="end"/>
      </w:r>
    </w:p>
    <w:p w14:paraId="49638460"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"Gambar 4." </w:instrText>
      </w:r>
      <w:r>
        <w:rPr>
          <w:rFonts w:cs="Times New Roman"/>
          <w:szCs w:val="24"/>
        </w:rPr>
        <w:fldChar w:fldCharType="separate"/>
      </w:r>
      <w:hyperlink r:id="rId31" w:anchor="_Toc170242703" w:history="1">
        <w:r>
          <w:rPr>
            <w:rStyle w:val="Hyperlink"/>
            <w:rFonts w:cs="Times New Roman"/>
            <w:noProof/>
            <w:szCs w:val="24"/>
          </w:rPr>
          <w:t>3.2 Kurva Uji T</w:t>
        </w:r>
        <w:r>
          <w:rPr>
            <w:rStyle w:val="Hyperlink"/>
            <w:rFonts w:cs="Times New Roman"/>
            <w:noProof/>
            <w:webHidden/>
            <w:color w:val="auto"/>
            <w:szCs w:val="24"/>
          </w:rPr>
          <w:tab/>
          <w:t>56</w:t>
        </w:r>
      </w:hyperlink>
    </w:p>
    <w:p w14:paraId="09DA33DD" w14:textId="77777777" w:rsidR="00A23455" w:rsidRDefault="00A23455" w:rsidP="00A23455">
      <w:pPr>
        <w:spacing w:line="240" w:lineRule="auto"/>
        <w:rPr>
          <w:rFonts w:cs="Times New Roman"/>
          <w:szCs w:val="24"/>
        </w:rPr>
      </w:pPr>
      <w:r>
        <w:rPr>
          <w:rFonts w:cs="Times New Roman"/>
          <w:szCs w:val="24"/>
        </w:rPr>
        <w:fldChar w:fldCharType="end"/>
      </w:r>
    </w:p>
    <w:p w14:paraId="130468B9"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"Grafik 5" </w:instrText>
      </w:r>
      <w:r>
        <w:rPr>
          <w:rFonts w:cs="Times New Roman"/>
          <w:szCs w:val="24"/>
        </w:rPr>
        <w:fldChar w:fldCharType="separate"/>
      </w:r>
      <w:hyperlink r:id="rId32" w:anchor="_Toc170242755" w:history="1">
        <w:r>
          <w:rPr>
            <w:rStyle w:val="Hyperlink"/>
            <w:rFonts w:cs="Times New Roman"/>
            <w:noProof/>
            <w:szCs w:val="24"/>
          </w:rPr>
          <w:t>4.1 Grafik Histogram Uji Normalitas</w:t>
        </w:r>
        <w:r>
          <w:rPr>
            <w:rStyle w:val="Hyperlink"/>
            <w:rFonts w:cs="Times New Roman"/>
            <w:noProof/>
            <w:webHidden/>
            <w:color w:val="auto"/>
            <w:szCs w:val="24"/>
          </w:rPr>
          <w:tab/>
          <w:t>65</w:t>
        </w:r>
      </w:hyperlink>
    </w:p>
    <w:p w14:paraId="2B3246F8" w14:textId="77777777" w:rsidR="00A23455" w:rsidRDefault="00A23455" w:rsidP="00A23455">
      <w:pPr>
        <w:spacing w:line="240" w:lineRule="auto"/>
        <w:ind w:firstLine="720"/>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"Grafik 6" </w:instrText>
      </w:r>
      <w:r>
        <w:rPr>
          <w:rFonts w:cs="Times New Roman"/>
          <w:szCs w:val="24"/>
        </w:rPr>
        <w:fldChar w:fldCharType="separate"/>
      </w:r>
    </w:p>
    <w:p w14:paraId="42D94FB1"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33" w:anchor="_Toc170242780" w:history="1">
        <w:r>
          <w:rPr>
            <w:rStyle w:val="Hyperlink"/>
            <w:rFonts w:cs="Times New Roman"/>
            <w:noProof/>
            <w:szCs w:val="24"/>
          </w:rPr>
          <w:t>4.2 Grafik Normal P-P Plot</w:t>
        </w:r>
        <w:r>
          <w:rPr>
            <w:rStyle w:val="Hyperlink"/>
            <w:rFonts w:cs="Times New Roman"/>
            <w:noProof/>
            <w:webHidden/>
            <w:color w:val="auto"/>
            <w:szCs w:val="24"/>
          </w:rPr>
          <w:tab/>
          <w:t>65</w:t>
        </w:r>
      </w:hyperlink>
    </w:p>
    <w:p w14:paraId="25D30A9A" w14:textId="77777777" w:rsidR="00A23455" w:rsidRDefault="00A23455" w:rsidP="00A23455">
      <w:pPr>
        <w:spacing w:line="240" w:lineRule="auto"/>
        <w:ind w:firstLine="720"/>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"Grafik 7" </w:instrText>
      </w:r>
      <w:r>
        <w:rPr>
          <w:rFonts w:cs="Times New Roman"/>
          <w:szCs w:val="24"/>
        </w:rPr>
        <w:fldChar w:fldCharType="separate"/>
      </w:r>
    </w:p>
    <w:p w14:paraId="2C4A6C7F"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34" w:anchor="_Toc170243275" w:history="1">
        <w:r>
          <w:rPr>
            <w:rStyle w:val="Hyperlink"/>
            <w:rFonts w:cs="Times New Roman"/>
            <w:noProof/>
            <w:szCs w:val="24"/>
          </w:rPr>
          <w:t>4.3 Scatterplot</w:t>
        </w:r>
        <w:r>
          <w:rPr>
            <w:rStyle w:val="Hyperlink"/>
            <w:rFonts w:cs="Times New Roman"/>
            <w:noProof/>
            <w:webHidden/>
            <w:color w:val="auto"/>
            <w:szCs w:val="24"/>
          </w:rPr>
          <w:tab/>
          <w:t>66</w:t>
        </w:r>
      </w:hyperlink>
    </w:p>
    <w:p w14:paraId="3E31009B" w14:textId="77777777" w:rsidR="00A23455" w:rsidRDefault="00A23455" w:rsidP="00A23455">
      <w:pPr>
        <w:spacing w:line="240" w:lineRule="auto"/>
        <w:ind w:firstLine="720"/>
        <w:rPr>
          <w:rFonts w:cs="Times New Roman"/>
          <w:sz w:val="22"/>
          <w:szCs w:val="22"/>
        </w:rPr>
      </w:pPr>
      <w:r>
        <w:rPr>
          <w:rFonts w:cs="Times New Roman"/>
          <w:szCs w:val="24"/>
        </w:rPr>
        <w:fldChar w:fldCharType="end"/>
      </w:r>
    </w:p>
    <w:p w14:paraId="78F1042F"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r>
        <w:rPr>
          <w:rFonts w:cs="Times New Roman"/>
          <w:szCs w:val="24"/>
        </w:rPr>
        <w:fldChar w:fldCharType="begin"/>
      </w:r>
      <w:r>
        <w:rPr>
          <w:rFonts w:cs="Times New Roman"/>
          <w:szCs w:val="24"/>
        </w:rPr>
        <w:instrText xml:space="preserve"> TOC \h \z \c "Grafik 5" </w:instrText>
      </w:r>
      <w:r>
        <w:rPr>
          <w:rFonts w:cs="Times New Roman"/>
          <w:szCs w:val="24"/>
        </w:rPr>
        <w:fldChar w:fldCharType="separate"/>
      </w:r>
      <w:hyperlink r:id="rId35" w:anchor="_Toc170242755" w:history="1">
        <w:r>
          <w:rPr>
            <w:rStyle w:val="Hyperlink"/>
            <w:rFonts w:cs="Times New Roman"/>
            <w:noProof/>
            <w:szCs w:val="24"/>
          </w:rPr>
          <w:t>4.4 Grafik Histogram Uji Normalitas Setelah Transfrom</w:t>
        </w:r>
        <w:r>
          <w:rPr>
            <w:rStyle w:val="Hyperlink"/>
            <w:rFonts w:cs="Times New Roman"/>
            <w:noProof/>
            <w:webHidden/>
            <w:color w:val="auto"/>
            <w:szCs w:val="24"/>
          </w:rPr>
          <w:tab/>
          <w:t>67</w:t>
        </w:r>
      </w:hyperlink>
    </w:p>
    <w:p w14:paraId="513A8306" w14:textId="77777777" w:rsidR="00A23455" w:rsidRDefault="00A23455" w:rsidP="00A23455">
      <w:pPr>
        <w:spacing w:line="240" w:lineRule="auto"/>
        <w:ind w:firstLine="720"/>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"Grafik 6" </w:instrText>
      </w:r>
      <w:r>
        <w:rPr>
          <w:rFonts w:cs="Times New Roman"/>
          <w:szCs w:val="24"/>
        </w:rPr>
        <w:fldChar w:fldCharType="separate"/>
      </w:r>
    </w:p>
    <w:p w14:paraId="4CC15213"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36" w:anchor="_Toc170242780" w:history="1">
        <w:r>
          <w:rPr>
            <w:rStyle w:val="Hyperlink"/>
            <w:rFonts w:cs="Times New Roman"/>
            <w:noProof/>
            <w:szCs w:val="24"/>
          </w:rPr>
          <w:t>4.5 Grafik Normal P-P Plot Setelah Transfrom</w:t>
        </w:r>
        <w:r>
          <w:rPr>
            <w:rStyle w:val="Hyperlink"/>
            <w:rFonts w:cs="Times New Roman"/>
            <w:noProof/>
            <w:webHidden/>
            <w:color w:val="auto"/>
            <w:szCs w:val="24"/>
          </w:rPr>
          <w:tab/>
          <w:t>71</w:t>
        </w:r>
      </w:hyperlink>
    </w:p>
    <w:p w14:paraId="2F767506" w14:textId="77777777" w:rsidR="00A23455" w:rsidRDefault="00A23455" w:rsidP="00A23455">
      <w:pPr>
        <w:spacing w:line="240" w:lineRule="auto"/>
        <w:ind w:firstLine="720"/>
        <w:rPr>
          <w:rFonts w:cs="Times New Roman"/>
          <w:noProof/>
          <w:szCs w:val="24"/>
        </w:rPr>
      </w:pPr>
      <w:r>
        <w:rPr>
          <w:rFonts w:cs="Times New Roman"/>
          <w:szCs w:val="24"/>
        </w:rPr>
        <w:fldChar w:fldCharType="end"/>
      </w:r>
      <w:r>
        <w:rPr>
          <w:rFonts w:cs="Times New Roman"/>
          <w:szCs w:val="24"/>
        </w:rPr>
        <w:fldChar w:fldCharType="begin"/>
      </w:r>
      <w:r>
        <w:rPr>
          <w:rFonts w:cs="Times New Roman"/>
          <w:szCs w:val="24"/>
        </w:rPr>
        <w:instrText xml:space="preserve"> TOC \h \z \c "Grafik 7" </w:instrText>
      </w:r>
      <w:r>
        <w:rPr>
          <w:rFonts w:cs="Times New Roman"/>
          <w:szCs w:val="24"/>
        </w:rPr>
        <w:fldChar w:fldCharType="separate"/>
      </w:r>
    </w:p>
    <w:p w14:paraId="6E744403" w14:textId="77777777" w:rsidR="00A23455" w:rsidRDefault="00A23455" w:rsidP="00A23455">
      <w:pPr>
        <w:pStyle w:val="TableofFigures"/>
        <w:tabs>
          <w:tab w:val="right" w:leader="dot" w:pos="7927"/>
        </w:tabs>
        <w:spacing w:line="240" w:lineRule="auto"/>
        <w:rPr>
          <w:rFonts w:eastAsiaTheme="minorEastAsia" w:cs="Times New Roman"/>
          <w:noProof/>
          <w:szCs w:val="24"/>
          <w:lang w:eastAsia="en-ID"/>
        </w:rPr>
      </w:pPr>
      <w:hyperlink r:id="rId37" w:anchor="_Toc170243275" w:history="1">
        <w:r>
          <w:rPr>
            <w:rStyle w:val="Hyperlink"/>
            <w:rFonts w:cs="Times New Roman"/>
            <w:noProof/>
            <w:szCs w:val="24"/>
          </w:rPr>
          <w:t>4.6. Scatterplot Setelah Transfrom</w:t>
        </w:r>
        <w:r>
          <w:rPr>
            <w:rStyle w:val="Hyperlink"/>
            <w:rFonts w:cs="Times New Roman"/>
            <w:noProof/>
            <w:webHidden/>
            <w:color w:val="auto"/>
            <w:szCs w:val="24"/>
          </w:rPr>
          <w:tab/>
          <w:t>71</w:t>
        </w:r>
      </w:hyperlink>
    </w:p>
    <w:p w14:paraId="7D622950" w14:textId="77777777" w:rsidR="00A23455" w:rsidRDefault="00A23455" w:rsidP="00A23455">
      <w:pPr>
        <w:rPr>
          <w:rFonts w:cs="Times New Roman"/>
          <w:sz w:val="22"/>
          <w:szCs w:val="22"/>
        </w:rPr>
      </w:pPr>
      <w:r>
        <w:rPr>
          <w:rFonts w:cs="Times New Roman"/>
          <w:szCs w:val="24"/>
        </w:rPr>
        <w:fldChar w:fldCharType="end"/>
      </w:r>
    </w:p>
    <w:p w14:paraId="39D7D694" w14:textId="77777777" w:rsidR="00A23455" w:rsidRDefault="00A23455" w:rsidP="00A23455">
      <w:pPr>
        <w:rPr>
          <w:rFonts w:cs="Times New Roman"/>
        </w:rPr>
      </w:pPr>
    </w:p>
    <w:p w14:paraId="284FB0A0" w14:textId="77777777" w:rsidR="00A23455" w:rsidRDefault="00A23455" w:rsidP="00A23455">
      <w:pPr>
        <w:rPr>
          <w:rFonts w:cs="Times New Roman"/>
        </w:rPr>
      </w:pPr>
    </w:p>
    <w:p w14:paraId="1437C132" w14:textId="77777777" w:rsidR="00A23455" w:rsidRDefault="00A23455" w:rsidP="00A23455">
      <w:pPr>
        <w:spacing w:after="0"/>
        <w:rPr>
          <w:rFonts w:cs="Times New Roman"/>
        </w:rPr>
        <w:sectPr w:rsidR="00A23455">
          <w:pgSz w:w="11906" w:h="16838"/>
          <w:pgMar w:top="2268" w:right="1701" w:bottom="1701" w:left="2268" w:header="708" w:footer="708" w:gutter="0"/>
          <w:pgNumType w:fmt="lowerRoman" w:start="15"/>
          <w:cols w:space="720"/>
        </w:sectPr>
      </w:pPr>
    </w:p>
    <w:p w14:paraId="39FB5130" w14:textId="77777777" w:rsidR="00A23455" w:rsidRDefault="00A23455" w:rsidP="00A23455">
      <w:pPr>
        <w:rPr>
          <w:rFonts w:cs="Times New Roman"/>
        </w:rPr>
      </w:pPr>
    </w:p>
    <w:p w14:paraId="796676DA" w14:textId="77777777" w:rsidR="00A23455" w:rsidRDefault="00A23455" w:rsidP="00A23455">
      <w:pPr>
        <w:pStyle w:val="Heading1"/>
        <w:jc w:val="center"/>
        <w:rPr>
          <w:rFonts w:ascii="Times New Roman" w:hAnsi="Times New Roman" w:cs="Times New Roman"/>
          <w:b/>
          <w:bCs/>
          <w:color w:val="060B14"/>
          <w:sz w:val="28"/>
          <w:szCs w:val="28"/>
        </w:rPr>
      </w:pPr>
      <w:bookmarkStart w:id="12" w:name="_Toc174994452"/>
      <w:r>
        <w:rPr>
          <w:rFonts w:ascii="Times New Roman" w:hAnsi="Times New Roman" w:cs="Times New Roman"/>
          <w:b/>
          <w:bCs/>
          <w:color w:val="060B14"/>
          <w:sz w:val="28"/>
          <w:szCs w:val="28"/>
        </w:rPr>
        <w:t>DAFTAR LAMPIRAN</w:t>
      </w:r>
      <w:bookmarkEnd w:id="12"/>
    </w:p>
    <w:p w14:paraId="6AEA6FEB" w14:textId="77777777" w:rsidR="00A23455" w:rsidRDefault="00A23455" w:rsidP="00A23455">
      <w:pPr>
        <w:tabs>
          <w:tab w:val="center" w:pos="3968"/>
        </w:tabs>
        <w:rPr>
          <w:rFonts w:cs="Times New Roman"/>
          <w:sz w:val="22"/>
          <w:szCs w:val="22"/>
        </w:rPr>
      </w:pPr>
      <w:r>
        <w:rPr>
          <w:rFonts w:cs="Times New Roman"/>
        </w:rPr>
        <w:tab/>
      </w:r>
    </w:p>
    <w:p w14:paraId="3ED48BC6"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r>
        <w:rPr>
          <w:rFonts w:cs="Times New Roman"/>
        </w:rPr>
        <w:fldChar w:fldCharType="begin"/>
      </w:r>
      <w:r>
        <w:rPr>
          <w:rFonts w:cs="Times New Roman"/>
        </w:rPr>
        <w:instrText xml:space="preserve"> TOC \h \z \c "Lampiran" </w:instrText>
      </w:r>
      <w:r>
        <w:rPr>
          <w:rFonts w:cs="Times New Roman"/>
        </w:rPr>
        <w:fldChar w:fldCharType="separate"/>
      </w:r>
      <w:hyperlink r:id="rId38" w:anchor="_Toc170279599" w:history="1">
        <w:r>
          <w:rPr>
            <w:rStyle w:val="Hyperlink"/>
            <w:rFonts w:cs="Times New Roman"/>
            <w:noProof/>
          </w:rPr>
          <w:t>Lampiran 1 Perusahaan Sektor Consumer Non-Cyclicals</w:t>
        </w:r>
        <w:r>
          <w:rPr>
            <w:rStyle w:val="Hyperlink"/>
            <w:rFonts w:cs="Times New Roman"/>
            <w:noProof/>
            <w:webHidden/>
            <w:color w:val="auto"/>
          </w:rPr>
          <w:tab/>
          <w:t>93</w:t>
        </w:r>
      </w:hyperlink>
    </w:p>
    <w:p w14:paraId="7B02F914"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39" w:anchor="_Toc170279601" w:history="1">
        <w:r>
          <w:rPr>
            <w:rStyle w:val="Hyperlink"/>
            <w:rFonts w:cs="Times New Roman"/>
            <w:noProof/>
          </w:rPr>
          <w:t>Lampiran 2 Hasil Perhitungan Nilai Perusahaan (Y)</w:t>
        </w:r>
        <w:r>
          <w:rPr>
            <w:rStyle w:val="Hyperlink"/>
            <w:rFonts w:cs="Times New Roman"/>
            <w:noProof/>
            <w:webHidden/>
            <w:color w:val="auto"/>
          </w:rPr>
          <w:tab/>
          <w:t>95</w:t>
        </w:r>
      </w:hyperlink>
    </w:p>
    <w:p w14:paraId="3C1A5F6A"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0" w:anchor="_Toc170279602" w:history="1">
        <w:r>
          <w:rPr>
            <w:rStyle w:val="Hyperlink"/>
            <w:rFonts w:cs="Times New Roman"/>
            <w:noProof/>
          </w:rPr>
          <w:t>Lampiran 3 Hasil Perhitungan Return On Asset (X1)</w:t>
        </w:r>
        <w:r>
          <w:rPr>
            <w:rStyle w:val="Hyperlink"/>
            <w:rFonts w:cs="Times New Roman"/>
            <w:noProof/>
            <w:webHidden/>
            <w:color w:val="auto"/>
          </w:rPr>
          <w:tab/>
          <w:t>99</w:t>
        </w:r>
      </w:hyperlink>
    </w:p>
    <w:p w14:paraId="5ACB35C1"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1" w:anchor="_Toc170279603" w:history="1">
        <w:r>
          <w:rPr>
            <w:rStyle w:val="Hyperlink"/>
            <w:rFonts w:cs="Times New Roman"/>
            <w:noProof/>
          </w:rPr>
          <w:t>Lampiran 4 Hasil Perhitungan Quick Ratio (X2)</w:t>
        </w:r>
        <w:r>
          <w:rPr>
            <w:rStyle w:val="Hyperlink"/>
            <w:rFonts w:cs="Times New Roman"/>
            <w:noProof/>
            <w:webHidden/>
            <w:color w:val="auto"/>
          </w:rPr>
          <w:tab/>
          <w:t>103</w:t>
        </w:r>
      </w:hyperlink>
    </w:p>
    <w:p w14:paraId="40DA1B8F"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2" w:anchor="_Toc170279604" w:history="1">
        <w:r>
          <w:rPr>
            <w:rStyle w:val="Hyperlink"/>
            <w:rFonts w:cs="Times New Roman"/>
            <w:noProof/>
          </w:rPr>
          <w:t>Lampiran 5 Hasil Perhitungan Times Interest Earned (X3)</w:t>
        </w:r>
        <w:r>
          <w:rPr>
            <w:rStyle w:val="Hyperlink"/>
            <w:rFonts w:cs="Times New Roman"/>
            <w:noProof/>
            <w:webHidden/>
            <w:color w:val="auto"/>
          </w:rPr>
          <w:tab/>
          <w:t>107</w:t>
        </w:r>
      </w:hyperlink>
    </w:p>
    <w:p w14:paraId="0A600CC0"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3" w:anchor="_Toc170279605" w:history="1">
        <w:r>
          <w:rPr>
            <w:rStyle w:val="Hyperlink"/>
            <w:rFonts w:cs="Times New Roman"/>
            <w:noProof/>
          </w:rPr>
          <w:t>Lampiran 6 Hasil Perhitungan Average Collection Period (X4)</w:t>
        </w:r>
        <w:r>
          <w:rPr>
            <w:rStyle w:val="Hyperlink"/>
            <w:rFonts w:cs="Times New Roman"/>
            <w:noProof/>
            <w:webHidden/>
            <w:color w:val="auto"/>
          </w:rPr>
          <w:tab/>
          <w:t>112</w:t>
        </w:r>
      </w:hyperlink>
    </w:p>
    <w:p w14:paraId="21D5E663"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4" w:anchor="_Toc170279606" w:history="1">
        <w:r>
          <w:rPr>
            <w:rStyle w:val="Hyperlink"/>
            <w:rFonts w:cs="Times New Roman"/>
            <w:noProof/>
          </w:rPr>
          <w:t>Lampiran 7 Input Data SPSS 22</w:t>
        </w:r>
        <w:r>
          <w:rPr>
            <w:rStyle w:val="Hyperlink"/>
            <w:rFonts w:cs="Times New Roman"/>
            <w:noProof/>
            <w:webHidden/>
            <w:color w:val="auto"/>
          </w:rPr>
          <w:tab/>
          <w:t>116</w:t>
        </w:r>
      </w:hyperlink>
    </w:p>
    <w:p w14:paraId="25F42621"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5" w:anchor="_Toc170279607" w:history="1">
        <w:r>
          <w:rPr>
            <w:rStyle w:val="Hyperlink"/>
            <w:rFonts w:cs="Times New Roman"/>
            <w:noProof/>
          </w:rPr>
          <w:t>Lampiran 8 Hasil Uji Statistik Deskriptif</w:t>
        </w:r>
        <w:r>
          <w:rPr>
            <w:rStyle w:val="Hyperlink"/>
            <w:rFonts w:cs="Times New Roman"/>
            <w:noProof/>
            <w:webHidden/>
            <w:color w:val="auto"/>
          </w:rPr>
          <w:tab/>
          <w:t>112</w:t>
        </w:r>
      </w:hyperlink>
    </w:p>
    <w:p w14:paraId="22678260"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6" w:anchor="_Toc170279608" w:history="1">
        <w:r>
          <w:rPr>
            <w:rStyle w:val="Hyperlink"/>
            <w:rFonts w:cs="Times New Roman"/>
            <w:noProof/>
          </w:rPr>
          <w:t>Lampiran 9 Hasil</w:t>
        </w:r>
        <w:r>
          <w:rPr>
            <w:rStyle w:val="Hyperlink"/>
            <w:rFonts w:cs="Times New Roman"/>
            <w:noProof/>
            <w:spacing w:val="-2"/>
          </w:rPr>
          <w:t xml:space="preserve"> </w:t>
        </w:r>
        <w:r>
          <w:rPr>
            <w:rStyle w:val="Hyperlink"/>
            <w:rFonts w:cs="Times New Roman"/>
            <w:noProof/>
          </w:rPr>
          <w:t>Output</w:t>
        </w:r>
        <w:r>
          <w:rPr>
            <w:rStyle w:val="Hyperlink"/>
            <w:rFonts w:cs="Times New Roman"/>
            <w:noProof/>
            <w:spacing w:val="-2"/>
          </w:rPr>
          <w:t xml:space="preserve"> </w:t>
        </w:r>
        <w:r>
          <w:rPr>
            <w:rStyle w:val="Hyperlink"/>
            <w:rFonts w:cs="Times New Roman"/>
            <w:noProof/>
          </w:rPr>
          <w:t>Uji</w:t>
        </w:r>
        <w:r>
          <w:rPr>
            <w:rStyle w:val="Hyperlink"/>
            <w:rFonts w:cs="Times New Roman"/>
            <w:noProof/>
            <w:spacing w:val="-1"/>
          </w:rPr>
          <w:t xml:space="preserve"> </w:t>
        </w:r>
        <w:r>
          <w:rPr>
            <w:rStyle w:val="Hyperlink"/>
            <w:rFonts w:cs="Times New Roman"/>
            <w:noProof/>
            <w:spacing w:val="-2"/>
          </w:rPr>
          <w:t>Normalitas</w:t>
        </w:r>
        <w:r>
          <w:rPr>
            <w:rStyle w:val="Hyperlink"/>
            <w:rFonts w:cs="Times New Roman"/>
            <w:noProof/>
            <w:webHidden/>
            <w:color w:val="auto"/>
          </w:rPr>
          <w:tab/>
          <w:t>116</w:t>
        </w:r>
      </w:hyperlink>
    </w:p>
    <w:p w14:paraId="7801742A"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7" w:anchor="_Toc170279609" w:history="1">
        <w:r>
          <w:rPr>
            <w:rStyle w:val="Hyperlink"/>
            <w:rFonts w:cs="Times New Roman"/>
            <w:noProof/>
          </w:rPr>
          <w:t>Lampiran 10 Hasil Uji Multikolinearitas</w:t>
        </w:r>
        <w:r>
          <w:rPr>
            <w:rStyle w:val="Hyperlink"/>
            <w:rFonts w:cs="Times New Roman"/>
            <w:noProof/>
            <w:webHidden/>
            <w:color w:val="auto"/>
          </w:rPr>
          <w:tab/>
          <w:t>119</w:t>
        </w:r>
      </w:hyperlink>
    </w:p>
    <w:p w14:paraId="6AD2608C"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8" w:anchor="_Toc170279610" w:history="1">
        <w:r>
          <w:rPr>
            <w:rStyle w:val="Hyperlink"/>
            <w:rFonts w:cs="Times New Roman"/>
            <w:noProof/>
          </w:rPr>
          <w:t>Lampiran 11 Hasil Uji Autokorelasi</w:t>
        </w:r>
        <w:r>
          <w:rPr>
            <w:rStyle w:val="Hyperlink"/>
            <w:rFonts w:cs="Times New Roman"/>
            <w:noProof/>
            <w:webHidden/>
            <w:color w:val="auto"/>
          </w:rPr>
          <w:tab/>
          <w:t>120</w:t>
        </w:r>
      </w:hyperlink>
    </w:p>
    <w:p w14:paraId="23CECD47"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49" w:anchor="_Toc170279611" w:history="1">
        <w:r>
          <w:rPr>
            <w:rStyle w:val="Hyperlink"/>
            <w:rFonts w:cs="Times New Roman"/>
            <w:noProof/>
          </w:rPr>
          <w:t>Lampiran 12 Hasil Uji Heteroskedastisitas</w:t>
        </w:r>
        <w:r>
          <w:rPr>
            <w:rStyle w:val="Hyperlink"/>
            <w:rFonts w:cs="Times New Roman"/>
            <w:noProof/>
            <w:webHidden/>
            <w:color w:val="auto"/>
          </w:rPr>
          <w:tab/>
          <w:t>120</w:t>
        </w:r>
      </w:hyperlink>
    </w:p>
    <w:p w14:paraId="4FA5DE5B"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50" w:anchor="_Toc170279612" w:history="1">
        <w:r>
          <w:rPr>
            <w:rStyle w:val="Hyperlink"/>
            <w:rFonts w:cs="Times New Roman"/>
            <w:noProof/>
          </w:rPr>
          <w:t>Lampiran 13  Hasil Uji Analisis Linear Berganda dan Uji T</w:t>
        </w:r>
        <w:r>
          <w:rPr>
            <w:rStyle w:val="Hyperlink"/>
            <w:rFonts w:cs="Times New Roman"/>
            <w:noProof/>
            <w:webHidden/>
            <w:color w:val="auto"/>
          </w:rPr>
          <w:tab/>
          <w:t>121</w:t>
        </w:r>
      </w:hyperlink>
    </w:p>
    <w:p w14:paraId="2950206D"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51" w:anchor="_Toc170279613" w:history="1">
        <w:r>
          <w:rPr>
            <w:rStyle w:val="Hyperlink"/>
            <w:rFonts w:cs="Times New Roman"/>
            <w:noProof/>
          </w:rPr>
          <w:t>Lampiran 14 Hasil Uji F</w:t>
        </w:r>
        <w:r>
          <w:rPr>
            <w:rStyle w:val="Hyperlink"/>
            <w:rFonts w:cs="Times New Roman"/>
            <w:noProof/>
            <w:webHidden/>
            <w:color w:val="auto"/>
          </w:rPr>
          <w:tab/>
          <w:t>121</w:t>
        </w:r>
      </w:hyperlink>
    </w:p>
    <w:p w14:paraId="01F8C780" w14:textId="77777777" w:rsidR="00A23455" w:rsidRDefault="00A23455" w:rsidP="00A23455">
      <w:pPr>
        <w:pStyle w:val="TableofFigures"/>
        <w:tabs>
          <w:tab w:val="right" w:leader="dot" w:pos="7927"/>
        </w:tabs>
        <w:spacing w:line="480" w:lineRule="auto"/>
        <w:rPr>
          <w:rFonts w:cs="Times New Roman"/>
          <w:noProof/>
        </w:rPr>
      </w:pPr>
      <w:hyperlink r:id="rId52" w:anchor="_Toc170279614" w:history="1">
        <w:r>
          <w:rPr>
            <w:rStyle w:val="Hyperlink"/>
            <w:rFonts w:cs="Times New Roman"/>
            <w:noProof/>
          </w:rPr>
          <w:t>Lampiran 15 Hasil Uji Koefisien Determinasi</w:t>
        </w:r>
        <w:r>
          <w:rPr>
            <w:rStyle w:val="Hyperlink"/>
            <w:rFonts w:cs="Times New Roman"/>
            <w:noProof/>
            <w:webHidden/>
            <w:color w:val="auto"/>
          </w:rPr>
          <w:tab/>
          <w:t>121</w:t>
        </w:r>
      </w:hyperlink>
    </w:p>
    <w:p w14:paraId="400A1B11" w14:textId="77777777" w:rsidR="00A23455" w:rsidRDefault="00A23455" w:rsidP="00A23455">
      <w:pPr>
        <w:pStyle w:val="TableofFigures"/>
        <w:tabs>
          <w:tab w:val="right" w:leader="dot" w:pos="7927"/>
        </w:tabs>
        <w:spacing w:line="480" w:lineRule="auto"/>
        <w:rPr>
          <w:rFonts w:eastAsiaTheme="minorEastAsia" w:cs="Times New Roman"/>
          <w:noProof/>
          <w:lang w:eastAsia="en-ID"/>
        </w:rPr>
      </w:pPr>
      <w:hyperlink r:id="rId53" w:anchor="_Toc170279614" w:history="1">
        <w:r>
          <w:rPr>
            <w:rStyle w:val="Hyperlink"/>
            <w:rFonts w:cs="Times New Roman"/>
            <w:noProof/>
          </w:rPr>
          <w:t>Lampiran 16 Laporan Posisi Keuangan dan Laba Rugi</w:t>
        </w:r>
        <w:r>
          <w:rPr>
            <w:rStyle w:val="Hyperlink"/>
            <w:rFonts w:cs="Times New Roman"/>
            <w:noProof/>
            <w:webHidden/>
            <w:color w:val="auto"/>
          </w:rPr>
          <w:tab/>
          <w:t>122</w:t>
        </w:r>
      </w:hyperlink>
    </w:p>
    <w:p w14:paraId="5EBD4367" w14:textId="77777777" w:rsidR="00A23455" w:rsidRDefault="00A23455" w:rsidP="00A23455">
      <w:pPr>
        <w:rPr>
          <w:rFonts w:asciiTheme="minorHAnsi" w:hAnsiTheme="minorHAnsi" w:cstheme="minorBidi"/>
        </w:rPr>
      </w:pPr>
    </w:p>
    <w:p w14:paraId="0970E6FB" w14:textId="1DCFAA4D" w:rsidR="00A23455" w:rsidRDefault="00A23455" w:rsidP="00A23455">
      <w:pPr>
        <w:spacing w:after="0" w:line="480" w:lineRule="auto"/>
        <w:rPr>
          <w:rFonts w:cs="Times New Roman"/>
          <w:lang w:val="en-US"/>
        </w:rPr>
        <w:sectPr w:rsidR="00A23455">
          <w:pgSz w:w="11906" w:h="16838"/>
          <w:pgMar w:top="2268" w:right="1701" w:bottom="1701" w:left="2268" w:header="708" w:footer="708" w:gutter="0"/>
          <w:pgNumType w:fmt="lowerRoman" w:start="6"/>
          <w:cols w:space="720"/>
        </w:sectPr>
      </w:pPr>
      <w:r>
        <w:rPr>
          <w:rFonts w:cs="Times New Roman"/>
        </w:rPr>
        <w:fldChar w:fldCharType="end"/>
      </w:r>
    </w:p>
    <w:p w14:paraId="36D04E70" w14:textId="77777777" w:rsidR="0068266E" w:rsidRPr="00D13C47" w:rsidRDefault="0068266E" w:rsidP="0068266E">
      <w:pPr>
        <w:pStyle w:val="Heading1"/>
        <w:jc w:val="center"/>
        <w:rPr>
          <w:rFonts w:ascii="Times New Roman" w:hAnsi="Times New Roman" w:cs="Times New Roman"/>
          <w:b/>
          <w:bCs/>
          <w:noProof/>
          <w:color w:val="060B14"/>
          <w:sz w:val="28"/>
          <w:szCs w:val="28"/>
          <w:lang w:val="id-ID"/>
        </w:rPr>
      </w:pPr>
      <w:bookmarkStart w:id="13" w:name="_Hlk171527265"/>
      <w:bookmarkStart w:id="14" w:name="_Toc174994453"/>
      <w:bookmarkEnd w:id="0"/>
      <w:r w:rsidRPr="00D13C47">
        <w:rPr>
          <w:rFonts w:ascii="Times New Roman" w:hAnsi="Times New Roman" w:cs="Times New Roman"/>
          <w:b/>
          <w:bCs/>
          <w:noProof/>
          <w:color w:val="060B14"/>
          <w:sz w:val="28"/>
          <w:szCs w:val="28"/>
          <w:lang w:val="id-ID"/>
        </w:rPr>
        <w:lastRenderedPageBreak/>
        <w:t>BAB I</w:t>
      </w:r>
      <w:r w:rsidRPr="00D13C47">
        <w:rPr>
          <w:rFonts w:ascii="Times New Roman" w:hAnsi="Times New Roman" w:cs="Times New Roman"/>
          <w:b/>
          <w:bCs/>
          <w:noProof/>
          <w:color w:val="060B14"/>
          <w:sz w:val="28"/>
          <w:szCs w:val="28"/>
          <w:lang w:val="id-ID"/>
        </w:rPr>
        <w:br/>
        <w:t>PENDAHULUAN</w:t>
      </w:r>
      <w:bookmarkEnd w:id="14"/>
    </w:p>
    <w:p w14:paraId="705DDCA7" w14:textId="77777777" w:rsidR="0068266E" w:rsidRPr="00D13C47" w:rsidRDefault="0068266E" w:rsidP="0068266E">
      <w:pPr>
        <w:pStyle w:val="Heading2"/>
        <w:spacing w:before="100" w:beforeAutospacing="1" w:line="480" w:lineRule="auto"/>
        <w:rPr>
          <w:rFonts w:ascii="Times New Roman" w:hAnsi="Times New Roman" w:cs="Times New Roman"/>
          <w:b/>
          <w:bCs/>
          <w:noProof/>
          <w:color w:val="auto"/>
          <w:sz w:val="24"/>
          <w:szCs w:val="24"/>
          <w:lang w:val="id-ID"/>
        </w:rPr>
      </w:pPr>
      <w:bookmarkStart w:id="15" w:name="_Toc156640880"/>
      <w:bookmarkStart w:id="16" w:name="_Toc174994454"/>
      <w:r w:rsidRPr="00D13C47">
        <w:rPr>
          <w:rFonts w:ascii="Times New Roman" w:hAnsi="Times New Roman" w:cs="Times New Roman"/>
          <w:b/>
          <w:bCs/>
          <w:noProof/>
          <w:color w:val="auto"/>
          <w:sz w:val="24"/>
          <w:szCs w:val="24"/>
          <w:lang w:val="id-ID"/>
        </w:rPr>
        <w:t>A. Latar Belakang</w:t>
      </w:r>
      <w:bookmarkEnd w:id="15"/>
      <w:bookmarkEnd w:id="16"/>
    </w:p>
    <w:p w14:paraId="5BE6D4D3"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bookmarkStart w:id="17" w:name="_Hlk167105356"/>
      <w:r w:rsidRPr="00D13C47">
        <w:rPr>
          <w:rFonts w:eastAsia="Times New Roman" w:cs="Times New Roman"/>
          <w:noProof/>
          <w:szCs w:val="24"/>
          <w:lang w:val="id-ID" w:eastAsia="en-ID"/>
        </w:rPr>
        <w:t xml:space="preserve">Ketidakstabilan ekonomi selama sampai setelah pandemi COVID-19 melanda Indonesia dengan dampak yang relatif besar di setiap bidang. Banyak bisnis mengalami penurunan, penyesuaian seperti perampingan pegawai, hingga penutupan. Akibatnya, ini menyebabkan beberapa efek domino, termasuk perlambatan pertumbuhan ekonomi, peningkatan pengangguran, dan kemiskinan. </w:t>
      </w:r>
      <w:bookmarkEnd w:id="17"/>
      <w:r w:rsidRPr="00D13C47">
        <w:rPr>
          <w:rFonts w:eastAsia="Times New Roman" w:cs="Times New Roman"/>
          <w:noProof/>
          <w:szCs w:val="24"/>
          <w:lang w:val="id-ID" w:eastAsia="en-ID"/>
        </w:rPr>
        <w:t xml:space="preserve">Salah satu jenis industri yang terkena dampak tersebut adalah industri manufaktur yang biasanya menghasilkan produk barang konsumsi dengan seiring </w:t>
      </w:r>
      <w:bookmarkStart w:id="18" w:name="_Hlk167108542"/>
      <w:r w:rsidRPr="00D13C47">
        <w:rPr>
          <w:rFonts w:eastAsia="Times New Roman" w:cs="Times New Roman"/>
          <w:noProof/>
          <w:szCs w:val="24"/>
          <w:lang w:val="id-ID" w:eastAsia="en-ID"/>
        </w:rPr>
        <w:t>berjalannya waktu memiliki peluang untuk berkembang dengan pesat karena peran pentingnya untuk memenuhi kebutuhan konsumen</w:t>
      </w:r>
      <w:bookmarkEnd w:id="18"/>
      <w:r w:rsidRPr="00D13C47">
        <w:rPr>
          <w:rFonts w:eastAsia="Times New Roman" w:cs="Times New Roman"/>
          <w:noProof/>
          <w:szCs w:val="24"/>
          <w:lang w:val="id-ID" w:eastAsia="en-ID"/>
        </w:rPr>
        <w:t>. Seperti industri barang konsumsi, kimia, tekstil, elektronik, otomotif, logam dan mesin. Akibatnya, manufaktur dapat dianggap sebagai perusahaan skala cukup besar dibandingkan dengan jenis perusahaan lainnya (Prasetya, 2021).</w:t>
      </w:r>
    </w:p>
    <w:p w14:paraId="417F7AB1" w14:textId="187448D7" w:rsidR="0068266E" w:rsidRPr="00D13C47" w:rsidRDefault="0068266E" w:rsidP="0068266E">
      <w:pPr>
        <w:spacing w:after="0" w:line="480" w:lineRule="auto"/>
        <w:ind w:left="360" w:firstLine="720"/>
        <w:jc w:val="both"/>
        <w:rPr>
          <w:rFonts w:cs="Times New Roman"/>
          <w:noProof/>
          <w:szCs w:val="24"/>
          <w:lang w:val="id-ID"/>
        </w:rPr>
      </w:pPr>
      <w:r w:rsidRPr="00D13C47">
        <w:rPr>
          <w:rFonts w:cs="Times New Roman"/>
          <w:noProof/>
          <w:szCs w:val="24"/>
          <w:lang w:val="id-ID"/>
        </w:rPr>
        <w:t>Salah satu jenis sektor barang konsumsi</w:t>
      </w:r>
      <w:r w:rsidRPr="00D13C47">
        <w:rPr>
          <w:rFonts w:cs="Times New Roman"/>
          <w:i/>
          <w:iCs/>
          <w:noProof/>
          <w:szCs w:val="24"/>
          <w:lang w:val="id-ID"/>
        </w:rPr>
        <w:t xml:space="preserve"> </w:t>
      </w:r>
      <w:r w:rsidRPr="00D13C47">
        <w:rPr>
          <w:rFonts w:cs="Times New Roman"/>
          <w:noProof/>
          <w:szCs w:val="24"/>
          <w:lang w:val="id-ID"/>
        </w:rPr>
        <w:t>yaitu</w:t>
      </w:r>
      <w:r w:rsidRPr="00D13C47">
        <w:rPr>
          <w:rFonts w:cs="Times New Roman"/>
          <w:i/>
          <w:iCs/>
          <w:noProof/>
          <w:szCs w:val="24"/>
          <w:lang w:val="id-ID"/>
        </w:rPr>
        <w:t xml:space="preserve"> Consumer Non-Cylicals</w:t>
      </w:r>
      <w:r w:rsidRPr="00D13C47">
        <w:rPr>
          <w:rFonts w:cs="Times New Roman"/>
          <w:noProof/>
          <w:szCs w:val="24"/>
          <w:lang w:val="id-ID"/>
        </w:rPr>
        <w:t xml:space="preserve"> atau </w:t>
      </w:r>
      <w:r w:rsidR="00D455AD" w:rsidRPr="00D13C47">
        <w:rPr>
          <w:rFonts w:cs="Times New Roman"/>
          <w:noProof/>
          <w:szCs w:val="24"/>
          <w:lang w:val="id-ID"/>
        </w:rPr>
        <w:t xml:space="preserve">Sektor industri yang akan berkembang seiring dengan pertumbuhan penduduk dan peningkatan pendapatan adalah industri produk konsumen utama. Dalam hal ini, masyarakat akan membutuhkan lebih banyak konsumen non-siklus seiring dengan meningkatnya tingkat pendapatan mereka. Agar perusahaan konsumen non-siklus dapat terus meningkatkan kinerja bisnisnya, persaingan pasar akan meningkat sebanding dengan permintaan terhadap produk tersebut. </w:t>
      </w:r>
      <w:r w:rsidRPr="00D13C47">
        <w:rPr>
          <w:rFonts w:cs="Times New Roman"/>
          <w:noProof/>
          <w:szCs w:val="24"/>
          <w:lang w:val="id-ID"/>
        </w:rPr>
        <w:t>(Khayati et al, 2022).</w:t>
      </w:r>
    </w:p>
    <w:p w14:paraId="5292C28C" w14:textId="77777777" w:rsidR="0068266E" w:rsidRPr="00D13C47" w:rsidRDefault="0068266E" w:rsidP="0068266E">
      <w:pPr>
        <w:spacing w:after="0" w:line="480" w:lineRule="auto"/>
        <w:ind w:left="360" w:firstLine="720"/>
        <w:jc w:val="both"/>
        <w:rPr>
          <w:rFonts w:eastAsia="Times New Roman" w:cs="Times New Roman"/>
          <w:noProof/>
          <w:color w:val="FF0000"/>
          <w:szCs w:val="24"/>
          <w:lang w:val="id-ID" w:eastAsia="en-ID"/>
        </w:rPr>
      </w:pPr>
      <w:r w:rsidRPr="00D13C47">
        <w:rPr>
          <w:rFonts w:cs="Times New Roman"/>
          <w:noProof/>
          <w:szCs w:val="24"/>
          <w:lang w:val="id-ID"/>
        </w:rPr>
        <w:lastRenderedPageBreak/>
        <w:t xml:space="preserve">Dilihat dari jumlah perusahaan </w:t>
      </w:r>
      <w:r w:rsidRPr="00D13C47">
        <w:rPr>
          <w:rFonts w:cs="Times New Roman"/>
          <w:i/>
          <w:iCs/>
          <w:noProof/>
          <w:szCs w:val="24"/>
          <w:lang w:val="id-ID"/>
        </w:rPr>
        <w:t xml:space="preserve">consumer non-cyclicals </w:t>
      </w:r>
      <w:r w:rsidRPr="00D13C47">
        <w:rPr>
          <w:rFonts w:cs="Times New Roman"/>
          <w:noProof/>
          <w:szCs w:val="24"/>
          <w:lang w:val="id-ID"/>
        </w:rPr>
        <w:t xml:space="preserve">yang terdaftar di Bursa Efek Indonesia dari periode ke periode semakin banyak. Maka, </w:t>
      </w:r>
      <w:r w:rsidRPr="00D13C47">
        <w:rPr>
          <w:rFonts w:eastAsia="Times New Roman" w:cs="Times New Roman"/>
          <w:noProof/>
          <w:szCs w:val="24"/>
          <w:lang w:val="id-ID" w:eastAsia="en-ID"/>
        </w:rPr>
        <w:t xml:space="preserve">banyak-nya dari jumlah perusahaan </w:t>
      </w:r>
      <w:r w:rsidRPr="00D13C47">
        <w:rPr>
          <w:rFonts w:cs="Times New Roman"/>
          <w:i/>
          <w:iCs/>
          <w:noProof/>
          <w:szCs w:val="24"/>
          <w:lang w:val="id-ID"/>
        </w:rPr>
        <w:t xml:space="preserve">consumer non-cyclicals </w:t>
      </w:r>
      <w:r w:rsidRPr="00D13C47">
        <w:rPr>
          <w:rFonts w:eastAsia="Times New Roman" w:cs="Times New Roman"/>
          <w:noProof/>
          <w:szCs w:val="24"/>
          <w:lang w:val="id-ID" w:eastAsia="en-ID"/>
        </w:rPr>
        <w:t>tersebut menyebabkan persaingan usaha yang semakin ketat, sehingga pada saat ini sangat penting bagi perusahaan untuk tetap konsisten dalam mempertahankan reputasi mereka. Sehingga dapat menunjukkan proporsi investasi yang baik (Imanah, 2020).</w:t>
      </w:r>
    </w:p>
    <w:p w14:paraId="633E646D"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Azizah &amp; Widyawati (2021) menjelaskan langkah untuk mendapatkan keuntungan dari investasi tersebut, investor harus memilih perusahaan yang tepat dalam berinvestasi. Investor selalu melihatnya dari berbagai sudut pandang nilai perusahaan. Nilai perusahaan sendiri adalah nilai jual perusahaan sebagai bisnis yang beroperasi. Nilai perusahaan juga dapat menunjukkan kinerja dan kemakmuran para pemegang sahamnya.</w:t>
      </w:r>
    </w:p>
    <w:p w14:paraId="6B9F9531"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cs="Times New Roman"/>
          <w:noProof/>
          <w:color w:val="000000"/>
          <w:szCs w:val="24"/>
          <w:lang w:val="id-ID"/>
        </w:rPr>
        <w:t xml:space="preserve">Nilai perusahaan dapat diukur dengan menggunakan </w:t>
      </w:r>
      <w:r w:rsidRPr="00D13C47">
        <w:rPr>
          <w:rFonts w:cs="Times New Roman"/>
          <w:i/>
          <w:iCs/>
          <w:noProof/>
          <w:color w:val="000000"/>
          <w:szCs w:val="24"/>
          <w:lang w:val="id-ID"/>
        </w:rPr>
        <w:t xml:space="preserve">proxy Tobin’s Q </w:t>
      </w:r>
      <w:r w:rsidRPr="00D13C47">
        <w:rPr>
          <w:rFonts w:cs="Times New Roman"/>
          <w:noProof/>
          <w:color w:val="000000"/>
          <w:szCs w:val="24"/>
          <w:lang w:val="id-ID"/>
        </w:rPr>
        <w:t xml:space="preserve">dan </w:t>
      </w:r>
      <w:r w:rsidRPr="00D13C47">
        <w:rPr>
          <w:rFonts w:cs="Times New Roman"/>
          <w:i/>
          <w:iCs/>
          <w:noProof/>
          <w:color w:val="000000"/>
          <w:szCs w:val="24"/>
          <w:lang w:val="id-ID"/>
        </w:rPr>
        <w:t xml:space="preserve">Price Book Value </w:t>
      </w:r>
      <w:r w:rsidRPr="00D13C47">
        <w:rPr>
          <w:rFonts w:cs="Times New Roman"/>
          <w:noProof/>
          <w:color w:val="000000"/>
          <w:szCs w:val="24"/>
          <w:lang w:val="id-ID"/>
        </w:rPr>
        <w:t>(PBV).</w:t>
      </w:r>
      <w:r w:rsidRPr="00D13C47">
        <w:rPr>
          <w:rFonts w:cs="Times New Roman"/>
          <w:noProof/>
          <w:szCs w:val="24"/>
          <w:lang w:val="id-ID"/>
        </w:rPr>
        <w:t xml:space="preserve"> Namun </w:t>
      </w:r>
      <w:r w:rsidRPr="00D13C47">
        <w:rPr>
          <w:rFonts w:eastAsia="Times New Roman" w:cs="Times New Roman"/>
          <w:noProof/>
          <w:szCs w:val="24"/>
          <w:lang w:val="id-ID" w:eastAsia="en-ID"/>
        </w:rPr>
        <w:t xml:space="preserve">indikator yang paling umum digunakan untuk mengukur nilai perusahaan adalah </w:t>
      </w:r>
      <w:r w:rsidRPr="00D13C47">
        <w:rPr>
          <w:rFonts w:eastAsia="Times New Roman" w:cs="Times New Roman"/>
          <w:i/>
          <w:iCs/>
          <w:noProof/>
          <w:szCs w:val="24"/>
          <w:lang w:val="id-ID" w:eastAsia="en-ID"/>
        </w:rPr>
        <w:t>Price to Book Value</w:t>
      </w:r>
      <w:r w:rsidRPr="00D13C47">
        <w:rPr>
          <w:rFonts w:eastAsia="Times New Roman" w:cs="Times New Roman"/>
          <w:noProof/>
          <w:szCs w:val="24"/>
          <w:lang w:val="id-ID" w:eastAsia="en-ID"/>
        </w:rPr>
        <w:t xml:space="preserve"> (PBV). </w:t>
      </w:r>
      <w:r w:rsidRPr="00D13C47">
        <w:rPr>
          <w:rFonts w:cs="Times New Roman"/>
          <w:noProof/>
          <w:color w:val="000000"/>
          <w:szCs w:val="24"/>
          <w:lang w:val="id-ID"/>
        </w:rPr>
        <w:t xml:space="preserve">Dimana PBV adalah perbandingan antara harga pasar per lembar saham dengan nilai buku per lembar saham. </w:t>
      </w:r>
      <w:r w:rsidRPr="00D13C47">
        <w:rPr>
          <w:rFonts w:cs="Times New Roman"/>
          <w:noProof/>
          <w:szCs w:val="24"/>
          <w:lang w:val="id-ID"/>
        </w:rPr>
        <w:t xml:space="preserve">Rasio PBV menggambarkan seberapa besar pasar menghargai nilai buku saham suatu perusahaan. </w:t>
      </w:r>
      <w:r w:rsidRPr="00D13C47">
        <w:rPr>
          <w:rStyle w:val="fontstyle01"/>
          <w:rFonts w:ascii="Times New Roman" w:hAnsi="Times New Roman" w:cs="Times New Roman"/>
          <w:noProof/>
          <w:lang w:val="id-ID"/>
        </w:rPr>
        <w:t xml:space="preserve">sehingga dapat diketahui apakah tingkat harga sahamnya dinilai terlalu tinggi </w:t>
      </w:r>
      <w:r w:rsidRPr="00D13C47">
        <w:rPr>
          <w:rStyle w:val="fontstyle01"/>
          <w:rFonts w:ascii="Times New Roman" w:hAnsi="Times New Roman" w:cs="Times New Roman"/>
          <w:i/>
          <w:iCs/>
          <w:noProof/>
          <w:lang w:val="id-ID"/>
        </w:rPr>
        <w:t>(overvalued)</w:t>
      </w:r>
      <w:r w:rsidRPr="00D13C47">
        <w:rPr>
          <w:rStyle w:val="fontstyle01"/>
          <w:rFonts w:ascii="Times New Roman" w:hAnsi="Times New Roman" w:cs="Times New Roman"/>
          <w:noProof/>
          <w:lang w:val="id-ID"/>
        </w:rPr>
        <w:t xml:space="preserve"> atau dinilai terlalu rendah </w:t>
      </w:r>
      <w:r w:rsidRPr="00D13C47">
        <w:rPr>
          <w:rStyle w:val="fontstyle01"/>
          <w:rFonts w:ascii="Times New Roman" w:hAnsi="Times New Roman" w:cs="Times New Roman"/>
          <w:i/>
          <w:iCs/>
          <w:noProof/>
          <w:lang w:val="id-ID"/>
        </w:rPr>
        <w:t>(undervalued)</w:t>
      </w:r>
      <w:r w:rsidRPr="00D13C47">
        <w:rPr>
          <w:rStyle w:val="fontstyle01"/>
          <w:rFonts w:ascii="Times New Roman" w:hAnsi="Times New Roman" w:cs="Times New Roman"/>
          <w:noProof/>
          <w:lang w:val="id-ID"/>
        </w:rPr>
        <w:t xml:space="preserve"> dari nilai buku. Semakin tinggi harga terhadap nilai buku berarti perusahaan ini dapat dikatakan sukses atau berhasil menciptakan nilai dan kekayaan pemegang saham, </w:t>
      </w:r>
      <w:r w:rsidRPr="00D13C47">
        <w:rPr>
          <w:rFonts w:eastAsia="Times New Roman" w:cs="Times New Roman"/>
          <w:noProof/>
          <w:szCs w:val="24"/>
          <w:lang w:val="id-ID" w:eastAsia="en-ID"/>
        </w:rPr>
        <w:t xml:space="preserve">sehingga investor akan lebih </w:t>
      </w:r>
      <w:r w:rsidRPr="00D13C47">
        <w:rPr>
          <w:rFonts w:eastAsia="Times New Roman" w:cs="Times New Roman"/>
          <w:noProof/>
          <w:szCs w:val="24"/>
          <w:lang w:val="id-ID" w:eastAsia="en-ID"/>
        </w:rPr>
        <w:lastRenderedPageBreak/>
        <w:t>tertarik untuk menanamkan modal di dalamnya. Penilaian yang baik dimata investor adalah ketika nilai PBV lebih dari satu (Ningrum, 2022:23).</w:t>
      </w:r>
    </w:p>
    <w:p w14:paraId="642B72B5"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Manajemen perusahaan diharapkan melakukan yang terbaik untuk perusahaan dengan meningkatkan nilainya sehingga investor dapat melihat kemakmuran atau kesejahteraan perusahaan dengan cara yang diharapkan (Devi &amp; Rimawan, 2022). Menjaga dan meningkatkan kinerja keuangan adalah salah satu cara yang dapat ditempuh dan wajib bagi sebuah perusahaan agar tetap eksis dan menarik investor. Kinerja keuangan perusahaan ditampilkan dalam laporan keuangan yang diterbitkannya. Para pelaku pasar modal sering menggunakan informasi keuangan ini untuk melakukan transaksi jual-beli saham perusahaan (Oktary &amp; Muliani, 2020).</w:t>
      </w:r>
    </w:p>
    <w:p w14:paraId="71DC77F9" w14:textId="07C0B119"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 xml:space="preserve">Laporan keuangan harus memiliki informasi yang berharga terkait dengan kinerja keuangan perusahaan. Karena </w:t>
      </w:r>
      <w:r w:rsidR="00712B53" w:rsidRPr="00D13C47">
        <w:rPr>
          <w:rFonts w:eastAsia="Times New Roman" w:cs="Times New Roman"/>
          <w:noProof/>
          <w:szCs w:val="24"/>
          <w:lang w:val="id-ID" w:eastAsia="en-ID"/>
        </w:rPr>
        <w:t xml:space="preserve">setidaknya harus memungkinkan investor untuk mengambil keputusan yang secara akurat mewakili trade-off antara risiko dan keuntungan sesuai dengan ekspektasi investor. </w:t>
      </w:r>
      <w:r w:rsidRPr="00D13C47">
        <w:rPr>
          <w:rFonts w:eastAsia="Times New Roman" w:cs="Times New Roman"/>
          <w:noProof/>
          <w:szCs w:val="24"/>
          <w:lang w:val="id-ID" w:eastAsia="en-ID"/>
        </w:rPr>
        <w:t xml:space="preserve">(Nafisah et al., 2018). Darmawan (2020:39) mengatakan </w:t>
      </w:r>
      <w:r w:rsidR="00712B53" w:rsidRPr="00D13C47">
        <w:rPr>
          <w:rFonts w:eastAsia="Times New Roman" w:cs="Times New Roman"/>
          <w:noProof/>
          <w:szCs w:val="24"/>
          <w:lang w:val="id-ID" w:eastAsia="en-ID"/>
        </w:rPr>
        <w:t>salah satu sumber data keuangan paling signifikan yang dapat dipercaya dan diaudit adalah laporan keuangan tahunan, yang mencakup laporan keuangan bisnis</w:t>
      </w:r>
      <w:r w:rsidRPr="00D13C47">
        <w:rPr>
          <w:rFonts w:eastAsia="Times New Roman" w:cs="Times New Roman"/>
          <w:noProof/>
          <w:szCs w:val="24"/>
          <w:lang w:val="id-ID" w:eastAsia="en-ID"/>
        </w:rPr>
        <w:t xml:space="preserve">. Laporan laba rugi, neraca, dan arus kas adalah tiga laporan keuangan utama. Data yang tercatat dalam laporan keuangan biasanya dianalisis oleh investor. Analis rasio keuangan menggunakan data ini bertujuan untuk menilai kinerja perusahaan. Pada dasarnya, lima jenis rasio digunakan dalam analisis rasio keuangan: </w:t>
      </w:r>
      <w:r w:rsidRPr="00D13C47">
        <w:rPr>
          <w:rFonts w:eastAsia="Times New Roman" w:cs="Times New Roman"/>
          <w:noProof/>
          <w:szCs w:val="24"/>
          <w:lang w:val="id-ID" w:eastAsia="en-ID"/>
        </w:rPr>
        <w:lastRenderedPageBreak/>
        <w:t>profitabilitas, likuiditas, solvabilitas, aktivitas, dan rasio pasar (Hanafi &amp; Halim 2016:74).</w:t>
      </w:r>
    </w:p>
    <w:p w14:paraId="31F36CB7" w14:textId="4043EFC8"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cs="Times New Roman"/>
          <w:noProof/>
          <w:szCs w:val="24"/>
          <w:lang w:val="id-ID"/>
        </w:rPr>
        <w:t xml:space="preserve">Menurut Kartika et al (2022) Dalam hal mempertahankan bisnis dalam jangka panjang, profitabilitas sangat penting karena menunjukkan apakah perusahaan memiliki prospek yang baik untuk masa depan. </w:t>
      </w:r>
      <w:r w:rsidR="00712B53" w:rsidRPr="00D13C47">
        <w:rPr>
          <w:rFonts w:eastAsia="Times New Roman" w:cs="Times New Roman"/>
          <w:noProof/>
          <w:szCs w:val="24"/>
          <w:lang w:val="id-ID" w:eastAsia="en-ID"/>
        </w:rPr>
        <w:t xml:space="preserve">melalui penilaian kemampuan perusahaan untuk memperoleh keuntungan dari operasi bisnis reguler dengan menggunakan rasio </w:t>
      </w:r>
      <w:r w:rsidR="00712B53" w:rsidRPr="00D13C47">
        <w:rPr>
          <w:rFonts w:eastAsia="Times New Roman" w:cs="Times New Roman"/>
          <w:i/>
          <w:iCs/>
          <w:noProof/>
          <w:szCs w:val="24"/>
          <w:lang w:val="id-ID" w:eastAsia="en-ID"/>
        </w:rPr>
        <w:t>Return On Asset</w:t>
      </w:r>
      <w:r w:rsidR="00712B53" w:rsidRPr="00D13C47">
        <w:rPr>
          <w:rFonts w:eastAsia="Times New Roman" w:cs="Times New Roman"/>
          <w:noProof/>
          <w:szCs w:val="24"/>
          <w:lang w:val="id-ID" w:eastAsia="en-ID"/>
        </w:rPr>
        <w:t>. Karena bisnis bergantung pada pendapatan untuk bertahan dalam bisnis, keuntungan sangat penting bagi kesuksesan mereka</w:t>
      </w:r>
      <w:r w:rsidRPr="00D13C47">
        <w:rPr>
          <w:rFonts w:eastAsia="Times New Roman" w:cs="Times New Roman"/>
          <w:noProof/>
          <w:szCs w:val="24"/>
          <w:lang w:val="id-ID" w:eastAsia="en-ID"/>
        </w:rPr>
        <w:t xml:space="preserve"> dan menunjukkan seberapa efektif </w:t>
      </w:r>
      <w:r w:rsidR="00712B53" w:rsidRPr="00D13C47">
        <w:rPr>
          <w:rFonts w:eastAsia="Times New Roman" w:cs="Times New Roman"/>
          <w:noProof/>
          <w:szCs w:val="24"/>
          <w:lang w:val="id-ID" w:eastAsia="en-ID"/>
        </w:rPr>
        <w:t xml:space="preserve">kemampuan bisnis untuk menghasilkan keuntungan dengan aset yang dimilikinya </w:t>
      </w:r>
      <w:r w:rsidRPr="00D13C47">
        <w:rPr>
          <w:rFonts w:eastAsia="Times New Roman" w:cs="Times New Roman"/>
          <w:noProof/>
          <w:szCs w:val="24"/>
          <w:lang w:val="id-ID" w:eastAsia="en-ID"/>
        </w:rPr>
        <w:t>(Ali et al.,2021).</w:t>
      </w:r>
    </w:p>
    <w:p w14:paraId="629E79A0" w14:textId="29DB25DF"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cs="Times New Roman"/>
          <w:noProof/>
          <w:szCs w:val="24"/>
          <w:lang w:val="id-ID"/>
        </w:rPr>
        <w:t xml:space="preserve">Ramadhanty &amp; Sukmaningrum (2020) Perlunya melihat dari sisi tingkat kewajiban yang dimiliki oleh perusahaan dalam memenuhi kewajiban finansial baik jangka pendek (likuiditas) maupun jangka panjang (solvabilitas). </w:t>
      </w:r>
      <w:r w:rsidRPr="00D13C47">
        <w:rPr>
          <w:rFonts w:eastAsia="Times New Roman" w:cs="Times New Roman"/>
          <w:noProof/>
          <w:szCs w:val="24"/>
          <w:lang w:val="id-ID" w:eastAsia="en-ID"/>
        </w:rPr>
        <w:t xml:space="preserve">Perusahaan dapat membayar kewajiban jangka pendek dengan aset lancar, yang harus jauh lebih besar dari kewajiban jangka pendek yang harus segera dibayar. Salah satu cara untuk mengetahui sejauh mana perusahaan dapat memenuhi utang lancar atau kewajiban jangka pendek dengan menggunakan aset lancarnya yaitu melalui </w:t>
      </w:r>
      <w:r w:rsidRPr="00D13C47">
        <w:rPr>
          <w:rFonts w:eastAsia="Times New Roman" w:cs="Times New Roman"/>
          <w:i/>
          <w:iCs/>
          <w:noProof/>
          <w:szCs w:val="24"/>
          <w:lang w:val="id-ID" w:eastAsia="en-ID"/>
        </w:rPr>
        <w:t>Quick Ratio</w:t>
      </w:r>
      <w:r w:rsidRPr="00D13C47">
        <w:rPr>
          <w:rFonts w:eastAsia="Times New Roman" w:cs="Times New Roman"/>
          <w:noProof/>
          <w:szCs w:val="24"/>
          <w:lang w:val="id-ID" w:eastAsia="en-ID"/>
        </w:rPr>
        <w:t xml:space="preserve">. </w:t>
      </w:r>
      <w:r w:rsidR="00712B53" w:rsidRPr="00D13C47">
        <w:rPr>
          <w:rFonts w:eastAsia="Times New Roman" w:cs="Times New Roman"/>
          <w:noProof/>
          <w:szCs w:val="24"/>
          <w:lang w:val="id-ID" w:eastAsia="en-ID"/>
        </w:rPr>
        <w:t xml:space="preserve">Dengan menggunakan rasio ini, dapat dikatakan bahwa suatu bisnis mempunyai nilai rasio 1:1 atau 100% </w:t>
      </w:r>
      <w:r w:rsidRPr="00D13C47">
        <w:rPr>
          <w:rFonts w:eastAsia="Times New Roman" w:cs="Times New Roman"/>
          <w:noProof/>
          <w:szCs w:val="24"/>
          <w:lang w:val="id-ID" w:eastAsia="en-ID"/>
        </w:rPr>
        <w:t>, ini menunjukkan bahwa tingkat likuiditas perusahaan tersebut kurang.</w:t>
      </w:r>
    </w:p>
    <w:p w14:paraId="74ACE476"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cs="Times New Roman"/>
          <w:noProof/>
          <w:szCs w:val="24"/>
          <w:lang w:val="id-ID"/>
        </w:rPr>
        <w:t>Sedangkan pada kewajiban jangka panjang, untuk dapat melihat kemampuan</w:t>
      </w:r>
      <w:r w:rsidRPr="00D13C47">
        <w:rPr>
          <w:rFonts w:eastAsia="Times New Roman" w:cs="Times New Roman"/>
          <w:noProof/>
          <w:szCs w:val="24"/>
          <w:lang w:val="id-ID" w:eastAsia="en-ID"/>
        </w:rPr>
        <w:t xml:space="preserve"> kapasitas seluruh kekayaan perusahaan agar dapat menutup semua hutang-hutangnya dan memenuhi kewajibannya. Salah satu cara untuk </w:t>
      </w:r>
      <w:r w:rsidRPr="00D13C47">
        <w:rPr>
          <w:rFonts w:eastAsia="Times New Roman" w:cs="Times New Roman"/>
          <w:noProof/>
          <w:szCs w:val="24"/>
          <w:lang w:val="id-ID" w:eastAsia="en-ID"/>
        </w:rPr>
        <w:lastRenderedPageBreak/>
        <w:t xml:space="preserve">mengukur kemampuan ini adalah dengan menggunakan </w:t>
      </w:r>
      <w:r w:rsidRPr="00D13C47">
        <w:rPr>
          <w:rFonts w:eastAsia="Times New Roman" w:cs="Times New Roman"/>
          <w:i/>
          <w:iCs/>
          <w:noProof/>
          <w:szCs w:val="24"/>
          <w:lang w:val="id-ID" w:eastAsia="en-ID"/>
        </w:rPr>
        <w:t>Time Interest Earned Ratio</w:t>
      </w:r>
      <w:r w:rsidRPr="00D13C47">
        <w:rPr>
          <w:rFonts w:eastAsia="Times New Roman" w:cs="Times New Roman"/>
          <w:noProof/>
          <w:szCs w:val="24"/>
          <w:lang w:val="id-ID" w:eastAsia="en-ID"/>
        </w:rPr>
        <w:t>, yang menunjukkan sejauh mana perusahaan dapat memenuhi kewajiban menggunakan laba sebelum bunga dan pajak (Hanafi &amp; Halim, 2016:80).</w:t>
      </w:r>
    </w:p>
    <w:p w14:paraId="27C56DF1" w14:textId="1773A9B8"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Fonts w:cs="Times New Roman"/>
          <w:noProof/>
          <w:szCs w:val="24"/>
          <w:lang w:val="id-ID"/>
        </w:rPr>
        <w:t xml:space="preserve">Rasio aktivitas juga dapat digunakan karena merupakan alat </w:t>
      </w:r>
      <w:r w:rsidR="00712B53" w:rsidRPr="00D13C47">
        <w:rPr>
          <w:rFonts w:cs="Times New Roman"/>
          <w:noProof/>
          <w:szCs w:val="24"/>
          <w:lang w:val="id-ID"/>
        </w:rPr>
        <w:t>untuk mengevaluasi efisiensi bisnis menggunakan semua sumber daya atau asetnya,</w:t>
      </w:r>
      <w:r w:rsidRPr="00D13C47">
        <w:rPr>
          <w:rFonts w:cs="Times New Roman"/>
          <w:noProof/>
          <w:szCs w:val="24"/>
          <w:lang w:val="id-ID"/>
        </w:rPr>
        <w:t xml:space="preserve"> </w:t>
      </w:r>
      <w:r w:rsidRPr="00D13C47">
        <w:rPr>
          <w:rFonts w:cs="Times New Roman"/>
          <w:i/>
          <w:iCs/>
          <w:noProof/>
          <w:szCs w:val="24"/>
          <w:lang w:val="id-ID"/>
        </w:rPr>
        <w:t>Average collection period</w:t>
      </w:r>
      <w:r w:rsidRPr="00D13C47">
        <w:rPr>
          <w:rFonts w:cs="Times New Roman"/>
          <w:noProof/>
          <w:szCs w:val="24"/>
          <w:lang w:val="id-ID"/>
        </w:rPr>
        <w:t xml:space="preserve"> atau yang sering dikenal dengan rasio rata-rata umur piutang yang d</w:t>
      </w:r>
      <w:r w:rsidR="00775827" w:rsidRPr="00D13C47">
        <w:rPr>
          <w:rFonts w:cs="Times New Roman"/>
          <w:noProof/>
          <w:szCs w:val="24"/>
          <w:lang w:val="id-ID"/>
        </w:rPr>
        <w:t>ifungsikan</w:t>
      </w:r>
      <w:r w:rsidRPr="00D13C47">
        <w:rPr>
          <w:rFonts w:cs="Times New Roman"/>
          <w:noProof/>
          <w:szCs w:val="24"/>
          <w:lang w:val="id-ID"/>
        </w:rPr>
        <w:t xml:space="preserve"> untuk melihat lama</w:t>
      </w:r>
      <w:r w:rsidR="00775827" w:rsidRPr="00D13C47">
        <w:rPr>
          <w:rFonts w:cs="Times New Roman"/>
          <w:noProof/>
          <w:szCs w:val="24"/>
          <w:lang w:val="id-ID"/>
        </w:rPr>
        <w:t>-nya</w:t>
      </w:r>
      <w:r w:rsidRPr="00D13C47">
        <w:rPr>
          <w:rFonts w:cs="Times New Roman"/>
          <w:noProof/>
          <w:szCs w:val="24"/>
          <w:lang w:val="id-ID"/>
        </w:rPr>
        <w:t xml:space="preserve"> waktu yang diberikan untuk perusahaan dalam melunasi piutang yang dalam artian merubah piutang menjadi kas </w:t>
      </w:r>
      <w:r w:rsidRPr="00D13C47">
        <w:rPr>
          <w:rFonts w:cs="Times New Roman"/>
          <w:noProof/>
          <w:color w:val="000000"/>
          <w:szCs w:val="24"/>
          <w:lang w:val="id-ID"/>
        </w:rPr>
        <w:t>(Nursalim et al.,2021).</w:t>
      </w:r>
    </w:p>
    <w:p w14:paraId="2C7C2E30" w14:textId="77777777" w:rsidR="00D455AD" w:rsidRPr="00D13C47" w:rsidRDefault="0068266E" w:rsidP="0068266E">
      <w:pPr>
        <w:spacing w:after="0" w:line="480" w:lineRule="auto"/>
        <w:ind w:left="360" w:firstLine="720"/>
        <w:jc w:val="both"/>
        <w:rPr>
          <w:rStyle w:val="fontstyle01"/>
          <w:rFonts w:ascii="Times New Roman" w:hAnsi="Times New Roman" w:cs="Times New Roman"/>
          <w:noProof/>
          <w:color w:val="auto"/>
          <w:lang w:val="id-ID"/>
        </w:rPr>
      </w:pPr>
      <w:r w:rsidRPr="00D13C47">
        <w:rPr>
          <w:rStyle w:val="fontstyle01"/>
          <w:rFonts w:ascii="Times New Roman" w:hAnsi="Times New Roman" w:cs="Times New Roman"/>
          <w:noProof/>
          <w:lang w:val="id-ID"/>
        </w:rPr>
        <w:t xml:space="preserve">Adapun fenomena sektor </w:t>
      </w:r>
      <w:r w:rsidRPr="00D13C47">
        <w:rPr>
          <w:rFonts w:cs="Times New Roman"/>
          <w:i/>
          <w:iCs/>
          <w:noProof/>
          <w:szCs w:val="24"/>
          <w:lang w:val="id-ID"/>
        </w:rPr>
        <w:t xml:space="preserve">consumer non-cyclicals </w:t>
      </w:r>
      <w:r w:rsidRPr="00D13C47">
        <w:rPr>
          <w:rFonts w:cs="Times New Roman"/>
          <w:noProof/>
          <w:szCs w:val="24"/>
          <w:lang w:val="id-ID"/>
        </w:rPr>
        <w:t xml:space="preserve"> </w:t>
      </w:r>
      <w:r w:rsidRPr="00D13C47">
        <w:rPr>
          <w:rStyle w:val="fontstyle01"/>
          <w:rFonts w:ascii="Times New Roman" w:hAnsi="Times New Roman" w:cs="Times New Roman"/>
          <w:noProof/>
          <w:lang w:val="id-ID"/>
        </w:rPr>
        <w:t xml:space="preserve">yang berkaitan dengan kondisi perekonomian dan beberapa faktor yang berpotensi mempengaruhi nilai perusahaan seperti yang sudah dijelaskan </w:t>
      </w:r>
      <w:r w:rsidRPr="00D13C47">
        <w:rPr>
          <w:rStyle w:val="fontstyle01"/>
          <w:rFonts w:ascii="Times New Roman" w:hAnsi="Times New Roman" w:cs="Times New Roman"/>
          <w:noProof/>
          <w:color w:val="auto"/>
          <w:lang w:val="id-ID"/>
        </w:rPr>
        <w:t xml:space="preserve">diatas, Pratiwi et al. (2021) </w:t>
      </w:r>
      <w:r w:rsidR="00D455AD" w:rsidRPr="00D13C47">
        <w:rPr>
          <w:rStyle w:val="fontstyle01"/>
          <w:rFonts w:ascii="Times New Roman" w:hAnsi="Times New Roman" w:cs="Times New Roman"/>
          <w:noProof/>
          <w:color w:val="auto"/>
          <w:lang w:val="id-ID"/>
        </w:rPr>
        <w:t>menyatakan bahwa dibandingkan dengan IHSG dan LQ-45, indeks konsumen non-siklikal mempunyai return saham yang lebih besar (205,77% untuk konsumen, 148,57% untuk IHSG, dan 103,5 untuk LQ-45). Keberhasilan sektor konsumen non-siklus yang relatif besar ditunjukkan oleh tingginya tingkat pengembalian saham.</w:t>
      </w:r>
    </w:p>
    <w:p w14:paraId="0C8CFAB7" w14:textId="67749DA2" w:rsidR="0068266E" w:rsidRPr="00D13C47" w:rsidRDefault="00D455AD" w:rsidP="0068266E">
      <w:pPr>
        <w:spacing w:after="0" w:line="480" w:lineRule="auto"/>
        <w:ind w:left="360" w:firstLine="720"/>
        <w:jc w:val="both"/>
        <w:rPr>
          <w:rStyle w:val="fontstyle01"/>
          <w:rFonts w:ascii="Times New Roman" w:hAnsi="Times New Roman" w:cs="Times New Roman"/>
          <w:noProof/>
          <w:color w:val="auto"/>
          <w:lang w:val="id-ID"/>
        </w:rPr>
      </w:pPr>
      <w:r w:rsidRPr="00D13C47">
        <w:rPr>
          <w:rStyle w:val="fontstyle01"/>
          <w:rFonts w:ascii="Times New Roman" w:hAnsi="Times New Roman" w:cs="Times New Roman"/>
          <w:noProof/>
          <w:color w:val="auto"/>
          <w:lang w:val="id-ID"/>
        </w:rPr>
        <w:t xml:space="preserve">Meskipun demikian, hal ini tidak berarti bahwa indeks konsumen non-siklus terus meningkat setiap tahunnya. Menurut Utami (2020), pada kuartal pertama tahun 2020 terjadi penurunan kinerja sektor konsumen sebesar 19,17%. Hal ini terus berlanjut; Bursa Efek Indonesia pada awal tahun 2021 melaporkan sektor konsumen non-siklus mengalami penurunan sebesar 11,29%. Hal ini disebabkan oleh menurunnya saham-saham bigcap di industri ini, dengan </w:t>
      </w:r>
      <w:r w:rsidRPr="00D13C47">
        <w:rPr>
          <w:rStyle w:val="fontstyle01"/>
          <w:rFonts w:ascii="Times New Roman" w:hAnsi="Times New Roman" w:cs="Times New Roman"/>
          <w:noProof/>
          <w:color w:val="auto"/>
          <w:lang w:val="id-ID"/>
        </w:rPr>
        <w:lastRenderedPageBreak/>
        <w:t>HMSP yang turun sebesar 23,26% dan UNVR yang turun hingga 30,95%. Menurut Irmayani (2020), wabah Covid-19 juga menjadi penyebab berkurangnya pembelian sektor konsumen.</w:t>
      </w:r>
      <w:r w:rsidR="0068266E" w:rsidRPr="00D13C47">
        <w:rPr>
          <w:rStyle w:val="fontstyle01"/>
          <w:rFonts w:ascii="Times New Roman" w:hAnsi="Times New Roman" w:cs="Times New Roman"/>
          <w:noProof/>
          <w:color w:val="auto"/>
          <w:lang w:val="id-ID"/>
        </w:rPr>
        <w:t>.</w:t>
      </w:r>
    </w:p>
    <w:p w14:paraId="177AEBAA" w14:textId="22B0A861" w:rsidR="0068266E" w:rsidRPr="00D13C47" w:rsidRDefault="0068266E" w:rsidP="0068266E">
      <w:pPr>
        <w:spacing w:after="0" w:line="480" w:lineRule="auto"/>
        <w:ind w:left="360" w:firstLine="720"/>
        <w:jc w:val="both"/>
        <w:rPr>
          <w:rStyle w:val="fontstyle01"/>
          <w:rFonts w:ascii="Times New Roman" w:hAnsi="Times New Roman" w:cs="Times New Roman"/>
          <w:noProof/>
          <w:lang w:val="id-ID"/>
        </w:rPr>
      </w:pPr>
      <w:r w:rsidRPr="00D13C47">
        <w:rPr>
          <w:rStyle w:val="fontstyle01"/>
          <w:rFonts w:ascii="Times New Roman" w:hAnsi="Times New Roman" w:cs="Times New Roman"/>
          <w:noProof/>
          <w:lang w:val="id-ID"/>
        </w:rPr>
        <w:t xml:space="preserve">Mengutip Program Penutupan Pasar Sesi IDX Channel, kinerja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tidak semenarik sektor </w:t>
      </w:r>
      <w:r w:rsidRPr="00D13C47">
        <w:rPr>
          <w:rStyle w:val="fontstyle01"/>
          <w:rFonts w:ascii="Times New Roman" w:hAnsi="Times New Roman" w:cs="Times New Roman"/>
          <w:i/>
          <w:iCs/>
          <w:noProof/>
          <w:lang w:val="id-ID"/>
        </w:rPr>
        <w:t>consumer cyclicals</w:t>
      </w:r>
      <w:r w:rsidRPr="00D13C47">
        <w:rPr>
          <w:rStyle w:val="fontstyle01"/>
          <w:rFonts w:ascii="Times New Roman" w:hAnsi="Times New Roman" w:cs="Times New Roman"/>
          <w:noProof/>
          <w:lang w:val="id-ID"/>
        </w:rPr>
        <w:t xml:space="preserve">. Saham-saham pada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sebagian besar merupakan saham-saham yang bersifat defensif </w:t>
      </w:r>
      <w:r w:rsidRPr="00D13C47">
        <w:rPr>
          <w:rStyle w:val="fontstyle01"/>
          <w:rFonts w:ascii="Times New Roman" w:hAnsi="Times New Roman" w:cs="Times New Roman"/>
          <w:noProof/>
          <w:color w:val="auto"/>
          <w:lang w:val="id-ID"/>
        </w:rPr>
        <w:t xml:space="preserve">dimana </w:t>
      </w:r>
      <w:r w:rsidR="00775827" w:rsidRPr="00D13C47">
        <w:rPr>
          <w:rStyle w:val="fontstyle01"/>
          <w:rFonts w:ascii="Times New Roman" w:hAnsi="Times New Roman" w:cs="Times New Roman"/>
          <w:noProof/>
          <w:color w:val="auto"/>
          <w:lang w:val="id-ID"/>
        </w:rPr>
        <w:t xml:space="preserve">harga saham tidak terlalu dipengaruhi oleh sentimen. Oleh karena itu, dunia usaha harus mampu menghasilkan nilai perusahaan </w:t>
      </w:r>
      <w:r w:rsidRPr="00D13C47">
        <w:rPr>
          <w:rStyle w:val="fontstyle01"/>
          <w:rFonts w:ascii="Times New Roman" w:hAnsi="Times New Roman" w:cs="Times New Roman"/>
          <w:noProof/>
          <w:color w:val="auto"/>
          <w:lang w:val="id-ID"/>
        </w:rPr>
        <w:t>yang baik sehing</w:t>
      </w:r>
      <w:r w:rsidRPr="00D13C47">
        <w:rPr>
          <w:rStyle w:val="fontstyle01"/>
          <w:rFonts w:ascii="Times New Roman" w:hAnsi="Times New Roman" w:cs="Times New Roman"/>
          <w:noProof/>
          <w:lang w:val="id-ID"/>
        </w:rPr>
        <w:t>ga dapat meningkatkan kesejahteraan investor dan juga menarik minat calon investor. Nilai perusahaan merupakan nilai wajar perusahaan yang mencerminkan penilaian investor terhadap suatu emiten tertentu (Nuridin &amp; Rosdiana, 2024).</w:t>
      </w:r>
    </w:p>
    <w:p w14:paraId="61AFA08A" w14:textId="77777777" w:rsidR="0068266E" w:rsidRPr="00D13C47" w:rsidRDefault="0068266E" w:rsidP="0068266E">
      <w:pPr>
        <w:spacing w:after="0" w:line="480" w:lineRule="auto"/>
        <w:ind w:left="360" w:firstLine="720"/>
        <w:jc w:val="both"/>
        <w:rPr>
          <w:rFonts w:eastAsia="Times New Roman" w:cs="Times New Roman"/>
          <w:noProof/>
          <w:szCs w:val="24"/>
          <w:lang w:val="id-ID" w:eastAsia="en-ID"/>
        </w:rPr>
      </w:pPr>
      <w:r w:rsidRPr="00D13C47">
        <w:rPr>
          <w:rStyle w:val="fontstyle01"/>
          <w:rFonts w:ascii="Times New Roman" w:hAnsi="Times New Roman" w:cs="Times New Roman"/>
          <w:noProof/>
          <w:lang w:val="id-ID"/>
        </w:rPr>
        <w:t xml:space="preserve">Berikut merupakan rata–rata nilai perusahaan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yang terdaftar di Bursa Efek Indonesia periode 2019-2023:</w:t>
      </w:r>
    </w:p>
    <w:p w14:paraId="29AEA86C" w14:textId="77777777" w:rsidR="0068266E" w:rsidRPr="00D13C47" w:rsidRDefault="0068266E" w:rsidP="0068266E">
      <w:pPr>
        <w:ind w:firstLine="720"/>
        <w:jc w:val="center"/>
        <w:rPr>
          <w:rFonts w:cs="Times New Roman"/>
          <w:b/>
          <w:bCs/>
          <w:noProof/>
          <w:szCs w:val="24"/>
          <w:lang w:val="id-ID"/>
        </w:rPr>
      </w:pPr>
      <w:r w:rsidRPr="00D13C47">
        <w:rPr>
          <w:rFonts w:cs="Times New Roman"/>
          <w:b/>
          <w:bCs/>
          <w:noProof/>
          <w:szCs w:val="24"/>
          <w:lang w:val="id-ID"/>
        </w:rPr>
        <w:drawing>
          <wp:inline distT="0" distB="0" distL="0" distR="0" wp14:anchorId="4F1DEA50" wp14:editId="49B2EC9B">
            <wp:extent cx="4667693" cy="2940050"/>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800C5B" w14:textId="77777777" w:rsidR="0068266E" w:rsidRPr="00D13C47" w:rsidRDefault="0068266E" w:rsidP="0068266E">
      <w:pPr>
        <w:spacing w:line="240" w:lineRule="auto"/>
        <w:ind w:firstLine="720"/>
        <w:jc w:val="center"/>
        <w:rPr>
          <w:rFonts w:cs="Times New Roman"/>
          <w:b/>
          <w:bCs/>
          <w:noProof/>
          <w:szCs w:val="24"/>
          <w:lang w:val="id-ID"/>
        </w:rPr>
      </w:pPr>
      <w:r w:rsidRPr="00D13C47">
        <w:rPr>
          <w:rFonts w:cs="Times New Roman"/>
          <w:b/>
          <w:bCs/>
          <w:noProof/>
          <w:szCs w:val="24"/>
          <w:lang w:val="id-ID"/>
        </w:rPr>
        <w:t>Gambar 1.1</w:t>
      </w:r>
    </w:p>
    <w:p w14:paraId="4766BFB9" w14:textId="77777777" w:rsidR="0068266E" w:rsidRPr="00D13C47" w:rsidRDefault="0068266E" w:rsidP="0068266E">
      <w:pPr>
        <w:spacing w:line="240" w:lineRule="auto"/>
        <w:ind w:firstLine="720"/>
        <w:jc w:val="center"/>
        <w:rPr>
          <w:rFonts w:cs="Times New Roman"/>
          <w:b/>
          <w:bCs/>
          <w:noProof/>
          <w:szCs w:val="24"/>
          <w:lang w:val="id-ID"/>
        </w:rPr>
      </w:pPr>
      <w:r w:rsidRPr="00D13C47">
        <w:rPr>
          <w:rFonts w:cs="Times New Roman"/>
          <w:b/>
          <w:bCs/>
          <w:noProof/>
          <w:szCs w:val="24"/>
          <w:lang w:val="id-ID"/>
        </w:rPr>
        <w:lastRenderedPageBreak/>
        <w:t>Rata-rata pertumbuhan nilai PBV</w:t>
      </w:r>
    </w:p>
    <w:p w14:paraId="074C0973" w14:textId="77777777" w:rsidR="00D455AD" w:rsidRPr="00D13C47" w:rsidRDefault="0068266E" w:rsidP="0068266E">
      <w:pPr>
        <w:spacing w:line="480" w:lineRule="auto"/>
        <w:ind w:left="340" w:firstLine="720"/>
        <w:jc w:val="both"/>
        <w:rPr>
          <w:rFonts w:cs="Times New Roman"/>
          <w:noProof/>
          <w:szCs w:val="24"/>
          <w:lang w:val="id-ID"/>
        </w:rPr>
      </w:pPr>
      <w:r w:rsidRPr="00D13C47">
        <w:rPr>
          <w:rFonts w:cs="Times New Roman"/>
          <w:noProof/>
          <w:szCs w:val="24"/>
          <w:lang w:val="id-ID"/>
        </w:rPr>
        <w:t xml:space="preserve">Berdasarkan data tersebut </w:t>
      </w:r>
      <w:r w:rsidR="00D455AD" w:rsidRPr="00D13C47">
        <w:rPr>
          <w:rFonts w:cs="Times New Roman"/>
          <w:noProof/>
          <w:szCs w:val="24"/>
          <w:lang w:val="id-ID"/>
        </w:rPr>
        <w:t>Nilai rata-rata perusahaan (PBV) perusahaan sektor konsumen non-siklikal yang terdaftar di Bursa Efek Indonesia menurun antara tahun 2019 dan 2023, menurut statistik. Hadirnya pandemi Covid-19 di Indonesia, tepatnya pada awal tahun 2020, menurunkan nilai perusahaan manufaktur. Sektor konsumen yang tidak bersifat siklus mengalami penurunan yang signifikan. Fenomena yang menarik untuk diteliti adalah anjloknya nilai perusahaan manufaktur yang terjadi antara tahun 2019 hingga 2023. Sejumlah variabel, antara lain rasio profitabilitas, utang (likuiditas dan solvabilitas), dan operasional, dapat berdampak pada turunnya nilai perusahaan. . Meningkatnya nilai suatu perusahaan menunjukkan bahwa kinerjanya semakin meningkat dan mungkin dapat memberikan semangat bagi investor.</w:t>
      </w:r>
    </w:p>
    <w:p w14:paraId="68E5AC32" w14:textId="1EF710CB" w:rsidR="0068266E" w:rsidRPr="00D13C47" w:rsidRDefault="0068266E" w:rsidP="0068266E">
      <w:pPr>
        <w:spacing w:line="480" w:lineRule="auto"/>
        <w:ind w:left="340" w:firstLine="720"/>
        <w:jc w:val="both"/>
        <w:rPr>
          <w:rFonts w:cs="Times New Roman"/>
          <w:noProof/>
          <w:szCs w:val="24"/>
          <w:lang w:val="id-ID"/>
        </w:rPr>
      </w:pPr>
      <w:r w:rsidRPr="00D13C47">
        <w:rPr>
          <w:rFonts w:cs="Times New Roman"/>
          <w:noProof/>
          <w:szCs w:val="24"/>
          <w:lang w:val="id-ID"/>
        </w:rPr>
        <w:t xml:space="preserve">Maka dari itu, bersumber pada pembahasan tersebut, peneliti mempunyai ketertarikan untuk dapat meneliti terkaid dengan nilai perusahaan sektor </w:t>
      </w:r>
      <w:r w:rsidRPr="00D13C47">
        <w:rPr>
          <w:rFonts w:cs="Times New Roman"/>
          <w:i/>
          <w:iCs/>
          <w:noProof/>
          <w:szCs w:val="24"/>
          <w:lang w:val="id-ID"/>
        </w:rPr>
        <w:t>consumer non-cyclicals</w:t>
      </w:r>
      <w:r w:rsidRPr="00D13C47">
        <w:rPr>
          <w:rFonts w:cs="Times New Roman"/>
          <w:noProof/>
          <w:szCs w:val="24"/>
          <w:lang w:val="id-ID"/>
        </w:rPr>
        <w:t xml:space="preserve"> dengan judul </w:t>
      </w:r>
      <w:r w:rsidRPr="00D13C47">
        <w:rPr>
          <w:rFonts w:cs="Times New Roman"/>
          <w:b/>
          <w:bCs/>
          <w:noProof/>
          <w:szCs w:val="24"/>
          <w:lang w:val="id-ID"/>
        </w:rPr>
        <w:t xml:space="preserve">“Pengaruh </w:t>
      </w:r>
      <w:r w:rsidRPr="00D13C47">
        <w:rPr>
          <w:rFonts w:cs="Times New Roman"/>
          <w:b/>
          <w:bCs/>
          <w:i/>
          <w:iCs/>
          <w:noProof/>
          <w:szCs w:val="24"/>
          <w:lang w:val="id-ID"/>
        </w:rPr>
        <w:t>Return On Asset, Quick Ratio, Times Interest Earned, dan Average Collection Period</w:t>
      </w:r>
      <w:r w:rsidRPr="00D13C47">
        <w:rPr>
          <w:rFonts w:cs="Times New Roman"/>
          <w:b/>
          <w:bCs/>
          <w:noProof/>
          <w:szCs w:val="24"/>
          <w:lang w:val="id-ID"/>
        </w:rPr>
        <w:t xml:space="preserve"> Terhadap Nilai Perusahaan sektor </w:t>
      </w:r>
      <w:r w:rsidRPr="00D13C47">
        <w:rPr>
          <w:rStyle w:val="fontstyle01"/>
          <w:rFonts w:ascii="Times New Roman" w:hAnsi="Times New Roman" w:cs="Times New Roman"/>
          <w:b/>
          <w:bCs/>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b/>
          <w:bCs/>
          <w:noProof/>
          <w:szCs w:val="24"/>
          <w:lang w:val="id-ID"/>
        </w:rPr>
        <w:t>Yang Terdaftar di Bursa Efek Indonesia tahun 2019-2023”</w:t>
      </w:r>
    </w:p>
    <w:p w14:paraId="4E0BE3F6" w14:textId="77777777" w:rsidR="0068266E" w:rsidRPr="00D13C47" w:rsidRDefault="0068266E" w:rsidP="0068266E">
      <w:pPr>
        <w:pStyle w:val="Heading2"/>
        <w:spacing w:line="480" w:lineRule="auto"/>
        <w:rPr>
          <w:rFonts w:ascii="Times New Roman" w:hAnsi="Times New Roman" w:cs="Times New Roman"/>
          <w:b/>
          <w:bCs/>
          <w:noProof/>
          <w:color w:val="auto"/>
          <w:sz w:val="24"/>
          <w:szCs w:val="24"/>
          <w:lang w:val="id-ID"/>
        </w:rPr>
      </w:pPr>
      <w:bookmarkStart w:id="19" w:name="_Toc156640881"/>
      <w:bookmarkStart w:id="20" w:name="_Toc174994455"/>
      <w:r w:rsidRPr="00D13C47">
        <w:rPr>
          <w:rFonts w:ascii="Times New Roman" w:hAnsi="Times New Roman" w:cs="Times New Roman"/>
          <w:b/>
          <w:bCs/>
          <w:noProof/>
          <w:color w:val="auto"/>
          <w:sz w:val="24"/>
          <w:szCs w:val="24"/>
          <w:lang w:val="id-ID"/>
        </w:rPr>
        <w:t>B.  Rumusan Masalah</w:t>
      </w:r>
      <w:bookmarkEnd w:id="19"/>
      <w:bookmarkEnd w:id="20"/>
    </w:p>
    <w:p w14:paraId="3935407D" w14:textId="77777777" w:rsidR="0068266E" w:rsidRPr="00D13C47" w:rsidRDefault="0068266E" w:rsidP="0068266E">
      <w:pPr>
        <w:spacing w:line="480" w:lineRule="auto"/>
        <w:ind w:left="363" w:firstLine="357"/>
        <w:jc w:val="both"/>
        <w:rPr>
          <w:rFonts w:cs="Times New Roman"/>
          <w:noProof/>
          <w:szCs w:val="24"/>
          <w:lang w:val="id-ID"/>
        </w:rPr>
      </w:pPr>
      <w:r w:rsidRPr="00D13C47">
        <w:rPr>
          <w:rFonts w:cs="Times New Roman"/>
          <w:noProof/>
          <w:szCs w:val="24"/>
          <w:lang w:val="id-ID"/>
        </w:rPr>
        <w:t xml:space="preserve">Berdasarkan Rumusan masalah yang dibahas dalam penelitian ini didasarkan pada uraian yang telah dibahas pada latar belakang diatas adalah faktor- faktor yang mempengaruhi nilai perusahaan. Rumusan masalah dalam penelitian ini adalah bagaimana pengaruh </w:t>
      </w:r>
      <w:r w:rsidRPr="00D13C47">
        <w:rPr>
          <w:rFonts w:cs="Times New Roman"/>
          <w:i/>
          <w:iCs/>
          <w:noProof/>
          <w:szCs w:val="24"/>
          <w:lang w:val="id-ID"/>
        </w:rPr>
        <w:t xml:space="preserve">Return On Asset, Quick Ratio, Times </w:t>
      </w:r>
      <w:r w:rsidRPr="00D13C47">
        <w:rPr>
          <w:rFonts w:cs="Times New Roman"/>
          <w:i/>
          <w:iCs/>
          <w:noProof/>
          <w:szCs w:val="24"/>
          <w:lang w:val="id-ID"/>
        </w:rPr>
        <w:lastRenderedPageBreak/>
        <w:t xml:space="preserve">Interest Earned, </w:t>
      </w:r>
      <w:r w:rsidRPr="00D13C47">
        <w:rPr>
          <w:rFonts w:cs="Times New Roman"/>
          <w:noProof/>
          <w:szCs w:val="24"/>
          <w:lang w:val="id-ID"/>
        </w:rPr>
        <w:t xml:space="preserve">dan </w:t>
      </w:r>
      <w:r w:rsidRPr="00D13C47">
        <w:rPr>
          <w:rFonts w:cs="Times New Roman"/>
          <w:i/>
          <w:iCs/>
          <w:noProof/>
          <w:szCs w:val="24"/>
          <w:lang w:val="id-ID"/>
        </w:rPr>
        <w:t>Average Collection Period</w:t>
      </w:r>
      <w:r w:rsidRPr="00D13C47">
        <w:rPr>
          <w:rFonts w:cs="Times New Roman"/>
          <w:noProof/>
          <w:szCs w:val="24"/>
          <w:lang w:val="id-ID"/>
        </w:rPr>
        <w:t>. Berdasarkan rumusan tersebut diturunkan menjadi pertanyaan penelitian. Pertanyaan penelitian yang diajukan dalam penelitian ini sebagai berikut:</w:t>
      </w:r>
    </w:p>
    <w:p w14:paraId="4AF7D95F" w14:textId="77777777" w:rsidR="0068266E" w:rsidRPr="00D13C47" w:rsidRDefault="0068266E" w:rsidP="00BC720C">
      <w:pPr>
        <w:pStyle w:val="ListParagraph"/>
        <w:numPr>
          <w:ilvl w:val="0"/>
          <w:numId w:val="2"/>
        </w:numPr>
        <w:spacing w:line="480" w:lineRule="auto"/>
        <w:ind w:left="723"/>
        <w:jc w:val="both"/>
        <w:rPr>
          <w:rFonts w:cs="Times New Roman"/>
          <w:noProof/>
          <w:szCs w:val="24"/>
          <w:lang w:val="id-ID"/>
        </w:rPr>
      </w:pPr>
      <w:r w:rsidRPr="00D13C47">
        <w:rPr>
          <w:rFonts w:cs="Times New Roman"/>
          <w:noProof/>
          <w:szCs w:val="24"/>
          <w:lang w:val="id-ID"/>
        </w:rPr>
        <w:t xml:space="preserve">Apakah </w:t>
      </w:r>
      <w:r w:rsidRPr="00D13C47">
        <w:rPr>
          <w:rFonts w:cs="Times New Roman"/>
          <w:i/>
          <w:iCs/>
          <w:noProof/>
          <w:szCs w:val="24"/>
          <w:lang w:val="id-ID"/>
        </w:rPr>
        <w:t>Return On Asset</w:t>
      </w:r>
      <w:r w:rsidRPr="00D13C47">
        <w:rPr>
          <w:rFonts w:cs="Times New Roman"/>
          <w:noProof/>
          <w:szCs w:val="24"/>
          <w:lang w:val="id-ID"/>
        </w:rPr>
        <w:t xml:space="preserve"> (ROA)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215AE2D0" w14:textId="77777777" w:rsidR="0068266E" w:rsidRPr="00D13C47" w:rsidRDefault="0068266E" w:rsidP="00BC720C">
      <w:pPr>
        <w:pStyle w:val="ListParagraph"/>
        <w:numPr>
          <w:ilvl w:val="0"/>
          <w:numId w:val="2"/>
        </w:numPr>
        <w:spacing w:line="480" w:lineRule="auto"/>
        <w:ind w:left="723"/>
        <w:jc w:val="both"/>
        <w:rPr>
          <w:rFonts w:cs="Times New Roman"/>
          <w:noProof/>
          <w:szCs w:val="24"/>
          <w:lang w:val="id-ID"/>
        </w:rPr>
      </w:pPr>
      <w:r w:rsidRPr="00D13C47">
        <w:rPr>
          <w:rFonts w:cs="Times New Roman"/>
          <w:noProof/>
          <w:szCs w:val="24"/>
          <w:lang w:val="id-ID"/>
        </w:rPr>
        <w:t xml:space="preserve">Apakah </w:t>
      </w:r>
      <w:r w:rsidRPr="00D13C47">
        <w:rPr>
          <w:rFonts w:cs="Times New Roman"/>
          <w:i/>
          <w:iCs/>
          <w:noProof/>
          <w:szCs w:val="24"/>
          <w:lang w:val="id-ID"/>
        </w:rPr>
        <w:t>Quick Ratio</w:t>
      </w:r>
      <w:r w:rsidRPr="00D13C47">
        <w:rPr>
          <w:rFonts w:cs="Times New Roman"/>
          <w:noProof/>
          <w:szCs w:val="24"/>
          <w:lang w:val="id-ID"/>
        </w:rPr>
        <w:t xml:space="preserve"> (QR)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36BBFC1C" w14:textId="77777777" w:rsidR="0068266E" w:rsidRPr="00D13C47" w:rsidRDefault="0068266E" w:rsidP="00BC720C">
      <w:pPr>
        <w:pStyle w:val="ListParagraph"/>
        <w:numPr>
          <w:ilvl w:val="0"/>
          <w:numId w:val="2"/>
        </w:numPr>
        <w:spacing w:line="480" w:lineRule="auto"/>
        <w:ind w:left="723"/>
        <w:jc w:val="both"/>
        <w:rPr>
          <w:rFonts w:cs="Times New Roman"/>
          <w:noProof/>
          <w:szCs w:val="24"/>
          <w:lang w:val="id-ID"/>
        </w:rPr>
      </w:pPr>
      <w:r w:rsidRPr="00D13C47">
        <w:rPr>
          <w:rFonts w:cs="Times New Roman"/>
          <w:noProof/>
          <w:szCs w:val="24"/>
          <w:lang w:val="id-ID"/>
        </w:rPr>
        <w:t xml:space="preserve">Apakah </w:t>
      </w:r>
      <w:r w:rsidRPr="00D13C47">
        <w:rPr>
          <w:rFonts w:cs="Times New Roman"/>
          <w:i/>
          <w:iCs/>
          <w:noProof/>
          <w:szCs w:val="24"/>
          <w:lang w:val="id-ID"/>
        </w:rPr>
        <w:t>Times Interest Earned</w:t>
      </w:r>
      <w:r w:rsidRPr="00D13C47">
        <w:rPr>
          <w:rFonts w:cs="Times New Roman"/>
          <w:noProof/>
          <w:szCs w:val="24"/>
          <w:lang w:val="id-ID"/>
        </w:rPr>
        <w:t xml:space="preserve"> (TIE)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64C3A100" w14:textId="77777777" w:rsidR="0068266E" w:rsidRPr="00D13C47" w:rsidRDefault="0068266E" w:rsidP="00BC720C">
      <w:pPr>
        <w:pStyle w:val="ListParagraph"/>
        <w:numPr>
          <w:ilvl w:val="0"/>
          <w:numId w:val="2"/>
        </w:numPr>
        <w:spacing w:line="480" w:lineRule="auto"/>
        <w:ind w:left="723"/>
        <w:jc w:val="both"/>
        <w:rPr>
          <w:rFonts w:cs="Times New Roman"/>
          <w:noProof/>
          <w:szCs w:val="24"/>
          <w:lang w:val="id-ID"/>
        </w:rPr>
      </w:pPr>
      <w:r w:rsidRPr="00D13C47">
        <w:rPr>
          <w:rFonts w:cs="Times New Roman"/>
          <w:noProof/>
          <w:szCs w:val="24"/>
          <w:lang w:val="id-ID"/>
        </w:rPr>
        <w:t xml:space="preserve">Apakah </w:t>
      </w:r>
      <w:r w:rsidRPr="00D13C47">
        <w:rPr>
          <w:rFonts w:cs="Times New Roman"/>
          <w:i/>
          <w:iCs/>
          <w:noProof/>
          <w:szCs w:val="24"/>
          <w:lang w:val="id-ID"/>
        </w:rPr>
        <w:t>Average Collection Period</w:t>
      </w:r>
      <w:r w:rsidRPr="00D13C47">
        <w:rPr>
          <w:rFonts w:cs="Times New Roman"/>
          <w:noProof/>
          <w:szCs w:val="24"/>
          <w:lang w:val="id-ID"/>
        </w:rPr>
        <w:t xml:space="preserve"> (ACP)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40046D3E" w14:textId="77777777" w:rsidR="0068266E" w:rsidRPr="00D13C47" w:rsidRDefault="0068266E" w:rsidP="00BC720C">
      <w:pPr>
        <w:pStyle w:val="Heading2"/>
        <w:numPr>
          <w:ilvl w:val="0"/>
          <w:numId w:val="18"/>
        </w:numPr>
        <w:spacing w:before="0" w:line="480" w:lineRule="auto"/>
        <w:ind w:left="0"/>
        <w:rPr>
          <w:rFonts w:ascii="Times New Roman" w:hAnsi="Times New Roman" w:cs="Times New Roman"/>
          <w:b/>
          <w:bCs/>
          <w:noProof/>
          <w:color w:val="auto"/>
          <w:sz w:val="24"/>
          <w:szCs w:val="24"/>
          <w:lang w:val="id-ID"/>
        </w:rPr>
      </w:pPr>
      <w:bookmarkStart w:id="21" w:name="_Toc156640882"/>
      <w:bookmarkStart w:id="22" w:name="_Toc174994456"/>
      <w:r w:rsidRPr="00D13C47">
        <w:rPr>
          <w:rFonts w:ascii="Times New Roman" w:hAnsi="Times New Roman" w:cs="Times New Roman"/>
          <w:b/>
          <w:bCs/>
          <w:noProof/>
          <w:color w:val="auto"/>
          <w:sz w:val="24"/>
          <w:szCs w:val="24"/>
          <w:lang w:val="id-ID"/>
        </w:rPr>
        <w:t>Tujuan Penelitian</w:t>
      </w:r>
      <w:bookmarkEnd w:id="21"/>
      <w:bookmarkEnd w:id="22"/>
    </w:p>
    <w:p w14:paraId="04DFC11D" w14:textId="77777777" w:rsidR="0068266E" w:rsidRPr="00D13C47" w:rsidRDefault="0068266E" w:rsidP="0068266E">
      <w:pPr>
        <w:spacing w:line="480" w:lineRule="auto"/>
        <w:ind w:firstLine="720"/>
        <w:jc w:val="both"/>
        <w:rPr>
          <w:rFonts w:cs="Times New Roman"/>
          <w:noProof/>
          <w:szCs w:val="24"/>
          <w:lang w:val="id-ID"/>
        </w:rPr>
      </w:pPr>
      <w:r w:rsidRPr="00D13C47">
        <w:rPr>
          <w:rFonts w:cs="Times New Roman"/>
          <w:noProof/>
          <w:szCs w:val="24"/>
          <w:lang w:val="id-ID"/>
        </w:rPr>
        <w:t xml:space="preserve">Berdasarkan Mengacu pada rumusan masalah diatas, yang kemudian didefinisikan ke dalam rumusan masalah, maka tujuan yang hendak dicapai dalam penelitian ini adalah sebagai berikut: </w:t>
      </w:r>
    </w:p>
    <w:p w14:paraId="170023FE" w14:textId="77777777" w:rsidR="0068266E" w:rsidRPr="00D13C47" w:rsidRDefault="0068266E" w:rsidP="00BC720C">
      <w:pPr>
        <w:pStyle w:val="ListParagraph"/>
        <w:numPr>
          <w:ilvl w:val="0"/>
          <w:numId w:val="42"/>
        </w:numPr>
        <w:spacing w:line="480" w:lineRule="auto"/>
        <w:ind w:left="723"/>
        <w:jc w:val="both"/>
        <w:rPr>
          <w:rFonts w:cs="Times New Roman"/>
          <w:noProof/>
          <w:szCs w:val="24"/>
          <w:lang w:val="id-ID"/>
        </w:rPr>
      </w:pPr>
      <w:r w:rsidRPr="00D13C47">
        <w:rPr>
          <w:rFonts w:cs="Times New Roman"/>
          <w:noProof/>
          <w:szCs w:val="24"/>
          <w:lang w:val="id-ID"/>
        </w:rPr>
        <w:t xml:space="preserve">Untuk mengetahui </w:t>
      </w:r>
      <w:r w:rsidRPr="00D13C47">
        <w:rPr>
          <w:rFonts w:cs="Times New Roman"/>
          <w:i/>
          <w:iCs/>
          <w:noProof/>
          <w:szCs w:val="24"/>
          <w:lang w:val="id-ID"/>
        </w:rPr>
        <w:t>Return On Asset</w:t>
      </w:r>
      <w:r w:rsidRPr="00D13C47">
        <w:rPr>
          <w:rFonts w:cs="Times New Roman"/>
          <w:noProof/>
          <w:szCs w:val="24"/>
          <w:lang w:val="id-ID"/>
        </w:rPr>
        <w:t xml:space="preserve"> (ROA)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7B71926C" w14:textId="77777777" w:rsidR="0068266E" w:rsidRPr="00D13C47" w:rsidRDefault="0068266E" w:rsidP="00BC720C">
      <w:pPr>
        <w:pStyle w:val="ListParagraph"/>
        <w:numPr>
          <w:ilvl w:val="0"/>
          <w:numId w:val="42"/>
        </w:numPr>
        <w:spacing w:line="480" w:lineRule="auto"/>
        <w:ind w:left="723"/>
        <w:jc w:val="both"/>
        <w:rPr>
          <w:rFonts w:cs="Times New Roman"/>
          <w:noProof/>
          <w:szCs w:val="24"/>
          <w:lang w:val="id-ID"/>
        </w:rPr>
      </w:pPr>
      <w:r w:rsidRPr="00D13C47">
        <w:rPr>
          <w:rFonts w:cs="Times New Roman"/>
          <w:noProof/>
          <w:szCs w:val="24"/>
          <w:lang w:val="id-ID"/>
        </w:rPr>
        <w:lastRenderedPageBreak/>
        <w:t xml:space="preserve">Untuk mengetahui </w:t>
      </w:r>
      <w:r w:rsidRPr="00D13C47">
        <w:rPr>
          <w:rFonts w:cs="Times New Roman"/>
          <w:i/>
          <w:iCs/>
          <w:noProof/>
          <w:szCs w:val="24"/>
          <w:lang w:val="id-ID"/>
        </w:rPr>
        <w:t>Quick Ratio</w:t>
      </w:r>
      <w:r w:rsidRPr="00D13C47">
        <w:rPr>
          <w:rFonts w:cs="Times New Roman"/>
          <w:noProof/>
          <w:szCs w:val="24"/>
          <w:lang w:val="id-ID"/>
        </w:rPr>
        <w:t xml:space="preserve"> (QR)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4F0B408E" w14:textId="77777777" w:rsidR="0068266E" w:rsidRPr="00D13C47" w:rsidRDefault="0068266E" w:rsidP="00BC720C">
      <w:pPr>
        <w:pStyle w:val="ListParagraph"/>
        <w:numPr>
          <w:ilvl w:val="0"/>
          <w:numId w:val="42"/>
        </w:numPr>
        <w:spacing w:line="480" w:lineRule="auto"/>
        <w:ind w:left="723"/>
        <w:jc w:val="both"/>
        <w:rPr>
          <w:rFonts w:cs="Times New Roman"/>
          <w:noProof/>
          <w:szCs w:val="24"/>
          <w:lang w:val="id-ID"/>
        </w:rPr>
      </w:pPr>
      <w:r w:rsidRPr="00D13C47">
        <w:rPr>
          <w:rFonts w:cs="Times New Roman"/>
          <w:noProof/>
          <w:szCs w:val="24"/>
          <w:lang w:val="id-ID"/>
        </w:rPr>
        <w:t xml:space="preserve">Untuk mengetahui apakah </w:t>
      </w:r>
      <w:r w:rsidRPr="00D13C47">
        <w:rPr>
          <w:rFonts w:cs="Times New Roman"/>
          <w:i/>
          <w:iCs/>
          <w:noProof/>
          <w:szCs w:val="24"/>
          <w:lang w:val="id-ID"/>
        </w:rPr>
        <w:t>Times Interest Earned</w:t>
      </w:r>
      <w:r w:rsidRPr="00D13C47">
        <w:rPr>
          <w:rFonts w:cs="Times New Roman"/>
          <w:noProof/>
          <w:szCs w:val="24"/>
          <w:lang w:val="id-ID"/>
        </w:rPr>
        <w:t xml:space="preserve"> (TIE)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7DB86338" w14:textId="77777777" w:rsidR="0068266E" w:rsidRPr="00D13C47" w:rsidRDefault="0068266E" w:rsidP="00BC720C">
      <w:pPr>
        <w:pStyle w:val="ListParagraph"/>
        <w:numPr>
          <w:ilvl w:val="0"/>
          <w:numId w:val="42"/>
        </w:numPr>
        <w:spacing w:line="480" w:lineRule="auto"/>
        <w:ind w:left="723"/>
        <w:jc w:val="both"/>
        <w:rPr>
          <w:rFonts w:cs="Times New Roman"/>
          <w:noProof/>
          <w:szCs w:val="24"/>
          <w:lang w:val="id-ID"/>
        </w:rPr>
      </w:pPr>
      <w:r w:rsidRPr="00D13C47">
        <w:rPr>
          <w:rFonts w:cs="Times New Roman"/>
          <w:noProof/>
          <w:szCs w:val="24"/>
          <w:lang w:val="id-ID"/>
        </w:rPr>
        <w:t xml:space="preserve">Untuk mengetahui apakah </w:t>
      </w:r>
      <w:r w:rsidRPr="00D13C47">
        <w:rPr>
          <w:rFonts w:cs="Times New Roman"/>
          <w:i/>
          <w:iCs/>
          <w:noProof/>
          <w:szCs w:val="24"/>
          <w:lang w:val="id-ID"/>
        </w:rPr>
        <w:t>Average Collection Period</w:t>
      </w:r>
      <w:r w:rsidRPr="00D13C47">
        <w:rPr>
          <w:rFonts w:cs="Times New Roman"/>
          <w:noProof/>
          <w:szCs w:val="24"/>
          <w:lang w:val="id-ID"/>
        </w:rPr>
        <w:t xml:space="preserve"> (ACP) berpengaruh terhadap nilai perusahaan sektor </w:t>
      </w:r>
      <w:r w:rsidRPr="00D13C47">
        <w:rPr>
          <w:rStyle w:val="fontstyle01"/>
          <w:rFonts w:ascii="Times New Roman" w:hAnsi="Times New Roman" w:cs="Times New Roman"/>
          <w:i/>
          <w:iCs/>
          <w:noProof/>
          <w:lang w:val="id-ID"/>
        </w:rPr>
        <w:t>consumer non-cyclicals</w:t>
      </w:r>
      <w:r w:rsidRPr="00D13C47">
        <w:rPr>
          <w:rStyle w:val="fontstyle01"/>
          <w:rFonts w:ascii="Times New Roman" w:hAnsi="Times New Roman" w:cs="Times New Roman"/>
          <w:noProof/>
          <w:lang w:val="id-ID"/>
        </w:rPr>
        <w:t xml:space="preserve"> </w:t>
      </w:r>
      <w:r w:rsidRPr="00D13C47">
        <w:rPr>
          <w:rFonts w:cs="Times New Roman"/>
          <w:noProof/>
          <w:szCs w:val="24"/>
          <w:lang w:val="id-ID"/>
        </w:rPr>
        <w:t>yang terdaftar di Bursa Efek Indonesia tahun 2019-2023?</w:t>
      </w:r>
    </w:p>
    <w:p w14:paraId="25C3612B" w14:textId="77777777" w:rsidR="0068266E" w:rsidRPr="00D13C47" w:rsidRDefault="0068266E" w:rsidP="00BC720C">
      <w:pPr>
        <w:pStyle w:val="Heading2"/>
        <w:numPr>
          <w:ilvl w:val="0"/>
          <w:numId w:val="19"/>
        </w:numPr>
        <w:spacing w:line="480" w:lineRule="auto"/>
        <w:ind w:left="0"/>
        <w:rPr>
          <w:rFonts w:ascii="Times New Roman" w:hAnsi="Times New Roman" w:cs="Times New Roman"/>
          <w:b/>
          <w:bCs/>
          <w:noProof/>
          <w:color w:val="auto"/>
          <w:sz w:val="24"/>
          <w:szCs w:val="24"/>
          <w:lang w:val="id-ID"/>
        </w:rPr>
      </w:pPr>
      <w:bookmarkStart w:id="23" w:name="_Toc156640883"/>
      <w:bookmarkStart w:id="24" w:name="_Toc174994457"/>
      <w:r w:rsidRPr="00D13C47">
        <w:rPr>
          <w:rFonts w:ascii="Times New Roman" w:hAnsi="Times New Roman" w:cs="Times New Roman"/>
          <w:b/>
          <w:bCs/>
          <w:noProof/>
          <w:color w:val="auto"/>
          <w:sz w:val="24"/>
          <w:szCs w:val="24"/>
          <w:lang w:val="id-ID"/>
        </w:rPr>
        <w:t>Manfaat Penelitian</w:t>
      </w:r>
      <w:bookmarkEnd w:id="23"/>
      <w:bookmarkEnd w:id="24"/>
    </w:p>
    <w:p w14:paraId="537371FB" w14:textId="77777777" w:rsidR="0068266E" w:rsidRPr="00D13C47" w:rsidRDefault="0068266E" w:rsidP="0068266E">
      <w:pPr>
        <w:spacing w:line="480" w:lineRule="auto"/>
        <w:ind w:firstLine="700"/>
        <w:jc w:val="both"/>
        <w:rPr>
          <w:rFonts w:eastAsia="Times New Roman" w:cs="Times New Roman"/>
          <w:noProof/>
          <w:szCs w:val="24"/>
          <w:lang w:val="id-ID"/>
        </w:rPr>
      </w:pPr>
      <w:r w:rsidRPr="00D13C47">
        <w:rPr>
          <w:rFonts w:eastAsia="Times New Roman" w:cs="Times New Roman"/>
          <w:noProof/>
          <w:szCs w:val="24"/>
          <w:lang w:val="id-ID"/>
        </w:rPr>
        <w:t>Penelitian ini diharapkan dapat memberikan keuntungan bagi pihak-pihak yang membutuhkan baik secara Teoritis maupun Praktis, diantaranya:</w:t>
      </w:r>
    </w:p>
    <w:p w14:paraId="0EE88F57" w14:textId="77777777" w:rsidR="0068266E" w:rsidRPr="00D13C47" w:rsidRDefault="0068266E" w:rsidP="00BC720C">
      <w:pPr>
        <w:pStyle w:val="ListParagraph"/>
        <w:numPr>
          <w:ilvl w:val="0"/>
          <w:numId w:val="4"/>
        </w:numPr>
        <w:spacing w:line="480" w:lineRule="auto"/>
        <w:ind w:left="700"/>
        <w:jc w:val="both"/>
        <w:rPr>
          <w:rFonts w:eastAsia="Times New Roman" w:cs="Times New Roman"/>
          <w:noProof/>
          <w:szCs w:val="24"/>
          <w:lang w:val="id-ID"/>
        </w:rPr>
      </w:pPr>
      <w:r w:rsidRPr="00D13C47">
        <w:rPr>
          <w:rFonts w:eastAsia="Times New Roman" w:cs="Times New Roman"/>
          <w:noProof/>
          <w:szCs w:val="24"/>
          <w:lang w:val="id-ID"/>
        </w:rPr>
        <w:t xml:space="preserve">Manfaat Teoritis </w:t>
      </w:r>
    </w:p>
    <w:p w14:paraId="0ACFB854" w14:textId="77777777" w:rsidR="0068266E" w:rsidRPr="00D13C47" w:rsidRDefault="0068266E" w:rsidP="00BC720C">
      <w:pPr>
        <w:pStyle w:val="ListParagraph"/>
        <w:numPr>
          <w:ilvl w:val="0"/>
          <w:numId w:val="3"/>
        </w:numPr>
        <w:spacing w:line="480" w:lineRule="auto"/>
        <w:ind w:left="1080"/>
        <w:jc w:val="both"/>
        <w:rPr>
          <w:rFonts w:eastAsia="Times New Roman" w:cs="Times New Roman"/>
          <w:noProof/>
          <w:szCs w:val="24"/>
          <w:lang w:val="id-ID"/>
        </w:rPr>
      </w:pPr>
      <w:r w:rsidRPr="00D13C47">
        <w:rPr>
          <w:rFonts w:eastAsia="Times New Roman" w:cs="Times New Roman"/>
          <w:noProof/>
          <w:szCs w:val="24"/>
          <w:lang w:val="id-ID"/>
        </w:rPr>
        <w:t>Keunggulannya mengharapkan dapat membantu dalam analisis elemen-elemen yang mempengaruhi hasil nilai perusahaan, sehingga informasi investor dapat menggunakannya sebagai referensi</w:t>
      </w:r>
    </w:p>
    <w:p w14:paraId="5DDF1913" w14:textId="77777777" w:rsidR="0068266E" w:rsidRPr="00D13C47" w:rsidRDefault="0068266E" w:rsidP="00BC720C">
      <w:pPr>
        <w:pStyle w:val="ListParagraph"/>
        <w:numPr>
          <w:ilvl w:val="0"/>
          <w:numId w:val="3"/>
        </w:numPr>
        <w:spacing w:line="480" w:lineRule="auto"/>
        <w:ind w:left="1080"/>
        <w:jc w:val="both"/>
        <w:rPr>
          <w:rFonts w:eastAsia="Times New Roman" w:cs="Times New Roman"/>
          <w:noProof/>
          <w:szCs w:val="24"/>
          <w:lang w:val="id-ID"/>
        </w:rPr>
      </w:pPr>
      <w:r w:rsidRPr="00D13C47">
        <w:rPr>
          <w:rFonts w:eastAsia="Times New Roman" w:cs="Times New Roman"/>
          <w:noProof/>
          <w:szCs w:val="24"/>
          <w:lang w:val="id-ID"/>
        </w:rPr>
        <w:t>Studi ini dapat digunakan sebagai titik awal untuk studi tambahan tentang aspek yang mempengaruhi hasil pertama.</w:t>
      </w:r>
    </w:p>
    <w:p w14:paraId="52D1CE56" w14:textId="77777777" w:rsidR="0068266E" w:rsidRPr="00D13C47" w:rsidRDefault="0068266E" w:rsidP="00BC720C">
      <w:pPr>
        <w:pStyle w:val="ListParagraph"/>
        <w:numPr>
          <w:ilvl w:val="0"/>
          <w:numId w:val="4"/>
        </w:numPr>
        <w:spacing w:line="480" w:lineRule="auto"/>
        <w:ind w:left="700"/>
        <w:jc w:val="both"/>
        <w:rPr>
          <w:rFonts w:eastAsia="Times New Roman" w:cs="Times New Roman"/>
          <w:noProof/>
          <w:szCs w:val="24"/>
          <w:lang w:val="id-ID"/>
        </w:rPr>
      </w:pPr>
      <w:r w:rsidRPr="00D13C47">
        <w:rPr>
          <w:rFonts w:eastAsia="Times New Roman" w:cs="Times New Roman"/>
          <w:noProof/>
          <w:szCs w:val="24"/>
          <w:lang w:val="id-ID"/>
        </w:rPr>
        <w:t>Manfaat Praktis</w:t>
      </w:r>
    </w:p>
    <w:p w14:paraId="55E58A50" w14:textId="77777777" w:rsidR="0068266E" w:rsidRPr="00D13C47" w:rsidRDefault="0068266E" w:rsidP="00BC720C">
      <w:pPr>
        <w:pStyle w:val="ListParagraph"/>
        <w:numPr>
          <w:ilvl w:val="0"/>
          <w:numId w:val="1"/>
        </w:numPr>
        <w:spacing w:line="480" w:lineRule="auto"/>
        <w:ind w:left="1080"/>
        <w:jc w:val="both"/>
        <w:rPr>
          <w:rFonts w:eastAsia="Times New Roman" w:cs="Times New Roman"/>
          <w:noProof/>
          <w:szCs w:val="24"/>
          <w:lang w:val="id-ID"/>
        </w:rPr>
      </w:pPr>
      <w:r w:rsidRPr="00D13C47">
        <w:rPr>
          <w:rFonts w:eastAsia="Times New Roman" w:cs="Times New Roman"/>
          <w:noProof/>
          <w:szCs w:val="24"/>
          <w:lang w:val="id-ID"/>
        </w:rPr>
        <w:t>Penelitian dilakukan untuk memberikan informasi dan panduan berwawasan ke depan kepada investor saat membuat keputusan investasi</w:t>
      </w:r>
    </w:p>
    <w:p w14:paraId="61F80D6E" w14:textId="77777777" w:rsidR="0068266E" w:rsidRPr="00D13C47" w:rsidRDefault="0068266E" w:rsidP="00BC720C">
      <w:pPr>
        <w:numPr>
          <w:ilvl w:val="0"/>
          <w:numId w:val="1"/>
        </w:numPr>
        <w:spacing w:line="480" w:lineRule="auto"/>
        <w:ind w:left="1080"/>
        <w:jc w:val="both"/>
        <w:rPr>
          <w:rFonts w:eastAsia="Times New Roman" w:cs="Times New Roman"/>
          <w:noProof/>
          <w:szCs w:val="24"/>
          <w:lang w:val="id-ID"/>
        </w:rPr>
        <w:sectPr w:rsidR="0068266E" w:rsidRPr="00D13C47" w:rsidSect="0068266E">
          <w:headerReference w:type="default" r:id="rId55"/>
          <w:footerReference w:type="first" r:id="rId56"/>
          <w:pgSz w:w="11906" w:h="16838"/>
          <w:pgMar w:top="2268" w:right="1701" w:bottom="1701" w:left="2268" w:header="709" w:footer="709" w:gutter="0"/>
          <w:pgNumType w:start="1"/>
          <w:cols w:space="708"/>
          <w:titlePg/>
          <w:docGrid w:linePitch="360"/>
        </w:sectPr>
      </w:pPr>
      <w:r w:rsidRPr="00D13C47">
        <w:rPr>
          <w:rFonts w:eastAsia="Times New Roman" w:cs="Times New Roman"/>
          <w:noProof/>
          <w:szCs w:val="24"/>
          <w:lang w:val="id-ID"/>
        </w:rPr>
        <w:lastRenderedPageBreak/>
        <w:t xml:space="preserve">Ketika investor ingin berinvestasi pada sektor </w:t>
      </w:r>
      <w:r w:rsidRPr="00D13C47">
        <w:rPr>
          <w:rFonts w:eastAsia="Times New Roman" w:cs="Times New Roman"/>
          <w:i/>
          <w:iCs/>
          <w:noProof/>
          <w:szCs w:val="24"/>
          <w:lang w:val="id-ID"/>
        </w:rPr>
        <w:t>consumer non-cyclicals</w:t>
      </w:r>
      <w:r w:rsidRPr="00D13C47">
        <w:rPr>
          <w:rFonts w:eastAsia="Times New Roman" w:cs="Times New Roman"/>
          <w:noProof/>
          <w:szCs w:val="24"/>
          <w:lang w:val="id-ID"/>
        </w:rPr>
        <w:t xml:space="preserve"> di</w:t>
      </w:r>
      <w:r w:rsidRPr="00D13C47">
        <w:rPr>
          <w:rFonts w:eastAsia="Times New Roman" w:cs="Times New Roman"/>
          <w:noProof/>
          <w:color w:val="FFFFFF" w:themeColor="background1"/>
          <w:szCs w:val="24"/>
          <w:lang w:val="id-ID"/>
        </w:rPr>
        <w:t>ii</w:t>
      </w:r>
      <w:r w:rsidRPr="00D13C47">
        <w:rPr>
          <w:rFonts w:eastAsia="Times New Roman" w:cs="Times New Roman"/>
          <w:noProof/>
          <w:szCs w:val="24"/>
          <w:lang w:val="id-ID"/>
        </w:rPr>
        <w:t>Bursa</w:t>
      </w:r>
      <w:r w:rsidRPr="00D13C47">
        <w:rPr>
          <w:rFonts w:eastAsia="Times New Roman" w:cs="Times New Roman"/>
          <w:noProof/>
          <w:color w:val="FFFFFF" w:themeColor="background1"/>
          <w:szCs w:val="24"/>
          <w:lang w:val="id-ID"/>
        </w:rPr>
        <w:t>ii</w:t>
      </w:r>
      <w:r w:rsidRPr="00D13C47">
        <w:rPr>
          <w:rFonts w:eastAsia="Times New Roman" w:cs="Times New Roman"/>
          <w:noProof/>
          <w:szCs w:val="24"/>
          <w:lang w:val="id-ID"/>
        </w:rPr>
        <w:t>Efek</w:t>
      </w:r>
      <w:r w:rsidRPr="00D13C47">
        <w:rPr>
          <w:rFonts w:eastAsia="Times New Roman" w:cs="Times New Roman"/>
          <w:noProof/>
          <w:color w:val="FFFFFF" w:themeColor="background1"/>
          <w:szCs w:val="24"/>
          <w:lang w:val="id-ID"/>
        </w:rPr>
        <w:t>ii</w:t>
      </w:r>
      <w:r w:rsidRPr="00D13C47">
        <w:rPr>
          <w:rFonts w:eastAsia="Times New Roman" w:cs="Times New Roman"/>
          <w:noProof/>
          <w:szCs w:val="24"/>
          <w:lang w:val="id-ID"/>
        </w:rPr>
        <w:t>Indonesia, penelitian  memiliki sasaran untuk menjadi bahan pengambilan keputusan yang lebih matang.</w:t>
      </w:r>
    </w:p>
    <w:p w14:paraId="04282429" w14:textId="77777777" w:rsidR="0068266E" w:rsidRPr="00D13C47" w:rsidRDefault="0068266E" w:rsidP="0068266E">
      <w:pPr>
        <w:pStyle w:val="Heading1"/>
        <w:spacing w:before="0"/>
        <w:jc w:val="center"/>
        <w:rPr>
          <w:rFonts w:ascii="Times New Roman" w:hAnsi="Times New Roman" w:cs="Times New Roman"/>
          <w:b/>
          <w:bCs/>
          <w:noProof/>
          <w:color w:val="auto"/>
          <w:sz w:val="24"/>
          <w:szCs w:val="24"/>
          <w:lang w:val="id-ID"/>
        </w:rPr>
      </w:pPr>
      <w:bookmarkStart w:id="25" w:name="_Toc156640884"/>
      <w:bookmarkStart w:id="26" w:name="_Toc174994458"/>
      <w:r w:rsidRPr="00D13C47">
        <w:rPr>
          <w:rFonts w:ascii="Times New Roman" w:hAnsi="Times New Roman" w:cs="Times New Roman"/>
          <w:b/>
          <w:bCs/>
          <w:noProof/>
          <w:color w:val="auto"/>
          <w:sz w:val="24"/>
          <w:szCs w:val="24"/>
          <w:lang w:val="id-ID"/>
        </w:rPr>
        <w:lastRenderedPageBreak/>
        <w:t xml:space="preserve">BAB 2 </w:t>
      </w:r>
      <w:r w:rsidRPr="00D13C47">
        <w:rPr>
          <w:rFonts w:ascii="Times New Roman" w:hAnsi="Times New Roman" w:cs="Times New Roman"/>
          <w:b/>
          <w:bCs/>
          <w:noProof/>
          <w:color w:val="auto"/>
          <w:sz w:val="24"/>
          <w:szCs w:val="24"/>
          <w:lang w:val="id-ID"/>
        </w:rPr>
        <w:br/>
        <w:t>TINJAUAN PUSTAKA</w:t>
      </w:r>
      <w:bookmarkEnd w:id="25"/>
      <w:bookmarkEnd w:id="26"/>
    </w:p>
    <w:p w14:paraId="12FFDB4A" w14:textId="77777777" w:rsidR="0068266E" w:rsidRPr="00D13C47" w:rsidRDefault="0068266E" w:rsidP="0068266E">
      <w:pPr>
        <w:rPr>
          <w:rFonts w:cs="Times New Roman"/>
          <w:b/>
          <w:bCs/>
          <w:noProof/>
          <w:szCs w:val="24"/>
          <w:lang w:val="id-ID"/>
        </w:rPr>
      </w:pPr>
    </w:p>
    <w:p w14:paraId="7C8C67AB" w14:textId="77777777" w:rsidR="0068266E" w:rsidRPr="00D13C47" w:rsidRDefault="0068266E" w:rsidP="00BC720C">
      <w:pPr>
        <w:pStyle w:val="Heading2"/>
        <w:numPr>
          <w:ilvl w:val="0"/>
          <w:numId w:val="20"/>
        </w:numPr>
        <w:spacing w:line="480" w:lineRule="auto"/>
        <w:ind w:left="-284" w:hanging="142"/>
        <w:rPr>
          <w:rFonts w:ascii="Times New Roman" w:hAnsi="Times New Roman" w:cs="Times New Roman"/>
          <w:b/>
          <w:bCs/>
          <w:noProof/>
          <w:color w:val="auto"/>
          <w:sz w:val="24"/>
          <w:szCs w:val="24"/>
          <w:lang w:val="id-ID"/>
        </w:rPr>
      </w:pPr>
      <w:bookmarkStart w:id="27" w:name="_Toc156640885"/>
      <w:bookmarkStart w:id="28" w:name="_Toc174994459"/>
      <w:r w:rsidRPr="00D13C47">
        <w:rPr>
          <w:rFonts w:ascii="Times New Roman" w:hAnsi="Times New Roman" w:cs="Times New Roman"/>
          <w:b/>
          <w:bCs/>
          <w:noProof/>
          <w:color w:val="auto"/>
          <w:sz w:val="24"/>
          <w:szCs w:val="24"/>
          <w:lang w:val="id-ID"/>
        </w:rPr>
        <w:t>Landasan Teori</w:t>
      </w:r>
      <w:bookmarkEnd w:id="27"/>
      <w:bookmarkEnd w:id="28"/>
    </w:p>
    <w:p w14:paraId="3171F765" w14:textId="77777777" w:rsidR="0068266E" w:rsidRPr="00D13C47" w:rsidRDefault="0068266E" w:rsidP="00BC720C">
      <w:pPr>
        <w:pStyle w:val="Heading3"/>
        <w:numPr>
          <w:ilvl w:val="0"/>
          <w:numId w:val="21"/>
        </w:numPr>
        <w:spacing w:line="480" w:lineRule="auto"/>
        <w:ind w:left="284" w:hanging="284"/>
        <w:rPr>
          <w:rFonts w:ascii="Times New Roman" w:hAnsi="Times New Roman" w:cs="Times New Roman"/>
          <w:b/>
          <w:bCs/>
          <w:noProof/>
          <w:color w:val="auto"/>
          <w:lang w:val="id-ID"/>
        </w:rPr>
      </w:pPr>
      <w:bookmarkStart w:id="29" w:name="_Toc156640886"/>
      <w:bookmarkStart w:id="30" w:name="_Toc169807232"/>
      <w:bookmarkStart w:id="31" w:name="_Toc170503601"/>
      <w:bookmarkStart w:id="32" w:name="_Toc174994460"/>
      <w:r w:rsidRPr="00D13C47">
        <w:rPr>
          <w:rFonts w:ascii="Times New Roman" w:hAnsi="Times New Roman" w:cs="Times New Roman"/>
          <w:b/>
          <w:bCs/>
          <w:noProof/>
          <w:color w:val="auto"/>
          <w:lang w:val="id-ID"/>
        </w:rPr>
        <w:t xml:space="preserve">Teori </w:t>
      </w:r>
      <w:r w:rsidRPr="00D13C47">
        <w:rPr>
          <w:rFonts w:ascii="Times New Roman" w:hAnsi="Times New Roman" w:cs="Times New Roman"/>
          <w:b/>
          <w:bCs/>
          <w:i/>
          <w:iCs/>
          <w:noProof/>
          <w:color w:val="auto"/>
          <w:lang w:val="id-ID"/>
        </w:rPr>
        <w:t>Signaling (Signaling Theory</w:t>
      </w:r>
      <w:r w:rsidRPr="00D13C47">
        <w:rPr>
          <w:rFonts w:ascii="Times New Roman" w:hAnsi="Times New Roman" w:cs="Times New Roman"/>
          <w:b/>
          <w:bCs/>
          <w:noProof/>
          <w:color w:val="auto"/>
          <w:lang w:val="id-ID"/>
        </w:rPr>
        <w:t>)</w:t>
      </w:r>
      <w:bookmarkEnd w:id="29"/>
      <w:bookmarkEnd w:id="30"/>
      <w:bookmarkEnd w:id="31"/>
      <w:bookmarkEnd w:id="32"/>
    </w:p>
    <w:p w14:paraId="26D3E9F4" w14:textId="21C64153" w:rsidR="00DD3CFB" w:rsidRPr="00D13C47" w:rsidRDefault="0068266E" w:rsidP="00775827">
      <w:pPr>
        <w:spacing w:line="480" w:lineRule="auto"/>
        <w:ind w:left="284" w:firstLine="720"/>
        <w:jc w:val="both"/>
        <w:rPr>
          <w:rFonts w:eastAsia="Times New Roman" w:cs="Times New Roman"/>
          <w:noProof/>
          <w:szCs w:val="24"/>
          <w:lang w:val="id-ID" w:eastAsia="en-ID"/>
        </w:rPr>
      </w:pPr>
      <w:r w:rsidRPr="00D13C47">
        <w:rPr>
          <w:rFonts w:cs="Times New Roman"/>
          <w:noProof/>
          <w:color w:val="000000"/>
          <w:szCs w:val="24"/>
          <w:lang w:val="id-ID"/>
        </w:rPr>
        <w:t xml:space="preserve">Hermawan &amp; Goh (2018:9) </w:t>
      </w:r>
      <w:r w:rsidR="00775827" w:rsidRPr="00D13C47">
        <w:rPr>
          <w:rFonts w:eastAsia="Times New Roman" w:cs="Times New Roman"/>
          <w:noProof/>
          <w:szCs w:val="24"/>
          <w:lang w:val="id-ID" w:eastAsia="en-ID"/>
        </w:rPr>
        <w:t>A signal is a move made by management of a company that tells investors something about how the management perceives the company's future.</w:t>
      </w:r>
      <w:r w:rsidRPr="00D13C47">
        <w:rPr>
          <w:rFonts w:cs="Times New Roman"/>
          <w:noProof/>
          <w:szCs w:val="24"/>
          <w:lang w:val="id-ID"/>
        </w:rPr>
        <w:t xml:space="preserve"> </w:t>
      </w:r>
      <w:r w:rsidR="00D455AD" w:rsidRPr="00D13C47">
        <w:rPr>
          <w:rFonts w:cs="Times New Roman"/>
          <w:noProof/>
          <w:szCs w:val="24"/>
          <w:lang w:val="id-ID"/>
        </w:rPr>
        <w:t xml:space="preserve">Tindakan manajemen untuk memberitahu investor tentang prospek perusahaan dikenal sebagai sinyal. </w:t>
      </w:r>
      <w:r w:rsidR="00775827" w:rsidRPr="00D13C47">
        <w:rPr>
          <w:rFonts w:cs="Times New Roman"/>
          <w:noProof/>
          <w:szCs w:val="24"/>
          <w:lang w:val="id-ID"/>
        </w:rPr>
        <w:t xml:space="preserve">Pengumuman termasuk informasi akan memberikan isyarat kepada investor </w:t>
      </w:r>
      <w:r w:rsidR="00D455AD" w:rsidRPr="00D13C47">
        <w:rPr>
          <w:rFonts w:cs="Times New Roman"/>
          <w:noProof/>
          <w:szCs w:val="24"/>
          <w:lang w:val="id-ID"/>
        </w:rPr>
        <w:t>untuk membantu mereka memutuskan investasi apa yang akan dilakukan. Diharapkan pasar akan memberikan respon positif terhadap pengumuman yang bernilai positif sehingga meningkatkan harga saham perusahaan; sebaliknya jika sinyalnya negatif maka harga saham akan turun.</w:t>
      </w:r>
    </w:p>
    <w:p w14:paraId="672B625E" w14:textId="066991B5" w:rsidR="00DD3CFB" w:rsidRPr="00D13C47" w:rsidRDefault="0068266E" w:rsidP="0068266E">
      <w:pPr>
        <w:spacing w:line="480" w:lineRule="auto"/>
        <w:ind w:left="284" w:firstLine="720"/>
        <w:jc w:val="both"/>
        <w:rPr>
          <w:rFonts w:cs="Times New Roman"/>
          <w:noProof/>
          <w:szCs w:val="24"/>
          <w:lang w:val="id-ID"/>
        </w:rPr>
      </w:pPr>
      <w:r w:rsidRPr="00D13C47">
        <w:rPr>
          <w:rFonts w:cs="Times New Roman"/>
          <w:noProof/>
          <w:color w:val="000000"/>
          <w:szCs w:val="24"/>
          <w:lang w:val="id-ID"/>
        </w:rPr>
        <w:t xml:space="preserve">Menurut </w:t>
      </w:r>
      <w:sdt>
        <w:sdtPr>
          <w:rPr>
            <w:rFonts w:cs="Times New Roman"/>
            <w:noProof/>
            <w:szCs w:val="24"/>
            <w:lang w:val="id-ID"/>
          </w:rPr>
          <w:tag w:val="MENDELEY_CITATION_v3_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"/>
          <w:id w:val="-1953389766"/>
          <w:placeholder>
            <w:docPart w:val="15ECA59EB4A342FDA0096BAF27254372"/>
          </w:placeholder>
        </w:sdtPr>
        <w:sdtContent>
          <w:r w:rsidRPr="00D13C47">
            <w:rPr>
              <w:rFonts w:eastAsia="Times New Roman" w:cs="Times New Roman"/>
              <w:noProof/>
              <w:szCs w:val="24"/>
              <w:lang w:val="id-ID"/>
            </w:rPr>
            <w:t>Suryana &amp; Chrisnanti (2022)</w:t>
          </w:r>
        </w:sdtContent>
      </w:sdt>
      <w:r w:rsidRPr="00D13C47">
        <w:rPr>
          <w:rFonts w:cs="Times New Roman"/>
          <w:noProof/>
          <w:color w:val="000000"/>
          <w:szCs w:val="24"/>
          <w:lang w:val="id-ID"/>
        </w:rPr>
        <w:t xml:space="preserve"> </w:t>
      </w:r>
      <w:r w:rsidR="00DD3CFB" w:rsidRPr="00D13C47">
        <w:rPr>
          <w:rFonts w:cs="Times New Roman"/>
          <w:noProof/>
          <w:szCs w:val="24"/>
          <w:lang w:val="id-ID"/>
        </w:rPr>
        <w:t>Penggunaan sinyal oleh suatu bisnis untuk menyampaikan informasi kepada investor tentang potensi prospek masa depan dan untuk memenuhi preferensi pemilik dikenal sebagai teori sinyal. Karena keterkaitannya dengan penyajian informasi, catatan sejarah, dan dampak terhadap perusahaan, maka informasi tersebut sangat penting dan mempengaruhi investor serta pelaku bisnis lainnya. Intinya, teori sinyal ini adalah data dari laporan keuangan suatu perusahaan yang mungkin menjadi bahan pertimbangan investor dalam mengambil keputusan.</w:t>
      </w:r>
      <w:r w:rsidRPr="00D13C47">
        <w:rPr>
          <w:rFonts w:cs="Times New Roman"/>
          <w:noProof/>
          <w:szCs w:val="24"/>
          <w:lang w:val="id-ID"/>
        </w:rPr>
        <w:t xml:space="preserve"> </w:t>
      </w:r>
      <w:sdt>
        <w:sdtPr>
          <w:rPr>
            <w:rFonts w:cs="Times New Roman"/>
            <w:noProof/>
            <w:szCs w:val="24"/>
            <w:lang w:val="id-ID"/>
          </w:rPr>
          <w:tag w:val="MENDELEY_CITATION_v3_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"/>
          <w:id w:val="1556656331"/>
          <w:placeholder>
            <w:docPart w:val="91AB52C06F384CFC88CF7016A2F5EC57"/>
          </w:placeholder>
        </w:sdtPr>
        <w:sdtContent>
          <w:r w:rsidRPr="00D13C47">
            <w:rPr>
              <w:rFonts w:eastAsia="Times New Roman" w:cs="Times New Roman"/>
              <w:noProof/>
              <w:color w:val="000000"/>
              <w:szCs w:val="24"/>
              <w:lang w:val="id-ID"/>
            </w:rPr>
            <w:t>Harsono (2019)</w:t>
          </w:r>
        </w:sdtContent>
      </w:sdt>
      <w:r w:rsidRPr="00D13C47">
        <w:rPr>
          <w:rFonts w:cs="Times New Roman"/>
          <w:noProof/>
          <w:color w:val="000000"/>
          <w:szCs w:val="24"/>
          <w:lang w:val="id-ID"/>
        </w:rPr>
        <w:t xml:space="preserve"> </w:t>
      </w:r>
      <w:r w:rsidR="00DD3CFB" w:rsidRPr="00D13C47">
        <w:rPr>
          <w:rFonts w:cs="Times New Roman"/>
          <w:noProof/>
          <w:szCs w:val="24"/>
          <w:lang w:val="id-ID"/>
        </w:rPr>
        <w:t xml:space="preserve">memberikan penjelasan tambahan mengapa bisnis merasa harus memberikan akses terhadap data laporan keuangan kepada pihak eksternal. Karena perusahaan memiliki pengetahuan </w:t>
      </w:r>
      <w:r w:rsidR="00DD3CFB" w:rsidRPr="00D13C47">
        <w:rPr>
          <w:rFonts w:cs="Times New Roman"/>
          <w:noProof/>
          <w:szCs w:val="24"/>
          <w:lang w:val="id-ID"/>
        </w:rPr>
        <w:lastRenderedPageBreak/>
        <w:t>yang lebih besar tentang bisnis dan prospeknya dibandingkan pihak luar (investor), maka terjadi ketidakseimbangan informasi antara perusahaan dan investor, itulah sebabnya korporasi mendorong investor untuk berbagi informasi tersebut.</w:t>
      </w:r>
    </w:p>
    <w:p w14:paraId="1935EC46" w14:textId="4C333970" w:rsidR="00DD3CFB" w:rsidRPr="00D13C47" w:rsidRDefault="0068266E" w:rsidP="0068266E">
      <w:pPr>
        <w:spacing w:line="480" w:lineRule="auto"/>
        <w:ind w:left="284" w:firstLine="720"/>
        <w:jc w:val="both"/>
        <w:rPr>
          <w:rFonts w:cs="Times New Roman"/>
          <w:noProof/>
          <w:szCs w:val="24"/>
          <w:lang w:val="id-ID"/>
        </w:rPr>
      </w:pPr>
      <w:r w:rsidRPr="00D13C47">
        <w:rPr>
          <w:rFonts w:cs="Times New Roman"/>
          <w:noProof/>
          <w:color w:val="000000"/>
          <w:szCs w:val="24"/>
          <w:lang w:val="id-ID"/>
        </w:rPr>
        <w:t xml:space="preserve">Hal tersebut selaras dengan </w:t>
      </w:r>
      <w:sdt>
        <w:sdtPr>
          <w:rPr>
            <w:rFonts w:cs="Times New Roman"/>
            <w:noProof/>
            <w:szCs w:val="24"/>
            <w:lang w:val="id-ID"/>
          </w:rPr>
          <w:tag w:val="MENDELEY_CITATION_v3_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"/>
          <w:id w:val="-894738013"/>
          <w:placeholder>
            <w:docPart w:val="91AB52C06F384CFC88CF7016A2F5EC57"/>
          </w:placeholder>
        </w:sdtPr>
        <w:sdtContent>
          <w:r w:rsidRPr="00D13C47">
            <w:rPr>
              <w:rFonts w:eastAsia="Times New Roman" w:cs="Times New Roman"/>
              <w:noProof/>
              <w:szCs w:val="24"/>
              <w:lang w:val="id-ID"/>
            </w:rPr>
            <w:t>Amaliyah &amp; Herwiyanti (2020)</w:t>
          </w:r>
        </w:sdtContent>
      </w:sdt>
      <w:r w:rsidRPr="00D13C47">
        <w:rPr>
          <w:rFonts w:cs="Times New Roman"/>
          <w:noProof/>
          <w:color w:val="000000"/>
          <w:szCs w:val="24"/>
          <w:lang w:val="id-ID"/>
        </w:rPr>
        <w:t xml:space="preserve"> yang mengatakan </w:t>
      </w:r>
      <w:r w:rsidRPr="00D13C47">
        <w:rPr>
          <w:rFonts w:cs="Times New Roman"/>
          <w:i/>
          <w:iCs/>
          <w:noProof/>
          <w:color w:val="000000"/>
          <w:szCs w:val="24"/>
          <w:lang w:val="id-ID"/>
        </w:rPr>
        <w:t>signaling theory</w:t>
      </w:r>
      <w:r w:rsidRPr="00D13C47">
        <w:rPr>
          <w:rFonts w:cs="Times New Roman"/>
          <w:noProof/>
          <w:color w:val="000000"/>
          <w:szCs w:val="24"/>
          <w:lang w:val="id-ID"/>
        </w:rPr>
        <w:t xml:space="preserve"> merupakan </w:t>
      </w:r>
      <w:r w:rsidR="00DD3CFB" w:rsidRPr="00D13C47">
        <w:rPr>
          <w:rFonts w:cs="Times New Roman"/>
          <w:noProof/>
          <w:szCs w:val="24"/>
          <w:lang w:val="id-ID"/>
        </w:rPr>
        <w:t xml:space="preserve">pengeluaran untuk investasi </w:t>
      </w:r>
      <w:r w:rsidR="00F37A77" w:rsidRPr="00D13C47">
        <w:rPr>
          <w:rFonts w:cs="Times New Roman"/>
          <w:noProof/>
          <w:szCs w:val="24"/>
          <w:lang w:val="id-ID"/>
        </w:rPr>
        <w:t>memberiikan</w:t>
      </w:r>
      <w:r w:rsidR="00DD3CFB" w:rsidRPr="00D13C47">
        <w:rPr>
          <w:rFonts w:cs="Times New Roman"/>
          <w:noProof/>
          <w:szCs w:val="24"/>
          <w:lang w:val="id-ID"/>
        </w:rPr>
        <w:t xml:space="preserve"> pesan yang baik tentang potensi pertumbuhan perusahaan di masa depan, sehingga menaikkan harga saham, yang merupakan ukuran nilai perusahaan. Sinyal yang dikirimkan berupa rincian mengenai tindakan yang dilakukan manajemen untuk melaksanakan keinginan pemilik, atau pemegang saham. Karena </w:t>
      </w:r>
      <w:r w:rsidR="00775827" w:rsidRPr="00D13C47">
        <w:rPr>
          <w:rFonts w:cs="Times New Roman"/>
          <w:noProof/>
          <w:szCs w:val="24"/>
          <w:lang w:val="id-ID"/>
        </w:rPr>
        <w:t>memberikan rincian, pengamatan, atau ringkasan keadaan pada masa lalu, masa kini, dan masa depan.</w:t>
      </w:r>
      <w:r w:rsidR="00DD3CFB" w:rsidRPr="00D13C47">
        <w:rPr>
          <w:rFonts w:cs="Times New Roman"/>
          <w:noProof/>
          <w:szCs w:val="24"/>
          <w:lang w:val="id-ID"/>
        </w:rPr>
        <w:t xml:space="preserve"> bagi kelangsungan dan dampaknya terhadap perusahaan, maka informasi tersebut sangat penting bagi investor.</w:t>
      </w:r>
    </w:p>
    <w:p w14:paraId="5D0A7A82" w14:textId="382AEFB0" w:rsidR="0068266E" w:rsidRPr="00D13C47" w:rsidRDefault="0068266E" w:rsidP="0068266E">
      <w:pPr>
        <w:spacing w:line="480" w:lineRule="auto"/>
        <w:ind w:left="284" w:firstLine="720"/>
        <w:jc w:val="both"/>
        <w:rPr>
          <w:rFonts w:cs="Times New Roman"/>
          <w:noProof/>
          <w:szCs w:val="24"/>
          <w:lang w:val="id-ID"/>
        </w:rPr>
      </w:pPr>
      <w:r w:rsidRPr="00D13C47">
        <w:rPr>
          <w:rFonts w:cs="Times New Roman"/>
          <w:noProof/>
          <w:color w:val="000000"/>
          <w:szCs w:val="24"/>
          <w:lang w:val="id-ID"/>
        </w:rPr>
        <w:t xml:space="preserve">Berdasarkan penjelasan diatas dapat disimpulkan bahwa </w:t>
      </w:r>
      <w:r w:rsidRPr="00D13C47">
        <w:rPr>
          <w:rFonts w:cs="Times New Roman"/>
          <w:i/>
          <w:iCs/>
          <w:noProof/>
          <w:color w:val="000000"/>
          <w:szCs w:val="24"/>
          <w:lang w:val="id-ID"/>
        </w:rPr>
        <w:t xml:space="preserve">signaling theory </w:t>
      </w:r>
      <w:r w:rsidRPr="00D13C47">
        <w:rPr>
          <w:rFonts w:cs="Times New Roman"/>
          <w:noProof/>
          <w:color w:val="000000"/>
          <w:szCs w:val="24"/>
          <w:lang w:val="id-ID"/>
        </w:rPr>
        <w:t xml:space="preserve">adalah </w:t>
      </w:r>
      <w:r w:rsidR="00DD3CFB" w:rsidRPr="00D13C47">
        <w:rPr>
          <w:rFonts w:cs="Times New Roman"/>
          <w:noProof/>
          <w:szCs w:val="24"/>
          <w:lang w:val="id-ID"/>
        </w:rPr>
        <w:t>petunjuk mengenai ekspansi bisnis di masa depan, yang akan menaikkan harga saham</w:t>
      </w:r>
      <w:r w:rsidR="00D13C47" w:rsidRPr="00D13C47">
        <w:rPr>
          <w:rFonts w:cs="Times New Roman"/>
          <w:noProof/>
          <w:szCs w:val="24"/>
          <w:lang w:val="id-ID"/>
        </w:rPr>
        <w:t xml:space="preserve"> </w:t>
      </w:r>
      <w:r w:rsidR="00DD3CFB" w:rsidRPr="00D13C47">
        <w:rPr>
          <w:rFonts w:cs="Times New Roman"/>
          <w:noProof/>
          <w:szCs w:val="24"/>
          <w:lang w:val="id-ID"/>
        </w:rPr>
        <w:t>yang merupakan ukuran nilai perusahaan</w:t>
      </w:r>
      <w:r w:rsidR="00D13C47" w:rsidRPr="00D13C47">
        <w:rPr>
          <w:rFonts w:cs="Times New Roman"/>
          <w:noProof/>
          <w:szCs w:val="24"/>
          <w:lang w:val="id-ID"/>
        </w:rPr>
        <w:t xml:space="preserve"> </w:t>
      </w:r>
      <w:r w:rsidR="00DD3CFB" w:rsidRPr="00D13C47">
        <w:rPr>
          <w:rFonts w:cs="Times New Roman"/>
          <w:noProof/>
          <w:szCs w:val="24"/>
          <w:lang w:val="id-ID"/>
        </w:rPr>
        <w:t xml:space="preserve">akan bermanfaat. </w:t>
      </w:r>
      <w:r w:rsidRPr="00D13C47">
        <w:rPr>
          <w:rFonts w:cs="Times New Roman"/>
          <w:noProof/>
          <w:color w:val="000000"/>
          <w:szCs w:val="24"/>
          <w:lang w:val="id-ID"/>
        </w:rPr>
        <w:t xml:space="preserve">Sinyal tersebut dikeluarkan oleh perusahaan atas dasar terdapat asimetris informasi antara perusahaan dengan pihak investor. Hal ini dikarenakan perusahaan </w:t>
      </w:r>
      <w:r w:rsidRPr="00D13C47">
        <w:rPr>
          <w:rFonts w:cs="Times New Roman"/>
          <w:noProof/>
          <w:szCs w:val="24"/>
          <w:lang w:val="id-ID"/>
        </w:rPr>
        <w:t xml:space="preserve">lebih banyak mengetahui tentang prospek </w:t>
      </w:r>
      <w:r w:rsidR="00DD3CFB" w:rsidRPr="00D13C47">
        <w:rPr>
          <w:rFonts w:cs="Times New Roman"/>
          <w:noProof/>
          <w:szCs w:val="24"/>
          <w:lang w:val="id-ID"/>
        </w:rPr>
        <w:t>kedepan</w:t>
      </w:r>
      <w:r w:rsidRPr="00D13C47">
        <w:rPr>
          <w:rFonts w:cs="Times New Roman"/>
          <w:noProof/>
          <w:szCs w:val="24"/>
          <w:lang w:val="id-ID"/>
        </w:rPr>
        <w:t xml:space="preserve">. </w:t>
      </w:r>
      <w:r w:rsidRPr="00D13C47">
        <w:rPr>
          <w:rFonts w:cs="Times New Roman"/>
          <w:noProof/>
          <w:color w:val="000000"/>
          <w:szCs w:val="24"/>
          <w:lang w:val="id-ID"/>
        </w:rPr>
        <w:t xml:space="preserve">Informasi tersebut </w:t>
      </w:r>
      <w:r w:rsidR="00DD3CFB" w:rsidRPr="00D13C47">
        <w:rPr>
          <w:rFonts w:cs="Times New Roman"/>
          <w:noProof/>
          <w:szCs w:val="24"/>
          <w:lang w:val="id-ID"/>
        </w:rPr>
        <w:t>bisa</w:t>
      </w:r>
      <w:r w:rsidRPr="00D13C47">
        <w:rPr>
          <w:rFonts w:cs="Times New Roman"/>
          <w:noProof/>
          <w:szCs w:val="24"/>
          <w:lang w:val="id-ID"/>
        </w:rPr>
        <w:t xml:space="preserve"> berhubungan dengan laporan keuangan perusahaan yang dapat digunakan </w:t>
      </w:r>
      <w:r w:rsidR="00DD3CFB" w:rsidRPr="00D13C47">
        <w:rPr>
          <w:rFonts w:cs="Times New Roman"/>
          <w:noProof/>
          <w:szCs w:val="24"/>
          <w:lang w:val="id-ID"/>
        </w:rPr>
        <w:t>atas</w:t>
      </w:r>
      <w:r w:rsidRPr="00D13C47">
        <w:rPr>
          <w:rFonts w:cs="Times New Roman"/>
          <w:noProof/>
          <w:szCs w:val="24"/>
          <w:lang w:val="id-ID"/>
        </w:rPr>
        <w:t xml:space="preserve"> dasar </w:t>
      </w:r>
      <w:r w:rsidRPr="00D13C47">
        <w:rPr>
          <w:rFonts w:cs="Times New Roman"/>
          <w:noProof/>
          <w:color w:val="000000"/>
          <w:szCs w:val="24"/>
          <w:lang w:val="id-ID"/>
        </w:rPr>
        <w:t>pengambilan keputusan investor</w:t>
      </w:r>
      <w:r w:rsidRPr="00D13C47">
        <w:rPr>
          <w:rFonts w:cs="Times New Roman"/>
          <w:noProof/>
          <w:szCs w:val="24"/>
          <w:lang w:val="id-ID"/>
        </w:rPr>
        <w:t>.</w:t>
      </w:r>
    </w:p>
    <w:p w14:paraId="760AB719" w14:textId="77777777" w:rsidR="0068266E" w:rsidRPr="00D13C47" w:rsidRDefault="0068266E" w:rsidP="00BC720C">
      <w:pPr>
        <w:pStyle w:val="Heading3"/>
        <w:numPr>
          <w:ilvl w:val="0"/>
          <w:numId w:val="21"/>
        </w:numPr>
        <w:spacing w:line="480" w:lineRule="auto"/>
        <w:ind w:left="284"/>
        <w:rPr>
          <w:rFonts w:ascii="Times New Roman" w:hAnsi="Times New Roman" w:cs="Times New Roman"/>
          <w:b/>
          <w:bCs/>
          <w:i/>
          <w:iCs/>
          <w:noProof/>
          <w:color w:val="auto"/>
          <w:lang w:val="id-ID"/>
        </w:rPr>
      </w:pPr>
      <w:bookmarkStart w:id="33" w:name="_Toc156640887"/>
      <w:bookmarkStart w:id="34" w:name="_Toc174994461"/>
      <w:r w:rsidRPr="00D13C47">
        <w:rPr>
          <w:rFonts w:ascii="Times New Roman" w:hAnsi="Times New Roman" w:cs="Times New Roman"/>
          <w:b/>
          <w:bCs/>
          <w:noProof/>
          <w:color w:val="auto"/>
          <w:lang w:val="id-ID"/>
        </w:rPr>
        <w:lastRenderedPageBreak/>
        <w:t>Kinerja Keuangan</w:t>
      </w:r>
      <w:bookmarkEnd w:id="34"/>
    </w:p>
    <w:p w14:paraId="141F2D2D" w14:textId="67E3FFE7"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 xml:space="preserve">Calon investor mempertimbangkan beberapa faktor sebelum memutuskan untuk investasi dalam saham. Salah satunya </w:t>
      </w:r>
      <w:r w:rsidR="00DF7113" w:rsidRPr="00D13C47">
        <w:rPr>
          <w:rFonts w:eastAsia="Times New Roman" w:cs="Times New Roman"/>
          <w:noProof/>
          <w:szCs w:val="24"/>
          <w:lang w:val="id-ID" w:eastAsia="en-ID"/>
        </w:rPr>
        <w:t>ialah</w:t>
      </w:r>
      <w:r w:rsidRPr="00D13C47">
        <w:rPr>
          <w:rFonts w:eastAsia="Times New Roman" w:cs="Times New Roman"/>
          <w:noProof/>
          <w:szCs w:val="24"/>
          <w:lang w:val="id-ID" w:eastAsia="en-ID"/>
        </w:rPr>
        <w:t xml:space="preserve"> kinerja keuangan perusahaan. </w:t>
      </w:r>
      <w:r w:rsidR="00DD3CFB" w:rsidRPr="00D13C47">
        <w:rPr>
          <w:rFonts w:eastAsia="Times New Roman" w:cs="Times New Roman"/>
          <w:noProof/>
          <w:szCs w:val="24"/>
          <w:lang w:val="id-ID" w:eastAsia="en-ID"/>
        </w:rPr>
        <w:t>Meningkatkan serta menjaga</w:t>
      </w:r>
      <w:r w:rsidRPr="00D13C47">
        <w:rPr>
          <w:rFonts w:eastAsia="Times New Roman" w:cs="Times New Roman"/>
          <w:noProof/>
          <w:szCs w:val="24"/>
          <w:lang w:val="id-ID" w:eastAsia="en-ID"/>
        </w:rPr>
        <w:t xml:space="preserve"> kinerja keuangan adalah wajib bagi sebuah perusahaan agar tetap eksis dan menarik investor. Kinerja keuangan a</w:t>
      </w:r>
      <w:r w:rsidR="00DD3CFB" w:rsidRPr="00D13C47">
        <w:rPr>
          <w:rFonts w:eastAsia="Times New Roman" w:cs="Times New Roman"/>
          <w:noProof/>
          <w:szCs w:val="24"/>
          <w:lang w:val="id-ID" w:eastAsia="en-ID"/>
        </w:rPr>
        <w:t xml:space="preserve">dapat disebut sebagai capaian </w:t>
      </w:r>
      <w:r w:rsidRPr="00D13C47">
        <w:rPr>
          <w:rFonts w:eastAsia="Times New Roman" w:cs="Times New Roman"/>
          <w:noProof/>
          <w:szCs w:val="24"/>
          <w:lang w:val="id-ID" w:eastAsia="en-ID"/>
        </w:rPr>
        <w:t>prestasi kerja perusahaan selama periode tertentu dan dicatat dalam laporan keuangannya (Steven &amp; Suparmun, 2019).</w:t>
      </w:r>
    </w:p>
    <w:p w14:paraId="0B14CAD4" w14:textId="78E139F2"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 xml:space="preserve">Rahayu (2020:6) “Kinerja keuangan perusahaan </w:t>
      </w:r>
      <w:r w:rsidR="00DD3CFB" w:rsidRPr="00D13C47">
        <w:rPr>
          <w:rFonts w:eastAsia="Times New Roman" w:cs="Times New Roman"/>
          <w:noProof/>
          <w:szCs w:val="24"/>
          <w:lang w:val="id-ID" w:eastAsia="en-ID"/>
        </w:rPr>
        <w:t>ialah</w:t>
      </w:r>
      <w:r w:rsidRPr="00D13C47">
        <w:rPr>
          <w:rFonts w:eastAsia="Times New Roman" w:cs="Times New Roman"/>
          <w:noProof/>
          <w:szCs w:val="24"/>
          <w:lang w:val="id-ID" w:eastAsia="en-ID"/>
        </w:rPr>
        <w:t xml:space="preserve"> salah satu komponen yang menunjukkan cara suatu organisasi dapat mencapai tujuannya.” Secara lebih luas, Hermawan &amp; Goh (2018:19) menjelaskan bahwa kinerja keuangan suatu organisasi (perusahaan) </w:t>
      </w:r>
      <w:r w:rsidR="00D00AA0" w:rsidRPr="00D13C47">
        <w:rPr>
          <w:rFonts w:eastAsia="Times New Roman" w:cs="Times New Roman"/>
          <w:noProof/>
          <w:szCs w:val="24"/>
          <w:lang w:val="id-ID" w:eastAsia="en-ID"/>
        </w:rPr>
        <w:t>termasuk</w:t>
      </w:r>
      <w:r w:rsidRPr="00D13C47">
        <w:rPr>
          <w:rFonts w:eastAsia="Times New Roman" w:cs="Times New Roman"/>
          <w:noProof/>
          <w:szCs w:val="24"/>
          <w:lang w:val="id-ID" w:eastAsia="en-ID"/>
        </w:rPr>
        <w:t xml:space="preserve"> salah satu komponen yang menunjukkan bagaimana efektif dan efisien perusahaan dalam mencapai tujuannya. Penilaian terhadap kinerja keuangan sangat penting karena dapat digunakan sebagai cara untuk mengukur seberapa besar nilai perusahaan selama periode </w:t>
      </w:r>
      <w:r w:rsidR="00D00AA0" w:rsidRPr="00D13C47">
        <w:rPr>
          <w:rFonts w:eastAsia="Times New Roman" w:cs="Times New Roman"/>
          <w:noProof/>
          <w:szCs w:val="24"/>
          <w:lang w:val="id-ID" w:eastAsia="en-ID"/>
        </w:rPr>
        <w:t>(</w:t>
      </w:r>
      <w:r w:rsidRPr="00D13C47">
        <w:rPr>
          <w:rFonts w:eastAsia="Times New Roman" w:cs="Times New Roman"/>
          <w:noProof/>
          <w:szCs w:val="24"/>
          <w:lang w:val="id-ID" w:eastAsia="en-ID"/>
        </w:rPr>
        <w:t>waktu</w:t>
      </w:r>
      <w:r w:rsidR="00D00AA0" w:rsidRPr="00D13C47">
        <w:rPr>
          <w:rFonts w:eastAsia="Times New Roman" w:cs="Times New Roman"/>
          <w:noProof/>
          <w:szCs w:val="24"/>
          <w:lang w:val="id-ID" w:eastAsia="en-ID"/>
        </w:rPr>
        <w:t>)</w:t>
      </w:r>
      <w:r w:rsidRPr="00D13C47">
        <w:rPr>
          <w:rFonts w:eastAsia="Times New Roman" w:cs="Times New Roman"/>
          <w:noProof/>
          <w:szCs w:val="24"/>
          <w:lang w:val="id-ID" w:eastAsia="en-ID"/>
        </w:rPr>
        <w:t xml:space="preserve"> tertentu. Selain itu, penilaian kinerja keuangan juga dapat di</w:t>
      </w:r>
      <w:r w:rsidR="00DF7113" w:rsidRPr="00D13C47">
        <w:rPr>
          <w:rFonts w:eastAsia="Times New Roman" w:cs="Times New Roman"/>
          <w:noProof/>
          <w:szCs w:val="24"/>
          <w:lang w:val="id-ID" w:eastAsia="en-ID"/>
        </w:rPr>
        <w:t>per</w:t>
      </w:r>
      <w:r w:rsidRPr="00D13C47">
        <w:rPr>
          <w:rFonts w:eastAsia="Times New Roman" w:cs="Times New Roman"/>
          <w:noProof/>
          <w:szCs w:val="24"/>
          <w:lang w:val="id-ID" w:eastAsia="en-ID"/>
        </w:rPr>
        <w:t xml:space="preserve">gunakan sebagai pedoman untuk melakukan apa yang dapat dilakukan untuk meningkatkan atau memperbaiki kinerja keuangan perusahaan. </w:t>
      </w:r>
    </w:p>
    <w:p w14:paraId="37B5D253" w14:textId="060C369C"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 xml:space="preserve">Lesmana &amp; Iskandar (2020) juga mengatakan bahwa Perusahaan dapat melakukan pengukuran kinerja keuangan melalui rasio keuangan. Pengukuran ini diperlukan oleh manajer keuangan atau </w:t>
      </w:r>
      <w:r w:rsidR="00DD3CFB" w:rsidRPr="00D13C47">
        <w:rPr>
          <w:rFonts w:eastAsia="Times New Roman" w:cs="Times New Roman"/>
          <w:noProof/>
          <w:szCs w:val="24"/>
          <w:lang w:val="id-ID" w:eastAsia="en-ID"/>
        </w:rPr>
        <w:t xml:space="preserve">juga </w:t>
      </w:r>
      <w:r w:rsidRPr="00D13C47">
        <w:rPr>
          <w:rFonts w:eastAsia="Times New Roman" w:cs="Times New Roman"/>
          <w:noProof/>
          <w:szCs w:val="24"/>
          <w:lang w:val="id-ID" w:eastAsia="en-ID"/>
        </w:rPr>
        <w:t xml:space="preserve">pemegang kepentingan </w:t>
      </w:r>
      <w:r w:rsidR="00DD3CFB" w:rsidRPr="00D13C47">
        <w:rPr>
          <w:rFonts w:eastAsia="Times New Roman" w:cs="Times New Roman"/>
          <w:noProof/>
          <w:szCs w:val="24"/>
          <w:lang w:val="id-ID" w:eastAsia="en-ID"/>
        </w:rPr>
        <w:t xml:space="preserve">lain-nya di </w:t>
      </w:r>
      <w:r w:rsidRPr="00D13C47">
        <w:rPr>
          <w:rFonts w:eastAsia="Times New Roman" w:cs="Times New Roman"/>
          <w:noProof/>
          <w:szCs w:val="24"/>
          <w:lang w:val="id-ID" w:eastAsia="en-ID"/>
        </w:rPr>
        <w:t xml:space="preserve">perusahaan untuk membuat keputusan yang tepat. </w:t>
      </w:r>
      <w:r w:rsidRPr="00D13C47">
        <w:rPr>
          <w:rFonts w:cs="Times New Roman"/>
          <w:noProof/>
          <w:szCs w:val="24"/>
          <w:lang w:val="id-ID"/>
        </w:rPr>
        <w:t xml:space="preserve">Analisis rasio tersebut </w:t>
      </w:r>
      <w:r w:rsidR="00DD3CFB" w:rsidRPr="00D13C47">
        <w:rPr>
          <w:rFonts w:cs="Times New Roman"/>
          <w:noProof/>
          <w:szCs w:val="24"/>
          <w:lang w:val="id-ID"/>
        </w:rPr>
        <w:t>mampu</w:t>
      </w:r>
      <w:r w:rsidRPr="00D13C47">
        <w:rPr>
          <w:rFonts w:cs="Times New Roman"/>
          <w:noProof/>
          <w:szCs w:val="24"/>
          <w:lang w:val="id-ID"/>
        </w:rPr>
        <w:t xml:space="preserve"> memungkinkan manajer keuangan dan pihak yang berkepentingan bisa </w:t>
      </w:r>
      <w:r w:rsidR="00DD3CFB" w:rsidRPr="00D13C47">
        <w:rPr>
          <w:rFonts w:cs="Times New Roman"/>
          <w:noProof/>
          <w:szCs w:val="24"/>
          <w:lang w:val="id-ID"/>
        </w:rPr>
        <w:lastRenderedPageBreak/>
        <w:t>mengukur serta evaluasi</w:t>
      </w:r>
      <w:r w:rsidRPr="00D13C47">
        <w:rPr>
          <w:rFonts w:cs="Times New Roman"/>
          <w:noProof/>
          <w:szCs w:val="24"/>
          <w:lang w:val="id-ID"/>
        </w:rPr>
        <w:t xml:space="preserve"> </w:t>
      </w:r>
      <w:r w:rsidR="00DD3CFB" w:rsidRPr="00D13C47">
        <w:rPr>
          <w:rFonts w:cs="Times New Roman"/>
          <w:noProof/>
          <w:szCs w:val="24"/>
          <w:lang w:val="id-ID"/>
        </w:rPr>
        <w:t>terkait</w:t>
      </w:r>
      <w:r w:rsidRPr="00D13C47">
        <w:rPr>
          <w:rFonts w:cs="Times New Roman"/>
          <w:noProof/>
          <w:szCs w:val="24"/>
          <w:lang w:val="id-ID"/>
        </w:rPr>
        <w:t xml:space="preserve"> kondisi keuangan yang </w:t>
      </w:r>
      <w:r w:rsidR="002C1AFA" w:rsidRPr="00D13C47">
        <w:rPr>
          <w:rFonts w:cs="Times New Roman"/>
          <w:noProof/>
          <w:szCs w:val="24"/>
          <w:lang w:val="id-ID"/>
        </w:rPr>
        <w:t>kemudian menunjukan</w:t>
      </w:r>
      <w:r w:rsidRPr="00D13C47">
        <w:rPr>
          <w:rFonts w:cs="Times New Roman"/>
          <w:noProof/>
          <w:szCs w:val="24"/>
          <w:lang w:val="id-ID"/>
        </w:rPr>
        <w:t xml:space="preserve"> </w:t>
      </w:r>
      <w:r w:rsidR="002C1AFA" w:rsidRPr="00D13C47">
        <w:rPr>
          <w:rFonts w:cs="Times New Roman"/>
          <w:noProof/>
          <w:szCs w:val="24"/>
          <w:lang w:val="id-ID"/>
        </w:rPr>
        <w:t>hasil</w:t>
      </w:r>
      <w:r w:rsidRPr="00D13C47">
        <w:rPr>
          <w:rFonts w:cs="Times New Roman"/>
          <w:noProof/>
          <w:szCs w:val="24"/>
          <w:lang w:val="id-ID"/>
        </w:rPr>
        <w:t xml:space="preserve"> kondisi tersebut </w:t>
      </w:r>
      <w:r w:rsidR="002C1AFA" w:rsidRPr="00D13C47">
        <w:rPr>
          <w:rFonts w:cs="Times New Roman"/>
          <w:noProof/>
          <w:szCs w:val="24"/>
          <w:lang w:val="id-ID"/>
        </w:rPr>
        <w:t>secara sehat atau tidak</w:t>
      </w:r>
      <w:r w:rsidRPr="00D13C47">
        <w:rPr>
          <w:rFonts w:cs="Times New Roman"/>
          <w:noProof/>
          <w:szCs w:val="24"/>
          <w:lang w:val="id-ID"/>
        </w:rPr>
        <w:t xml:space="preserve"> (Ver</w:t>
      </w:r>
      <w:r w:rsidRPr="00D13C47">
        <w:rPr>
          <w:rFonts w:cs="Times New Roman"/>
          <w:noProof/>
          <w:color w:val="000000"/>
          <w:szCs w:val="24"/>
          <w:lang w:val="id-ID"/>
        </w:rPr>
        <w:t>onika et al., 2017).</w:t>
      </w:r>
    </w:p>
    <w:p w14:paraId="5552938A" w14:textId="52DBB6FB"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cs="Times New Roman"/>
          <w:noProof/>
          <w:color w:val="000000"/>
          <w:szCs w:val="24"/>
          <w:lang w:val="id-ID"/>
        </w:rPr>
        <w:t xml:space="preserve">Berdasarkan sumber </w:t>
      </w:r>
      <w:r w:rsidRPr="00D13C47">
        <w:rPr>
          <w:rFonts w:cs="Times New Roman"/>
          <w:noProof/>
          <w:szCs w:val="24"/>
          <w:lang w:val="id-ID"/>
        </w:rPr>
        <w:t>penjelasan diatas</w:t>
      </w:r>
      <w:r w:rsidR="002C1AFA" w:rsidRPr="00D13C47">
        <w:rPr>
          <w:rFonts w:cs="Times New Roman"/>
          <w:noProof/>
          <w:szCs w:val="24"/>
          <w:lang w:val="id-ID"/>
        </w:rPr>
        <w:t>,</w:t>
      </w:r>
      <w:r w:rsidRPr="00D13C47">
        <w:rPr>
          <w:rFonts w:cs="Times New Roman"/>
          <w:noProof/>
          <w:szCs w:val="24"/>
          <w:lang w:val="id-ID"/>
        </w:rPr>
        <w:t xml:space="preserve"> </w:t>
      </w:r>
      <w:r w:rsidR="002C1AFA" w:rsidRPr="00D13C47">
        <w:rPr>
          <w:rFonts w:cs="Times New Roman"/>
          <w:noProof/>
          <w:szCs w:val="24"/>
          <w:lang w:val="id-ID"/>
        </w:rPr>
        <w:t>simpulan</w:t>
      </w:r>
      <w:r w:rsidRPr="00D13C47">
        <w:rPr>
          <w:rFonts w:cs="Times New Roman"/>
          <w:noProof/>
          <w:szCs w:val="24"/>
          <w:lang w:val="id-ID"/>
        </w:rPr>
        <w:t xml:space="preserve"> kinerja keuangan adalah pencapaian prestasi kinerja perusahaan yang menunjukan tingkan efektifitas d</w:t>
      </w:r>
      <w:r w:rsidR="002C1AFA" w:rsidRPr="00D13C47">
        <w:rPr>
          <w:rFonts w:cs="Times New Roman"/>
          <w:noProof/>
          <w:szCs w:val="24"/>
          <w:lang w:val="id-ID"/>
        </w:rPr>
        <w:t>e</w:t>
      </w:r>
      <w:r w:rsidRPr="00D13C47">
        <w:rPr>
          <w:rFonts w:cs="Times New Roman"/>
          <w:noProof/>
          <w:szCs w:val="24"/>
          <w:lang w:val="id-ID"/>
        </w:rPr>
        <w:t xml:space="preserve">n efisiensi perusahaan. Pencapaian ini dapat dilihat melalui laporan keuangan perusahaan dengan melalui pengukuran rasio keuangan yang nantinya </w:t>
      </w:r>
      <w:r w:rsidR="002C1AFA" w:rsidRPr="00D13C47">
        <w:rPr>
          <w:rFonts w:cs="Times New Roman"/>
          <w:noProof/>
          <w:szCs w:val="24"/>
          <w:lang w:val="id-ID"/>
        </w:rPr>
        <w:t>bisa</w:t>
      </w:r>
      <w:r w:rsidRPr="00D13C47">
        <w:rPr>
          <w:rFonts w:cs="Times New Roman"/>
          <w:noProof/>
          <w:szCs w:val="24"/>
          <w:lang w:val="id-ID"/>
        </w:rPr>
        <w:t xml:space="preserve"> dijadikan sebagai sumber dasar pengambilan keputuhan </w:t>
      </w:r>
      <w:r w:rsidRPr="00D13C47">
        <w:rPr>
          <w:rFonts w:cs="Times New Roman"/>
          <w:noProof/>
          <w:color w:val="000000"/>
          <w:szCs w:val="24"/>
          <w:lang w:val="id-ID"/>
        </w:rPr>
        <w:t>oleh pihak yang berkepentingan.</w:t>
      </w:r>
    </w:p>
    <w:p w14:paraId="5BF309B8" w14:textId="395590F1"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cs="Times New Roman"/>
          <w:noProof/>
          <w:color w:val="000000"/>
          <w:szCs w:val="24"/>
          <w:lang w:val="id-ID"/>
        </w:rPr>
        <w:t xml:space="preserve">Harahap (2021) </w:t>
      </w:r>
      <w:r w:rsidR="00D00AA0" w:rsidRPr="00D13C47">
        <w:rPr>
          <w:rFonts w:eastAsia="Times New Roman" w:cs="Times New Roman"/>
          <w:noProof/>
          <w:szCs w:val="24"/>
          <w:lang w:val="id-ID" w:eastAsia="en-ID"/>
        </w:rPr>
        <w:t xml:space="preserve">Angka-angka yang diperoleh dari perbandingan item-item laporan keuangan yang bersangkutan dengan item-item lainnya dikenal sebagai rasio keuangan. Situasi keuangan dapat dievaluasi </w:t>
      </w:r>
      <w:r w:rsidRPr="00D13C47">
        <w:rPr>
          <w:rFonts w:eastAsia="Times New Roman" w:cs="Times New Roman"/>
          <w:noProof/>
          <w:szCs w:val="24"/>
          <w:lang w:val="id-ID" w:eastAsia="en-ID"/>
        </w:rPr>
        <w:t>perusahaan saat ini, sekarang, dan masa depan. Laporan keuangan yang berasal dari neraca dan laporan laba-rugi adalah sumber data yang dapat digunakan untuk menghitung rasio.</w:t>
      </w:r>
    </w:p>
    <w:p w14:paraId="15C8C9F6" w14:textId="6329048A"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eastAsia="Times New Roman" w:cs="Times New Roman"/>
          <w:noProof/>
          <w:szCs w:val="24"/>
          <w:lang w:val="id-ID" w:eastAsia="en-ID"/>
        </w:rPr>
        <w:t xml:space="preserve">Sedangkan menurut Oktavianti et al., (2019) </w:t>
      </w:r>
      <w:r w:rsidR="00D00AA0" w:rsidRPr="00D13C47">
        <w:rPr>
          <w:rFonts w:eastAsia="Times New Roman" w:cs="Times New Roman"/>
          <w:noProof/>
          <w:szCs w:val="24"/>
          <w:lang w:val="id-ID" w:eastAsia="en-ID"/>
        </w:rPr>
        <w:t xml:space="preserve">Menggunakan data perbandingan dari laporan keuangan seperti neraca, laporan laba rugi, dan arus kas selama periode waktu tertentu analisis rasio keuangan adalah alat untuk mengevaluasi kinerja bisnis. Manajemen kemudian diberitahu tentang temuan analisis tersebut </w:t>
      </w:r>
      <w:r w:rsidRPr="00D13C47">
        <w:rPr>
          <w:rFonts w:eastAsia="Times New Roman" w:cs="Times New Roman"/>
          <w:noProof/>
          <w:szCs w:val="24"/>
          <w:lang w:val="id-ID" w:eastAsia="en-ID"/>
        </w:rPr>
        <w:t>sebagai referensi untuk membuat keputusan atau kebijakan untuk bisnis selama periode selanjutnya.</w:t>
      </w:r>
    </w:p>
    <w:p w14:paraId="52F8AE58" w14:textId="180D002A"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cs="Times New Roman"/>
          <w:noProof/>
          <w:szCs w:val="24"/>
          <w:lang w:val="id-ID"/>
        </w:rPr>
        <w:t xml:space="preserve">Sehingga dapat disimpulkan bahwa </w:t>
      </w:r>
      <w:r w:rsidR="00D00AA0" w:rsidRPr="00D13C47">
        <w:rPr>
          <w:rFonts w:cs="Times New Roman"/>
          <w:noProof/>
          <w:szCs w:val="24"/>
          <w:lang w:val="id-ID"/>
        </w:rPr>
        <w:t xml:space="preserve">Salah satu metode untuk menilai kinerja keuangan suatu perusahaan adalah rasio keuangan </w:t>
      </w:r>
      <w:r w:rsidRPr="00D13C47">
        <w:rPr>
          <w:rFonts w:cs="Times New Roman"/>
          <w:noProof/>
          <w:szCs w:val="24"/>
          <w:lang w:val="id-ID"/>
        </w:rPr>
        <w:t xml:space="preserve">yang bersumber dari </w:t>
      </w:r>
      <w:r w:rsidRPr="00D13C47">
        <w:rPr>
          <w:rFonts w:cs="Times New Roman"/>
          <w:noProof/>
          <w:szCs w:val="24"/>
          <w:lang w:val="id-ID"/>
        </w:rPr>
        <w:lastRenderedPageBreak/>
        <w:t xml:space="preserve">laporan keuangan melalui perhitungan dan analisis. Hasil dari perhitungan dan analisis tersebut </w:t>
      </w:r>
      <w:r w:rsidR="00D00AA0" w:rsidRPr="00D13C47">
        <w:rPr>
          <w:rFonts w:cs="Times New Roman"/>
          <w:noProof/>
          <w:szCs w:val="24"/>
          <w:lang w:val="id-ID"/>
        </w:rPr>
        <w:t>nantinya bisa</w:t>
      </w:r>
      <w:r w:rsidRPr="00D13C47">
        <w:rPr>
          <w:rFonts w:cs="Times New Roman"/>
          <w:noProof/>
          <w:szCs w:val="24"/>
          <w:lang w:val="id-ID"/>
        </w:rPr>
        <w:t xml:space="preserve"> digunakan oleh pihak yang berkepentingan sehingga dapat dijadikan sebagai bahan evaluasi mengenai keadaan financial perusahaan dan atau sebagai pedoman informasi dalam mengambil keputusan.</w:t>
      </w:r>
    </w:p>
    <w:p w14:paraId="294546DA" w14:textId="509C9FD8" w:rsidR="0068266E" w:rsidRPr="00D13C47" w:rsidRDefault="0068266E" w:rsidP="0068266E">
      <w:pPr>
        <w:spacing w:line="480" w:lineRule="auto"/>
        <w:ind w:left="284" w:firstLine="720"/>
        <w:jc w:val="both"/>
        <w:rPr>
          <w:rFonts w:eastAsia="Times New Roman" w:cs="Times New Roman"/>
          <w:noProof/>
          <w:szCs w:val="24"/>
          <w:lang w:val="id-ID" w:eastAsia="en-ID"/>
        </w:rPr>
      </w:pPr>
      <w:r w:rsidRPr="00D13C47">
        <w:rPr>
          <w:rFonts w:cs="Times New Roman"/>
          <w:noProof/>
          <w:szCs w:val="24"/>
          <w:lang w:val="id-ID"/>
        </w:rPr>
        <w:t xml:space="preserve">Hanafi &amp; Halim (2016:74) Menjelaskan </w:t>
      </w:r>
      <w:r w:rsidR="00D00AA0" w:rsidRPr="00D13C47">
        <w:rPr>
          <w:rFonts w:cs="Times New Roman"/>
          <w:noProof/>
          <w:szCs w:val="24"/>
          <w:lang w:val="id-ID"/>
        </w:rPr>
        <w:t>Ada beberapa kategori analisis rasio, antara lain rasio aktivitas, pasar, profitabilitas, likuiditas, dan solvabilitas. Rasio profitabilitas menunjukkan seberapa menguntungkan suatu bisnis dapat membuat modalnya bekerja untuknya. Rasio likuiditas menggambarkan seberapa besar aset lancar perusahaan yang dapat dijadikan jaminan untuk membayar utang jangka pendek. Sementara itu, rasio solvabilitas menunjukkan sejauh mana suatu perusahaan dapat menggunakan jaminan atas asetnya untuk melunasi seluruh utangnya. Rasio aktivitas mengevaluasi seberapa baik suatu bisnis menggunakan sumber dayanya.</w:t>
      </w:r>
      <w:r w:rsidRPr="00D13C47">
        <w:rPr>
          <w:rFonts w:cs="Times New Roman"/>
          <w:noProof/>
          <w:szCs w:val="24"/>
          <w:lang w:val="id-ID"/>
        </w:rPr>
        <w:t xml:space="preserve"> Rasio pasar yang lebih banyak berdasar pada sudut investor ini menunjukan ukuran tingkat harga pasar. Maka, </w:t>
      </w:r>
      <w:r w:rsidRPr="00D13C47">
        <w:rPr>
          <w:rFonts w:eastAsia="Times New Roman" w:cs="Times New Roman"/>
          <w:noProof/>
          <w:szCs w:val="24"/>
          <w:lang w:val="id-ID" w:eastAsia="en-ID"/>
        </w:rPr>
        <w:t>Seberapa efektif kinerja perusahaan setelah mengetahui tingkat kinerja keuangan suatu organisasi, adalah penting untuk mengetahui tingkat likuiditas, solvabilitas, aktivitas, dan profitabilitasnya.</w:t>
      </w:r>
    </w:p>
    <w:p w14:paraId="61BBEDB6" w14:textId="77777777" w:rsidR="0068266E" w:rsidRPr="00D13C47" w:rsidRDefault="0068266E" w:rsidP="00BC720C">
      <w:pPr>
        <w:pStyle w:val="Heading3"/>
        <w:numPr>
          <w:ilvl w:val="0"/>
          <w:numId w:val="21"/>
        </w:numPr>
        <w:spacing w:line="480" w:lineRule="auto"/>
        <w:ind w:left="284"/>
        <w:rPr>
          <w:rFonts w:ascii="Times New Roman" w:hAnsi="Times New Roman" w:cs="Times New Roman"/>
          <w:b/>
          <w:bCs/>
          <w:noProof/>
          <w:color w:val="auto"/>
          <w:lang w:val="id-ID"/>
        </w:rPr>
      </w:pPr>
      <w:bookmarkStart w:id="35" w:name="_Toc174994462"/>
      <w:bookmarkEnd w:id="33"/>
      <w:r w:rsidRPr="00D13C47">
        <w:rPr>
          <w:rFonts w:ascii="Times New Roman" w:hAnsi="Times New Roman" w:cs="Times New Roman"/>
          <w:b/>
          <w:bCs/>
          <w:noProof/>
          <w:color w:val="auto"/>
          <w:lang w:val="id-ID"/>
        </w:rPr>
        <w:t>Nilai Perusahaan</w:t>
      </w:r>
      <w:bookmarkEnd w:id="35"/>
    </w:p>
    <w:p w14:paraId="019B5B21" w14:textId="03135834" w:rsidR="0068266E" w:rsidRPr="00D13C47" w:rsidRDefault="00775827" w:rsidP="0068266E">
      <w:pPr>
        <w:spacing w:line="480" w:lineRule="auto"/>
        <w:ind w:left="284" w:firstLine="720"/>
        <w:jc w:val="both"/>
        <w:rPr>
          <w:rFonts w:cs="Times New Roman"/>
          <w:noProof/>
          <w:szCs w:val="24"/>
          <w:lang w:val="id-ID"/>
        </w:rPr>
      </w:pPr>
      <w:r w:rsidRPr="00D13C47">
        <w:rPr>
          <w:rFonts w:cs="Times New Roman"/>
          <w:noProof/>
          <w:szCs w:val="24"/>
          <w:lang w:val="id-ID"/>
        </w:rPr>
        <w:t xml:space="preserve">Harga saham dan penilaian investor terhadap nilai perusahaan biasanya saling berkaitan. </w:t>
      </w:r>
      <w:r w:rsidR="00303BDE" w:rsidRPr="00D13C47">
        <w:rPr>
          <w:rFonts w:cs="Times New Roman"/>
          <w:noProof/>
          <w:szCs w:val="24"/>
          <w:lang w:val="id-ID"/>
        </w:rPr>
        <w:t xml:space="preserve">Tingginya harga saham suatu perusahaan menunjukkan tingginya nilai bisnis secara keseluruhan. sehingga investor akan melihatnya positif karena dapat mendatangkan kekayaan. Kemakmuran ini dapat </w:t>
      </w:r>
      <w:r w:rsidR="00303BDE" w:rsidRPr="00D13C47">
        <w:rPr>
          <w:rFonts w:cs="Times New Roman"/>
          <w:noProof/>
          <w:szCs w:val="24"/>
          <w:lang w:val="id-ID"/>
        </w:rPr>
        <w:lastRenderedPageBreak/>
        <w:t>dibandingkan dengan laba atas investasi seorang investor.</w:t>
      </w:r>
      <w:r w:rsidR="0068266E" w:rsidRPr="00D13C47">
        <w:rPr>
          <w:rFonts w:cs="Times New Roman"/>
          <w:noProof/>
          <w:szCs w:val="24"/>
          <w:lang w:val="id-ID"/>
        </w:rPr>
        <w:t xml:space="preserve"> </w:t>
      </w:r>
      <w:sdt>
        <w:sdtPr>
          <w:rPr>
            <w:rFonts w:cs="Times New Roman"/>
            <w:noProof/>
            <w:szCs w:val="24"/>
            <w:lang w:val="id-ID"/>
          </w:rPr>
          <w:tag w:val="MENDELEY_CITATION_v3_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"/>
          <w:id w:val="-1807308648"/>
          <w:placeholder>
            <w:docPart w:val="05D16EF8ECE14815A03502C9E2EDCA53"/>
          </w:placeholder>
        </w:sdtPr>
        <w:sdtContent>
          <w:r w:rsidR="0068266E" w:rsidRPr="00D13C47">
            <w:rPr>
              <w:rFonts w:eastAsia="Times New Roman" w:cs="Times New Roman"/>
              <w:noProof/>
              <w:szCs w:val="24"/>
              <w:lang w:val="id-ID"/>
            </w:rPr>
            <w:t>(Hermawan &amp; Goh, 2018:32).</w:t>
          </w:r>
        </w:sdtContent>
      </w:sdt>
    </w:p>
    <w:p w14:paraId="4003A5B4" w14:textId="3BDEB995" w:rsidR="0068266E" w:rsidRPr="00D13C47" w:rsidRDefault="00510389" w:rsidP="0068266E">
      <w:pPr>
        <w:spacing w:line="480" w:lineRule="auto"/>
        <w:ind w:left="284" w:firstLine="720"/>
        <w:jc w:val="both"/>
        <w:rPr>
          <w:rFonts w:cs="Times New Roman"/>
          <w:noProof/>
          <w:szCs w:val="24"/>
          <w:lang w:val="id-ID"/>
        </w:rPr>
      </w:pPr>
      <w:sdt>
        <w:sdtPr>
          <w:rPr>
            <w:rFonts w:cs="Times New Roman"/>
            <w:noProof/>
            <w:color w:val="000000"/>
            <w:szCs w:val="24"/>
            <w:lang w:val="id-ID"/>
          </w:rPr>
          <w:tag w:val="MENDELEY_CITATION_v3_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"/>
          <w:id w:val="-1042124422"/>
          <w:placeholder>
            <w:docPart w:val="32BB69E69B0F407F961818E2315EEB15"/>
          </w:placeholder>
        </w:sdtPr>
        <w:sdtContent>
          <w:r w:rsidR="0068266E" w:rsidRPr="00D13C47">
            <w:rPr>
              <w:rFonts w:cs="Times New Roman"/>
              <w:noProof/>
              <w:color w:val="000000"/>
              <w:szCs w:val="24"/>
              <w:lang w:val="id-ID"/>
            </w:rPr>
            <w:t>Ningrum (2022:20)</w:t>
          </w:r>
        </w:sdtContent>
      </w:sdt>
      <w:r w:rsidR="0068266E" w:rsidRPr="00D13C47">
        <w:rPr>
          <w:rFonts w:cs="Times New Roman"/>
          <w:noProof/>
          <w:szCs w:val="24"/>
          <w:lang w:val="id-ID"/>
        </w:rPr>
        <w:t xml:space="preserve"> juga mengatakan bahwa “Nilai perusahaan adalah </w:t>
      </w:r>
      <w:r w:rsidR="00303BDE" w:rsidRPr="00D13C47">
        <w:rPr>
          <w:rFonts w:cs="Times New Roman"/>
          <w:noProof/>
          <w:szCs w:val="24"/>
          <w:lang w:val="id-ID"/>
        </w:rPr>
        <w:t>Penilaian masyarakat terhadap kinerja suatu perusahaan tercermin dalam harga sahamnya yang ditentukan oleh penawaran dan</w:t>
      </w:r>
      <w:r w:rsidR="00775827" w:rsidRPr="00D13C47">
        <w:rPr>
          <w:rFonts w:cs="Times New Roman"/>
          <w:noProof/>
          <w:szCs w:val="24"/>
          <w:lang w:val="id-ID"/>
        </w:rPr>
        <w:t xml:space="preserve"> juga</w:t>
      </w:r>
      <w:r w:rsidR="00303BDE" w:rsidRPr="00D13C47">
        <w:rPr>
          <w:rFonts w:cs="Times New Roman"/>
          <w:noProof/>
          <w:szCs w:val="24"/>
          <w:lang w:val="id-ID"/>
        </w:rPr>
        <w:t xml:space="preserve"> permintaan di pasar. Dengan kata lain, nilai perusahaan adalah kinerja perusahaan.</w:t>
      </w:r>
      <w:r w:rsidR="0068266E" w:rsidRPr="00D13C47">
        <w:rPr>
          <w:rFonts w:cs="Times New Roman"/>
          <w:noProof/>
          <w:szCs w:val="24"/>
          <w:lang w:val="id-ID"/>
        </w:rPr>
        <w:t>.”</w:t>
      </w:r>
    </w:p>
    <w:p w14:paraId="66F8C461" w14:textId="5739BF1D" w:rsidR="0068266E" w:rsidRPr="00D13C47" w:rsidRDefault="0068266E" w:rsidP="0068266E">
      <w:pPr>
        <w:spacing w:line="480" w:lineRule="auto"/>
        <w:ind w:left="284" w:firstLine="720"/>
        <w:jc w:val="both"/>
        <w:rPr>
          <w:rFonts w:cs="Times New Roman"/>
          <w:noProof/>
          <w:szCs w:val="24"/>
          <w:lang w:val="id-ID"/>
        </w:rPr>
      </w:pPr>
      <w:r w:rsidRPr="00D13C47">
        <w:rPr>
          <w:rFonts w:cs="Times New Roman"/>
          <w:noProof/>
          <w:szCs w:val="24"/>
          <w:lang w:val="id-ID"/>
        </w:rPr>
        <w:t xml:space="preserve">Nilai perusahaan </w:t>
      </w:r>
      <w:r w:rsidR="00775827" w:rsidRPr="00D13C47">
        <w:rPr>
          <w:rFonts w:cs="Times New Roman"/>
          <w:noProof/>
          <w:szCs w:val="24"/>
          <w:lang w:val="id-ID"/>
        </w:rPr>
        <w:t>ialah</w:t>
      </w:r>
      <w:r w:rsidRPr="00D13C47">
        <w:rPr>
          <w:rFonts w:cs="Times New Roman"/>
          <w:noProof/>
          <w:szCs w:val="24"/>
          <w:lang w:val="id-ID"/>
        </w:rPr>
        <w:t xml:space="preserve"> </w:t>
      </w:r>
      <w:r w:rsidR="00303BDE" w:rsidRPr="00D13C47">
        <w:rPr>
          <w:rFonts w:cs="Times New Roman"/>
          <w:noProof/>
          <w:szCs w:val="24"/>
          <w:lang w:val="id-ID"/>
        </w:rPr>
        <w:t xml:space="preserve">keadaan yang </w:t>
      </w:r>
      <w:r w:rsidR="00775827" w:rsidRPr="00D13C47">
        <w:rPr>
          <w:rFonts w:cs="Times New Roman"/>
          <w:noProof/>
          <w:szCs w:val="24"/>
          <w:lang w:val="id-ID"/>
        </w:rPr>
        <w:t xml:space="preserve">sebenarnya </w:t>
      </w:r>
      <w:r w:rsidR="00303BDE" w:rsidRPr="00D13C47">
        <w:rPr>
          <w:rFonts w:cs="Times New Roman"/>
          <w:noProof/>
          <w:szCs w:val="24"/>
          <w:lang w:val="id-ID"/>
        </w:rPr>
        <w:t xml:space="preserve">telah dicapai suatu usaha yang menunjukkan kepercayaan masyarakat terhadap usaha tersebut setelah jangka waktu kegiatannya selama beberapa tahun, khususnya sejak berdirinya perseroan hingga saat ini. </w:t>
      </w:r>
      <w:sdt>
        <w:sdtPr>
          <w:rPr>
            <w:rFonts w:cs="Times New Roman"/>
            <w:noProof/>
            <w:szCs w:val="24"/>
            <w:lang w:val="id-ID"/>
          </w:rPr>
          <w:tag w:val="MENDELEY_CITATION_v3_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"/>
          <w:id w:val="-220993368"/>
          <w:placeholder>
            <w:docPart w:val="05D16EF8ECE14815A03502C9E2EDCA53"/>
          </w:placeholder>
        </w:sdtPr>
        <w:sdtContent>
          <w:r w:rsidRPr="00D13C47">
            <w:rPr>
              <w:rFonts w:eastAsia="Times New Roman" w:cs="Times New Roman"/>
              <w:noProof/>
              <w:szCs w:val="24"/>
              <w:lang w:val="id-ID"/>
            </w:rPr>
            <w:t>(Emanuel &amp; Rasyid, 2019).</w:t>
          </w:r>
        </w:sdtContent>
      </w:sdt>
    </w:p>
    <w:p w14:paraId="7092A84F" w14:textId="275B4C31" w:rsidR="0068266E" w:rsidRPr="00D13C47" w:rsidRDefault="0068266E" w:rsidP="0068266E">
      <w:pPr>
        <w:spacing w:line="480" w:lineRule="auto"/>
        <w:ind w:left="284" w:firstLine="720"/>
        <w:jc w:val="both"/>
        <w:rPr>
          <w:rFonts w:cs="Times New Roman"/>
          <w:noProof/>
          <w:szCs w:val="24"/>
          <w:lang w:val="id-ID"/>
        </w:rPr>
      </w:pPr>
      <w:r w:rsidRPr="00D13C47">
        <w:rPr>
          <w:rFonts w:cs="Times New Roman"/>
          <w:noProof/>
          <w:szCs w:val="24"/>
          <w:lang w:val="id-ID"/>
        </w:rPr>
        <w:t xml:space="preserve">Berdasarkan penjelasan </w:t>
      </w:r>
      <w:r w:rsidR="00303BDE" w:rsidRPr="00D13C47">
        <w:rPr>
          <w:rFonts w:cs="Times New Roman"/>
          <w:noProof/>
          <w:szCs w:val="24"/>
          <w:lang w:val="id-ID"/>
        </w:rPr>
        <w:t>singkatnya,</w:t>
      </w:r>
      <w:r w:rsidRPr="00D13C47">
        <w:rPr>
          <w:rFonts w:cs="Times New Roman"/>
          <w:noProof/>
          <w:szCs w:val="24"/>
          <w:lang w:val="id-ID"/>
        </w:rPr>
        <w:t xml:space="preserve"> nilai perusahaan adalah pencapaian yang berasal dari kinerja perusahaan yang </w:t>
      </w:r>
      <w:r w:rsidR="00303BDE" w:rsidRPr="00D13C47">
        <w:rPr>
          <w:rFonts w:cs="Times New Roman"/>
          <w:noProof/>
          <w:szCs w:val="24"/>
          <w:lang w:val="id-ID"/>
        </w:rPr>
        <w:t>bisa</w:t>
      </w:r>
      <w:r w:rsidRPr="00D13C47">
        <w:rPr>
          <w:rFonts w:cs="Times New Roman"/>
          <w:noProof/>
          <w:szCs w:val="24"/>
          <w:lang w:val="id-ID"/>
        </w:rPr>
        <w:t xml:space="preserve"> menggambarkan presepsi kemakmuran investor. </w:t>
      </w:r>
      <w:r w:rsidR="00303BDE" w:rsidRPr="00D13C47">
        <w:rPr>
          <w:rFonts w:cs="Times New Roman"/>
          <w:noProof/>
          <w:szCs w:val="24"/>
          <w:lang w:val="id-ID"/>
        </w:rPr>
        <w:t xml:space="preserve">Alhasil </w:t>
      </w:r>
      <w:r w:rsidRPr="00D13C47">
        <w:rPr>
          <w:rFonts w:cs="Times New Roman"/>
          <w:noProof/>
          <w:szCs w:val="24"/>
          <w:lang w:val="id-ID"/>
        </w:rPr>
        <w:t>nilai perusahaan tersebut dapat dijadikan sebagai dasar keputusan investasi oleh para investor.</w:t>
      </w:r>
    </w:p>
    <w:p w14:paraId="454FCE31" w14:textId="54BBBE6C" w:rsidR="0068266E" w:rsidRPr="00D13C47" w:rsidRDefault="0068266E" w:rsidP="0068266E">
      <w:pPr>
        <w:spacing w:line="480" w:lineRule="auto"/>
        <w:ind w:left="284" w:firstLine="720"/>
        <w:jc w:val="both"/>
        <w:rPr>
          <w:rFonts w:cs="Times New Roman"/>
          <w:noProof/>
          <w:szCs w:val="24"/>
          <w:lang w:val="id-ID"/>
        </w:rPr>
      </w:pPr>
      <w:r w:rsidRPr="00D13C47">
        <w:rPr>
          <w:rFonts w:cs="Times New Roman"/>
          <w:noProof/>
          <w:szCs w:val="24"/>
          <w:lang w:val="id-ID"/>
        </w:rPr>
        <w:t xml:space="preserve">Terdapat lima jenis nilai perusahaan menurut </w:t>
      </w:r>
      <w:sdt>
        <w:sdtPr>
          <w:rPr>
            <w:rFonts w:cs="Times New Roman"/>
            <w:noProof/>
            <w:szCs w:val="24"/>
            <w:lang w:val="id-ID"/>
          </w:rPr>
          <w:tag w:val="MENDELEY_CITATION_v3_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"/>
          <w:id w:val="1814215735"/>
          <w:placeholder>
            <w:docPart w:val="05D16EF8ECE14815A03502C9E2EDCA53"/>
          </w:placeholder>
        </w:sdtPr>
        <w:sdtContent>
          <w:r w:rsidRPr="00D13C47">
            <w:rPr>
              <w:rFonts w:cs="Times New Roman"/>
              <w:noProof/>
              <w:szCs w:val="24"/>
              <w:lang w:val="id-ID"/>
            </w:rPr>
            <w:t>Pamungkas (2019)</w:t>
          </w:r>
        </w:sdtContent>
      </w:sdt>
      <w:r w:rsidRPr="00D13C47">
        <w:rPr>
          <w:rFonts w:cs="Times New Roman"/>
          <w:noProof/>
          <w:szCs w:val="24"/>
          <w:lang w:val="id-ID"/>
        </w:rPr>
        <w:t xml:space="preserve"> </w:t>
      </w:r>
      <w:r w:rsidR="00303BDE" w:rsidRPr="00D13C47">
        <w:rPr>
          <w:rFonts w:cs="Times New Roman"/>
          <w:noProof/>
          <w:szCs w:val="24"/>
          <w:lang w:val="id-ID"/>
        </w:rPr>
        <w:t xml:space="preserve">didasarkan pada </w:t>
      </w:r>
      <w:r w:rsidRPr="00D13C47">
        <w:rPr>
          <w:rFonts w:cs="Times New Roman"/>
          <w:noProof/>
          <w:szCs w:val="24"/>
          <w:lang w:val="id-ID"/>
        </w:rPr>
        <w:t xml:space="preserve">metode perhitungan yaitu : </w:t>
      </w:r>
    </w:p>
    <w:p w14:paraId="68D2568A" w14:textId="77777777" w:rsidR="00303BDE" w:rsidRPr="00D13C47" w:rsidRDefault="0068266E" w:rsidP="00B21797">
      <w:pPr>
        <w:pStyle w:val="ListParagraph"/>
        <w:numPr>
          <w:ilvl w:val="0"/>
          <w:numId w:val="15"/>
        </w:numPr>
        <w:spacing w:line="480" w:lineRule="auto"/>
        <w:jc w:val="both"/>
        <w:rPr>
          <w:rFonts w:cs="Times New Roman"/>
          <w:noProof/>
          <w:szCs w:val="24"/>
          <w:lang w:val="id-ID"/>
        </w:rPr>
      </w:pPr>
      <w:r w:rsidRPr="00D13C47">
        <w:rPr>
          <w:rFonts w:cs="Times New Roman"/>
          <w:noProof/>
          <w:szCs w:val="24"/>
          <w:lang w:val="id-ID"/>
        </w:rPr>
        <w:t xml:space="preserve">Nilai Nominal. </w:t>
      </w:r>
      <w:r w:rsidR="00303BDE" w:rsidRPr="00D13C47">
        <w:rPr>
          <w:rFonts w:cs="Times New Roman"/>
          <w:noProof/>
          <w:szCs w:val="24"/>
          <w:lang w:val="id-ID"/>
        </w:rPr>
        <w:t>Nilai nominal adalah jumlah yang tercantum secara tegas dalam neraca, disebutkan secara tegas dalam anggaran dasar perseroan, dan tertulis dengan jelas pada surat kolektif saham.</w:t>
      </w:r>
    </w:p>
    <w:p w14:paraId="7B1DDDA0" w14:textId="2F3E82D7" w:rsidR="0068266E" w:rsidRPr="00D13C47" w:rsidRDefault="0068266E" w:rsidP="00B21797">
      <w:pPr>
        <w:pStyle w:val="ListParagraph"/>
        <w:numPr>
          <w:ilvl w:val="0"/>
          <w:numId w:val="15"/>
        </w:numPr>
        <w:spacing w:line="480" w:lineRule="auto"/>
        <w:jc w:val="both"/>
        <w:rPr>
          <w:rFonts w:cs="Times New Roman"/>
          <w:noProof/>
          <w:szCs w:val="24"/>
          <w:lang w:val="id-ID"/>
        </w:rPr>
      </w:pPr>
      <w:r w:rsidRPr="00D13C47">
        <w:rPr>
          <w:rFonts w:cs="Times New Roman"/>
          <w:noProof/>
          <w:szCs w:val="24"/>
          <w:lang w:val="id-ID"/>
        </w:rPr>
        <w:t xml:space="preserve">Nilai Pasar. </w:t>
      </w:r>
      <w:r w:rsidR="00303BDE" w:rsidRPr="00D13C47">
        <w:rPr>
          <w:rFonts w:cs="Times New Roman"/>
          <w:noProof/>
          <w:szCs w:val="24"/>
          <w:lang w:val="id-ID"/>
        </w:rPr>
        <w:t>Nilai pasar yang sering disebut dengan nilai tukar adalah harga yang dihasilkan dari negosiasi pasar saham. Hanya ketika saham perusahaan dijual di pasar saham barulah nilai ini dapat dipastikan.</w:t>
      </w:r>
    </w:p>
    <w:p w14:paraId="02742635" w14:textId="77777777" w:rsidR="00775827" w:rsidRPr="00D13C47" w:rsidRDefault="0068266E" w:rsidP="00A43AD2">
      <w:pPr>
        <w:pStyle w:val="ListParagraph"/>
        <w:numPr>
          <w:ilvl w:val="0"/>
          <w:numId w:val="15"/>
        </w:numPr>
        <w:spacing w:line="480" w:lineRule="auto"/>
        <w:jc w:val="both"/>
        <w:rPr>
          <w:rFonts w:cs="Times New Roman"/>
          <w:noProof/>
          <w:szCs w:val="24"/>
          <w:lang w:val="id-ID"/>
        </w:rPr>
      </w:pPr>
      <w:r w:rsidRPr="00D13C47">
        <w:rPr>
          <w:rFonts w:cs="Times New Roman"/>
          <w:noProof/>
          <w:szCs w:val="24"/>
          <w:lang w:val="id-ID"/>
        </w:rPr>
        <w:lastRenderedPageBreak/>
        <w:t xml:space="preserve">Nilai Intrinsik. </w:t>
      </w:r>
      <w:r w:rsidR="00775827" w:rsidRPr="00D13C47">
        <w:rPr>
          <w:rFonts w:cs="Times New Roman"/>
          <w:noProof/>
          <w:szCs w:val="24"/>
          <w:lang w:val="id-ID"/>
        </w:rPr>
        <w:t>Nilai intrinsik adalah konsep yang paling canggih karena memperkirakan nilai asli suatu perusahaan. Dalam kerangka nilai intrinsik, nilai suatu perusahaan tidak hanya mencakup biaya akuisisi tetapi juga nilai perusahaan sebagai perusahaan produktif dengan potensi keuntungan di masa depan.</w:t>
      </w:r>
    </w:p>
    <w:p w14:paraId="703E26B8" w14:textId="36BCCA52" w:rsidR="00303BDE" w:rsidRPr="00D13C47" w:rsidRDefault="0068266E" w:rsidP="00A43AD2">
      <w:pPr>
        <w:pStyle w:val="ListParagraph"/>
        <w:numPr>
          <w:ilvl w:val="0"/>
          <w:numId w:val="15"/>
        </w:numPr>
        <w:spacing w:line="480" w:lineRule="auto"/>
        <w:jc w:val="both"/>
        <w:rPr>
          <w:rFonts w:cs="Times New Roman"/>
          <w:noProof/>
          <w:szCs w:val="24"/>
          <w:lang w:val="id-ID"/>
        </w:rPr>
      </w:pPr>
      <w:r w:rsidRPr="00D13C47">
        <w:rPr>
          <w:rFonts w:cs="Times New Roman"/>
          <w:noProof/>
          <w:szCs w:val="24"/>
          <w:lang w:val="id-ID"/>
        </w:rPr>
        <w:t xml:space="preserve">Nilai Buku. </w:t>
      </w:r>
      <w:r w:rsidR="00775827" w:rsidRPr="00D13C47">
        <w:rPr>
          <w:rFonts w:cs="Times New Roman"/>
          <w:noProof/>
          <w:szCs w:val="24"/>
          <w:lang w:val="id-ID"/>
        </w:rPr>
        <w:t xml:space="preserve">Standar akuntansi digunakan untuk menentukan nilai buku perusahaan. </w:t>
      </w:r>
      <w:r w:rsidR="00303BDE" w:rsidRPr="00D13C47">
        <w:rPr>
          <w:rFonts w:cs="Times New Roman"/>
          <w:noProof/>
          <w:szCs w:val="24"/>
          <w:lang w:val="id-ID"/>
        </w:rPr>
        <w:t>Sederhananya, perhitungannya melibatkan pembagian seluruh jumlah saham beredar dengan selisih antara total aset dan total utang.</w:t>
      </w:r>
    </w:p>
    <w:p w14:paraId="6BA44D0C" w14:textId="776B7396" w:rsidR="00303BDE" w:rsidRPr="00D13C47" w:rsidRDefault="0068266E" w:rsidP="00303BDE">
      <w:pPr>
        <w:pStyle w:val="ListParagraph"/>
        <w:numPr>
          <w:ilvl w:val="0"/>
          <w:numId w:val="15"/>
        </w:numPr>
        <w:spacing w:line="480" w:lineRule="auto"/>
        <w:jc w:val="both"/>
        <w:rPr>
          <w:rFonts w:cs="Times New Roman"/>
          <w:noProof/>
          <w:szCs w:val="24"/>
          <w:lang w:val="id-ID"/>
        </w:rPr>
      </w:pPr>
      <w:r w:rsidRPr="00D13C47">
        <w:rPr>
          <w:rFonts w:cs="Times New Roman"/>
          <w:noProof/>
          <w:szCs w:val="24"/>
          <w:lang w:val="id-ID"/>
        </w:rPr>
        <w:t xml:space="preserve">Nilai Likuidasi. </w:t>
      </w:r>
      <w:r w:rsidR="00303BDE" w:rsidRPr="00D13C47">
        <w:rPr>
          <w:rFonts w:cs="Times New Roman"/>
          <w:noProof/>
          <w:szCs w:val="24"/>
          <w:lang w:val="id-ID"/>
        </w:rPr>
        <w:t>Harga jual seluruh aset perusahaan dikurangi semua pembayaran yang diperlukan adalah nilai likuidasi. Neraca kinerja yang dibuat setelah perusahaan dilikuidasi dapat digunakan untuk menghitung nilai likuidasi dengan cara yang sama seperti nilai buku.</w:t>
      </w:r>
    </w:p>
    <w:p w14:paraId="6EF18440" w14:textId="6D8BA460" w:rsidR="0068266E" w:rsidRPr="00D13C47" w:rsidRDefault="00D766BD" w:rsidP="00303BDE">
      <w:pPr>
        <w:spacing w:line="480" w:lineRule="auto"/>
        <w:ind w:left="283" w:firstLine="437"/>
        <w:jc w:val="both"/>
        <w:rPr>
          <w:rFonts w:cs="Times New Roman"/>
          <w:noProof/>
          <w:szCs w:val="24"/>
          <w:lang w:val="id-ID"/>
        </w:rPr>
      </w:pPr>
      <w:r w:rsidRPr="00D13C47">
        <w:rPr>
          <w:rFonts w:cs="Times New Roman"/>
          <w:noProof/>
          <w:szCs w:val="24"/>
          <w:lang w:val="id-ID"/>
        </w:rPr>
        <w:t xml:space="preserve">Proksi Price Book Value (PBV) dan Tobin's Q dapat digunakan untuk menghitung nilai perusahaan. </w:t>
      </w:r>
      <w:r w:rsidR="00775827" w:rsidRPr="00D13C47">
        <w:rPr>
          <w:rFonts w:cs="Times New Roman"/>
          <w:noProof/>
          <w:szCs w:val="24"/>
          <w:lang w:val="id-ID"/>
        </w:rPr>
        <w:t xml:space="preserve">Dalam penelitian ini </w:t>
      </w:r>
      <w:r w:rsidR="00775827" w:rsidRPr="00D13C47">
        <w:rPr>
          <w:rFonts w:cs="Times New Roman"/>
          <w:i/>
          <w:iCs/>
          <w:noProof/>
          <w:szCs w:val="24"/>
          <w:lang w:val="id-ID"/>
        </w:rPr>
        <w:t>Price Book Value</w:t>
      </w:r>
      <w:r w:rsidR="00775827" w:rsidRPr="00D13C47">
        <w:rPr>
          <w:rFonts w:cs="Times New Roman"/>
          <w:noProof/>
          <w:szCs w:val="24"/>
          <w:lang w:val="id-ID"/>
        </w:rPr>
        <w:t xml:space="preserve"> berfungsi sebagai alat ukur nilai suatu perusahaan. dimana PBV adalah selisih antara nilai buku per saham dengan harga pasar per saham </w:t>
      </w:r>
      <w:r w:rsidR="0068266E" w:rsidRPr="00D13C47">
        <w:rPr>
          <w:rFonts w:cs="Times New Roman"/>
          <w:noProof/>
          <w:szCs w:val="24"/>
          <w:lang w:val="id-ID"/>
        </w:rPr>
        <w:t xml:space="preserve">atau </w:t>
      </w:r>
      <w:r w:rsidR="0068266E" w:rsidRPr="00D13C47">
        <w:rPr>
          <w:rFonts w:cs="Times New Roman"/>
          <w:i/>
          <w:iCs/>
          <w:noProof/>
          <w:szCs w:val="24"/>
          <w:lang w:val="id-ID"/>
        </w:rPr>
        <w:t>book value</w:t>
      </w:r>
      <w:r w:rsidR="0068266E" w:rsidRPr="00D13C47">
        <w:rPr>
          <w:rFonts w:cs="Times New Roman"/>
          <w:noProof/>
          <w:szCs w:val="24"/>
          <w:lang w:val="id-ID"/>
        </w:rPr>
        <w:t xml:space="preserve"> yang didapatkan dari total jumlah ekuitas dibagi dengan total </w:t>
      </w:r>
      <w:r w:rsidR="0068266E" w:rsidRPr="00D13C47">
        <w:rPr>
          <w:rFonts w:cs="Times New Roman"/>
          <w:noProof/>
          <w:color w:val="000000"/>
          <w:szCs w:val="24"/>
          <w:lang w:val="id-ID"/>
        </w:rPr>
        <w:t xml:space="preserve">jumlah saham beredar. </w:t>
      </w:r>
      <w:r w:rsidRPr="00D13C47">
        <w:rPr>
          <w:rFonts w:cs="Times New Roman"/>
          <w:noProof/>
          <w:szCs w:val="24"/>
          <w:lang w:val="id-ID"/>
        </w:rPr>
        <w:t>Apresiasi pasar terhadap nilai buku saham suatu perusahaan dinyatakan sebagai rasio PBV. Nilai PBV yang semakin besar menunjukkan bahwa pasar optimis terhadap masa depan perusahaan</w:t>
      </w:r>
      <w:r w:rsidRPr="00D13C47">
        <w:rPr>
          <w:rFonts w:cs="Times New Roman"/>
          <w:noProof/>
          <w:color w:val="FF0000"/>
          <w:szCs w:val="24"/>
          <w:lang w:val="id-ID"/>
        </w:rPr>
        <w:t xml:space="preserve">. </w:t>
      </w:r>
      <w:sdt>
        <w:sdtPr>
          <w:rPr>
            <w:noProof/>
            <w:lang w:val="id-ID"/>
          </w:rPr>
          <w:tag w:val="MENDELEY_CITATION_v3_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dm9sdW1lIjoiVk9MLjEyIE5PLjFhLTIiLCJjb250YWluZXItdGl0bGUtc2hvcnQiOiIifSwiaXNUZW1wb3JhcnkiOmZhbHNlfV19"/>
          <w:id w:val="-1219823871"/>
          <w:placeholder>
            <w:docPart w:val="32BB69E69B0F407F961818E2315EEB15"/>
          </w:placeholder>
        </w:sdtPr>
        <w:sdtContent>
          <w:r w:rsidR="0068266E" w:rsidRPr="00D13C47">
            <w:rPr>
              <w:rFonts w:eastAsia="Times New Roman" w:cs="Times New Roman"/>
              <w:noProof/>
              <w:szCs w:val="24"/>
              <w:lang w:val="id-ID"/>
            </w:rPr>
            <w:t>(Sembiring &amp; Trisnawati, 2020)</w:t>
          </w:r>
        </w:sdtContent>
      </w:sdt>
      <w:r w:rsidR="0068266E" w:rsidRPr="00D13C47">
        <w:rPr>
          <w:rFonts w:cs="Times New Roman"/>
          <w:noProof/>
          <w:szCs w:val="24"/>
          <w:lang w:val="id-ID"/>
        </w:rPr>
        <w:t xml:space="preserve">. </w:t>
      </w:r>
    </w:p>
    <w:p w14:paraId="426B6DB5" w14:textId="77777777" w:rsidR="0068266E" w:rsidRPr="00D13C47" w:rsidRDefault="0068266E" w:rsidP="00BC720C">
      <w:pPr>
        <w:pStyle w:val="Heading3"/>
        <w:numPr>
          <w:ilvl w:val="0"/>
          <w:numId w:val="21"/>
        </w:numPr>
        <w:spacing w:line="480" w:lineRule="auto"/>
        <w:ind w:left="167"/>
        <w:rPr>
          <w:rFonts w:ascii="Times New Roman" w:hAnsi="Times New Roman" w:cs="Times New Roman"/>
          <w:b/>
          <w:bCs/>
          <w:noProof/>
          <w:color w:val="auto"/>
          <w:lang w:val="id-ID"/>
        </w:rPr>
      </w:pPr>
      <w:bookmarkStart w:id="36" w:name="_Toc174994463"/>
      <w:r w:rsidRPr="00D13C47">
        <w:rPr>
          <w:rFonts w:ascii="Times New Roman" w:hAnsi="Times New Roman" w:cs="Times New Roman"/>
          <w:b/>
          <w:bCs/>
          <w:i/>
          <w:iCs/>
          <w:noProof/>
          <w:color w:val="auto"/>
          <w:lang w:val="id-ID"/>
        </w:rPr>
        <w:lastRenderedPageBreak/>
        <w:t>Return On Asset</w:t>
      </w:r>
      <w:r w:rsidRPr="00D13C47">
        <w:rPr>
          <w:rFonts w:ascii="Times New Roman" w:hAnsi="Times New Roman" w:cs="Times New Roman"/>
          <w:b/>
          <w:bCs/>
          <w:noProof/>
          <w:color w:val="auto"/>
          <w:lang w:val="id-ID"/>
        </w:rPr>
        <w:t xml:space="preserve"> (ROA)</w:t>
      </w:r>
      <w:bookmarkEnd w:id="36"/>
    </w:p>
    <w:p w14:paraId="2E5C864E" w14:textId="04B272FD" w:rsidR="0068266E" w:rsidRPr="00D13C47" w:rsidRDefault="00047E2F" w:rsidP="00750E2F">
      <w:pPr>
        <w:spacing w:line="480" w:lineRule="auto"/>
        <w:ind w:left="283" w:firstLine="720"/>
        <w:jc w:val="both"/>
        <w:rPr>
          <w:rFonts w:cs="Times New Roman"/>
          <w:noProof/>
          <w:color w:val="000000"/>
          <w:szCs w:val="24"/>
          <w:lang w:val="id-ID"/>
        </w:rPr>
      </w:pPr>
      <w:r w:rsidRPr="00D13C47">
        <w:rPr>
          <w:rFonts w:cs="Times New Roman"/>
          <w:noProof/>
          <w:szCs w:val="24"/>
          <w:shd w:val="clear" w:color="auto" w:fill="FFFFFF"/>
          <w:lang w:val="id-ID"/>
        </w:rPr>
        <w:t xml:space="preserve">Untuk menunjukkan kemampuan perusahaan dalam membayar seluruh dana yang diinvestasikan pada aktivitas yang digunakan untuk kegiatan operasional perusahaan dengan tujuan menciptakan keuntungan dengan memanfaatkan aset yang dimilikinya, </w:t>
      </w:r>
      <w:r w:rsidRPr="00D13C47">
        <w:rPr>
          <w:rFonts w:cs="Times New Roman"/>
          <w:i/>
          <w:iCs/>
          <w:noProof/>
          <w:szCs w:val="24"/>
          <w:shd w:val="clear" w:color="auto" w:fill="FFFFFF"/>
          <w:lang w:val="id-ID"/>
        </w:rPr>
        <w:t>return on assets</w:t>
      </w:r>
      <w:r w:rsidRPr="00D13C47">
        <w:rPr>
          <w:rFonts w:cs="Times New Roman"/>
          <w:noProof/>
          <w:szCs w:val="24"/>
          <w:shd w:val="clear" w:color="auto" w:fill="FFFFFF"/>
          <w:lang w:val="id-ID"/>
        </w:rPr>
        <w:t xml:space="preserve"> atau ROA merupakan ukuran rasio profitabilitas. </w:t>
      </w:r>
      <w:sdt>
        <w:sdtPr>
          <w:rPr>
            <w:noProof/>
            <w:color w:val="000000"/>
            <w:shd w:val="clear" w:color="auto" w:fill="FFFFFF"/>
            <w:lang w:val="id-ID"/>
          </w:rPr>
          <w:tag w:val="MENDELEY_CITATION_v3_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"/>
          <w:id w:val="2125647480"/>
          <w:placeholder>
            <w:docPart w:val="83176DAFCE8D4A86AF4F31EABA83A1A0"/>
          </w:placeholder>
        </w:sdtPr>
        <w:sdtContent>
          <w:r w:rsidR="0068266E" w:rsidRPr="00D13C47">
            <w:rPr>
              <w:rFonts w:cs="Times New Roman"/>
              <w:noProof/>
              <w:color w:val="000000"/>
              <w:szCs w:val="24"/>
              <w:shd w:val="clear" w:color="auto" w:fill="FFFFFF"/>
              <w:lang w:val="id-ID"/>
            </w:rPr>
            <w:t>(Muliati et al., 2021).</w:t>
          </w:r>
        </w:sdtContent>
      </w:sdt>
      <w:r w:rsidR="0068266E" w:rsidRPr="00D13C47">
        <w:rPr>
          <w:rFonts w:cs="Times New Roman"/>
          <w:noProof/>
          <w:color w:val="000000"/>
          <w:szCs w:val="24"/>
          <w:shd w:val="clear" w:color="auto" w:fill="FFFFFF"/>
          <w:lang w:val="id-ID"/>
        </w:rPr>
        <w:t xml:space="preserve"> </w:t>
      </w:r>
      <w:r w:rsidR="00750E2F" w:rsidRPr="00D13C47">
        <w:rPr>
          <w:rFonts w:cs="Times New Roman"/>
          <w:noProof/>
          <w:szCs w:val="24"/>
          <w:lang w:val="id-ID"/>
        </w:rPr>
        <w:t>Rasio ini menunjukkan jumlah keuntungan yang diperoleh bisnis pada tingkat investasi yang ditentukan. Istilah “return on assets” (ROA) mengacu pada seberapa besar aset suatu perusahaan dapat menghasilkan pendapatan. Dibandingkan dengan rasio profitabilitas atau profitabilitas lainnya, rasio ini merupakan yang paling signifikan.</w:t>
      </w:r>
      <w:r w:rsidR="0068266E" w:rsidRPr="00D13C47">
        <w:rPr>
          <w:rFonts w:cs="Times New Roman"/>
          <w:noProof/>
          <w:szCs w:val="24"/>
          <w:lang w:val="id-ID"/>
        </w:rPr>
        <w:t xml:space="preserve"> </w:t>
      </w:r>
      <w:sdt>
        <w:sdtPr>
          <w:rPr>
            <w:noProof/>
            <w:color w:val="000000"/>
            <w:lang w:val="id-ID"/>
          </w:rPr>
          <w:tag w:val="MENDELEY_CITATION_v3_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"/>
          <w:id w:val="-810936244"/>
          <w:placeholder>
            <w:docPart w:val="83176DAFCE8D4A86AF4F31EABA83A1A0"/>
          </w:placeholder>
        </w:sdtPr>
        <w:sdtContent>
          <w:r w:rsidR="0068266E" w:rsidRPr="00D13C47">
            <w:rPr>
              <w:rFonts w:cs="Times New Roman"/>
              <w:noProof/>
              <w:color w:val="000000"/>
              <w:szCs w:val="24"/>
              <w:lang w:val="id-ID"/>
            </w:rPr>
            <w:t>(Sondakh et al., 2019).</w:t>
          </w:r>
        </w:sdtContent>
      </w:sdt>
    </w:p>
    <w:p w14:paraId="55B23C94" w14:textId="77777777" w:rsidR="00750E2F" w:rsidRPr="00D13C47" w:rsidRDefault="00750E2F" w:rsidP="0068266E">
      <w:pPr>
        <w:spacing w:line="480" w:lineRule="auto"/>
        <w:ind w:left="283" w:firstLine="720"/>
        <w:jc w:val="both"/>
        <w:rPr>
          <w:rFonts w:cs="Times New Roman"/>
          <w:noProof/>
          <w:szCs w:val="24"/>
          <w:lang w:val="id-ID"/>
        </w:rPr>
      </w:pPr>
      <w:r w:rsidRPr="00D13C47">
        <w:rPr>
          <w:rFonts w:cs="Times New Roman"/>
          <w:i/>
          <w:iCs/>
          <w:noProof/>
          <w:szCs w:val="24"/>
          <w:lang w:val="id-ID"/>
        </w:rPr>
        <w:t>Return on Assets</w:t>
      </w:r>
      <w:r w:rsidRPr="00D13C47">
        <w:rPr>
          <w:rFonts w:cs="Times New Roman"/>
          <w:noProof/>
          <w:szCs w:val="24"/>
          <w:lang w:val="id-ID"/>
        </w:rPr>
        <w:t xml:space="preserve"> atau ROA merupakan metrik yang digunakan untuk menentukan seberapa besar keuntungan yang dapat diperoleh suatu perusahaan dari setiap rupiah yang diinvestasikan pada asetnya. Ini menggambarkan hasil penggunaan aset perusahaan untuk menghasilkan keuntungan.</w:t>
      </w:r>
      <w:r w:rsidRPr="00D13C47">
        <w:rPr>
          <w:rFonts w:cs="Times New Roman"/>
          <w:i/>
          <w:iCs/>
          <w:noProof/>
          <w:szCs w:val="24"/>
          <w:lang w:val="id-ID"/>
        </w:rPr>
        <w:t xml:space="preserve"> </w:t>
      </w:r>
      <w:r w:rsidR="0068266E" w:rsidRPr="00D13C47">
        <w:rPr>
          <w:rFonts w:cs="Times New Roman"/>
          <w:noProof/>
          <w:color w:val="000000"/>
          <w:szCs w:val="24"/>
          <w:lang w:val="id-ID"/>
        </w:rPr>
        <w:t xml:space="preserve">(Nada &amp; Puspita, 2024). Veronica et al (2022) mengatakan bahwa </w:t>
      </w:r>
      <w:r w:rsidRPr="00D13C47">
        <w:rPr>
          <w:rFonts w:cs="Times New Roman"/>
          <w:noProof/>
          <w:szCs w:val="24"/>
          <w:lang w:val="id-ID"/>
        </w:rPr>
        <w:t>Jumlah laba yang diinginkan suatu perusahaan berkorelasi langsung dengan laba atas aset (ROA), yang memberi perusahaan kendali lebih besar atas penggunaan sumber dayanya.</w:t>
      </w:r>
    </w:p>
    <w:p w14:paraId="5EF22A86" w14:textId="77777777" w:rsidR="00750E2F"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Menurut Sakdiah &amp; Handayani (2022) </w:t>
      </w:r>
      <w:r w:rsidR="00750E2F" w:rsidRPr="00D13C47">
        <w:rPr>
          <w:rFonts w:cs="Times New Roman"/>
          <w:noProof/>
          <w:szCs w:val="24"/>
          <w:lang w:val="id-ID"/>
        </w:rPr>
        <w:t xml:space="preserve">Rasio yang disebut </w:t>
      </w:r>
      <w:r w:rsidR="00750E2F" w:rsidRPr="00D13C47">
        <w:rPr>
          <w:rFonts w:cs="Times New Roman"/>
          <w:i/>
          <w:iCs/>
          <w:noProof/>
          <w:szCs w:val="24"/>
          <w:lang w:val="id-ID"/>
        </w:rPr>
        <w:t xml:space="preserve">return on assets </w:t>
      </w:r>
      <w:r w:rsidR="00750E2F" w:rsidRPr="00D13C47">
        <w:rPr>
          <w:rFonts w:cs="Times New Roman"/>
          <w:noProof/>
          <w:szCs w:val="24"/>
          <w:lang w:val="id-ID"/>
        </w:rPr>
        <w:t>(ROA) digunakan untuk menilai seberapa baik manajemen suatu perusahaan mampu menghasilkan keuntungan (profit) secara keseluruhan. Posisi perusahaan dalam hal pemanfaatan aset dan tingkat keuntungan meningkat seiring dengan tingginya return on assets (ROA).</w:t>
      </w:r>
      <w:r w:rsidRPr="00D13C47">
        <w:rPr>
          <w:rFonts w:cs="Times New Roman"/>
          <w:noProof/>
          <w:szCs w:val="24"/>
          <w:lang w:val="id-ID"/>
        </w:rPr>
        <w:t xml:space="preserve"> Adapun menurut </w:t>
      </w:r>
      <w:sdt>
        <w:sdtPr>
          <w:rPr>
            <w:rFonts w:cs="Times New Roman"/>
            <w:noProof/>
            <w:szCs w:val="24"/>
            <w:lang w:val="id-ID"/>
          </w:rPr>
          <w:tag w:val="MENDELEY_CITATION_v3_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"/>
          <w:id w:val="1292178745"/>
          <w:placeholder>
            <w:docPart w:val="83176DAFCE8D4A86AF4F31EABA83A1A0"/>
          </w:placeholder>
        </w:sdtPr>
        <w:sdtContent>
          <w:r w:rsidRPr="00D13C47">
            <w:rPr>
              <w:rFonts w:cs="Times New Roman"/>
              <w:noProof/>
              <w:color w:val="000000"/>
              <w:szCs w:val="24"/>
              <w:lang w:val="id-ID"/>
            </w:rPr>
            <w:t xml:space="preserve">Debora </w:t>
          </w:r>
          <w:r w:rsidRPr="00D13C47">
            <w:rPr>
              <w:rFonts w:cs="Times New Roman"/>
              <w:noProof/>
              <w:color w:val="000000"/>
              <w:szCs w:val="24"/>
              <w:lang w:val="id-ID"/>
            </w:rPr>
            <w:lastRenderedPageBreak/>
            <w:t>(2021)</w:t>
          </w:r>
        </w:sdtContent>
      </w:sdt>
      <w:r w:rsidRPr="00D13C47">
        <w:rPr>
          <w:rFonts w:cs="Times New Roman"/>
          <w:noProof/>
          <w:szCs w:val="24"/>
          <w:lang w:val="id-ID"/>
        </w:rPr>
        <w:t xml:space="preserve"> secara singkat menjelaskan </w:t>
      </w:r>
      <w:r w:rsidR="00750E2F" w:rsidRPr="00D13C47">
        <w:rPr>
          <w:rFonts w:cs="Times New Roman"/>
          <w:i/>
          <w:iCs/>
          <w:noProof/>
          <w:szCs w:val="24"/>
          <w:lang w:val="id-ID"/>
        </w:rPr>
        <w:t>Return on Assets</w:t>
      </w:r>
      <w:r w:rsidR="00750E2F" w:rsidRPr="00D13C47">
        <w:rPr>
          <w:rFonts w:cs="Times New Roman"/>
          <w:noProof/>
          <w:szCs w:val="24"/>
          <w:lang w:val="id-ID"/>
        </w:rPr>
        <w:t xml:space="preserve"> adalah metrik yang digunakan untuk menilai kapasitas operasional perusahaan dalam menghasilkan keuntungan dari aset yang dimiliki, tidak termasuk pengaruh pembiayaan.</w:t>
      </w:r>
    </w:p>
    <w:p w14:paraId="66E77750" w14:textId="5FD113AA" w:rsidR="0068266E" w:rsidRPr="00D13C47" w:rsidRDefault="00750E2F" w:rsidP="0068266E">
      <w:pPr>
        <w:spacing w:line="480" w:lineRule="auto"/>
        <w:ind w:left="283" w:firstLine="720"/>
        <w:jc w:val="both"/>
        <w:rPr>
          <w:rFonts w:cs="Times New Roman"/>
          <w:noProof/>
          <w:szCs w:val="24"/>
          <w:lang w:val="id-ID"/>
        </w:rPr>
      </w:pPr>
      <w:r w:rsidRPr="00D13C47">
        <w:rPr>
          <w:rFonts w:cs="Times New Roman"/>
          <w:noProof/>
          <w:szCs w:val="24"/>
          <w:lang w:val="id-ID"/>
        </w:rPr>
        <w:t>Semakin tinggi profitabilitas usaha, semakin tinggi margin keuntungan yang diperoleh, dan semakin baik status pemanfaatan aset usaha tersebut. Harga saham sering kali tumbuh seiring dengan peningkatan profitabilitas, dan cenderung menurun seiring dengan penurunan laba. Akibatnya, rasio keuangan memungkinkan investor menilai profitabilitas bisnis yang menerbitkan saham. Rasio keuangan yang kuat akan meningkatkan profitabilitas bisnis dan menaikkan harga yang akan diterima pemegang saham atas sahamnya.</w:t>
      </w:r>
      <w:r w:rsidR="0068266E" w:rsidRPr="00D13C47">
        <w:rPr>
          <w:rFonts w:cs="Times New Roman"/>
          <w:noProof/>
          <w:szCs w:val="24"/>
          <w:lang w:val="id-ID"/>
        </w:rPr>
        <w:t xml:space="preserve"> (Wahasusmiah et al, 2022).</w:t>
      </w:r>
    </w:p>
    <w:p w14:paraId="58D92C46" w14:textId="6A009E7A"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Sehingga</w:t>
      </w:r>
      <w:r w:rsidR="00750E2F" w:rsidRPr="00D13C47">
        <w:rPr>
          <w:rFonts w:cs="Times New Roman"/>
          <w:noProof/>
          <w:szCs w:val="24"/>
          <w:lang w:val="id-ID"/>
        </w:rPr>
        <w:t>,</w:t>
      </w:r>
      <w:r w:rsidRPr="00D13C47">
        <w:rPr>
          <w:rFonts w:cs="Times New Roman"/>
          <w:noProof/>
          <w:szCs w:val="24"/>
          <w:lang w:val="id-ID"/>
        </w:rPr>
        <w:t xml:space="preserve"> rasio profitabilitas yang paling utama karena perhitungannya mewakili seluruh total asset y</w:t>
      </w:r>
      <w:r w:rsidR="00750E2F" w:rsidRPr="00D13C47">
        <w:rPr>
          <w:rFonts w:cs="Times New Roman"/>
          <w:noProof/>
          <w:szCs w:val="24"/>
          <w:lang w:val="id-ID"/>
        </w:rPr>
        <w:t>e</w:t>
      </w:r>
      <w:r w:rsidRPr="00D13C47">
        <w:rPr>
          <w:rFonts w:cs="Times New Roman"/>
          <w:noProof/>
          <w:szCs w:val="24"/>
          <w:lang w:val="id-ID"/>
        </w:rPr>
        <w:t xml:space="preserve">ng dimiliki oleh perusahaan. </w:t>
      </w:r>
      <w:r w:rsidRPr="00D13C47">
        <w:rPr>
          <w:rFonts w:cs="Times New Roman"/>
          <w:i/>
          <w:iCs/>
          <w:noProof/>
          <w:szCs w:val="24"/>
          <w:lang w:val="id-ID"/>
        </w:rPr>
        <w:t>Return on Asset</w:t>
      </w:r>
      <w:r w:rsidRPr="00D13C47">
        <w:rPr>
          <w:rFonts w:cs="Times New Roman"/>
          <w:noProof/>
          <w:szCs w:val="24"/>
          <w:lang w:val="id-ID"/>
        </w:rPr>
        <w:t xml:space="preserve"> (ROA) adalah rasio yang di</w:t>
      </w:r>
      <w:r w:rsidR="00750E2F" w:rsidRPr="00D13C47">
        <w:rPr>
          <w:rFonts w:cs="Times New Roman"/>
          <w:noProof/>
          <w:szCs w:val="24"/>
          <w:lang w:val="id-ID"/>
        </w:rPr>
        <w:t>per</w:t>
      </w:r>
      <w:r w:rsidRPr="00D13C47">
        <w:rPr>
          <w:rFonts w:cs="Times New Roman"/>
          <w:noProof/>
          <w:szCs w:val="24"/>
          <w:lang w:val="id-ID"/>
        </w:rPr>
        <w:t>gunakan untuk mengukur sejauh mana perusahaan dapat menggunakan seluruh asset yang dimilikinya dalam menghasilkan laba serta melaporkan pengembalian atas aktivitas perusahaan. Semakin besar nilai-nya maka kemungkinan atas keuntungan atau laba yang diperoleh semakin besar, yang kemudian akan berdampak pada tingkat harga saham yang naik. Sehingga mampu menciptakan harapan pertumbuhan perusahaan yang positif dan menarik.</w:t>
      </w:r>
    </w:p>
    <w:p w14:paraId="1E846F12" w14:textId="77777777" w:rsidR="0068266E" w:rsidRPr="00D13C47" w:rsidRDefault="0068266E" w:rsidP="00BC720C">
      <w:pPr>
        <w:pStyle w:val="Heading3"/>
        <w:numPr>
          <w:ilvl w:val="0"/>
          <w:numId w:val="21"/>
        </w:numPr>
        <w:spacing w:line="480" w:lineRule="auto"/>
        <w:ind w:left="167"/>
        <w:rPr>
          <w:rFonts w:ascii="Times New Roman" w:hAnsi="Times New Roman" w:cs="Times New Roman"/>
          <w:b/>
          <w:bCs/>
          <w:noProof/>
          <w:color w:val="auto"/>
          <w:lang w:val="id-ID"/>
        </w:rPr>
      </w:pPr>
      <w:bookmarkStart w:id="37" w:name="_Toc174994464"/>
      <w:r w:rsidRPr="00D13C47">
        <w:rPr>
          <w:rFonts w:ascii="Times New Roman" w:hAnsi="Times New Roman" w:cs="Times New Roman"/>
          <w:b/>
          <w:bCs/>
          <w:i/>
          <w:iCs/>
          <w:noProof/>
          <w:color w:val="auto"/>
          <w:lang w:val="id-ID"/>
        </w:rPr>
        <w:lastRenderedPageBreak/>
        <w:t>Quick Ratio</w:t>
      </w:r>
      <w:r w:rsidRPr="00D13C47">
        <w:rPr>
          <w:rFonts w:ascii="Times New Roman" w:hAnsi="Times New Roman" w:cs="Times New Roman"/>
          <w:b/>
          <w:bCs/>
          <w:noProof/>
          <w:color w:val="auto"/>
          <w:lang w:val="id-ID"/>
        </w:rPr>
        <w:t xml:space="preserve"> (QR)</w:t>
      </w:r>
      <w:bookmarkEnd w:id="37"/>
    </w:p>
    <w:p w14:paraId="59A5BFC2" w14:textId="57226334" w:rsidR="0068266E" w:rsidRPr="00D13C47" w:rsidRDefault="0068266E" w:rsidP="0068266E">
      <w:pPr>
        <w:spacing w:line="480" w:lineRule="auto"/>
        <w:ind w:left="283" w:firstLine="720"/>
        <w:jc w:val="both"/>
        <w:rPr>
          <w:rFonts w:cs="Times New Roman"/>
          <w:noProof/>
          <w:color w:val="000000"/>
          <w:szCs w:val="24"/>
          <w:lang w:val="id-ID"/>
        </w:rPr>
      </w:pPr>
      <w:r w:rsidRPr="00D13C47">
        <w:rPr>
          <w:rFonts w:eastAsia="Times New Roman" w:cs="Times New Roman"/>
          <w:noProof/>
          <w:szCs w:val="24"/>
          <w:lang w:val="id-ID" w:eastAsia="en-ID"/>
        </w:rPr>
        <w:t xml:space="preserve">Akbar &amp; Sukoharsono (2023) </w:t>
      </w:r>
      <w:r w:rsidRPr="00D13C47">
        <w:rPr>
          <w:rFonts w:eastAsia="Times New Roman" w:cs="Times New Roman"/>
          <w:i/>
          <w:iCs/>
          <w:noProof/>
          <w:szCs w:val="24"/>
          <w:lang w:val="id-ID" w:eastAsia="en-ID"/>
        </w:rPr>
        <w:t>Quick Rasio</w:t>
      </w:r>
      <w:r w:rsidRPr="00D13C47">
        <w:rPr>
          <w:rFonts w:eastAsia="Times New Roman" w:cs="Times New Roman"/>
          <w:noProof/>
          <w:szCs w:val="24"/>
          <w:lang w:val="id-ID" w:eastAsia="en-ID"/>
        </w:rPr>
        <w:t xml:space="preserve"> merupakan salah satu pengukuran rasio likuiditas yang menilai kemampuan perusahaan untuk memenuhi liabilitas jangka pendeknya dengan membandingkan aset lancar yang tersedia dan liabilitas jangka pendeknya. Perhitungan rasio likuiditas membandingkan bagian aset lancar diluar persediaan dengan kewajiban lancar. Ini menunjukkan kompetensi keuangan suatu perusahaan atau kemampuan perusahaan untuk bertahan jika terjadi masalah. Penilaian dapat dilakukan berulang kali untuk mengetahui bagaimana likuiditas perusahaan berkembang dari waktu ke waktu. </w:t>
      </w:r>
      <w:r w:rsidR="00047E2F" w:rsidRPr="00D13C47">
        <w:rPr>
          <w:rFonts w:cs="Times New Roman"/>
          <w:noProof/>
          <w:szCs w:val="24"/>
          <w:lang w:val="id-ID"/>
        </w:rPr>
        <w:t xml:space="preserve">Jika suatu bisnis likuid, ia dapat memenuhi tanggung jawabnya; sebaliknya jika suatu usaha tidak likuid maka tidak dapat memenuhi kewajibannya dan dianggap tidak likuid. </w:t>
      </w:r>
      <w:r w:rsidRPr="00D13C47">
        <w:rPr>
          <w:rFonts w:cs="Times New Roman"/>
          <w:noProof/>
          <w:szCs w:val="24"/>
          <w:lang w:val="id-ID"/>
        </w:rPr>
        <w:t>(</w:t>
      </w:r>
      <w:r w:rsidRPr="00D13C47">
        <w:rPr>
          <w:rFonts w:cs="Times New Roman"/>
          <w:noProof/>
          <w:color w:val="000000"/>
          <w:szCs w:val="24"/>
          <w:lang w:val="id-ID"/>
        </w:rPr>
        <w:t>Azizah &amp; Widyawati, 2021).</w:t>
      </w:r>
    </w:p>
    <w:p w14:paraId="5359A72C" w14:textId="77777777" w:rsidR="00047E2F"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Saputri (2021) </w:t>
      </w:r>
      <w:r w:rsidRPr="00D13C47">
        <w:rPr>
          <w:rFonts w:cs="Times New Roman"/>
          <w:i/>
          <w:iCs/>
          <w:noProof/>
          <w:szCs w:val="24"/>
          <w:lang w:val="id-ID"/>
        </w:rPr>
        <w:t>Quick Ratio</w:t>
      </w:r>
      <w:r w:rsidRPr="00D13C47">
        <w:rPr>
          <w:rFonts w:cs="Times New Roman"/>
          <w:noProof/>
          <w:szCs w:val="24"/>
          <w:lang w:val="id-ID"/>
        </w:rPr>
        <w:t xml:space="preserve"> adalah rasio yang menjelaskan </w:t>
      </w:r>
      <w:r w:rsidR="00047E2F" w:rsidRPr="00D13C47">
        <w:rPr>
          <w:rFonts w:cs="Times New Roman"/>
          <w:noProof/>
          <w:szCs w:val="24"/>
          <w:lang w:val="id-ID"/>
        </w:rPr>
        <w:t>sejauh mana bisnis dapat menggunakan kas yang tersedia untuk menyelesaikan kewajiban keuangan jangka pendeknya. Membayar gaji, biaya operasional, hutang jangka pendek, dan biaya lain yang memerlukan pembayaran segera adalah beberapa contohnya.</w:t>
      </w:r>
      <w:r w:rsidRPr="00D13C47">
        <w:rPr>
          <w:rFonts w:cs="Times New Roman"/>
          <w:noProof/>
          <w:szCs w:val="24"/>
          <w:lang w:val="id-ID"/>
        </w:rPr>
        <w:t xml:space="preserve"> Posisi dana lancar harus</w:t>
      </w:r>
      <w:r w:rsidR="00047E2F" w:rsidRPr="00D13C47">
        <w:rPr>
          <w:rFonts w:cs="Times New Roman"/>
          <w:noProof/>
          <w:szCs w:val="24"/>
          <w:lang w:val="id-ID"/>
        </w:rPr>
        <w:t xml:space="preserve"> akan </w:t>
      </w:r>
      <w:r w:rsidRPr="00D13C47">
        <w:rPr>
          <w:rFonts w:cs="Times New Roman"/>
          <w:noProof/>
          <w:szCs w:val="24"/>
          <w:lang w:val="id-ID"/>
        </w:rPr>
        <w:t xml:space="preserve">selalu lebih besar dari pada utang lancer. Selaras dengan </w:t>
      </w:r>
      <w:sdt>
        <w:sdtPr>
          <w:rPr>
            <w:rFonts w:cs="Times New Roman"/>
            <w:noProof/>
            <w:color w:val="000000"/>
            <w:szCs w:val="24"/>
            <w:lang w:val="id-ID"/>
          </w:rPr>
          <w:tag w:val="MENDELEY_CITATION_v3_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"/>
          <w:id w:val="904726298"/>
          <w:placeholder>
            <w:docPart w:val="107A4F5CEE484B29AD0CE18F19616527"/>
          </w:placeholder>
        </w:sdtPr>
        <w:sdtContent>
          <w:r w:rsidRPr="00D13C47">
            <w:rPr>
              <w:rFonts w:cs="Times New Roman"/>
              <w:noProof/>
              <w:color w:val="000000"/>
              <w:szCs w:val="24"/>
              <w:lang w:val="id-ID"/>
            </w:rPr>
            <w:t>Nauli et al. (2021)</w:t>
          </w:r>
        </w:sdtContent>
      </w:sdt>
      <w:r w:rsidRPr="00D13C47">
        <w:rPr>
          <w:rFonts w:cs="Times New Roman"/>
          <w:noProof/>
          <w:szCs w:val="24"/>
          <w:lang w:val="id-ID"/>
        </w:rPr>
        <w:t xml:space="preserve"> yang menjelaskan secara singkat mengenai </w:t>
      </w:r>
      <w:r w:rsidRPr="00D13C47">
        <w:rPr>
          <w:rFonts w:cs="Times New Roman"/>
          <w:i/>
          <w:iCs/>
          <w:noProof/>
          <w:szCs w:val="24"/>
          <w:lang w:val="id-ID"/>
        </w:rPr>
        <w:t>Quick Ratio</w:t>
      </w:r>
      <w:r w:rsidRPr="00D13C47">
        <w:rPr>
          <w:rFonts w:cs="Times New Roman"/>
          <w:noProof/>
          <w:szCs w:val="24"/>
          <w:lang w:val="id-ID"/>
        </w:rPr>
        <w:t xml:space="preserve"> adalah rasio yang mengukur </w:t>
      </w:r>
      <w:r w:rsidR="00047E2F" w:rsidRPr="00D13C47">
        <w:rPr>
          <w:rFonts w:cs="Times New Roman"/>
          <w:noProof/>
          <w:szCs w:val="24"/>
          <w:lang w:val="id-ID"/>
        </w:rPr>
        <w:t>tingkat kemampuan bisnis untuk melunasi utang jangka pendek. Kinerja yang lebih baik berkorelasi dengan lebih banyak likuiditas, dan organisasi yang memiliki likuiditas lebih tinggi akan lebih mudah mendapatkan dukungan dari berbagai sumber.</w:t>
      </w:r>
    </w:p>
    <w:p w14:paraId="635E0C60" w14:textId="55C1F13C" w:rsidR="00047E2F" w:rsidRPr="00D13C47" w:rsidRDefault="00510389" w:rsidP="0068266E">
      <w:pPr>
        <w:spacing w:line="480" w:lineRule="auto"/>
        <w:ind w:left="283" w:firstLine="720"/>
        <w:jc w:val="both"/>
        <w:rPr>
          <w:rFonts w:cs="Times New Roman"/>
          <w:noProof/>
          <w:szCs w:val="24"/>
          <w:lang w:val="id-ID"/>
        </w:rPr>
      </w:pPr>
      <w:sdt>
        <w:sdtPr>
          <w:rPr>
            <w:rFonts w:cs="Times New Roman"/>
            <w:noProof/>
            <w:color w:val="000000"/>
            <w:szCs w:val="24"/>
            <w:lang w:val="id-ID"/>
          </w:rPr>
          <w:tag w:val="MENDELEY_CITATION_v3_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"/>
          <w:id w:val="292493030"/>
          <w:placeholder>
            <w:docPart w:val="4162373F55124FA3BDBFCAD9D5DECACB"/>
          </w:placeholder>
        </w:sdtPr>
        <w:sdtContent>
          <w:r w:rsidR="0068266E" w:rsidRPr="00D13C47">
            <w:rPr>
              <w:rFonts w:cs="Times New Roman"/>
              <w:noProof/>
              <w:color w:val="000000"/>
              <w:szCs w:val="24"/>
              <w:lang w:val="id-ID"/>
            </w:rPr>
            <w:t>Putri (2023)</w:t>
          </w:r>
        </w:sdtContent>
      </w:sdt>
      <w:r w:rsidR="0068266E" w:rsidRPr="00D13C47">
        <w:rPr>
          <w:rFonts w:cs="Times New Roman"/>
          <w:noProof/>
          <w:szCs w:val="24"/>
          <w:lang w:val="id-ID"/>
        </w:rPr>
        <w:t xml:space="preserve"> dalam penelitiannya juga mengatakan bahwa </w:t>
      </w:r>
      <w:bookmarkStart w:id="38" w:name="_Hlk172458732"/>
      <w:r w:rsidR="00047E2F" w:rsidRPr="00D13C47">
        <w:rPr>
          <w:rFonts w:cs="Times New Roman"/>
          <w:noProof/>
          <w:szCs w:val="24"/>
          <w:lang w:val="id-ID"/>
        </w:rPr>
        <w:t xml:space="preserve">Bisnis menggunakan </w:t>
      </w:r>
      <w:r w:rsidR="00047E2F" w:rsidRPr="00D13C47">
        <w:rPr>
          <w:rFonts w:cs="Times New Roman"/>
          <w:i/>
          <w:iCs/>
          <w:noProof/>
          <w:szCs w:val="24"/>
          <w:lang w:val="id-ID"/>
        </w:rPr>
        <w:t>Quick Ratio</w:t>
      </w:r>
      <w:r w:rsidR="00047E2F" w:rsidRPr="00D13C47">
        <w:rPr>
          <w:rFonts w:cs="Times New Roman"/>
          <w:noProof/>
          <w:szCs w:val="24"/>
          <w:lang w:val="id-ID"/>
        </w:rPr>
        <w:t xml:space="preserve"> ini untuk menentukan berapa banyak aset lancar mereka yang digunakan untuk melunasi utang jangka pendek mereka. Nilai perusahaan meningkat seiring dengan semakin banyaknya likuiditas. Artinya kemampuan jangka pendek akan dipengaruhi oleh kemampuan moneter yang tinggi. Nilai korporasi menurun seiring dengan meningkatnya likuiditas. Artinya, karena perusahaan menarik modal dalam bentuk saham, maka semakin besar dana cadangan likuiditas maka semakin buruk bagi perusahaan.</w:t>
      </w:r>
    </w:p>
    <w:p w14:paraId="66152AED" w14:textId="40F14DE7" w:rsidR="0068266E" w:rsidRPr="00D13C47" w:rsidRDefault="0068266E" w:rsidP="0068266E">
      <w:pPr>
        <w:spacing w:line="480" w:lineRule="auto"/>
        <w:ind w:left="283" w:firstLine="720"/>
        <w:jc w:val="both"/>
        <w:rPr>
          <w:rFonts w:cs="Times New Roman"/>
          <w:noProof/>
          <w:color w:val="000000"/>
          <w:szCs w:val="24"/>
          <w:lang w:val="id-ID"/>
        </w:rPr>
      </w:pPr>
      <w:r w:rsidRPr="00D13C47">
        <w:rPr>
          <w:rFonts w:cs="Times New Roman"/>
          <w:noProof/>
          <w:szCs w:val="24"/>
          <w:lang w:val="id-ID"/>
        </w:rPr>
        <w:t xml:space="preserve">Dapat disimpulkan bahwa </w:t>
      </w:r>
      <w:r w:rsidRPr="00D13C47">
        <w:rPr>
          <w:rFonts w:cs="Times New Roman"/>
          <w:i/>
          <w:iCs/>
          <w:noProof/>
          <w:szCs w:val="24"/>
          <w:lang w:val="id-ID"/>
        </w:rPr>
        <w:t>Quick Ratio</w:t>
      </w:r>
      <w:r w:rsidRPr="00D13C47">
        <w:rPr>
          <w:rFonts w:cs="Times New Roman"/>
          <w:noProof/>
          <w:szCs w:val="24"/>
          <w:lang w:val="id-ID"/>
        </w:rPr>
        <w:t xml:space="preserve"> adalah rasio yang diunakan untuk mengetahui s</w:t>
      </w:r>
      <w:r w:rsidR="00047E2F" w:rsidRPr="00D13C47">
        <w:rPr>
          <w:rFonts w:cs="Times New Roman"/>
          <w:noProof/>
          <w:szCs w:val="24"/>
          <w:lang w:val="id-ID"/>
        </w:rPr>
        <w:t>a</w:t>
      </w:r>
      <w:r w:rsidRPr="00D13C47">
        <w:rPr>
          <w:rFonts w:cs="Times New Roman"/>
          <w:noProof/>
          <w:szCs w:val="24"/>
          <w:lang w:val="id-ID"/>
        </w:rPr>
        <w:t>jauh mana perusahaan dapat menggunakan dana dalam bentuk asset lancar yang ters</w:t>
      </w:r>
      <w:r w:rsidR="00047E2F" w:rsidRPr="00D13C47">
        <w:rPr>
          <w:rFonts w:cs="Times New Roman"/>
          <w:noProof/>
          <w:szCs w:val="24"/>
          <w:lang w:val="id-ID"/>
        </w:rPr>
        <w:t>a</w:t>
      </w:r>
      <w:r w:rsidRPr="00D13C47">
        <w:rPr>
          <w:rFonts w:cs="Times New Roman"/>
          <w:noProof/>
          <w:szCs w:val="24"/>
          <w:lang w:val="id-ID"/>
        </w:rPr>
        <w:t xml:space="preserve">dia </w:t>
      </w:r>
      <w:r w:rsidR="00047E2F" w:rsidRPr="00D13C47">
        <w:rPr>
          <w:rFonts w:cs="Times New Roman"/>
          <w:noProof/>
          <w:szCs w:val="24"/>
          <w:lang w:val="id-ID"/>
        </w:rPr>
        <w:t>guna</w:t>
      </w:r>
      <w:r w:rsidRPr="00D13C47">
        <w:rPr>
          <w:rFonts w:cs="Times New Roman"/>
          <w:noProof/>
          <w:szCs w:val="24"/>
          <w:lang w:val="id-ID"/>
        </w:rPr>
        <w:t xml:space="preserve"> memenuhi seluruh kewajiban jangka pendek. Untuk itu, asset lancar yang dimiliki perusahaan harus lebih besar dari utang lancar sehingga tingkat likuiditas perusahaan terbilang cukup baik.</w:t>
      </w:r>
    </w:p>
    <w:p w14:paraId="551CAE52" w14:textId="77777777" w:rsidR="0068266E" w:rsidRPr="00D13C47" w:rsidRDefault="0068266E" w:rsidP="00BC720C">
      <w:pPr>
        <w:pStyle w:val="Heading3"/>
        <w:numPr>
          <w:ilvl w:val="0"/>
          <w:numId w:val="21"/>
        </w:numPr>
        <w:spacing w:line="480" w:lineRule="auto"/>
        <w:ind w:left="167"/>
        <w:jc w:val="both"/>
        <w:rPr>
          <w:rFonts w:ascii="Times New Roman" w:hAnsi="Times New Roman" w:cs="Times New Roman"/>
          <w:b/>
          <w:bCs/>
          <w:noProof/>
          <w:color w:val="auto"/>
          <w:lang w:val="id-ID"/>
        </w:rPr>
      </w:pPr>
      <w:bookmarkStart w:id="39" w:name="_Toc174994465"/>
      <w:bookmarkEnd w:id="38"/>
      <w:r w:rsidRPr="00D13C47">
        <w:rPr>
          <w:rFonts w:ascii="Times New Roman" w:hAnsi="Times New Roman" w:cs="Times New Roman"/>
          <w:b/>
          <w:bCs/>
          <w:i/>
          <w:iCs/>
          <w:noProof/>
          <w:color w:val="auto"/>
          <w:lang w:val="id-ID"/>
        </w:rPr>
        <w:t>Times Interest Earned</w:t>
      </w:r>
      <w:r w:rsidRPr="00D13C47">
        <w:rPr>
          <w:rFonts w:ascii="Times New Roman" w:hAnsi="Times New Roman" w:cs="Times New Roman"/>
          <w:b/>
          <w:bCs/>
          <w:noProof/>
          <w:color w:val="auto"/>
          <w:lang w:val="id-ID"/>
        </w:rPr>
        <w:t xml:space="preserve"> (TIE)</w:t>
      </w:r>
      <w:bookmarkEnd w:id="39"/>
    </w:p>
    <w:p w14:paraId="48587307" w14:textId="51D42D3F" w:rsidR="0068266E" w:rsidRPr="00D13C47" w:rsidRDefault="0068266E" w:rsidP="0068266E">
      <w:pPr>
        <w:spacing w:line="480" w:lineRule="auto"/>
        <w:ind w:left="283" w:firstLine="720"/>
        <w:jc w:val="both"/>
        <w:rPr>
          <w:rFonts w:cs="Times New Roman"/>
          <w:noProof/>
          <w:color w:val="000000"/>
          <w:szCs w:val="24"/>
          <w:lang w:val="id-ID"/>
        </w:rPr>
      </w:pPr>
      <w:bookmarkStart w:id="40" w:name="_Hlk172458910"/>
      <w:r w:rsidRPr="00D13C47">
        <w:rPr>
          <w:rFonts w:cs="Times New Roman"/>
          <w:noProof/>
          <w:color w:val="000000"/>
          <w:szCs w:val="24"/>
          <w:lang w:val="id-ID"/>
        </w:rPr>
        <w:t xml:space="preserve">Azizah &amp; Widyawati (2021) </w:t>
      </w:r>
      <w:r w:rsidRPr="00D13C47">
        <w:rPr>
          <w:rFonts w:cs="Times New Roman"/>
          <w:i/>
          <w:iCs/>
          <w:noProof/>
          <w:color w:val="000000"/>
          <w:szCs w:val="24"/>
          <w:lang w:val="id-ID"/>
        </w:rPr>
        <w:t>Times Interest Earned</w:t>
      </w:r>
      <w:r w:rsidRPr="00D13C47">
        <w:rPr>
          <w:rFonts w:cs="Times New Roman"/>
          <w:noProof/>
          <w:color w:val="000000"/>
          <w:szCs w:val="24"/>
          <w:lang w:val="id-ID"/>
        </w:rPr>
        <w:t xml:space="preserve"> </w:t>
      </w:r>
      <w:bookmarkEnd w:id="40"/>
      <w:r w:rsidR="008445C9" w:rsidRPr="00D13C47">
        <w:rPr>
          <w:rFonts w:cs="Times New Roman"/>
          <w:noProof/>
          <w:szCs w:val="24"/>
          <w:lang w:val="id-ID"/>
        </w:rPr>
        <w:t xml:space="preserve">adalah salah satu metrik yang digunakan untuk menghitung rasio solvabilitas, yang menunjukkan seberapa besar operasional perusahaan didanai oleh utang dan seberapa baik perusahaan mengelola utangnya untuk menghasilkan keuntungan dan melunasinya. Peluang kehilangan uang lebih tinggi jika perhitungan perusahaan menunjukkan rasio solvabilitas yang tinggi, namun ada juga peluang memperoleh keuntungan yang signifikan. Selain itu, rendahnya tingkat pendapatan merupakan dampak dari kondisi perekonomian yang sedang </w:t>
      </w:r>
      <w:r w:rsidR="008445C9" w:rsidRPr="00D13C47">
        <w:rPr>
          <w:rFonts w:cs="Times New Roman"/>
          <w:noProof/>
          <w:szCs w:val="24"/>
          <w:lang w:val="id-ID"/>
        </w:rPr>
        <w:lastRenderedPageBreak/>
        <w:t>booming. Dengan demikian, hal ini akan berdampak pada kepercayaan investor terhadap perusahaan yang berdampak pada nilai perusahaan.</w:t>
      </w:r>
    </w:p>
    <w:p w14:paraId="4257E426" w14:textId="77777777" w:rsidR="008445C9" w:rsidRPr="00D13C47" w:rsidRDefault="0068266E" w:rsidP="0068266E">
      <w:pPr>
        <w:spacing w:line="480" w:lineRule="auto"/>
        <w:ind w:left="283" w:firstLine="720"/>
        <w:jc w:val="both"/>
        <w:rPr>
          <w:rFonts w:cs="Times New Roman"/>
          <w:noProof/>
          <w:color w:val="000000"/>
          <w:szCs w:val="24"/>
          <w:lang w:val="id-ID"/>
        </w:rPr>
      </w:pPr>
      <w:r w:rsidRPr="00D13C47">
        <w:rPr>
          <w:rFonts w:cs="Times New Roman"/>
          <w:noProof/>
          <w:color w:val="000000"/>
          <w:szCs w:val="24"/>
          <w:lang w:val="id-ID"/>
        </w:rPr>
        <w:t xml:space="preserve">Selaras dengan penjelasan Wira et al (2021)  </w:t>
      </w:r>
      <w:bookmarkStart w:id="41" w:name="_Hlk172458981"/>
      <w:r w:rsidR="008445C9" w:rsidRPr="00D13C47">
        <w:rPr>
          <w:rFonts w:cs="Times New Roman"/>
          <w:noProof/>
          <w:color w:val="000000"/>
          <w:szCs w:val="24"/>
          <w:lang w:val="id-ID"/>
        </w:rPr>
        <w:t>Rasio solvabilitas tertentu dapat meningkatkan nilai suatu perusahaan. Rasio hutang ini akan menjadi beban bagi bisnis dan bahkan dapat menurunkan nilainya ketika mencapai tingkat yang sangat tinggi. Sejumlah metrik leverage berdasarkan rasio solvabilitas digunakan untuk menilai seberapa banyak bisnis yang dibiayai oleh hutang.</w:t>
      </w:r>
    </w:p>
    <w:p w14:paraId="7F7DA270" w14:textId="77777777" w:rsidR="008445C9" w:rsidRPr="00D13C47" w:rsidRDefault="0068266E" w:rsidP="0068266E">
      <w:pPr>
        <w:spacing w:line="480" w:lineRule="auto"/>
        <w:ind w:left="283" w:firstLine="720"/>
        <w:jc w:val="both"/>
        <w:rPr>
          <w:rFonts w:cs="Times New Roman"/>
          <w:noProof/>
          <w:szCs w:val="24"/>
          <w:lang w:val="id-ID"/>
        </w:rPr>
      </w:pPr>
      <w:r w:rsidRPr="00D13C47">
        <w:rPr>
          <w:rFonts w:cs="Times New Roman"/>
          <w:i/>
          <w:iCs/>
          <w:noProof/>
          <w:szCs w:val="24"/>
          <w:lang w:val="id-ID"/>
        </w:rPr>
        <w:t>Times Interest Earned</w:t>
      </w:r>
      <w:r w:rsidRPr="00D13C47">
        <w:rPr>
          <w:rFonts w:cs="Times New Roman"/>
          <w:noProof/>
          <w:szCs w:val="24"/>
          <w:lang w:val="id-ID"/>
        </w:rPr>
        <w:t xml:space="preserve"> </w:t>
      </w:r>
      <w:r w:rsidR="008445C9" w:rsidRPr="00D13C47">
        <w:rPr>
          <w:rFonts w:cs="Times New Roman"/>
          <w:noProof/>
          <w:szCs w:val="24"/>
          <w:lang w:val="id-ID"/>
        </w:rPr>
        <w:t>d</w:t>
      </w:r>
      <w:r w:rsidRPr="00D13C47">
        <w:rPr>
          <w:rFonts w:cs="Times New Roman"/>
          <w:noProof/>
          <w:szCs w:val="24"/>
          <w:lang w:val="id-ID"/>
        </w:rPr>
        <w:t xml:space="preserve">digunakan untuk mengukur </w:t>
      </w:r>
      <w:r w:rsidR="008445C9" w:rsidRPr="00D13C47">
        <w:rPr>
          <w:rFonts w:cs="Times New Roman"/>
          <w:noProof/>
          <w:szCs w:val="24"/>
          <w:lang w:val="id-ID"/>
        </w:rPr>
        <w:t>kesanggupan</w:t>
      </w:r>
      <w:r w:rsidRPr="00D13C47">
        <w:rPr>
          <w:rFonts w:cs="Times New Roman"/>
          <w:noProof/>
          <w:szCs w:val="24"/>
          <w:lang w:val="id-ID"/>
        </w:rPr>
        <w:t xml:space="preserve"> perusahaan dalam membayar atau menutupi beban bunga pada masa depan </w:t>
      </w:r>
      <w:sdt>
        <w:sdtPr>
          <w:rPr>
            <w:rFonts w:cs="Times New Roman"/>
            <w:noProof/>
            <w:color w:val="000000"/>
            <w:szCs w:val="24"/>
            <w:lang w:val="id-ID"/>
          </w:rPr>
          <w:tag w:val="MENDELEY_CITATION_v3_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"/>
          <w:id w:val="-1969119139"/>
          <w:placeholder>
            <w:docPart w:val="BC13FD2E986E4708B41BBB7F986207CF"/>
          </w:placeholder>
        </w:sdtPr>
        <w:sdtContent>
          <w:r w:rsidRPr="00D13C47">
            <w:rPr>
              <w:rFonts w:eastAsia="Times New Roman" w:cs="Times New Roman"/>
              <w:noProof/>
              <w:szCs w:val="24"/>
              <w:lang w:val="id-ID"/>
            </w:rPr>
            <w:t>(Nathanael &amp; Panggabean, 2020).</w:t>
          </w:r>
        </w:sdtContent>
      </w:sdt>
      <w:r w:rsidRPr="00D13C47">
        <w:rPr>
          <w:rFonts w:cs="Times New Roman"/>
          <w:noProof/>
          <w:color w:val="000000"/>
          <w:szCs w:val="24"/>
          <w:lang w:val="id-ID"/>
        </w:rPr>
        <w:t xml:space="preserve"> </w:t>
      </w:r>
      <w:r w:rsidRPr="00D13C47">
        <w:rPr>
          <w:rFonts w:cs="Times New Roman"/>
          <w:noProof/>
          <w:szCs w:val="24"/>
          <w:lang w:val="id-ID"/>
        </w:rPr>
        <w:t xml:space="preserve">Atau dapat dikatakan seperti dalam penelitian </w:t>
      </w:r>
      <w:sdt>
        <w:sdtPr>
          <w:rPr>
            <w:rFonts w:cs="Times New Roman"/>
            <w:noProof/>
            <w:szCs w:val="24"/>
            <w:lang w:val="id-ID"/>
          </w:rPr>
          <w:tag w:val="MENDELEY_CITATION_v3_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"/>
          <w:id w:val="-1505661074"/>
          <w:placeholder>
            <w:docPart w:val="CAD8A89E69D44A98BE1517A53A1ED30F"/>
          </w:placeholder>
        </w:sdtPr>
        <w:sdtContent>
          <w:r w:rsidRPr="00D13C47">
            <w:rPr>
              <w:rFonts w:eastAsia="Times New Roman" w:cs="Times New Roman"/>
              <w:noProof/>
              <w:szCs w:val="24"/>
              <w:lang w:val="id-ID"/>
            </w:rPr>
            <w:t>(Magdalena &amp; Setyawan, 2021)</w:t>
          </w:r>
        </w:sdtContent>
      </w:sdt>
      <w:r w:rsidRPr="00D13C47">
        <w:rPr>
          <w:rFonts w:cs="Times New Roman"/>
          <w:noProof/>
          <w:szCs w:val="24"/>
          <w:lang w:val="id-ID"/>
        </w:rPr>
        <w:t xml:space="preserve"> </w:t>
      </w:r>
      <w:r w:rsidRPr="00D13C47">
        <w:rPr>
          <w:rFonts w:cs="Times New Roman"/>
          <w:i/>
          <w:iCs/>
          <w:noProof/>
          <w:szCs w:val="24"/>
          <w:lang w:val="id-ID"/>
        </w:rPr>
        <w:t xml:space="preserve">Times Interest Earned </w:t>
      </w:r>
      <w:r w:rsidRPr="00D13C47">
        <w:rPr>
          <w:rFonts w:cs="Times New Roman"/>
          <w:noProof/>
          <w:szCs w:val="24"/>
          <w:lang w:val="id-ID"/>
        </w:rPr>
        <w:t xml:space="preserve">adalah rasio yang menggambarkan kemampuan perusahaan membayar bunga atas hutangnnya. </w:t>
      </w:r>
      <w:sdt>
        <w:sdtPr>
          <w:rPr>
            <w:rFonts w:cs="Times New Roman"/>
            <w:noProof/>
            <w:color w:val="000000"/>
            <w:szCs w:val="24"/>
            <w:lang w:val="id-ID"/>
          </w:rPr>
          <w:tag w:val="MENDELEY_CITATION_v3_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"/>
          <w:id w:val="862873185"/>
          <w:placeholder>
            <w:docPart w:val="CAD8A89E69D44A98BE1517A53A1ED30F"/>
          </w:placeholder>
        </w:sdtPr>
        <w:sdtContent>
          <w:r w:rsidRPr="00D13C47">
            <w:rPr>
              <w:rFonts w:cs="Times New Roman"/>
              <w:noProof/>
              <w:color w:val="000000"/>
              <w:szCs w:val="24"/>
              <w:lang w:val="id-ID"/>
            </w:rPr>
            <w:t>Wira et al (2021)</w:t>
          </w:r>
        </w:sdtContent>
      </w:sdt>
      <w:r w:rsidRPr="00D13C47">
        <w:rPr>
          <w:rFonts w:cs="Times New Roman"/>
          <w:noProof/>
          <w:color w:val="000000"/>
          <w:szCs w:val="24"/>
          <w:lang w:val="id-ID"/>
        </w:rPr>
        <w:t xml:space="preserve"> Juga </w:t>
      </w:r>
      <w:r w:rsidRPr="00D13C47">
        <w:rPr>
          <w:rFonts w:cs="Times New Roman"/>
          <w:noProof/>
          <w:szCs w:val="24"/>
          <w:lang w:val="id-ID"/>
        </w:rPr>
        <w:t xml:space="preserve">mengatakan bahwa </w:t>
      </w:r>
      <w:bookmarkEnd w:id="41"/>
      <w:r w:rsidR="008445C9" w:rsidRPr="00D13C47">
        <w:rPr>
          <w:rFonts w:cs="Times New Roman"/>
          <w:noProof/>
          <w:szCs w:val="24"/>
          <w:lang w:val="id-ID"/>
        </w:rPr>
        <w:t>Kemampuan bisnis untuk membayar beban bunga tetap tahunan meningkat seiring dengan nilai TIE.</w:t>
      </w:r>
    </w:p>
    <w:p w14:paraId="0FADF87C" w14:textId="0B6BDB52"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Hanafi &amp; Halim (2016:80) juga menjelaskan </w:t>
      </w:r>
      <w:r w:rsidRPr="00D13C47">
        <w:rPr>
          <w:rFonts w:cs="Times New Roman"/>
          <w:i/>
          <w:iCs/>
          <w:noProof/>
          <w:szCs w:val="24"/>
          <w:lang w:val="id-ID"/>
        </w:rPr>
        <w:t>Times Interest Earned</w:t>
      </w:r>
      <w:r w:rsidRPr="00D13C47">
        <w:rPr>
          <w:rFonts w:cs="Times New Roman"/>
          <w:noProof/>
          <w:szCs w:val="24"/>
          <w:lang w:val="id-ID"/>
        </w:rPr>
        <w:t xml:space="preserve"> </w:t>
      </w:r>
      <w:r w:rsidR="008445C9" w:rsidRPr="00D13C47">
        <w:rPr>
          <w:rFonts w:cs="Times New Roman"/>
          <w:noProof/>
          <w:szCs w:val="24"/>
          <w:lang w:val="id-ID"/>
        </w:rPr>
        <w:t>Tentukan jumlah keuntungan yang tersedia untuk membayar biaya bunga tetap sebelum pajak dan bunga. Rasio yang tinggi ini menunjukkan kondisi rasio yang sehat, namun bisa juga berarti bahwa perusahaan menggunakan utang atau leverage keuangan yang terlalu sedikit. Namun rasio yang rendah perlu mendapat perhatian manajemen.</w:t>
      </w:r>
    </w:p>
    <w:p w14:paraId="2022743B" w14:textId="1C24337B" w:rsidR="0068266E" w:rsidRPr="00D13C47" w:rsidRDefault="00047E2F" w:rsidP="0068266E">
      <w:pPr>
        <w:spacing w:line="480" w:lineRule="auto"/>
        <w:ind w:left="283" w:firstLine="720"/>
        <w:jc w:val="both"/>
        <w:rPr>
          <w:rFonts w:cs="Times New Roman"/>
          <w:noProof/>
          <w:color w:val="000000"/>
          <w:szCs w:val="24"/>
          <w:lang w:val="id-ID"/>
        </w:rPr>
      </w:pPr>
      <w:bookmarkStart w:id="42" w:name="_Hlk172459075"/>
      <w:r w:rsidRPr="00D13C47">
        <w:rPr>
          <w:rFonts w:cs="Times New Roman"/>
          <w:noProof/>
          <w:szCs w:val="24"/>
          <w:lang w:val="id-ID"/>
        </w:rPr>
        <w:lastRenderedPageBreak/>
        <w:t>Singkatnya,</w:t>
      </w:r>
      <w:r w:rsidR="0068266E" w:rsidRPr="00D13C47">
        <w:rPr>
          <w:rFonts w:cs="Times New Roman"/>
          <w:noProof/>
          <w:szCs w:val="24"/>
          <w:lang w:val="id-ID"/>
        </w:rPr>
        <w:t xml:space="preserve"> </w:t>
      </w:r>
      <w:r w:rsidR="0068266E" w:rsidRPr="00D13C47">
        <w:rPr>
          <w:rFonts w:cs="Times New Roman"/>
          <w:i/>
          <w:iCs/>
          <w:noProof/>
          <w:szCs w:val="24"/>
          <w:lang w:val="id-ID"/>
        </w:rPr>
        <w:t>Times Interest Earned</w:t>
      </w:r>
      <w:r w:rsidR="0068266E" w:rsidRPr="00D13C47">
        <w:rPr>
          <w:rFonts w:cs="Times New Roman"/>
          <w:noProof/>
          <w:szCs w:val="24"/>
          <w:lang w:val="id-ID"/>
        </w:rPr>
        <w:t xml:space="preserve"> (TIE) adalah rasio yang di</w:t>
      </w:r>
      <w:r w:rsidRPr="00D13C47">
        <w:rPr>
          <w:rFonts w:cs="Times New Roman"/>
          <w:noProof/>
          <w:szCs w:val="24"/>
          <w:lang w:val="id-ID"/>
        </w:rPr>
        <w:t>per</w:t>
      </w:r>
      <w:r w:rsidR="0068266E" w:rsidRPr="00D13C47">
        <w:rPr>
          <w:rFonts w:cs="Times New Roman"/>
          <w:noProof/>
          <w:szCs w:val="24"/>
          <w:lang w:val="id-ID"/>
        </w:rPr>
        <w:t xml:space="preserve">gunakan </w:t>
      </w:r>
      <w:r w:rsidRPr="00D13C47">
        <w:rPr>
          <w:rFonts w:cs="Times New Roman"/>
          <w:noProof/>
          <w:szCs w:val="24"/>
          <w:lang w:val="id-ID"/>
        </w:rPr>
        <w:t>sebagai ukuran</w:t>
      </w:r>
      <w:r w:rsidR="0068266E" w:rsidRPr="00D13C47">
        <w:rPr>
          <w:rFonts w:cs="Times New Roman"/>
          <w:noProof/>
          <w:szCs w:val="24"/>
          <w:lang w:val="id-ID"/>
        </w:rPr>
        <w:t xml:space="preserve"> sejauh mana perusahaan </w:t>
      </w:r>
      <w:r w:rsidRPr="00D13C47">
        <w:rPr>
          <w:rFonts w:cs="Times New Roman"/>
          <w:noProof/>
          <w:szCs w:val="24"/>
          <w:lang w:val="id-ID"/>
        </w:rPr>
        <w:t>mampu mengyanggupi</w:t>
      </w:r>
      <w:r w:rsidR="0068266E" w:rsidRPr="00D13C47">
        <w:rPr>
          <w:rFonts w:cs="Times New Roman"/>
          <w:noProof/>
          <w:szCs w:val="24"/>
          <w:lang w:val="id-ID"/>
        </w:rPr>
        <w:t xml:space="preserve"> kewajiban atau membayarkan sejumlah utangnya dengan </w:t>
      </w:r>
      <w:r w:rsidRPr="00D13C47">
        <w:rPr>
          <w:rFonts w:cs="Times New Roman"/>
          <w:noProof/>
          <w:szCs w:val="24"/>
          <w:lang w:val="id-ID"/>
        </w:rPr>
        <w:t>EBIT (</w:t>
      </w:r>
      <w:r w:rsidR="0068266E" w:rsidRPr="00D13C47">
        <w:rPr>
          <w:rFonts w:cs="Times New Roman"/>
          <w:noProof/>
          <w:szCs w:val="24"/>
          <w:lang w:val="id-ID"/>
        </w:rPr>
        <w:t>laba sebelum bunga dan pajak</w:t>
      </w:r>
      <w:r w:rsidRPr="00D13C47">
        <w:rPr>
          <w:rFonts w:cs="Times New Roman"/>
          <w:noProof/>
          <w:szCs w:val="24"/>
          <w:lang w:val="id-ID"/>
        </w:rPr>
        <w:t>)</w:t>
      </w:r>
      <w:r w:rsidR="0068266E" w:rsidRPr="00D13C47">
        <w:rPr>
          <w:rFonts w:cs="Times New Roman"/>
          <w:noProof/>
          <w:szCs w:val="24"/>
          <w:lang w:val="id-ID"/>
        </w:rPr>
        <w:t>. Semakin tinggi nilai TIE maka dapat dikatakan baik bagi perusahaan karena besar kemungkinan perusahaan mampu dalam melunasi kewajibannya begitupun sebaliknya.</w:t>
      </w:r>
    </w:p>
    <w:p w14:paraId="64D1C456" w14:textId="77777777" w:rsidR="0068266E" w:rsidRPr="00D13C47" w:rsidRDefault="0068266E" w:rsidP="00BC720C">
      <w:pPr>
        <w:pStyle w:val="Heading3"/>
        <w:numPr>
          <w:ilvl w:val="0"/>
          <w:numId w:val="21"/>
        </w:numPr>
        <w:spacing w:line="480" w:lineRule="auto"/>
        <w:ind w:left="167"/>
        <w:rPr>
          <w:rFonts w:ascii="Times New Roman" w:hAnsi="Times New Roman" w:cs="Times New Roman"/>
          <w:b/>
          <w:bCs/>
          <w:noProof/>
          <w:lang w:val="id-ID"/>
        </w:rPr>
      </w:pPr>
      <w:bookmarkStart w:id="43" w:name="_Toc174994466"/>
      <w:bookmarkEnd w:id="42"/>
      <w:r w:rsidRPr="00D13C47">
        <w:rPr>
          <w:rFonts w:ascii="Times New Roman" w:hAnsi="Times New Roman" w:cs="Times New Roman"/>
          <w:b/>
          <w:bCs/>
          <w:i/>
          <w:iCs/>
          <w:noProof/>
          <w:color w:val="auto"/>
          <w:lang w:val="id-ID"/>
        </w:rPr>
        <w:t xml:space="preserve">Average Collection Period </w:t>
      </w:r>
      <w:r w:rsidRPr="00D13C47">
        <w:rPr>
          <w:rFonts w:ascii="Times New Roman" w:hAnsi="Times New Roman" w:cs="Times New Roman"/>
          <w:b/>
          <w:bCs/>
          <w:noProof/>
          <w:color w:val="auto"/>
          <w:lang w:val="id-ID"/>
        </w:rPr>
        <w:t>(ACP)</w:t>
      </w:r>
      <w:bookmarkEnd w:id="43"/>
    </w:p>
    <w:p w14:paraId="5E660D54" w14:textId="3EC86019" w:rsidR="0068266E" w:rsidRPr="00D13C47" w:rsidRDefault="0068266E" w:rsidP="0068266E">
      <w:pPr>
        <w:spacing w:line="480" w:lineRule="auto"/>
        <w:ind w:left="283" w:firstLine="720"/>
        <w:jc w:val="both"/>
        <w:rPr>
          <w:rFonts w:cs="Times New Roman"/>
          <w:noProof/>
          <w:szCs w:val="24"/>
          <w:lang w:val="id-ID"/>
        </w:rPr>
      </w:pPr>
      <w:bookmarkStart w:id="44" w:name="_Hlk172459427"/>
      <w:r w:rsidRPr="00D13C47">
        <w:rPr>
          <w:rFonts w:cs="Times New Roman"/>
          <w:noProof/>
          <w:szCs w:val="24"/>
          <w:lang w:val="id-ID"/>
        </w:rPr>
        <w:t>Hanafi &amp; Halim (2016:76)</w:t>
      </w:r>
      <w:r w:rsidRPr="00D13C47">
        <w:rPr>
          <w:rFonts w:cs="Times New Roman"/>
          <w:i/>
          <w:iCs/>
          <w:noProof/>
          <w:szCs w:val="24"/>
          <w:lang w:val="id-ID"/>
        </w:rPr>
        <w:t xml:space="preserve"> </w:t>
      </w:r>
      <w:r w:rsidR="002C1AFA" w:rsidRPr="00D13C47">
        <w:rPr>
          <w:rFonts w:cs="Times New Roman"/>
          <w:noProof/>
          <w:szCs w:val="24"/>
          <w:lang w:val="id-ID"/>
        </w:rPr>
        <w:t xml:space="preserve">pengukuran rasio aktivitas, yang mempertimbangkan sejumlah aset dan, pada tingkat aktivitas tertentu, menetapkan sejumlah aktivitas aset tersebut. Pada ambang batas penjualan tertentu, aktivitas yang rendah akan menyebabkan kelebihan kas yang semakin besar tertanam dalam aset tersebut. Akan lebih baik jika uang ekstra ini digunakan untuk usaha lain yang lebih bermanfaat. </w:t>
      </w:r>
      <w:r w:rsidRPr="00D13C47">
        <w:rPr>
          <w:rFonts w:cs="Times New Roman"/>
          <w:noProof/>
          <w:szCs w:val="24"/>
          <w:lang w:val="id-ID"/>
        </w:rPr>
        <w:t xml:space="preserve">Salah satu jenis dari aktivitas tersebut adalah rata-rata umur piutang atau </w:t>
      </w:r>
      <w:r w:rsidRPr="00D13C47">
        <w:rPr>
          <w:rFonts w:cs="Times New Roman"/>
          <w:i/>
          <w:iCs/>
          <w:noProof/>
          <w:szCs w:val="24"/>
          <w:lang w:val="id-ID"/>
        </w:rPr>
        <w:t xml:space="preserve">Average Collection Period </w:t>
      </w:r>
      <w:bookmarkEnd w:id="44"/>
      <w:r w:rsidRPr="00D13C47">
        <w:rPr>
          <w:rFonts w:cs="Times New Roman"/>
          <w:noProof/>
          <w:szCs w:val="24"/>
          <w:lang w:val="id-ID"/>
        </w:rPr>
        <w:t xml:space="preserve">yang mengukur </w:t>
      </w:r>
      <w:r w:rsidR="002C1AFA" w:rsidRPr="00D13C47">
        <w:rPr>
          <w:rFonts w:cs="Times New Roman"/>
          <w:noProof/>
          <w:szCs w:val="24"/>
          <w:lang w:val="id-ID"/>
        </w:rPr>
        <w:t>lamanya</w:t>
      </w:r>
      <w:r w:rsidRPr="00D13C47">
        <w:rPr>
          <w:rFonts w:cs="Times New Roman"/>
          <w:noProof/>
          <w:szCs w:val="24"/>
          <w:lang w:val="id-ID"/>
        </w:rPr>
        <w:t xml:space="preserve"> waktu yang diperlukan perusahaan dari aktivitasnya untuk dapat melunasi piutang. Melunasi piutang dalam artian disi adalah waktu yang diperlukan perusahaan dalam </w:t>
      </w:r>
      <w:r w:rsidR="002C1AFA" w:rsidRPr="00D13C47">
        <w:rPr>
          <w:rFonts w:cs="Times New Roman"/>
          <w:noProof/>
          <w:szCs w:val="24"/>
          <w:lang w:val="id-ID"/>
        </w:rPr>
        <w:t>mengkonversi</w:t>
      </w:r>
      <w:r w:rsidRPr="00D13C47">
        <w:rPr>
          <w:rFonts w:cs="Times New Roman"/>
          <w:noProof/>
          <w:szCs w:val="24"/>
          <w:lang w:val="id-ID"/>
        </w:rPr>
        <w:t xml:space="preserve"> piutang menjadi ast lain (kas). </w:t>
      </w:r>
    </w:p>
    <w:p w14:paraId="0C1A338C" w14:textId="0F1936E2" w:rsidR="0068266E" w:rsidRPr="00D13C47" w:rsidRDefault="0068266E" w:rsidP="0068266E">
      <w:pPr>
        <w:spacing w:line="480" w:lineRule="auto"/>
        <w:ind w:left="283" w:firstLine="720"/>
        <w:jc w:val="both"/>
        <w:rPr>
          <w:rFonts w:cs="Times New Roman"/>
          <w:noProof/>
          <w:szCs w:val="24"/>
          <w:lang w:val="id-ID"/>
        </w:rPr>
      </w:pPr>
      <w:bookmarkStart w:id="45" w:name="_Hlk172459377"/>
      <w:r w:rsidRPr="00D13C47">
        <w:rPr>
          <w:rFonts w:cs="Times New Roman"/>
          <w:noProof/>
          <w:color w:val="000000"/>
          <w:szCs w:val="24"/>
          <w:lang w:val="id-ID"/>
        </w:rPr>
        <w:t xml:space="preserve">Warseno et al (2022) juga menjelaskan </w:t>
      </w:r>
      <w:bookmarkEnd w:id="45"/>
      <w:r w:rsidR="002C1AFA" w:rsidRPr="00D13C47">
        <w:rPr>
          <w:rFonts w:cs="Times New Roman"/>
          <w:noProof/>
          <w:szCs w:val="24"/>
          <w:lang w:val="id-ID"/>
        </w:rPr>
        <w:t xml:space="preserve">beberapa investor berpendapat bahwa perputaran piutang yang besar menunjukkan nilai perusahaan yang kuat. Perputaran piutang yang tinggi menunjukkan bahwa bisnis mampu mengoptimalkan uang tunai untuk usaha komersialnya. Perputaran piutang yang tinggi menunjukkan kondisi saat ini yang lebih baik dan bisnis yang likuid. dicirikan sebagai jangka waktu yang sesuai di mana piutang timbul dan harus </w:t>
      </w:r>
      <w:r w:rsidR="002C1AFA" w:rsidRPr="00D13C47">
        <w:rPr>
          <w:rFonts w:cs="Times New Roman"/>
          <w:noProof/>
          <w:szCs w:val="24"/>
          <w:lang w:val="id-ID"/>
        </w:rPr>
        <w:lastRenderedPageBreak/>
        <w:t>ditagih dalam bentuk tunai dan uang sebelum uang tunai dan uang tersebut dapat digunakan untuk membeli kembali barang, yang kemudian harus dijual secara kredit untuk membangun kembali utang.</w:t>
      </w:r>
    </w:p>
    <w:p w14:paraId="64384824" w14:textId="41DC28C8" w:rsidR="0068266E" w:rsidRPr="00D13C47" w:rsidRDefault="0068266E" w:rsidP="0068266E">
      <w:pPr>
        <w:spacing w:line="480" w:lineRule="auto"/>
        <w:ind w:left="283" w:firstLine="720"/>
        <w:jc w:val="both"/>
        <w:rPr>
          <w:rFonts w:cs="Times New Roman"/>
          <w:noProof/>
          <w:szCs w:val="24"/>
          <w:lang w:val="id-ID"/>
        </w:rPr>
      </w:pPr>
      <w:bookmarkStart w:id="46" w:name="_Hlk172459285"/>
      <w:r w:rsidRPr="00D13C47">
        <w:rPr>
          <w:rFonts w:cs="Times New Roman"/>
          <w:noProof/>
          <w:szCs w:val="24"/>
          <w:lang w:val="id-ID"/>
        </w:rPr>
        <w:t>Nursalim et al (2021)</w:t>
      </w:r>
      <w:r w:rsidRPr="00D13C47">
        <w:rPr>
          <w:rFonts w:cs="Times New Roman"/>
          <w:i/>
          <w:iCs/>
          <w:noProof/>
          <w:szCs w:val="24"/>
          <w:lang w:val="id-ID"/>
        </w:rPr>
        <w:t xml:space="preserve"> Average Collection Period</w:t>
      </w:r>
      <w:r w:rsidRPr="00D13C47">
        <w:rPr>
          <w:rFonts w:cs="Times New Roman"/>
          <w:noProof/>
          <w:szCs w:val="24"/>
          <w:lang w:val="id-ID"/>
        </w:rPr>
        <w:t xml:space="preserve"> atau yang sering dikenal dengan istilah rata-rata umur piutang </w:t>
      </w:r>
      <w:r w:rsidR="002C1AFA" w:rsidRPr="00D13C47">
        <w:rPr>
          <w:rFonts w:cs="Times New Roman"/>
          <w:noProof/>
          <w:szCs w:val="24"/>
          <w:lang w:val="id-ID"/>
        </w:rPr>
        <w:t xml:space="preserve">adalah rasio yang digunakan untuk mengevaluasi seberapa baik bisnis menggunakan seluruh sumber daya atau asetnya. </w:t>
      </w:r>
      <w:r w:rsidRPr="00D13C47">
        <w:rPr>
          <w:rFonts w:cs="Times New Roman"/>
          <w:noProof/>
          <w:szCs w:val="24"/>
          <w:lang w:val="id-ID"/>
        </w:rPr>
        <w:t xml:space="preserve">Menurut </w:t>
      </w:r>
      <w:sdt>
        <w:sdtPr>
          <w:rPr>
            <w:rFonts w:cs="Times New Roman"/>
            <w:noProof/>
            <w:szCs w:val="24"/>
            <w:lang w:val="id-ID"/>
          </w:rPr>
          <w:tag w:val="MENDELEY_CITATION_v3_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"/>
          <w:id w:val="-1304682798"/>
          <w:placeholder>
            <w:docPart w:val="92B929A5CC964234846DA187B45B3E33"/>
          </w:placeholder>
        </w:sdtPr>
        <w:sdtContent>
          <w:r w:rsidRPr="00D13C47">
            <w:rPr>
              <w:rFonts w:eastAsia="Times New Roman" w:cs="Times New Roman"/>
              <w:noProof/>
              <w:szCs w:val="24"/>
              <w:lang w:val="id-ID"/>
            </w:rPr>
            <w:t>(Nurjanah &amp; Handayani, 2022)</w:t>
          </w:r>
        </w:sdtContent>
      </w:sdt>
      <w:r w:rsidRPr="00D13C47">
        <w:rPr>
          <w:rFonts w:cs="Times New Roman"/>
          <w:noProof/>
          <w:szCs w:val="24"/>
          <w:lang w:val="id-ID"/>
        </w:rPr>
        <w:t xml:space="preserve"> secara singkat menjelaskan </w:t>
      </w:r>
      <w:r w:rsidR="002C1AFA" w:rsidRPr="00D13C47">
        <w:rPr>
          <w:rFonts w:cs="Times New Roman"/>
          <w:noProof/>
          <w:szCs w:val="24"/>
          <w:lang w:val="id-ID"/>
        </w:rPr>
        <w:t>Lamanya waktu yang diperlukan untuk menagih atau mengubah piutang menjadi uang tunai dapat diperkirakan dengan menggunakan rata-rata umur piutang.</w:t>
      </w:r>
    </w:p>
    <w:bookmarkEnd w:id="46"/>
    <w:p w14:paraId="07517CF5" w14:textId="77777777" w:rsidR="008445C9"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Selaras dengan penjelasan dari berbagai sumber diatas, menurut </w:t>
      </w:r>
      <w:sdt>
        <w:sdtPr>
          <w:rPr>
            <w:rFonts w:cs="Times New Roman"/>
            <w:noProof/>
            <w:color w:val="000000"/>
            <w:szCs w:val="24"/>
            <w:lang w:val="id-ID"/>
          </w:rPr>
          <w:tag w:val="MENDELEY_CITATION_v3_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"/>
          <w:id w:val="1117729376"/>
          <w:placeholder>
            <w:docPart w:val="C590BF611F914C2BA8FA476730CB1CFE"/>
          </w:placeholder>
        </w:sdtPr>
        <w:sdtContent>
          <w:r w:rsidRPr="00D13C47">
            <w:rPr>
              <w:rFonts w:cs="Times New Roman"/>
              <w:noProof/>
              <w:color w:val="000000"/>
              <w:szCs w:val="24"/>
              <w:lang w:val="id-ID"/>
            </w:rPr>
            <w:t>Purba et al (2019)</w:t>
          </w:r>
        </w:sdtContent>
      </w:sdt>
      <w:r w:rsidRPr="00D13C47">
        <w:rPr>
          <w:rFonts w:cs="Times New Roman"/>
          <w:noProof/>
          <w:color w:val="000000"/>
          <w:szCs w:val="24"/>
          <w:lang w:val="id-ID"/>
        </w:rPr>
        <w:t xml:space="preserve"> </w:t>
      </w:r>
      <w:r w:rsidRPr="00D13C47">
        <w:rPr>
          <w:rFonts w:cs="Times New Roman"/>
          <w:noProof/>
          <w:szCs w:val="24"/>
          <w:lang w:val="id-ID"/>
        </w:rPr>
        <w:t xml:space="preserve">dalam penelitiannya </w:t>
      </w:r>
      <w:bookmarkStart w:id="47" w:name="_Hlk172459476"/>
      <w:r w:rsidR="008445C9" w:rsidRPr="00D13C47">
        <w:rPr>
          <w:rFonts w:cs="Times New Roman"/>
          <w:noProof/>
          <w:szCs w:val="24"/>
          <w:lang w:val="id-ID"/>
        </w:rPr>
        <w:t>menguraikan bagaimana efisiensi nilai perusahaan dapat dievaluasi menggunakan umur rata-rata piutangnya. Perusahaan dengan perputaran piutang yang tinggi dianggap likuid dan mempunyai kondisi modal yang lebih besar. Perputaran piutang yang rendah juga akan menunjukkan apakah modal yang ada saat ini likuid atau tidak.</w:t>
      </w:r>
    </w:p>
    <w:p w14:paraId="1D8ABDF5" w14:textId="71D3973B"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Bersumber dari penjelasan diatas </w:t>
      </w:r>
      <w:r w:rsidR="008445C9" w:rsidRPr="00D13C47">
        <w:rPr>
          <w:rFonts w:cs="Times New Roman"/>
          <w:noProof/>
          <w:szCs w:val="24"/>
          <w:lang w:val="id-ID"/>
        </w:rPr>
        <w:t xml:space="preserve">. </w:t>
      </w:r>
      <w:r w:rsidRPr="00D13C47">
        <w:rPr>
          <w:rFonts w:cs="Times New Roman"/>
          <w:i/>
          <w:iCs/>
          <w:noProof/>
          <w:szCs w:val="24"/>
          <w:lang w:val="id-ID"/>
        </w:rPr>
        <w:t>Average Collection Period</w:t>
      </w:r>
      <w:r w:rsidRPr="00D13C47">
        <w:rPr>
          <w:rFonts w:cs="Times New Roman"/>
          <w:noProof/>
          <w:szCs w:val="24"/>
          <w:lang w:val="id-ID"/>
        </w:rPr>
        <w:t xml:space="preserve"> adalah rasio yang di</w:t>
      </w:r>
      <w:r w:rsidR="008445C9" w:rsidRPr="00D13C47">
        <w:rPr>
          <w:rFonts w:cs="Times New Roman"/>
          <w:noProof/>
          <w:szCs w:val="24"/>
          <w:lang w:val="id-ID"/>
        </w:rPr>
        <w:t>per</w:t>
      </w:r>
      <w:r w:rsidRPr="00D13C47">
        <w:rPr>
          <w:rFonts w:cs="Times New Roman"/>
          <w:noProof/>
          <w:szCs w:val="24"/>
          <w:lang w:val="id-ID"/>
        </w:rPr>
        <w:t>gunakan untuk mengukur waktu yang dibutuhkan oleh perusahaan dalam merubah piutang menjadi kas. Rasio ini juga menilai efektivitas perusahaan (piutang). Perputaran piutang yang tinggi akan diikuti dengan kondisi modal yang</w:t>
      </w:r>
      <w:r w:rsidRPr="00D13C47">
        <w:rPr>
          <w:rFonts w:cs="Times New Roman"/>
          <w:noProof/>
          <w:lang w:val="id-ID"/>
        </w:rPr>
        <w:t>.</w:t>
      </w:r>
      <w:bookmarkEnd w:id="47"/>
      <w:r w:rsidRPr="00D13C47">
        <w:rPr>
          <w:rFonts w:cs="Times New Roman"/>
          <w:noProof/>
          <w:lang w:val="id-ID"/>
        </w:rPr>
        <w:t xml:space="preserve"> </w:t>
      </w:r>
    </w:p>
    <w:p w14:paraId="6EA6192C" w14:textId="77777777" w:rsidR="0068266E" w:rsidRPr="00D13C47" w:rsidRDefault="0068266E" w:rsidP="00BC720C">
      <w:pPr>
        <w:pStyle w:val="Heading2"/>
        <w:numPr>
          <w:ilvl w:val="0"/>
          <w:numId w:val="20"/>
        </w:numPr>
        <w:spacing w:line="480" w:lineRule="auto"/>
        <w:ind w:left="-65"/>
        <w:rPr>
          <w:rFonts w:ascii="Times New Roman" w:hAnsi="Times New Roman" w:cs="Times New Roman"/>
          <w:b/>
          <w:bCs/>
          <w:noProof/>
          <w:color w:val="auto"/>
          <w:sz w:val="24"/>
          <w:szCs w:val="24"/>
          <w:lang w:val="id-ID"/>
        </w:rPr>
      </w:pPr>
      <w:bookmarkStart w:id="48" w:name="_Toc156640892"/>
      <w:r w:rsidRPr="00D13C47">
        <w:rPr>
          <w:rFonts w:ascii="Times New Roman" w:hAnsi="Times New Roman" w:cs="Times New Roman"/>
          <w:b/>
          <w:bCs/>
          <w:noProof/>
          <w:color w:val="auto"/>
          <w:sz w:val="24"/>
          <w:szCs w:val="24"/>
          <w:lang w:val="id-ID"/>
        </w:rPr>
        <w:lastRenderedPageBreak/>
        <w:t xml:space="preserve"> </w:t>
      </w:r>
      <w:bookmarkStart w:id="49" w:name="_Toc174994467"/>
      <w:r w:rsidRPr="00D13C47">
        <w:rPr>
          <w:rFonts w:ascii="Times New Roman" w:hAnsi="Times New Roman" w:cs="Times New Roman"/>
          <w:b/>
          <w:bCs/>
          <w:noProof/>
          <w:color w:val="auto"/>
          <w:sz w:val="24"/>
          <w:szCs w:val="24"/>
          <w:lang w:val="id-ID"/>
        </w:rPr>
        <w:t>Penelitian Terdahulu</w:t>
      </w:r>
      <w:bookmarkEnd w:id="48"/>
      <w:bookmarkEnd w:id="49"/>
    </w:p>
    <w:p w14:paraId="75209D86" w14:textId="77777777" w:rsidR="0068266E" w:rsidRPr="00D13C47" w:rsidRDefault="0068266E" w:rsidP="0068266E">
      <w:pPr>
        <w:spacing w:line="480" w:lineRule="auto"/>
        <w:ind w:firstLine="720"/>
        <w:jc w:val="both"/>
        <w:rPr>
          <w:rFonts w:cs="Times New Roman"/>
          <w:noProof/>
          <w:szCs w:val="24"/>
          <w:lang w:val="id-ID"/>
        </w:rPr>
      </w:pPr>
      <w:bookmarkStart w:id="50" w:name="_Hlk154402741"/>
      <w:r w:rsidRPr="00D13C47">
        <w:rPr>
          <w:rFonts w:cs="Times New Roman"/>
          <w:noProof/>
          <w:szCs w:val="24"/>
          <w:lang w:val="id-ID"/>
        </w:rPr>
        <w:t xml:space="preserve">Dalam penyusunan penelitian ini, digunakan penelitian-penelitian yang terkait dengan nilai perusahaan sebagai acuan. Berikut beberapa penelitian terdahulu yang dijadikan sebagai referensi dalam penyusunan pengkajian ini: </w:t>
      </w:r>
    </w:p>
    <w:p w14:paraId="7F481749" w14:textId="77777777" w:rsidR="0068266E" w:rsidRPr="00D13C47" w:rsidRDefault="00510389" w:rsidP="00BC720C">
      <w:pPr>
        <w:pStyle w:val="ListParagraph"/>
        <w:numPr>
          <w:ilvl w:val="0"/>
          <w:numId w:val="34"/>
        </w:numPr>
        <w:spacing w:line="480" w:lineRule="auto"/>
        <w:jc w:val="both"/>
        <w:rPr>
          <w:rFonts w:cs="Times New Roman"/>
          <w:noProof/>
          <w:szCs w:val="24"/>
          <w:lang w:val="id-ID"/>
        </w:rPr>
      </w:pPr>
      <w:sdt>
        <w:sdtPr>
          <w:rPr>
            <w:rFonts w:cs="Times New Roman"/>
            <w:noProof/>
            <w:color w:val="000000"/>
            <w:szCs w:val="24"/>
            <w:lang w:val="id-ID"/>
          </w:rPr>
          <w:tag w:val="MENDELEY_CITATION_v3_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"/>
          <w:id w:val="-1012987934"/>
          <w:placeholder>
            <w:docPart w:val="0AD083AEDFD64ADCBD99094A0474040E"/>
          </w:placeholder>
        </w:sdtPr>
        <w:sdtContent>
          <w:r w:rsidR="0068266E" w:rsidRPr="00D13C47">
            <w:rPr>
              <w:rFonts w:eastAsia="Times New Roman" w:cs="Times New Roman"/>
              <w:noProof/>
              <w:szCs w:val="24"/>
              <w:lang w:val="id-ID"/>
            </w:rPr>
            <w:t>Muharramah &amp; Hakim (2021)</w:t>
          </w:r>
        </w:sdtContent>
      </w:sdt>
      <w:r w:rsidR="0068266E" w:rsidRPr="00D13C47">
        <w:rPr>
          <w:rFonts w:cs="Times New Roman"/>
          <w:noProof/>
          <w:szCs w:val="24"/>
          <w:lang w:val="id-ID"/>
        </w:rPr>
        <w:t xml:space="preserve"> meneliti tentang pengaruh ukuran perusahaan, </w:t>
      </w:r>
      <w:r w:rsidR="0068266E" w:rsidRPr="00D13C47">
        <w:rPr>
          <w:rFonts w:cs="Times New Roman"/>
          <w:i/>
          <w:iCs/>
          <w:noProof/>
          <w:szCs w:val="24"/>
          <w:lang w:val="id-ID"/>
        </w:rPr>
        <w:t>leverage</w:t>
      </w:r>
      <w:r w:rsidR="0068266E" w:rsidRPr="00D13C47">
        <w:rPr>
          <w:rFonts w:cs="Times New Roman"/>
          <w:noProof/>
          <w:szCs w:val="24"/>
          <w:lang w:val="id-ID"/>
        </w:rPr>
        <w:t xml:space="preserve">, dan profitabilitas terhadap nilai perusahaan. Hasil dari penelitian ini menyatakan bahwa profitabilitas yang diukur dengan </w:t>
      </w:r>
      <w:r w:rsidR="0068266E" w:rsidRPr="00D13C47">
        <w:rPr>
          <w:rFonts w:cs="Times New Roman"/>
          <w:i/>
          <w:iCs/>
          <w:noProof/>
          <w:szCs w:val="24"/>
          <w:lang w:val="id-ID"/>
        </w:rPr>
        <w:t>Return On Asset</w:t>
      </w:r>
      <w:r w:rsidR="0068266E" w:rsidRPr="00D13C47">
        <w:rPr>
          <w:rFonts w:cs="Times New Roman"/>
          <w:noProof/>
          <w:szCs w:val="24"/>
          <w:lang w:val="id-ID"/>
        </w:rPr>
        <w:t xml:space="preserve"> tidak berpengaruh signifikan  terhadap nilai perusahaan (PBV). </w:t>
      </w:r>
    </w:p>
    <w:p w14:paraId="0BB2443C"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 </w:t>
      </w:r>
      <w:sdt>
        <w:sdtPr>
          <w:rPr>
            <w:rFonts w:cs="Times New Roman"/>
            <w:noProof/>
            <w:color w:val="000000"/>
            <w:szCs w:val="24"/>
            <w:lang w:val="id-ID"/>
          </w:rPr>
          <w:tag w:val="MENDELEY_CITATION_v3_eyJjaXRhdGlvbklEIjoiTUVOREVMRVlfQ0lUQVRJT05fZTk3OTMwYzEtNTM5Yy00NGU2LWIzZmItOGVkNGQxMjg3OTYwIiwicHJvcGVydGllcyI6eyJub3RlSW5kZXgiOjB9LCJpc0VkaXRlZCI6ZmFsc2UsIm1hbnVhbE92ZXJyaWRlIjp7ImlzTWFudWFsbHlPdmVycmlkZGVuIjp0cnVlLCJjaXRlcHJvY1RleHQiOiIoQWxpIGV0IGFsLiwgMjAyMSkiLCJtYW51YWxPdmVycmlkZVRleHQiOiJBbGkgZXQgYWwgKDIwMjEp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
          <w:id w:val="1948958715"/>
          <w:placeholder>
            <w:docPart w:val="0AD083AEDFD64ADCBD99094A0474040E"/>
          </w:placeholder>
        </w:sdtPr>
        <w:sdtContent>
          <w:r w:rsidRPr="00D13C47">
            <w:rPr>
              <w:rFonts w:cs="Times New Roman"/>
              <w:noProof/>
              <w:color w:val="000000"/>
              <w:szCs w:val="24"/>
              <w:lang w:val="id-ID"/>
            </w:rPr>
            <w:t>Ali et al (2021)</w:t>
          </w:r>
        </w:sdtContent>
      </w:sdt>
      <w:r w:rsidRPr="00D13C47">
        <w:rPr>
          <w:rFonts w:cs="Times New Roman"/>
          <w:noProof/>
          <w:szCs w:val="24"/>
          <w:lang w:val="id-ID"/>
        </w:rPr>
        <w:t xml:space="preserve"> meneliti tentang pengaruh profitabilitas terhadap nilai perusahaan. Hasil dari penelitian ini menyatakan bahwa profitabilitas yang diukur dengan </w:t>
      </w:r>
      <w:r w:rsidRPr="00D13C47">
        <w:rPr>
          <w:rFonts w:cs="Times New Roman"/>
          <w:i/>
          <w:iCs/>
          <w:noProof/>
          <w:szCs w:val="24"/>
          <w:lang w:val="id-ID"/>
        </w:rPr>
        <w:t>Return On Asset</w:t>
      </w:r>
      <w:r w:rsidRPr="00D13C47">
        <w:rPr>
          <w:rFonts w:cs="Times New Roman"/>
          <w:noProof/>
          <w:szCs w:val="24"/>
          <w:lang w:val="id-ID"/>
        </w:rPr>
        <w:t xml:space="preserve"> berpengaruh secara negatif dan signifikan terhadap nilai perusahaan (PBV)</w:t>
      </w:r>
    </w:p>
    <w:p w14:paraId="50F056E3"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Zurriah (2021) meneliti tentang pengaruh </w:t>
      </w:r>
      <w:r w:rsidRPr="00D13C47">
        <w:rPr>
          <w:rFonts w:cs="Times New Roman"/>
          <w:i/>
          <w:iCs/>
          <w:noProof/>
          <w:szCs w:val="24"/>
          <w:lang w:val="id-ID"/>
        </w:rPr>
        <w:t>Return On Asset</w:t>
      </w:r>
      <w:r w:rsidRPr="00D13C47">
        <w:rPr>
          <w:rFonts w:cs="Times New Roman"/>
          <w:noProof/>
          <w:szCs w:val="24"/>
          <w:lang w:val="id-ID"/>
        </w:rPr>
        <w:t xml:space="preserve"> terhadap nilai perusahaan. Hasil dari penelitian ini menyatakan bahwa ROA berpengaruh secara positif dan signfikan terhadap nilai perusahaan (PBV).</w:t>
      </w:r>
    </w:p>
    <w:p w14:paraId="2F4218EF"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Nauli et al (2021) meneliti tentang </w:t>
      </w:r>
      <w:r w:rsidRPr="00D13C47">
        <w:rPr>
          <w:rFonts w:cs="Times New Roman"/>
          <w:noProof/>
          <w:color w:val="000000"/>
          <w:szCs w:val="24"/>
          <w:lang w:val="id-ID"/>
        </w:rPr>
        <w:t xml:space="preserve">pengaruh likuiditas, profitabilitas, struktur modal, ukuran perusahaan dan kebijakan dividen terhadap nilai perusahaan perusahaan manufaktur yang terdaftar di bursa efek Indonesia. Hasil dari penelitian ini menyatakan likuiditas </w:t>
      </w:r>
      <w:r w:rsidRPr="00D13C47">
        <w:rPr>
          <w:rFonts w:cs="Times New Roman"/>
          <w:i/>
          <w:iCs/>
          <w:noProof/>
          <w:color w:val="000000"/>
          <w:szCs w:val="24"/>
          <w:lang w:val="id-ID"/>
        </w:rPr>
        <w:t>(Quick Ratio)</w:t>
      </w:r>
      <w:r w:rsidRPr="00D13C47">
        <w:rPr>
          <w:rFonts w:cs="Times New Roman"/>
          <w:noProof/>
          <w:color w:val="000000"/>
          <w:szCs w:val="24"/>
          <w:lang w:val="id-ID"/>
        </w:rPr>
        <w:t xml:space="preserve"> dan profitabilitas </w:t>
      </w:r>
      <w:r w:rsidRPr="00D13C47">
        <w:rPr>
          <w:rFonts w:cs="Times New Roman"/>
          <w:i/>
          <w:iCs/>
          <w:noProof/>
          <w:color w:val="000000"/>
          <w:szCs w:val="24"/>
          <w:lang w:val="id-ID"/>
        </w:rPr>
        <w:t>(Return On Asset)</w:t>
      </w:r>
      <w:r w:rsidRPr="00D13C47">
        <w:rPr>
          <w:rFonts w:cs="Times New Roman"/>
          <w:noProof/>
          <w:color w:val="000000"/>
          <w:szCs w:val="24"/>
          <w:lang w:val="id-ID"/>
        </w:rPr>
        <w:t xml:space="preserve"> berpengaruh positif dan signifikan terhadap nilai perusahaan (PBV).</w:t>
      </w:r>
    </w:p>
    <w:p w14:paraId="15C353D5" w14:textId="77777777" w:rsidR="0068266E" w:rsidRPr="00D13C47" w:rsidRDefault="00510389" w:rsidP="00BC720C">
      <w:pPr>
        <w:pStyle w:val="ListParagraph"/>
        <w:numPr>
          <w:ilvl w:val="0"/>
          <w:numId w:val="34"/>
        </w:numPr>
        <w:spacing w:line="480" w:lineRule="auto"/>
        <w:jc w:val="both"/>
        <w:rPr>
          <w:rFonts w:cs="Times New Roman"/>
          <w:noProof/>
          <w:szCs w:val="24"/>
          <w:lang w:val="id-ID"/>
        </w:rPr>
      </w:pPr>
      <w:sdt>
        <w:sdtPr>
          <w:rPr>
            <w:rFonts w:cs="Times New Roman"/>
            <w:noProof/>
            <w:color w:val="000000"/>
            <w:szCs w:val="24"/>
            <w:lang w:val="id-ID"/>
          </w:rPr>
          <w:tag w:val="MENDELEY_CITATION_v3_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"/>
          <w:id w:val="-1102247750"/>
          <w:placeholder>
            <w:docPart w:val="0AD083AEDFD64ADCBD99094A0474040E"/>
          </w:placeholder>
        </w:sdtPr>
        <w:sdtContent>
          <w:r w:rsidR="0068266E" w:rsidRPr="00D13C47">
            <w:rPr>
              <w:rFonts w:eastAsia="Times New Roman" w:cs="Times New Roman"/>
              <w:noProof/>
              <w:szCs w:val="24"/>
              <w:lang w:val="id-ID"/>
            </w:rPr>
            <w:t>Devi &amp; Rimawan (2022)</w:t>
          </w:r>
        </w:sdtContent>
      </w:sdt>
      <w:r w:rsidR="0068266E" w:rsidRPr="00D13C47">
        <w:rPr>
          <w:rFonts w:cs="Times New Roman"/>
          <w:noProof/>
          <w:szCs w:val="24"/>
          <w:lang w:val="id-ID"/>
        </w:rPr>
        <w:t xml:space="preserve"> meneliti tentang pengaruh rasio profitabilitas dan rasio likuiditas terhadap nilai perusahaan. Hasil penelitian ini menyatakan bahwa rasio likuiditas yang diukur dengan </w:t>
      </w:r>
      <w:r w:rsidR="0068266E" w:rsidRPr="00D13C47">
        <w:rPr>
          <w:rFonts w:cs="Times New Roman"/>
          <w:i/>
          <w:iCs/>
          <w:noProof/>
          <w:szCs w:val="24"/>
          <w:lang w:val="id-ID"/>
        </w:rPr>
        <w:t>Quick Ratio</w:t>
      </w:r>
      <w:r w:rsidR="0068266E" w:rsidRPr="00D13C47">
        <w:rPr>
          <w:rFonts w:cs="Times New Roman"/>
          <w:noProof/>
          <w:szCs w:val="24"/>
          <w:lang w:val="id-ID"/>
        </w:rPr>
        <w:t xml:space="preserve"> berpengaruh secara negatif dan signifikan terhadap nilai perusahaan (PBV). </w:t>
      </w:r>
    </w:p>
    <w:p w14:paraId="0173BF0A"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Ramadhanty &amp; Sukmaningrum (2020) meneliti tentang </w:t>
      </w:r>
      <w:r w:rsidRPr="00D13C47">
        <w:rPr>
          <w:rFonts w:cs="Times New Roman"/>
          <w:noProof/>
          <w:color w:val="000000"/>
          <w:szCs w:val="24"/>
          <w:lang w:val="id-ID"/>
        </w:rPr>
        <w:t xml:space="preserve">pengaruh </w:t>
      </w:r>
      <w:r w:rsidRPr="00D13C47">
        <w:rPr>
          <w:rFonts w:cs="Times New Roman"/>
          <w:i/>
          <w:iCs/>
          <w:noProof/>
          <w:color w:val="000000"/>
          <w:szCs w:val="24"/>
          <w:lang w:val="id-ID"/>
        </w:rPr>
        <w:t>return on asset, quick ratio, debt to total asset</w:t>
      </w:r>
      <w:r w:rsidRPr="00D13C47">
        <w:rPr>
          <w:rFonts w:cs="Times New Roman"/>
          <w:noProof/>
          <w:color w:val="000000"/>
          <w:szCs w:val="24"/>
          <w:lang w:val="id-ID"/>
        </w:rPr>
        <w:t xml:space="preserve"> dan </w:t>
      </w:r>
      <w:r w:rsidRPr="00D13C47">
        <w:rPr>
          <w:rFonts w:cs="Times New Roman"/>
          <w:i/>
          <w:iCs/>
          <w:noProof/>
          <w:color w:val="000000"/>
          <w:szCs w:val="24"/>
          <w:lang w:val="id-ID"/>
        </w:rPr>
        <w:t>dividen payout ratio</w:t>
      </w:r>
      <w:r w:rsidRPr="00D13C47">
        <w:rPr>
          <w:rFonts w:cs="Times New Roman"/>
          <w:noProof/>
          <w:color w:val="000000"/>
          <w:szCs w:val="24"/>
          <w:lang w:val="id-ID"/>
        </w:rPr>
        <w:t xml:space="preserve"> terhadap nilai perusahaan yang terdaftar di Jakarta islamic index (jii). Hasil penelitian ini menyatakan bahwa </w:t>
      </w:r>
      <w:r w:rsidRPr="00D13C47">
        <w:rPr>
          <w:rFonts w:eastAsia="Times New Roman" w:cs="Times New Roman"/>
          <w:noProof/>
          <w:color w:val="000000"/>
          <w:szCs w:val="24"/>
          <w:lang w:val="id-ID" w:eastAsia="en-ID"/>
        </w:rPr>
        <w:t>variabel QR tidak berpengaruh terhadap nilai perusahaan. Sedangkan variabel ROA, DAR dan DPR berpengaruh positif terhadap nilai perusahaan.</w:t>
      </w:r>
    </w:p>
    <w:p w14:paraId="5074A000"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Arpan &amp; Odjan (2020) meneliti tentang faktor penentu yang berdampak pada nilai perusahaan studi perusahaan manufaktur di bursa efek Indonesia 2016-2018. Hasil dari penelitian ini menyatakan bahwa </w:t>
      </w:r>
      <w:r w:rsidRPr="00D13C47">
        <w:rPr>
          <w:rFonts w:cs="Times New Roman"/>
          <w:i/>
          <w:iCs/>
          <w:noProof/>
          <w:szCs w:val="24"/>
          <w:lang w:val="id-ID"/>
        </w:rPr>
        <w:t xml:space="preserve">leverage </w:t>
      </w:r>
      <w:r w:rsidRPr="00D13C47">
        <w:rPr>
          <w:rFonts w:cs="Times New Roman"/>
          <w:noProof/>
          <w:szCs w:val="24"/>
          <w:lang w:val="id-ID"/>
        </w:rPr>
        <w:t>berpengaruh negatif dan signifikan, sedangkan profitabilitas dan ukuran perusahaan berpengaruh positif dan terhadap nilai perusahaan.</w:t>
      </w:r>
    </w:p>
    <w:p w14:paraId="252AF0C7"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Jessica &amp; Rasyid (2021) meneliti tentang pengaruh </w:t>
      </w:r>
      <w:r w:rsidRPr="00D13C47">
        <w:rPr>
          <w:rFonts w:cs="Times New Roman"/>
          <w:i/>
          <w:iCs/>
          <w:noProof/>
          <w:szCs w:val="24"/>
          <w:lang w:val="id-ID"/>
        </w:rPr>
        <w:t>leverage</w:t>
      </w:r>
      <w:r w:rsidRPr="00D13C47">
        <w:rPr>
          <w:rFonts w:cs="Times New Roman"/>
          <w:noProof/>
          <w:szCs w:val="24"/>
          <w:lang w:val="id-ID"/>
        </w:rPr>
        <w:t xml:space="preserve">, ukuran perusahaan, likuiditas, kebijakan deviden, dan pertumbuhan perusahaan terhadap nilai perusahaan. Hasil dari penelitian ini menyatakan bahwa </w:t>
      </w:r>
      <w:r w:rsidRPr="00D13C47">
        <w:rPr>
          <w:rFonts w:cs="Times New Roman"/>
          <w:i/>
          <w:iCs/>
          <w:noProof/>
          <w:szCs w:val="24"/>
          <w:lang w:val="id-ID"/>
        </w:rPr>
        <w:t>Times Interest Earned</w:t>
      </w:r>
      <w:r w:rsidRPr="00D13C47">
        <w:rPr>
          <w:rFonts w:cs="Times New Roman"/>
          <w:noProof/>
          <w:szCs w:val="24"/>
          <w:lang w:val="id-ID"/>
        </w:rPr>
        <w:t xml:space="preserve"> yang mewakili </w:t>
      </w:r>
      <w:r w:rsidRPr="00D13C47">
        <w:rPr>
          <w:rFonts w:cs="Times New Roman"/>
          <w:i/>
          <w:iCs/>
          <w:noProof/>
          <w:szCs w:val="24"/>
          <w:lang w:val="id-ID"/>
        </w:rPr>
        <w:t>leverage</w:t>
      </w:r>
      <w:r w:rsidRPr="00D13C47">
        <w:rPr>
          <w:rFonts w:cs="Times New Roman"/>
          <w:noProof/>
          <w:szCs w:val="24"/>
          <w:lang w:val="id-ID"/>
        </w:rPr>
        <w:t xml:space="preserve"> berpengaruh secara positif dan signifikan terhadap nilai perusahaan (PBV).</w:t>
      </w:r>
    </w:p>
    <w:p w14:paraId="7B63B9E3"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Frederick &amp; Sudirgo (2023) yang meneliti tentang pengaruh struktur modal, profitabilitas, </w:t>
      </w:r>
      <w:r w:rsidRPr="00D13C47">
        <w:rPr>
          <w:rFonts w:cs="Times New Roman"/>
          <w:i/>
          <w:iCs/>
          <w:noProof/>
          <w:szCs w:val="24"/>
          <w:lang w:val="id-ID"/>
        </w:rPr>
        <w:t>leverage</w:t>
      </w:r>
      <w:r w:rsidRPr="00D13C47">
        <w:rPr>
          <w:rFonts w:cs="Times New Roman"/>
          <w:noProof/>
          <w:szCs w:val="24"/>
          <w:lang w:val="id-ID"/>
        </w:rPr>
        <w:t xml:space="preserve">, dan ukuran perusahaan terhadap nilai perusahaan. Hasil dari penelitian ini menyatakan bahwa profitabilitas yang diwakili </w:t>
      </w:r>
      <w:r w:rsidRPr="00D13C47">
        <w:rPr>
          <w:rFonts w:cs="Times New Roman"/>
          <w:noProof/>
          <w:szCs w:val="24"/>
          <w:lang w:val="id-ID"/>
        </w:rPr>
        <w:lastRenderedPageBreak/>
        <w:t xml:space="preserve">ROA berpengaruh secara positif dan signifikan, sedangkan </w:t>
      </w:r>
      <w:r w:rsidRPr="00D13C47">
        <w:rPr>
          <w:rFonts w:cs="Times New Roman"/>
          <w:i/>
          <w:iCs/>
          <w:noProof/>
          <w:szCs w:val="24"/>
          <w:lang w:val="id-ID"/>
        </w:rPr>
        <w:t xml:space="preserve">Times Interest Earned </w:t>
      </w:r>
      <w:r w:rsidRPr="00D13C47">
        <w:rPr>
          <w:rFonts w:cs="Times New Roman"/>
          <w:noProof/>
          <w:szCs w:val="24"/>
          <w:lang w:val="id-ID"/>
        </w:rPr>
        <w:t xml:space="preserve">yang mewakili </w:t>
      </w:r>
      <w:r w:rsidRPr="00D13C47">
        <w:rPr>
          <w:rFonts w:cs="Times New Roman"/>
          <w:i/>
          <w:iCs/>
          <w:noProof/>
          <w:szCs w:val="24"/>
          <w:lang w:val="id-ID"/>
        </w:rPr>
        <w:t>leverage</w:t>
      </w:r>
      <w:r w:rsidRPr="00D13C47">
        <w:rPr>
          <w:rFonts w:cs="Times New Roman"/>
          <w:noProof/>
          <w:szCs w:val="24"/>
          <w:lang w:val="id-ID"/>
        </w:rPr>
        <w:t xml:space="preserve"> tidak berpengaruh signifikan terhadap nilai perusahaan (PBV).</w:t>
      </w:r>
    </w:p>
    <w:p w14:paraId="3BDF3120"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Nursalim et al (2021) yang meneliti tentang pengaruh inflasi, profitabilitas, solvabilitas, dan rasio aktivitas terhadap nilai perusahaan. Hasil dari penelitian ini </w:t>
      </w:r>
      <w:r w:rsidRPr="00D13C47">
        <w:rPr>
          <w:rFonts w:cs="Times New Roman"/>
          <w:i/>
          <w:iCs/>
          <w:noProof/>
          <w:szCs w:val="24"/>
          <w:lang w:val="id-ID"/>
        </w:rPr>
        <w:t xml:space="preserve">Average Collection Period </w:t>
      </w:r>
      <w:r w:rsidRPr="00D13C47">
        <w:rPr>
          <w:rFonts w:cs="Times New Roman"/>
          <w:noProof/>
          <w:szCs w:val="24"/>
          <w:lang w:val="id-ID"/>
        </w:rPr>
        <w:t>yang mewakili rasio aktivitas tidak berpengaruh signifikan terhadap nilai perusahaan (PBV).</w:t>
      </w:r>
    </w:p>
    <w:p w14:paraId="7C6C759C" w14:textId="77777777" w:rsidR="0068266E" w:rsidRPr="00D13C47" w:rsidRDefault="0068266E" w:rsidP="00BC720C">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Warseno et al (2022) meneliti tentang pengaruh konvertisme akuntansi dan perputaran umur piutang. Hasil dari penelitian ini menyatakan bahwa rata-rata perputaran umur piutang </w:t>
      </w:r>
      <w:r w:rsidRPr="00D13C47">
        <w:rPr>
          <w:rFonts w:cs="Times New Roman"/>
          <w:i/>
          <w:iCs/>
          <w:noProof/>
          <w:szCs w:val="24"/>
          <w:lang w:val="id-ID"/>
        </w:rPr>
        <w:t>(Average Collection Period)</w:t>
      </w:r>
      <w:r w:rsidRPr="00D13C47">
        <w:rPr>
          <w:rFonts w:cs="Times New Roman"/>
          <w:noProof/>
          <w:szCs w:val="24"/>
          <w:lang w:val="id-ID"/>
        </w:rPr>
        <w:t xml:space="preserve"> berpengaruh secara positif dan signifikan terhadap nilai perusahaan (PBV).</w:t>
      </w:r>
    </w:p>
    <w:p w14:paraId="3F6E5258" w14:textId="4421B1A3" w:rsidR="001F1493" w:rsidRPr="001F1493" w:rsidRDefault="0068266E" w:rsidP="001F1493">
      <w:pPr>
        <w:pStyle w:val="ListParagraph"/>
        <w:numPr>
          <w:ilvl w:val="0"/>
          <w:numId w:val="34"/>
        </w:numPr>
        <w:spacing w:line="480" w:lineRule="auto"/>
        <w:jc w:val="both"/>
        <w:rPr>
          <w:rFonts w:cs="Times New Roman"/>
          <w:noProof/>
          <w:szCs w:val="24"/>
          <w:lang w:val="id-ID"/>
        </w:rPr>
      </w:pPr>
      <w:r w:rsidRPr="00D13C47">
        <w:rPr>
          <w:rFonts w:cs="Times New Roman"/>
          <w:noProof/>
          <w:szCs w:val="24"/>
          <w:lang w:val="id-ID"/>
        </w:rPr>
        <w:t xml:space="preserve">Azizah &amp; Hwihanus (2024) yang meneliti tentang </w:t>
      </w:r>
      <w:r w:rsidRPr="00D13C47">
        <w:rPr>
          <w:rFonts w:cs="Times New Roman"/>
          <w:noProof/>
          <w:color w:val="000000"/>
          <w:szCs w:val="24"/>
          <w:lang w:val="id-ID"/>
        </w:rPr>
        <w:t xml:space="preserve">pengaruh struktur modal, profitabilitas, kebijakan dividen, tingkat uang, dan kinerja keuangan terhadap nilai perusahaan dalam perspektif akuntansi. Hasil penelitian ini menunjukan bahwa profitabilitas yang diwakilki ROA dan kinerja keuangan yang diwakili oleh rasio aktivitas </w:t>
      </w:r>
      <w:r w:rsidRPr="00D13C47">
        <w:rPr>
          <w:rFonts w:cs="Times New Roman"/>
          <w:i/>
          <w:iCs/>
          <w:noProof/>
          <w:color w:val="000000"/>
          <w:szCs w:val="24"/>
          <w:lang w:val="id-ID"/>
        </w:rPr>
        <w:t xml:space="preserve">Average Collection Period </w:t>
      </w:r>
      <w:r w:rsidRPr="00D13C47">
        <w:rPr>
          <w:rFonts w:cs="Times New Roman"/>
          <w:noProof/>
          <w:color w:val="000000"/>
          <w:szCs w:val="24"/>
          <w:lang w:val="id-ID"/>
        </w:rPr>
        <w:t>berpengaruh secara positif dan signifikan terhadap nilai perusahaan (PBV).</w:t>
      </w:r>
    </w:p>
    <w:p w14:paraId="5BA8A297" w14:textId="104D60A8" w:rsidR="001F1493" w:rsidRPr="001F1493" w:rsidRDefault="001F1493" w:rsidP="001F1493">
      <w:pPr>
        <w:pStyle w:val="ListParagraph"/>
        <w:spacing w:line="480" w:lineRule="auto"/>
        <w:jc w:val="both"/>
        <w:rPr>
          <w:rFonts w:cs="Times New Roman"/>
          <w:noProof/>
          <w:szCs w:val="24"/>
          <w:lang w:val="id-ID"/>
        </w:rPr>
      </w:pPr>
      <w:r>
        <w:rPr>
          <w:rFonts w:cs="Times New Roman"/>
          <w:noProof/>
          <w:szCs w:val="24"/>
          <w:lang w:val="id-ID"/>
        </w:rPr>
        <w:drawing>
          <wp:inline distT="0" distB="0" distL="0" distR="0" wp14:anchorId="0381D74A" wp14:editId="6882D4DD">
            <wp:extent cx="4529455" cy="196702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76).png"/>
                    <pic:cNvPicPr/>
                  </pic:nvPicPr>
                  <pic:blipFill rotWithShape="1">
                    <a:blip r:embed="rId57">
                      <a:extLst>
                        <a:ext uri="{28A0092B-C50C-407E-A947-70E740481C1C}">
                          <a14:useLocalDpi xmlns:a14="http://schemas.microsoft.com/office/drawing/2010/main" val="0"/>
                        </a:ext>
                      </a:extLst>
                    </a:blip>
                    <a:srcRect l="21732" t="16518" r="16669" b="34690"/>
                    <a:stretch/>
                  </pic:blipFill>
                  <pic:spPr bwMode="auto">
                    <a:xfrm>
                      <a:off x="0" y="0"/>
                      <a:ext cx="4619462" cy="2006112"/>
                    </a:xfrm>
                    <a:prstGeom prst="rect">
                      <a:avLst/>
                    </a:prstGeom>
                    <a:ln>
                      <a:noFill/>
                    </a:ln>
                    <a:extLst>
                      <a:ext uri="{53640926-AAD7-44D8-BBD7-CCE9431645EC}">
                        <a14:shadowObscured xmlns:a14="http://schemas.microsoft.com/office/drawing/2010/main"/>
                      </a:ext>
                    </a:extLst>
                  </pic:spPr>
                </pic:pic>
              </a:graphicData>
            </a:graphic>
          </wp:inline>
        </w:drawing>
      </w:r>
    </w:p>
    <w:p w14:paraId="220D040E" w14:textId="7647225C" w:rsidR="001F1493" w:rsidRDefault="001F1493" w:rsidP="001F1493">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21FE22E1" wp14:editId="4EE56339">
            <wp:extent cx="5165725" cy="830402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77).png"/>
                    <pic:cNvPicPr/>
                  </pic:nvPicPr>
                  <pic:blipFill rotWithShape="1">
                    <a:blip r:embed="rId58">
                      <a:extLst>
                        <a:ext uri="{28A0092B-C50C-407E-A947-70E740481C1C}">
                          <a14:useLocalDpi xmlns:a14="http://schemas.microsoft.com/office/drawing/2010/main" val="0"/>
                        </a:ext>
                      </a:extLst>
                    </a:blip>
                    <a:srcRect l="16247" t="9011" r="56120" b="11376"/>
                    <a:stretch/>
                  </pic:blipFill>
                  <pic:spPr bwMode="auto">
                    <a:xfrm>
                      <a:off x="0" y="0"/>
                      <a:ext cx="5336353" cy="8578316"/>
                    </a:xfrm>
                    <a:prstGeom prst="rect">
                      <a:avLst/>
                    </a:prstGeom>
                    <a:ln>
                      <a:noFill/>
                    </a:ln>
                    <a:extLst>
                      <a:ext uri="{53640926-AAD7-44D8-BBD7-CCE9431645EC}">
                        <a14:shadowObscured xmlns:a14="http://schemas.microsoft.com/office/drawing/2010/main"/>
                      </a:ext>
                    </a:extLst>
                  </pic:spPr>
                </pic:pic>
              </a:graphicData>
            </a:graphic>
          </wp:inline>
        </w:drawing>
      </w:r>
    </w:p>
    <w:p w14:paraId="45F1328D" w14:textId="4C94A13E" w:rsidR="001F1493" w:rsidRDefault="001F1493" w:rsidP="001F1493">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7CFAA04F" wp14:editId="6231E8D1">
            <wp:extent cx="5261192" cy="79106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77).png"/>
                    <pic:cNvPicPr/>
                  </pic:nvPicPr>
                  <pic:blipFill rotWithShape="1">
                    <a:blip r:embed="rId58">
                      <a:extLst>
                        <a:ext uri="{28A0092B-C50C-407E-A947-70E740481C1C}">
                          <a14:useLocalDpi xmlns:a14="http://schemas.microsoft.com/office/drawing/2010/main" val="0"/>
                        </a:ext>
                      </a:extLst>
                    </a:blip>
                    <a:srcRect l="57759" t="8634" r="14288" b="11418"/>
                    <a:stretch/>
                  </pic:blipFill>
                  <pic:spPr bwMode="auto">
                    <a:xfrm>
                      <a:off x="0" y="0"/>
                      <a:ext cx="5336915" cy="8024479"/>
                    </a:xfrm>
                    <a:prstGeom prst="rect">
                      <a:avLst/>
                    </a:prstGeom>
                    <a:ln>
                      <a:noFill/>
                    </a:ln>
                    <a:extLst>
                      <a:ext uri="{53640926-AAD7-44D8-BBD7-CCE9431645EC}">
                        <a14:shadowObscured xmlns:a14="http://schemas.microsoft.com/office/drawing/2010/main"/>
                      </a:ext>
                    </a:extLst>
                  </pic:spPr>
                </pic:pic>
              </a:graphicData>
            </a:graphic>
          </wp:inline>
        </w:drawing>
      </w:r>
    </w:p>
    <w:p w14:paraId="14D21810" w14:textId="0D32B050" w:rsidR="001F1493" w:rsidRDefault="001F1493" w:rsidP="001F1493">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6CA2A27C" wp14:editId="0774BBBD">
            <wp:extent cx="5102701" cy="768734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78).png"/>
                    <pic:cNvPicPr/>
                  </pic:nvPicPr>
                  <pic:blipFill rotWithShape="1">
                    <a:blip r:embed="rId59">
                      <a:extLst>
                        <a:ext uri="{28A0092B-C50C-407E-A947-70E740481C1C}">
                          <a14:useLocalDpi xmlns:a14="http://schemas.microsoft.com/office/drawing/2010/main" val="0"/>
                        </a:ext>
                      </a:extLst>
                    </a:blip>
                    <a:srcRect l="16455" t="9387" r="56330" b="11398"/>
                    <a:stretch/>
                  </pic:blipFill>
                  <pic:spPr bwMode="auto">
                    <a:xfrm>
                      <a:off x="0" y="0"/>
                      <a:ext cx="5156083" cy="7767761"/>
                    </a:xfrm>
                    <a:prstGeom prst="rect">
                      <a:avLst/>
                    </a:prstGeom>
                    <a:ln>
                      <a:noFill/>
                    </a:ln>
                    <a:extLst>
                      <a:ext uri="{53640926-AAD7-44D8-BBD7-CCE9431645EC}">
                        <a14:shadowObscured xmlns:a14="http://schemas.microsoft.com/office/drawing/2010/main"/>
                      </a:ext>
                    </a:extLst>
                  </pic:spPr>
                </pic:pic>
              </a:graphicData>
            </a:graphic>
          </wp:inline>
        </w:drawing>
      </w:r>
    </w:p>
    <w:p w14:paraId="202833A5" w14:textId="77777777" w:rsidR="001F1493" w:rsidRDefault="001F1493" w:rsidP="00D13C47">
      <w:pPr>
        <w:pStyle w:val="Caption"/>
        <w:ind w:left="360"/>
        <w:jc w:val="center"/>
        <w:rPr>
          <w:rFonts w:ascii="Times New Roman" w:hAnsi="Times New Roman" w:cs="Times New Roman"/>
          <w:b/>
          <w:bCs/>
          <w:i w:val="0"/>
          <w:iCs w:val="0"/>
          <w:noProof/>
          <w:color w:val="auto"/>
          <w:sz w:val="24"/>
          <w:szCs w:val="24"/>
          <w:lang w:val="id-ID"/>
        </w:rPr>
      </w:pPr>
    </w:p>
    <w:p w14:paraId="01B86BED" w14:textId="76D8B6E3" w:rsidR="001F1493" w:rsidRDefault="001F1493" w:rsidP="00751828">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72ED2330" wp14:editId="70360041">
            <wp:extent cx="5154111" cy="8038214"/>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78).png"/>
                    <pic:cNvPicPr/>
                  </pic:nvPicPr>
                  <pic:blipFill rotWithShape="1">
                    <a:blip r:embed="rId59" cstate="print">
                      <a:extLst>
                        <a:ext uri="{28A0092B-C50C-407E-A947-70E740481C1C}">
                          <a14:useLocalDpi xmlns:a14="http://schemas.microsoft.com/office/drawing/2010/main" val="0"/>
                        </a:ext>
                      </a:extLst>
                    </a:blip>
                    <a:srcRect l="58015" t="9012" r="14768" b="12168"/>
                    <a:stretch/>
                  </pic:blipFill>
                  <pic:spPr bwMode="auto">
                    <a:xfrm>
                      <a:off x="0" y="0"/>
                      <a:ext cx="5312264" cy="8284865"/>
                    </a:xfrm>
                    <a:prstGeom prst="rect">
                      <a:avLst/>
                    </a:prstGeom>
                    <a:ln>
                      <a:noFill/>
                    </a:ln>
                    <a:extLst>
                      <a:ext uri="{53640926-AAD7-44D8-BBD7-CCE9431645EC}">
                        <a14:shadowObscured xmlns:a14="http://schemas.microsoft.com/office/drawing/2010/main"/>
                      </a:ext>
                    </a:extLst>
                  </pic:spPr>
                </pic:pic>
              </a:graphicData>
            </a:graphic>
          </wp:inline>
        </w:drawing>
      </w:r>
    </w:p>
    <w:p w14:paraId="47C9705E" w14:textId="17432A9D" w:rsidR="00751828" w:rsidRDefault="00751828" w:rsidP="00751828">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06C67BB1" wp14:editId="409F1392">
            <wp:extent cx="5229225" cy="7942521"/>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79).png"/>
                    <pic:cNvPicPr/>
                  </pic:nvPicPr>
                  <pic:blipFill rotWithShape="1">
                    <a:blip r:embed="rId60">
                      <a:extLst>
                        <a:ext uri="{28A0092B-C50C-407E-A947-70E740481C1C}">
                          <a14:useLocalDpi xmlns:a14="http://schemas.microsoft.com/office/drawing/2010/main" val="0"/>
                        </a:ext>
                      </a:extLst>
                    </a:blip>
                    <a:srcRect l="16037" t="8639" r="56120" b="11398"/>
                    <a:stretch/>
                  </pic:blipFill>
                  <pic:spPr bwMode="auto">
                    <a:xfrm>
                      <a:off x="0" y="0"/>
                      <a:ext cx="5316815" cy="8075559"/>
                    </a:xfrm>
                    <a:prstGeom prst="rect">
                      <a:avLst/>
                    </a:prstGeom>
                    <a:ln>
                      <a:noFill/>
                    </a:ln>
                    <a:extLst>
                      <a:ext uri="{53640926-AAD7-44D8-BBD7-CCE9431645EC}">
                        <a14:shadowObscured xmlns:a14="http://schemas.microsoft.com/office/drawing/2010/main"/>
                      </a:ext>
                    </a:extLst>
                  </pic:spPr>
                </pic:pic>
              </a:graphicData>
            </a:graphic>
          </wp:inline>
        </w:drawing>
      </w:r>
    </w:p>
    <w:p w14:paraId="7AC4F5DA" w14:textId="5BF94706" w:rsidR="00751828" w:rsidRDefault="00751828" w:rsidP="00751828">
      <w:pPr>
        <w:pStyle w:val="Captio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lang w:val="id-ID"/>
        </w:rPr>
        <w:lastRenderedPageBreak/>
        <w:drawing>
          <wp:inline distT="0" distB="0" distL="0" distR="0" wp14:anchorId="05268D92" wp14:editId="1B5AC632">
            <wp:extent cx="5069783" cy="19882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80).png"/>
                    <pic:cNvPicPr/>
                  </pic:nvPicPr>
                  <pic:blipFill rotWithShape="1">
                    <a:blip r:embed="rId61">
                      <a:extLst>
                        <a:ext uri="{28A0092B-C50C-407E-A947-70E740481C1C}">
                          <a14:useLocalDpi xmlns:a14="http://schemas.microsoft.com/office/drawing/2010/main" val="0"/>
                        </a:ext>
                      </a:extLst>
                    </a:blip>
                    <a:srcRect l="17731" t="22891" r="16839" b="26816"/>
                    <a:stretch/>
                  </pic:blipFill>
                  <pic:spPr bwMode="auto">
                    <a:xfrm>
                      <a:off x="0" y="0"/>
                      <a:ext cx="5199593" cy="2039198"/>
                    </a:xfrm>
                    <a:prstGeom prst="rect">
                      <a:avLst/>
                    </a:prstGeom>
                    <a:ln>
                      <a:noFill/>
                    </a:ln>
                    <a:extLst>
                      <a:ext uri="{53640926-AAD7-44D8-BBD7-CCE9431645EC}">
                        <a14:shadowObscured xmlns:a14="http://schemas.microsoft.com/office/drawing/2010/main"/>
                      </a:ext>
                    </a:extLst>
                  </pic:spPr>
                </pic:pic>
              </a:graphicData>
            </a:graphic>
          </wp:inline>
        </w:drawing>
      </w:r>
    </w:p>
    <w:p w14:paraId="77D0B018" w14:textId="77777777" w:rsidR="00D13C47" w:rsidRPr="00D13C47" w:rsidRDefault="00D13C47" w:rsidP="00D13C47">
      <w:pPr>
        <w:tabs>
          <w:tab w:val="left" w:pos="0"/>
        </w:tabs>
        <w:ind w:left="360"/>
        <w:rPr>
          <w:rFonts w:cs="Times New Roman"/>
          <w:noProof/>
          <w:szCs w:val="24"/>
          <w:lang w:val="id-ID"/>
          <w14:ligatures w14:val="standardContextual"/>
        </w:rPr>
      </w:pPr>
      <w:bookmarkStart w:id="51" w:name="_Toc170444475"/>
      <w:bookmarkStart w:id="52" w:name="_Toc158888964"/>
      <w:bookmarkEnd w:id="50"/>
    </w:p>
    <w:p w14:paraId="028679B4" w14:textId="77777777" w:rsidR="0068266E" w:rsidRPr="00D13C47" w:rsidRDefault="0068266E" w:rsidP="00BC720C">
      <w:pPr>
        <w:pStyle w:val="Heading2"/>
        <w:numPr>
          <w:ilvl w:val="0"/>
          <w:numId w:val="20"/>
        </w:numPr>
        <w:spacing w:line="480" w:lineRule="auto"/>
        <w:ind w:left="0" w:hanging="425"/>
        <w:rPr>
          <w:rFonts w:ascii="Times New Roman" w:hAnsi="Times New Roman" w:cs="Times New Roman"/>
          <w:b/>
          <w:bCs/>
          <w:noProof/>
          <w:color w:val="auto"/>
          <w:sz w:val="24"/>
          <w:szCs w:val="24"/>
          <w:lang w:val="id-ID"/>
        </w:rPr>
      </w:pPr>
      <w:bookmarkStart w:id="53" w:name="_Toc156640893"/>
      <w:bookmarkStart w:id="54" w:name="_Hlk171528116"/>
      <w:bookmarkStart w:id="55" w:name="_Toc174994468"/>
      <w:bookmarkEnd w:id="13"/>
      <w:bookmarkEnd w:id="51"/>
      <w:bookmarkEnd w:id="52"/>
      <w:r w:rsidRPr="00D13C47">
        <w:rPr>
          <w:rFonts w:ascii="Times New Roman" w:hAnsi="Times New Roman" w:cs="Times New Roman"/>
          <w:b/>
          <w:bCs/>
          <w:noProof/>
          <w:color w:val="auto"/>
          <w:sz w:val="24"/>
          <w:szCs w:val="24"/>
          <w:lang w:val="id-ID"/>
        </w:rPr>
        <w:t>Kerangka Pemikiran Konseptual</w:t>
      </w:r>
      <w:bookmarkEnd w:id="53"/>
      <w:bookmarkEnd w:id="55"/>
    </w:p>
    <w:p w14:paraId="7BF7AB4E" w14:textId="0278AF72" w:rsidR="0068266E" w:rsidRPr="00D13C47" w:rsidRDefault="0068266E" w:rsidP="0068266E">
      <w:pPr>
        <w:spacing w:line="480" w:lineRule="auto"/>
        <w:ind w:firstLine="720"/>
        <w:jc w:val="both"/>
        <w:rPr>
          <w:rFonts w:cs="Times New Roman"/>
          <w:noProof/>
          <w:szCs w:val="24"/>
          <w:lang w:val="id-ID"/>
        </w:rPr>
      </w:pPr>
      <w:r w:rsidRPr="00D13C47">
        <w:rPr>
          <w:rFonts w:cs="Times New Roman"/>
          <w:noProof/>
          <w:szCs w:val="24"/>
          <w:lang w:val="id-ID"/>
        </w:rPr>
        <w:t xml:space="preserve">Menurut </w:t>
      </w:r>
      <w:sdt>
        <w:sdtPr>
          <w:rPr>
            <w:rFonts w:cs="Times New Roman"/>
            <w:noProof/>
            <w:color w:val="000000"/>
            <w:szCs w:val="24"/>
            <w:lang w:val="id-ID"/>
          </w:rPr>
          <w:tag w:val="MENDELEY_CITATION_v3_eyJjaXRhdGlvbklEIjoiTUVOREVMRVlfQ0lUQVRJT05fOGNhNGQzM2ItZTUxZi00YTg3LWEyZDItMmZiMWY1MWRlNDUzIiwicHJvcGVydGllcyI6eyJub3RlSW5kZXgiOjB9LCJpc0VkaXRlZCI6ZmFsc2UsIm1hbnVhbE92ZXJyaWRlIjp7ImlzTWFudWFsbHlPdmVycmlkZGVuIjp0cnVlLCJjaXRlcHJvY1RleHQiOiIoQWJkdWxsYWggZXQgYWwuLCAyMDIyKSIsIm1hbnVhbE92ZXJyaWRlVGV4dCI6IkFiZHVsbGFoIGV0IGFsICgyMDIyOjM4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
          <w:id w:val="-1573885235"/>
          <w:placeholder>
            <w:docPart w:val="A7CD2AC719264238B0A3223FF44E697A"/>
          </w:placeholder>
        </w:sdtPr>
        <w:sdtContent>
          <w:r w:rsidRPr="00D13C47">
            <w:rPr>
              <w:rFonts w:cs="Times New Roman"/>
              <w:noProof/>
              <w:color w:val="000000"/>
              <w:szCs w:val="24"/>
              <w:lang w:val="id-ID"/>
            </w:rPr>
            <w:t>Abdullah et al (2022:38)</w:t>
          </w:r>
        </w:sdtContent>
      </w:sdt>
      <w:r w:rsidRPr="00D13C47">
        <w:rPr>
          <w:rFonts w:cs="Times New Roman"/>
          <w:noProof/>
          <w:szCs w:val="24"/>
          <w:lang w:val="id-ID"/>
        </w:rPr>
        <w:t xml:space="preserve"> </w:t>
      </w:r>
      <w:r w:rsidR="00B21797" w:rsidRPr="00D13C47">
        <w:rPr>
          <w:rFonts w:cs="Times New Roman"/>
          <w:noProof/>
          <w:szCs w:val="24"/>
          <w:lang w:val="id-ID"/>
        </w:rPr>
        <w:t>Kerangka konseptual, yang didasarkan pada teori-teori yang diterima dan publikasi penelitian sebelumnya, adalah model konseptual yang menggambarkan hubungan logis antara faktor-faktor atau variabel yang telah ditentukan signifikan untuk menilai permasalahan penelitian secara terpadu sebagai satu kesatuan.</w:t>
      </w:r>
    </w:p>
    <w:p w14:paraId="6773C307" w14:textId="77777777" w:rsidR="0068266E" w:rsidRPr="00D13C47" w:rsidRDefault="0068266E" w:rsidP="00BC720C">
      <w:pPr>
        <w:pStyle w:val="ListParagraph"/>
        <w:numPr>
          <w:ilvl w:val="1"/>
          <w:numId w:val="17"/>
        </w:numPr>
        <w:tabs>
          <w:tab w:val="left" w:pos="-76"/>
          <w:tab w:val="left" w:pos="993"/>
        </w:tabs>
        <w:spacing w:after="0" w:line="480" w:lineRule="auto"/>
        <w:ind w:left="218" w:hanging="218"/>
        <w:jc w:val="both"/>
        <w:rPr>
          <w:rFonts w:cs="Times New Roman"/>
          <w:b/>
          <w:bCs/>
          <w:noProof/>
          <w:szCs w:val="24"/>
          <w:lang w:val="id-ID"/>
        </w:rPr>
      </w:pPr>
      <w:bookmarkStart w:id="56" w:name="_Hlk171528159"/>
      <w:bookmarkEnd w:id="54"/>
      <w:r w:rsidRPr="00D13C47">
        <w:rPr>
          <w:rFonts w:cs="Times New Roman"/>
          <w:b/>
          <w:bCs/>
          <w:noProof/>
          <w:szCs w:val="24"/>
          <w:lang w:val="id-ID"/>
        </w:rPr>
        <w:t xml:space="preserve"> Pengaruh </w:t>
      </w:r>
      <w:r w:rsidRPr="00D13C47">
        <w:rPr>
          <w:rFonts w:cs="Times New Roman"/>
          <w:b/>
          <w:bCs/>
          <w:i/>
          <w:iCs/>
          <w:noProof/>
          <w:szCs w:val="24"/>
          <w:lang w:val="id-ID"/>
        </w:rPr>
        <w:t>Return On Asset</w:t>
      </w:r>
      <w:r w:rsidRPr="00D13C47">
        <w:rPr>
          <w:rFonts w:cs="Times New Roman"/>
          <w:b/>
          <w:bCs/>
          <w:noProof/>
          <w:szCs w:val="24"/>
          <w:lang w:val="id-ID"/>
        </w:rPr>
        <w:t xml:space="preserve"> Terhadap Kebijakan Dividen</w:t>
      </w:r>
    </w:p>
    <w:p w14:paraId="5F0DBF7A" w14:textId="7372AC1E" w:rsidR="0068266E" w:rsidRPr="00D13C47" w:rsidRDefault="00B21797" w:rsidP="0068266E">
      <w:pPr>
        <w:spacing w:line="480" w:lineRule="auto"/>
        <w:ind w:left="283" w:firstLine="720"/>
        <w:jc w:val="both"/>
        <w:rPr>
          <w:rFonts w:cs="Times New Roman"/>
          <w:noProof/>
          <w:color w:val="000000"/>
          <w:szCs w:val="24"/>
          <w:lang w:val="id-ID"/>
        </w:rPr>
      </w:pPr>
      <w:r w:rsidRPr="00D13C47">
        <w:rPr>
          <w:rFonts w:cs="Times New Roman"/>
          <w:noProof/>
          <w:szCs w:val="24"/>
          <w:lang w:val="id-ID"/>
        </w:rPr>
        <w:t xml:space="preserve">Tujuan utama suatu perusahaan adalah memaksimalkan keuntungan atau keuntungan dengan menerapkan taktik tertentu untuk memenuhi target yang telah ditentukan. Besarnya kemakmuran pemilik dan investor suatu perusahaan berkorelasi langsung dengan margin keuntungannya. Dari sudut pandang praktis, manajemen memerlukan pilihan untuk memenuhi tujuan; ini berarti bahwa pendapatan perusahaan harus mencerminkan ekspektasi, bukan sumber pendapatannya. </w:t>
      </w:r>
      <w:r w:rsidR="0068266E" w:rsidRPr="00D13C47">
        <w:rPr>
          <w:rFonts w:cs="Times New Roman"/>
          <w:noProof/>
          <w:color w:val="000000"/>
          <w:szCs w:val="24"/>
          <w:lang w:val="id-ID"/>
        </w:rPr>
        <w:t>(Veronica et al, 2022).</w:t>
      </w:r>
    </w:p>
    <w:p w14:paraId="78FE178B" w14:textId="77777777" w:rsidR="00B21797" w:rsidRPr="00D13C47" w:rsidRDefault="0068266E" w:rsidP="0068266E">
      <w:pPr>
        <w:spacing w:line="480" w:lineRule="auto"/>
        <w:ind w:left="283" w:firstLine="720"/>
        <w:jc w:val="both"/>
        <w:rPr>
          <w:rFonts w:cs="Times New Roman"/>
          <w:noProof/>
          <w:szCs w:val="24"/>
          <w:lang w:val="id-ID"/>
        </w:rPr>
      </w:pPr>
      <w:r w:rsidRPr="00D13C47">
        <w:rPr>
          <w:rFonts w:cs="Times New Roman"/>
          <w:noProof/>
          <w:color w:val="000000"/>
          <w:szCs w:val="24"/>
          <w:lang w:val="id-ID"/>
        </w:rPr>
        <w:t xml:space="preserve">Wahasusmiah &amp; Badaria (2022) Mengatakan bahwa </w:t>
      </w:r>
      <w:r w:rsidR="00B21797" w:rsidRPr="00D13C47">
        <w:rPr>
          <w:rFonts w:cs="Times New Roman"/>
          <w:noProof/>
          <w:szCs w:val="24"/>
          <w:lang w:val="id-ID"/>
        </w:rPr>
        <w:t xml:space="preserve">Karena hal ini berkaitan dengan pendapatan yang diperoleh perusahaan, investor biasanya </w:t>
      </w:r>
      <w:r w:rsidR="00B21797" w:rsidRPr="00D13C47">
        <w:rPr>
          <w:rFonts w:cs="Times New Roman"/>
          <w:noProof/>
          <w:szCs w:val="24"/>
          <w:lang w:val="id-ID"/>
        </w:rPr>
        <w:lastRenderedPageBreak/>
        <w:t>penasaran untuk memeriksa profitabilitasnya. Sebenarnya, setelah menyadari bahwa analisis rasio profitabilitas menilai seberapa baik aset suatu perusahaan dapat menghasilkan keuntungan dari operasinya, investor sering menggunakannya untuk meninjau laporan keuangan.</w:t>
      </w:r>
    </w:p>
    <w:p w14:paraId="62412DC2" w14:textId="62ED27C5" w:rsidR="0068266E" w:rsidRPr="00D13C47" w:rsidRDefault="00B21797" w:rsidP="0068266E">
      <w:pPr>
        <w:spacing w:line="480" w:lineRule="auto"/>
        <w:ind w:left="283" w:firstLine="720"/>
        <w:jc w:val="both"/>
        <w:rPr>
          <w:rFonts w:cs="Times New Roman"/>
          <w:noProof/>
          <w:szCs w:val="24"/>
          <w:lang w:val="id-ID"/>
        </w:rPr>
      </w:pPr>
      <w:r w:rsidRPr="00D13C47">
        <w:rPr>
          <w:rFonts w:cs="Times New Roman"/>
          <w:noProof/>
          <w:szCs w:val="24"/>
          <w:lang w:val="id-ID"/>
        </w:rPr>
        <w:t>Rasio profitabilitas yang disebut laba atas aset (ROA) menunjukkan seberapa baik suatu bisnis menggunakan sumber dayany seperti modal, penjualan, dan aset—untuk menghasilkan keuntungan. Jika suatu bisnis dianggap berpotensi menghasilkan keuntungan secara rutin, ada kemungkinan banyak investor akan membeli sahamnya di kemudian hari, yang akan berdampak pada harga saham dan nilai bisnis secara keseluruhan</w:t>
      </w:r>
      <w:r w:rsidRPr="00D13C47">
        <w:rPr>
          <w:rFonts w:cs="Times New Roman"/>
          <w:i/>
          <w:iCs/>
          <w:noProof/>
          <w:szCs w:val="24"/>
          <w:lang w:val="id-ID"/>
        </w:rPr>
        <w:t xml:space="preserve">. </w:t>
      </w:r>
      <w:r w:rsidR="0068266E" w:rsidRPr="00D13C47">
        <w:rPr>
          <w:rFonts w:cs="Times New Roman"/>
          <w:noProof/>
          <w:szCs w:val="24"/>
          <w:lang w:val="id-ID"/>
        </w:rPr>
        <w:t>(Imanah, 2020).</w:t>
      </w:r>
    </w:p>
    <w:p w14:paraId="79854430" w14:textId="77777777" w:rsidR="0068266E" w:rsidRPr="00D13C47" w:rsidRDefault="0068266E" w:rsidP="0068266E">
      <w:pPr>
        <w:spacing w:line="480" w:lineRule="auto"/>
        <w:ind w:left="283" w:firstLine="720"/>
        <w:jc w:val="both"/>
        <w:rPr>
          <w:rFonts w:cs="Times New Roman"/>
          <w:noProof/>
          <w:color w:val="000000"/>
          <w:szCs w:val="24"/>
          <w:lang w:val="id-ID"/>
        </w:rPr>
      </w:pPr>
      <w:r w:rsidRPr="00D13C47">
        <w:rPr>
          <w:rFonts w:cs="Times New Roman"/>
          <w:noProof/>
          <w:szCs w:val="24"/>
          <w:lang w:val="id-ID"/>
        </w:rPr>
        <w:t xml:space="preserve">Pernyataan tersebut diperkuat dalam penelitian  </w:t>
      </w:r>
      <w:sdt>
        <w:sdtPr>
          <w:rPr>
            <w:rFonts w:cs="Times New Roman"/>
            <w:noProof/>
            <w:color w:val="000000"/>
            <w:szCs w:val="24"/>
            <w:lang w:val="id-ID"/>
          </w:rPr>
          <w:tag w:val="MENDELEY_CITATION_v3_eyJjaXRhdGlvbklEIjoiTUVOREVMRVlfQ0lUQVRJT05fMTU5NGJlZmYtMjE3ZC00MzJlLWI2NDItYjhkMzM4YzlmNTcyIiwicHJvcGVydGllcyI6eyJub3RlSW5kZXgiOjB9LCJpc0VkaXRlZCI6ZmFsc2UsIm1hbnVhbE92ZXJyaWRlIjp7ImlzTWFudWFsbHlPdmVycmlkZGVuIjp0cnVlLCJjaXRlcHJvY1RleHQiOiIoQWxpIGV0IGFsLiwgMjAyMSkiLCJtYW51YWxPdmVycmlkZVRleHQiOiJBbGkgZXQgYWwgKDIwMjEp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
          <w:id w:val="-1065103898"/>
          <w:placeholder>
            <w:docPart w:val="B7819A1B6D5E4613A09CBF79387D1E1B"/>
          </w:placeholder>
        </w:sdtPr>
        <w:sdtContent>
          <w:r w:rsidRPr="00D13C47">
            <w:rPr>
              <w:rFonts w:cs="Times New Roman"/>
              <w:noProof/>
              <w:color w:val="000000"/>
              <w:szCs w:val="24"/>
              <w:lang w:val="id-ID"/>
            </w:rPr>
            <w:t>Ali et al (2021)</w:t>
          </w:r>
        </w:sdtContent>
      </w:sdt>
      <w:r w:rsidRPr="00D13C47">
        <w:rPr>
          <w:rFonts w:cs="Times New Roman"/>
          <w:noProof/>
          <w:color w:val="000000"/>
          <w:szCs w:val="24"/>
          <w:lang w:val="id-ID"/>
        </w:rPr>
        <w:t xml:space="preserve"> </w:t>
      </w:r>
      <w:r w:rsidRPr="00D13C47">
        <w:rPr>
          <w:rFonts w:cs="Times New Roman"/>
          <w:noProof/>
          <w:szCs w:val="24"/>
          <w:lang w:val="id-ID"/>
        </w:rPr>
        <w:t xml:space="preserve">bahwa ROA berpengaruh positif dan signifikan terhadap nilai perusahaan </w:t>
      </w:r>
      <w:r w:rsidRPr="00D13C47">
        <w:rPr>
          <w:rFonts w:cs="Times New Roman"/>
          <w:i/>
          <w:iCs/>
          <w:noProof/>
          <w:szCs w:val="24"/>
          <w:lang w:val="id-ID"/>
        </w:rPr>
        <w:t>(Price Book Value)</w:t>
      </w:r>
      <w:r w:rsidRPr="00D13C47">
        <w:rPr>
          <w:rFonts w:cs="Times New Roman"/>
          <w:noProof/>
          <w:szCs w:val="24"/>
          <w:lang w:val="id-ID"/>
        </w:rPr>
        <w:t xml:space="preserve">. Dan dalam penelitian yang dilakukan oleh Zurriah (2021) meneliti tentang pengaruh </w:t>
      </w:r>
      <w:r w:rsidRPr="00D13C47">
        <w:rPr>
          <w:rFonts w:cs="Times New Roman"/>
          <w:i/>
          <w:iCs/>
          <w:noProof/>
          <w:szCs w:val="24"/>
          <w:lang w:val="id-ID"/>
        </w:rPr>
        <w:t>Return On Asset</w:t>
      </w:r>
      <w:r w:rsidRPr="00D13C47">
        <w:rPr>
          <w:rFonts w:cs="Times New Roman"/>
          <w:noProof/>
          <w:szCs w:val="24"/>
          <w:lang w:val="id-ID"/>
        </w:rPr>
        <w:t xml:space="preserve"> terhadap nilai perusahaan. Hasil dari penelitian ini menyatakan bahwa ROA berpengaruh secara positif dan signfikan terhadap nilai perusahaan </w:t>
      </w:r>
      <w:r w:rsidRPr="00D13C47">
        <w:rPr>
          <w:rFonts w:cs="Times New Roman"/>
          <w:i/>
          <w:iCs/>
          <w:noProof/>
          <w:szCs w:val="24"/>
          <w:lang w:val="id-ID"/>
        </w:rPr>
        <w:t>(Price Book Value).</w:t>
      </w:r>
    </w:p>
    <w:p w14:paraId="0895E80B" w14:textId="77777777" w:rsidR="0068266E" w:rsidRPr="00D13C47" w:rsidRDefault="0068266E" w:rsidP="00BC720C">
      <w:pPr>
        <w:pStyle w:val="ListParagraph"/>
        <w:numPr>
          <w:ilvl w:val="1"/>
          <w:numId w:val="17"/>
        </w:numPr>
        <w:tabs>
          <w:tab w:val="left" w:pos="0"/>
          <w:tab w:val="left" w:pos="993"/>
        </w:tabs>
        <w:spacing w:after="0" w:line="480" w:lineRule="auto"/>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lang w:val="id-ID" w:eastAsia="en-ID"/>
        </w:rPr>
        <w:t>Quick Ratio</w:t>
      </w:r>
      <w:r w:rsidRPr="00D13C47">
        <w:rPr>
          <w:rFonts w:cs="Times New Roman"/>
          <w:b/>
          <w:bCs/>
          <w:noProof/>
          <w:lang w:val="id-ID" w:eastAsia="en-ID"/>
        </w:rPr>
        <w:t xml:space="preserve"> terhadap Nilai Perusahaan.</w:t>
      </w:r>
    </w:p>
    <w:p w14:paraId="17F9548B" w14:textId="532D0BD2" w:rsidR="00891BCE" w:rsidRPr="00D13C47" w:rsidRDefault="0068266E" w:rsidP="0068266E">
      <w:pPr>
        <w:spacing w:line="480" w:lineRule="auto"/>
        <w:ind w:left="283" w:firstLine="720"/>
        <w:jc w:val="both"/>
        <w:rPr>
          <w:rFonts w:cs="Times New Roman"/>
          <w:noProof/>
          <w:szCs w:val="24"/>
          <w:lang w:val="id-ID" w:eastAsia="en-ID"/>
        </w:rPr>
      </w:pPr>
      <w:r w:rsidRPr="00D13C47">
        <w:rPr>
          <w:rFonts w:cs="Times New Roman"/>
          <w:noProof/>
          <w:szCs w:val="24"/>
          <w:lang w:val="id-ID" w:eastAsia="en-ID"/>
        </w:rPr>
        <w:t xml:space="preserve">Syafawi (2020) Selain bersumber dari modal ataupun laba yang dimiliki perusahaan, perusahaan terkadang juga melakukan suatu pinjaman (yang digunakan untuk kelangsungan hidup perusahaan dimasa mendatang. </w:t>
      </w:r>
      <w:r w:rsidR="00891BCE" w:rsidRPr="00D13C47">
        <w:rPr>
          <w:rFonts w:cs="Times New Roman"/>
          <w:noProof/>
          <w:szCs w:val="24"/>
          <w:lang w:val="id-ID" w:eastAsia="en-ID"/>
        </w:rPr>
        <w:t xml:space="preserve">Kemampuan suatu perusahaan untuk memenuhi seluruh kewajiban jangka </w:t>
      </w:r>
      <w:r w:rsidR="00891BCE" w:rsidRPr="00D13C47">
        <w:rPr>
          <w:rFonts w:cs="Times New Roman"/>
          <w:noProof/>
          <w:szCs w:val="24"/>
          <w:lang w:val="id-ID" w:eastAsia="en-ID"/>
        </w:rPr>
        <w:lastRenderedPageBreak/>
        <w:t>pendeknya dengan aset yang dimilikinya saat ini ditunjukkan oleh likuiditasnya. Perusahaan akan mempunyai prospek yang buruk apabila tidak mampu membayar utang-utangnya yang menandakan sedang mengalami kesulitan keuangan. Hal ini dapat menyebabkan investor kehilangan kepercayaan terhadap perusahaan, yang dapat berdampak pada penilaiannya.</w:t>
      </w:r>
    </w:p>
    <w:p w14:paraId="103C0B04" w14:textId="301794A8" w:rsidR="0068266E" w:rsidRPr="00D13C47" w:rsidRDefault="0068266E" w:rsidP="0068266E">
      <w:pPr>
        <w:spacing w:line="480" w:lineRule="auto"/>
        <w:ind w:left="283" w:firstLine="720"/>
        <w:jc w:val="both"/>
        <w:rPr>
          <w:rFonts w:cs="Times New Roman"/>
          <w:noProof/>
          <w:szCs w:val="24"/>
          <w:lang w:val="id-ID" w:eastAsia="en-ID"/>
        </w:rPr>
      </w:pPr>
      <w:r w:rsidRPr="00D13C47">
        <w:rPr>
          <w:rFonts w:cs="Times New Roman"/>
          <w:noProof/>
          <w:szCs w:val="24"/>
          <w:lang w:val="id-ID"/>
        </w:rPr>
        <w:t xml:space="preserve">Tingkat likuiditas perusahaan dapat diukur melalui </w:t>
      </w:r>
      <w:r w:rsidRPr="00D13C47">
        <w:rPr>
          <w:rFonts w:cs="Times New Roman"/>
          <w:i/>
          <w:iCs/>
          <w:noProof/>
          <w:szCs w:val="24"/>
          <w:lang w:val="id-ID"/>
        </w:rPr>
        <w:t>Quick Ratio</w:t>
      </w:r>
      <w:r w:rsidRPr="00D13C47">
        <w:rPr>
          <w:rFonts w:cs="Times New Roman"/>
          <w:noProof/>
          <w:szCs w:val="24"/>
          <w:lang w:val="id-ID"/>
        </w:rPr>
        <w:t xml:space="preserve"> atau rasio cepat yang menunjukan sejauh mana atau seberapa cepat perusahaan mampu melunasi seluruh utang jangka pendek menggunakan asset lancar diluar persediaan yang dimiliki-nya. </w:t>
      </w:r>
      <w:r w:rsidR="00891BCE" w:rsidRPr="00D13C47">
        <w:rPr>
          <w:rFonts w:cs="Times New Roman"/>
          <w:noProof/>
          <w:szCs w:val="24"/>
          <w:lang w:val="id-ID"/>
        </w:rPr>
        <w:t xml:space="preserve">Kinerja suatu perusahaan akan semakin baik dan pihak luar (investor) akan lebih mudah mempercayainya ketika mempunyai likuiditas yang lebih banyak </w:t>
      </w:r>
      <w:sdt>
        <w:sdtPr>
          <w:rPr>
            <w:rFonts w:cs="Times New Roman"/>
            <w:noProof/>
            <w:szCs w:val="24"/>
            <w:lang w:val="id-ID"/>
          </w:rPr>
          <w:tag w:val="MENDELEY_CITATION_v3_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"/>
          <w:id w:val="1363092973"/>
          <w:placeholder>
            <w:docPart w:val="1B9C581594174EE9A0ADC3F1402C32B1"/>
          </w:placeholder>
        </w:sdtPr>
        <w:sdtContent>
          <w:r w:rsidRPr="00D13C47">
            <w:rPr>
              <w:rFonts w:cs="Times New Roman"/>
              <w:noProof/>
              <w:szCs w:val="24"/>
              <w:lang w:val="id-ID"/>
            </w:rPr>
            <w:t>(Nauli et al., 2021)</w:t>
          </w:r>
        </w:sdtContent>
      </w:sdt>
      <w:r w:rsidRPr="00D13C47">
        <w:rPr>
          <w:rFonts w:cs="Times New Roman"/>
          <w:noProof/>
          <w:szCs w:val="24"/>
          <w:lang w:val="id-ID"/>
        </w:rPr>
        <w:t>.</w:t>
      </w:r>
      <w:r w:rsidRPr="00D13C47">
        <w:rPr>
          <w:rFonts w:cs="Times New Roman"/>
          <w:noProof/>
          <w:szCs w:val="24"/>
          <w:lang w:val="id-ID" w:eastAsia="en-ID"/>
        </w:rPr>
        <w:t xml:space="preserve"> </w:t>
      </w:r>
      <w:r w:rsidRPr="00D13C47">
        <w:rPr>
          <w:rFonts w:cs="Times New Roman"/>
          <w:noProof/>
          <w:szCs w:val="24"/>
          <w:lang w:val="id-ID"/>
        </w:rPr>
        <w:t xml:space="preserve">Seperti dalam </w:t>
      </w:r>
      <w:r w:rsidR="00891BCE" w:rsidRPr="00D13C47">
        <w:rPr>
          <w:rFonts w:cs="Times New Roman"/>
          <w:noProof/>
          <w:szCs w:val="24"/>
          <w:lang w:val="id-ID"/>
        </w:rPr>
        <w:t>menurut</w:t>
      </w:r>
      <w:r w:rsidRPr="00D13C47">
        <w:rPr>
          <w:rFonts w:cs="Times New Roman"/>
          <w:noProof/>
          <w:szCs w:val="24"/>
          <w:lang w:val="id-ID"/>
        </w:rPr>
        <w:t xml:space="preserve"> </w:t>
      </w:r>
      <w:sdt>
        <w:sdtPr>
          <w:rPr>
            <w:rFonts w:cs="Times New Roman"/>
            <w:noProof/>
            <w:szCs w:val="24"/>
            <w:lang w:val="id-ID"/>
          </w:rPr>
          <w:tag w:val="MENDELEY_CITATION_v3_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"/>
          <w:id w:val="315386625"/>
          <w:placeholder>
            <w:docPart w:val="22D9A96F0D9246B3A76D695D71CCF607"/>
          </w:placeholder>
        </w:sdtPr>
        <w:sdtEndPr>
          <w:rPr>
            <w:color w:val="000000"/>
          </w:rPr>
        </w:sdtEndPr>
        <w:sdtContent>
          <w:r w:rsidRPr="00D13C47">
            <w:rPr>
              <w:rFonts w:eastAsia="Times New Roman" w:cs="Times New Roman"/>
              <w:noProof/>
              <w:szCs w:val="24"/>
              <w:lang w:val="id-ID"/>
            </w:rPr>
            <w:t>Devi &amp; Rimawan (2022)</w:t>
          </w:r>
        </w:sdtContent>
      </w:sdt>
      <w:r w:rsidRPr="00D13C47">
        <w:rPr>
          <w:rFonts w:cs="Times New Roman"/>
          <w:noProof/>
          <w:color w:val="000000"/>
          <w:szCs w:val="24"/>
          <w:lang w:val="id-ID"/>
        </w:rPr>
        <w:t xml:space="preserve"> </w:t>
      </w:r>
      <w:r w:rsidRPr="00D13C47">
        <w:rPr>
          <w:rFonts w:cs="Times New Roman"/>
          <w:noProof/>
          <w:szCs w:val="24"/>
          <w:lang w:val="id-ID"/>
        </w:rPr>
        <w:t xml:space="preserve">bahwa </w:t>
      </w:r>
      <w:r w:rsidRPr="00D13C47">
        <w:rPr>
          <w:rFonts w:cs="Times New Roman"/>
          <w:i/>
          <w:iCs/>
          <w:noProof/>
          <w:szCs w:val="24"/>
          <w:lang w:val="id-ID"/>
        </w:rPr>
        <w:t>Quick Ratio</w:t>
      </w:r>
      <w:r w:rsidRPr="00D13C47">
        <w:rPr>
          <w:rFonts w:cs="Times New Roman"/>
          <w:noProof/>
          <w:szCs w:val="24"/>
          <w:lang w:val="id-ID"/>
        </w:rPr>
        <w:t xml:space="preserve"> secara positif dan signifikan berpengaruh terhadap nilai perusahaan.</w:t>
      </w:r>
    </w:p>
    <w:p w14:paraId="6A7F4854" w14:textId="77777777" w:rsidR="0068266E" w:rsidRPr="00D13C47" w:rsidRDefault="0068266E" w:rsidP="00BC720C">
      <w:pPr>
        <w:pStyle w:val="ListParagraph"/>
        <w:numPr>
          <w:ilvl w:val="1"/>
          <w:numId w:val="17"/>
        </w:numPr>
        <w:tabs>
          <w:tab w:val="left" w:pos="0"/>
          <w:tab w:val="left" w:pos="993"/>
        </w:tabs>
        <w:spacing w:after="0" w:line="480" w:lineRule="auto"/>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lang w:val="id-ID"/>
        </w:rPr>
        <w:t>Times Interest Earned</w:t>
      </w:r>
      <w:r w:rsidRPr="00D13C47">
        <w:rPr>
          <w:rFonts w:cs="Times New Roman"/>
          <w:b/>
          <w:bCs/>
          <w:noProof/>
          <w:lang w:val="id-ID"/>
        </w:rPr>
        <w:t xml:space="preserve"> Terhadap Nilai Perusahaan</w:t>
      </w:r>
    </w:p>
    <w:p w14:paraId="538FA7A6" w14:textId="4CFDFE27" w:rsidR="00891BC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Nathanael &amp; Pangabean (2020) Menjelaskan bahwa </w:t>
      </w:r>
      <w:r w:rsidR="00891BCE" w:rsidRPr="00D13C47">
        <w:rPr>
          <w:rFonts w:cs="Times New Roman"/>
          <w:noProof/>
          <w:szCs w:val="24"/>
          <w:lang w:val="id-ID"/>
        </w:rPr>
        <w:t>Perusahaan dapat menggunakan modalnya sendiri dan utang jangka panjang atau modal pinjaman (solvensi) untuk memenuhi kebutuhan pendanaannya.</w:t>
      </w:r>
      <w:r w:rsidRPr="00D13C47">
        <w:rPr>
          <w:rFonts w:cs="Times New Roman"/>
          <w:noProof/>
          <w:szCs w:val="24"/>
          <w:lang w:val="id-ID"/>
        </w:rPr>
        <w:t xml:space="preserve">. </w:t>
      </w:r>
      <w:r w:rsidR="00891BCE" w:rsidRPr="00D13C47">
        <w:rPr>
          <w:rFonts w:cs="Times New Roman"/>
          <w:noProof/>
          <w:szCs w:val="24"/>
          <w:lang w:val="id-ID"/>
        </w:rPr>
        <w:t>Bisnis ini menimbulkan biaya bunga tetap secara teratur karena penggunaan modal pinjaman. Rasio solvabilitas adalah ukuran yang berguna untuk mengevaluasi tingkat risiko keuangan suatu perusahaan. Seberapa besar suatu perusahaan bergantung pada utang ditentukan dengan melihat persentase rasio solvabilitasnya. Times Interest Earned adalah salah satu metrik yang dapat digunakan untuk mengukur solvabilitas suatu perusahaan.</w:t>
      </w:r>
    </w:p>
    <w:p w14:paraId="0E3405FE" w14:textId="3DAB04E5"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lastRenderedPageBreak/>
        <w:t xml:space="preserve">Menurut </w:t>
      </w:r>
      <w:sdt>
        <w:sdtPr>
          <w:rPr>
            <w:rFonts w:cs="Times New Roman"/>
            <w:noProof/>
            <w:color w:val="000000"/>
            <w:szCs w:val="24"/>
            <w:lang w:val="id-ID"/>
          </w:rPr>
          <w:tag w:val="MENDELEY_CITATION_v3_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"/>
          <w:id w:val="-1318260007"/>
          <w:placeholder>
            <w:docPart w:val="12F4CE53EC5D4E1C99141906BB25C3D7"/>
          </w:placeholder>
        </w:sdtPr>
        <w:sdtContent>
          <w:r w:rsidRPr="00D13C47">
            <w:rPr>
              <w:rFonts w:eastAsia="Times New Roman" w:cs="Times New Roman"/>
              <w:noProof/>
              <w:szCs w:val="24"/>
              <w:lang w:val="id-ID"/>
            </w:rPr>
            <w:t>Friederick &amp; Sudirgo (2023)</w:t>
          </w:r>
        </w:sdtContent>
      </w:sdt>
      <w:r w:rsidRPr="00D13C47">
        <w:rPr>
          <w:rFonts w:cs="Times New Roman"/>
          <w:noProof/>
          <w:color w:val="000000"/>
          <w:szCs w:val="24"/>
          <w:lang w:val="id-ID"/>
        </w:rPr>
        <w:t xml:space="preserve"> </w:t>
      </w:r>
      <w:r w:rsidRPr="00D13C47">
        <w:rPr>
          <w:rFonts w:cs="Times New Roman"/>
          <w:i/>
          <w:iCs/>
          <w:noProof/>
          <w:szCs w:val="24"/>
          <w:lang w:val="id-ID"/>
        </w:rPr>
        <w:t>Times Interest Earned</w:t>
      </w:r>
      <w:r w:rsidRPr="00D13C47">
        <w:rPr>
          <w:rFonts w:cs="Times New Roman"/>
          <w:noProof/>
          <w:szCs w:val="24"/>
          <w:lang w:val="id-ID"/>
        </w:rPr>
        <w:t xml:space="preserve">  juga termasuk bagian dari </w:t>
      </w:r>
      <w:r w:rsidRPr="00D13C47">
        <w:rPr>
          <w:rFonts w:cs="Times New Roman"/>
          <w:i/>
          <w:iCs/>
          <w:noProof/>
          <w:szCs w:val="24"/>
          <w:lang w:val="id-ID"/>
        </w:rPr>
        <w:t>leverage</w:t>
      </w:r>
      <w:r w:rsidRPr="00D13C47">
        <w:rPr>
          <w:rFonts w:cs="Times New Roman"/>
          <w:noProof/>
          <w:szCs w:val="24"/>
          <w:lang w:val="id-ID"/>
        </w:rPr>
        <w:t xml:space="preserve"> dalam melunasi utang jangka panjang (solvabilitas) melalui </w:t>
      </w:r>
      <w:r w:rsidR="00891BCE" w:rsidRPr="00D13C47">
        <w:rPr>
          <w:rFonts w:cs="Times New Roman"/>
          <w:noProof/>
          <w:szCs w:val="24"/>
          <w:lang w:val="id-ID"/>
        </w:rPr>
        <w:t>penggunaan sumber daya atau uang, yang memaksa bisnis menanggung biaya tetap atau melakukan pembayaran biaya tetap sebagai akibat dari penggunaan sumber daya tersebut. Rasio ini menilai seberapa baik perusahaan dapat memenuhi utangnya dengan menggunakan laba sebelum bunga dan pajak.</w:t>
      </w:r>
    </w:p>
    <w:p w14:paraId="7CD69D83" w14:textId="44058086"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eastAsia="en-ID"/>
        </w:rPr>
        <w:t xml:space="preserve">Jesica &amp; Rasyid (2021) Juga menjelaskan bahwa </w:t>
      </w:r>
      <w:r w:rsidR="00891BCE" w:rsidRPr="00D13C47">
        <w:rPr>
          <w:rFonts w:cs="Times New Roman"/>
          <w:noProof/>
          <w:color w:val="000000"/>
          <w:szCs w:val="24"/>
          <w:lang w:val="id-ID"/>
        </w:rPr>
        <w:t>Rasio hutang terhadap ekuitas (TIE) yang rendah menunjukkan bahwa perusahaan membiayai operasinya menggunakan modal internal atau modal yang tersedia daripada mengambil hutang</w:t>
      </w:r>
      <w:r w:rsidRPr="00D13C47">
        <w:rPr>
          <w:rFonts w:cs="Times New Roman"/>
          <w:noProof/>
          <w:color w:val="FF0000"/>
          <w:szCs w:val="24"/>
          <w:lang w:val="id-ID"/>
        </w:rPr>
        <w:t>.</w:t>
      </w:r>
      <w:bookmarkStart w:id="57" w:name="_Hlk170717764"/>
      <w:r w:rsidRPr="00D13C47">
        <w:rPr>
          <w:rFonts w:cs="Times New Roman"/>
          <w:noProof/>
          <w:color w:val="FF0000"/>
          <w:szCs w:val="24"/>
          <w:lang w:val="id-ID"/>
        </w:rPr>
        <w:t xml:space="preserve"> </w:t>
      </w:r>
      <w:r w:rsidR="00A846CF" w:rsidRPr="00D13C47">
        <w:rPr>
          <w:rFonts w:cs="Times New Roman"/>
          <w:noProof/>
          <w:szCs w:val="24"/>
          <w:lang w:val="id-ID"/>
        </w:rPr>
        <w:t>Tingkat suku bunga yang tinggi merupakan indikasi bahwa investor harus mewaspadai perusahaan yang mempekerjakan banyak utang. Ketika suatu perusahaan menggunakan terlalu banyak utang dalam struktur modalnya, investor mungkin percaya bahwa perusahaan akan kesulitan membayar utangnya, yang dapat menurunkan nilai perusahaan.</w:t>
      </w:r>
    </w:p>
    <w:bookmarkEnd w:id="57"/>
    <w:p w14:paraId="5065AC4A" w14:textId="77777777"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szCs w:val="24"/>
          <w:lang w:val="id-ID"/>
        </w:rPr>
        <w:t xml:space="preserve">Menurut hasil penelitian terdahulu yang pernah dilakukan oleh </w:t>
      </w:r>
      <w:sdt>
        <w:sdtPr>
          <w:rPr>
            <w:rFonts w:cs="Times New Roman"/>
            <w:noProof/>
            <w:color w:val="000000"/>
            <w:szCs w:val="24"/>
            <w:lang w:val="id-ID"/>
          </w:rPr>
          <w:tag w:val="MENDELEY_CITATION_v3_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"/>
          <w:id w:val="926923063"/>
          <w:placeholder>
            <w:docPart w:val="A5D1620D7831410983DCD56AA42CDB77"/>
          </w:placeholder>
        </w:sdtPr>
        <w:sdtContent>
          <w:r w:rsidRPr="00D13C47">
            <w:rPr>
              <w:rFonts w:eastAsia="Times New Roman" w:cs="Times New Roman"/>
              <w:noProof/>
              <w:szCs w:val="24"/>
              <w:lang w:val="id-ID"/>
            </w:rPr>
            <w:t>Jessica &amp; Rasyid (2021)</w:t>
          </w:r>
        </w:sdtContent>
      </w:sdt>
      <w:r w:rsidRPr="00D13C47">
        <w:rPr>
          <w:rFonts w:cs="Times New Roman"/>
          <w:noProof/>
          <w:color w:val="000000"/>
          <w:szCs w:val="24"/>
          <w:lang w:val="id-ID"/>
        </w:rPr>
        <w:t xml:space="preserve"> </w:t>
      </w:r>
      <w:r w:rsidRPr="00D13C47">
        <w:rPr>
          <w:rFonts w:cs="Times New Roman"/>
          <w:noProof/>
          <w:szCs w:val="24"/>
          <w:lang w:val="id-ID"/>
        </w:rPr>
        <w:t xml:space="preserve">mendapatkan bahwa variabel </w:t>
      </w:r>
      <w:r w:rsidRPr="00D13C47">
        <w:rPr>
          <w:rFonts w:cs="Times New Roman"/>
          <w:i/>
          <w:iCs/>
          <w:noProof/>
          <w:szCs w:val="24"/>
          <w:lang w:val="id-ID"/>
        </w:rPr>
        <w:t xml:space="preserve">leverage </w:t>
      </w:r>
      <w:r w:rsidRPr="00D13C47">
        <w:rPr>
          <w:rFonts w:cs="Times New Roman"/>
          <w:noProof/>
          <w:szCs w:val="24"/>
          <w:lang w:val="id-ID"/>
        </w:rPr>
        <w:t>yang diproaksikan menggunakan TIE</w:t>
      </w:r>
      <w:r w:rsidRPr="00D13C47">
        <w:rPr>
          <w:rFonts w:cs="Times New Roman"/>
          <w:i/>
          <w:iCs/>
          <w:noProof/>
          <w:szCs w:val="24"/>
          <w:lang w:val="id-ID"/>
        </w:rPr>
        <w:t xml:space="preserve"> </w:t>
      </w:r>
      <w:r w:rsidRPr="00D13C47">
        <w:rPr>
          <w:rFonts w:cs="Times New Roman"/>
          <w:noProof/>
          <w:szCs w:val="24"/>
          <w:lang w:val="id-ID"/>
        </w:rPr>
        <w:t>memiliki hubungan yang berpengaruh positif dan signifikan terhadap nilai perusahaan.</w:t>
      </w:r>
    </w:p>
    <w:p w14:paraId="678F7CE7" w14:textId="77777777" w:rsidR="0068266E" w:rsidRPr="00D13C47" w:rsidRDefault="0068266E" w:rsidP="00BC720C">
      <w:pPr>
        <w:pStyle w:val="ListParagraph"/>
        <w:numPr>
          <w:ilvl w:val="1"/>
          <w:numId w:val="17"/>
        </w:numPr>
        <w:tabs>
          <w:tab w:val="left" w:pos="0"/>
          <w:tab w:val="left" w:pos="993"/>
        </w:tabs>
        <w:spacing w:after="0" w:line="480" w:lineRule="auto"/>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lang w:val="id-ID"/>
        </w:rPr>
        <w:t>Average Collection Period</w:t>
      </w:r>
      <w:r w:rsidRPr="00D13C47">
        <w:rPr>
          <w:rFonts w:cs="Times New Roman"/>
          <w:b/>
          <w:bCs/>
          <w:noProof/>
          <w:lang w:val="id-ID"/>
        </w:rPr>
        <w:t xml:space="preserve"> terhadap Nilai Perusahaan.</w:t>
      </w:r>
    </w:p>
    <w:p w14:paraId="357194B5" w14:textId="77777777" w:rsidR="00A846CF" w:rsidRPr="00D13C47" w:rsidRDefault="0068266E" w:rsidP="0068266E">
      <w:pPr>
        <w:spacing w:line="480" w:lineRule="auto"/>
        <w:ind w:left="283" w:firstLine="720"/>
        <w:jc w:val="both"/>
        <w:rPr>
          <w:rFonts w:cs="Times New Roman"/>
          <w:noProof/>
          <w:szCs w:val="24"/>
          <w:lang w:val="id-ID"/>
        </w:rPr>
      </w:pPr>
      <w:r w:rsidRPr="00D13C47">
        <w:rPr>
          <w:rFonts w:cs="Times New Roman"/>
          <w:noProof/>
          <w:color w:val="000000"/>
          <w:szCs w:val="24"/>
          <w:lang w:val="id-ID"/>
        </w:rPr>
        <w:t xml:space="preserve">Nurjanah &amp; Handayani (2022) Menjelaskan bahwa </w:t>
      </w:r>
      <w:r w:rsidRPr="00D13C47">
        <w:rPr>
          <w:rFonts w:cs="Times New Roman"/>
          <w:noProof/>
          <w:szCs w:val="24"/>
          <w:lang w:val="id-ID"/>
        </w:rPr>
        <w:t xml:space="preserve">seringkali </w:t>
      </w:r>
      <w:r w:rsidR="00A846CF" w:rsidRPr="00D13C47">
        <w:rPr>
          <w:rFonts w:cs="Times New Roman"/>
          <w:noProof/>
          <w:szCs w:val="24"/>
          <w:lang w:val="id-ID"/>
        </w:rPr>
        <w:t xml:space="preserve">Investor tertentu berpendapat bahwa operasi perusahaan harus menunjukkan nilai-nilai </w:t>
      </w:r>
      <w:r w:rsidR="00A846CF" w:rsidRPr="00D13C47">
        <w:rPr>
          <w:rFonts w:cs="Times New Roman"/>
          <w:noProof/>
          <w:szCs w:val="24"/>
          <w:lang w:val="id-ID"/>
        </w:rPr>
        <w:lastRenderedPageBreak/>
        <w:t>perusahaan yang baik. Perusahaan ingin meningkatkan penjualan produk di dalam perusahaan, sehingga melakukan operasi penjualan kredit. Bisnis yang menjual secara kredit akan mempunyai piutang. Hal ini dimaksudkan agar perusahaan dapat memperoleh lebih banyak uang karena semakin besar piutang maka penjualan kredit akan semakin tinggi, yang pada akhirnya mempengaruhi keuntungan perusahaan dan memungkinkan kas meningkat. Di sisi lain, kredit macet akan muncul dari piutang yang tidak dikelola dengan baik, yang mungkin akan merugikan keuangan bisnis. Jika piutang perusahaan tidak tertagih dengan baik, tingkat penjualan yang sangat tinggi pun tidak ada artinya. Oleh karena itu, pengelolaan piutang sangat penting bagi bisnis untuk memaksimalkan kejadian yang tidak terduga dan memastikan penagihan piutang perusahaan dengan tepat.</w:t>
      </w:r>
    </w:p>
    <w:p w14:paraId="4F25D783" w14:textId="2554DEDC" w:rsidR="0068266E" w:rsidRPr="00D13C47" w:rsidRDefault="0068266E" w:rsidP="0068266E">
      <w:pPr>
        <w:spacing w:line="480" w:lineRule="auto"/>
        <w:ind w:left="283" w:firstLine="720"/>
        <w:jc w:val="both"/>
        <w:rPr>
          <w:rFonts w:cs="Times New Roman"/>
          <w:noProof/>
          <w:szCs w:val="24"/>
          <w:lang w:val="id-ID"/>
        </w:rPr>
      </w:pPr>
      <w:r w:rsidRPr="00D13C47">
        <w:rPr>
          <w:rFonts w:cs="Times New Roman"/>
          <w:noProof/>
          <w:color w:val="000000"/>
          <w:szCs w:val="24"/>
          <w:lang w:val="id-ID"/>
        </w:rPr>
        <w:t xml:space="preserve">Perputaran piutang dapat </w:t>
      </w:r>
      <w:r w:rsidRPr="00D13C47">
        <w:rPr>
          <w:rFonts w:cs="Times New Roman"/>
          <w:noProof/>
          <w:szCs w:val="24"/>
          <w:lang w:val="id-ID"/>
        </w:rPr>
        <w:t xml:space="preserve">diukur melalui </w:t>
      </w:r>
      <w:r w:rsidRPr="00D13C47">
        <w:rPr>
          <w:rFonts w:cs="Times New Roman"/>
          <w:i/>
          <w:iCs/>
          <w:noProof/>
          <w:szCs w:val="24"/>
          <w:lang w:val="id-ID"/>
        </w:rPr>
        <w:t>Average Collection Period</w:t>
      </w:r>
      <w:r w:rsidRPr="00D13C47">
        <w:rPr>
          <w:rFonts w:cs="Times New Roman"/>
          <w:noProof/>
          <w:szCs w:val="24"/>
          <w:lang w:val="id-ID"/>
        </w:rPr>
        <w:t xml:space="preserve"> yang dapat menunjukan berapa lama waktu yang di</w:t>
      </w:r>
      <w:r w:rsidR="00A846CF" w:rsidRPr="00D13C47">
        <w:rPr>
          <w:rFonts w:cs="Times New Roman"/>
          <w:noProof/>
          <w:szCs w:val="24"/>
          <w:lang w:val="id-ID"/>
        </w:rPr>
        <w:t>gunakan</w:t>
      </w:r>
      <w:r w:rsidRPr="00D13C47">
        <w:rPr>
          <w:rFonts w:cs="Times New Roman"/>
          <w:noProof/>
          <w:szCs w:val="24"/>
          <w:lang w:val="id-ID"/>
        </w:rPr>
        <w:t xml:space="preserve"> perusahaan untuk merubah piutang menjadi kas. </w:t>
      </w:r>
      <w:r w:rsidR="00A846CF" w:rsidRPr="00D13C47">
        <w:rPr>
          <w:rFonts w:cs="Times New Roman"/>
          <w:noProof/>
          <w:szCs w:val="24"/>
          <w:lang w:val="id-ID"/>
        </w:rPr>
        <w:t xml:space="preserve">Perputaran piutang yang tinggi menunjukkan bahwa bisnis mampu mengoptimalkan uang tunai untuk usaha komersialnya. Alhasil </w:t>
      </w:r>
      <w:r w:rsidRPr="00D13C47">
        <w:rPr>
          <w:rFonts w:cs="Times New Roman"/>
          <w:noProof/>
          <w:szCs w:val="24"/>
          <w:lang w:val="id-ID"/>
        </w:rPr>
        <w:t xml:space="preserve">perusahaan mampu meningkatkan total jumlah asset yang dimiliki. Sehingga hal ini mampu menarik investor karena tingginya jumlah asset perusahaan yang diharapkan pertumbuhan positif terhadap nilai perusahaan </w:t>
      </w:r>
      <w:sdt>
        <w:sdtPr>
          <w:rPr>
            <w:rFonts w:cs="Times New Roman"/>
            <w:noProof/>
            <w:szCs w:val="24"/>
            <w:lang w:val="id-ID"/>
          </w:rPr>
          <w:tag w:val="MENDELEY_CITATION_v3_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"/>
          <w:id w:val="16820021"/>
          <w:placeholder>
            <w:docPart w:val="B9C4304540D849A1A90F2F8674904A75"/>
          </w:placeholder>
        </w:sdtPr>
        <w:sdtContent>
          <w:r w:rsidRPr="00D13C47">
            <w:rPr>
              <w:rFonts w:cs="Times New Roman"/>
              <w:noProof/>
              <w:color w:val="000000"/>
              <w:szCs w:val="24"/>
              <w:lang w:val="id-ID"/>
            </w:rPr>
            <w:t>(Warseno et al., 2022).</w:t>
          </w:r>
        </w:sdtContent>
      </w:sdt>
      <w:r w:rsidRPr="00D13C47">
        <w:rPr>
          <w:rFonts w:cs="Times New Roman"/>
          <w:noProof/>
          <w:color w:val="FF0000"/>
          <w:szCs w:val="24"/>
          <w:lang w:val="id-ID"/>
        </w:rPr>
        <w:t xml:space="preserve"> </w:t>
      </w:r>
      <w:r w:rsidRPr="00D13C47">
        <w:rPr>
          <w:rFonts w:cs="Times New Roman"/>
          <w:noProof/>
          <w:color w:val="000000"/>
          <w:szCs w:val="24"/>
          <w:lang w:val="id-ID"/>
        </w:rPr>
        <w:t xml:space="preserve">Hal ini diperkuat dalam penelitian </w:t>
      </w:r>
      <w:sdt>
        <w:sdtPr>
          <w:rPr>
            <w:rFonts w:cs="Times New Roman"/>
            <w:noProof/>
            <w:szCs w:val="24"/>
            <w:lang w:val="id-ID"/>
          </w:rPr>
          <w:tag w:val="MENDELEY_CITATION_v3_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"/>
          <w:id w:val="627282270"/>
          <w:placeholder>
            <w:docPart w:val="C84B41F92BF1451489B24A1DC23F5610"/>
          </w:placeholder>
        </w:sdtPr>
        <w:sdtContent>
          <w:r w:rsidRPr="00D13C47">
            <w:rPr>
              <w:rFonts w:cs="Times New Roman"/>
              <w:noProof/>
              <w:color w:val="000000"/>
              <w:szCs w:val="24"/>
              <w:lang w:val="id-ID"/>
            </w:rPr>
            <w:t>Warseno et al (2022)</w:t>
          </w:r>
        </w:sdtContent>
      </w:sdt>
      <w:r w:rsidRPr="00D13C47">
        <w:rPr>
          <w:rFonts w:cs="Times New Roman"/>
          <w:noProof/>
          <w:color w:val="000000"/>
          <w:szCs w:val="24"/>
          <w:lang w:val="id-ID"/>
        </w:rPr>
        <w:t xml:space="preserve"> yang menghasilkan bahwa perputaran piutang </w:t>
      </w:r>
      <w:r w:rsidRPr="00D13C47">
        <w:rPr>
          <w:rFonts w:cs="Times New Roman"/>
          <w:noProof/>
          <w:szCs w:val="24"/>
          <w:lang w:val="id-ID"/>
        </w:rPr>
        <w:t xml:space="preserve">berpengaruh positif terhadap </w:t>
      </w:r>
      <w:r w:rsidRPr="00D13C47">
        <w:rPr>
          <w:rFonts w:cs="Times New Roman"/>
          <w:noProof/>
          <w:color w:val="000000"/>
          <w:szCs w:val="24"/>
          <w:lang w:val="id-ID"/>
        </w:rPr>
        <w:t>nilai perusahaan</w:t>
      </w:r>
      <w:r w:rsidRPr="00D13C47">
        <w:rPr>
          <w:rFonts w:cs="Times New Roman"/>
          <w:noProof/>
          <w:szCs w:val="24"/>
          <w:lang w:val="id-ID"/>
        </w:rPr>
        <w:t>.</w:t>
      </w:r>
    </w:p>
    <w:p w14:paraId="79C98F02" w14:textId="77777777" w:rsidR="0068266E" w:rsidRPr="00D13C47" w:rsidRDefault="0068266E" w:rsidP="0068266E">
      <w:pPr>
        <w:spacing w:line="480" w:lineRule="auto"/>
        <w:ind w:left="-454" w:firstLine="720"/>
        <w:jc w:val="both"/>
        <w:rPr>
          <w:rFonts w:cs="Times New Roman"/>
          <w:noProof/>
          <w:color w:val="000000"/>
          <w:szCs w:val="24"/>
          <w:lang w:val="id-ID"/>
        </w:rPr>
      </w:pPr>
      <w:r w:rsidRPr="00D13C47">
        <w:rPr>
          <w:rFonts w:cs="Times New Roman"/>
          <w:noProof/>
          <w:color w:val="000000"/>
          <w:szCs w:val="24"/>
          <w:lang w:val="id-ID"/>
        </w:rPr>
        <w:lastRenderedPageBreak/>
        <w:drawing>
          <wp:inline distT="0" distB="0" distL="0" distR="0" wp14:anchorId="41182AD8" wp14:editId="573065DA">
            <wp:extent cx="4890770" cy="263687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56).png"/>
                    <pic:cNvPicPr/>
                  </pic:nvPicPr>
                  <pic:blipFill rotWithShape="1">
                    <a:blip r:embed="rId62">
                      <a:extLst>
                        <a:ext uri="{28A0092B-C50C-407E-A947-70E740481C1C}">
                          <a14:useLocalDpi xmlns:a14="http://schemas.microsoft.com/office/drawing/2010/main" val="0"/>
                        </a:ext>
                      </a:extLst>
                    </a:blip>
                    <a:srcRect l="34400" t="39778" r="32266" b="28324"/>
                    <a:stretch/>
                  </pic:blipFill>
                  <pic:spPr bwMode="auto">
                    <a:xfrm>
                      <a:off x="0" y="0"/>
                      <a:ext cx="5051123" cy="2723329"/>
                    </a:xfrm>
                    <a:prstGeom prst="rect">
                      <a:avLst/>
                    </a:prstGeom>
                    <a:ln>
                      <a:noFill/>
                    </a:ln>
                    <a:extLst>
                      <a:ext uri="{53640926-AAD7-44D8-BBD7-CCE9431645EC}">
                        <a14:shadowObscured xmlns:a14="http://schemas.microsoft.com/office/drawing/2010/main"/>
                      </a:ext>
                    </a:extLst>
                  </pic:spPr>
                </pic:pic>
              </a:graphicData>
            </a:graphic>
          </wp:inline>
        </w:drawing>
      </w:r>
      <w:bookmarkEnd w:id="56"/>
      <w:r w:rsidRPr="00D13C47">
        <w:rPr>
          <w:rFonts w:eastAsia="Times New Roman" w:cs="Times New Roman"/>
          <w:noProof/>
          <w:szCs w:val="24"/>
          <w:lang w:val="id-ID"/>
        </w:rPr>
        <w:tab/>
      </w:r>
      <w:r w:rsidRPr="00D13C47">
        <w:rPr>
          <w:rFonts w:cs="Times New Roman"/>
          <w:b/>
          <w:bCs/>
          <w:noProof/>
          <w:szCs w:val="24"/>
          <w:lang w:val="id-ID"/>
        </w:rPr>
        <w:t xml:space="preserve"> </w:t>
      </w:r>
    </w:p>
    <w:p w14:paraId="44803870" w14:textId="2D49A3BB" w:rsidR="0068266E" w:rsidRPr="00D13C47" w:rsidRDefault="00E57E7B" w:rsidP="00650CB9">
      <w:pPr>
        <w:pStyle w:val="ListParagraph"/>
        <w:tabs>
          <w:tab w:val="left" w:pos="142"/>
        </w:tabs>
        <w:spacing w:line="480" w:lineRule="auto"/>
        <w:ind w:left="0"/>
        <w:jc w:val="both"/>
        <w:rPr>
          <w:rFonts w:cs="Times New Roman"/>
          <w:noProof/>
          <w:szCs w:val="24"/>
          <w:lang w:val="id-ID"/>
        </w:rPr>
      </w:pPr>
      <w:bookmarkStart w:id="58" w:name="_Hlk171528253"/>
      <w:r w:rsidRPr="00D13C47">
        <w:rPr>
          <w:rFonts w:cs="Times New Roman"/>
          <w:noProof/>
          <w:szCs w:val="24"/>
          <w:lang w:val="id-ID"/>
        </w:rPr>
        <w:t>Hipotesis berikut ditemukan oleh penelitian ini berdasarkan pembenaran teoritis kerangka pemikiran:</w:t>
      </w:r>
    </w:p>
    <w:p w14:paraId="0601EC25" w14:textId="77777777" w:rsidR="0068266E" w:rsidRPr="00D13C47" w:rsidRDefault="0068266E" w:rsidP="00650CB9">
      <w:pPr>
        <w:pStyle w:val="ListParagraph"/>
        <w:spacing w:line="480" w:lineRule="auto"/>
        <w:ind w:left="567" w:hanging="567"/>
        <w:jc w:val="both"/>
        <w:rPr>
          <w:rFonts w:cs="Times New Roman"/>
          <w:noProof/>
          <w:szCs w:val="24"/>
          <w:lang w:val="id-ID"/>
        </w:rPr>
      </w:pPr>
      <w:r w:rsidRPr="00D13C47">
        <w:rPr>
          <w:rFonts w:cs="Times New Roman"/>
          <w:noProof/>
          <w:szCs w:val="24"/>
          <w:lang w:val="id-ID"/>
        </w:rPr>
        <w:t xml:space="preserve">H1 : </w:t>
      </w:r>
      <w:r w:rsidRPr="00D13C47">
        <w:rPr>
          <w:rFonts w:cs="Times New Roman"/>
          <w:i/>
          <w:iCs/>
          <w:noProof/>
          <w:lang w:val="id-ID"/>
        </w:rPr>
        <w:t>Return On Asset</w:t>
      </w:r>
      <w:r w:rsidRPr="00D13C47">
        <w:rPr>
          <w:rFonts w:cs="Times New Roman"/>
          <w:noProof/>
          <w:lang w:val="id-ID"/>
        </w:rPr>
        <w:t xml:space="preserve"> berpengaruh positif terhadap terhadap nilai perusahaan pada sektor </w:t>
      </w:r>
      <w:r w:rsidRPr="00D13C47">
        <w:rPr>
          <w:rFonts w:cs="Times New Roman"/>
          <w:i/>
          <w:iCs/>
          <w:noProof/>
          <w:lang w:val="id-ID"/>
        </w:rPr>
        <w:t xml:space="preserve">consumer non-cyclicals </w:t>
      </w:r>
      <w:r w:rsidRPr="00D13C47">
        <w:rPr>
          <w:rFonts w:cs="Times New Roman"/>
          <w:noProof/>
          <w:lang w:val="id-ID"/>
        </w:rPr>
        <w:t>yang terdaftar di Bursa Efek Indonesia tahun 2019-2023.</w:t>
      </w:r>
    </w:p>
    <w:p w14:paraId="12CCF78C" w14:textId="77777777" w:rsidR="0068266E" w:rsidRPr="00D13C47" w:rsidRDefault="0068266E" w:rsidP="00650CB9">
      <w:pPr>
        <w:pStyle w:val="ListParagraph"/>
        <w:tabs>
          <w:tab w:val="left" w:pos="709"/>
        </w:tabs>
        <w:spacing w:line="480" w:lineRule="auto"/>
        <w:ind w:left="567" w:hanging="567"/>
        <w:jc w:val="both"/>
        <w:rPr>
          <w:rFonts w:cs="Times New Roman"/>
          <w:noProof/>
          <w:lang w:val="id-ID"/>
        </w:rPr>
      </w:pPr>
      <w:r w:rsidRPr="00D13C47">
        <w:rPr>
          <w:rFonts w:cs="Times New Roman"/>
          <w:noProof/>
          <w:szCs w:val="24"/>
          <w:lang w:val="id-ID"/>
        </w:rPr>
        <w:t xml:space="preserve">H2 : </w:t>
      </w:r>
      <w:r w:rsidRPr="00D13C47">
        <w:rPr>
          <w:rFonts w:cs="Times New Roman"/>
          <w:i/>
          <w:iCs/>
          <w:noProof/>
          <w:lang w:val="id-ID"/>
        </w:rPr>
        <w:t>Quick Ratio</w:t>
      </w:r>
      <w:r w:rsidRPr="00D13C47">
        <w:rPr>
          <w:rFonts w:cs="Times New Roman"/>
          <w:noProof/>
          <w:lang w:val="id-ID"/>
        </w:rPr>
        <w:t xml:space="preserve"> berpengaruh positif terhadap terhadap nilai perusahaan pada sektor </w:t>
      </w:r>
      <w:r w:rsidRPr="00D13C47">
        <w:rPr>
          <w:rFonts w:cs="Times New Roman"/>
          <w:i/>
          <w:iCs/>
          <w:noProof/>
          <w:lang w:val="id-ID"/>
        </w:rPr>
        <w:t>consumer non-cyclicals</w:t>
      </w:r>
      <w:r w:rsidRPr="00D13C47">
        <w:rPr>
          <w:rFonts w:cs="Times New Roman"/>
          <w:noProof/>
          <w:lang w:val="id-ID"/>
        </w:rPr>
        <w:t xml:space="preserve"> yang terdaftar di Bursa Efek Indonesia tahun 2019-2023.</w:t>
      </w:r>
    </w:p>
    <w:p w14:paraId="5C4180DC" w14:textId="77777777" w:rsidR="0068266E" w:rsidRPr="00D13C47" w:rsidRDefault="0068266E" w:rsidP="00650CB9">
      <w:pPr>
        <w:pStyle w:val="ListParagraph"/>
        <w:tabs>
          <w:tab w:val="left" w:pos="1276"/>
        </w:tabs>
        <w:spacing w:line="480" w:lineRule="auto"/>
        <w:ind w:left="567" w:hanging="567"/>
        <w:jc w:val="both"/>
        <w:rPr>
          <w:rFonts w:cs="Times New Roman"/>
          <w:noProof/>
          <w:lang w:val="id-ID"/>
        </w:rPr>
      </w:pPr>
      <w:r w:rsidRPr="00D13C47">
        <w:rPr>
          <w:rFonts w:cs="Times New Roman"/>
          <w:noProof/>
          <w:lang w:val="id-ID"/>
        </w:rPr>
        <w:t xml:space="preserve">H3 : </w:t>
      </w:r>
      <w:r w:rsidRPr="00D13C47">
        <w:rPr>
          <w:rFonts w:cs="Times New Roman"/>
          <w:i/>
          <w:iCs/>
          <w:noProof/>
          <w:lang w:val="id-ID"/>
        </w:rPr>
        <w:t>Times Interest Earned</w:t>
      </w:r>
      <w:r w:rsidRPr="00D13C47">
        <w:rPr>
          <w:rFonts w:cs="Times New Roman"/>
          <w:noProof/>
          <w:lang w:val="id-ID"/>
        </w:rPr>
        <w:t xml:space="preserve"> berpengaruh positif terhadap terhadap nilai perusahaan pada sektor </w:t>
      </w:r>
      <w:r w:rsidRPr="00D13C47">
        <w:rPr>
          <w:rFonts w:cs="Times New Roman"/>
          <w:i/>
          <w:iCs/>
          <w:noProof/>
          <w:lang w:val="id-ID"/>
        </w:rPr>
        <w:t>consumer non-cyclicals</w:t>
      </w:r>
      <w:r w:rsidRPr="00D13C47">
        <w:rPr>
          <w:rFonts w:cs="Times New Roman"/>
          <w:noProof/>
          <w:lang w:val="id-ID"/>
        </w:rPr>
        <w:t xml:space="preserve"> yang terdaftar di Bursa Efek Indonesia tahun 2019-2023.</w:t>
      </w:r>
    </w:p>
    <w:p w14:paraId="233BD9F3" w14:textId="04723C0B" w:rsidR="0068266E" w:rsidRPr="00751828" w:rsidRDefault="0068266E" w:rsidP="00751828">
      <w:pPr>
        <w:pStyle w:val="ListParagraph"/>
        <w:tabs>
          <w:tab w:val="left" w:pos="567"/>
        </w:tabs>
        <w:spacing w:line="480" w:lineRule="auto"/>
        <w:ind w:left="567" w:hanging="567"/>
        <w:jc w:val="both"/>
        <w:rPr>
          <w:rFonts w:cs="Times New Roman"/>
          <w:noProof/>
          <w:lang w:val="id-ID"/>
        </w:rPr>
        <w:sectPr w:rsidR="0068266E" w:rsidRPr="00751828" w:rsidSect="0068266E">
          <w:pgSz w:w="11906" w:h="16838"/>
          <w:pgMar w:top="2268" w:right="1701" w:bottom="1701" w:left="2268" w:header="708" w:footer="708" w:gutter="0"/>
          <w:cols w:space="708"/>
          <w:titlePg/>
          <w:docGrid w:linePitch="360"/>
        </w:sectPr>
      </w:pPr>
      <w:r w:rsidRPr="00D13C47">
        <w:rPr>
          <w:rFonts w:cs="Times New Roman"/>
          <w:noProof/>
          <w:lang w:val="id-ID"/>
        </w:rPr>
        <w:t xml:space="preserve">H4 : </w:t>
      </w:r>
      <w:r w:rsidRPr="00D13C47">
        <w:rPr>
          <w:rFonts w:cs="Times New Roman"/>
          <w:i/>
          <w:iCs/>
          <w:noProof/>
          <w:lang w:val="id-ID"/>
        </w:rPr>
        <w:t>Average Collection Period</w:t>
      </w:r>
      <w:r w:rsidRPr="00D13C47">
        <w:rPr>
          <w:rFonts w:cs="Times New Roman"/>
          <w:noProof/>
          <w:lang w:val="id-ID"/>
        </w:rPr>
        <w:t xml:space="preserve"> berpengaruh positif terhadap terhadap nilai perusahaan pada sektor </w:t>
      </w:r>
      <w:r w:rsidRPr="00D13C47">
        <w:rPr>
          <w:rFonts w:cs="Times New Roman"/>
          <w:i/>
          <w:iCs/>
          <w:noProof/>
          <w:lang w:val="id-ID"/>
        </w:rPr>
        <w:t>consumer non-cyclicals</w:t>
      </w:r>
      <w:r w:rsidRPr="00D13C47">
        <w:rPr>
          <w:rFonts w:cs="Times New Roman"/>
          <w:noProof/>
          <w:lang w:val="id-ID"/>
        </w:rPr>
        <w:t xml:space="preserve"> yang terdaftar di Bursa Efek Indonesia tahun 2019-2023.</w:t>
      </w:r>
      <w:bookmarkStart w:id="59" w:name="_Toc156640895"/>
    </w:p>
    <w:p w14:paraId="4A2511C6" w14:textId="77777777" w:rsidR="0068266E" w:rsidRPr="00D13C47" w:rsidRDefault="0068266E" w:rsidP="0068266E">
      <w:pPr>
        <w:pStyle w:val="Heading1"/>
        <w:spacing w:before="0" w:line="360" w:lineRule="auto"/>
        <w:jc w:val="center"/>
        <w:rPr>
          <w:rFonts w:ascii="Times New Roman" w:hAnsi="Times New Roman" w:cs="Times New Roman"/>
          <w:b/>
          <w:bCs/>
          <w:noProof/>
          <w:color w:val="auto"/>
          <w:sz w:val="24"/>
          <w:szCs w:val="24"/>
          <w:lang w:val="id-ID"/>
        </w:rPr>
      </w:pPr>
      <w:bookmarkStart w:id="60" w:name="_Toc174994469"/>
      <w:r w:rsidRPr="00D13C47">
        <w:rPr>
          <w:rFonts w:ascii="Times New Roman" w:hAnsi="Times New Roman" w:cs="Times New Roman"/>
          <w:b/>
          <w:bCs/>
          <w:noProof/>
          <w:color w:val="auto"/>
          <w:sz w:val="24"/>
          <w:szCs w:val="24"/>
          <w:lang w:val="id-ID"/>
        </w:rPr>
        <w:lastRenderedPageBreak/>
        <w:t xml:space="preserve">BAB 3 </w:t>
      </w:r>
      <w:r w:rsidRPr="00D13C47">
        <w:rPr>
          <w:rFonts w:ascii="Times New Roman" w:hAnsi="Times New Roman" w:cs="Times New Roman"/>
          <w:b/>
          <w:bCs/>
          <w:noProof/>
          <w:color w:val="auto"/>
          <w:sz w:val="24"/>
          <w:szCs w:val="24"/>
          <w:lang w:val="id-ID"/>
        </w:rPr>
        <w:br/>
        <w:t>METODE PENELITIAN</w:t>
      </w:r>
      <w:bookmarkEnd w:id="59"/>
      <w:bookmarkEnd w:id="60"/>
    </w:p>
    <w:p w14:paraId="0B27B23F" w14:textId="77777777" w:rsidR="0068266E" w:rsidRPr="00D13C47" w:rsidRDefault="0068266E" w:rsidP="00BC720C">
      <w:pPr>
        <w:pStyle w:val="Heading2"/>
        <w:numPr>
          <w:ilvl w:val="0"/>
          <w:numId w:val="35"/>
        </w:numPr>
        <w:spacing w:line="480" w:lineRule="auto"/>
        <w:ind w:left="284" w:hanging="426"/>
        <w:rPr>
          <w:rFonts w:ascii="Times New Roman" w:hAnsi="Times New Roman" w:cs="Times New Roman"/>
          <w:b/>
          <w:bCs/>
          <w:noProof/>
          <w:color w:val="auto"/>
          <w:sz w:val="24"/>
          <w:szCs w:val="24"/>
          <w:lang w:val="id-ID"/>
        </w:rPr>
      </w:pPr>
      <w:bookmarkStart w:id="61" w:name="_Toc156640896"/>
      <w:bookmarkStart w:id="62" w:name="_Toc174994470"/>
      <w:r w:rsidRPr="00D13C47">
        <w:rPr>
          <w:rStyle w:val="Heading2Char"/>
          <w:rFonts w:ascii="Times New Roman" w:hAnsi="Times New Roman" w:cs="Times New Roman"/>
          <w:b/>
          <w:bCs/>
          <w:noProof/>
          <w:color w:val="auto"/>
          <w:sz w:val="24"/>
          <w:szCs w:val="24"/>
          <w:lang w:val="id-ID"/>
        </w:rPr>
        <w:t>Jenis Penelitian</w:t>
      </w:r>
      <w:bookmarkEnd w:id="61"/>
      <w:bookmarkEnd w:id="62"/>
    </w:p>
    <w:p w14:paraId="0CEDE226" w14:textId="1A0AD407" w:rsidR="0068266E" w:rsidRPr="00D13C47" w:rsidRDefault="0068266E" w:rsidP="0068266E">
      <w:pPr>
        <w:spacing w:line="480" w:lineRule="auto"/>
        <w:ind w:left="284" w:firstLine="720"/>
        <w:jc w:val="both"/>
        <w:rPr>
          <w:rFonts w:eastAsia="Times New Roman" w:cs="Times New Roman"/>
          <w:noProof/>
          <w:color w:val="000000"/>
          <w:szCs w:val="24"/>
          <w:lang w:val="id-ID"/>
        </w:rPr>
      </w:pPr>
      <w:bookmarkStart w:id="63" w:name="_Hlk172460860"/>
      <w:r w:rsidRPr="00D13C47">
        <w:rPr>
          <w:rFonts w:eastAsia="Times New Roman" w:cs="Times New Roman"/>
          <w:noProof/>
          <w:szCs w:val="24"/>
          <w:lang w:val="id-ID"/>
        </w:rPr>
        <w:t>Dalam</w:t>
      </w:r>
      <w:r w:rsidRPr="00D13C47">
        <w:rPr>
          <w:rFonts w:eastAsia="Times New Roman" w:cs="Times New Roman"/>
          <w:noProof/>
          <w:color w:val="FFFFFF" w:themeColor="background1"/>
          <w:szCs w:val="24"/>
          <w:lang w:val="id-ID"/>
        </w:rPr>
        <w:t>ii</w:t>
      </w:r>
      <w:r w:rsidRPr="00D13C47">
        <w:rPr>
          <w:rFonts w:eastAsia="Times New Roman" w:cs="Times New Roman"/>
          <w:noProof/>
          <w:szCs w:val="24"/>
          <w:lang w:val="id-ID"/>
        </w:rPr>
        <w:t>penggunaanya yaitu dengan</w:t>
      </w:r>
      <w:r w:rsidRPr="00D13C47">
        <w:rPr>
          <w:rFonts w:eastAsia="Times New Roman" w:cs="Times New Roman"/>
          <w:noProof/>
          <w:color w:val="FFFFFF" w:themeColor="background1"/>
          <w:szCs w:val="24"/>
          <w:lang w:val="id-ID"/>
        </w:rPr>
        <w:t>ii</w:t>
      </w:r>
      <w:r w:rsidRPr="00D13C47">
        <w:rPr>
          <w:rFonts w:eastAsia="Times New Roman" w:cs="Times New Roman"/>
          <w:noProof/>
          <w:szCs w:val="24"/>
          <w:lang w:val="id-ID"/>
        </w:rPr>
        <w:t xml:space="preserve">kuantitatif yang merupakan penelitian ilmiah </w:t>
      </w:r>
      <w:r w:rsidR="00E57E7B" w:rsidRPr="00D13C47">
        <w:rPr>
          <w:rFonts w:eastAsia="Times New Roman" w:cs="Times New Roman"/>
          <w:noProof/>
          <w:szCs w:val="24"/>
          <w:lang w:val="id-ID"/>
        </w:rPr>
        <w:t xml:space="preserve">memanfaatkan teknik statistik untuk mengumpulkan data kuantitatif dari proyek penelitian </w:t>
      </w:r>
      <w:sdt>
        <w:sdtPr>
          <w:rPr>
            <w:rFonts w:eastAsia="Times New Roman" w:cs="Times New Roman"/>
            <w:noProof/>
            <w:color w:val="000000"/>
            <w:szCs w:val="24"/>
            <w:lang w:val="id-ID"/>
          </w:rPr>
          <w:tag w:val="MENDELEY_CITATION_v3_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"/>
          <w:id w:val="-1093697800"/>
          <w:placeholder>
            <w:docPart w:val="AE6008DDF3094CDFA176D5D35444B80C"/>
          </w:placeholder>
        </w:sdtPr>
        <w:sdtContent>
          <w:r w:rsidRPr="00D13C47">
            <w:rPr>
              <w:rFonts w:eastAsia="Times New Roman" w:cs="Times New Roman"/>
              <w:noProof/>
              <w:color w:val="000000"/>
              <w:szCs w:val="24"/>
              <w:lang w:val="id-ID"/>
            </w:rPr>
            <w:t>(Abdullah et al., 2022:1)</w:t>
          </w:r>
        </w:sdtContent>
      </w:sdt>
      <w:r w:rsidRPr="00D13C47">
        <w:rPr>
          <w:rFonts w:eastAsia="Times New Roman" w:cs="Times New Roman"/>
          <w:noProof/>
          <w:szCs w:val="24"/>
          <w:lang w:val="id-ID"/>
        </w:rPr>
        <w:t xml:space="preserve">. Pendekatan kuantitatif berangkat dari suatu data dan menggunakan lebih banyak penggunaan data numerik </w:t>
      </w:r>
      <w:sdt>
        <w:sdtPr>
          <w:rPr>
            <w:rFonts w:eastAsia="Times New Roman" w:cs="Times New Roman"/>
            <w:noProof/>
            <w:color w:val="000000"/>
            <w:szCs w:val="24"/>
            <w:lang w:val="id-ID"/>
          </w:rPr>
          <w:tag w:val="MENDELEY_CITATION_v3_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"/>
          <w:id w:val="-1024862800"/>
          <w:placeholder>
            <w:docPart w:val="B925D4B19A454571B0C1EC9D35022A0F"/>
          </w:placeholder>
        </w:sdtPr>
        <w:sdtContent>
          <w:r w:rsidRPr="00D13C47">
            <w:rPr>
              <w:rFonts w:eastAsia="Times New Roman" w:cs="Times New Roman"/>
              <w:noProof/>
              <w:szCs w:val="24"/>
              <w:lang w:val="id-ID"/>
            </w:rPr>
            <w:t>(Martani &amp; Herdina Dwi Aprilya, 2023).</w:t>
          </w:r>
        </w:sdtContent>
      </w:sdt>
    </w:p>
    <w:p w14:paraId="1D097551" w14:textId="77777777" w:rsidR="0068266E" w:rsidRPr="00D13C47" w:rsidRDefault="0068266E" w:rsidP="00BC720C">
      <w:pPr>
        <w:pStyle w:val="Heading2"/>
        <w:numPr>
          <w:ilvl w:val="0"/>
          <w:numId w:val="35"/>
        </w:numPr>
        <w:spacing w:line="480" w:lineRule="auto"/>
        <w:ind w:left="284" w:hanging="426"/>
        <w:jc w:val="both"/>
        <w:rPr>
          <w:rFonts w:ascii="Times New Roman" w:hAnsi="Times New Roman" w:cs="Times New Roman"/>
          <w:b/>
          <w:bCs/>
          <w:noProof/>
          <w:color w:val="auto"/>
          <w:sz w:val="24"/>
          <w:szCs w:val="24"/>
          <w:lang w:val="id-ID"/>
        </w:rPr>
      </w:pPr>
      <w:bookmarkStart w:id="64" w:name="_Toc156640897"/>
      <w:bookmarkStart w:id="65" w:name="_Toc174994471"/>
      <w:bookmarkEnd w:id="63"/>
      <w:r w:rsidRPr="00D13C47">
        <w:rPr>
          <w:rFonts w:ascii="Times New Roman" w:hAnsi="Times New Roman" w:cs="Times New Roman"/>
          <w:b/>
          <w:bCs/>
          <w:noProof/>
          <w:color w:val="auto"/>
          <w:sz w:val="24"/>
          <w:szCs w:val="24"/>
          <w:lang w:val="id-ID"/>
        </w:rPr>
        <w:t>Populasi dan Sampel</w:t>
      </w:r>
      <w:bookmarkEnd w:id="64"/>
      <w:bookmarkEnd w:id="65"/>
    </w:p>
    <w:p w14:paraId="0EE67008" w14:textId="77777777" w:rsidR="0068266E" w:rsidRPr="00D13C47" w:rsidRDefault="0068266E" w:rsidP="00BC720C">
      <w:pPr>
        <w:pStyle w:val="ListParagraph"/>
        <w:numPr>
          <w:ilvl w:val="0"/>
          <w:numId w:val="36"/>
        </w:numPr>
        <w:tabs>
          <w:tab w:val="left" w:pos="0"/>
        </w:tabs>
        <w:spacing w:after="0" w:line="480" w:lineRule="auto"/>
        <w:ind w:left="709"/>
        <w:jc w:val="both"/>
        <w:rPr>
          <w:rFonts w:cs="Times New Roman"/>
          <w:b/>
          <w:bCs/>
          <w:noProof/>
          <w:lang w:val="id-ID"/>
        </w:rPr>
      </w:pPr>
      <w:r w:rsidRPr="00D13C47">
        <w:rPr>
          <w:rFonts w:cs="Times New Roman"/>
          <w:b/>
          <w:bCs/>
          <w:noProof/>
          <w:lang w:val="id-ID"/>
        </w:rPr>
        <w:t>Populasi</w:t>
      </w:r>
    </w:p>
    <w:p w14:paraId="3964A0F3" w14:textId="7B9B358C" w:rsidR="0068266E" w:rsidRPr="00D13C47" w:rsidRDefault="0068266E" w:rsidP="00650CB9">
      <w:pPr>
        <w:pStyle w:val="ListParagraph"/>
        <w:spacing w:line="480" w:lineRule="auto"/>
        <w:ind w:firstLine="720"/>
        <w:jc w:val="both"/>
        <w:rPr>
          <w:rFonts w:eastAsia="Times New Roman" w:cs="Times New Roman"/>
          <w:noProof/>
          <w:szCs w:val="24"/>
          <w:lang w:val="id-ID"/>
        </w:rPr>
      </w:pPr>
      <w:bookmarkStart w:id="66" w:name="_Hlk172460900"/>
      <w:r w:rsidRPr="00D13C47">
        <w:rPr>
          <w:rFonts w:eastAsia="Times New Roman" w:cs="Times New Roman"/>
          <w:noProof/>
          <w:szCs w:val="24"/>
          <w:lang w:val="id-ID"/>
        </w:rPr>
        <w:t xml:space="preserve">Menurut </w:t>
      </w:r>
      <w:sdt>
        <w:sdtPr>
          <w:rPr>
            <w:rFonts w:eastAsia="Times New Roman" w:cs="Times New Roman"/>
            <w:noProof/>
            <w:color w:val="000000"/>
            <w:szCs w:val="24"/>
            <w:lang w:val="id-ID"/>
          </w:rPr>
          <w:tag w:val="MENDELEY_CITATION_v3_eyJjaXRhdGlvbklEIjoiTUVOREVMRVlfQ0lUQVRJT05fNTE1ZTk4ZmEtMDRiZS00NWVlLThkMTktM2Y1MGI4YTE4MmViIiwicHJvcGVydGllcyI6eyJub3RlSW5kZXgiOjB9LCJpc0VkaXRlZCI6ZmFsc2UsIm1hbnVhbE92ZXJyaWRlIjp7ImlzTWFudWFsbHlPdmVycmlkZGVuIjp0cnVlLCJjaXRlcHJvY1RleHQiOiIoQWJkdWxsYWggZXQgYWwuLCAyMDIyKSIsIm1hbnVhbE92ZXJyaWRlVGV4dCI6IkFiZHVsbGFoIGV0IGFsICgyMDIyOjc5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
          <w:id w:val="1507479129"/>
          <w:placeholder>
            <w:docPart w:val="68D23FB6F3CB4BE0BFE8BCE7A0A323DF"/>
          </w:placeholder>
        </w:sdtPr>
        <w:sdtContent>
          <w:r w:rsidRPr="00D13C47">
            <w:rPr>
              <w:rFonts w:eastAsia="Times New Roman" w:cs="Times New Roman"/>
              <w:noProof/>
              <w:color w:val="000000"/>
              <w:szCs w:val="24"/>
              <w:lang w:val="id-ID"/>
            </w:rPr>
            <w:t>Abdullah et al (2022:79)</w:t>
          </w:r>
        </w:sdtContent>
      </w:sdt>
      <w:r w:rsidRPr="00D13C47">
        <w:rPr>
          <w:rFonts w:eastAsia="Times New Roman" w:cs="Times New Roman"/>
          <w:noProof/>
          <w:szCs w:val="24"/>
          <w:lang w:val="id-ID"/>
        </w:rPr>
        <w:t xml:space="preserve"> populasi merupakan seluruh objek penelitian, populasi tidak hanya terdiri dari sekumpulan orang tetapi </w:t>
      </w:r>
      <w:r w:rsidR="00E57E7B" w:rsidRPr="00D13C47">
        <w:rPr>
          <w:rFonts w:eastAsia="Times New Roman" w:cs="Times New Roman"/>
          <w:noProof/>
          <w:szCs w:val="24"/>
          <w:lang w:val="id-ID"/>
        </w:rPr>
        <w:t>dapat terdiri dari item, gejala, nilai, atau kejadian yang memenuhi kriteria tertentu untuk digunakan sebagai sumber data dalam suatu penelitian.</w:t>
      </w:r>
    </w:p>
    <w:p w14:paraId="647F4D09" w14:textId="77777777" w:rsidR="0068266E" w:rsidRPr="00D13C47" w:rsidRDefault="0068266E" w:rsidP="00650CB9">
      <w:pPr>
        <w:pStyle w:val="ListParagraph"/>
        <w:spacing w:line="480" w:lineRule="auto"/>
        <w:ind w:firstLine="720"/>
        <w:jc w:val="both"/>
        <w:rPr>
          <w:rFonts w:cs="Times New Roman"/>
          <w:noProof/>
          <w:lang w:val="id-ID"/>
        </w:rPr>
      </w:pPr>
      <w:r w:rsidRPr="00D13C47">
        <w:rPr>
          <w:rFonts w:eastAsia="Times New Roman" w:cs="Times New Roman"/>
          <w:noProof/>
          <w:szCs w:val="24"/>
          <w:lang w:val="id-ID"/>
        </w:rPr>
        <w:t xml:space="preserve">Populasi dalam penelitian ini terdiri dari sekumpulan perusahaan </w:t>
      </w:r>
      <w:r w:rsidRPr="00D13C47">
        <w:rPr>
          <w:rFonts w:eastAsia="Times New Roman" w:cs="Times New Roman"/>
          <w:i/>
          <w:iCs/>
          <w:noProof/>
          <w:szCs w:val="24"/>
          <w:lang w:val="id-ID"/>
        </w:rPr>
        <w:t xml:space="preserve">consumer non-cyclicals </w:t>
      </w:r>
      <w:r w:rsidRPr="00D13C47">
        <w:rPr>
          <w:rFonts w:eastAsia="Times New Roman" w:cs="Times New Roman"/>
          <w:noProof/>
          <w:szCs w:val="24"/>
          <w:lang w:val="id-ID"/>
        </w:rPr>
        <w:t xml:space="preserve">yang terdaftar di Bursa Efek Indonesia pada tahun 2019-2023 sebanyak 81 perusahaan. Melalui Situs resmi </w:t>
      </w:r>
      <w:r w:rsidRPr="00D13C47">
        <w:rPr>
          <w:rFonts w:eastAsia="Times New Roman" w:cs="Times New Roman"/>
          <w:i/>
          <w:iCs/>
          <w:noProof/>
          <w:szCs w:val="24"/>
          <w:lang w:val="id-ID"/>
        </w:rPr>
        <w:t>Indonesian Stock Exchange</w:t>
      </w:r>
      <w:r w:rsidRPr="00D13C47">
        <w:rPr>
          <w:rFonts w:eastAsia="Times New Roman" w:cs="Times New Roman"/>
          <w:noProof/>
          <w:szCs w:val="24"/>
          <w:lang w:val="id-ID"/>
        </w:rPr>
        <w:t xml:space="preserve"> (IDX) dalam menyediakan angka populasi</w:t>
      </w:r>
      <w:r w:rsidRPr="00D13C47">
        <w:rPr>
          <w:rFonts w:cs="Times New Roman"/>
          <w:noProof/>
          <w:lang w:val="id-ID"/>
        </w:rPr>
        <w:t>.</w:t>
      </w:r>
    </w:p>
    <w:p w14:paraId="02BB4C68" w14:textId="77777777" w:rsidR="0068266E" w:rsidRPr="00D13C47" w:rsidRDefault="0068266E" w:rsidP="0068266E">
      <w:pPr>
        <w:pStyle w:val="ListParagraph"/>
        <w:ind w:left="113" w:firstLine="720"/>
        <w:rPr>
          <w:rFonts w:eastAsia="Times New Roman" w:cs="Times New Roman"/>
          <w:noProof/>
          <w:szCs w:val="24"/>
          <w:lang w:val="id-ID"/>
        </w:rPr>
      </w:pPr>
      <w:r w:rsidRPr="00D13C47">
        <w:rPr>
          <w:rFonts w:eastAsia="Times New Roman" w:cs="Times New Roman"/>
          <w:noProof/>
          <w:szCs w:val="24"/>
          <w:lang w:val="id-ID"/>
        </w:rPr>
        <w:drawing>
          <wp:inline distT="0" distB="0" distL="0" distR="0" wp14:anchorId="76C03DAD" wp14:editId="480AFBC0">
            <wp:extent cx="4533900" cy="180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57).png"/>
                    <pic:cNvPicPr/>
                  </pic:nvPicPr>
                  <pic:blipFill rotWithShape="1">
                    <a:blip r:embed="rId63">
                      <a:extLst>
                        <a:ext uri="{28A0092B-C50C-407E-A947-70E740481C1C}">
                          <a14:useLocalDpi xmlns:a14="http://schemas.microsoft.com/office/drawing/2010/main" val="0"/>
                        </a:ext>
                      </a:extLst>
                    </a:blip>
                    <a:srcRect l="25135" t="20506" r="19113" b="37808"/>
                    <a:stretch/>
                  </pic:blipFill>
                  <pic:spPr bwMode="auto">
                    <a:xfrm>
                      <a:off x="0" y="0"/>
                      <a:ext cx="4533900" cy="1809750"/>
                    </a:xfrm>
                    <a:prstGeom prst="rect">
                      <a:avLst/>
                    </a:prstGeom>
                    <a:ln>
                      <a:noFill/>
                    </a:ln>
                    <a:extLst>
                      <a:ext uri="{53640926-AAD7-44D8-BBD7-CCE9431645EC}">
                        <a14:shadowObscured xmlns:a14="http://schemas.microsoft.com/office/drawing/2010/main"/>
                      </a:ext>
                    </a:extLst>
                  </pic:spPr>
                </pic:pic>
              </a:graphicData>
            </a:graphic>
          </wp:inline>
        </w:drawing>
      </w:r>
    </w:p>
    <w:p w14:paraId="666EE81A" w14:textId="77777777" w:rsidR="0068266E" w:rsidRPr="00D13C47" w:rsidRDefault="0068266E" w:rsidP="0068266E">
      <w:pPr>
        <w:pStyle w:val="Caption"/>
        <w:ind w:left="737"/>
        <w:jc w:val="center"/>
        <w:rPr>
          <w:rFonts w:ascii="Times New Roman" w:hAnsi="Times New Roman" w:cs="Times New Roman"/>
          <w:b/>
          <w:bCs/>
          <w:i w:val="0"/>
          <w:iCs w:val="0"/>
          <w:noProof/>
          <w:color w:val="auto"/>
          <w:sz w:val="24"/>
          <w:szCs w:val="24"/>
          <w:lang w:val="id-ID"/>
        </w:rPr>
      </w:pPr>
      <w:bookmarkStart w:id="67" w:name="_Toc170444476"/>
      <w:bookmarkStart w:id="68" w:name="_Hlk171528290"/>
      <w:bookmarkEnd w:id="58"/>
      <w:bookmarkEnd w:id="66"/>
      <w:r w:rsidRPr="00D13C47">
        <w:rPr>
          <w:rFonts w:ascii="Times New Roman" w:hAnsi="Times New Roman" w:cs="Times New Roman"/>
          <w:b/>
          <w:bCs/>
          <w:i w:val="0"/>
          <w:iCs w:val="0"/>
          <w:noProof/>
          <w:color w:val="auto"/>
          <w:sz w:val="24"/>
          <w:szCs w:val="24"/>
          <w:lang w:val="id-ID"/>
        </w:rPr>
        <w:lastRenderedPageBreak/>
        <w:drawing>
          <wp:inline distT="0" distB="0" distL="0" distR="0" wp14:anchorId="6868CFC9" wp14:editId="17F84676">
            <wp:extent cx="4505325" cy="7719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58).png"/>
                    <pic:cNvPicPr/>
                  </pic:nvPicPr>
                  <pic:blipFill rotWithShape="1">
                    <a:blip r:embed="rId64">
                      <a:extLst>
                        <a:ext uri="{28A0092B-C50C-407E-A947-70E740481C1C}">
                          <a14:useLocalDpi xmlns:a14="http://schemas.microsoft.com/office/drawing/2010/main" val="0"/>
                        </a:ext>
                      </a:extLst>
                    </a:blip>
                    <a:srcRect l="19465" t="9076" r="56911" b="11251"/>
                    <a:stretch/>
                  </pic:blipFill>
                  <pic:spPr bwMode="auto">
                    <a:xfrm>
                      <a:off x="0" y="0"/>
                      <a:ext cx="4515188" cy="7736137"/>
                    </a:xfrm>
                    <a:prstGeom prst="rect">
                      <a:avLst/>
                    </a:prstGeom>
                    <a:ln>
                      <a:noFill/>
                    </a:ln>
                    <a:extLst>
                      <a:ext uri="{53640926-AAD7-44D8-BBD7-CCE9431645EC}">
                        <a14:shadowObscured xmlns:a14="http://schemas.microsoft.com/office/drawing/2010/main"/>
                      </a:ext>
                    </a:extLst>
                  </pic:spPr>
                </pic:pic>
              </a:graphicData>
            </a:graphic>
          </wp:inline>
        </w:drawing>
      </w:r>
    </w:p>
    <w:p w14:paraId="47CB21BC" w14:textId="77777777" w:rsidR="0068266E" w:rsidRPr="00D13C47" w:rsidRDefault="0068266E" w:rsidP="0068266E">
      <w:pPr>
        <w:pStyle w:val="Caption"/>
        <w:ind w:left="680"/>
        <w:jc w:val="center"/>
        <w:rPr>
          <w:rFonts w:ascii="Times New Roman" w:hAnsi="Times New Roman" w:cs="Times New Roman"/>
          <w:b/>
          <w:bCs/>
          <w:i w:val="0"/>
          <w:iCs w:val="0"/>
          <w:noProof/>
          <w:color w:val="auto"/>
          <w:sz w:val="24"/>
          <w:szCs w:val="24"/>
          <w:lang w:val="id-ID"/>
        </w:rPr>
      </w:pPr>
      <w:r w:rsidRPr="00D13C47">
        <w:rPr>
          <w:rFonts w:ascii="Times New Roman" w:hAnsi="Times New Roman" w:cs="Times New Roman"/>
          <w:b/>
          <w:bCs/>
          <w:i w:val="0"/>
          <w:iCs w:val="0"/>
          <w:noProof/>
          <w:color w:val="auto"/>
          <w:sz w:val="24"/>
          <w:szCs w:val="24"/>
          <w:lang w:val="id-ID"/>
        </w:rPr>
        <w:lastRenderedPageBreak/>
        <w:drawing>
          <wp:inline distT="0" distB="0" distL="0" distR="0" wp14:anchorId="2AB3DAAF" wp14:editId="50D93FCB">
            <wp:extent cx="4455042" cy="5921878"/>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58).png"/>
                    <pic:cNvPicPr/>
                  </pic:nvPicPr>
                  <pic:blipFill rotWithShape="1">
                    <a:blip r:embed="rId64">
                      <a:extLst>
                        <a:ext uri="{28A0092B-C50C-407E-A947-70E740481C1C}">
                          <a14:useLocalDpi xmlns:a14="http://schemas.microsoft.com/office/drawing/2010/main" val="0"/>
                        </a:ext>
                      </a:extLst>
                    </a:blip>
                    <a:srcRect l="60547" t="9009" r="15822" b="32796"/>
                    <a:stretch/>
                  </pic:blipFill>
                  <pic:spPr bwMode="auto">
                    <a:xfrm>
                      <a:off x="0" y="0"/>
                      <a:ext cx="4567971" cy="6071989"/>
                    </a:xfrm>
                    <a:prstGeom prst="rect">
                      <a:avLst/>
                    </a:prstGeom>
                    <a:ln>
                      <a:noFill/>
                    </a:ln>
                    <a:extLst>
                      <a:ext uri="{53640926-AAD7-44D8-BBD7-CCE9431645EC}">
                        <a14:shadowObscured xmlns:a14="http://schemas.microsoft.com/office/drawing/2010/main"/>
                      </a:ext>
                    </a:extLst>
                  </pic:spPr>
                </pic:pic>
              </a:graphicData>
            </a:graphic>
          </wp:inline>
        </w:drawing>
      </w:r>
    </w:p>
    <w:p w14:paraId="56DA168B" w14:textId="77777777" w:rsidR="0068266E" w:rsidRPr="00D13C47" w:rsidRDefault="0068266E" w:rsidP="00BC720C">
      <w:pPr>
        <w:pStyle w:val="ListParagraph"/>
        <w:numPr>
          <w:ilvl w:val="0"/>
          <w:numId w:val="36"/>
        </w:numPr>
        <w:tabs>
          <w:tab w:val="left" w:pos="0"/>
        </w:tabs>
        <w:spacing w:after="0" w:line="480" w:lineRule="auto"/>
        <w:ind w:left="709"/>
        <w:rPr>
          <w:rFonts w:cs="Times New Roman"/>
          <w:b/>
          <w:bCs/>
          <w:noProof/>
          <w:lang w:val="id-ID"/>
        </w:rPr>
      </w:pPr>
      <w:bookmarkStart w:id="69" w:name="_Hlk171528583"/>
      <w:bookmarkEnd w:id="67"/>
      <w:bookmarkEnd w:id="68"/>
      <w:r w:rsidRPr="00D13C47">
        <w:rPr>
          <w:rFonts w:cs="Times New Roman"/>
          <w:b/>
          <w:bCs/>
          <w:noProof/>
          <w:lang w:val="id-ID"/>
        </w:rPr>
        <w:t>Sampel</w:t>
      </w:r>
    </w:p>
    <w:p w14:paraId="079FA5E5" w14:textId="40E647DA" w:rsidR="0068266E" w:rsidRPr="00D13C47" w:rsidRDefault="00B85A78" w:rsidP="002C1AFA">
      <w:pPr>
        <w:pStyle w:val="ListParagraph"/>
        <w:spacing w:line="480" w:lineRule="auto"/>
        <w:ind w:firstLine="720"/>
        <w:jc w:val="both"/>
        <w:rPr>
          <w:rFonts w:eastAsia="Times New Roman" w:cs="Times New Roman"/>
          <w:noProof/>
          <w:szCs w:val="24"/>
          <w:lang w:val="id-ID"/>
        </w:rPr>
      </w:pPr>
      <w:bookmarkStart w:id="70" w:name="_Hlk172461124"/>
      <w:r w:rsidRPr="00D13C47">
        <w:rPr>
          <w:rFonts w:eastAsia="Times New Roman" w:cs="Times New Roman"/>
          <w:noProof/>
          <w:szCs w:val="24"/>
          <w:lang w:val="id-ID"/>
        </w:rPr>
        <w:t>Sampel dianggap mewakili keseluruhan populasi karena sampel mencakup beberapa sifat yang dimiliki populasi.</w:t>
      </w:r>
      <w:r w:rsidR="0068266E" w:rsidRPr="00D13C47">
        <w:rPr>
          <w:rFonts w:eastAsia="Times New Roman" w:cs="Times New Roman"/>
          <w:noProof/>
          <w:szCs w:val="24"/>
          <w:lang w:val="id-ID"/>
        </w:rPr>
        <w:t xml:space="preserve"> </w:t>
      </w:r>
      <w:sdt>
        <w:sdtPr>
          <w:rPr>
            <w:rFonts w:eastAsia="Times New Roman" w:cs="Times New Roman"/>
            <w:noProof/>
            <w:color w:val="000000"/>
            <w:szCs w:val="24"/>
            <w:lang w:val="id-ID"/>
          </w:rPr>
          <w:tag w:val="MENDELEY_CITATION_v3_eyJjaXRhdGlvbklEIjoiTUVOREVMRVlfQ0lUQVRJT05fNzQxNjU3YjYtMmI1Mi00NGMyLWFhZDEtNmExN2E2Yjg1Y2UyIiwicHJvcGVydGllcyI6eyJub3RlSW5kZXgiOjB9LCJpc0VkaXRlZCI6ZmFsc2UsIm1hbnVhbE92ZXJyaWRlIjp7ImlzTWFudWFsbHlPdmVycmlkZGVuIjp0cnVlLCJjaXRlcHJvY1RleHQiOiIoQWJkdWxsYWggZXQgYWwuLCAyMDIyKSIsIm1hbnVhbE92ZXJyaWRlVGV4dCI6IkFiZHVsbGFoIGV0IGFsICgyMDIyOjgw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
          <w:id w:val="379606498"/>
          <w:placeholder>
            <w:docPart w:val="3B4FC37DAB194F3BA85F96094BDF523A"/>
          </w:placeholder>
        </w:sdtPr>
        <w:sdtContent>
          <w:r w:rsidR="0068266E" w:rsidRPr="00D13C47">
            <w:rPr>
              <w:rFonts w:eastAsia="Times New Roman" w:cs="Times New Roman"/>
              <w:noProof/>
              <w:color w:val="000000"/>
              <w:szCs w:val="24"/>
              <w:lang w:val="id-ID"/>
            </w:rPr>
            <w:t>Abdullah et al (2022:80)</w:t>
          </w:r>
        </w:sdtContent>
      </w:sdt>
      <w:r w:rsidR="006E361D" w:rsidRPr="00D13C47">
        <w:rPr>
          <w:rFonts w:eastAsia="Times New Roman" w:cs="Times New Roman"/>
          <w:noProof/>
          <w:szCs w:val="24"/>
          <w:lang w:val="id-ID"/>
        </w:rPr>
        <w:t xml:space="preserve"> </w:t>
      </w:r>
      <w:r w:rsidR="0068266E" w:rsidRPr="00D13C47">
        <w:rPr>
          <w:rFonts w:eastAsia="Times New Roman" w:cs="Times New Roman"/>
          <w:noProof/>
          <w:szCs w:val="24"/>
          <w:lang w:val="id-ID"/>
        </w:rPr>
        <w:t xml:space="preserve">Penggunaan pendekatan dalam penelitian menggunakan pendekatan pengambilan </w:t>
      </w:r>
      <w:r w:rsidR="0068266E" w:rsidRPr="00D13C47">
        <w:rPr>
          <w:rFonts w:eastAsia="Times New Roman" w:cs="Times New Roman"/>
          <w:i/>
          <w:iCs/>
          <w:noProof/>
          <w:szCs w:val="24"/>
          <w:lang w:val="id-ID"/>
        </w:rPr>
        <w:t>puposive sampling</w:t>
      </w:r>
      <w:r w:rsidR="0068266E" w:rsidRPr="00D13C47">
        <w:rPr>
          <w:rFonts w:eastAsia="Times New Roman" w:cs="Times New Roman"/>
          <w:noProof/>
          <w:szCs w:val="24"/>
          <w:lang w:val="id-ID"/>
        </w:rPr>
        <w:t xml:space="preserve">, yaitu suatu </w:t>
      </w:r>
      <w:r w:rsidRPr="00D13C47">
        <w:rPr>
          <w:rFonts w:eastAsia="Times New Roman" w:cs="Times New Roman"/>
          <w:noProof/>
          <w:szCs w:val="24"/>
          <w:lang w:val="id-ID"/>
        </w:rPr>
        <w:t xml:space="preserve">metode pengambilan sampel </w:t>
      </w:r>
      <w:r w:rsidRPr="00D13C47">
        <w:rPr>
          <w:rFonts w:eastAsia="Times New Roman" w:cs="Times New Roman"/>
          <w:noProof/>
          <w:szCs w:val="24"/>
          <w:lang w:val="id-ID"/>
        </w:rPr>
        <w:lastRenderedPageBreak/>
        <w:t>dengan hal-hal spesifik untuk dipikirkan.</w:t>
      </w:r>
      <w:r w:rsidR="0068266E" w:rsidRPr="00D13C47">
        <w:rPr>
          <w:rFonts w:eastAsia="Times New Roman" w:cs="Times New Roman"/>
          <w:noProof/>
          <w:szCs w:val="24"/>
          <w:lang w:val="id-ID"/>
        </w:rPr>
        <w:t xml:space="preserve"> </w:t>
      </w:r>
      <w:bookmarkEnd w:id="70"/>
      <w:r w:rsidR="0068266E" w:rsidRPr="00D13C47">
        <w:rPr>
          <w:rFonts w:eastAsia="Times New Roman" w:cs="Times New Roman"/>
          <w:noProof/>
          <w:szCs w:val="24"/>
          <w:lang w:val="id-ID"/>
        </w:rPr>
        <w:t>Berikut kriteria sampel yang digunakan:</w:t>
      </w:r>
    </w:p>
    <w:p w14:paraId="12ABFC0A" w14:textId="77777777" w:rsidR="0068266E" w:rsidRPr="00D13C47" w:rsidRDefault="0068266E" w:rsidP="00BC720C">
      <w:pPr>
        <w:pStyle w:val="ListParagraph"/>
        <w:numPr>
          <w:ilvl w:val="0"/>
          <w:numId w:val="43"/>
        </w:numPr>
        <w:spacing w:line="480" w:lineRule="auto"/>
        <w:jc w:val="both"/>
        <w:rPr>
          <w:rFonts w:eastAsia="Times New Roman" w:cs="Times New Roman"/>
          <w:noProof/>
          <w:szCs w:val="24"/>
          <w:lang w:val="id-ID"/>
        </w:rPr>
      </w:pPr>
      <w:r w:rsidRPr="00D13C47">
        <w:rPr>
          <w:rFonts w:eastAsia="Times New Roman" w:cs="Times New Roman"/>
          <w:noProof/>
          <w:szCs w:val="24"/>
          <w:lang w:val="id-ID"/>
        </w:rPr>
        <w:t xml:space="preserve">Perusahaan </w:t>
      </w:r>
      <w:r w:rsidRPr="00D13C47">
        <w:rPr>
          <w:rFonts w:eastAsia="Times New Roman" w:cs="Times New Roman"/>
          <w:i/>
          <w:iCs/>
          <w:noProof/>
          <w:szCs w:val="24"/>
          <w:lang w:val="id-ID"/>
        </w:rPr>
        <w:t xml:space="preserve">consumer non-cyclicals </w:t>
      </w:r>
      <w:r w:rsidRPr="00D13C47">
        <w:rPr>
          <w:rFonts w:eastAsia="Times New Roman" w:cs="Times New Roman"/>
          <w:noProof/>
          <w:szCs w:val="24"/>
          <w:lang w:val="id-ID"/>
        </w:rPr>
        <w:t>yang terdaftar di Bursa Efek Indonesia tahun 2019-2023</w:t>
      </w:r>
    </w:p>
    <w:p w14:paraId="6AF0C7CC" w14:textId="77777777" w:rsidR="0068266E" w:rsidRPr="00D13C47" w:rsidRDefault="0068266E" w:rsidP="00BC720C">
      <w:pPr>
        <w:pStyle w:val="ListParagraph"/>
        <w:numPr>
          <w:ilvl w:val="0"/>
          <w:numId w:val="43"/>
        </w:numPr>
        <w:spacing w:line="480" w:lineRule="auto"/>
        <w:jc w:val="both"/>
        <w:rPr>
          <w:rFonts w:eastAsia="Times New Roman" w:cs="Times New Roman"/>
          <w:noProof/>
          <w:szCs w:val="24"/>
          <w:lang w:val="id-ID"/>
        </w:rPr>
      </w:pPr>
      <w:r w:rsidRPr="00D13C47">
        <w:rPr>
          <w:rFonts w:eastAsia="Times New Roman" w:cs="Times New Roman"/>
          <w:noProof/>
          <w:szCs w:val="24"/>
          <w:lang w:val="id-ID"/>
        </w:rPr>
        <w:t xml:space="preserve">Perusahaan </w:t>
      </w:r>
      <w:r w:rsidRPr="00D13C47">
        <w:rPr>
          <w:rFonts w:eastAsia="Times New Roman" w:cs="Times New Roman"/>
          <w:i/>
          <w:iCs/>
          <w:noProof/>
          <w:szCs w:val="24"/>
          <w:lang w:val="id-ID"/>
        </w:rPr>
        <w:t xml:space="preserve">consumer non-cyclicals </w:t>
      </w:r>
      <w:r w:rsidRPr="00D13C47">
        <w:rPr>
          <w:rFonts w:eastAsia="Times New Roman" w:cs="Times New Roman"/>
          <w:noProof/>
          <w:szCs w:val="24"/>
          <w:lang w:val="id-ID"/>
        </w:rPr>
        <w:t>yang memiliki data untuk variabel penelitian secara lengkap di Bursa Efek Indonesia tahun 2019-2023</w:t>
      </w:r>
    </w:p>
    <w:p w14:paraId="322DD7D8" w14:textId="77777777" w:rsidR="0068266E" w:rsidRPr="00D13C47" w:rsidRDefault="0068266E" w:rsidP="00BC720C">
      <w:pPr>
        <w:pStyle w:val="ListParagraph"/>
        <w:numPr>
          <w:ilvl w:val="0"/>
          <w:numId w:val="43"/>
        </w:numPr>
        <w:spacing w:line="480" w:lineRule="auto"/>
        <w:jc w:val="both"/>
        <w:rPr>
          <w:rFonts w:eastAsia="Times New Roman" w:cs="Times New Roman"/>
          <w:noProof/>
          <w:szCs w:val="24"/>
          <w:lang w:val="id-ID"/>
        </w:rPr>
      </w:pPr>
      <w:r w:rsidRPr="00D13C47">
        <w:rPr>
          <w:rFonts w:eastAsia="Times New Roman" w:cs="Times New Roman"/>
          <w:noProof/>
          <w:szCs w:val="24"/>
          <w:lang w:val="id-ID"/>
        </w:rPr>
        <w:t xml:space="preserve">Perusahaan </w:t>
      </w:r>
      <w:r w:rsidRPr="00D13C47">
        <w:rPr>
          <w:rFonts w:eastAsia="Times New Roman" w:cs="Times New Roman"/>
          <w:i/>
          <w:iCs/>
          <w:noProof/>
          <w:szCs w:val="24"/>
          <w:lang w:val="id-ID"/>
        </w:rPr>
        <w:t xml:space="preserve">consumer non-cyclicals </w:t>
      </w:r>
      <w:r w:rsidRPr="00D13C47">
        <w:rPr>
          <w:rFonts w:eastAsia="Times New Roman" w:cs="Times New Roman"/>
          <w:noProof/>
          <w:szCs w:val="24"/>
          <w:lang w:val="id-ID"/>
        </w:rPr>
        <w:t>yang memperoleh laba</w:t>
      </w:r>
      <w:r w:rsidRPr="00D13C47">
        <w:rPr>
          <w:rFonts w:cs="Times New Roman"/>
          <w:noProof/>
          <w:lang w:val="id-ID"/>
        </w:rPr>
        <w:t>.</w:t>
      </w:r>
    </w:p>
    <w:p w14:paraId="23BE4154" w14:textId="77777777" w:rsidR="0068266E" w:rsidRPr="00D13C47" w:rsidRDefault="0068266E" w:rsidP="0068266E">
      <w:pPr>
        <w:pStyle w:val="Caption"/>
        <w:jc w:val="center"/>
        <w:rPr>
          <w:rFonts w:ascii="Times New Roman" w:hAnsi="Times New Roman" w:cs="Times New Roman"/>
          <w:b/>
          <w:bCs/>
          <w:i w:val="0"/>
          <w:iCs w:val="0"/>
          <w:noProof/>
          <w:color w:val="auto"/>
          <w:sz w:val="24"/>
          <w:szCs w:val="24"/>
          <w:lang w:val="id-ID"/>
        </w:rPr>
      </w:pPr>
      <w:bookmarkStart w:id="71" w:name="_Toc170444477"/>
      <w:r w:rsidRPr="00D13C47">
        <w:rPr>
          <w:rFonts w:ascii="Times New Roman" w:hAnsi="Times New Roman" w:cs="Times New Roman"/>
          <w:b/>
          <w:bCs/>
          <w:i w:val="0"/>
          <w:iCs w:val="0"/>
          <w:noProof/>
          <w:color w:val="auto"/>
          <w:sz w:val="24"/>
          <w:szCs w:val="24"/>
          <w:lang w:val="id-ID"/>
        </w:rPr>
        <w:drawing>
          <wp:inline distT="0" distB="0" distL="0" distR="0" wp14:anchorId="39712EE1" wp14:editId="4620494D">
            <wp:extent cx="4443062" cy="2099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59).png"/>
                    <pic:cNvPicPr/>
                  </pic:nvPicPr>
                  <pic:blipFill rotWithShape="1">
                    <a:blip r:embed="rId65">
                      <a:extLst>
                        <a:ext uri="{28A0092B-C50C-407E-A947-70E740481C1C}">
                          <a14:useLocalDpi xmlns:a14="http://schemas.microsoft.com/office/drawing/2010/main" val="0"/>
                        </a:ext>
                      </a:extLst>
                    </a:blip>
                    <a:srcRect l="30137" t="44092" r="28367" b="19146"/>
                    <a:stretch/>
                  </pic:blipFill>
                  <pic:spPr bwMode="auto">
                    <a:xfrm>
                      <a:off x="0" y="0"/>
                      <a:ext cx="4641841" cy="2193059"/>
                    </a:xfrm>
                    <a:prstGeom prst="rect">
                      <a:avLst/>
                    </a:prstGeom>
                    <a:ln>
                      <a:noFill/>
                    </a:ln>
                    <a:extLst>
                      <a:ext uri="{53640926-AAD7-44D8-BBD7-CCE9431645EC}">
                        <a14:shadowObscured xmlns:a14="http://schemas.microsoft.com/office/drawing/2010/main"/>
                      </a:ext>
                    </a:extLst>
                  </pic:spPr>
                </pic:pic>
              </a:graphicData>
            </a:graphic>
          </wp:inline>
        </w:drawing>
      </w:r>
    </w:p>
    <w:p w14:paraId="54DCEE69" w14:textId="77777777" w:rsidR="0068266E" w:rsidRPr="00D13C47" w:rsidRDefault="0068266E" w:rsidP="0068266E">
      <w:pPr>
        <w:spacing w:line="480" w:lineRule="auto"/>
        <w:ind w:left="720" w:firstLine="720"/>
        <w:jc w:val="both"/>
        <w:rPr>
          <w:rFonts w:cs="Times New Roman"/>
          <w:noProof/>
          <w:szCs w:val="24"/>
          <w:lang w:val="id-ID"/>
        </w:rPr>
      </w:pPr>
      <w:bookmarkStart w:id="72" w:name="_Hlk171528710"/>
      <w:bookmarkEnd w:id="69"/>
      <w:bookmarkEnd w:id="71"/>
      <w:r w:rsidRPr="00D13C47">
        <w:rPr>
          <w:rFonts w:eastAsia="Times New Roman" w:cs="Times New Roman"/>
          <w:noProof/>
          <w:szCs w:val="24"/>
          <w:lang w:val="id-ID"/>
        </w:rPr>
        <w:t xml:space="preserve">Berdasarkan hasil dari teknik penentuan sampel diatas, dapat dikatakan bahwa sebanyak 9 perusahaan tidak memiliki data untuk variable penelitian secara lengkap dalam lima tahun terakhir. Hal ini menjadikan 9 perusahaan tersebut tidak dapat diukur melalui pengukuran variabel independen. Dan sebanyak 40 perusahaan tidak memperoleh laba, alhasil dari 45 perusahaan tersebut maka ROA tidak dapat dihitung. Sehingga dapat disimpulkan sebanyak 54 perusahaan tidak layak untuk dijadikan sebagai sampel. Dengan demikian jumlah perusahaan yang dapat dijadikan sebagai sampel sebanyak 27 perusahaan dihitung melalui jumlah total populasi </w:t>
      </w:r>
      <w:r w:rsidRPr="00D13C47">
        <w:rPr>
          <w:rFonts w:eastAsia="Times New Roman" w:cs="Times New Roman"/>
          <w:noProof/>
          <w:szCs w:val="24"/>
          <w:lang w:val="id-ID"/>
        </w:rPr>
        <w:lastRenderedPageBreak/>
        <w:t xml:space="preserve">dikurangi jumlah perusahaan yang tidak masuk dalam kriteria sampel. Atau dapat dikatakan total seluruh sampel adalah 135 laporan keuangan perusahaan </w:t>
      </w:r>
      <w:r w:rsidRPr="00D13C47">
        <w:rPr>
          <w:rFonts w:eastAsia="Times New Roman" w:cs="Times New Roman"/>
          <w:i/>
          <w:iCs/>
          <w:noProof/>
          <w:szCs w:val="24"/>
          <w:lang w:val="id-ID"/>
        </w:rPr>
        <w:t xml:space="preserve">consumer non-cyclicals. </w:t>
      </w:r>
      <w:r w:rsidRPr="00D13C47">
        <w:rPr>
          <w:rFonts w:eastAsia="Times New Roman" w:cs="Times New Roman"/>
          <w:noProof/>
          <w:szCs w:val="24"/>
          <w:lang w:val="id-ID"/>
        </w:rPr>
        <w:t>Berikut daftar perusahaan yang dijadikan sebagai sampel dalam penelitian:</w:t>
      </w:r>
      <w:r w:rsidRPr="00D13C47">
        <w:rPr>
          <w:rFonts w:cs="Times New Roman"/>
          <w:noProof/>
          <w:szCs w:val="24"/>
          <w:lang w:val="id-ID"/>
        </w:rPr>
        <w:t xml:space="preserve"> </w:t>
      </w:r>
    </w:p>
    <w:p w14:paraId="3AB30325" w14:textId="77777777" w:rsidR="0068266E" w:rsidRPr="00D13C47" w:rsidRDefault="0068266E" w:rsidP="0068266E">
      <w:pPr>
        <w:spacing w:line="480" w:lineRule="auto"/>
        <w:ind w:left="-113" w:firstLine="720"/>
        <w:jc w:val="both"/>
        <w:rPr>
          <w:rFonts w:eastAsia="Times New Roman" w:cs="Times New Roman"/>
          <w:noProof/>
          <w:szCs w:val="24"/>
          <w:lang w:val="id-ID"/>
        </w:rPr>
      </w:pPr>
      <w:r w:rsidRPr="00D13C47">
        <w:rPr>
          <w:rFonts w:eastAsia="Times New Roman" w:cs="Times New Roman"/>
          <w:noProof/>
          <w:szCs w:val="24"/>
          <w:lang w:val="id-ID"/>
        </w:rPr>
        <w:drawing>
          <wp:inline distT="0" distB="0" distL="0" distR="0" wp14:anchorId="5FA8E776" wp14:editId="6DC4878F">
            <wp:extent cx="4645715" cy="617751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60).png"/>
                    <pic:cNvPicPr/>
                  </pic:nvPicPr>
                  <pic:blipFill rotWithShape="1">
                    <a:blip r:embed="rId66">
                      <a:extLst>
                        <a:ext uri="{28A0092B-C50C-407E-A947-70E740481C1C}">
                          <a14:useLocalDpi xmlns:a14="http://schemas.microsoft.com/office/drawing/2010/main" val="0"/>
                        </a:ext>
                      </a:extLst>
                    </a:blip>
                    <a:srcRect l="35653" t="9386" r="32490" b="10669"/>
                    <a:stretch/>
                  </pic:blipFill>
                  <pic:spPr bwMode="auto">
                    <a:xfrm>
                      <a:off x="0" y="0"/>
                      <a:ext cx="4783811" cy="6361146"/>
                    </a:xfrm>
                    <a:prstGeom prst="rect">
                      <a:avLst/>
                    </a:prstGeom>
                    <a:ln>
                      <a:noFill/>
                    </a:ln>
                    <a:extLst>
                      <a:ext uri="{53640926-AAD7-44D8-BBD7-CCE9431645EC}">
                        <a14:shadowObscured xmlns:a14="http://schemas.microsoft.com/office/drawing/2010/main"/>
                      </a:ext>
                    </a:extLst>
                  </pic:spPr>
                </pic:pic>
              </a:graphicData>
            </a:graphic>
          </wp:inline>
        </w:drawing>
      </w:r>
    </w:p>
    <w:p w14:paraId="008C637C" w14:textId="77777777" w:rsidR="0068266E" w:rsidRPr="00D13C47" w:rsidRDefault="0068266E" w:rsidP="0068266E">
      <w:pPr>
        <w:pStyle w:val="Caption"/>
        <w:ind w:left="227"/>
        <w:jc w:val="center"/>
        <w:rPr>
          <w:rFonts w:ascii="Times New Roman" w:hAnsi="Times New Roman" w:cs="Times New Roman"/>
          <w:b/>
          <w:bCs/>
          <w:i w:val="0"/>
          <w:iCs w:val="0"/>
          <w:noProof/>
          <w:color w:val="auto"/>
          <w:sz w:val="24"/>
          <w:szCs w:val="24"/>
          <w:lang w:val="id-ID"/>
        </w:rPr>
      </w:pPr>
      <w:bookmarkStart w:id="73" w:name="_Toc170444478"/>
      <w:r w:rsidRPr="00D13C47">
        <w:rPr>
          <w:rFonts w:ascii="Times New Roman" w:hAnsi="Times New Roman" w:cs="Times New Roman"/>
          <w:b/>
          <w:bCs/>
          <w:i w:val="0"/>
          <w:iCs w:val="0"/>
          <w:noProof/>
          <w:color w:val="auto"/>
          <w:sz w:val="24"/>
          <w:szCs w:val="24"/>
          <w:lang w:val="id-ID"/>
        </w:rPr>
        <w:lastRenderedPageBreak/>
        <w:drawing>
          <wp:inline distT="0" distB="0" distL="0" distR="0" wp14:anchorId="27917628" wp14:editId="126EA417">
            <wp:extent cx="4611366"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61).png"/>
                    <pic:cNvPicPr/>
                  </pic:nvPicPr>
                  <pic:blipFill rotWithShape="1">
                    <a:blip r:embed="rId67">
                      <a:extLst>
                        <a:ext uri="{28A0092B-C50C-407E-A947-70E740481C1C}">
                          <a14:useLocalDpi xmlns:a14="http://schemas.microsoft.com/office/drawing/2010/main" val="0"/>
                        </a:ext>
                      </a:extLst>
                    </a:blip>
                    <a:srcRect l="35600" t="24779" r="32593" b="40313"/>
                    <a:stretch/>
                  </pic:blipFill>
                  <pic:spPr bwMode="auto">
                    <a:xfrm>
                      <a:off x="0" y="0"/>
                      <a:ext cx="4791106" cy="2850123"/>
                    </a:xfrm>
                    <a:prstGeom prst="rect">
                      <a:avLst/>
                    </a:prstGeom>
                    <a:ln>
                      <a:noFill/>
                    </a:ln>
                    <a:extLst>
                      <a:ext uri="{53640926-AAD7-44D8-BBD7-CCE9431645EC}">
                        <a14:shadowObscured xmlns:a14="http://schemas.microsoft.com/office/drawing/2010/main"/>
                      </a:ext>
                    </a:extLst>
                  </pic:spPr>
                </pic:pic>
              </a:graphicData>
            </a:graphic>
          </wp:inline>
        </w:drawing>
      </w:r>
    </w:p>
    <w:p w14:paraId="24D132A3" w14:textId="77777777" w:rsidR="0068266E" w:rsidRPr="00D13C47" w:rsidRDefault="0068266E" w:rsidP="00BC720C">
      <w:pPr>
        <w:pStyle w:val="Heading2"/>
        <w:numPr>
          <w:ilvl w:val="0"/>
          <w:numId w:val="35"/>
        </w:numPr>
        <w:spacing w:line="480" w:lineRule="auto"/>
        <w:ind w:left="284" w:hanging="426"/>
        <w:rPr>
          <w:rFonts w:ascii="Times New Roman" w:hAnsi="Times New Roman" w:cs="Times New Roman"/>
          <w:b/>
          <w:bCs/>
          <w:noProof/>
          <w:color w:val="auto"/>
          <w:sz w:val="24"/>
          <w:szCs w:val="24"/>
          <w:lang w:val="id-ID"/>
        </w:rPr>
      </w:pPr>
      <w:bookmarkStart w:id="74" w:name="_Toc156640898"/>
      <w:bookmarkStart w:id="75" w:name="_Hlk171528920"/>
      <w:bookmarkStart w:id="76" w:name="_Toc174994472"/>
      <w:bookmarkEnd w:id="72"/>
      <w:bookmarkEnd w:id="73"/>
      <w:r w:rsidRPr="00D13C47">
        <w:rPr>
          <w:rFonts w:ascii="Times New Roman" w:hAnsi="Times New Roman" w:cs="Times New Roman"/>
          <w:b/>
          <w:bCs/>
          <w:noProof/>
          <w:color w:val="auto"/>
          <w:sz w:val="24"/>
          <w:szCs w:val="24"/>
          <w:lang w:val="id-ID"/>
        </w:rPr>
        <w:t>Definisi Konseptual dan Operasionalisasi Variabel</w:t>
      </w:r>
      <w:bookmarkEnd w:id="74"/>
      <w:bookmarkEnd w:id="76"/>
    </w:p>
    <w:p w14:paraId="08905F9A" w14:textId="77777777" w:rsidR="0068266E" w:rsidRPr="00D13C47" w:rsidRDefault="0068266E" w:rsidP="00BC720C">
      <w:pPr>
        <w:pStyle w:val="ListParagraph"/>
        <w:numPr>
          <w:ilvl w:val="0"/>
          <w:numId w:val="37"/>
        </w:numPr>
        <w:spacing w:after="0" w:line="480" w:lineRule="auto"/>
        <w:ind w:left="567" w:hanging="284"/>
        <w:jc w:val="both"/>
        <w:rPr>
          <w:rFonts w:cs="Times New Roman"/>
          <w:b/>
          <w:bCs/>
          <w:noProof/>
          <w:szCs w:val="24"/>
          <w:lang w:val="id-ID"/>
        </w:rPr>
      </w:pPr>
      <w:r w:rsidRPr="00D13C47">
        <w:rPr>
          <w:rFonts w:cs="Times New Roman"/>
          <w:b/>
          <w:bCs/>
          <w:noProof/>
          <w:szCs w:val="24"/>
          <w:lang w:val="id-ID"/>
        </w:rPr>
        <w:t>Definisi Konseptual</w:t>
      </w:r>
    </w:p>
    <w:p w14:paraId="25B04165" w14:textId="06A27191" w:rsidR="0068266E" w:rsidRPr="00D13C47" w:rsidRDefault="0068266E" w:rsidP="0068266E">
      <w:pPr>
        <w:spacing w:line="480" w:lineRule="auto"/>
        <w:ind w:left="567" w:firstLine="720"/>
        <w:jc w:val="both"/>
        <w:rPr>
          <w:rFonts w:cs="Times New Roman"/>
          <w:noProof/>
          <w:szCs w:val="24"/>
          <w:lang w:val="id-ID"/>
        </w:rPr>
      </w:pPr>
      <w:r w:rsidRPr="00D13C47">
        <w:rPr>
          <w:rFonts w:cs="Times New Roman"/>
          <w:noProof/>
          <w:szCs w:val="24"/>
          <w:lang w:val="id-ID"/>
        </w:rPr>
        <w:t xml:space="preserve">Menurut </w:t>
      </w:r>
      <w:sdt>
        <w:sdtPr>
          <w:rPr>
            <w:rFonts w:cs="Times New Roman"/>
            <w:noProof/>
            <w:color w:val="000000"/>
            <w:szCs w:val="24"/>
            <w:lang w:val="id-ID"/>
          </w:rPr>
          <w:tag w:val="MENDELEY_CITATION_v3_eyJjaXRhdGlvbklEIjoiTUVOREVMRVlfQ0lUQVRJT05fZWVkOGNhMjktNTZhZi00MjhiLWJhNGMtMTQxZWFmYWVmNDVjIiwicHJvcGVydGllcyI6eyJub3RlSW5kZXgiOjB9LCJpc0VkaXRlZCI6ZmFsc2UsIm1hbnVhbE92ZXJyaWRlIjp7ImlzTWFudWFsbHlPdmVycmlkZGVuIjp0cnVlLCJjaXRlcHJvY1RleHQiOiIoQWJkdWxsYWggZXQgYWwuLCAyMDIyKSIsIm1hbnVhbE92ZXJyaWRlVGV4dCI6IkFiZHVsbGFoIGV0IGFsICgyMDIyOjU2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
          <w:id w:val="1782847534"/>
          <w:placeholder>
            <w:docPart w:val="8219FF8263384F0D9FC556678CFF44A1"/>
          </w:placeholder>
        </w:sdtPr>
        <w:sdtContent>
          <w:r w:rsidRPr="00D13C47">
            <w:rPr>
              <w:rFonts w:cs="Times New Roman"/>
              <w:noProof/>
              <w:color w:val="000000"/>
              <w:szCs w:val="24"/>
              <w:lang w:val="id-ID"/>
            </w:rPr>
            <w:t>Abdullah et al (2022:56)</w:t>
          </w:r>
        </w:sdtContent>
      </w:sdt>
      <w:r w:rsidRPr="00D13C47">
        <w:rPr>
          <w:rFonts w:cs="Times New Roman"/>
          <w:noProof/>
          <w:szCs w:val="24"/>
          <w:lang w:val="id-ID"/>
        </w:rPr>
        <w:t xml:space="preserve"> definisi konseptual dapat dikatan sebagai penjabaran dari seluruh variable yang di</w:t>
      </w:r>
      <w:r w:rsidR="006E361D" w:rsidRPr="00D13C47">
        <w:rPr>
          <w:rFonts w:cs="Times New Roman"/>
          <w:noProof/>
          <w:szCs w:val="24"/>
          <w:lang w:val="id-ID"/>
        </w:rPr>
        <w:t>per</w:t>
      </w:r>
      <w:r w:rsidRPr="00D13C47">
        <w:rPr>
          <w:rFonts w:cs="Times New Roman"/>
          <w:noProof/>
          <w:szCs w:val="24"/>
          <w:lang w:val="id-ID"/>
        </w:rPr>
        <w:t xml:space="preserve">gunakan dalam penelitian. </w:t>
      </w:r>
      <w:r w:rsidR="00E57E7B" w:rsidRPr="00D13C47">
        <w:rPr>
          <w:rFonts w:cs="Times New Roman"/>
          <w:noProof/>
          <w:szCs w:val="24"/>
          <w:lang w:val="id-ID"/>
        </w:rPr>
        <w:t>Faktor-faktor berikut digunakan dalam penelitian ini untuk lebih memahami dan memfasilitasi interpretasi teori:</w:t>
      </w:r>
      <w:r w:rsidRPr="00D13C47">
        <w:rPr>
          <w:rFonts w:cs="Times New Roman"/>
          <w:noProof/>
          <w:color w:val="FF0000"/>
          <w:szCs w:val="24"/>
          <w:lang w:val="id-ID"/>
        </w:rPr>
        <w:t xml:space="preserve"> </w:t>
      </w:r>
    </w:p>
    <w:p w14:paraId="75C9827D" w14:textId="77777777" w:rsidR="0068266E" w:rsidRPr="00D13C47" w:rsidRDefault="0068266E" w:rsidP="00BC720C">
      <w:pPr>
        <w:pStyle w:val="ListParagraph"/>
        <w:numPr>
          <w:ilvl w:val="0"/>
          <w:numId w:val="22"/>
        </w:numPr>
        <w:tabs>
          <w:tab w:val="left" w:pos="0"/>
        </w:tabs>
        <w:spacing w:after="0" w:line="480" w:lineRule="auto"/>
        <w:ind w:left="851" w:hanging="283"/>
        <w:jc w:val="both"/>
        <w:rPr>
          <w:rFonts w:cs="Times New Roman"/>
          <w:noProof/>
          <w:szCs w:val="24"/>
          <w:lang w:val="id-ID"/>
        </w:rPr>
      </w:pPr>
      <w:r w:rsidRPr="00D13C47">
        <w:rPr>
          <w:rFonts w:cs="Times New Roman"/>
          <w:noProof/>
          <w:szCs w:val="24"/>
          <w:lang w:val="id-ID"/>
        </w:rPr>
        <w:t xml:space="preserve">Variabel Terikat (Variabel Dependent) </w:t>
      </w:r>
    </w:p>
    <w:p w14:paraId="4E9FDFD8" w14:textId="77777777" w:rsidR="0068266E" w:rsidRPr="00D13C47" w:rsidRDefault="0068266E" w:rsidP="00650CB9">
      <w:pPr>
        <w:pStyle w:val="ListParagraph"/>
        <w:tabs>
          <w:tab w:val="left" w:pos="0"/>
        </w:tabs>
        <w:spacing w:line="480" w:lineRule="auto"/>
        <w:ind w:left="851"/>
        <w:rPr>
          <w:rFonts w:cs="Times New Roman"/>
          <w:noProof/>
          <w:szCs w:val="24"/>
          <w:lang w:val="id-ID"/>
        </w:rPr>
      </w:pPr>
      <w:r w:rsidRPr="00D13C47">
        <w:rPr>
          <w:rFonts w:cs="Times New Roman"/>
          <w:noProof/>
          <w:szCs w:val="24"/>
          <w:lang w:val="id-ID"/>
        </w:rPr>
        <w:t>1) Nilai perusahaan</w:t>
      </w:r>
    </w:p>
    <w:p w14:paraId="580174B6" w14:textId="633C5B9F" w:rsidR="0068266E" w:rsidRPr="00D13C47" w:rsidRDefault="0068266E" w:rsidP="00650CB9">
      <w:pPr>
        <w:pStyle w:val="ListParagraph"/>
        <w:tabs>
          <w:tab w:val="left" w:pos="0"/>
        </w:tabs>
        <w:spacing w:line="480" w:lineRule="auto"/>
        <w:ind w:left="1134"/>
        <w:jc w:val="both"/>
        <w:rPr>
          <w:rFonts w:cs="Times New Roman"/>
          <w:noProof/>
          <w:lang w:val="id-ID"/>
        </w:rPr>
      </w:pPr>
      <w:r w:rsidRPr="00D13C47">
        <w:rPr>
          <w:rFonts w:cs="Times New Roman"/>
          <w:noProof/>
          <w:lang w:val="id-ID"/>
        </w:rPr>
        <w:tab/>
        <w:t xml:space="preserve">  </w:t>
      </w:r>
      <w:r w:rsidRPr="00D13C47">
        <w:rPr>
          <w:rFonts w:cs="Times New Roman"/>
          <w:noProof/>
          <w:szCs w:val="24"/>
          <w:lang w:val="id-ID"/>
        </w:rPr>
        <w:t>Suatu pencapaian yang berasal dari kinerja perusahaan yang dapat menggambarkan presepsi kemakmuran investor yang diukur m</w:t>
      </w:r>
      <w:r w:rsidR="00B85A78" w:rsidRPr="00D13C47">
        <w:rPr>
          <w:rFonts w:cs="Times New Roman"/>
          <w:noProof/>
          <w:szCs w:val="24"/>
          <w:lang w:val="id-ID"/>
        </w:rPr>
        <w:t>enggunakaan</w:t>
      </w:r>
      <w:r w:rsidRPr="00D13C47">
        <w:rPr>
          <w:rFonts w:cs="Times New Roman"/>
          <w:noProof/>
          <w:szCs w:val="24"/>
          <w:lang w:val="id-ID"/>
        </w:rPr>
        <w:t xml:space="preserve"> rasio </w:t>
      </w:r>
      <w:r w:rsidRPr="00D13C47">
        <w:rPr>
          <w:rFonts w:cs="Times New Roman"/>
          <w:i/>
          <w:iCs/>
          <w:noProof/>
          <w:szCs w:val="24"/>
          <w:lang w:val="id-ID"/>
        </w:rPr>
        <w:t>Price Book Value</w:t>
      </w:r>
      <w:r w:rsidRPr="00D13C47">
        <w:rPr>
          <w:rFonts w:cs="Times New Roman"/>
          <w:noProof/>
          <w:szCs w:val="24"/>
          <w:lang w:val="id-ID"/>
        </w:rPr>
        <w:t xml:space="preserve"> (PBV), Sehingga nilai perusahaan tersebut dapat dijadikan sebagai dasar keputusan investasi oleh para investor</w:t>
      </w:r>
      <w:r w:rsidRPr="00D13C47">
        <w:rPr>
          <w:rFonts w:cs="Times New Roman"/>
          <w:noProof/>
          <w:lang w:val="id-ID"/>
        </w:rPr>
        <w:t>.</w:t>
      </w:r>
    </w:p>
    <w:p w14:paraId="4AE74B99" w14:textId="77777777" w:rsidR="0068266E" w:rsidRPr="00D13C47" w:rsidRDefault="0068266E" w:rsidP="0068266E">
      <w:pPr>
        <w:pStyle w:val="ListParagraph"/>
        <w:tabs>
          <w:tab w:val="left" w:pos="0"/>
        </w:tabs>
        <w:ind w:left="1134"/>
        <w:rPr>
          <w:rFonts w:cs="Times New Roman"/>
          <w:noProof/>
          <w:lang w:val="id-ID"/>
        </w:rPr>
      </w:pPr>
    </w:p>
    <w:p w14:paraId="264C127D" w14:textId="77777777" w:rsidR="0068266E" w:rsidRPr="00D13C47" w:rsidRDefault="0068266E" w:rsidP="00BC720C">
      <w:pPr>
        <w:pStyle w:val="ListParagraph"/>
        <w:numPr>
          <w:ilvl w:val="0"/>
          <w:numId w:val="22"/>
        </w:numPr>
        <w:tabs>
          <w:tab w:val="left" w:pos="0"/>
        </w:tabs>
        <w:spacing w:after="0" w:line="480" w:lineRule="auto"/>
        <w:ind w:left="851" w:hanging="283"/>
        <w:jc w:val="both"/>
        <w:rPr>
          <w:rFonts w:cs="Times New Roman"/>
          <w:noProof/>
          <w:szCs w:val="24"/>
          <w:lang w:val="id-ID"/>
        </w:rPr>
      </w:pPr>
      <w:r w:rsidRPr="00D13C47">
        <w:rPr>
          <w:rFonts w:cs="Times New Roman"/>
          <w:noProof/>
          <w:szCs w:val="24"/>
          <w:lang w:val="id-ID"/>
        </w:rPr>
        <w:t>Variabel Bebas (Variabel Independent)</w:t>
      </w:r>
    </w:p>
    <w:p w14:paraId="4F6DFA16" w14:textId="77777777" w:rsidR="0068266E" w:rsidRPr="00D13C47" w:rsidRDefault="0068266E" w:rsidP="00BC720C">
      <w:pPr>
        <w:pStyle w:val="ListParagraph"/>
        <w:numPr>
          <w:ilvl w:val="0"/>
          <w:numId w:val="23"/>
        </w:numPr>
        <w:tabs>
          <w:tab w:val="left" w:pos="0"/>
        </w:tabs>
        <w:spacing w:after="0" w:line="480" w:lineRule="auto"/>
        <w:ind w:left="1276" w:hanging="426"/>
        <w:jc w:val="both"/>
        <w:rPr>
          <w:rFonts w:cs="Times New Roman"/>
          <w:noProof/>
          <w:szCs w:val="24"/>
          <w:lang w:val="id-ID"/>
        </w:rPr>
      </w:pPr>
      <w:r w:rsidRPr="00D13C47">
        <w:rPr>
          <w:rFonts w:cs="Times New Roman"/>
          <w:i/>
          <w:iCs/>
          <w:noProof/>
          <w:szCs w:val="24"/>
          <w:lang w:val="id-ID"/>
        </w:rPr>
        <w:lastRenderedPageBreak/>
        <w:t xml:space="preserve">Return On Asset </w:t>
      </w:r>
      <w:r w:rsidRPr="00D13C47">
        <w:rPr>
          <w:rFonts w:cs="Times New Roman"/>
          <w:noProof/>
          <w:szCs w:val="24"/>
          <w:lang w:val="id-ID"/>
        </w:rPr>
        <w:t xml:space="preserve"> (X1)</w:t>
      </w:r>
    </w:p>
    <w:p w14:paraId="491FEC11" w14:textId="01E991E0" w:rsidR="0068266E" w:rsidRPr="00D13C47" w:rsidRDefault="0068266E" w:rsidP="00650CB9">
      <w:pPr>
        <w:pStyle w:val="ListParagraph"/>
        <w:tabs>
          <w:tab w:val="left" w:pos="0"/>
        </w:tabs>
        <w:spacing w:line="480" w:lineRule="auto"/>
        <w:ind w:left="1276"/>
        <w:jc w:val="both"/>
        <w:rPr>
          <w:rFonts w:cs="Times New Roman"/>
          <w:noProof/>
          <w:szCs w:val="24"/>
          <w:lang w:val="id-ID"/>
        </w:rPr>
      </w:pPr>
      <w:r w:rsidRPr="00D13C47">
        <w:rPr>
          <w:rFonts w:cs="Times New Roman"/>
          <w:noProof/>
          <w:szCs w:val="24"/>
          <w:lang w:val="id-ID"/>
        </w:rPr>
        <w:t>Rasio yang di</w:t>
      </w:r>
      <w:r w:rsidR="00E57E7B" w:rsidRPr="00D13C47">
        <w:rPr>
          <w:rFonts w:cs="Times New Roman"/>
          <w:noProof/>
          <w:szCs w:val="24"/>
          <w:lang w:val="id-ID"/>
        </w:rPr>
        <w:t>per</w:t>
      </w:r>
      <w:r w:rsidRPr="00D13C47">
        <w:rPr>
          <w:rFonts w:cs="Times New Roman"/>
          <w:noProof/>
          <w:szCs w:val="24"/>
          <w:lang w:val="id-ID"/>
        </w:rPr>
        <w:t>gunakan untuk mengukur sejauh mana perusahaan dapat menggunakan seluruh asset yang dimilikinya dalam menghasilkan keuntungan (laba bersih</w:t>
      </w:r>
      <w:r w:rsidR="00E57E7B" w:rsidRPr="00D13C47">
        <w:rPr>
          <w:rFonts w:cs="Times New Roman"/>
          <w:noProof/>
          <w:szCs w:val="24"/>
          <w:lang w:val="id-ID"/>
        </w:rPr>
        <w:t>)</w:t>
      </w:r>
      <w:r w:rsidRPr="00D13C47">
        <w:rPr>
          <w:rFonts w:cs="Times New Roman"/>
          <w:noProof/>
          <w:szCs w:val="24"/>
          <w:lang w:val="id-ID"/>
        </w:rPr>
        <w:t xml:space="preserve">. </w:t>
      </w:r>
    </w:p>
    <w:p w14:paraId="68B02C5A" w14:textId="77777777" w:rsidR="0068266E" w:rsidRPr="00D13C47" w:rsidRDefault="0068266E" w:rsidP="00BC720C">
      <w:pPr>
        <w:pStyle w:val="ListParagraph"/>
        <w:numPr>
          <w:ilvl w:val="0"/>
          <w:numId w:val="23"/>
        </w:numPr>
        <w:tabs>
          <w:tab w:val="left" w:pos="0"/>
        </w:tabs>
        <w:spacing w:after="0" w:line="480" w:lineRule="auto"/>
        <w:ind w:left="1276"/>
        <w:jc w:val="both"/>
        <w:rPr>
          <w:rFonts w:cs="Times New Roman"/>
          <w:noProof/>
          <w:szCs w:val="24"/>
          <w:lang w:val="id-ID"/>
        </w:rPr>
      </w:pPr>
      <w:r w:rsidRPr="00D13C47">
        <w:rPr>
          <w:rFonts w:cs="Times New Roman"/>
          <w:i/>
          <w:iCs/>
          <w:noProof/>
          <w:szCs w:val="24"/>
          <w:lang w:val="id-ID"/>
        </w:rPr>
        <w:t>Quick Ratio</w:t>
      </w:r>
      <w:r w:rsidRPr="00D13C47">
        <w:rPr>
          <w:rFonts w:cs="Times New Roman"/>
          <w:noProof/>
          <w:szCs w:val="24"/>
          <w:lang w:val="id-ID"/>
        </w:rPr>
        <w:t xml:space="preserve"> (X2)</w:t>
      </w:r>
    </w:p>
    <w:p w14:paraId="49A27347" w14:textId="45DE32BA" w:rsidR="0068266E" w:rsidRPr="00D13C47" w:rsidRDefault="00B85A78" w:rsidP="00650CB9">
      <w:pPr>
        <w:pStyle w:val="ListParagraph"/>
        <w:tabs>
          <w:tab w:val="left" w:pos="0"/>
        </w:tabs>
        <w:spacing w:line="480" w:lineRule="auto"/>
        <w:ind w:left="1276"/>
        <w:jc w:val="both"/>
        <w:rPr>
          <w:rFonts w:cs="Times New Roman"/>
          <w:noProof/>
          <w:szCs w:val="24"/>
          <w:lang w:val="id-ID"/>
        </w:rPr>
      </w:pPr>
      <w:r w:rsidRPr="00D13C47">
        <w:rPr>
          <w:rFonts w:cs="Times New Roman"/>
          <w:noProof/>
          <w:szCs w:val="24"/>
          <w:lang w:val="id-ID"/>
        </w:rPr>
        <w:t>Rasio ini digunakan untuk menilai seberapa baik suatu bisnis dapat menggunakan aset lancar selain persediaan untuk menyelesaikan kewajiban jangka pendek.</w:t>
      </w:r>
      <w:r w:rsidR="0068266E" w:rsidRPr="00D13C47">
        <w:rPr>
          <w:rFonts w:cs="Times New Roman"/>
          <w:noProof/>
          <w:szCs w:val="24"/>
          <w:lang w:val="id-ID"/>
        </w:rPr>
        <w:t xml:space="preserve"> </w:t>
      </w:r>
    </w:p>
    <w:p w14:paraId="486FBEF6" w14:textId="77777777" w:rsidR="00B85A78" w:rsidRPr="00D13C47" w:rsidRDefault="0068266E" w:rsidP="00B85A78">
      <w:pPr>
        <w:pStyle w:val="ListParagraph"/>
        <w:numPr>
          <w:ilvl w:val="0"/>
          <w:numId w:val="23"/>
        </w:numPr>
        <w:tabs>
          <w:tab w:val="left" w:pos="0"/>
        </w:tabs>
        <w:spacing w:after="0" w:line="480" w:lineRule="auto"/>
        <w:ind w:left="1276"/>
        <w:jc w:val="both"/>
        <w:rPr>
          <w:rFonts w:cs="Times New Roman"/>
          <w:noProof/>
          <w:szCs w:val="24"/>
          <w:lang w:val="id-ID"/>
        </w:rPr>
      </w:pPr>
      <w:r w:rsidRPr="00D13C47">
        <w:rPr>
          <w:rFonts w:cs="Times New Roman"/>
          <w:i/>
          <w:iCs/>
          <w:noProof/>
          <w:szCs w:val="24"/>
          <w:lang w:val="id-ID"/>
        </w:rPr>
        <w:t>Times Interest Earned</w:t>
      </w:r>
      <w:r w:rsidRPr="00D13C47">
        <w:rPr>
          <w:rFonts w:cs="Times New Roman"/>
          <w:noProof/>
          <w:szCs w:val="24"/>
          <w:lang w:val="id-ID"/>
        </w:rPr>
        <w:t xml:space="preserve"> (X3)</w:t>
      </w:r>
    </w:p>
    <w:p w14:paraId="5B6DA3A0" w14:textId="182B1921" w:rsidR="00B85A78" w:rsidRPr="00D13C47" w:rsidRDefault="00B85A78" w:rsidP="00B85A78">
      <w:pPr>
        <w:pStyle w:val="ListParagraph"/>
        <w:tabs>
          <w:tab w:val="left" w:pos="0"/>
        </w:tabs>
        <w:spacing w:after="0" w:line="480" w:lineRule="auto"/>
        <w:ind w:left="1276"/>
        <w:jc w:val="both"/>
        <w:rPr>
          <w:rFonts w:cs="Times New Roman"/>
          <w:noProof/>
          <w:szCs w:val="24"/>
          <w:lang w:val="id-ID"/>
        </w:rPr>
      </w:pPr>
      <w:r w:rsidRPr="00D13C47">
        <w:rPr>
          <w:rFonts w:cs="Times New Roman"/>
          <w:noProof/>
          <w:szCs w:val="24"/>
          <w:lang w:val="id-ID"/>
        </w:rPr>
        <w:t>Rasio ini digunakan untuk menilai seberapa baik suatu bisnis dapat menggunakan pendapatannya sebelum bunga dan pajak untuk melunasi utangnya.</w:t>
      </w:r>
    </w:p>
    <w:p w14:paraId="2B03C909" w14:textId="1E4F188D" w:rsidR="0068266E" w:rsidRPr="00D13C47" w:rsidRDefault="0068266E" w:rsidP="00B85A78">
      <w:pPr>
        <w:pStyle w:val="ListParagraph"/>
        <w:numPr>
          <w:ilvl w:val="0"/>
          <w:numId w:val="23"/>
        </w:numPr>
        <w:tabs>
          <w:tab w:val="left" w:pos="0"/>
        </w:tabs>
        <w:spacing w:after="0" w:line="480" w:lineRule="auto"/>
        <w:ind w:left="1276"/>
        <w:jc w:val="both"/>
        <w:rPr>
          <w:rFonts w:cs="Times New Roman"/>
          <w:noProof/>
          <w:szCs w:val="24"/>
          <w:lang w:val="id-ID"/>
        </w:rPr>
      </w:pPr>
      <w:r w:rsidRPr="00D13C47">
        <w:rPr>
          <w:rFonts w:cs="Times New Roman"/>
          <w:i/>
          <w:iCs/>
          <w:noProof/>
          <w:szCs w:val="24"/>
          <w:lang w:val="id-ID"/>
        </w:rPr>
        <w:t>Average Collection Period</w:t>
      </w:r>
      <w:r w:rsidRPr="00D13C47">
        <w:rPr>
          <w:rFonts w:cs="Times New Roman"/>
          <w:noProof/>
          <w:szCs w:val="24"/>
          <w:lang w:val="id-ID"/>
        </w:rPr>
        <w:t xml:space="preserve"> (X4)</w:t>
      </w:r>
    </w:p>
    <w:p w14:paraId="4B44339D" w14:textId="693FB2F3" w:rsidR="0068266E" w:rsidRPr="00D13C47" w:rsidRDefault="00B85A78" w:rsidP="00650CB9">
      <w:pPr>
        <w:pStyle w:val="ListParagraph"/>
        <w:spacing w:line="480" w:lineRule="auto"/>
        <w:ind w:left="1276"/>
        <w:jc w:val="both"/>
        <w:rPr>
          <w:rFonts w:cs="Times New Roman"/>
          <w:noProof/>
          <w:szCs w:val="24"/>
          <w:lang w:val="id-ID"/>
        </w:rPr>
      </w:pPr>
      <w:r w:rsidRPr="00D13C47">
        <w:rPr>
          <w:rFonts w:cs="Times New Roman"/>
          <w:noProof/>
          <w:szCs w:val="24"/>
          <w:lang w:val="id-ID"/>
        </w:rPr>
        <w:t>Rasio tersebut digunakan untuk melihat berapa lama waktu yang diperlukan untuk melunasi hutang (mengubah hutang menjadi uang tunai)</w:t>
      </w:r>
      <w:r w:rsidR="0068266E" w:rsidRPr="00D13C47">
        <w:rPr>
          <w:rFonts w:cs="Times New Roman"/>
          <w:noProof/>
          <w:szCs w:val="24"/>
          <w:lang w:val="id-ID"/>
        </w:rPr>
        <w:t>.</w:t>
      </w:r>
    </w:p>
    <w:p w14:paraId="127CE39B" w14:textId="77777777" w:rsidR="0068266E" w:rsidRPr="00D13C47" w:rsidRDefault="0068266E" w:rsidP="00BC720C">
      <w:pPr>
        <w:pStyle w:val="ListParagraph"/>
        <w:numPr>
          <w:ilvl w:val="0"/>
          <w:numId w:val="24"/>
        </w:numPr>
        <w:tabs>
          <w:tab w:val="left" w:pos="-284"/>
        </w:tabs>
        <w:spacing w:after="0" w:line="480" w:lineRule="auto"/>
        <w:ind w:left="567" w:hanging="284"/>
        <w:jc w:val="both"/>
        <w:rPr>
          <w:rFonts w:cs="Times New Roman"/>
          <w:b/>
          <w:bCs/>
          <w:noProof/>
          <w:szCs w:val="24"/>
          <w:lang w:val="id-ID"/>
        </w:rPr>
      </w:pPr>
      <w:r w:rsidRPr="00D13C47">
        <w:rPr>
          <w:rFonts w:cs="Times New Roman"/>
          <w:b/>
          <w:bCs/>
          <w:noProof/>
          <w:szCs w:val="28"/>
          <w:lang w:val="id-ID"/>
        </w:rPr>
        <w:t>Operasional Variabel</w:t>
      </w:r>
    </w:p>
    <w:p w14:paraId="5C34756B" w14:textId="77777777" w:rsidR="0068266E" w:rsidRPr="00D13C47" w:rsidRDefault="0068266E" w:rsidP="00650CB9">
      <w:pPr>
        <w:pStyle w:val="ListParagraph"/>
        <w:spacing w:line="480" w:lineRule="auto"/>
        <w:ind w:left="723" w:firstLine="717"/>
        <w:jc w:val="both"/>
        <w:rPr>
          <w:rFonts w:cs="Times New Roman"/>
          <w:noProof/>
          <w:szCs w:val="24"/>
          <w:lang w:val="id-ID"/>
        </w:rPr>
      </w:pPr>
      <w:r w:rsidRPr="00D13C47">
        <w:rPr>
          <w:rFonts w:cs="Times New Roman"/>
          <w:noProof/>
          <w:szCs w:val="24"/>
          <w:lang w:val="id-ID"/>
        </w:rPr>
        <w:t xml:space="preserve">  Menurut </w:t>
      </w:r>
      <w:sdt>
        <w:sdtPr>
          <w:rPr>
            <w:rFonts w:cs="Times New Roman"/>
            <w:noProof/>
            <w:color w:val="000000"/>
            <w:szCs w:val="24"/>
            <w:lang w:val="id-ID"/>
          </w:rPr>
          <w:tag w:val="MENDELEY_CITATION_v3_eyJjaXRhdGlvbklEIjoiTUVOREVMRVlfQ0lUQVRJT05fYjdmN2FlYmMtNTA5Ni00YzdkLTlhODUtYzFmYmRiNDkzMjQ5IiwicHJvcGVydGllcyI6eyJub3RlSW5kZXgiOjB9LCJpc0VkaXRlZCI6ZmFsc2UsIm1hbnVhbE92ZXJyaWRlIjp7ImlzTWFudWFsbHlPdmVycmlkZGVuIjp0cnVlLCJjaXRlcHJvY1RleHQiOiIoQWJkdWxsYWggZXQgYWwuLCAyMDIyKSIsIm1hbnVhbE92ZXJyaWRlVGV4dCI6IkFiZHVsbGFoIGV0IGFsICgyMDIyOjU2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
          <w:id w:val="-1244727523"/>
          <w:placeholder>
            <w:docPart w:val="CDE53A9810024E8394C55DE71C1DE758"/>
          </w:placeholder>
        </w:sdtPr>
        <w:sdtContent>
          <w:r w:rsidRPr="00D13C47">
            <w:rPr>
              <w:rFonts w:cs="Times New Roman"/>
              <w:noProof/>
              <w:color w:val="000000"/>
              <w:szCs w:val="24"/>
              <w:lang w:val="id-ID"/>
            </w:rPr>
            <w:t>Abdullah et al (2022:56)</w:t>
          </w:r>
        </w:sdtContent>
      </w:sdt>
      <w:r w:rsidRPr="00D13C47">
        <w:rPr>
          <w:rFonts w:cs="Times New Roman"/>
          <w:noProof/>
          <w:szCs w:val="24"/>
          <w:lang w:val="id-ID"/>
        </w:rPr>
        <w:t xml:space="preserve"> operasional variable yang baik merupakan akumulasi pengetahuan dan pemahaman peneliti terhadap variable-variabel yang diukur. Operasional variabel  harus mampu menjelaskan cara pengukuran variable secara spesifik yang tersusun dalam bentuk matrik.</w:t>
      </w:r>
    </w:p>
    <w:p w14:paraId="638967FB" w14:textId="77777777" w:rsidR="0068266E" w:rsidRPr="00D13C47" w:rsidRDefault="0068266E" w:rsidP="00650CB9">
      <w:pPr>
        <w:pStyle w:val="ListParagraph"/>
        <w:spacing w:line="480" w:lineRule="auto"/>
        <w:ind w:left="723" w:firstLine="717"/>
        <w:jc w:val="both"/>
        <w:rPr>
          <w:rFonts w:cs="Times New Roman"/>
          <w:noProof/>
          <w:szCs w:val="24"/>
          <w:lang w:val="id-ID"/>
        </w:rPr>
      </w:pPr>
    </w:p>
    <w:bookmarkEnd w:id="75"/>
    <w:p w14:paraId="2966E76B" w14:textId="77777777" w:rsidR="0068266E" w:rsidRPr="00D13C47" w:rsidRDefault="0068266E" w:rsidP="0068266E">
      <w:pPr>
        <w:pStyle w:val="ListParagraph"/>
        <w:ind w:left="723" w:firstLine="717"/>
        <w:rPr>
          <w:rFonts w:cs="Times New Roman"/>
          <w:noProof/>
          <w:szCs w:val="24"/>
          <w:lang w:val="id-ID"/>
        </w:rPr>
      </w:pPr>
    </w:p>
    <w:p w14:paraId="6BC8C88A" w14:textId="77777777" w:rsidR="0068266E" w:rsidRPr="00D13C47" w:rsidRDefault="0068266E" w:rsidP="0068266E">
      <w:pPr>
        <w:pStyle w:val="Caption"/>
        <w:spacing w:line="360" w:lineRule="auto"/>
        <w:ind w:left="510"/>
        <w:jc w:val="center"/>
        <w:rPr>
          <w:rFonts w:ascii="Times New Roman" w:hAnsi="Times New Roman" w:cs="Times New Roman"/>
          <w:b/>
          <w:bCs/>
          <w:i w:val="0"/>
          <w:iCs w:val="0"/>
          <w:noProof/>
          <w:color w:val="auto"/>
          <w:sz w:val="24"/>
          <w:szCs w:val="24"/>
          <w:lang w:val="id-ID"/>
        </w:rPr>
      </w:pPr>
      <w:bookmarkStart w:id="77" w:name="_Toc170444479"/>
      <w:bookmarkStart w:id="78" w:name="_Hlk171528950"/>
      <w:r w:rsidRPr="00D13C47">
        <w:rPr>
          <w:rFonts w:ascii="Times New Roman" w:hAnsi="Times New Roman" w:cs="Times New Roman"/>
          <w:b/>
          <w:bCs/>
          <w:i w:val="0"/>
          <w:iCs w:val="0"/>
          <w:noProof/>
          <w:color w:val="auto"/>
          <w:sz w:val="24"/>
          <w:szCs w:val="24"/>
          <w:lang w:val="id-ID"/>
        </w:rPr>
        <w:drawing>
          <wp:inline distT="0" distB="0" distL="0" distR="0" wp14:anchorId="3999CBBD" wp14:editId="5C29F324">
            <wp:extent cx="4793935" cy="4657061"/>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63).png"/>
                    <pic:cNvPicPr/>
                  </pic:nvPicPr>
                  <pic:blipFill rotWithShape="1">
                    <a:blip r:embed="rId68">
                      <a:extLst>
                        <a:ext uri="{28A0092B-C50C-407E-A947-70E740481C1C}">
                          <a14:useLocalDpi xmlns:a14="http://schemas.microsoft.com/office/drawing/2010/main" val="0"/>
                        </a:ext>
                      </a:extLst>
                    </a:blip>
                    <a:srcRect l="33971" t="15011" r="29104" b="10683"/>
                    <a:stretch/>
                  </pic:blipFill>
                  <pic:spPr bwMode="auto">
                    <a:xfrm>
                      <a:off x="0" y="0"/>
                      <a:ext cx="4928687" cy="4787966"/>
                    </a:xfrm>
                    <a:prstGeom prst="rect">
                      <a:avLst/>
                    </a:prstGeom>
                    <a:ln>
                      <a:noFill/>
                    </a:ln>
                    <a:extLst>
                      <a:ext uri="{53640926-AAD7-44D8-BBD7-CCE9431645EC}">
                        <a14:shadowObscured xmlns:a14="http://schemas.microsoft.com/office/drawing/2010/main"/>
                      </a:ext>
                    </a:extLst>
                  </pic:spPr>
                </pic:pic>
              </a:graphicData>
            </a:graphic>
          </wp:inline>
        </w:drawing>
      </w:r>
    </w:p>
    <w:p w14:paraId="10C239B7" w14:textId="77777777" w:rsidR="0068266E" w:rsidRPr="00D13C47" w:rsidRDefault="0068266E" w:rsidP="00BC720C">
      <w:pPr>
        <w:pStyle w:val="Heading2"/>
        <w:numPr>
          <w:ilvl w:val="0"/>
          <w:numId w:val="25"/>
        </w:numPr>
        <w:spacing w:line="480" w:lineRule="auto"/>
        <w:ind w:left="284" w:hanging="426"/>
        <w:rPr>
          <w:rFonts w:ascii="Times New Roman" w:hAnsi="Times New Roman" w:cs="Times New Roman"/>
          <w:b/>
          <w:bCs/>
          <w:noProof/>
          <w:lang w:val="id-ID"/>
        </w:rPr>
      </w:pPr>
      <w:bookmarkStart w:id="79" w:name="_Toc156640899"/>
      <w:bookmarkStart w:id="80" w:name="_Hlk171529040"/>
      <w:bookmarkStart w:id="81" w:name="_Toc174994473"/>
      <w:bookmarkEnd w:id="77"/>
      <w:bookmarkEnd w:id="78"/>
      <w:r w:rsidRPr="00D13C47">
        <w:rPr>
          <w:rFonts w:ascii="Times New Roman" w:hAnsi="Times New Roman" w:cs="Times New Roman"/>
          <w:b/>
          <w:bCs/>
          <w:noProof/>
          <w:color w:val="auto"/>
          <w:sz w:val="24"/>
          <w:szCs w:val="24"/>
          <w:lang w:val="id-ID"/>
        </w:rPr>
        <w:t>Metode Pengumpulan Data</w:t>
      </w:r>
      <w:bookmarkEnd w:id="79"/>
      <w:bookmarkEnd w:id="81"/>
    </w:p>
    <w:p w14:paraId="062CE465" w14:textId="451882A9" w:rsidR="0068266E" w:rsidRPr="00D13C47" w:rsidRDefault="00E57E7B" w:rsidP="0068266E">
      <w:pPr>
        <w:spacing w:line="480" w:lineRule="auto"/>
        <w:ind w:left="360" w:firstLine="720"/>
        <w:jc w:val="both"/>
        <w:rPr>
          <w:rFonts w:cs="Times New Roman"/>
          <w:noProof/>
          <w:color w:val="000000"/>
          <w:szCs w:val="24"/>
          <w:lang w:val="id-ID"/>
        </w:rPr>
      </w:pPr>
      <w:bookmarkStart w:id="82" w:name="_Hlk172461362"/>
      <w:r w:rsidRPr="00D13C47">
        <w:rPr>
          <w:rFonts w:cs="Times New Roman"/>
          <w:noProof/>
          <w:szCs w:val="24"/>
          <w:lang w:val="id-ID"/>
        </w:rPr>
        <w:t>Metode pengumpulan data yang dipergunakan ialah</w:t>
      </w:r>
      <w:r w:rsidR="0068266E" w:rsidRPr="00D13C47">
        <w:rPr>
          <w:rFonts w:cs="Times New Roman"/>
          <w:noProof/>
          <w:szCs w:val="24"/>
          <w:lang w:val="id-ID"/>
        </w:rPr>
        <w:t xml:space="preserve"> menggunakan </w:t>
      </w:r>
      <w:r w:rsidR="0068266E" w:rsidRPr="00D13C47">
        <w:rPr>
          <w:rFonts w:cs="Times New Roman"/>
          <w:noProof/>
          <w:color w:val="000000"/>
          <w:szCs w:val="24"/>
          <w:lang w:val="id-ID"/>
        </w:rPr>
        <w:t xml:space="preserve">teknik dokumenter. Menurut Riyanto &amp; Hatmawan (2020:28) teknik dokumenter adalah  teknik </w:t>
      </w:r>
      <w:r w:rsidR="0068266E" w:rsidRPr="00D13C47">
        <w:rPr>
          <w:rFonts w:cs="Times New Roman"/>
          <w:noProof/>
          <w:szCs w:val="24"/>
          <w:lang w:val="id-ID"/>
        </w:rPr>
        <w:t xml:space="preserve">pengumpulan </w:t>
      </w:r>
      <w:r w:rsidR="00B85A78" w:rsidRPr="00D13C47">
        <w:rPr>
          <w:rFonts w:cs="Times New Roman"/>
          <w:noProof/>
          <w:szCs w:val="24"/>
          <w:lang w:val="id-ID"/>
        </w:rPr>
        <w:t xml:space="preserve">informasi yang dikumpulkan dari peristiwa sejarah dan disajikan dalam bentuk teks, karya seni, foto, </w:t>
      </w:r>
      <w:r w:rsidR="0068266E" w:rsidRPr="00D13C47">
        <w:rPr>
          <w:rFonts w:cs="Times New Roman"/>
          <w:noProof/>
          <w:color w:val="000000"/>
          <w:szCs w:val="24"/>
          <w:lang w:val="id-ID"/>
        </w:rPr>
        <w:t xml:space="preserve">hasil observasi, dan sebagainya yang memiliki makna untuk diinepretasikan. Pengumpulan data ini didapatkan </w:t>
      </w:r>
      <w:r w:rsidR="0068266E" w:rsidRPr="00D13C47">
        <w:rPr>
          <w:rFonts w:eastAsia="Times New Roman" w:cs="Times New Roman"/>
          <w:noProof/>
          <w:szCs w:val="24"/>
          <w:lang w:val="id-ID"/>
        </w:rPr>
        <w:t xml:space="preserve">melalui situs resmi </w:t>
      </w:r>
      <w:r w:rsidR="0068266E" w:rsidRPr="00D13C47">
        <w:rPr>
          <w:rFonts w:eastAsia="Times New Roman" w:cs="Times New Roman"/>
          <w:i/>
          <w:iCs/>
          <w:noProof/>
          <w:szCs w:val="24"/>
          <w:lang w:val="id-ID"/>
        </w:rPr>
        <w:t>Indonesian Stock Exchange</w:t>
      </w:r>
      <w:r w:rsidR="0068266E" w:rsidRPr="00D13C47">
        <w:rPr>
          <w:rFonts w:eastAsia="Times New Roman" w:cs="Times New Roman"/>
          <w:noProof/>
          <w:szCs w:val="24"/>
          <w:lang w:val="id-ID"/>
        </w:rPr>
        <w:t xml:space="preserve"> (IDX) sehingga jenis data</w:t>
      </w:r>
      <w:r w:rsidRPr="00D13C47">
        <w:rPr>
          <w:rFonts w:eastAsia="Times New Roman" w:cs="Times New Roman"/>
          <w:noProof/>
          <w:szCs w:val="24"/>
          <w:lang w:val="id-ID"/>
        </w:rPr>
        <w:t xml:space="preserve">-nya </w:t>
      </w:r>
      <w:r w:rsidR="0068266E" w:rsidRPr="00D13C47">
        <w:rPr>
          <w:rFonts w:eastAsia="Times New Roman" w:cs="Times New Roman"/>
          <w:noProof/>
          <w:szCs w:val="24"/>
          <w:lang w:val="id-ID"/>
        </w:rPr>
        <w:t xml:space="preserve">adalah sekunder atau dapat dikatakan sebagai data yang didapatkan dari sumber lain yang telah tersedia untuk </w:t>
      </w:r>
      <w:r w:rsidR="0068266E" w:rsidRPr="00D13C47">
        <w:rPr>
          <w:rFonts w:eastAsia="Times New Roman" w:cs="Times New Roman"/>
          <w:noProof/>
          <w:szCs w:val="24"/>
          <w:lang w:val="id-ID"/>
        </w:rPr>
        <w:lastRenderedPageBreak/>
        <w:t xml:space="preserve">digunakan sesuai dengan keperluan yang membutuhkan data </w:t>
      </w:r>
      <w:sdt>
        <w:sdtPr>
          <w:rPr>
            <w:rFonts w:eastAsia="Times New Roman" w:cs="Times New Roman"/>
            <w:noProof/>
            <w:szCs w:val="24"/>
            <w:lang w:val="id-ID"/>
          </w:rPr>
          <w:tag w:val="MENDELEY_CITATION_v3_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"/>
          <w:id w:val="1116177486"/>
          <w:placeholder>
            <w:docPart w:val="3AE34613AD6042D3AF223C3AC790D08F"/>
          </w:placeholder>
        </w:sdtPr>
        <w:sdtContent>
          <w:r w:rsidR="0068266E" w:rsidRPr="00D13C47">
            <w:rPr>
              <w:rFonts w:eastAsia="Times New Roman" w:cs="Times New Roman"/>
              <w:noProof/>
              <w:color w:val="000000"/>
              <w:szCs w:val="24"/>
              <w:lang w:val="id-ID"/>
            </w:rPr>
            <w:t>(Abdullah et al., 2022:65)</w:t>
          </w:r>
        </w:sdtContent>
      </w:sdt>
      <w:r w:rsidR="0068266E" w:rsidRPr="00D13C47">
        <w:rPr>
          <w:rFonts w:eastAsia="Times New Roman" w:cs="Times New Roman"/>
          <w:noProof/>
          <w:szCs w:val="24"/>
          <w:lang w:val="id-ID"/>
        </w:rPr>
        <w:t>.</w:t>
      </w:r>
    </w:p>
    <w:p w14:paraId="0342B20A" w14:textId="77777777" w:rsidR="0068266E" w:rsidRPr="00D13C47" w:rsidRDefault="0068266E" w:rsidP="00BC720C">
      <w:pPr>
        <w:pStyle w:val="Heading2"/>
        <w:numPr>
          <w:ilvl w:val="0"/>
          <w:numId w:val="25"/>
        </w:numPr>
        <w:spacing w:line="480" w:lineRule="auto"/>
        <w:ind w:left="284" w:hanging="426"/>
        <w:rPr>
          <w:rFonts w:ascii="Times New Roman" w:hAnsi="Times New Roman" w:cs="Times New Roman"/>
          <w:b/>
          <w:bCs/>
          <w:noProof/>
          <w:color w:val="auto"/>
          <w:sz w:val="24"/>
          <w:szCs w:val="24"/>
          <w:lang w:val="id-ID"/>
        </w:rPr>
      </w:pPr>
      <w:bookmarkStart w:id="83" w:name="_Toc156640900"/>
      <w:bookmarkStart w:id="84" w:name="_Toc174994474"/>
      <w:bookmarkEnd w:id="82"/>
      <w:r w:rsidRPr="00D13C47">
        <w:rPr>
          <w:rFonts w:ascii="Times New Roman" w:hAnsi="Times New Roman" w:cs="Times New Roman"/>
          <w:b/>
          <w:bCs/>
          <w:noProof/>
          <w:color w:val="auto"/>
          <w:sz w:val="24"/>
          <w:szCs w:val="24"/>
          <w:lang w:val="id-ID"/>
        </w:rPr>
        <w:t>Metode Analisis Data</w:t>
      </w:r>
      <w:bookmarkEnd w:id="83"/>
      <w:bookmarkEnd w:id="84"/>
    </w:p>
    <w:p w14:paraId="7F6FF99E" w14:textId="77777777" w:rsidR="00EE2C7F" w:rsidRPr="00D13C47" w:rsidRDefault="0068266E" w:rsidP="0068266E">
      <w:pPr>
        <w:spacing w:line="480" w:lineRule="auto"/>
        <w:ind w:left="360" w:firstLine="720"/>
        <w:jc w:val="both"/>
        <w:rPr>
          <w:rFonts w:cs="Times New Roman"/>
          <w:noProof/>
          <w:color w:val="000000"/>
          <w:szCs w:val="24"/>
          <w:lang w:val="id-ID"/>
        </w:rPr>
      </w:pPr>
      <w:r w:rsidRPr="00D13C47">
        <w:rPr>
          <w:rFonts w:cs="Times New Roman"/>
          <w:noProof/>
          <w:szCs w:val="24"/>
          <w:lang w:val="id-ID"/>
        </w:rPr>
        <w:t xml:space="preserve">Dalam penelitian ini menggunakan metode analisis kuantitatif </w:t>
      </w:r>
      <w:r w:rsidRPr="00D13C47">
        <w:rPr>
          <w:rFonts w:cs="Times New Roman"/>
          <w:noProof/>
          <w:color w:val="000000"/>
          <w:szCs w:val="24"/>
          <w:lang w:val="id-ID"/>
        </w:rPr>
        <w:t xml:space="preserve">dengan fokus pada perbandingan pertumbuhan nilai perusahaan sektor </w:t>
      </w:r>
      <w:r w:rsidRPr="00D13C47">
        <w:rPr>
          <w:rFonts w:cs="Times New Roman"/>
          <w:i/>
          <w:iCs/>
          <w:noProof/>
          <w:color w:val="000000"/>
          <w:szCs w:val="24"/>
          <w:lang w:val="id-ID"/>
        </w:rPr>
        <w:t>consumer non-cyclicals</w:t>
      </w:r>
      <w:r w:rsidRPr="00D13C47">
        <w:rPr>
          <w:rFonts w:cs="Times New Roman"/>
          <w:noProof/>
          <w:color w:val="000000"/>
          <w:szCs w:val="24"/>
          <w:lang w:val="id-ID"/>
        </w:rPr>
        <w:t xml:space="preserve"> yang terjadi satu tahun 2019 sampai 2023. Priadana &amp; Suniarsih (2021:51) Penelitian dengan metode </w:t>
      </w:r>
      <w:r w:rsidR="00EE2C7F" w:rsidRPr="00D13C47">
        <w:rPr>
          <w:rFonts w:cs="Times New Roman"/>
          <w:noProof/>
          <w:color w:val="000000"/>
          <w:szCs w:val="24"/>
          <w:lang w:val="id-ID"/>
        </w:rPr>
        <w:t>Fokus analisis kuantitatif adalah pada pemeriksaan data numerik, atau angka, yang selanjutnya diperiksa dengan menggunakan teknik statistik yang tepat. Penelitian inferensial berdasarkan hipotesis biasanya menggunakan penelitian kuantitatif. Hasil uji statistik dapat menunjukkan seberapa penting hubungan yang diinginkan. Jadi, alih-alih mengikuti alasan ilmiah, arah hubungan yang ditemukan bergantung pada hipotesis dan temuan uji statistik.</w:t>
      </w:r>
    </w:p>
    <w:p w14:paraId="24C45629" w14:textId="33E24E54" w:rsidR="0068266E" w:rsidRPr="00D13C47" w:rsidRDefault="00EE2C7F" w:rsidP="0068266E">
      <w:pPr>
        <w:spacing w:line="480" w:lineRule="auto"/>
        <w:ind w:left="360" w:firstLine="720"/>
        <w:jc w:val="both"/>
        <w:rPr>
          <w:rFonts w:cs="Times New Roman"/>
          <w:noProof/>
          <w:szCs w:val="24"/>
          <w:lang w:val="id-ID"/>
        </w:rPr>
      </w:pPr>
      <w:r w:rsidRPr="00D13C47">
        <w:rPr>
          <w:rFonts w:cs="Times New Roman"/>
          <w:noProof/>
          <w:szCs w:val="24"/>
          <w:lang w:val="id-ID"/>
        </w:rPr>
        <w:t>Metode statistik untuk analisis data dan pengujian hipotesis dapat dipilih berdasarkan rumusan masalah dan hipotesis penelitian</w:t>
      </w:r>
      <w:r w:rsidR="0068266E" w:rsidRPr="00D13C47">
        <w:rPr>
          <w:rFonts w:cs="Times New Roman"/>
          <w:noProof/>
          <w:szCs w:val="24"/>
          <w:lang w:val="id-ID"/>
        </w:rPr>
        <w:t>, sebagai berikut :</w:t>
      </w:r>
    </w:p>
    <w:p w14:paraId="1B2A22BC" w14:textId="77777777" w:rsidR="0068266E" w:rsidRPr="00D13C47" w:rsidRDefault="0068266E" w:rsidP="00BC720C">
      <w:pPr>
        <w:pStyle w:val="ListParagraph"/>
        <w:numPr>
          <w:ilvl w:val="1"/>
          <w:numId w:val="26"/>
        </w:numPr>
        <w:tabs>
          <w:tab w:val="left" w:pos="284"/>
        </w:tabs>
        <w:spacing w:after="0" w:line="480" w:lineRule="auto"/>
        <w:ind w:left="709" w:hanging="425"/>
        <w:jc w:val="both"/>
        <w:rPr>
          <w:rFonts w:cs="Times New Roman"/>
          <w:b/>
          <w:bCs/>
          <w:noProof/>
          <w:szCs w:val="24"/>
          <w:lang w:val="id-ID"/>
        </w:rPr>
      </w:pPr>
      <w:r w:rsidRPr="00D13C47">
        <w:rPr>
          <w:rFonts w:cs="Times New Roman"/>
          <w:b/>
          <w:bCs/>
          <w:noProof/>
          <w:szCs w:val="24"/>
          <w:lang w:val="id-ID"/>
        </w:rPr>
        <w:t>Statistik Deskriptif</w:t>
      </w:r>
    </w:p>
    <w:p w14:paraId="5BA7806C" w14:textId="2D76173D" w:rsidR="0068266E" w:rsidRDefault="0068266E" w:rsidP="0068266E">
      <w:pPr>
        <w:spacing w:line="480" w:lineRule="auto"/>
        <w:ind w:left="720" w:firstLine="709"/>
        <w:jc w:val="both"/>
        <w:rPr>
          <w:rFonts w:cs="Times New Roman"/>
          <w:noProof/>
          <w:szCs w:val="24"/>
          <w:lang w:val="id-ID"/>
        </w:rPr>
      </w:pPr>
      <w:r w:rsidRPr="00D13C47">
        <w:rPr>
          <w:rFonts w:cs="Times New Roman"/>
          <w:noProof/>
          <w:szCs w:val="24"/>
          <w:lang w:val="id-ID"/>
        </w:rPr>
        <w:tab/>
        <w:t xml:space="preserve">Uji stastisik deskriptif merupakan analisis dasar dalam perhitungan statistik, yang bertujuan </w:t>
      </w:r>
      <w:r w:rsidR="00EE2C7F" w:rsidRPr="00D13C47">
        <w:rPr>
          <w:rFonts w:cs="Times New Roman"/>
          <w:noProof/>
          <w:szCs w:val="24"/>
          <w:lang w:val="id-ID"/>
        </w:rPr>
        <w:t>untuk mengetahui selisih antara nilai tertinggi dan terendah, nilai rata-rata, nilai median, angka, simpangan baku, variasi data, serta nilai terendah dan tertinggi.</w:t>
      </w:r>
    </w:p>
    <w:p w14:paraId="26663D34" w14:textId="1F1CBD60" w:rsidR="00751828" w:rsidRDefault="00751828" w:rsidP="0068266E">
      <w:pPr>
        <w:spacing w:line="480" w:lineRule="auto"/>
        <w:ind w:left="720" w:firstLine="709"/>
        <w:jc w:val="both"/>
        <w:rPr>
          <w:rFonts w:cs="Times New Roman"/>
          <w:noProof/>
          <w:szCs w:val="24"/>
          <w:lang w:val="id-ID"/>
        </w:rPr>
      </w:pPr>
    </w:p>
    <w:p w14:paraId="2C99D9CD" w14:textId="77777777" w:rsidR="00751828" w:rsidRPr="00D13C47" w:rsidRDefault="00751828" w:rsidP="0068266E">
      <w:pPr>
        <w:spacing w:line="480" w:lineRule="auto"/>
        <w:ind w:left="720" w:firstLine="709"/>
        <w:jc w:val="both"/>
        <w:rPr>
          <w:rFonts w:cs="Times New Roman"/>
          <w:noProof/>
          <w:szCs w:val="24"/>
          <w:lang w:val="id-ID"/>
        </w:rPr>
      </w:pPr>
    </w:p>
    <w:p w14:paraId="43F694EA" w14:textId="77777777" w:rsidR="0068266E" w:rsidRPr="00D13C47" w:rsidRDefault="0068266E" w:rsidP="00BC720C">
      <w:pPr>
        <w:pStyle w:val="ListParagraph"/>
        <w:numPr>
          <w:ilvl w:val="1"/>
          <w:numId w:val="26"/>
        </w:numPr>
        <w:tabs>
          <w:tab w:val="left" w:pos="426"/>
        </w:tabs>
        <w:spacing w:after="0" w:line="480" w:lineRule="auto"/>
        <w:ind w:left="709"/>
        <w:jc w:val="both"/>
        <w:rPr>
          <w:rFonts w:cs="Times New Roman"/>
          <w:b/>
          <w:bCs/>
          <w:noProof/>
          <w:szCs w:val="24"/>
          <w:lang w:val="id-ID"/>
        </w:rPr>
      </w:pPr>
      <w:r w:rsidRPr="00D13C47">
        <w:rPr>
          <w:rFonts w:cs="Times New Roman"/>
          <w:b/>
          <w:bCs/>
          <w:noProof/>
          <w:szCs w:val="24"/>
          <w:lang w:val="id-ID"/>
        </w:rPr>
        <w:lastRenderedPageBreak/>
        <w:t>Uji Asumsi Klasik</w:t>
      </w:r>
    </w:p>
    <w:p w14:paraId="65BB9B24" w14:textId="2EF56958" w:rsidR="0068266E" w:rsidRPr="00D13C47" w:rsidRDefault="0068266E" w:rsidP="0068266E">
      <w:pPr>
        <w:spacing w:line="480" w:lineRule="auto"/>
        <w:ind w:left="709" w:firstLine="720"/>
        <w:jc w:val="both"/>
        <w:rPr>
          <w:rFonts w:cs="Times New Roman"/>
          <w:noProof/>
          <w:color w:val="FF0000"/>
          <w:szCs w:val="24"/>
          <w:lang w:val="id-ID"/>
        </w:rPr>
      </w:pPr>
      <w:r w:rsidRPr="00D13C47">
        <w:rPr>
          <w:rFonts w:cs="Times New Roman"/>
          <w:noProof/>
          <w:szCs w:val="24"/>
          <w:lang w:val="id-ID"/>
        </w:rPr>
        <w:t xml:space="preserve">Menurut Riyanto &amp; Hatmawan (2020:137) </w:t>
      </w:r>
      <w:r w:rsidR="003F2328" w:rsidRPr="00D13C47">
        <w:rPr>
          <w:rFonts w:cs="Times New Roman"/>
          <w:noProof/>
          <w:szCs w:val="24"/>
          <w:lang w:val="id-ID"/>
        </w:rPr>
        <w:t xml:space="preserve">Pengujian regresi menggunakan uji persyaratan, seperti uji asumsi tradisional. </w:t>
      </w:r>
      <w:r w:rsidRPr="00D13C47">
        <w:rPr>
          <w:rFonts w:cs="Times New Roman"/>
          <w:noProof/>
          <w:szCs w:val="24"/>
          <w:lang w:val="id-ID"/>
        </w:rPr>
        <w:t xml:space="preserve">menggunakan metode </w:t>
      </w:r>
      <w:r w:rsidRPr="00D13C47">
        <w:rPr>
          <w:rFonts w:cs="Times New Roman"/>
          <w:i/>
          <w:iCs/>
          <w:noProof/>
          <w:szCs w:val="24"/>
          <w:lang w:val="id-ID"/>
        </w:rPr>
        <w:t>ordinal least Square</w:t>
      </w:r>
      <w:r w:rsidRPr="00D13C47">
        <w:rPr>
          <w:rFonts w:cs="Times New Roman"/>
          <w:noProof/>
          <w:szCs w:val="24"/>
          <w:lang w:val="id-ID"/>
        </w:rPr>
        <w:t xml:space="preserve"> OLS. Uji asumsi klasik akan memberikan hasil Best Linear Unbiased Estimator (BLUE) jika hasilnya memenuhi asumsi. </w:t>
      </w:r>
      <w:r w:rsidR="00784251" w:rsidRPr="00D13C47">
        <w:rPr>
          <w:rFonts w:cs="Times New Roman"/>
          <w:noProof/>
          <w:szCs w:val="24"/>
          <w:lang w:val="id-ID"/>
        </w:rPr>
        <w:t>Namun model regresi yang diuji akan memberikan bias dan sulit diinterpretasikan jika uji asumsi tidak sesuai dengan kondisi asumsi.</w:t>
      </w:r>
    </w:p>
    <w:p w14:paraId="693B8E84" w14:textId="77777777" w:rsidR="0068266E" w:rsidRPr="00D13C47" w:rsidRDefault="0068266E" w:rsidP="00BC720C">
      <w:pPr>
        <w:pStyle w:val="ListParagraph"/>
        <w:numPr>
          <w:ilvl w:val="0"/>
          <w:numId w:val="38"/>
        </w:numPr>
        <w:tabs>
          <w:tab w:val="left" w:pos="426"/>
        </w:tabs>
        <w:spacing w:after="0" w:line="480" w:lineRule="auto"/>
        <w:ind w:left="1134"/>
        <w:jc w:val="both"/>
        <w:rPr>
          <w:rFonts w:cs="Times New Roman"/>
          <w:b/>
          <w:bCs/>
          <w:noProof/>
          <w:szCs w:val="24"/>
          <w:lang w:val="id-ID"/>
        </w:rPr>
      </w:pPr>
      <w:r w:rsidRPr="00D13C47">
        <w:rPr>
          <w:rFonts w:cs="Times New Roman"/>
          <w:b/>
          <w:bCs/>
          <w:noProof/>
          <w:szCs w:val="24"/>
          <w:lang w:val="id-ID"/>
        </w:rPr>
        <w:t xml:space="preserve">Uji Normalitas </w:t>
      </w:r>
    </w:p>
    <w:p w14:paraId="46511071" w14:textId="096C9135" w:rsidR="00B317FE" w:rsidRPr="00D13C47" w:rsidRDefault="0068266E" w:rsidP="0068266E">
      <w:pPr>
        <w:spacing w:line="480" w:lineRule="auto"/>
        <w:ind w:left="1276" w:firstLine="425"/>
        <w:jc w:val="both"/>
        <w:rPr>
          <w:rFonts w:eastAsia="Times New Roman" w:cs="Times New Roman"/>
          <w:noProof/>
          <w:szCs w:val="24"/>
          <w:lang w:val="id-ID"/>
        </w:rPr>
      </w:pPr>
      <w:r w:rsidRPr="00D13C47">
        <w:rPr>
          <w:rFonts w:cs="Times New Roman"/>
          <w:b/>
          <w:bCs/>
          <w:noProof/>
          <w:szCs w:val="24"/>
          <w:lang w:val="id-ID"/>
        </w:rPr>
        <w:tab/>
      </w:r>
      <w:r w:rsidRPr="00D13C47">
        <w:rPr>
          <w:rFonts w:cs="Times New Roman"/>
          <w:noProof/>
          <w:color w:val="000000"/>
          <w:szCs w:val="24"/>
          <w:lang w:val="id-ID"/>
        </w:rPr>
        <w:t>Riyanto &amp; Hatmawan</w:t>
      </w:r>
      <w:r w:rsidRPr="00D13C47">
        <w:rPr>
          <w:rFonts w:eastAsia="Times New Roman" w:cs="Times New Roman"/>
          <w:noProof/>
          <w:szCs w:val="24"/>
          <w:lang w:val="id-ID"/>
        </w:rPr>
        <w:t xml:space="preserve"> (2020:137) </w:t>
      </w:r>
      <w:r w:rsidR="0029486B" w:rsidRPr="00D13C47">
        <w:rPr>
          <w:rFonts w:eastAsia="Times New Roman" w:cs="Times New Roman"/>
          <w:noProof/>
          <w:szCs w:val="24"/>
          <w:lang w:val="id-ID"/>
        </w:rPr>
        <w:t>menyadari apakah variabel model regresi bersifat perancu atau sisa</w:t>
      </w:r>
      <w:r w:rsidR="00B317FE" w:rsidRPr="00D13C47">
        <w:rPr>
          <w:rFonts w:eastAsia="Times New Roman" w:cs="Times New Roman"/>
          <w:noProof/>
          <w:szCs w:val="24"/>
          <w:lang w:val="id-ID"/>
        </w:rPr>
        <w:t xml:space="preserve"> berdistribusi normal merupakan tujuan dari uji normalitas data. Hasil uji normalitas data tersebut perlu didistribusikan secara teratur</w:t>
      </w:r>
      <w:r w:rsidRPr="00D13C47">
        <w:rPr>
          <w:rFonts w:eastAsia="Times New Roman" w:cs="Times New Roman"/>
          <w:noProof/>
          <w:szCs w:val="24"/>
          <w:lang w:val="id-ID"/>
        </w:rPr>
        <w:t xml:space="preserve">, </w:t>
      </w:r>
      <w:r w:rsidR="00B317FE" w:rsidRPr="00D13C47">
        <w:rPr>
          <w:rFonts w:eastAsia="Times New Roman" w:cs="Times New Roman"/>
          <w:noProof/>
          <w:szCs w:val="24"/>
          <w:lang w:val="id-ID"/>
        </w:rPr>
        <w:t>Hal ini dikarenakan nilai residu diasumsikan berdistribusi normal dengan uji t dan uji F.</w:t>
      </w:r>
    </w:p>
    <w:p w14:paraId="58E5C882" w14:textId="2AB3340B" w:rsidR="0068266E" w:rsidRPr="00D13C47" w:rsidRDefault="00B317FE" w:rsidP="0068266E">
      <w:pPr>
        <w:spacing w:line="480" w:lineRule="auto"/>
        <w:ind w:left="1276" w:firstLine="425"/>
        <w:jc w:val="both"/>
        <w:rPr>
          <w:rFonts w:eastAsia="Times New Roman" w:cs="Times New Roman"/>
          <w:noProof/>
          <w:szCs w:val="24"/>
          <w:lang w:val="id-ID"/>
        </w:rPr>
      </w:pPr>
      <w:r w:rsidRPr="00D13C47">
        <w:rPr>
          <w:rFonts w:eastAsia="Times New Roman" w:cs="Times New Roman"/>
          <w:noProof/>
          <w:szCs w:val="24"/>
          <w:lang w:val="id-ID"/>
        </w:rPr>
        <w:t>Ada dua cara untuk melakukan uji normalitas: analisis statistik dan analisis grafik</w:t>
      </w:r>
      <w:r w:rsidR="0068266E" w:rsidRPr="00D13C47">
        <w:rPr>
          <w:rFonts w:eastAsia="Times New Roman" w:cs="Times New Roman"/>
          <w:noProof/>
          <w:szCs w:val="24"/>
          <w:lang w:val="id-ID"/>
        </w:rPr>
        <w:t>:</w:t>
      </w:r>
    </w:p>
    <w:p w14:paraId="024A1AD1" w14:textId="77777777" w:rsidR="0068266E" w:rsidRPr="00D13C47" w:rsidRDefault="0068266E" w:rsidP="00BC720C">
      <w:pPr>
        <w:pStyle w:val="ListParagraph"/>
        <w:numPr>
          <w:ilvl w:val="0"/>
          <w:numId w:val="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t>Analisis grafik</w:t>
      </w:r>
    </w:p>
    <w:p w14:paraId="6FF37381" w14:textId="7D3FDFDA" w:rsidR="0068266E" w:rsidRPr="00D13C47" w:rsidRDefault="009C715C" w:rsidP="0068266E">
      <w:pPr>
        <w:spacing w:line="480" w:lineRule="auto"/>
        <w:ind w:left="1636" w:firstLine="720"/>
        <w:jc w:val="both"/>
        <w:rPr>
          <w:rFonts w:eastAsia="Times New Roman" w:cs="Times New Roman"/>
          <w:noProof/>
          <w:szCs w:val="24"/>
          <w:lang w:val="id-ID"/>
        </w:rPr>
      </w:pPr>
      <w:r w:rsidRPr="00D13C47">
        <w:rPr>
          <w:rFonts w:eastAsia="Times New Roman" w:cs="Times New Roman"/>
          <w:noProof/>
          <w:szCs w:val="24"/>
          <w:lang w:val="id-ID"/>
        </w:rPr>
        <w:t xml:space="preserve">Grafik histogram digunakan untuk melakukan analisis visual ini, yang membedakan </w:t>
      </w:r>
      <w:r w:rsidR="0029486B" w:rsidRPr="00D13C47">
        <w:rPr>
          <w:rFonts w:eastAsia="Times New Roman" w:cs="Times New Roman"/>
          <w:noProof/>
          <w:szCs w:val="24"/>
          <w:lang w:val="id-ID"/>
        </w:rPr>
        <w:t xml:space="preserve">data observasi menunjukkan distribusi yang mirip dengan standar deviasi. </w:t>
      </w:r>
      <w:r w:rsidRPr="00D13C47">
        <w:rPr>
          <w:rFonts w:eastAsia="Times New Roman" w:cs="Times New Roman"/>
          <w:noProof/>
          <w:szCs w:val="24"/>
          <w:lang w:val="id-ID"/>
        </w:rPr>
        <w:t>Peneliti harus memeriksa plot grafik yang khas</w:t>
      </w:r>
      <w:r w:rsidR="0068266E" w:rsidRPr="00D13C47">
        <w:rPr>
          <w:rFonts w:eastAsia="Times New Roman" w:cs="Times New Roman"/>
          <w:noProof/>
          <w:szCs w:val="24"/>
          <w:lang w:val="id-ID"/>
        </w:rPr>
        <w:t>, dikarenakan analisis grafik histogram seringkali dapat membingungkan peneliti.</w:t>
      </w:r>
    </w:p>
    <w:p w14:paraId="69A302D1" w14:textId="5BC428B9" w:rsidR="0068266E" w:rsidRPr="00D13C47" w:rsidRDefault="009C715C" w:rsidP="0068266E">
      <w:pPr>
        <w:spacing w:line="480" w:lineRule="auto"/>
        <w:ind w:left="1276" w:firstLine="425"/>
        <w:jc w:val="both"/>
        <w:rPr>
          <w:rFonts w:eastAsia="Times New Roman" w:cs="Times New Roman"/>
          <w:noProof/>
          <w:szCs w:val="24"/>
          <w:lang w:val="id-ID"/>
        </w:rPr>
      </w:pPr>
      <w:r w:rsidRPr="00D13C47">
        <w:rPr>
          <w:rFonts w:eastAsia="Times New Roman" w:cs="Times New Roman"/>
          <w:noProof/>
          <w:szCs w:val="24"/>
          <w:lang w:val="id-ID"/>
        </w:rPr>
        <w:lastRenderedPageBreak/>
        <w:t>Berikut ini adalah kriteria di balik penggunaan grafik plot normal untuk menguji kenormalan.</w:t>
      </w:r>
      <w:r w:rsidR="0068266E" w:rsidRPr="00D13C47">
        <w:rPr>
          <w:rFonts w:eastAsia="Times New Roman" w:cs="Times New Roman"/>
          <w:noProof/>
          <w:szCs w:val="24"/>
          <w:lang w:val="id-ID"/>
        </w:rPr>
        <w:t>:</w:t>
      </w:r>
    </w:p>
    <w:p w14:paraId="2DAFEC83" w14:textId="6CEAA057" w:rsidR="0068266E" w:rsidRPr="00D13C47" w:rsidRDefault="0029486B" w:rsidP="00BC720C">
      <w:pPr>
        <w:pStyle w:val="ListParagraph"/>
        <w:numPr>
          <w:ilvl w:val="0"/>
          <w:numId w:val="44"/>
        </w:numPr>
        <w:spacing w:line="480" w:lineRule="auto"/>
        <w:ind w:left="1857"/>
        <w:jc w:val="both"/>
        <w:rPr>
          <w:rFonts w:eastAsia="Times New Roman" w:cs="Times New Roman"/>
          <w:noProof/>
          <w:szCs w:val="24"/>
          <w:lang w:val="id-ID"/>
        </w:rPr>
      </w:pPr>
      <w:r w:rsidRPr="00D13C47">
        <w:rPr>
          <w:rFonts w:eastAsia="Times New Roman" w:cs="Times New Roman"/>
          <w:noProof/>
          <w:szCs w:val="24"/>
          <w:lang w:val="id-ID"/>
        </w:rPr>
        <w:t>Jika data menyebar sepanjang garis diagonal dan bergerak ke arah tersebut, atau jika grafik histogram menunjukkan pola distribusi normal, maka model regresi memenuhi asumsi normalitas</w:t>
      </w:r>
      <w:r w:rsidR="009C715C" w:rsidRPr="00D13C47">
        <w:rPr>
          <w:rFonts w:eastAsia="Times New Roman" w:cs="Times New Roman"/>
          <w:noProof/>
          <w:szCs w:val="24"/>
          <w:lang w:val="id-ID"/>
        </w:rPr>
        <w:t>.</w:t>
      </w:r>
    </w:p>
    <w:p w14:paraId="5111163C" w14:textId="299984C5" w:rsidR="0068266E" w:rsidRPr="00D13C47" w:rsidRDefault="0029486B" w:rsidP="00BC720C">
      <w:pPr>
        <w:pStyle w:val="ListParagraph"/>
        <w:numPr>
          <w:ilvl w:val="0"/>
          <w:numId w:val="44"/>
        </w:numPr>
        <w:spacing w:line="480" w:lineRule="auto"/>
        <w:ind w:left="1857"/>
        <w:jc w:val="both"/>
        <w:rPr>
          <w:rFonts w:eastAsia="Times New Roman" w:cs="Times New Roman"/>
          <w:noProof/>
          <w:szCs w:val="24"/>
          <w:lang w:val="id-ID"/>
        </w:rPr>
      </w:pPr>
      <w:r w:rsidRPr="00D13C47">
        <w:rPr>
          <w:rFonts w:eastAsia="Times New Roman" w:cs="Times New Roman"/>
          <w:noProof/>
          <w:szCs w:val="24"/>
          <w:lang w:val="id-ID"/>
        </w:rPr>
        <w:t>Jika data menyimpang secara signifikan dari garis diagonal dan tidak mengikuti arahnya, maka model regresi tidak memenuhi kriteria normalitas</w:t>
      </w:r>
      <w:r w:rsidR="009C715C" w:rsidRPr="00D13C47">
        <w:rPr>
          <w:rFonts w:eastAsia="Times New Roman" w:cs="Times New Roman"/>
          <w:noProof/>
          <w:szCs w:val="24"/>
          <w:lang w:val="id-ID"/>
        </w:rPr>
        <w:t>, atau tidak menampilkan pola sebaran normal pada grafik histogram</w:t>
      </w:r>
      <w:r w:rsidR="0068266E" w:rsidRPr="00D13C47">
        <w:rPr>
          <w:rFonts w:eastAsia="Times New Roman" w:cs="Times New Roman"/>
          <w:noProof/>
          <w:szCs w:val="24"/>
          <w:lang w:val="id-ID"/>
        </w:rPr>
        <w:t>.</w:t>
      </w:r>
    </w:p>
    <w:p w14:paraId="178EE1ED" w14:textId="77777777" w:rsidR="0068266E" w:rsidRPr="00D13C47" w:rsidRDefault="0068266E" w:rsidP="00BC720C">
      <w:pPr>
        <w:pStyle w:val="ListParagraph"/>
        <w:numPr>
          <w:ilvl w:val="0"/>
          <w:numId w:val="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t>Uji Statistik</w:t>
      </w:r>
    </w:p>
    <w:p w14:paraId="5F7E0AAD" w14:textId="03AFA68D" w:rsidR="0068266E" w:rsidRPr="00D13C47" w:rsidRDefault="0068266E" w:rsidP="00967FD5">
      <w:pPr>
        <w:pStyle w:val="ListParagraph"/>
        <w:spacing w:line="480" w:lineRule="auto"/>
        <w:ind w:left="1636" w:firstLine="720"/>
        <w:jc w:val="both"/>
        <w:rPr>
          <w:rFonts w:eastAsia="Times New Roman" w:cs="Times New Roman"/>
          <w:noProof/>
          <w:szCs w:val="24"/>
          <w:lang w:val="id-ID"/>
        </w:rPr>
      </w:pPr>
      <w:r w:rsidRPr="00D13C47">
        <w:rPr>
          <w:rFonts w:cs="Times New Roman"/>
          <w:noProof/>
          <w:color w:val="000000"/>
          <w:szCs w:val="24"/>
          <w:lang w:val="id-ID"/>
        </w:rPr>
        <w:t>Riyanto &amp; Hatmawan</w:t>
      </w:r>
      <w:r w:rsidRPr="00D13C47">
        <w:rPr>
          <w:rFonts w:eastAsia="Times New Roman" w:cs="Times New Roman"/>
          <w:noProof/>
          <w:szCs w:val="24"/>
          <w:lang w:val="id-ID"/>
        </w:rPr>
        <w:t xml:space="preserve"> (2020:138) </w:t>
      </w:r>
      <w:r w:rsidR="004527E6" w:rsidRPr="00D13C47">
        <w:rPr>
          <w:rFonts w:eastAsia="Times New Roman" w:cs="Times New Roman"/>
          <w:noProof/>
          <w:szCs w:val="24"/>
          <w:lang w:val="id-ID"/>
        </w:rPr>
        <w:t xml:space="preserve">Uji statistik diperlukan untuk memverifikasi kenormalan selain uji analisis grafik, yang dimaksudkan untuk mencegah kesalahpahaman dari hasil pembacaan grafik. Dalam keadaan berikut, uji statistik non-parametrik </w:t>
      </w:r>
      <m:oMath>
        <m:r>
          <w:rPr>
            <w:rFonts w:ascii="Cambria Math" w:eastAsia="Times New Roman" w:hAnsi="Cambria Math" w:cs="Times New Roman"/>
            <w:noProof/>
            <w:szCs w:val="24"/>
            <w:lang w:val="id-ID"/>
          </w:rPr>
          <m:t>Kolmogorov Smirnov (K-S)</m:t>
        </m:r>
      </m:oMath>
      <w:r w:rsidR="004527E6" w:rsidRPr="00D13C47">
        <w:rPr>
          <w:rFonts w:eastAsia="Times New Roman" w:cs="Times New Roman"/>
          <w:noProof/>
          <w:szCs w:val="24"/>
          <w:lang w:val="id-ID"/>
        </w:rPr>
        <w:t xml:space="preserve"> dapat digunakan untuk melakukan uji statistik normalitas sisa</w:t>
      </w:r>
      <w:r w:rsidRPr="00D13C47">
        <w:rPr>
          <w:rFonts w:eastAsia="Times New Roman" w:cs="Times New Roman"/>
          <w:noProof/>
          <w:szCs w:val="24"/>
          <w:lang w:val="id-ID"/>
        </w:rPr>
        <w:t>:</w:t>
      </w:r>
    </w:p>
    <w:p w14:paraId="016C76ED" w14:textId="77777777" w:rsidR="0068266E" w:rsidRPr="00D13C47" w:rsidRDefault="0068266E" w:rsidP="00967FD5">
      <w:pPr>
        <w:pStyle w:val="ListParagraph"/>
        <w:spacing w:line="480" w:lineRule="auto"/>
        <w:ind w:left="1664"/>
        <w:jc w:val="both"/>
        <w:rPr>
          <w:rFonts w:eastAsia="Times New Roman" w:cs="Times New Roman"/>
          <w:noProof/>
          <w:szCs w:val="24"/>
          <w:lang w:val="id-ID"/>
        </w:rPr>
      </w:pPr>
      <w:r w:rsidRPr="00D13C47">
        <w:rPr>
          <w:rFonts w:eastAsia="Times New Roman" w:cs="Times New Roman"/>
          <w:noProof/>
          <w:szCs w:val="24"/>
          <w:lang w:val="id-ID"/>
        </w:rPr>
        <w:t>H</w:t>
      </w:r>
      <w:r w:rsidRPr="00D13C47">
        <w:rPr>
          <w:rFonts w:eastAsia="Times New Roman" w:cs="Times New Roman"/>
          <w:noProof/>
          <w:szCs w:val="24"/>
          <w:vertAlign w:val="subscript"/>
          <w:lang w:val="id-ID"/>
        </w:rPr>
        <w:t>0</w:t>
      </w:r>
      <w:r w:rsidRPr="00D13C47">
        <w:rPr>
          <w:rFonts w:eastAsia="Times New Roman" w:cs="Times New Roman"/>
          <w:noProof/>
          <w:szCs w:val="24"/>
          <w:lang w:val="id-ID"/>
        </w:rPr>
        <w:t xml:space="preserve"> : nilai </w:t>
      </w:r>
      <m:oMath>
        <m:r>
          <w:rPr>
            <w:rFonts w:ascii="Cambria Math" w:eastAsia="Times New Roman" w:hAnsi="Cambria Math" w:cs="Times New Roman"/>
            <w:noProof/>
            <w:szCs w:val="24"/>
            <w:lang w:val="id-ID"/>
          </w:rPr>
          <m:t>sig &gt; 0,05</m:t>
        </m:r>
      </m:oMath>
      <w:r w:rsidRPr="00D13C47">
        <w:rPr>
          <w:rFonts w:eastAsia="Times New Roman" w:cs="Times New Roman"/>
          <w:noProof/>
          <w:szCs w:val="24"/>
          <w:lang w:val="id-ID"/>
        </w:rPr>
        <w:t xml:space="preserve"> maka data residual terdistribusi normal.</w:t>
      </w:r>
    </w:p>
    <w:p w14:paraId="60CF4649" w14:textId="0F8367DA" w:rsidR="0068266E" w:rsidRDefault="0068266E" w:rsidP="00751828">
      <w:pPr>
        <w:pStyle w:val="ListParagraph"/>
        <w:spacing w:line="480" w:lineRule="auto"/>
        <w:ind w:left="1664"/>
        <w:jc w:val="both"/>
        <w:rPr>
          <w:rFonts w:eastAsia="Times New Roman" w:cs="Times New Roman"/>
          <w:noProof/>
          <w:szCs w:val="24"/>
          <w:lang w:val="id-ID"/>
        </w:rPr>
      </w:pPr>
      <w:r w:rsidRPr="00D13C47">
        <w:rPr>
          <w:rFonts w:eastAsia="Times New Roman" w:cs="Times New Roman"/>
          <w:noProof/>
          <w:szCs w:val="24"/>
          <w:lang w:val="id-ID"/>
        </w:rPr>
        <w:t>H</w:t>
      </w:r>
      <w:r w:rsidRPr="00D13C47">
        <w:rPr>
          <w:rFonts w:eastAsia="Times New Roman" w:cs="Times New Roman"/>
          <w:noProof/>
          <w:szCs w:val="24"/>
          <w:vertAlign w:val="subscript"/>
          <w:lang w:val="id-ID"/>
        </w:rPr>
        <w:t xml:space="preserve">1 </w:t>
      </w:r>
      <w:r w:rsidRPr="00D13C47">
        <w:rPr>
          <w:rFonts w:eastAsia="Times New Roman" w:cs="Times New Roman"/>
          <w:noProof/>
          <w:szCs w:val="24"/>
          <w:lang w:val="id-ID"/>
        </w:rPr>
        <w:t>:nilai</w:t>
      </w:r>
      <m:oMath>
        <m:r>
          <w:rPr>
            <w:rFonts w:ascii="Cambria Math" w:eastAsia="Times New Roman" w:hAnsi="Cambria Math" w:cs="Times New Roman"/>
            <w:noProof/>
            <w:szCs w:val="24"/>
            <w:lang w:val="id-ID"/>
          </w:rPr>
          <m:t xml:space="preserve"> sig &lt; 0,05</m:t>
        </m:r>
      </m:oMath>
      <w:r w:rsidRPr="00D13C47">
        <w:rPr>
          <w:rFonts w:eastAsia="Times New Roman" w:cs="Times New Roman"/>
          <w:noProof/>
          <w:szCs w:val="24"/>
          <w:lang w:val="id-ID"/>
        </w:rPr>
        <w:t xml:space="preserve"> maka data residual tidak terdistribusi normal.</w:t>
      </w:r>
    </w:p>
    <w:p w14:paraId="3F33C207" w14:textId="3FA76A59" w:rsidR="00751828" w:rsidRDefault="00751828" w:rsidP="00751828">
      <w:pPr>
        <w:pStyle w:val="ListParagraph"/>
        <w:spacing w:line="480" w:lineRule="auto"/>
        <w:ind w:left="1664"/>
        <w:jc w:val="both"/>
        <w:rPr>
          <w:rFonts w:eastAsia="Times New Roman" w:cs="Times New Roman"/>
          <w:noProof/>
          <w:szCs w:val="24"/>
          <w:lang w:val="id-ID"/>
        </w:rPr>
      </w:pPr>
    </w:p>
    <w:p w14:paraId="14A7B013" w14:textId="77777777" w:rsidR="00751828" w:rsidRPr="00751828" w:rsidRDefault="00751828" w:rsidP="00751828">
      <w:pPr>
        <w:pStyle w:val="ListParagraph"/>
        <w:spacing w:line="480" w:lineRule="auto"/>
        <w:ind w:left="1664"/>
        <w:jc w:val="both"/>
        <w:rPr>
          <w:rFonts w:eastAsia="Times New Roman" w:cs="Times New Roman"/>
          <w:noProof/>
          <w:szCs w:val="24"/>
          <w:lang w:val="id-ID"/>
        </w:rPr>
      </w:pPr>
    </w:p>
    <w:p w14:paraId="0AC85908" w14:textId="77777777" w:rsidR="0068266E" w:rsidRPr="00D13C47" w:rsidRDefault="0068266E" w:rsidP="0068266E">
      <w:pPr>
        <w:pStyle w:val="ListParagraph"/>
        <w:ind w:left="1664"/>
        <w:rPr>
          <w:rFonts w:eastAsia="Times New Roman" w:cs="Times New Roman"/>
          <w:noProof/>
          <w:szCs w:val="24"/>
          <w:lang w:val="id-ID"/>
        </w:rPr>
      </w:pPr>
    </w:p>
    <w:p w14:paraId="430C3AB5" w14:textId="77777777" w:rsidR="0068266E" w:rsidRPr="00D13C47" w:rsidRDefault="0068266E" w:rsidP="00BC720C">
      <w:pPr>
        <w:pStyle w:val="ListParagraph"/>
        <w:numPr>
          <w:ilvl w:val="0"/>
          <w:numId w:val="27"/>
        </w:numPr>
        <w:tabs>
          <w:tab w:val="left" w:pos="426"/>
        </w:tabs>
        <w:spacing w:after="0" w:line="480" w:lineRule="auto"/>
        <w:ind w:left="1134"/>
        <w:jc w:val="both"/>
        <w:rPr>
          <w:rFonts w:cs="Times New Roman"/>
          <w:b/>
          <w:bCs/>
          <w:noProof/>
          <w:szCs w:val="24"/>
          <w:lang w:val="id-ID"/>
        </w:rPr>
      </w:pPr>
      <w:r w:rsidRPr="00D13C47">
        <w:rPr>
          <w:rFonts w:cs="Times New Roman"/>
          <w:b/>
          <w:bCs/>
          <w:noProof/>
          <w:szCs w:val="24"/>
          <w:lang w:val="id-ID"/>
        </w:rPr>
        <w:lastRenderedPageBreak/>
        <w:t>Uji Multikolinearitas</w:t>
      </w:r>
    </w:p>
    <w:p w14:paraId="47351170" w14:textId="00585475" w:rsidR="0068266E" w:rsidRPr="00D13C47" w:rsidRDefault="0068266E" w:rsidP="0068266E">
      <w:pPr>
        <w:spacing w:line="480" w:lineRule="auto"/>
        <w:ind w:left="1276" w:firstLine="306"/>
        <w:jc w:val="both"/>
        <w:rPr>
          <w:rFonts w:eastAsia="Times New Roman" w:cs="Times New Roman"/>
          <w:noProof/>
          <w:szCs w:val="24"/>
          <w:lang w:val="id-ID"/>
        </w:rPr>
      </w:pPr>
      <w:r w:rsidRPr="00D13C47">
        <w:rPr>
          <w:rFonts w:cs="Times New Roman"/>
          <w:noProof/>
          <w:szCs w:val="24"/>
          <w:lang w:val="id-ID"/>
        </w:rPr>
        <w:t xml:space="preserve"> </w:t>
      </w:r>
      <w:bookmarkStart w:id="85" w:name="_Hlk170814780"/>
      <w:r w:rsidRPr="00D13C47">
        <w:rPr>
          <w:rFonts w:cs="Times New Roman"/>
          <w:noProof/>
          <w:szCs w:val="24"/>
          <w:lang w:val="id-ID"/>
        </w:rPr>
        <w:tab/>
      </w:r>
      <w:r w:rsidRPr="00D13C47">
        <w:rPr>
          <w:rFonts w:eastAsia="Times New Roman" w:cs="Times New Roman"/>
          <w:noProof/>
          <w:szCs w:val="24"/>
          <w:lang w:val="id-ID"/>
        </w:rPr>
        <w:t xml:space="preserve">Menurut </w:t>
      </w:r>
      <w:r w:rsidRPr="00D13C47">
        <w:rPr>
          <w:rFonts w:cs="Times New Roman"/>
          <w:noProof/>
          <w:color w:val="000000"/>
          <w:szCs w:val="24"/>
          <w:lang w:val="id-ID"/>
        </w:rPr>
        <w:t>Riyanto &amp; Hatmawan</w:t>
      </w:r>
      <w:r w:rsidRPr="00D13C47">
        <w:rPr>
          <w:rFonts w:eastAsia="Times New Roman" w:cs="Times New Roman"/>
          <w:noProof/>
          <w:szCs w:val="24"/>
          <w:lang w:val="id-ID"/>
        </w:rPr>
        <w:t xml:space="preserve"> (2020:139) Uji multikornelitas </w:t>
      </w:r>
      <w:r w:rsidR="004527E6" w:rsidRPr="00D13C47">
        <w:rPr>
          <w:rFonts w:eastAsia="Times New Roman" w:cs="Times New Roman"/>
          <w:noProof/>
          <w:szCs w:val="24"/>
          <w:lang w:val="id-ID"/>
        </w:rPr>
        <w:t>menilai variabel bebas yang satu dengan variabel bebas yang lain mempunyai korelasi yang signifikan.</w:t>
      </w:r>
      <w:r w:rsidRPr="00D13C47">
        <w:rPr>
          <w:rFonts w:eastAsia="Times New Roman" w:cs="Times New Roman"/>
          <w:noProof/>
          <w:szCs w:val="24"/>
          <w:lang w:val="id-ID"/>
        </w:rPr>
        <w:t xml:space="preserve">. Pengujian ini bertujuan untuk melihat apakah ditemukan adanya korelasi antar variabel bebas (independen) dalam model regresi. Model regresi </w:t>
      </w:r>
      <w:r w:rsidR="0029486B" w:rsidRPr="00D13C47">
        <w:rPr>
          <w:rFonts w:eastAsia="Times New Roman" w:cs="Times New Roman"/>
          <w:noProof/>
          <w:szCs w:val="24"/>
          <w:lang w:val="id-ID"/>
        </w:rPr>
        <w:t>tidak adanya korelasi antar variabel independen merupakan suatu sifat yang diinginkan.</w:t>
      </w:r>
    </w:p>
    <w:p w14:paraId="59EACDCD" w14:textId="77777777" w:rsidR="0068266E" w:rsidRPr="00D13C47" w:rsidRDefault="0068266E" w:rsidP="0068266E">
      <w:pPr>
        <w:spacing w:line="480" w:lineRule="auto"/>
        <w:ind w:left="1276" w:firstLine="306"/>
        <w:jc w:val="both"/>
        <w:rPr>
          <w:rFonts w:eastAsia="Times New Roman" w:cs="Times New Roman"/>
          <w:noProof/>
          <w:szCs w:val="24"/>
          <w:lang w:val="id-ID"/>
        </w:rPr>
      </w:pPr>
      <w:r w:rsidRPr="00D13C47">
        <w:rPr>
          <w:rFonts w:eastAsia="Times New Roman" w:cs="Times New Roman"/>
          <w:noProof/>
          <w:szCs w:val="24"/>
          <w:lang w:val="id-ID"/>
        </w:rPr>
        <w:t xml:space="preserve">Jika </w:t>
      </w:r>
      <m:oMath>
        <m:r>
          <w:rPr>
            <w:rFonts w:ascii="Cambria Math" w:eastAsia="Times New Roman" w:hAnsi="Cambria Math" w:cs="Times New Roman"/>
            <w:noProof/>
            <w:szCs w:val="24"/>
            <w:lang w:val="id-ID"/>
          </w:rPr>
          <m:t>Nilai tolerance &gt; 0,01</m:t>
        </m:r>
      </m:oMath>
      <w:r w:rsidRPr="00D13C47">
        <w:rPr>
          <w:rFonts w:eastAsia="Times New Roman" w:cs="Times New Roman"/>
          <w:noProof/>
          <w:szCs w:val="24"/>
          <w:lang w:val="id-ID"/>
        </w:rPr>
        <w:t xml:space="preserve"> dan </w:t>
      </w:r>
      <m:oMath>
        <m:r>
          <w:rPr>
            <w:rFonts w:ascii="Cambria Math" w:eastAsia="Times New Roman" w:hAnsi="Cambria Math" w:cs="Times New Roman"/>
            <w:noProof/>
            <w:szCs w:val="24"/>
            <w:lang w:val="id-ID"/>
          </w:rPr>
          <m:t>nilai VIF &lt;10</m:t>
        </m:r>
      </m:oMath>
      <w:r w:rsidRPr="00D13C47">
        <w:rPr>
          <w:rFonts w:eastAsia="Times New Roman" w:cs="Times New Roman"/>
          <w:noProof/>
          <w:szCs w:val="24"/>
          <w:lang w:val="id-ID"/>
        </w:rPr>
        <w:t xml:space="preserve"> , Dapat dikatakan tidak ada multikolinieritas antar variabel independen dalam model regresi</w:t>
      </w:r>
      <w:bookmarkEnd w:id="85"/>
      <w:r w:rsidRPr="00D13C47">
        <w:rPr>
          <w:rFonts w:cs="Times New Roman"/>
          <w:noProof/>
          <w:szCs w:val="24"/>
          <w:lang w:val="id-ID"/>
        </w:rPr>
        <w:t>.</w:t>
      </w:r>
    </w:p>
    <w:p w14:paraId="1FE622B1" w14:textId="77777777" w:rsidR="0068266E" w:rsidRPr="00D13C47" w:rsidRDefault="0068266E" w:rsidP="00BC720C">
      <w:pPr>
        <w:pStyle w:val="ListParagraph"/>
        <w:numPr>
          <w:ilvl w:val="0"/>
          <w:numId w:val="41"/>
        </w:numPr>
        <w:tabs>
          <w:tab w:val="left" w:pos="426"/>
        </w:tabs>
        <w:spacing w:after="0" w:line="480" w:lineRule="auto"/>
        <w:ind w:left="1134"/>
        <w:jc w:val="both"/>
        <w:rPr>
          <w:rFonts w:cs="Times New Roman"/>
          <w:b/>
          <w:bCs/>
          <w:noProof/>
          <w:lang w:val="id-ID"/>
        </w:rPr>
      </w:pPr>
      <w:r w:rsidRPr="00D13C47">
        <w:rPr>
          <w:rFonts w:cs="Times New Roman"/>
          <w:b/>
          <w:bCs/>
          <w:noProof/>
          <w:lang w:val="id-ID"/>
        </w:rPr>
        <w:t>Uji Autokorelasi</w:t>
      </w:r>
    </w:p>
    <w:p w14:paraId="5ACDA562" w14:textId="22ADE04B" w:rsidR="0068266E" w:rsidRPr="00D13C47" w:rsidRDefault="0068266E" w:rsidP="0068266E">
      <w:pPr>
        <w:spacing w:line="480" w:lineRule="auto"/>
        <w:ind w:left="1276" w:firstLine="720"/>
        <w:jc w:val="both"/>
        <w:rPr>
          <w:rFonts w:eastAsia="Times New Roman" w:cs="Times New Roman"/>
          <w:noProof/>
          <w:szCs w:val="24"/>
          <w:lang w:val="id-ID"/>
        </w:rPr>
      </w:pPr>
      <w:r w:rsidRPr="00D13C47">
        <w:rPr>
          <w:rFonts w:eastAsia="Times New Roman" w:cs="Times New Roman"/>
          <w:noProof/>
          <w:szCs w:val="24"/>
          <w:lang w:val="id-ID"/>
        </w:rPr>
        <w:t xml:space="preserve">Menurut </w:t>
      </w:r>
      <w:r w:rsidRPr="00D13C47">
        <w:rPr>
          <w:rFonts w:cs="Times New Roman"/>
          <w:noProof/>
          <w:color w:val="000000"/>
          <w:szCs w:val="24"/>
          <w:lang w:val="id-ID"/>
        </w:rPr>
        <w:t>Riyanto &amp; Hatmawan</w:t>
      </w:r>
      <w:r w:rsidRPr="00D13C47">
        <w:rPr>
          <w:rFonts w:eastAsia="Times New Roman" w:cs="Times New Roman"/>
          <w:noProof/>
          <w:szCs w:val="24"/>
          <w:lang w:val="id-ID"/>
        </w:rPr>
        <w:t xml:space="preserve"> (2020:138) Uji autokorelasi yang bertujuan </w:t>
      </w:r>
      <w:r w:rsidR="00931B0A" w:rsidRPr="00D13C47">
        <w:rPr>
          <w:rFonts w:eastAsia="Times New Roman" w:cs="Times New Roman"/>
          <w:noProof/>
          <w:szCs w:val="24"/>
          <w:lang w:val="id-ID"/>
        </w:rPr>
        <w:t>guna</w:t>
      </w:r>
      <w:r w:rsidRPr="00D13C47">
        <w:rPr>
          <w:rFonts w:eastAsia="Times New Roman" w:cs="Times New Roman"/>
          <w:noProof/>
          <w:szCs w:val="24"/>
          <w:lang w:val="id-ID"/>
        </w:rPr>
        <w:t xml:space="preserve"> menguji apakah ada </w:t>
      </w:r>
      <w:r w:rsidR="004527E6" w:rsidRPr="00D13C47">
        <w:rPr>
          <w:rFonts w:eastAsia="Times New Roman" w:cs="Times New Roman"/>
          <w:noProof/>
          <w:szCs w:val="24"/>
          <w:lang w:val="id-ID"/>
        </w:rPr>
        <w:t>dalam pendekatan regresi linier terdapat keterkaitan antara confounding error pada periode t dengan confounding error pada periode sebelumnya (t-1)</w:t>
      </w:r>
      <w:r w:rsidRPr="00D13C47">
        <w:rPr>
          <w:rFonts w:eastAsia="Times New Roman" w:cs="Times New Roman"/>
          <w:noProof/>
          <w:szCs w:val="24"/>
          <w:lang w:val="id-ID"/>
        </w:rPr>
        <w:t>. Dapat dilakukan dengan uji durbin waston untuk mendeteksi ada atau tidaknya autokorelasi. kriteria pengambilan keputusannya sebagai berikut:</w:t>
      </w:r>
    </w:p>
    <w:p w14:paraId="1E4E8C93" w14:textId="77777777" w:rsidR="0068266E" w:rsidRPr="00D13C47" w:rsidRDefault="0068266E" w:rsidP="00BC720C">
      <w:pPr>
        <w:pStyle w:val="ListParagraph"/>
        <w:numPr>
          <w:ilvl w:val="0"/>
          <w:numId w:val="4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t xml:space="preserve">Jika </w:t>
      </w:r>
      <m:oMath>
        <m:r>
          <w:rPr>
            <w:rFonts w:ascii="Cambria Math" w:eastAsia="Times New Roman" w:hAnsi="Cambria Math" w:cs="Times New Roman"/>
            <w:noProof/>
            <w:szCs w:val="24"/>
            <w:lang w:val="id-ID"/>
          </w:rPr>
          <m:t>0 &lt; d &lt; dL</m:t>
        </m:r>
      </m:oMath>
      <w:r w:rsidRPr="00D13C47">
        <w:rPr>
          <w:rFonts w:eastAsia="Times New Roman" w:cs="Times New Roman"/>
          <w:noProof/>
          <w:szCs w:val="24"/>
          <w:lang w:val="id-ID"/>
        </w:rPr>
        <w:t>, Berarti ada autokorelasi positif.</w:t>
      </w:r>
    </w:p>
    <w:p w14:paraId="4673B36D" w14:textId="77777777" w:rsidR="0068266E" w:rsidRPr="00D13C47" w:rsidRDefault="0068266E" w:rsidP="00BC720C">
      <w:pPr>
        <w:pStyle w:val="ListParagraph"/>
        <w:numPr>
          <w:ilvl w:val="0"/>
          <w:numId w:val="4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t xml:space="preserve">Jika </w:t>
      </w:r>
      <m:oMath>
        <m:r>
          <w:rPr>
            <w:rFonts w:ascii="Cambria Math" w:eastAsia="Times New Roman" w:hAnsi="Cambria Math" w:cs="Times New Roman"/>
            <w:noProof/>
            <w:szCs w:val="24"/>
            <w:lang w:val="id-ID"/>
          </w:rPr>
          <m:t>4 - dL &lt; d &lt; 4</m:t>
        </m:r>
      </m:oMath>
      <w:r w:rsidRPr="00D13C47">
        <w:rPr>
          <w:rFonts w:eastAsia="Times New Roman" w:cs="Times New Roman"/>
          <w:noProof/>
          <w:szCs w:val="24"/>
          <w:lang w:val="id-ID"/>
        </w:rPr>
        <w:t>, Berarti ada autokorelasi negative.</w:t>
      </w:r>
    </w:p>
    <w:p w14:paraId="5FB73623" w14:textId="77777777" w:rsidR="0068266E" w:rsidRPr="00D13C47" w:rsidRDefault="0068266E" w:rsidP="00BC720C">
      <w:pPr>
        <w:pStyle w:val="ListParagraph"/>
        <w:numPr>
          <w:ilvl w:val="0"/>
          <w:numId w:val="4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lastRenderedPageBreak/>
        <w:t xml:space="preserve">Jika </w:t>
      </w:r>
      <m:oMath>
        <m:r>
          <w:rPr>
            <w:rFonts w:ascii="Cambria Math" w:eastAsia="Times New Roman" w:hAnsi="Cambria Math" w:cs="Times New Roman"/>
            <w:noProof/>
            <w:szCs w:val="24"/>
            <w:lang w:val="id-ID"/>
          </w:rPr>
          <m:t>dU &lt; d &lt; 4 - dU</m:t>
        </m:r>
      </m:oMath>
      <w:r w:rsidRPr="00D13C47">
        <w:rPr>
          <w:rFonts w:eastAsia="Times New Roman" w:cs="Times New Roman"/>
          <w:noProof/>
          <w:szCs w:val="24"/>
          <w:lang w:val="id-ID"/>
        </w:rPr>
        <w:t>, berarti tidak ada autokorelasi positif atau negatif.</w:t>
      </w:r>
    </w:p>
    <w:p w14:paraId="12A4B8E1" w14:textId="77777777" w:rsidR="0068266E" w:rsidRPr="00D13C47" w:rsidRDefault="0068266E" w:rsidP="00BC720C">
      <w:pPr>
        <w:pStyle w:val="ListParagraph"/>
        <w:numPr>
          <w:ilvl w:val="0"/>
          <w:numId w:val="45"/>
        </w:numPr>
        <w:spacing w:line="480" w:lineRule="auto"/>
        <w:ind w:left="1636"/>
        <w:jc w:val="both"/>
        <w:rPr>
          <w:rFonts w:eastAsia="Times New Roman" w:cs="Times New Roman"/>
          <w:noProof/>
          <w:szCs w:val="24"/>
          <w:lang w:val="id-ID"/>
        </w:rPr>
      </w:pPr>
      <w:r w:rsidRPr="00D13C47">
        <w:rPr>
          <w:rFonts w:eastAsia="Times New Roman" w:cs="Times New Roman"/>
          <w:noProof/>
          <w:szCs w:val="24"/>
          <w:lang w:val="id-ID"/>
        </w:rPr>
        <w:t xml:space="preserve">Jika </w:t>
      </w:r>
      <m:oMath>
        <m:r>
          <w:rPr>
            <w:rFonts w:ascii="Cambria Math" w:eastAsia="Times New Roman" w:hAnsi="Cambria Math" w:cs="Times New Roman"/>
            <w:noProof/>
            <w:szCs w:val="24"/>
            <w:lang w:val="id-ID"/>
          </w:rPr>
          <m:t>dL &lt; d &lt; dU</m:t>
        </m:r>
      </m:oMath>
      <w:r w:rsidRPr="00D13C47">
        <w:rPr>
          <w:rFonts w:eastAsia="Times New Roman" w:cs="Times New Roman"/>
          <w:noProof/>
          <w:szCs w:val="24"/>
          <w:lang w:val="id-ID"/>
        </w:rPr>
        <w:t xml:space="preserve"> atau </w:t>
      </w:r>
      <m:oMath>
        <m:r>
          <w:rPr>
            <w:rFonts w:ascii="Cambria Math" w:eastAsia="Times New Roman" w:hAnsi="Cambria Math" w:cs="Times New Roman"/>
            <w:noProof/>
            <w:szCs w:val="24"/>
            <w:lang w:val="id-ID"/>
          </w:rPr>
          <m:t>4 - dU &lt; d &lt; 4 - dL</m:t>
        </m:r>
      </m:oMath>
      <w:r w:rsidRPr="00D13C47">
        <w:rPr>
          <w:rFonts w:eastAsia="Times New Roman" w:cs="Times New Roman"/>
          <w:noProof/>
          <w:szCs w:val="24"/>
          <w:lang w:val="id-ID"/>
        </w:rPr>
        <w:t>, pengujian tidak meyakinkan.</w:t>
      </w:r>
    </w:p>
    <w:p w14:paraId="5455533F" w14:textId="28FC5D4A" w:rsidR="0068266E" w:rsidRPr="00D13C47" w:rsidRDefault="004527E6" w:rsidP="0068266E">
      <w:pPr>
        <w:spacing w:line="480" w:lineRule="auto"/>
        <w:ind w:left="1276" w:firstLine="720"/>
        <w:jc w:val="both"/>
        <w:rPr>
          <w:rFonts w:eastAsia="Times New Roman" w:cs="Times New Roman"/>
          <w:noProof/>
          <w:szCs w:val="24"/>
          <w:lang w:val="id-ID"/>
        </w:rPr>
      </w:pPr>
      <w:r w:rsidRPr="00D13C47">
        <w:rPr>
          <w:rFonts w:eastAsia="Times New Roman" w:cs="Times New Roman"/>
          <w:noProof/>
          <w:szCs w:val="24"/>
          <w:lang w:val="id-ID"/>
        </w:rPr>
        <w:t>Ini disebut sebagai masalah autokorelasi jika ada korelasi. Karena pengamatan selanjutnya sepanjang waktu saling terikat satu sama lain, autokorelasi berkembang.</w:t>
      </w:r>
      <w:r w:rsidR="00D52534" w:rsidRPr="00D13C47">
        <w:rPr>
          <w:rFonts w:eastAsia="Times New Roman" w:cs="Times New Roman"/>
          <w:noProof/>
          <w:szCs w:val="24"/>
          <w:lang w:val="id-ID"/>
        </w:rPr>
        <w:t xml:space="preserve"> Residual, atau kesalahan gangguan, tidak independen dari satu observasi ke observasi berikutnya, yang menyebabkan masalah ini. Regresi tanpa autokorelasi dianggap sebagai model regresi yang baik.</w:t>
      </w:r>
    </w:p>
    <w:p w14:paraId="68678AF9" w14:textId="77777777" w:rsidR="0068266E" w:rsidRPr="00D13C47" w:rsidRDefault="0068266E" w:rsidP="00BC720C">
      <w:pPr>
        <w:pStyle w:val="ListParagraph"/>
        <w:numPr>
          <w:ilvl w:val="0"/>
          <w:numId w:val="41"/>
        </w:numPr>
        <w:tabs>
          <w:tab w:val="left" w:pos="426"/>
          <w:tab w:val="left" w:pos="851"/>
          <w:tab w:val="left" w:pos="1134"/>
        </w:tabs>
        <w:spacing w:after="0" w:line="480" w:lineRule="auto"/>
        <w:ind w:left="851" w:hanging="284"/>
        <w:jc w:val="both"/>
        <w:rPr>
          <w:rFonts w:cs="Times New Roman"/>
          <w:b/>
          <w:bCs/>
          <w:noProof/>
          <w:szCs w:val="24"/>
          <w:lang w:val="id-ID"/>
        </w:rPr>
      </w:pPr>
      <w:r w:rsidRPr="00D13C47">
        <w:rPr>
          <w:rFonts w:cs="Times New Roman"/>
          <w:b/>
          <w:bCs/>
          <w:noProof/>
          <w:szCs w:val="24"/>
          <w:lang w:val="id-ID"/>
        </w:rPr>
        <w:t xml:space="preserve"> Uji Heteroskedastisitas</w:t>
      </w:r>
    </w:p>
    <w:p w14:paraId="547A8F11" w14:textId="472472D0" w:rsidR="0068266E" w:rsidRPr="00D13C47" w:rsidRDefault="0068266E" w:rsidP="00924786">
      <w:pPr>
        <w:spacing w:line="480" w:lineRule="auto"/>
        <w:ind w:left="1276" w:firstLine="567"/>
        <w:jc w:val="both"/>
        <w:rPr>
          <w:rFonts w:eastAsia="Times New Roman" w:cs="Times New Roman"/>
          <w:noProof/>
          <w:szCs w:val="24"/>
          <w:lang w:val="id-ID"/>
        </w:rPr>
      </w:pPr>
      <w:r w:rsidRPr="00D13C47">
        <w:rPr>
          <w:rFonts w:cs="Times New Roman"/>
          <w:noProof/>
          <w:color w:val="000000"/>
          <w:szCs w:val="24"/>
          <w:lang w:val="id-ID"/>
        </w:rPr>
        <w:t xml:space="preserve">Riyanto &amp; Hatmawan </w:t>
      </w:r>
      <w:r w:rsidRPr="00D13C47">
        <w:rPr>
          <w:rFonts w:eastAsia="Times New Roman" w:cs="Times New Roman"/>
          <w:noProof/>
          <w:szCs w:val="24"/>
          <w:lang w:val="id-ID"/>
        </w:rPr>
        <w:t xml:space="preserve">(2020:139) Uji heterokedastisitas </w:t>
      </w:r>
      <w:r w:rsidR="004527E6" w:rsidRPr="00D13C47">
        <w:rPr>
          <w:rFonts w:eastAsia="Times New Roman" w:cs="Times New Roman"/>
          <w:noProof/>
          <w:szCs w:val="24"/>
          <w:lang w:val="id-ID"/>
        </w:rPr>
        <w:t>tujuannya adalah untuk menentukan apakah sisa pengamatan yang berbeda dalam model regresi menunjukkan variansi yang tidak sama</w:t>
      </w:r>
      <w:r w:rsidR="00924786" w:rsidRPr="00D13C47">
        <w:rPr>
          <w:rFonts w:eastAsia="Times New Roman" w:cs="Times New Roman"/>
          <w:noProof/>
          <w:szCs w:val="24"/>
          <w:lang w:val="id-ID"/>
        </w:rPr>
        <w:t xml:space="preserve">. </w:t>
      </w:r>
      <w:r w:rsidRPr="00D13C47">
        <w:rPr>
          <w:rFonts w:eastAsia="Times New Roman" w:cs="Times New Roman"/>
          <w:noProof/>
          <w:szCs w:val="24"/>
          <w:lang w:val="id-ID"/>
        </w:rPr>
        <w:t>untuk uji heterokedastisitas, yaitu :</w:t>
      </w:r>
    </w:p>
    <w:p w14:paraId="7CCF5890" w14:textId="77777777" w:rsidR="0068266E" w:rsidRPr="00D13C47" w:rsidRDefault="0068266E" w:rsidP="00BC720C">
      <w:pPr>
        <w:pStyle w:val="ListParagraph"/>
        <w:numPr>
          <w:ilvl w:val="0"/>
          <w:numId w:val="46"/>
        </w:numPr>
        <w:spacing w:line="480" w:lineRule="auto"/>
        <w:ind w:left="1290"/>
        <w:jc w:val="both"/>
        <w:rPr>
          <w:rFonts w:eastAsia="Times New Roman" w:cs="Times New Roman"/>
          <w:noProof/>
          <w:szCs w:val="24"/>
          <w:lang w:val="id-ID"/>
        </w:rPr>
      </w:pPr>
      <w:r w:rsidRPr="00D13C47">
        <w:rPr>
          <w:rFonts w:eastAsia="Times New Roman" w:cs="Times New Roman"/>
          <w:noProof/>
          <w:szCs w:val="24"/>
          <w:lang w:val="id-ID"/>
        </w:rPr>
        <w:t>Metode Scatter Plot</w:t>
      </w:r>
    </w:p>
    <w:p w14:paraId="398580E7" w14:textId="77777777" w:rsidR="0068266E" w:rsidRPr="00D13C47" w:rsidRDefault="0068266E" w:rsidP="00967FD5">
      <w:pPr>
        <w:pStyle w:val="ListParagraph"/>
        <w:spacing w:line="480" w:lineRule="auto"/>
        <w:ind w:left="1276" w:firstLine="164"/>
        <w:jc w:val="both"/>
        <w:rPr>
          <w:rFonts w:eastAsia="Times New Roman" w:cs="Times New Roman"/>
          <w:noProof/>
          <w:szCs w:val="24"/>
          <w:lang w:val="id-ID"/>
        </w:rPr>
      </w:pPr>
      <w:r w:rsidRPr="00D13C47">
        <w:rPr>
          <w:rFonts w:eastAsia="Times New Roman" w:cs="Times New Roman"/>
          <w:noProof/>
          <w:szCs w:val="24"/>
          <w:lang w:val="id-ID"/>
        </w:rPr>
        <w:t xml:space="preserve">  Dengan melihat grafik plot antara nilai prediksi variabel dependen yaitu ZPRED dengan residualnya SRESID. Kriteria penilaian dalam  metode ini adalah sebagai berikut:</w:t>
      </w:r>
    </w:p>
    <w:p w14:paraId="05C795C5" w14:textId="77777777" w:rsidR="00924786" w:rsidRPr="00D13C47" w:rsidRDefault="00924786" w:rsidP="00924786">
      <w:pPr>
        <w:pStyle w:val="ListParagraph"/>
        <w:numPr>
          <w:ilvl w:val="0"/>
          <w:numId w:val="47"/>
        </w:numPr>
        <w:spacing w:line="480" w:lineRule="auto"/>
        <w:ind w:left="1857"/>
        <w:jc w:val="both"/>
        <w:rPr>
          <w:rFonts w:eastAsia="Times New Roman" w:cs="Times New Roman"/>
          <w:noProof/>
          <w:szCs w:val="24"/>
          <w:lang w:val="id-ID"/>
        </w:rPr>
      </w:pPr>
      <w:r w:rsidRPr="00D13C47">
        <w:rPr>
          <w:rFonts w:eastAsia="Times New Roman" w:cs="Times New Roman"/>
          <w:noProof/>
          <w:szCs w:val="24"/>
          <w:lang w:val="id-ID"/>
        </w:rPr>
        <w:t>Jika terdapat suatu pola, seperti pola bergelombang atau pola titik-titik yang melebar lalu mengecil</w:t>
      </w:r>
      <w:r w:rsidR="0068266E" w:rsidRPr="00D13C47">
        <w:rPr>
          <w:rFonts w:eastAsia="Times New Roman" w:cs="Times New Roman"/>
          <w:noProof/>
          <w:szCs w:val="24"/>
          <w:lang w:val="id-ID"/>
        </w:rPr>
        <w:t>, maka mengidentifikasi telah terjadinya heteroskedastisitas</w:t>
      </w:r>
    </w:p>
    <w:p w14:paraId="3E473776" w14:textId="0D2FF68F" w:rsidR="0068266E" w:rsidRPr="00D13C47" w:rsidRDefault="00D52534" w:rsidP="00924786">
      <w:pPr>
        <w:pStyle w:val="ListParagraph"/>
        <w:numPr>
          <w:ilvl w:val="0"/>
          <w:numId w:val="47"/>
        </w:numPr>
        <w:spacing w:line="480" w:lineRule="auto"/>
        <w:ind w:left="1857"/>
        <w:jc w:val="both"/>
        <w:rPr>
          <w:rFonts w:eastAsia="Times New Roman" w:cs="Times New Roman"/>
          <w:noProof/>
          <w:szCs w:val="24"/>
          <w:lang w:val="id-ID"/>
        </w:rPr>
      </w:pPr>
      <w:r w:rsidRPr="00D13C47">
        <w:rPr>
          <w:rFonts w:eastAsia="Times New Roman" w:cs="Times New Roman"/>
          <w:noProof/>
          <w:szCs w:val="24"/>
          <w:lang w:val="id-ID"/>
        </w:rPr>
        <w:lastRenderedPageBreak/>
        <w:t>Jika tidak ada pola yang terlihat dan titik-titik tersebar di atas dan di bawah titik nol sumbu y, maka tidak terjadi heteroskedastisitas</w:t>
      </w:r>
    </w:p>
    <w:p w14:paraId="4D278AC0" w14:textId="77777777" w:rsidR="0068266E" w:rsidRPr="00D13C47" w:rsidRDefault="0068266E" w:rsidP="00BC720C">
      <w:pPr>
        <w:pStyle w:val="ListParagraph"/>
        <w:numPr>
          <w:ilvl w:val="1"/>
          <w:numId w:val="26"/>
        </w:numPr>
        <w:spacing w:after="0" w:line="480" w:lineRule="auto"/>
        <w:ind w:left="709"/>
        <w:jc w:val="both"/>
        <w:rPr>
          <w:rFonts w:cs="Times New Roman"/>
          <w:b/>
          <w:bCs/>
          <w:noProof/>
          <w:lang w:val="id-ID"/>
        </w:rPr>
      </w:pPr>
      <w:r w:rsidRPr="00D13C47">
        <w:rPr>
          <w:rFonts w:cs="Times New Roman"/>
          <w:b/>
          <w:bCs/>
          <w:noProof/>
          <w:lang w:val="id-ID"/>
        </w:rPr>
        <w:t>Analisis Regresi Berganda</w:t>
      </w:r>
    </w:p>
    <w:p w14:paraId="0102BC46" w14:textId="77777777" w:rsidR="0068266E" w:rsidRPr="00D13C47" w:rsidRDefault="0068266E" w:rsidP="00967FD5">
      <w:pPr>
        <w:pStyle w:val="ListParagraph"/>
        <w:spacing w:line="480" w:lineRule="auto"/>
        <w:ind w:firstLine="720"/>
        <w:jc w:val="both"/>
        <w:rPr>
          <w:rFonts w:eastAsia="Times New Roman" w:cs="Times New Roman"/>
          <w:noProof/>
          <w:szCs w:val="24"/>
          <w:lang w:val="id-ID"/>
        </w:rPr>
      </w:pPr>
      <w:r w:rsidRPr="00D13C47">
        <w:rPr>
          <w:rFonts w:eastAsia="Times New Roman" w:cs="Times New Roman"/>
          <w:noProof/>
          <w:szCs w:val="24"/>
          <w:lang w:val="id-ID"/>
        </w:rPr>
        <w:t>Peneliti menggunakan analisis regresi berganda yang berfokus pada kualitas khas suatu perusahaan. Riyanto &amp; Hatmawan (2020:140) Hal ini dilakukan untuk menentukan bagian paling signifikan. Berikut merupakan model yang digunakan pada penelitian:</w:t>
      </w:r>
    </w:p>
    <w:p w14:paraId="60FD78B5" w14:textId="77777777" w:rsidR="0068266E" w:rsidRPr="00D13C47" w:rsidRDefault="0068266E" w:rsidP="00967FD5">
      <w:pPr>
        <w:pStyle w:val="ListParagraph"/>
        <w:spacing w:line="480" w:lineRule="auto"/>
        <w:ind w:left="709"/>
        <w:rPr>
          <w:rFonts w:cs="Times New Roman"/>
          <w:b/>
          <w:bCs/>
          <w:noProof/>
          <w:lang w:val="id-ID"/>
        </w:rPr>
      </w:pPr>
      <m:oMathPara>
        <m:oMath>
          <m:r>
            <m:rPr>
              <m:sty m:val="bi"/>
            </m:rPr>
            <w:rPr>
              <w:rFonts w:ascii="Cambria Math" w:hAnsi="Cambria Math" w:cs="Times New Roman"/>
              <w:noProof/>
              <w:lang w:val="id-ID"/>
            </w:rPr>
            <m:t>Y= a + β</m:t>
          </m:r>
          <m:r>
            <m:rPr>
              <m:sty m:val="bi"/>
            </m:rPr>
            <w:rPr>
              <w:rFonts w:ascii="Cambria Math" w:hAnsi="Cambria Math" w:cs="Times New Roman"/>
              <w:noProof/>
              <w:lang w:val="id-ID"/>
            </w:rPr>
            <m:t>1</m:t>
          </m:r>
          <m:r>
            <m:rPr>
              <m:sty m:val="bi"/>
            </m:rPr>
            <w:rPr>
              <w:rFonts w:ascii="Cambria Math" w:hAnsi="Cambria Math" w:cs="Times New Roman"/>
              <w:noProof/>
              <w:lang w:val="id-ID"/>
            </w:rPr>
            <m:t>X</m:t>
          </m:r>
          <m:r>
            <m:rPr>
              <m:sty m:val="bi"/>
            </m:rPr>
            <w:rPr>
              <w:rFonts w:ascii="Cambria Math" w:hAnsi="Cambria Math" w:cs="Times New Roman"/>
              <w:noProof/>
              <w:lang w:val="id-ID"/>
            </w:rPr>
            <m:t>1+ β</m:t>
          </m:r>
          <m:r>
            <m:rPr>
              <m:sty m:val="bi"/>
            </m:rPr>
            <w:rPr>
              <w:rFonts w:ascii="Cambria Math" w:hAnsi="Cambria Math" w:cs="Times New Roman"/>
              <w:noProof/>
              <w:lang w:val="id-ID"/>
            </w:rPr>
            <m:t>2</m:t>
          </m:r>
          <m:r>
            <m:rPr>
              <m:sty m:val="bi"/>
            </m:rPr>
            <w:rPr>
              <w:rFonts w:ascii="Cambria Math" w:hAnsi="Cambria Math" w:cs="Times New Roman"/>
              <w:noProof/>
              <w:lang w:val="id-ID"/>
            </w:rPr>
            <m:t>X</m:t>
          </m:r>
          <m:r>
            <m:rPr>
              <m:sty m:val="bi"/>
            </m:rPr>
            <w:rPr>
              <w:rFonts w:ascii="Cambria Math" w:hAnsi="Cambria Math" w:cs="Times New Roman"/>
              <w:noProof/>
              <w:lang w:val="id-ID"/>
            </w:rPr>
            <m:t>2+ β</m:t>
          </m:r>
          <m:r>
            <m:rPr>
              <m:sty m:val="bi"/>
            </m:rPr>
            <w:rPr>
              <w:rFonts w:ascii="Cambria Math" w:hAnsi="Cambria Math" w:cs="Times New Roman"/>
              <w:noProof/>
              <w:lang w:val="id-ID"/>
            </w:rPr>
            <m:t>3 X</m:t>
          </m:r>
          <m:r>
            <m:rPr>
              <m:sty m:val="bi"/>
            </m:rPr>
            <w:rPr>
              <w:rFonts w:ascii="Cambria Math" w:hAnsi="Cambria Math" w:cs="Times New Roman"/>
              <w:noProof/>
              <w:lang w:val="id-ID"/>
            </w:rPr>
            <m:t>3+ β</m:t>
          </m:r>
          <m:r>
            <m:rPr>
              <m:sty m:val="bi"/>
            </m:rPr>
            <w:rPr>
              <w:rFonts w:ascii="Cambria Math" w:hAnsi="Cambria Math" w:cs="Times New Roman"/>
              <w:noProof/>
              <w:lang w:val="id-ID"/>
            </w:rPr>
            <m:t>4 X</m:t>
          </m:r>
          <m:r>
            <m:rPr>
              <m:sty m:val="bi"/>
            </m:rPr>
            <w:rPr>
              <w:rFonts w:ascii="Cambria Math" w:hAnsi="Cambria Math" w:cs="Times New Roman"/>
              <w:noProof/>
              <w:lang w:val="id-ID"/>
            </w:rPr>
            <m:t>4 +e</m:t>
          </m:r>
        </m:oMath>
      </m:oMathPara>
    </w:p>
    <w:p w14:paraId="770CA932" w14:textId="77777777" w:rsidR="0068266E" w:rsidRPr="00D13C47" w:rsidRDefault="0068266E" w:rsidP="00967FD5">
      <w:pPr>
        <w:pStyle w:val="ListParagraph"/>
        <w:spacing w:line="480" w:lineRule="auto"/>
        <w:ind w:left="709"/>
        <w:rPr>
          <w:rFonts w:cs="Times New Roman"/>
          <w:noProof/>
          <w:lang w:val="id-ID"/>
        </w:rPr>
      </w:pPr>
      <w:r w:rsidRPr="00D13C47">
        <w:rPr>
          <w:rFonts w:cs="Times New Roman"/>
          <w:noProof/>
          <w:lang w:val="id-ID"/>
        </w:rPr>
        <w:t>Keterangan:</w:t>
      </w:r>
    </w:p>
    <w:p w14:paraId="3BC3C89E"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Y = Nilai Perusahaan</m:t>
          </m:r>
        </m:oMath>
      </m:oMathPara>
    </w:p>
    <w:p w14:paraId="60F42D23"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a = Konstanta, nilainya sama dengan Y jika X = 0</m:t>
          </m:r>
        </m:oMath>
      </m:oMathPara>
    </w:p>
    <w:p w14:paraId="12748C75"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 xml:space="preserve">β = Koefisien regresi variabel independen </m:t>
          </m:r>
        </m:oMath>
      </m:oMathPara>
    </w:p>
    <w:p w14:paraId="1C3D17D5"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X</m:t>
          </m:r>
          <m:r>
            <w:rPr>
              <w:rFonts w:ascii="Cambria Math" w:hAnsi="Cambria Math" w:cs="Times New Roman"/>
              <w:noProof/>
              <w:sz w:val="16"/>
              <w:szCs w:val="14"/>
              <w:lang w:val="id-ID"/>
            </w:rPr>
            <m:t xml:space="preserve">1 </m:t>
          </m:r>
          <m:r>
            <w:rPr>
              <w:rFonts w:ascii="Cambria Math" w:hAnsi="Cambria Math" w:cs="Times New Roman"/>
              <w:noProof/>
              <w:lang w:val="id-ID"/>
            </w:rPr>
            <m:t>= Return On Asset</m:t>
          </m:r>
        </m:oMath>
      </m:oMathPara>
    </w:p>
    <w:p w14:paraId="6EC80A1D"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X</m:t>
          </m:r>
          <m:r>
            <w:rPr>
              <w:rFonts w:ascii="Cambria Math" w:hAnsi="Cambria Math" w:cs="Times New Roman"/>
              <w:noProof/>
              <w:sz w:val="20"/>
              <w:szCs w:val="18"/>
              <w:lang w:val="id-ID"/>
            </w:rPr>
            <m:t>2</m:t>
          </m:r>
          <m:r>
            <w:rPr>
              <w:rFonts w:ascii="Cambria Math" w:hAnsi="Cambria Math" w:cs="Times New Roman"/>
              <w:noProof/>
              <w:lang w:val="id-ID"/>
            </w:rPr>
            <m:t xml:space="preserve"> = Quick Ratio</m:t>
          </m:r>
        </m:oMath>
      </m:oMathPara>
    </w:p>
    <w:p w14:paraId="0B38DC2C"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X</m:t>
          </m:r>
          <m:r>
            <w:rPr>
              <w:rFonts w:ascii="Cambria Math" w:hAnsi="Cambria Math" w:cs="Times New Roman"/>
              <w:noProof/>
              <w:sz w:val="20"/>
              <w:szCs w:val="18"/>
              <w:lang w:val="id-ID"/>
            </w:rPr>
            <m:t>3</m:t>
          </m:r>
          <m:r>
            <w:rPr>
              <w:rFonts w:ascii="Cambria Math" w:hAnsi="Cambria Math" w:cs="Times New Roman"/>
              <w:noProof/>
              <w:lang w:val="id-ID"/>
            </w:rPr>
            <m:t xml:space="preserve"> = Times Interest Earned</m:t>
          </m:r>
        </m:oMath>
      </m:oMathPara>
    </w:p>
    <w:p w14:paraId="1F632B2D" w14:textId="77777777" w:rsidR="0068266E" w:rsidRPr="00D13C47" w:rsidRDefault="0068266E" w:rsidP="00967FD5">
      <w:pPr>
        <w:pStyle w:val="ListParagraph"/>
        <w:spacing w:line="480" w:lineRule="auto"/>
        <w:ind w:left="709"/>
        <w:rPr>
          <w:rFonts w:ascii="Cambria Math" w:hAnsi="Cambria Math" w:cs="Times New Roman"/>
          <w:noProof/>
          <w:lang w:val="id-ID"/>
          <w:oMath/>
        </w:rPr>
      </w:pPr>
      <m:oMathPara>
        <m:oMathParaPr>
          <m:jc m:val="left"/>
        </m:oMathParaPr>
        <m:oMath>
          <m:r>
            <w:rPr>
              <w:rFonts w:ascii="Cambria Math" w:hAnsi="Cambria Math" w:cs="Times New Roman"/>
              <w:noProof/>
              <w:lang w:val="id-ID"/>
            </w:rPr>
            <m:t>X</m:t>
          </m:r>
          <m:r>
            <w:rPr>
              <w:rFonts w:ascii="Cambria Math" w:hAnsi="Cambria Math" w:cs="Times New Roman"/>
              <w:noProof/>
              <w:sz w:val="20"/>
              <w:szCs w:val="18"/>
              <w:lang w:val="id-ID"/>
            </w:rPr>
            <m:t>4</m:t>
          </m:r>
          <m:r>
            <w:rPr>
              <w:rFonts w:ascii="Cambria Math" w:hAnsi="Cambria Math" w:cs="Times New Roman"/>
              <w:noProof/>
              <w:lang w:val="id-ID"/>
            </w:rPr>
            <m:t xml:space="preserve"> = Average Collection Period</m:t>
          </m:r>
        </m:oMath>
      </m:oMathPara>
    </w:p>
    <w:p w14:paraId="265B1785" w14:textId="34CCB2B9" w:rsidR="0068266E" w:rsidRPr="00751828" w:rsidRDefault="0068266E" w:rsidP="00751828">
      <w:pPr>
        <w:pStyle w:val="ListParagraph"/>
        <w:spacing w:line="480" w:lineRule="auto"/>
        <w:ind w:left="-1814"/>
        <w:rPr>
          <w:rFonts w:ascii="Cambria Math" w:hAnsi="Cambria Math" w:cs="Times New Roman"/>
          <w:noProof/>
          <w:lang w:val="id-ID"/>
          <w:oMath/>
        </w:rPr>
      </w:pPr>
      <m:oMathPara>
        <m:oMath>
          <m:r>
            <w:rPr>
              <w:rFonts w:ascii="Cambria Math" w:hAnsi="Cambria Math" w:cs="Times New Roman"/>
              <w:noProof/>
              <w:lang w:val="id-ID"/>
            </w:rPr>
            <m:t>e = Eror terms (kesalahan pengganggu)</m:t>
          </m:r>
        </m:oMath>
      </m:oMathPara>
    </w:p>
    <w:p w14:paraId="0FA21898" w14:textId="77777777" w:rsidR="0068266E" w:rsidRPr="00D13C47" w:rsidRDefault="0068266E" w:rsidP="0068266E">
      <w:pPr>
        <w:pStyle w:val="ListParagraph"/>
        <w:ind w:left="709"/>
        <w:rPr>
          <w:rFonts w:cs="Times New Roman"/>
          <w:noProof/>
          <w:lang w:val="id-ID"/>
        </w:rPr>
      </w:pPr>
    </w:p>
    <w:p w14:paraId="58963970" w14:textId="77777777" w:rsidR="0068266E" w:rsidRPr="00D13C47" w:rsidRDefault="0068266E" w:rsidP="00BC720C">
      <w:pPr>
        <w:pStyle w:val="ListParagraph"/>
        <w:numPr>
          <w:ilvl w:val="1"/>
          <w:numId w:val="26"/>
        </w:numPr>
        <w:spacing w:after="0" w:line="480" w:lineRule="auto"/>
        <w:ind w:left="709"/>
        <w:jc w:val="both"/>
        <w:rPr>
          <w:rFonts w:cs="Times New Roman"/>
          <w:b/>
          <w:bCs/>
          <w:noProof/>
          <w:lang w:val="id-ID"/>
        </w:rPr>
      </w:pPr>
      <w:r w:rsidRPr="00D13C47">
        <w:rPr>
          <w:rFonts w:cs="Times New Roman"/>
          <w:b/>
          <w:bCs/>
          <w:noProof/>
          <w:lang w:val="id-ID"/>
        </w:rPr>
        <w:t>Hipotesis</w:t>
      </w:r>
    </w:p>
    <w:p w14:paraId="16265CB3" w14:textId="77777777" w:rsidR="0068266E" w:rsidRPr="00D13C47" w:rsidRDefault="0068266E" w:rsidP="00BC720C">
      <w:pPr>
        <w:pStyle w:val="ListParagraph"/>
        <w:numPr>
          <w:ilvl w:val="1"/>
          <w:numId w:val="1"/>
        </w:numPr>
        <w:spacing w:after="0" w:line="480" w:lineRule="auto"/>
        <w:ind w:left="927"/>
        <w:jc w:val="both"/>
        <w:rPr>
          <w:rFonts w:cs="Times New Roman"/>
          <w:b/>
          <w:bCs/>
          <w:noProof/>
          <w:lang w:val="id-ID"/>
        </w:rPr>
      </w:pPr>
      <w:r w:rsidRPr="00D13C47">
        <w:rPr>
          <w:rFonts w:cs="Times New Roman"/>
          <w:b/>
          <w:bCs/>
          <w:noProof/>
          <w:lang w:val="id-ID"/>
        </w:rPr>
        <w:t>Uji Kelayakan (Uji F)</w:t>
      </w:r>
    </w:p>
    <w:p w14:paraId="58BEFECA" w14:textId="77777777" w:rsidR="0068266E" w:rsidRPr="00D13C47" w:rsidRDefault="0068266E" w:rsidP="00967FD5">
      <w:pPr>
        <w:pStyle w:val="ListParagraph"/>
        <w:spacing w:line="480" w:lineRule="auto"/>
        <w:ind w:left="927" w:firstLine="513"/>
        <w:rPr>
          <w:rFonts w:cs="Times New Roman"/>
          <w:b/>
          <w:bCs/>
          <w:noProof/>
          <w:lang w:val="id-ID"/>
        </w:rPr>
      </w:pPr>
      <w:r w:rsidRPr="00D13C47">
        <w:rPr>
          <w:rFonts w:cs="Times New Roman"/>
          <w:noProof/>
          <w:szCs w:val="24"/>
          <w:lang w:val="id-ID"/>
        </w:rPr>
        <w:t>Uji simultan bertujuan untuk menguji apakah semua variabel independen memengaruhi variabel dependen secara bersama-sama (simultan). Langkah- langkah uji simultan (Uji F) sebagai berikut:</w:t>
      </w:r>
    </w:p>
    <w:p w14:paraId="32417B54" w14:textId="77777777" w:rsidR="0068266E" w:rsidRPr="00D13C47" w:rsidRDefault="0068266E" w:rsidP="00BC720C">
      <w:pPr>
        <w:pStyle w:val="ListParagraph"/>
        <w:numPr>
          <w:ilvl w:val="0"/>
          <w:numId w:val="28"/>
        </w:numPr>
        <w:tabs>
          <w:tab w:val="left" w:pos="2552"/>
        </w:tabs>
        <w:spacing w:after="0" w:line="480" w:lineRule="auto"/>
        <w:ind w:left="993" w:hanging="284"/>
        <w:jc w:val="both"/>
        <w:rPr>
          <w:rFonts w:cs="Times New Roman"/>
          <w:noProof/>
          <w:szCs w:val="24"/>
          <w:lang w:val="id-ID"/>
        </w:rPr>
      </w:pPr>
      <w:r w:rsidRPr="00D13C47">
        <w:rPr>
          <w:rFonts w:cs="Times New Roman"/>
          <w:noProof/>
          <w:szCs w:val="24"/>
          <w:lang w:val="id-ID"/>
        </w:rPr>
        <w:lastRenderedPageBreak/>
        <w:t>Menentukan formulasi H0 dan Ha:</w:t>
      </w:r>
    </w:p>
    <w:p w14:paraId="1525073B" w14:textId="77777777" w:rsidR="0068266E" w:rsidRPr="00D13C47" w:rsidRDefault="0068266E" w:rsidP="00967FD5">
      <w:pPr>
        <w:pStyle w:val="ListParagraph"/>
        <w:tabs>
          <w:tab w:val="left" w:pos="2268"/>
          <w:tab w:val="left" w:pos="2552"/>
        </w:tabs>
        <w:spacing w:line="480" w:lineRule="auto"/>
        <w:ind w:left="2694" w:hanging="1701"/>
        <w:jc w:val="both"/>
        <w:rPr>
          <w:rFonts w:cs="Times New Roman"/>
          <w:noProof/>
          <w:szCs w:val="24"/>
          <w:lang w:val="id-ID"/>
        </w:rPr>
      </w:pPr>
      <m:oMath>
        <m:r>
          <w:rPr>
            <w:rFonts w:ascii="Cambria Math" w:hAnsi="Cambria Math" w:cs="Times New Roman"/>
            <w:noProof/>
            <w:szCs w:val="24"/>
            <w:lang w:val="id-ID"/>
          </w:rPr>
          <m:t>H0 : b1b2b3b4 = 0</m:t>
        </m:r>
      </m:oMath>
      <w:r w:rsidRPr="00D13C47">
        <w:rPr>
          <w:rFonts w:cs="Times New Roman"/>
          <w:noProof/>
          <w:szCs w:val="24"/>
          <w:lang w:val="id-ID"/>
        </w:rPr>
        <w:t xml:space="preserve">, </w:t>
      </w:r>
      <w:r w:rsidRPr="00D13C47">
        <w:rPr>
          <w:rFonts w:cs="Times New Roman"/>
          <w:i/>
          <w:iCs/>
          <w:noProof/>
          <w:szCs w:val="24"/>
          <w:lang w:val="id-ID"/>
        </w:rPr>
        <w:t>return on asset, quick ratio, times interest earned</w:t>
      </w:r>
      <w:r w:rsidRPr="00D13C47">
        <w:rPr>
          <w:rFonts w:cs="Times New Roman"/>
          <w:noProof/>
          <w:szCs w:val="24"/>
          <w:lang w:val="id-ID"/>
        </w:rPr>
        <w:t xml:space="preserve">, dan </w:t>
      </w:r>
      <w:r w:rsidRPr="00D13C47">
        <w:rPr>
          <w:rFonts w:cs="Times New Roman"/>
          <w:i/>
          <w:iCs/>
          <w:noProof/>
          <w:szCs w:val="24"/>
          <w:lang w:val="id-ID"/>
        </w:rPr>
        <w:t>average collection period</w:t>
      </w:r>
      <w:r w:rsidRPr="00D13C47">
        <w:rPr>
          <w:rFonts w:cs="Times New Roman"/>
          <w:noProof/>
          <w:szCs w:val="24"/>
          <w:lang w:val="id-ID"/>
        </w:rPr>
        <w:t xml:space="preserve"> tidak berpengaruh secara simultan terhadap nilai perusahaan sektor </w:t>
      </w:r>
      <w:r w:rsidRPr="00D13C47">
        <w:rPr>
          <w:rFonts w:cs="Times New Roman"/>
          <w:i/>
          <w:iCs/>
          <w:noProof/>
          <w:szCs w:val="24"/>
          <w:lang w:val="id-ID"/>
        </w:rPr>
        <w:t>consumer non-cyclicals</w:t>
      </w:r>
      <w:r w:rsidRPr="00D13C47">
        <w:rPr>
          <w:rFonts w:cs="Times New Roman"/>
          <w:noProof/>
          <w:szCs w:val="24"/>
          <w:lang w:val="id-ID"/>
        </w:rPr>
        <w:t xml:space="preserve"> yang terdaftar di Bursa Efek Indonesia periode 2019-2023.</w:t>
      </w:r>
    </w:p>
    <w:p w14:paraId="48932160" w14:textId="77777777" w:rsidR="0068266E" w:rsidRPr="00D13C47" w:rsidRDefault="0068266E" w:rsidP="00967FD5">
      <w:pPr>
        <w:pStyle w:val="ListParagraph"/>
        <w:tabs>
          <w:tab w:val="left" w:pos="2268"/>
          <w:tab w:val="left" w:pos="2552"/>
        </w:tabs>
        <w:spacing w:line="480" w:lineRule="auto"/>
        <w:ind w:left="2694" w:hanging="1701"/>
        <w:jc w:val="both"/>
        <w:rPr>
          <w:rFonts w:cs="Times New Roman"/>
          <w:noProof/>
          <w:szCs w:val="24"/>
          <w:lang w:val="id-ID"/>
        </w:rPr>
      </w:pPr>
      <m:oMath>
        <m:r>
          <w:rPr>
            <w:rFonts w:ascii="Cambria Math" w:hAnsi="Cambria Math" w:cs="Times New Roman"/>
            <w:noProof/>
            <w:szCs w:val="24"/>
            <w:lang w:val="id-ID"/>
          </w:rPr>
          <m:t xml:space="preserve">H1 : b1b2b3b4 </m:t>
        </m:r>
        <m:r>
          <w:rPr>
            <w:rFonts w:ascii="Cambria Math" w:hAnsi="Cambria Math" w:cs="Times New Roman"/>
            <w:noProof/>
            <w:lang w:val="id-ID"/>
          </w:rPr>
          <m:t xml:space="preserve">≠ </m:t>
        </m:r>
        <m:r>
          <w:rPr>
            <w:rFonts w:ascii="Cambria Math" w:hAnsi="Cambria Math" w:cs="Times New Roman"/>
            <w:noProof/>
            <w:szCs w:val="24"/>
            <w:lang w:val="id-ID"/>
          </w:rPr>
          <m:t xml:space="preserve"> 0</m:t>
        </m:r>
      </m:oMath>
      <w:r w:rsidRPr="00D13C47">
        <w:rPr>
          <w:rFonts w:cs="Times New Roman"/>
          <w:noProof/>
          <w:szCs w:val="24"/>
          <w:lang w:val="id-ID"/>
        </w:rPr>
        <w:t xml:space="preserve">, </w:t>
      </w:r>
      <w:r w:rsidRPr="00D13C47">
        <w:rPr>
          <w:rFonts w:cs="Times New Roman"/>
          <w:i/>
          <w:iCs/>
          <w:noProof/>
          <w:szCs w:val="24"/>
          <w:lang w:val="id-ID"/>
        </w:rPr>
        <w:t>return on asset, quick ratio, times interest earned</w:t>
      </w:r>
      <w:r w:rsidRPr="00D13C47">
        <w:rPr>
          <w:rFonts w:cs="Times New Roman"/>
          <w:noProof/>
          <w:szCs w:val="24"/>
          <w:lang w:val="id-ID"/>
        </w:rPr>
        <w:t xml:space="preserve">, dan </w:t>
      </w:r>
      <w:r w:rsidRPr="00D13C47">
        <w:rPr>
          <w:rFonts w:cs="Times New Roman"/>
          <w:i/>
          <w:iCs/>
          <w:noProof/>
          <w:szCs w:val="24"/>
          <w:lang w:val="id-ID"/>
        </w:rPr>
        <w:t>average collection period</w:t>
      </w:r>
      <w:r w:rsidRPr="00D13C47">
        <w:rPr>
          <w:rFonts w:cs="Times New Roman"/>
          <w:noProof/>
          <w:szCs w:val="24"/>
          <w:lang w:val="id-ID"/>
        </w:rPr>
        <w:t xml:space="preserve"> tidak berpengaruh secara simultan terhadap nilai perusahaan sektor </w:t>
      </w:r>
      <w:r w:rsidRPr="00D13C47">
        <w:rPr>
          <w:rFonts w:cs="Times New Roman"/>
          <w:i/>
          <w:iCs/>
          <w:noProof/>
          <w:szCs w:val="24"/>
          <w:lang w:val="id-ID"/>
        </w:rPr>
        <w:t>consumer non-cyclicals</w:t>
      </w:r>
      <w:r w:rsidRPr="00D13C47">
        <w:rPr>
          <w:rFonts w:cs="Times New Roman"/>
          <w:noProof/>
          <w:szCs w:val="24"/>
          <w:lang w:val="id-ID"/>
        </w:rPr>
        <w:t xml:space="preserve"> yang terdaftar di Bursa Efek Indonesia periode 2019-2023.</w:t>
      </w:r>
    </w:p>
    <w:p w14:paraId="4F742987" w14:textId="77777777" w:rsidR="0068266E" w:rsidRPr="00D13C47" w:rsidRDefault="0068266E" w:rsidP="00BC720C">
      <w:pPr>
        <w:pStyle w:val="ListParagraph"/>
        <w:numPr>
          <w:ilvl w:val="0"/>
          <w:numId w:val="28"/>
        </w:numPr>
        <w:tabs>
          <w:tab w:val="left" w:pos="2552"/>
        </w:tabs>
        <w:spacing w:after="0" w:line="480" w:lineRule="auto"/>
        <w:ind w:left="993" w:hanging="284"/>
        <w:jc w:val="both"/>
        <w:rPr>
          <w:rFonts w:cs="Times New Roman"/>
          <w:noProof/>
          <w:szCs w:val="24"/>
          <w:lang w:val="id-ID"/>
        </w:rPr>
      </w:pPr>
      <w:r w:rsidRPr="00D13C47">
        <w:rPr>
          <w:rFonts w:cs="Times New Roman"/>
          <w:noProof/>
          <w:szCs w:val="24"/>
          <w:lang w:val="id-ID"/>
        </w:rPr>
        <w:t xml:space="preserve">Menentukan </w:t>
      </w:r>
      <w:r w:rsidRPr="00D13C47">
        <w:rPr>
          <w:rFonts w:cs="Times New Roman"/>
          <w:i/>
          <w:iCs/>
          <w:noProof/>
          <w:szCs w:val="24"/>
          <w:lang w:val="id-ID"/>
        </w:rPr>
        <w:t>Level Of Significance</w:t>
      </w:r>
      <w:r w:rsidRPr="00D13C47">
        <w:rPr>
          <w:rFonts w:cs="Times New Roman"/>
          <w:noProof/>
          <w:szCs w:val="24"/>
          <w:lang w:val="id-ID"/>
        </w:rPr>
        <w:t xml:space="preserve"> (α)</w:t>
      </w:r>
    </w:p>
    <w:p w14:paraId="366A0F16" w14:textId="77777777" w:rsidR="0068266E" w:rsidRPr="00D13C47" w:rsidRDefault="0068266E" w:rsidP="00967FD5">
      <w:pPr>
        <w:pStyle w:val="ListParagraph"/>
        <w:spacing w:line="480" w:lineRule="auto"/>
        <w:ind w:left="993"/>
        <w:rPr>
          <w:rFonts w:cs="Times New Roman"/>
          <w:noProof/>
          <w:szCs w:val="24"/>
          <w:lang w:val="id-ID"/>
        </w:rPr>
      </w:pPr>
      <w:r w:rsidRPr="00D13C47">
        <w:rPr>
          <w:rFonts w:cs="Times New Roman"/>
          <w:noProof/>
          <w:szCs w:val="24"/>
          <w:lang w:val="id-ID"/>
        </w:rPr>
        <w:tab/>
        <w:t>Tingkat signifikan dalam penelitian ditetapkan sebesar 95%.</w:t>
      </w:r>
    </w:p>
    <w:p w14:paraId="1DD1A02D" w14:textId="77777777" w:rsidR="0068266E" w:rsidRPr="00D13C47" w:rsidRDefault="0068266E" w:rsidP="00BC720C">
      <w:pPr>
        <w:pStyle w:val="ListParagraph"/>
        <w:numPr>
          <w:ilvl w:val="0"/>
          <w:numId w:val="29"/>
        </w:numPr>
        <w:tabs>
          <w:tab w:val="left" w:pos="2552"/>
        </w:tabs>
        <w:spacing w:after="0" w:line="480" w:lineRule="auto"/>
        <w:ind w:left="993" w:hanging="284"/>
        <w:jc w:val="both"/>
        <w:rPr>
          <w:rFonts w:cs="Times New Roman"/>
          <w:noProof/>
          <w:szCs w:val="24"/>
          <w:lang w:val="id-ID"/>
        </w:rPr>
      </w:pPr>
      <w:r w:rsidRPr="00D13C47">
        <w:rPr>
          <w:rFonts w:cs="Times New Roman"/>
          <w:noProof/>
          <w:szCs w:val="24"/>
          <w:lang w:val="id-ID"/>
        </w:rPr>
        <w:t>Kriteria Pengujian Hipotesis</w:t>
      </w:r>
    </w:p>
    <w:p w14:paraId="0DFAA861" w14:textId="77777777" w:rsidR="0068266E" w:rsidRPr="00D13C47" w:rsidRDefault="0068266E" w:rsidP="00967FD5">
      <w:pPr>
        <w:pStyle w:val="ListParagraph"/>
        <w:tabs>
          <w:tab w:val="left" w:pos="2268"/>
          <w:tab w:val="left" w:pos="2552"/>
        </w:tabs>
        <w:spacing w:line="480" w:lineRule="auto"/>
        <w:ind w:left="1418"/>
        <w:rPr>
          <w:rFonts w:cs="Times New Roman"/>
          <w:noProof/>
          <w:szCs w:val="24"/>
          <w:lang w:val="id-ID"/>
        </w:rPr>
      </w:pPr>
      <w:r w:rsidRPr="00D13C47">
        <w:rPr>
          <w:rFonts w:cs="Times New Roman"/>
          <w:noProof/>
          <w:szCs w:val="24"/>
          <w:lang w:val="id-ID"/>
        </w:rPr>
        <w:t>Kriteria untuk menerima atau menolak Ho yaitu:</w:t>
      </w:r>
    </w:p>
    <w:p w14:paraId="641A5665" w14:textId="77777777" w:rsidR="0068266E" w:rsidRPr="00D13C47" w:rsidRDefault="0068266E" w:rsidP="00BC720C">
      <w:pPr>
        <w:pStyle w:val="ListParagraph"/>
        <w:numPr>
          <w:ilvl w:val="0"/>
          <w:numId w:val="30"/>
        </w:numPr>
        <w:tabs>
          <w:tab w:val="left" w:pos="2268"/>
          <w:tab w:val="left" w:pos="2552"/>
        </w:tabs>
        <w:spacing w:after="0" w:line="480" w:lineRule="auto"/>
        <w:jc w:val="both"/>
        <w:rPr>
          <w:rFonts w:cs="Times New Roman"/>
          <w:noProof/>
          <w:szCs w:val="24"/>
          <w:lang w:val="id-ID"/>
        </w:rPr>
      </w:pPr>
      <w:r w:rsidRPr="00D13C47">
        <w:rPr>
          <w:rFonts w:cs="Times New Roman"/>
          <w:noProof/>
          <w:szCs w:val="24"/>
          <w:lang w:val="id-ID"/>
        </w:rPr>
        <w:t xml:space="preserve">Jika </w:t>
      </w:r>
      <m:oMath>
        <m:r>
          <w:rPr>
            <w:rFonts w:ascii="Cambria Math" w:hAnsi="Cambria Math" w:cs="Times New Roman"/>
            <w:noProof/>
            <w:szCs w:val="24"/>
            <w:lang w:val="id-ID"/>
          </w:rPr>
          <m:t>F</m:t>
        </m:r>
        <m:r>
          <w:rPr>
            <w:rFonts w:ascii="Cambria Math" w:hAnsi="Cambria Math" w:cs="Times New Roman"/>
            <w:noProof/>
            <w:sz w:val="18"/>
            <w:szCs w:val="18"/>
            <w:lang w:val="id-ID"/>
          </w:rPr>
          <m:t>hitung</m:t>
        </m:r>
        <m:r>
          <w:rPr>
            <w:rFonts w:ascii="Cambria Math" w:hAnsi="Cambria Math" w:cs="Times New Roman"/>
            <w:noProof/>
            <w:szCs w:val="24"/>
            <w:lang w:val="id-ID"/>
          </w:rPr>
          <m:t xml:space="preserve"> &lt; F</m:t>
        </m:r>
        <m:r>
          <w:rPr>
            <w:rFonts w:ascii="Cambria Math" w:hAnsi="Cambria Math" w:cs="Times New Roman"/>
            <w:noProof/>
            <w:sz w:val="18"/>
            <w:szCs w:val="18"/>
            <w:lang w:val="id-ID"/>
          </w:rPr>
          <m:t>tabel</m:t>
        </m:r>
      </m:oMath>
      <w:r w:rsidRPr="00D13C47">
        <w:rPr>
          <w:rFonts w:cs="Times New Roman"/>
          <w:noProof/>
          <w:szCs w:val="24"/>
          <w:lang w:val="id-ID"/>
        </w:rPr>
        <w:t>, maka H</w:t>
      </w:r>
      <w:r w:rsidRPr="00D13C47">
        <w:rPr>
          <w:rFonts w:cs="Times New Roman"/>
          <w:noProof/>
          <w:sz w:val="18"/>
          <w:szCs w:val="18"/>
          <w:lang w:val="id-ID"/>
        </w:rPr>
        <w:t>0</w:t>
      </w:r>
      <w:r w:rsidRPr="00D13C47">
        <w:rPr>
          <w:rFonts w:cs="Times New Roman"/>
          <w:noProof/>
          <w:szCs w:val="24"/>
          <w:lang w:val="id-ID"/>
        </w:rPr>
        <w:t xml:space="preserve"> diterima dan Ha ditolak. Artinya, berpengaruh secara simultan </w:t>
      </w:r>
      <w:r w:rsidRPr="00D13C47">
        <w:rPr>
          <w:rFonts w:cs="Times New Roman"/>
          <w:i/>
          <w:iCs/>
          <w:noProof/>
          <w:szCs w:val="24"/>
          <w:lang w:val="id-ID"/>
        </w:rPr>
        <w:t>return on asset, quick ratio, times interest earned</w:t>
      </w:r>
      <w:r w:rsidRPr="00D13C47">
        <w:rPr>
          <w:rFonts w:cs="Times New Roman"/>
          <w:noProof/>
          <w:szCs w:val="24"/>
          <w:lang w:val="id-ID"/>
        </w:rPr>
        <w:t xml:space="preserve">, dan </w:t>
      </w:r>
      <w:r w:rsidRPr="00D13C47">
        <w:rPr>
          <w:rFonts w:cs="Times New Roman"/>
          <w:i/>
          <w:iCs/>
          <w:noProof/>
          <w:szCs w:val="24"/>
          <w:lang w:val="id-ID"/>
        </w:rPr>
        <w:t>average collection period</w:t>
      </w:r>
      <w:r w:rsidRPr="00D13C47">
        <w:rPr>
          <w:rFonts w:cs="Times New Roman"/>
          <w:noProof/>
          <w:szCs w:val="24"/>
          <w:lang w:val="id-ID"/>
        </w:rPr>
        <w:t xml:space="preserve"> terhadap nilai perusahaan sektor </w:t>
      </w:r>
      <w:r w:rsidRPr="00D13C47">
        <w:rPr>
          <w:rFonts w:cs="Times New Roman"/>
          <w:i/>
          <w:iCs/>
          <w:noProof/>
          <w:szCs w:val="24"/>
          <w:lang w:val="id-ID"/>
        </w:rPr>
        <w:t>consumer non-cyclicals</w:t>
      </w:r>
      <w:r w:rsidRPr="00D13C47">
        <w:rPr>
          <w:rFonts w:cs="Times New Roman"/>
          <w:noProof/>
          <w:szCs w:val="24"/>
          <w:lang w:val="id-ID"/>
        </w:rPr>
        <w:t xml:space="preserve"> yang terdaftar di Bursa Efek Indonesia periode 2019-2023.</w:t>
      </w:r>
    </w:p>
    <w:p w14:paraId="617153A1" w14:textId="77777777" w:rsidR="0068266E" w:rsidRPr="00D13C47" w:rsidRDefault="0068266E" w:rsidP="00BC720C">
      <w:pPr>
        <w:pStyle w:val="ListParagraph"/>
        <w:numPr>
          <w:ilvl w:val="0"/>
          <w:numId w:val="31"/>
        </w:numPr>
        <w:tabs>
          <w:tab w:val="left" w:pos="2268"/>
          <w:tab w:val="left" w:pos="2552"/>
        </w:tabs>
        <w:spacing w:after="0" w:line="480" w:lineRule="auto"/>
        <w:jc w:val="both"/>
        <w:rPr>
          <w:rFonts w:cs="Times New Roman"/>
          <w:noProof/>
          <w:szCs w:val="24"/>
          <w:lang w:val="id-ID"/>
        </w:rPr>
      </w:pPr>
      <w:r w:rsidRPr="00D13C47">
        <w:rPr>
          <w:rFonts w:cs="Times New Roman"/>
          <w:noProof/>
          <w:szCs w:val="24"/>
          <w:lang w:val="id-ID"/>
        </w:rPr>
        <w:t xml:space="preserve">Jika </w:t>
      </w:r>
      <m:oMath>
        <m:r>
          <w:rPr>
            <w:rFonts w:ascii="Cambria Math" w:hAnsi="Cambria Math" w:cs="Times New Roman"/>
            <w:noProof/>
            <w:szCs w:val="24"/>
            <w:lang w:val="id-ID"/>
          </w:rPr>
          <m:t>F</m:t>
        </m:r>
        <m:r>
          <w:rPr>
            <w:rFonts w:ascii="Cambria Math" w:hAnsi="Cambria Math" w:cs="Times New Roman"/>
            <w:noProof/>
            <w:sz w:val="18"/>
            <w:szCs w:val="18"/>
            <w:lang w:val="id-ID"/>
          </w:rPr>
          <m:t>hitung</m:t>
        </m:r>
        <m:r>
          <w:rPr>
            <w:rFonts w:ascii="Cambria Math" w:hAnsi="Cambria Math" w:cs="Times New Roman"/>
            <w:noProof/>
            <w:szCs w:val="24"/>
            <w:lang w:val="id-ID"/>
          </w:rPr>
          <m:t xml:space="preserve"> &gt; F</m:t>
        </m:r>
        <m:r>
          <w:rPr>
            <w:rFonts w:ascii="Cambria Math" w:hAnsi="Cambria Math" w:cs="Times New Roman"/>
            <w:noProof/>
            <w:sz w:val="18"/>
            <w:szCs w:val="18"/>
            <w:lang w:val="id-ID"/>
          </w:rPr>
          <m:t>tabel</m:t>
        </m:r>
      </m:oMath>
      <w:r w:rsidRPr="00D13C47">
        <w:rPr>
          <w:rFonts w:cs="Times New Roman"/>
          <w:noProof/>
          <w:szCs w:val="24"/>
          <w:lang w:val="id-ID"/>
        </w:rPr>
        <w:t>, maka H</w:t>
      </w:r>
      <w:r w:rsidRPr="00D13C47">
        <w:rPr>
          <w:rFonts w:cs="Times New Roman"/>
          <w:noProof/>
          <w:sz w:val="20"/>
          <w:lang w:val="id-ID"/>
        </w:rPr>
        <w:t>0</w:t>
      </w:r>
      <w:r w:rsidRPr="00D13C47">
        <w:rPr>
          <w:rFonts w:cs="Times New Roman"/>
          <w:noProof/>
          <w:szCs w:val="24"/>
          <w:lang w:val="id-ID"/>
        </w:rPr>
        <w:t xml:space="preserve"> ditolak dan Ha diterima. Artinya, tidak berpengaruh secara simultan </w:t>
      </w:r>
      <w:r w:rsidRPr="00D13C47">
        <w:rPr>
          <w:rFonts w:cs="Times New Roman"/>
          <w:i/>
          <w:iCs/>
          <w:noProof/>
          <w:szCs w:val="24"/>
          <w:lang w:val="id-ID"/>
        </w:rPr>
        <w:t>return on asset, quick ratio, times interest earned</w:t>
      </w:r>
      <w:r w:rsidRPr="00D13C47">
        <w:rPr>
          <w:rFonts w:cs="Times New Roman"/>
          <w:noProof/>
          <w:szCs w:val="24"/>
          <w:lang w:val="id-ID"/>
        </w:rPr>
        <w:t xml:space="preserve">, dan </w:t>
      </w:r>
      <w:r w:rsidRPr="00D13C47">
        <w:rPr>
          <w:rFonts w:cs="Times New Roman"/>
          <w:i/>
          <w:iCs/>
          <w:noProof/>
          <w:szCs w:val="24"/>
          <w:lang w:val="id-ID"/>
        </w:rPr>
        <w:t>average collection period</w:t>
      </w:r>
      <w:r w:rsidRPr="00D13C47">
        <w:rPr>
          <w:rFonts w:cs="Times New Roman"/>
          <w:noProof/>
          <w:szCs w:val="24"/>
          <w:lang w:val="id-ID"/>
        </w:rPr>
        <w:t xml:space="preserve"> terhadap nilai </w:t>
      </w:r>
      <w:r w:rsidRPr="00D13C47">
        <w:rPr>
          <w:rFonts w:cs="Times New Roman"/>
          <w:noProof/>
          <w:szCs w:val="24"/>
          <w:lang w:val="id-ID"/>
        </w:rPr>
        <w:lastRenderedPageBreak/>
        <w:t xml:space="preserve">perusahaan sektor </w:t>
      </w:r>
      <w:r w:rsidRPr="00D13C47">
        <w:rPr>
          <w:rFonts w:cs="Times New Roman"/>
          <w:i/>
          <w:iCs/>
          <w:noProof/>
          <w:szCs w:val="24"/>
          <w:lang w:val="id-ID"/>
        </w:rPr>
        <w:t>consumer non-cyclicals</w:t>
      </w:r>
      <w:r w:rsidRPr="00D13C47">
        <w:rPr>
          <w:rFonts w:cs="Times New Roman"/>
          <w:noProof/>
          <w:szCs w:val="24"/>
          <w:lang w:val="id-ID"/>
        </w:rPr>
        <w:t xml:space="preserve"> yang terdaftar di Bursa Efek Indonesia periode 2019-2023. </w:t>
      </w:r>
    </w:p>
    <w:p w14:paraId="53A239C1" w14:textId="77777777" w:rsidR="0068266E" w:rsidRPr="00D13C47" w:rsidRDefault="0068266E" w:rsidP="0068266E">
      <w:pPr>
        <w:pStyle w:val="ListParagraph"/>
        <w:tabs>
          <w:tab w:val="left" w:pos="2268"/>
          <w:tab w:val="left" w:pos="2552"/>
        </w:tabs>
        <w:ind w:left="1440"/>
        <w:rPr>
          <w:rFonts w:cs="Times New Roman"/>
          <w:noProof/>
          <w:szCs w:val="24"/>
          <w:lang w:val="id-ID"/>
        </w:rPr>
      </w:pPr>
    </w:p>
    <w:p w14:paraId="118E7B08" w14:textId="77777777" w:rsidR="0068266E" w:rsidRPr="00D13C47" w:rsidRDefault="0068266E" w:rsidP="0068266E">
      <w:pPr>
        <w:pStyle w:val="ListParagraph"/>
        <w:tabs>
          <w:tab w:val="left" w:pos="2268"/>
          <w:tab w:val="left" w:pos="2552"/>
        </w:tabs>
        <w:ind w:left="1276"/>
        <w:rPr>
          <w:rFonts w:cs="Times New Roman"/>
          <w:noProof/>
          <w:szCs w:val="24"/>
          <w:lang w:val="id-ID"/>
        </w:rPr>
      </w:pPr>
      <w:r w:rsidRPr="00D13C47">
        <w:rPr>
          <w:rFonts w:cs="Times New Roman"/>
          <w:noProof/>
          <w:lang w:val="id-ID"/>
        </w:rPr>
        <w:drawing>
          <wp:inline distT="0" distB="0" distL="0" distR="0" wp14:anchorId="506191FB" wp14:editId="4A2A2539">
            <wp:extent cx="3498850" cy="1377315"/>
            <wp:effectExtent l="0" t="0" r="6350" b="0"/>
            <wp:docPr id="2" name="Image 8" descr="D:\A. TUGAS+MAKUL\Semester 7\Tugas\kurva uji F.jpg"/>
            <wp:cNvGraphicFramePr/>
            <a:graphic xmlns:a="http://schemas.openxmlformats.org/drawingml/2006/main">
              <a:graphicData uri="http://schemas.openxmlformats.org/drawingml/2006/picture">
                <pic:pic xmlns:pic="http://schemas.openxmlformats.org/drawingml/2006/picture">
                  <pic:nvPicPr>
                    <pic:cNvPr id="8" name="Image 8" descr="D:\A. TUGAS+MAKUL\Semester 7\Tugas\kurva uji F.jpg"/>
                    <pic:cNvPicPr/>
                  </pic:nvPicPr>
                  <pic:blipFill>
                    <a:blip r:embed="rId69" cstate="print"/>
                    <a:stretch>
                      <a:fillRect/>
                    </a:stretch>
                  </pic:blipFill>
                  <pic:spPr>
                    <a:xfrm>
                      <a:off x="0" y="0"/>
                      <a:ext cx="3498850" cy="1377315"/>
                    </a:xfrm>
                    <a:prstGeom prst="rect">
                      <a:avLst/>
                    </a:prstGeom>
                  </pic:spPr>
                </pic:pic>
              </a:graphicData>
            </a:graphic>
          </wp:inline>
        </w:drawing>
      </w:r>
    </w:p>
    <w:p w14:paraId="2212942F" w14:textId="77777777" w:rsidR="0068266E" w:rsidRPr="00D13C47" w:rsidRDefault="0068266E" w:rsidP="0068266E">
      <w:pPr>
        <w:pStyle w:val="Caption"/>
        <w:jc w:val="center"/>
        <w:rPr>
          <w:rFonts w:ascii="Times New Roman" w:hAnsi="Times New Roman" w:cs="Times New Roman"/>
          <w:b/>
          <w:bCs/>
          <w:i w:val="0"/>
          <w:iCs w:val="0"/>
          <w:noProof/>
          <w:color w:val="auto"/>
          <w:sz w:val="24"/>
          <w:szCs w:val="24"/>
          <w:lang w:val="id-ID"/>
        </w:rPr>
      </w:pPr>
      <w:r w:rsidRPr="00D13C47">
        <w:rPr>
          <w:rFonts w:ascii="Times New Roman" w:hAnsi="Times New Roman" w:cs="Times New Roman"/>
          <w:b/>
          <w:bCs/>
          <w:i w:val="0"/>
          <w:iCs w:val="0"/>
          <w:noProof/>
          <w:color w:val="auto"/>
          <w:sz w:val="24"/>
          <w:szCs w:val="24"/>
          <w:lang w:val="id-ID"/>
        </w:rPr>
        <w:t>Gambar 3.1</w:t>
      </w:r>
      <w:r w:rsidRPr="00D13C47">
        <w:rPr>
          <w:rFonts w:ascii="Times New Roman" w:hAnsi="Times New Roman" w:cs="Times New Roman"/>
          <w:b/>
          <w:bCs/>
          <w:i w:val="0"/>
          <w:iCs w:val="0"/>
          <w:noProof/>
          <w:color w:val="auto"/>
          <w:sz w:val="24"/>
          <w:szCs w:val="24"/>
          <w:lang w:val="id-ID"/>
        </w:rPr>
        <w:br/>
        <w:t xml:space="preserve"> Kurva Uji F</w:t>
      </w:r>
    </w:p>
    <w:p w14:paraId="3DCBA458" w14:textId="77777777" w:rsidR="0068266E" w:rsidRPr="00D13C47" w:rsidRDefault="0068266E" w:rsidP="00BC720C">
      <w:pPr>
        <w:pStyle w:val="ListParagraph"/>
        <w:numPr>
          <w:ilvl w:val="0"/>
          <w:numId w:val="32"/>
        </w:numPr>
        <w:spacing w:after="0" w:line="480" w:lineRule="auto"/>
        <w:ind w:left="1134"/>
        <w:jc w:val="both"/>
        <w:rPr>
          <w:rFonts w:cs="Times New Roman"/>
          <w:i/>
          <w:iCs/>
          <w:noProof/>
          <w:szCs w:val="24"/>
          <w:lang w:val="id-ID"/>
        </w:rPr>
      </w:pPr>
      <w:r w:rsidRPr="00D13C47">
        <w:rPr>
          <w:rFonts w:cs="Times New Roman"/>
          <w:noProof/>
          <w:szCs w:val="24"/>
          <w:lang w:val="id-ID"/>
        </w:rPr>
        <w:t xml:space="preserve">Menghitung </w:t>
      </w:r>
      <w:r w:rsidRPr="00D13C47">
        <w:rPr>
          <w:rFonts w:cs="Times New Roman"/>
          <w:i/>
          <w:iCs/>
          <w:noProof/>
          <w:szCs w:val="24"/>
          <w:lang w:val="id-ID"/>
        </w:rPr>
        <w:t>F</w:t>
      </w:r>
      <w:r w:rsidRPr="00D13C47">
        <w:rPr>
          <w:rFonts w:cs="Times New Roman"/>
          <w:i/>
          <w:iCs/>
          <w:noProof/>
          <w:szCs w:val="24"/>
          <w:vertAlign w:val="subscript"/>
          <w:lang w:val="id-ID"/>
        </w:rPr>
        <w:t>hitung</w:t>
      </w:r>
    </w:p>
    <w:p w14:paraId="486C9291" w14:textId="77777777" w:rsidR="0068266E" w:rsidRPr="00D13C47" w:rsidRDefault="00510389" w:rsidP="0068266E">
      <w:pPr>
        <w:pStyle w:val="ListParagraph"/>
        <w:ind w:left="1134"/>
        <w:rPr>
          <w:rFonts w:cs="Times New Roman"/>
          <w:i/>
          <w:iCs/>
          <w:noProof/>
          <w:szCs w:val="24"/>
          <w:lang w:val="id-ID"/>
        </w:rPr>
      </w:pPr>
      <m:oMathPara>
        <m:oMathParaPr>
          <m:jc m:val="left"/>
        </m:oMathParaPr>
        <m:oMath>
          <m:sSub>
            <m:sSubPr>
              <m:ctrlPr>
                <w:rPr>
                  <w:rFonts w:ascii="Cambria Math" w:hAnsi="Cambria Math" w:cs="Times New Roman"/>
                  <w:i/>
                  <w:noProof/>
                  <w:lang w:val="id-ID"/>
                </w:rPr>
              </m:ctrlPr>
            </m:sSubPr>
            <m:e>
              <m:r>
                <w:rPr>
                  <w:rFonts w:ascii="Cambria Math" w:hAnsi="Cambria Math" w:cs="Times New Roman"/>
                  <w:noProof/>
                  <w:szCs w:val="24"/>
                  <w:lang w:val="id-ID"/>
                </w:rPr>
                <m:t>F</m:t>
              </m:r>
            </m:e>
            <m:sub>
              <m:r>
                <w:rPr>
                  <w:rFonts w:ascii="Cambria Math" w:hAnsi="Cambria Math" w:cs="Times New Roman"/>
                  <w:noProof/>
                  <w:szCs w:val="24"/>
                  <w:lang w:val="id-ID"/>
                </w:rPr>
                <m:t>hitung</m:t>
              </m:r>
            </m:sub>
          </m:sSub>
          <m:r>
            <m:rPr>
              <m:sty m:val="p"/>
            </m:rPr>
            <w:rPr>
              <w:rFonts w:ascii="Cambria Math" w:hAnsi="Cambria Math" w:cs="Times New Roman"/>
              <w:noProof/>
              <w:szCs w:val="24"/>
              <w:lang w:val="id-ID"/>
            </w:rPr>
            <m:t>=</m:t>
          </m:r>
          <m:f>
            <m:fPr>
              <m:ctrlPr>
                <w:rPr>
                  <w:rFonts w:ascii="Cambria Math" w:hAnsi="Cambria Math" w:cs="Times New Roman"/>
                  <w:noProof/>
                  <w:lang w:val="id-ID"/>
                </w:rPr>
              </m:ctrlPr>
            </m:fPr>
            <m:num>
              <m:sSub>
                <m:sSubPr>
                  <m:ctrlPr>
                    <w:rPr>
                      <w:rFonts w:ascii="Cambria Math" w:hAnsi="Cambria Math" w:cs="Times New Roman"/>
                      <w:i/>
                      <w:noProof/>
                      <w:lang w:val="id-ID"/>
                    </w:rPr>
                  </m:ctrlPr>
                </m:sSubPr>
                <m:e>
                  <m:r>
                    <w:rPr>
                      <w:rFonts w:ascii="Cambria Math" w:hAnsi="Cambria Math" w:cs="Times New Roman"/>
                      <w:noProof/>
                      <w:szCs w:val="24"/>
                      <w:lang w:val="id-ID"/>
                    </w:rPr>
                    <m:t>JK</m:t>
                  </m:r>
                </m:e>
                <m:sub>
                  <m:r>
                    <w:rPr>
                      <w:rFonts w:ascii="Cambria Math" w:hAnsi="Cambria Math" w:cs="Times New Roman"/>
                      <w:noProof/>
                      <w:szCs w:val="24"/>
                      <w:lang w:val="id-ID"/>
                    </w:rPr>
                    <m:t>reg</m:t>
                  </m:r>
                </m:sub>
              </m:sSub>
              <m:r>
                <w:rPr>
                  <w:rFonts w:ascii="Cambria Math" w:hAnsi="Cambria Math" w:cs="Times New Roman"/>
                  <w:noProof/>
                  <w:szCs w:val="24"/>
                  <w:lang w:val="id-ID"/>
                </w:rPr>
                <m:t>/</m:t>
              </m:r>
              <m:r>
                <m:rPr>
                  <m:sty m:val="p"/>
                </m:rPr>
                <w:rPr>
                  <w:rFonts w:ascii="Cambria Math" w:hAnsi="Cambria Math" w:cs="Times New Roman"/>
                  <w:noProof/>
                  <w:szCs w:val="24"/>
                  <w:lang w:val="id-ID"/>
                </w:rPr>
                <m:t>k</m:t>
              </m:r>
            </m:num>
            <m:den>
              <m:sSub>
                <m:sSubPr>
                  <m:ctrlPr>
                    <w:rPr>
                      <w:rFonts w:ascii="Cambria Math" w:hAnsi="Cambria Math" w:cs="Times New Roman"/>
                      <w:i/>
                      <w:noProof/>
                      <w:lang w:val="id-ID"/>
                    </w:rPr>
                  </m:ctrlPr>
                </m:sSubPr>
                <m:e>
                  <m:r>
                    <w:rPr>
                      <w:rFonts w:ascii="Cambria Math" w:hAnsi="Cambria Math" w:cs="Times New Roman"/>
                      <w:noProof/>
                      <w:szCs w:val="24"/>
                      <w:lang w:val="id-ID"/>
                    </w:rPr>
                    <m:t>JK</m:t>
                  </m:r>
                </m:e>
                <m:sub>
                  <m:r>
                    <w:rPr>
                      <w:rFonts w:ascii="Cambria Math" w:hAnsi="Cambria Math" w:cs="Times New Roman"/>
                      <w:noProof/>
                      <w:szCs w:val="24"/>
                      <w:lang w:val="id-ID"/>
                    </w:rPr>
                    <m:t>res</m:t>
                  </m:r>
                </m:sub>
              </m:sSub>
              <m:r>
                <w:rPr>
                  <w:rFonts w:ascii="Cambria Math" w:hAnsi="Cambria Math" w:cs="Times New Roman"/>
                  <w:noProof/>
                  <w:szCs w:val="24"/>
                  <w:lang w:val="id-ID"/>
                </w:rPr>
                <m:t>/(n-k-1)</m:t>
              </m:r>
            </m:den>
          </m:f>
        </m:oMath>
      </m:oMathPara>
    </w:p>
    <w:p w14:paraId="083FB346" w14:textId="77777777" w:rsidR="0068266E" w:rsidRPr="00D13C47" w:rsidRDefault="0068266E" w:rsidP="0068266E">
      <w:pPr>
        <w:rPr>
          <w:rFonts w:cs="Times New Roman"/>
          <w:i/>
          <w:noProof/>
          <w:szCs w:val="24"/>
          <w:lang w:val="id-ID"/>
        </w:rPr>
      </w:pPr>
    </w:p>
    <w:p w14:paraId="0ECD3BCE" w14:textId="77777777" w:rsidR="0068266E" w:rsidRPr="00D13C47" w:rsidRDefault="0068266E" w:rsidP="0068266E">
      <w:pPr>
        <w:ind w:left="1134"/>
        <w:rPr>
          <w:rFonts w:cs="Times New Roman"/>
          <w:noProof/>
          <w:szCs w:val="24"/>
          <w:lang w:val="id-ID"/>
        </w:rPr>
      </w:pPr>
      <w:r w:rsidRPr="00D13C47">
        <w:rPr>
          <w:rFonts w:cs="Times New Roman"/>
          <w:noProof/>
          <w:szCs w:val="28"/>
          <w:lang w:val="id-ID"/>
        </w:rPr>
        <w:t>Dimana :</w:t>
      </w:r>
      <w:r w:rsidRPr="00D13C47">
        <w:rPr>
          <w:rFonts w:cs="Times New Roman"/>
          <w:noProof/>
          <w:szCs w:val="24"/>
          <w:lang w:val="id-ID"/>
        </w:rPr>
        <w:t xml:space="preserve"> </w:t>
      </w:r>
      <m:oMath>
        <m:sSub>
          <m:sSubPr>
            <m:ctrlPr>
              <w:rPr>
                <w:rFonts w:ascii="Cambria Math" w:hAnsi="Cambria Math" w:cs="Times New Roman"/>
                <w:i/>
                <w:noProof/>
                <w:lang w:val="id-ID"/>
              </w:rPr>
            </m:ctrlPr>
          </m:sSubPr>
          <m:e>
            <m:r>
              <w:rPr>
                <w:rFonts w:ascii="Cambria Math" w:hAnsi="Cambria Math" w:cs="Times New Roman"/>
                <w:noProof/>
                <w:szCs w:val="24"/>
                <w:lang w:val="id-ID"/>
              </w:rPr>
              <m:t>JK</m:t>
            </m:r>
          </m:e>
          <m:sub>
            <m:r>
              <w:rPr>
                <w:rFonts w:ascii="Cambria Math" w:hAnsi="Cambria Math" w:cs="Times New Roman"/>
                <w:noProof/>
                <w:szCs w:val="24"/>
                <w:lang w:val="id-ID"/>
              </w:rPr>
              <m:t>reg</m:t>
            </m:r>
          </m:sub>
        </m:sSub>
        <m:r>
          <w:rPr>
            <w:rFonts w:ascii="Cambria Math" w:hAnsi="Cambria Math" w:cs="Times New Roman"/>
            <w:noProof/>
            <w:szCs w:val="24"/>
            <w:lang w:val="id-ID"/>
          </w:rPr>
          <m:t>=</m:t>
        </m:r>
        <m:sSub>
          <m:sSubPr>
            <m:ctrlPr>
              <w:rPr>
                <w:rFonts w:ascii="Cambria Math" w:hAnsi="Cambria Math" w:cs="Times New Roman"/>
                <w:i/>
                <w:noProof/>
                <w:lang w:val="id-ID"/>
              </w:rPr>
            </m:ctrlPr>
          </m:sSubPr>
          <m:e>
            <m:r>
              <w:rPr>
                <w:rFonts w:ascii="Cambria Math" w:hAnsi="Cambria Math" w:cs="Times New Roman"/>
                <w:noProof/>
                <w:szCs w:val="24"/>
                <w:lang w:val="id-ID"/>
              </w:rPr>
              <m:t>a</m:t>
            </m:r>
          </m:e>
          <m:sub>
            <m:r>
              <w:rPr>
                <w:rFonts w:ascii="Cambria Math" w:hAnsi="Cambria Math" w:cs="Times New Roman"/>
                <w:noProof/>
                <w:szCs w:val="24"/>
                <w:lang w:val="id-ID"/>
              </w:rPr>
              <m:t>1</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szCs w:val="24"/>
                    <w:lang w:val="id-ID"/>
                  </w:rPr>
                  <m:t>x</m:t>
                </m:r>
              </m:e>
              <m:sub>
                <m:r>
                  <w:rPr>
                    <w:rFonts w:ascii="Cambria Math" w:hAnsi="Cambria Math" w:cs="Times New Roman"/>
                    <w:noProof/>
                    <w:szCs w:val="24"/>
                    <w:lang w:val="id-ID"/>
                  </w:rPr>
                  <m:t>1</m:t>
                </m:r>
              </m:sub>
            </m:sSub>
            <m:r>
              <w:rPr>
                <w:rFonts w:ascii="Cambria Math" w:hAnsi="Cambria Math" w:cs="Times New Roman"/>
                <w:noProof/>
                <w:szCs w:val="24"/>
                <w:lang w:val="id-ID"/>
              </w:rPr>
              <m:t xml:space="preserve">y+ </m:t>
            </m:r>
          </m:e>
        </m:nary>
        <m:sSub>
          <m:sSubPr>
            <m:ctrlPr>
              <w:rPr>
                <w:rFonts w:ascii="Cambria Math" w:hAnsi="Cambria Math" w:cs="Times New Roman"/>
                <w:i/>
                <w:noProof/>
                <w:lang w:val="id-ID"/>
              </w:rPr>
            </m:ctrlPr>
          </m:sSubPr>
          <m:e>
            <m:r>
              <w:rPr>
                <w:rFonts w:ascii="Cambria Math" w:hAnsi="Cambria Math" w:cs="Times New Roman"/>
                <w:noProof/>
                <w:szCs w:val="24"/>
                <w:lang w:val="id-ID"/>
              </w:rPr>
              <m:t>a</m:t>
            </m:r>
          </m:e>
          <m:sub>
            <m:r>
              <w:rPr>
                <w:rFonts w:ascii="Cambria Math" w:hAnsi="Cambria Math" w:cs="Times New Roman"/>
                <w:noProof/>
                <w:szCs w:val="24"/>
                <w:lang w:val="id-ID"/>
              </w:rPr>
              <m:t>2</m:t>
            </m:r>
          </m:sub>
        </m:sSub>
        <m:nary>
          <m:naryPr>
            <m:chr m:val="∑"/>
            <m:limLoc m:val="undOvr"/>
            <m:subHide m:val="1"/>
            <m:supHide m:val="1"/>
            <m:ctrlPr>
              <w:rPr>
                <w:rFonts w:ascii="Cambria Math" w:hAnsi="Cambria Math" w:cs="Times New Roman"/>
                <w:i/>
                <w:noProof/>
                <w:lang w:val="id-ID"/>
              </w:rPr>
            </m:ctrlPr>
          </m:naryPr>
          <m:sub/>
          <m:sup/>
          <m:e>
            <m:sSub>
              <m:sSubPr>
                <m:ctrlPr>
                  <w:rPr>
                    <w:rFonts w:ascii="Cambria Math" w:hAnsi="Cambria Math" w:cs="Times New Roman"/>
                    <w:i/>
                    <w:noProof/>
                    <w:lang w:val="id-ID"/>
                  </w:rPr>
                </m:ctrlPr>
              </m:sSubPr>
              <m:e>
                <m:r>
                  <w:rPr>
                    <w:rFonts w:ascii="Cambria Math" w:hAnsi="Cambria Math" w:cs="Times New Roman"/>
                    <w:noProof/>
                    <w:szCs w:val="24"/>
                    <w:lang w:val="id-ID"/>
                  </w:rPr>
                  <m:t>x</m:t>
                </m:r>
              </m:e>
              <m:sub>
                <m:r>
                  <w:rPr>
                    <w:rFonts w:ascii="Cambria Math" w:hAnsi="Cambria Math" w:cs="Times New Roman"/>
                    <w:noProof/>
                    <w:szCs w:val="24"/>
                    <w:lang w:val="id-ID"/>
                  </w:rPr>
                  <m:t>2</m:t>
                </m:r>
              </m:sub>
            </m:sSub>
            <m:r>
              <w:rPr>
                <w:rFonts w:ascii="Cambria Math" w:hAnsi="Cambria Math" w:cs="Times New Roman"/>
                <w:noProof/>
                <w:szCs w:val="24"/>
                <w:lang w:val="id-ID"/>
              </w:rPr>
              <m:t xml:space="preserve">y </m:t>
            </m:r>
          </m:e>
        </m:nary>
      </m:oMath>
    </w:p>
    <w:p w14:paraId="727C0A3A" w14:textId="77777777" w:rsidR="0068266E" w:rsidRPr="00D13C47" w:rsidRDefault="0068266E" w:rsidP="0068266E">
      <w:pPr>
        <w:pStyle w:val="ListParagraph"/>
        <w:tabs>
          <w:tab w:val="left" w:pos="2410"/>
        </w:tabs>
        <w:ind w:left="1506"/>
        <w:rPr>
          <w:rFonts w:eastAsiaTheme="minorEastAsia" w:cs="Times New Roman"/>
          <w:i/>
          <w:noProof/>
          <w:lang w:val="id-ID"/>
        </w:rPr>
      </w:pPr>
      <w:r w:rsidRPr="00D13C47">
        <w:rPr>
          <w:rFonts w:cs="Times New Roman"/>
          <w:noProof/>
          <w:lang w:val="id-ID"/>
        </w:rPr>
        <w:drawing>
          <wp:anchor distT="0" distB="0" distL="114300" distR="114300" simplePos="0" relativeHeight="251659264" behindDoc="1" locked="0" layoutInCell="1" allowOverlap="1" wp14:anchorId="4DE2C9C8" wp14:editId="1063E1D7">
            <wp:simplePos x="0" y="0"/>
            <wp:positionH relativeFrom="column">
              <wp:posOffset>1579245</wp:posOffset>
            </wp:positionH>
            <wp:positionV relativeFrom="paragraph">
              <wp:posOffset>-20097750</wp:posOffset>
            </wp:positionV>
            <wp:extent cx="1892300" cy="1883410"/>
            <wp:effectExtent l="0" t="0" r="0" b="254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230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47">
        <w:rPr>
          <w:rFonts w:cs="Times New Roman"/>
          <w:i/>
          <w:noProof/>
          <w:szCs w:val="24"/>
          <w:lang w:val="id-ID"/>
        </w:rPr>
        <w:tab/>
      </w:r>
      <m:oMath>
        <m:sSub>
          <m:sSubPr>
            <m:ctrlPr>
              <w:rPr>
                <w:rFonts w:ascii="Cambria Math" w:hAnsi="Cambria Math" w:cs="Times New Roman"/>
                <w:i/>
                <w:noProof/>
                <w:lang w:val="id-ID"/>
              </w:rPr>
            </m:ctrlPr>
          </m:sSubPr>
          <m:e>
            <m:r>
              <w:rPr>
                <w:rFonts w:ascii="Cambria Math" w:hAnsi="Cambria Math" w:cs="Times New Roman"/>
                <w:noProof/>
                <w:szCs w:val="24"/>
                <w:lang w:val="id-ID"/>
              </w:rPr>
              <m:t>JK</m:t>
            </m:r>
          </m:e>
          <m:sub>
            <m:r>
              <w:rPr>
                <w:rFonts w:ascii="Cambria Math" w:hAnsi="Cambria Math" w:cs="Times New Roman"/>
                <w:noProof/>
                <w:szCs w:val="24"/>
                <w:lang w:val="id-ID"/>
              </w:rPr>
              <m:t>res</m:t>
            </m:r>
          </m:sub>
        </m:sSub>
        <m:r>
          <w:rPr>
            <w:rFonts w:ascii="Cambria Math" w:hAnsi="Cambria Math" w:cs="Times New Roman"/>
            <w:noProof/>
            <w:szCs w:val="24"/>
            <w:lang w:val="id-ID"/>
          </w:rPr>
          <m:t>=</m:t>
        </m:r>
        <m:nary>
          <m:naryPr>
            <m:chr m:val="∑"/>
            <m:limLoc m:val="undOvr"/>
            <m:subHide m:val="1"/>
            <m:supHide m:val="1"/>
            <m:ctrlPr>
              <w:rPr>
                <w:rFonts w:ascii="Cambria Math" w:hAnsi="Cambria Math" w:cs="Times New Roman"/>
                <w:i/>
                <w:noProof/>
                <w:lang w:val="id-ID"/>
              </w:rPr>
            </m:ctrlPr>
          </m:naryPr>
          <m:sub/>
          <m:sup/>
          <m:e>
            <m:r>
              <w:rPr>
                <w:rFonts w:ascii="Cambria Math" w:hAnsi="Cambria Math" w:cs="Times New Roman"/>
                <w:noProof/>
                <w:szCs w:val="24"/>
                <w:lang w:val="id-ID"/>
              </w:rPr>
              <m:t>(y-</m:t>
            </m:r>
            <m:sSub>
              <m:sSubPr>
                <m:ctrlPr>
                  <w:rPr>
                    <w:rFonts w:ascii="Cambria Math" w:hAnsi="Cambria Math" w:cs="Times New Roman"/>
                    <w:i/>
                    <w:noProof/>
                    <w:lang w:val="id-ID"/>
                  </w:rPr>
                </m:ctrlPr>
              </m:sSubPr>
              <m:e>
                <m:r>
                  <w:rPr>
                    <w:rFonts w:ascii="Cambria Math" w:hAnsi="Cambria Math" w:cs="Times New Roman"/>
                    <w:noProof/>
                    <w:szCs w:val="24"/>
                    <w:lang w:val="id-ID"/>
                  </w:rPr>
                  <m:t>y</m:t>
                </m:r>
              </m:e>
              <m:sub>
                <m:r>
                  <w:rPr>
                    <w:rFonts w:ascii="Cambria Math" w:hAnsi="Cambria Math" w:cs="Times New Roman"/>
                    <w:noProof/>
                    <w:szCs w:val="24"/>
                    <w:lang w:val="id-ID"/>
                  </w:rPr>
                  <m:t>1</m:t>
                </m:r>
              </m:sub>
            </m:sSub>
            <m:sSup>
              <m:sSupPr>
                <m:ctrlPr>
                  <w:rPr>
                    <w:rFonts w:ascii="Cambria Math" w:hAnsi="Cambria Math" w:cs="Times New Roman"/>
                    <w:i/>
                    <w:noProof/>
                    <w:lang w:val="id-ID"/>
                  </w:rPr>
                </m:ctrlPr>
              </m:sSupPr>
              <m:e>
                <m:r>
                  <w:rPr>
                    <w:rFonts w:ascii="Cambria Math" w:hAnsi="Cambria Math" w:cs="Times New Roman"/>
                    <w:noProof/>
                    <w:szCs w:val="24"/>
                    <w:lang w:val="id-ID"/>
                  </w:rPr>
                  <m:t>)</m:t>
                </m:r>
              </m:e>
              <m:sup>
                <m:r>
                  <w:rPr>
                    <w:rFonts w:ascii="Cambria Math" w:hAnsi="Cambria Math" w:cs="Times New Roman"/>
                    <w:noProof/>
                    <w:szCs w:val="24"/>
                    <w:lang w:val="id-ID"/>
                  </w:rPr>
                  <m:t>2</m:t>
                </m:r>
              </m:sup>
            </m:sSup>
            <m:r>
              <w:rPr>
                <w:rFonts w:ascii="Cambria Math" w:hAnsi="Cambria Math" w:cs="Times New Roman"/>
                <w:noProof/>
                <w:szCs w:val="24"/>
                <w:lang w:val="id-ID"/>
              </w:rPr>
              <m:t xml:space="preserve"> </m:t>
            </m:r>
          </m:e>
        </m:nary>
      </m:oMath>
    </w:p>
    <w:p w14:paraId="1BA13C59" w14:textId="77777777" w:rsidR="0068266E" w:rsidRPr="00D13C47" w:rsidRDefault="0068266E" w:rsidP="00967FD5">
      <w:pPr>
        <w:spacing w:line="480" w:lineRule="auto"/>
        <w:ind w:left="1134"/>
        <w:rPr>
          <w:rFonts w:cs="Times New Roman"/>
          <w:iCs/>
          <w:noProof/>
          <w:szCs w:val="28"/>
          <w:lang w:val="id-ID"/>
        </w:rPr>
      </w:pPr>
      <w:r w:rsidRPr="00D13C47">
        <w:rPr>
          <w:rFonts w:cs="Times New Roman"/>
          <w:iCs/>
          <w:noProof/>
          <w:szCs w:val="28"/>
          <w:lang w:val="id-ID"/>
        </w:rPr>
        <w:t xml:space="preserve">Keterangan : </w:t>
      </w:r>
    </w:p>
    <w:p w14:paraId="1394DDC1" w14:textId="2061FCF8" w:rsidR="0068266E" w:rsidRPr="00D13C47" w:rsidRDefault="00461A6F" w:rsidP="00967FD5">
      <w:pPr>
        <w:pStyle w:val="ListParagraph"/>
        <w:spacing w:line="480" w:lineRule="auto"/>
        <w:ind w:left="1134"/>
        <w:rPr>
          <w:rFonts w:ascii="Cambria Math" w:hAnsi="Cambria Math" w:cs="Times New Roman"/>
          <w:noProof/>
          <w:szCs w:val="24"/>
          <w:lang w:val="id-ID"/>
          <w:oMath/>
        </w:rPr>
      </w:pPr>
      <m:oMathPara>
        <m:oMathParaPr>
          <m:jc m:val="left"/>
        </m:oMathParaPr>
        <m:oMath>
          <m:r>
            <w:rPr>
              <w:rFonts w:ascii="Cambria Math" w:hAnsi="Cambria Math" w:cs="Times New Roman"/>
              <w:noProof/>
              <w:szCs w:val="24"/>
              <w:lang w:val="id-ID"/>
            </w:rPr>
            <m:t>JK</m:t>
          </m:r>
          <m:r>
            <w:rPr>
              <w:rFonts w:ascii="Cambria Math" w:hAnsi="Cambria Math" w:cs="Times New Roman"/>
              <w:noProof/>
              <w:szCs w:val="24"/>
              <w:vertAlign w:val="subscript"/>
              <w:lang w:val="id-ID"/>
            </w:rPr>
            <m:t>reg</m:t>
          </m:r>
          <m:r>
            <w:rPr>
              <w:rFonts w:ascii="Cambria Math" w:hAnsi="Cambria Math" w:cs="Times New Roman"/>
              <w:noProof/>
              <w:szCs w:val="24"/>
              <w:lang w:val="id-ID"/>
            </w:rPr>
            <m:t xml:space="preserve"> = Jumlah Kuadrat regresi </m:t>
          </m:r>
        </m:oMath>
      </m:oMathPara>
    </w:p>
    <w:p w14:paraId="510BEA29" w14:textId="5D714E40" w:rsidR="0068266E" w:rsidRPr="00D13C47" w:rsidRDefault="00461A6F" w:rsidP="00967FD5">
      <w:pPr>
        <w:pStyle w:val="ListParagraph"/>
        <w:spacing w:line="480" w:lineRule="auto"/>
        <w:ind w:left="1134"/>
        <w:rPr>
          <w:rFonts w:ascii="Cambria Math" w:hAnsi="Cambria Math" w:cs="Times New Roman"/>
          <w:noProof/>
          <w:szCs w:val="24"/>
          <w:lang w:val="id-ID"/>
          <w:oMath/>
        </w:rPr>
      </w:pPr>
      <m:oMathPara>
        <m:oMathParaPr>
          <m:jc m:val="left"/>
        </m:oMathParaPr>
        <m:oMath>
          <m:r>
            <w:rPr>
              <w:rFonts w:ascii="Cambria Math" w:hAnsi="Cambria Math" w:cs="Times New Roman"/>
              <w:noProof/>
              <w:szCs w:val="24"/>
              <w:lang w:val="id-ID"/>
            </w:rPr>
            <m:t>JK</m:t>
          </m:r>
          <m:r>
            <w:rPr>
              <w:rFonts w:ascii="Cambria Math" w:hAnsi="Cambria Math" w:cs="Times New Roman"/>
              <w:noProof/>
              <w:szCs w:val="24"/>
              <w:vertAlign w:val="subscript"/>
              <w:lang w:val="id-ID"/>
            </w:rPr>
            <m:t>res</m:t>
          </m:r>
          <m:r>
            <w:rPr>
              <w:rFonts w:ascii="Cambria Math" w:hAnsi="Cambria Math" w:cs="Times New Roman"/>
              <w:noProof/>
              <w:szCs w:val="24"/>
              <w:lang w:val="id-ID"/>
            </w:rPr>
            <m:t xml:space="preserve"> = Jumlah Kuadrat residu</m:t>
          </m:r>
        </m:oMath>
      </m:oMathPara>
    </w:p>
    <w:p w14:paraId="512317D0" w14:textId="005120DD" w:rsidR="0068266E" w:rsidRPr="00D13C47" w:rsidRDefault="00461A6F" w:rsidP="00967FD5">
      <w:pPr>
        <w:pStyle w:val="ListParagraph"/>
        <w:spacing w:line="480" w:lineRule="auto"/>
        <w:ind w:left="1134"/>
        <w:rPr>
          <w:rFonts w:ascii="Cambria Math" w:hAnsi="Cambria Math" w:cs="Times New Roman"/>
          <w:noProof/>
          <w:szCs w:val="24"/>
          <w:lang w:val="id-ID"/>
          <w:oMath/>
        </w:rPr>
      </w:pPr>
      <m:oMathPara>
        <m:oMathParaPr>
          <m:jc m:val="left"/>
        </m:oMathParaPr>
        <m:oMath>
          <m:r>
            <w:rPr>
              <w:rFonts w:ascii="Cambria Math" w:hAnsi="Cambria Math" w:cs="Times New Roman"/>
              <w:noProof/>
              <w:szCs w:val="24"/>
              <w:lang w:val="id-ID"/>
            </w:rPr>
            <m:t xml:space="preserve">k  = Jumlah variabel bebas </m:t>
          </m:r>
        </m:oMath>
      </m:oMathPara>
    </w:p>
    <w:p w14:paraId="4A555623" w14:textId="4963F754" w:rsidR="0068266E" w:rsidRPr="00D13C47" w:rsidRDefault="00461A6F" w:rsidP="00967FD5">
      <w:pPr>
        <w:pStyle w:val="ListParagraph"/>
        <w:spacing w:line="480" w:lineRule="auto"/>
        <w:ind w:left="1134"/>
        <w:rPr>
          <w:rFonts w:ascii="Cambria Math" w:hAnsi="Cambria Math" w:cs="Times New Roman"/>
          <w:noProof/>
          <w:szCs w:val="24"/>
          <w:lang w:val="id-ID"/>
          <w:oMath/>
        </w:rPr>
      </w:pPr>
      <m:oMathPara>
        <m:oMathParaPr>
          <m:jc m:val="left"/>
        </m:oMathParaPr>
        <m:oMath>
          <m:r>
            <w:rPr>
              <w:rFonts w:ascii="Cambria Math" w:hAnsi="Cambria Math" w:cs="Times New Roman"/>
              <w:noProof/>
              <w:szCs w:val="24"/>
              <w:lang w:val="id-ID"/>
            </w:rPr>
            <m:t>n = Jumlah sampel</m:t>
          </m:r>
        </m:oMath>
      </m:oMathPara>
    </w:p>
    <w:p w14:paraId="46D652CF" w14:textId="77777777" w:rsidR="0068266E" w:rsidRPr="00D13C47" w:rsidRDefault="0068266E" w:rsidP="00BC720C">
      <w:pPr>
        <w:pStyle w:val="ListParagraph"/>
        <w:numPr>
          <w:ilvl w:val="0"/>
          <w:numId w:val="33"/>
        </w:numPr>
        <w:spacing w:after="0" w:line="480" w:lineRule="auto"/>
        <w:ind w:left="1134"/>
        <w:jc w:val="both"/>
        <w:rPr>
          <w:rFonts w:cs="Times New Roman"/>
          <w:iCs/>
          <w:noProof/>
          <w:szCs w:val="24"/>
          <w:lang w:val="id-ID"/>
        </w:rPr>
      </w:pPr>
      <w:r w:rsidRPr="00D13C47">
        <w:rPr>
          <w:rFonts w:cs="Times New Roman"/>
          <w:noProof/>
          <w:szCs w:val="24"/>
          <w:lang w:val="id-ID"/>
        </w:rPr>
        <w:t>Mencari</w:t>
      </w:r>
      <w:r w:rsidRPr="00D13C47">
        <w:rPr>
          <w:rFonts w:cs="Times New Roman"/>
          <w:iCs/>
          <w:noProof/>
          <w:szCs w:val="24"/>
          <w:lang w:val="id-ID"/>
        </w:rPr>
        <w:t xml:space="preserve"> Kesimpulan </w:t>
      </w:r>
    </w:p>
    <w:p w14:paraId="27339DBA" w14:textId="2BF12286" w:rsidR="0068266E" w:rsidRDefault="0068266E" w:rsidP="00967FD5">
      <w:pPr>
        <w:pStyle w:val="ListParagraph"/>
        <w:spacing w:line="480" w:lineRule="auto"/>
        <w:ind w:left="1134" w:firstLine="306"/>
        <w:rPr>
          <w:rFonts w:cs="Times New Roman"/>
          <w:iCs/>
          <w:noProof/>
          <w:szCs w:val="24"/>
          <w:lang w:val="id-ID"/>
        </w:rPr>
      </w:pPr>
      <w:r w:rsidRPr="00D13C47">
        <w:rPr>
          <w:rFonts w:cs="Times New Roman"/>
          <w:iCs/>
          <w:noProof/>
          <w:szCs w:val="24"/>
          <w:lang w:val="id-ID"/>
        </w:rPr>
        <w:t>Dari pengujian tersebut nantinya dapat diketahui H</w:t>
      </w:r>
      <w:r w:rsidRPr="00D13C47">
        <w:rPr>
          <w:rFonts w:cs="Times New Roman"/>
          <w:iCs/>
          <w:noProof/>
          <w:szCs w:val="24"/>
          <w:vertAlign w:val="subscript"/>
          <w:lang w:val="id-ID"/>
        </w:rPr>
        <w:t>0</w:t>
      </w:r>
      <w:r w:rsidRPr="00D13C47">
        <w:rPr>
          <w:rFonts w:cs="Times New Roman"/>
          <w:iCs/>
          <w:noProof/>
          <w:szCs w:val="24"/>
          <w:lang w:val="id-ID"/>
        </w:rPr>
        <w:t xml:space="preserve"> diterima atau ditolak.</w:t>
      </w:r>
    </w:p>
    <w:p w14:paraId="5CC64333" w14:textId="3D0CD12C" w:rsidR="00751828" w:rsidRDefault="00751828" w:rsidP="00967FD5">
      <w:pPr>
        <w:pStyle w:val="ListParagraph"/>
        <w:spacing w:line="480" w:lineRule="auto"/>
        <w:ind w:left="1134" w:firstLine="306"/>
        <w:rPr>
          <w:rFonts w:cs="Times New Roman"/>
          <w:iCs/>
          <w:noProof/>
          <w:szCs w:val="24"/>
          <w:lang w:val="id-ID"/>
        </w:rPr>
      </w:pPr>
    </w:p>
    <w:p w14:paraId="2FC15010" w14:textId="77777777" w:rsidR="00751828" w:rsidRPr="00D13C47" w:rsidRDefault="00751828" w:rsidP="00967FD5">
      <w:pPr>
        <w:pStyle w:val="ListParagraph"/>
        <w:spacing w:line="480" w:lineRule="auto"/>
        <w:ind w:left="1134" w:firstLine="306"/>
        <w:rPr>
          <w:rFonts w:cs="Times New Roman"/>
          <w:iCs/>
          <w:noProof/>
          <w:szCs w:val="24"/>
          <w:lang w:val="id-ID"/>
        </w:rPr>
      </w:pPr>
    </w:p>
    <w:p w14:paraId="0236A9D6" w14:textId="77777777" w:rsidR="0068266E" w:rsidRPr="00D13C47" w:rsidRDefault="0068266E" w:rsidP="00BC720C">
      <w:pPr>
        <w:pStyle w:val="ListParagraph"/>
        <w:numPr>
          <w:ilvl w:val="1"/>
          <w:numId w:val="1"/>
        </w:numPr>
        <w:spacing w:after="0" w:line="480" w:lineRule="auto"/>
        <w:ind w:left="927"/>
        <w:jc w:val="both"/>
        <w:rPr>
          <w:rFonts w:cs="Times New Roman"/>
          <w:b/>
          <w:bCs/>
          <w:noProof/>
          <w:lang w:val="id-ID"/>
        </w:rPr>
      </w:pPr>
      <w:r w:rsidRPr="00D13C47">
        <w:rPr>
          <w:rFonts w:cs="Times New Roman"/>
          <w:b/>
          <w:bCs/>
          <w:noProof/>
          <w:lang w:val="id-ID"/>
        </w:rPr>
        <w:lastRenderedPageBreak/>
        <w:t>Uji Parsial (Uji t)</w:t>
      </w:r>
    </w:p>
    <w:p w14:paraId="061E323D" w14:textId="77777777" w:rsidR="0068266E" w:rsidRPr="00D13C47" w:rsidRDefault="0068266E" w:rsidP="00967FD5">
      <w:pPr>
        <w:pStyle w:val="ListParagraph"/>
        <w:spacing w:line="480" w:lineRule="auto"/>
        <w:ind w:left="930" w:firstLine="294"/>
        <w:jc w:val="both"/>
        <w:rPr>
          <w:rFonts w:cs="Times New Roman"/>
          <w:noProof/>
          <w:lang w:val="id-ID"/>
        </w:rPr>
      </w:pPr>
      <w:r w:rsidRPr="00D13C47">
        <w:rPr>
          <w:rFonts w:cs="Times New Roman"/>
          <w:noProof/>
          <w:lang w:val="id-ID"/>
        </w:rPr>
        <w:t>Uji statistik t hanya menunjukkan seberapa besar pengaruh variabel independen terhadap variabel dependen, sedangkan uji t menunjukkan seberapa besar pengaruh parsial suatu variabel terhadap perubahan variabel dependen (Riyanto &amp; Hatmawan, 2020:141).</w:t>
      </w:r>
    </w:p>
    <w:p w14:paraId="4F7A0A2E" w14:textId="77777777" w:rsidR="0068266E" w:rsidRPr="00D13C47" w:rsidRDefault="0068266E" w:rsidP="00967FD5">
      <w:pPr>
        <w:pStyle w:val="ListParagraph"/>
        <w:spacing w:line="480" w:lineRule="auto"/>
        <w:ind w:left="930" w:firstLine="294"/>
        <w:jc w:val="both"/>
        <w:rPr>
          <w:rFonts w:cs="Times New Roman"/>
          <w:noProof/>
          <w:lang w:val="id-ID"/>
        </w:rPr>
      </w:pPr>
      <w:r w:rsidRPr="00D13C47">
        <w:rPr>
          <w:rFonts w:cs="Times New Roman"/>
          <w:noProof/>
          <w:lang w:val="id-ID"/>
        </w:rPr>
        <w:t xml:space="preserve">Dalam penelitian uji t digunakan untuk menguji pengaruh masing- masing variabel independen yang terdiri dari </w:t>
      </w:r>
      <w:r w:rsidRPr="00D13C47">
        <w:rPr>
          <w:rFonts w:cs="Times New Roman"/>
          <w:i/>
          <w:iCs/>
          <w:noProof/>
          <w:lang w:val="id-ID"/>
        </w:rPr>
        <w:t xml:space="preserve">return on asset, quick ratio, times interest earned, </w:t>
      </w:r>
      <w:r w:rsidRPr="00D13C47">
        <w:rPr>
          <w:rFonts w:cs="Times New Roman"/>
          <w:noProof/>
          <w:lang w:val="id-ID"/>
        </w:rPr>
        <w:t xml:space="preserve">dan </w:t>
      </w:r>
      <w:r w:rsidRPr="00D13C47">
        <w:rPr>
          <w:rFonts w:cs="Times New Roman"/>
          <w:i/>
          <w:iCs/>
          <w:noProof/>
          <w:lang w:val="id-ID"/>
        </w:rPr>
        <w:t xml:space="preserve">average collection period </w:t>
      </w:r>
      <w:r w:rsidRPr="00D13C47">
        <w:rPr>
          <w:rFonts w:cs="Times New Roman"/>
          <w:noProof/>
          <w:lang w:val="id-ID"/>
        </w:rPr>
        <w:t xml:space="preserve">dengan langkah-langkah berikut ini: </w:t>
      </w:r>
    </w:p>
    <w:p w14:paraId="17E56424" w14:textId="77777777" w:rsidR="0068266E" w:rsidRPr="00D13C47" w:rsidRDefault="0068266E" w:rsidP="00967FD5">
      <w:pPr>
        <w:spacing w:line="480" w:lineRule="auto"/>
        <w:ind w:left="907"/>
        <w:rPr>
          <w:rFonts w:cs="Times New Roman"/>
          <w:noProof/>
          <w:lang w:val="id-ID"/>
        </w:rPr>
      </w:pPr>
      <w:r w:rsidRPr="00D13C47">
        <w:rPr>
          <w:rFonts w:cs="Times New Roman"/>
          <w:noProof/>
          <w:lang w:val="id-ID"/>
        </w:rPr>
        <w:t>Menentukan Formula Hipotesis</w:t>
      </w:r>
    </w:p>
    <w:p w14:paraId="563F70AD" w14:textId="77777777" w:rsidR="0068266E" w:rsidRPr="00D13C47" w:rsidRDefault="0068266E" w:rsidP="00967FD5">
      <w:pPr>
        <w:pStyle w:val="ListParagraph"/>
        <w:spacing w:line="480" w:lineRule="auto"/>
        <w:ind w:left="1985" w:hanging="709"/>
        <w:jc w:val="both"/>
        <w:rPr>
          <w:rFonts w:cs="Times New Roman"/>
          <w:noProof/>
          <w:lang w:val="id-ID"/>
        </w:rPr>
      </w:pPr>
      <m:oMath>
        <m:r>
          <w:rPr>
            <w:rFonts w:ascii="Cambria Math" w:hAnsi="Cambria Math" w:cs="Times New Roman"/>
            <w:noProof/>
            <w:lang w:val="id-ID"/>
          </w:rPr>
          <m:t>H0 : β4 = 0</m:t>
        </m:r>
      </m:oMath>
      <w:r w:rsidRPr="00D13C47">
        <w:rPr>
          <w:rFonts w:cs="Times New Roman"/>
          <w:noProof/>
          <w:lang w:val="id-ID"/>
        </w:rPr>
        <w:t xml:space="preserve">, variabel bebas (x)  tidak berpengaruh terhadap variabel terikat (y) sektor </w:t>
      </w:r>
      <w:r w:rsidRPr="00D13C47">
        <w:rPr>
          <w:rFonts w:cs="Times New Roman"/>
          <w:i/>
          <w:iCs/>
          <w:noProof/>
          <w:lang w:val="id-ID"/>
        </w:rPr>
        <w:t>consumer non-cyclicals</w:t>
      </w:r>
      <w:r w:rsidRPr="00D13C47">
        <w:rPr>
          <w:rFonts w:cs="Times New Roman"/>
          <w:noProof/>
          <w:lang w:val="id-ID"/>
        </w:rPr>
        <w:t xml:space="preserve"> yang terdaftar di Bursa Efek Indonesia periode 2019-2023.</w:t>
      </w:r>
    </w:p>
    <w:p w14:paraId="5AD26E25" w14:textId="77777777" w:rsidR="0068266E" w:rsidRPr="00D13C47" w:rsidRDefault="0068266E" w:rsidP="00967FD5">
      <w:pPr>
        <w:pStyle w:val="ListParagraph"/>
        <w:spacing w:line="480" w:lineRule="auto"/>
        <w:ind w:left="1985" w:hanging="709"/>
        <w:jc w:val="both"/>
        <w:rPr>
          <w:rFonts w:cs="Times New Roman"/>
          <w:noProof/>
          <w:lang w:val="id-ID"/>
        </w:rPr>
      </w:pPr>
      <m:oMath>
        <m:r>
          <w:rPr>
            <w:rFonts w:ascii="Cambria Math" w:hAnsi="Cambria Math" w:cs="Times New Roman"/>
            <w:noProof/>
            <w:lang w:val="id-ID"/>
          </w:rPr>
          <m:t>Ha : β4 ≠ 0</m:t>
        </m:r>
      </m:oMath>
      <w:r w:rsidRPr="00D13C47">
        <w:rPr>
          <w:rFonts w:cs="Times New Roman"/>
          <w:noProof/>
          <w:lang w:val="id-ID"/>
        </w:rPr>
        <w:t xml:space="preserve">, variabel bebas (x) berpengaruh terhadap variabel terikat (y) sektor </w:t>
      </w:r>
      <w:r w:rsidRPr="00D13C47">
        <w:rPr>
          <w:rFonts w:cs="Times New Roman"/>
          <w:i/>
          <w:iCs/>
          <w:noProof/>
          <w:lang w:val="id-ID"/>
        </w:rPr>
        <w:t>consumer non-cyclicals</w:t>
      </w:r>
      <w:r w:rsidRPr="00D13C47">
        <w:rPr>
          <w:rFonts w:cs="Times New Roman"/>
          <w:noProof/>
          <w:lang w:val="id-ID"/>
        </w:rPr>
        <w:t xml:space="preserve"> yang terdaftar di Bursa Efek Indonesia periode 2019-2023.</w:t>
      </w:r>
    </w:p>
    <w:p w14:paraId="55D85E5A" w14:textId="77777777" w:rsidR="0068266E" w:rsidRPr="00D13C47" w:rsidRDefault="0068266E" w:rsidP="00967FD5">
      <w:pPr>
        <w:spacing w:line="480" w:lineRule="auto"/>
        <w:ind w:left="993"/>
        <w:jc w:val="both"/>
        <w:rPr>
          <w:rFonts w:cs="Times New Roman"/>
          <w:noProof/>
          <w:szCs w:val="24"/>
          <w:lang w:val="id-ID"/>
        </w:rPr>
      </w:pPr>
      <w:r w:rsidRPr="00D13C47">
        <w:rPr>
          <w:rFonts w:cs="Times New Roman"/>
          <w:noProof/>
          <w:szCs w:val="24"/>
          <w:lang w:val="id-ID"/>
        </w:rPr>
        <w:t xml:space="preserve">Tingkat signifikansi sebesar 95% atau </w:t>
      </w:r>
      <m:oMath>
        <m:r>
          <w:rPr>
            <w:rFonts w:ascii="Cambria Math" w:hAnsi="Cambria Math" w:cs="Times New Roman"/>
            <w:noProof/>
            <w:szCs w:val="24"/>
            <w:lang w:val="id-ID"/>
          </w:rPr>
          <m:t>α = 5% (α = 0,05) α/2 = 0,05/2 = 0,025.</m:t>
        </m:r>
      </m:oMath>
    </w:p>
    <w:p w14:paraId="68A88586" w14:textId="77777777" w:rsidR="0068266E" w:rsidRPr="00D13C47" w:rsidRDefault="0068266E" w:rsidP="00BC720C">
      <w:pPr>
        <w:pStyle w:val="ListParagraph"/>
        <w:numPr>
          <w:ilvl w:val="0"/>
          <w:numId w:val="16"/>
        </w:numPr>
        <w:spacing w:after="0" w:line="480" w:lineRule="auto"/>
        <w:ind w:left="1380"/>
        <w:jc w:val="both"/>
        <w:rPr>
          <w:rFonts w:cs="Times New Roman"/>
          <w:noProof/>
          <w:lang w:val="id-ID"/>
        </w:rPr>
      </w:pPr>
      <w:r w:rsidRPr="00D13C47">
        <w:rPr>
          <w:rFonts w:cs="Times New Roman"/>
          <w:noProof/>
          <w:lang w:val="id-ID"/>
        </w:rPr>
        <w:t>Kriteria Pengujian</w:t>
      </w:r>
    </w:p>
    <w:p w14:paraId="241755ED" w14:textId="77777777" w:rsidR="0068266E" w:rsidRPr="00D13C47" w:rsidRDefault="0068266E" w:rsidP="00967FD5">
      <w:pPr>
        <w:pStyle w:val="ListParagraph"/>
        <w:spacing w:line="480" w:lineRule="auto"/>
        <w:ind w:left="1020" w:firstLine="22"/>
        <w:rPr>
          <w:rFonts w:cs="Times New Roman"/>
          <w:noProof/>
          <w:lang w:val="id-ID"/>
        </w:rPr>
      </w:pPr>
      <w:r w:rsidRPr="00D13C47">
        <w:rPr>
          <w:rFonts w:cs="Times New Roman"/>
          <w:noProof/>
          <w:lang w:val="id-ID"/>
        </w:rPr>
        <w:t>H</w:t>
      </w:r>
      <w:r w:rsidRPr="00D13C47">
        <w:rPr>
          <w:rFonts w:cs="Times New Roman"/>
          <w:noProof/>
          <w:sz w:val="20"/>
          <w:szCs w:val="18"/>
          <w:lang w:val="id-ID"/>
        </w:rPr>
        <w:t>0</w:t>
      </w:r>
      <w:r w:rsidRPr="00D13C47">
        <w:rPr>
          <w:rFonts w:cs="Times New Roman"/>
          <w:noProof/>
          <w:lang w:val="id-ID"/>
        </w:rPr>
        <w:t xml:space="preserve"> diterima apabila = </w:t>
      </w:r>
      <m:oMath>
        <m:r>
          <w:rPr>
            <w:rFonts w:ascii="Cambria Math" w:hAnsi="Cambria Math" w:cs="Times New Roman"/>
            <w:noProof/>
            <w:lang w:val="id-ID"/>
          </w:rPr>
          <m:t>-t</m:t>
        </m:r>
        <m:r>
          <w:rPr>
            <w:rFonts w:ascii="Cambria Math" w:hAnsi="Cambria Math" w:cs="Times New Roman"/>
            <w:noProof/>
            <w:sz w:val="18"/>
            <w:szCs w:val="16"/>
            <w:lang w:val="id-ID"/>
          </w:rPr>
          <m:t xml:space="preserve">tabel </m:t>
        </m:r>
        <m:r>
          <w:rPr>
            <w:rFonts w:ascii="Cambria Math" w:hAnsi="Cambria Math" w:cs="Times New Roman"/>
            <w:noProof/>
            <w:lang w:val="id-ID"/>
          </w:rPr>
          <m:t>≤ t</m:t>
        </m:r>
        <m:r>
          <w:rPr>
            <w:rFonts w:ascii="Cambria Math" w:hAnsi="Cambria Math" w:cs="Times New Roman"/>
            <w:noProof/>
            <w:sz w:val="18"/>
            <w:szCs w:val="16"/>
            <w:lang w:val="id-ID"/>
          </w:rPr>
          <m:t>hitung</m:t>
        </m:r>
        <m:r>
          <w:rPr>
            <w:rFonts w:ascii="Cambria Math" w:hAnsi="Cambria Math" w:cs="Times New Roman"/>
            <w:noProof/>
            <w:lang w:val="id-ID"/>
          </w:rPr>
          <m:t xml:space="preserve"> ≤ t</m:t>
        </m:r>
        <m:r>
          <w:rPr>
            <w:rFonts w:ascii="Cambria Math" w:hAnsi="Cambria Math" w:cs="Times New Roman"/>
            <w:noProof/>
            <w:sz w:val="18"/>
            <w:szCs w:val="16"/>
            <w:lang w:val="id-ID"/>
          </w:rPr>
          <m:t>tabel</m:t>
        </m:r>
      </m:oMath>
    </w:p>
    <w:p w14:paraId="2E481C52" w14:textId="77777777" w:rsidR="0068266E" w:rsidRPr="00D13C47" w:rsidRDefault="0068266E" w:rsidP="00967FD5">
      <w:pPr>
        <w:pStyle w:val="ListParagraph"/>
        <w:spacing w:line="480" w:lineRule="auto"/>
        <w:ind w:left="1020"/>
        <w:rPr>
          <w:rFonts w:cs="Times New Roman"/>
          <w:noProof/>
          <w:sz w:val="18"/>
          <w:szCs w:val="16"/>
          <w:lang w:val="id-ID"/>
        </w:rPr>
      </w:pPr>
      <w:r w:rsidRPr="00D13C47">
        <w:rPr>
          <w:rFonts w:cs="Times New Roman"/>
          <w:noProof/>
          <w:lang w:val="id-ID"/>
        </w:rPr>
        <w:t>H</w:t>
      </w:r>
      <w:r w:rsidRPr="00D13C47">
        <w:rPr>
          <w:rFonts w:cs="Times New Roman"/>
          <w:noProof/>
          <w:sz w:val="20"/>
          <w:szCs w:val="18"/>
          <w:lang w:val="id-ID"/>
        </w:rPr>
        <w:t>0</w:t>
      </w:r>
      <w:r w:rsidRPr="00D13C47">
        <w:rPr>
          <w:rFonts w:cs="Times New Roman"/>
          <w:noProof/>
          <w:lang w:val="id-ID"/>
        </w:rPr>
        <w:t xml:space="preserve"> ditolak apabila = </w:t>
      </w:r>
      <m:oMath>
        <m:r>
          <w:rPr>
            <w:rFonts w:ascii="Cambria Math" w:hAnsi="Cambria Math" w:cs="Times New Roman"/>
            <w:noProof/>
            <w:lang w:val="id-ID"/>
          </w:rPr>
          <m:t>t</m:t>
        </m:r>
        <m:r>
          <w:rPr>
            <w:rFonts w:ascii="Cambria Math" w:hAnsi="Cambria Math" w:cs="Times New Roman"/>
            <w:noProof/>
            <w:sz w:val="18"/>
            <w:szCs w:val="16"/>
            <w:lang w:val="id-ID"/>
          </w:rPr>
          <m:t>hitung</m:t>
        </m:r>
        <m:r>
          <w:rPr>
            <w:rFonts w:ascii="Cambria Math" w:hAnsi="Cambria Math" w:cs="Times New Roman"/>
            <w:noProof/>
            <w:lang w:val="id-ID"/>
          </w:rPr>
          <m:t xml:space="preserve"> &gt; t</m:t>
        </m:r>
        <m:r>
          <w:rPr>
            <w:rFonts w:ascii="Cambria Math" w:hAnsi="Cambria Math" w:cs="Times New Roman"/>
            <w:noProof/>
            <w:sz w:val="18"/>
            <w:szCs w:val="16"/>
            <w:lang w:val="id-ID"/>
          </w:rPr>
          <m:t>tabel</m:t>
        </m:r>
        <m:r>
          <w:rPr>
            <w:rFonts w:ascii="Cambria Math" w:hAnsi="Cambria Math" w:cs="Times New Roman"/>
            <w:noProof/>
            <w:lang w:val="id-ID"/>
          </w:rPr>
          <m:t xml:space="preserve"> atau t</m:t>
        </m:r>
        <m:r>
          <w:rPr>
            <w:rFonts w:ascii="Cambria Math" w:hAnsi="Cambria Math" w:cs="Times New Roman"/>
            <w:noProof/>
            <w:sz w:val="18"/>
            <w:szCs w:val="16"/>
            <w:lang w:val="id-ID"/>
          </w:rPr>
          <m:t>hitung</m:t>
        </m:r>
        <m:r>
          <w:rPr>
            <w:rFonts w:ascii="Cambria Math" w:hAnsi="Cambria Math" w:cs="Times New Roman"/>
            <w:noProof/>
            <w:lang w:val="id-ID"/>
          </w:rPr>
          <m:t xml:space="preserve"> &gt; -t</m:t>
        </m:r>
        <m:r>
          <w:rPr>
            <w:rFonts w:ascii="Cambria Math" w:hAnsi="Cambria Math" w:cs="Times New Roman"/>
            <w:noProof/>
            <w:sz w:val="18"/>
            <w:szCs w:val="16"/>
            <w:lang w:val="id-ID"/>
          </w:rPr>
          <m:t>tabel</m:t>
        </m:r>
      </m:oMath>
    </w:p>
    <w:p w14:paraId="1F734A9C" w14:textId="77777777" w:rsidR="0068266E" w:rsidRPr="00D13C47" w:rsidRDefault="0068266E" w:rsidP="0068266E">
      <w:pPr>
        <w:tabs>
          <w:tab w:val="left" w:pos="851"/>
          <w:tab w:val="left" w:pos="1276"/>
        </w:tabs>
        <w:ind w:left="1020"/>
        <w:rPr>
          <w:rFonts w:cs="Times New Roman"/>
          <w:noProof/>
          <w:lang w:val="id-ID"/>
        </w:rPr>
      </w:pPr>
      <w:r w:rsidRPr="00D13C47">
        <w:rPr>
          <w:rFonts w:cs="Times New Roman"/>
          <w:noProof/>
          <w:lang w:val="id-ID"/>
        </w:rPr>
        <w:lastRenderedPageBreak/>
        <w:tab/>
      </w:r>
      <w:r w:rsidRPr="00D13C47">
        <w:rPr>
          <w:rFonts w:cs="Times New Roman"/>
          <w:noProof/>
          <w:lang w:val="id-ID"/>
        </w:rPr>
        <w:drawing>
          <wp:inline distT="0" distB="0" distL="0" distR="0" wp14:anchorId="62DBA2F6" wp14:editId="1F079781">
            <wp:extent cx="3905250" cy="1543050"/>
            <wp:effectExtent l="0" t="0" r="0" b="0"/>
            <wp:docPr id="5" name="Image 3" descr="Description: D:\A. TUGAS+MAKUL\Semester 7\Tugas\kurva uji t-.jpg"/>
            <wp:cNvGraphicFramePr/>
            <a:graphic xmlns:a="http://schemas.openxmlformats.org/drawingml/2006/main">
              <a:graphicData uri="http://schemas.openxmlformats.org/drawingml/2006/picture">
                <pic:pic xmlns:pic="http://schemas.openxmlformats.org/drawingml/2006/picture">
                  <pic:nvPicPr>
                    <pic:cNvPr id="3" name="Image 3" descr="Description: D:\A. TUGAS+MAKUL\Semester 7\Tugas\kurva uji t-.jpg"/>
                    <pic:cNvPicPr/>
                  </pic:nvPicPr>
                  <pic:blipFill>
                    <a:blip r:embed="rId71" cstate="print"/>
                    <a:stretch>
                      <a:fillRect/>
                    </a:stretch>
                  </pic:blipFill>
                  <pic:spPr>
                    <a:xfrm>
                      <a:off x="0" y="0"/>
                      <a:ext cx="3905250" cy="1543050"/>
                    </a:xfrm>
                    <a:prstGeom prst="rect">
                      <a:avLst/>
                    </a:prstGeom>
                  </pic:spPr>
                </pic:pic>
              </a:graphicData>
            </a:graphic>
          </wp:inline>
        </w:drawing>
      </w:r>
      <w:r w:rsidRPr="00D13C47">
        <w:rPr>
          <w:rFonts w:cs="Times New Roman"/>
          <w:noProof/>
          <w:lang w:val="id-ID"/>
        </w:rPr>
        <w:tab/>
      </w:r>
    </w:p>
    <w:p w14:paraId="25020DD4" w14:textId="77777777" w:rsidR="0068266E" w:rsidRPr="00D13C47" w:rsidRDefault="0068266E" w:rsidP="0068266E">
      <w:pPr>
        <w:pStyle w:val="Caption"/>
        <w:ind w:left="1020"/>
        <w:jc w:val="center"/>
        <w:rPr>
          <w:rFonts w:ascii="Times New Roman" w:hAnsi="Times New Roman" w:cs="Times New Roman"/>
          <w:b/>
          <w:bCs/>
          <w:i w:val="0"/>
          <w:iCs w:val="0"/>
          <w:noProof/>
          <w:color w:val="auto"/>
          <w:sz w:val="24"/>
          <w:szCs w:val="24"/>
          <w:lang w:val="id-ID"/>
        </w:rPr>
      </w:pPr>
      <w:r w:rsidRPr="00D13C47">
        <w:rPr>
          <w:rFonts w:ascii="Times New Roman" w:hAnsi="Times New Roman" w:cs="Times New Roman"/>
          <w:b/>
          <w:bCs/>
          <w:i w:val="0"/>
          <w:iCs w:val="0"/>
          <w:noProof/>
          <w:color w:val="auto"/>
          <w:sz w:val="24"/>
          <w:szCs w:val="24"/>
          <w:lang w:val="id-ID"/>
        </w:rPr>
        <w:t>Gambar 3.2</w:t>
      </w:r>
      <w:r w:rsidRPr="00D13C47">
        <w:rPr>
          <w:rFonts w:ascii="Times New Roman" w:hAnsi="Times New Roman" w:cs="Times New Roman"/>
          <w:b/>
          <w:bCs/>
          <w:i w:val="0"/>
          <w:iCs w:val="0"/>
          <w:noProof/>
          <w:color w:val="auto"/>
          <w:sz w:val="24"/>
          <w:szCs w:val="24"/>
          <w:lang w:val="id-ID"/>
        </w:rPr>
        <w:br/>
        <w:t xml:space="preserve"> Kurva Uji T</w:t>
      </w:r>
    </w:p>
    <w:p w14:paraId="5AD9389C" w14:textId="77777777" w:rsidR="0068266E" w:rsidRPr="00D13C47" w:rsidRDefault="0068266E" w:rsidP="0068266E">
      <w:pPr>
        <w:ind w:left="1020"/>
        <w:rPr>
          <w:rFonts w:cs="Times New Roman"/>
          <w:noProof/>
          <w:lang w:val="id-ID"/>
        </w:rPr>
      </w:pPr>
    </w:p>
    <w:p w14:paraId="5A5D9428" w14:textId="77777777" w:rsidR="0068266E" w:rsidRPr="00D13C47" w:rsidRDefault="0068266E" w:rsidP="00BC720C">
      <w:pPr>
        <w:pStyle w:val="ListParagraph"/>
        <w:numPr>
          <w:ilvl w:val="0"/>
          <w:numId w:val="39"/>
        </w:numPr>
        <w:spacing w:after="0" w:line="480" w:lineRule="auto"/>
        <w:ind w:left="1020"/>
        <w:jc w:val="both"/>
        <w:rPr>
          <w:rFonts w:cs="Times New Roman"/>
          <w:noProof/>
          <w:szCs w:val="24"/>
          <w:lang w:val="id-ID"/>
        </w:rPr>
      </w:pPr>
      <w:r w:rsidRPr="00D13C47">
        <w:rPr>
          <w:rFonts w:cs="Times New Roman"/>
          <w:noProof/>
          <w:szCs w:val="28"/>
          <w:lang w:val="id-ID"/>
        </w:rPr>
        <w:t xml:space="preserve">Menghitung Nilai </w:t>
      </w:r>
      <w:r w:rsidRPr="00D13C47">
        <w:rPr>
          <w:rFonts w:cs="Times New Roman"/>
          <w:noProof/>
          <w:sz w:val="28"/>
          <w:szCs w:val="32"/>
          <w:lang w:val="id-ID"/>
        </w:rPr>
        <w:t>t</w:t>
      </w:r>
      <w:r w:rsidRPr="00D13C47">
        <w:rPr>
          <w:rFonts w:cs="Times New Roman"/>
          <w:noProof/>
          <w:sz w:val="18"/>
          <w:lang w:val="id-ID"/>
        </w:rPr>
        <w:t>hitung</w:t>
      </w:r>
    </w:p>
    <w:p w14:paraId="5309BA6A" w14:textId="483AF322" w:rsidR="0068266E" w:rsidRPr="00D13C47" w:rsidRDefault="00D52534" w:rsidP="00967FD5">
      <w:pPr>
        <w:pStyle w:val="ListParagraph"/>
        <w:spacing w:line="480" w:lineRule="auto"/>
        <w:ind w:left="1020" w:firstLine="709"/>
        <w:rPr>
          <w:rFonts w:cs="Times New Roman"/>
          <w:noProof/>
          <w:szCs w:val="24"/>
          <w:lang w:val="id-ID"/>
        </w:rPr>
      </w:pPr>
      <w:r w:rsidRPr="00D13C47">
        <w:rPr>
          <w:rFonts w:cs="Times New Roman"/>
          <w:noProof/>
          <w:szCs w:val="24"/>
          <w:lang w:val="id-ID"/>
        </w:rPr>
        <w:t>Tentukan apakah parameter yang diperoleh signifikan secara statistik</w:t>
      </w:r>
      <w:r w:rsidR="0068266E" w:rsidRPr="00D13C47">
        <w:rPr>
          <w:rFonts w:cs="Times New Roman"/>
          <w:noProof/>
          <w:szCs w:val="24"/>
          <w:lang w:val="id-ID"/>
        </w:rPr>
        <w:t xml:space="preserve">, dapat dihitung dengan rumus : </w:t>
      </w:r>
    </w:p>
    <w:p w14:paraId="37416653" w14:textId="77777777" w:rsidR="0068266E" w:rsidRPr="00D13C47" w:rsidRDefault="0068266E" w:rsidP="00967FD5">
      <w:pPr>
        <w:pStyle w:val="ListParagraph"/>
        <w:spacing w:line="480" w:lineRule="auto"/>
        <w:ind w:left="1020" w:firstLine="337"/>
        <w:rPr>
          <w:rFonts w:cs="Times New Roman"/>
          <w:noProof/>
          <w:sz w:val="28"/>
          <w:szCs w:val="28"/>
          <w:lang w:val="id-ID"/>
        </w:rPr>
      </w:pPr>
      <m:oMathPara>
        <m:oMath>
          <m:r>
            <w:rPr>
              <w:rFonts w:ascii="Cambria Math" w:hAnsi="Cambria Math" w:cs="Times New Roman"/>
              <w:noProof/>
              <w:sz w:val="28"/>
              <w:szCs w:val="28"/>
              <w:lang w:val="id-ID"/>
            </w:rPr>
            <m:t>t</m:t>
          </m:r>
          <m:r>
            <m:rPr>
              <m:sty m:val="p"/>
            </m:rPr>
            <w:rPr>
              <w:rFonts w:ascii="Cambria Math" w:hAnsi="Cambria Math" w:cs="Times New Roman"/>
              <w:noProof/>
              <w:sz w:val="28"/>
              <w:szCs w:val="28"/>
              <w:lang w:val="id-ID"/>
            </w:rPr>
            <m:t>=</m:t>
          </m:r>
          <m:f>
            <m:fPr>
              <m:ctrlPr>
                <w:rPr>
                  <w:rFonts w:ascii="Cambria Math" w:hAnsi="Cambria Math" w:cs="Times New Roman"/>
                  <w:noProof/>
                  <w:sz w:val="28"/>
                  <w:szCs w:val="24"/>
                  <w:lang w:val="id-ID"/>
                </w:rPr>
              </m:ctrlPr>
            </m:fPr>
            <m:num>
              <m:r>
                <w:rPr>
                  <w:rFonts w:ascii="Cambria Math" w:hAnsi="Cambria Math" w:cs="Times New Roman"/>
                  <w:noProof/>
                  <w:sz w:val="28"/>
                  <w:szCs w:val="28"/>
                  <w:lang w:val="id-ID"/>
                </w:rPr>
                <m:t xml:space="preserve">b </m:t>
              </m:r>
              <m:r>
                <m:rPr>
                  <m:sty m:val="p"/>
                </m:rPr>
                <w:rPr>
                  <w:rFonts w:ascii="Cambria Math" w:hAnsi="Cambria Math" w:cs="Times New Roman"/>
                  <w:noProof/>
                  <w:sz w:val="28"/>
                  <w:szCs w:val="28"/>
                  <w:lang w:val="id-ID"/>
                </w:rPr>
                <m:t xml:space="preserve">- </m:t>
              </m:r>
              <m:r>
                <w:rPr>
                  <w:rFonts w:ascii="Cambria Math" w:hAnsi="Cambria Math" w:cs="Times New Roman"/>
                  <w:noProof/>
                  <w:sz w:val="28"/>
                  <w:szCs w:val="28"/>
                  <w:lang w:val="id-ID"/>
                </w:rPr>
                <m:t>β</m:t>
              </m:r>
            </m:num>
            <m:den>
              <m:sSub>
                <m:sSubPr>
                  <m:ctrlPr>
                    <w:rPr>
                      <w:rFonts w:ascii="Cambria Math" w:hAnsi="Cambria Math" w:cs="Times New Roman"/>
                      <w:i/>
                      <w:noProof/>
                      <w:sz w:val="28"/>
                      <w:szCs w:val="24"/>
                      <w:lang w:val="id-ID"/>
                    </w:rPr>
                  </m:ctrlPr>
                </m:sSubPr>
                <m:e>
                  <m:r>
                    <w:rPr>
                      <w:rFonts w:ascii="Cambria Math" w:hAnsi="Cambria Math" w:cs="Times New Roman"/>
                      <w:noProof/>
                      <w:sz w:val="28"/>
                      <w:szCs w:val="28"/>
                      <w:lang w:val="id-ID"/>
                    </w:rPr>
                    <m:t>S</m:t>
                  </m:r>
                </m:e>
                <m:sub>
                  <m:r>
                    <w:rPr>
                      <w:rFonts w:ascii="Cambria Math" w:hAnsi="Cambria Math" w:cs="Times New Roman"/>
                      <w:noProof/>
                      <w:sz w:val="28"/>
                      <w:szCs w:val="28"/>
                      <w:lang w:val="id-ID"/>
                    </w:rPr>
                    <m:t>b</m:t>
                  </m:r>
                </m:sub>
              </m:sSub>
            </m:den>
          </m:f>
        </m:oMath>
      </m:oMathPara>
    </w:p>
    <w:p w14:paraId="62FF549E" w14:textId="77777777" w:rsidR="0068266E" w:rsidRPr="00D13C47" w:rsidRDefault="0068266E" w:rsidP="00967FD5">
      <w:pPr>
        <w:pStyle w:val="ListParagraph"/>
        <w:spacing w:line="480" w:lineRule="auto"/>
        <w:ind w:left="1020"/>
        <w:rPr>
          <w:rFonts w:cs="Times New Roman"/>
          <w:noProof/>
          <w:szCs w:val="24"/>
          <w:lang w:val="id-ID"/>
        </w:rPr>
      </w:pPr>
      <w:r w:rsidRPr="00D13C47">
        <w:rPr>
          <w:rFonts w:cs="Times New Roman"/>
          <w:noProof/>
          <w:szCs w:val="24"/>
          <w:lang w:val="id-ID"/>
        </w:rPr>
        <w:t>Dimana</w:t>
      </w:r>
      <w:r w:rsidRPr="00D13C47">
        <w:rPr>
          <w:rFonts w:cs="Times New Roman"/>
          <w:noProof/>
          <w:szCs w:val="24"/>
          <w:lang w:val="id-ID"/>
        </w:rPr>
        <w:tab/>
        <w:t xml:space="preserve">: </w:t>
      </w:r>
    </w:p>
    <w:p w14:paraId="785E22C3" w14:textId="77777777" w:rsidR="0068266E" w:rsidRPr="00D13C47" w:rsidRDefault="00510389" w:rsidP="00967FD5">
      <w:pPr>
        <w:pStyle w:val="ListParagraph"/>
        <w:framePr w:w="6061" w:hSpace="180" w:wrap="around" w:vAnchor="text" w:hAnchor="page" w:x="4411" w:y="58"/>
        <w:tabs>
          <w:tab w:val="left" w:pos="3402"/>
        </w:tabs>
        <w:spacing w:line="480" w:lineRule="auto"/>
        <w:ind w:left="1020"/>
        <w:rPr>
          <w:rFonts w:cs="Times New Roman"/>
          <w:i/>
          <w:iCs/>
          <w:noProof/>
          <w:szCs w:val="24"/>
          <w:lang w:val="id-ID"/>
        </w:rPr>
      </w:pPr>
      <m:oMath>
        <m:sSub>
          <m:sSubPr>
            <m:ctrlPr>
              <w:rPr>
                <w:rFonts w:ascii="Cambria Math" w:hAnsi="Cambria Math" w:cs="Times New Roman"/>
                <w:i/>
                <w:noProof/>
                <w:lang w:val="id-ID"/>
              </w:rPr>
            </m:ctrlPr>
          </m:sSubPr>
          <m:e>
            <m:r>
              <w:rPr>
                <w:rFonts w:ascii="Cambria Math" w:hAnsi="Cambria Math" w:cs="Times New Roman"/>
                <w:noProof/>
                <w:szCs w:val="24"/>
                <w:lang w:val="id-ID"/>
              </w:rPr>
              <m:t>S</m:t>
            </m:r>
          </m:e>
          <m:sub>
            <m:r>
              <w:rPr>
                <w:rFonts w:ascii="Cambria Math" w:hAnsi="Cambria Math" w:cs="Times New Roman"/>
                <w:noProof/>
                <w:szCs w:val="24"/>
                <w:lang w:val="id-ID"/>
              </w:rPr>
              <m:t>b</m:t>
            </m:r>
          </m:sub>
        </m:sSub>
        <m:r>
          <m:rPr>
            <m:sty m:val="p"/>
          </m:rPr>
          <w:rPr>
            <w:rFonts w:ascii="Cambria Math" w:hAnsi="Cambria Math" w:cs="Times New Roman"/>
            <w:noProof/>
            <w:szCs w:val="24"/>
            <w:lang w:val="id-ID"/>
          </w:rPr>
          <m:t>=</m:t>
        </m:r>
        <m:f>
          <m:fPr>
            <m:ctrlPr>
              <w:rPr>
                <w:rFonts w:ascii="Cambria Math" w:hAnsi="Cambria Math" w:cs="Times New Roman"/>
                <w:noProof/>
                <w:lang w:val="id-ID"/>
              </w:rPr>
            </m:ctrlPr>
          </m:fPr>
          <m:num>
            <m:r>
              <w:rPr>
                <w:rFonts w:ascii="Cambria Math" w:hAnsi="Cambria Math" w:cs="Times New Roman"/>
                <w:noProof/>
                <w:szCs w:val="24"/>
                <w:lang w:val="id-ID"/>
              </w:rPr>
              <m:t>Sy x</m:t>
            </m:r>
          </m:num>
          <m:den>
            <m:rad>
              <m:radPr>
                <m:degHide m:val="1"/>
                <m:ctrlPr>
                  <w:rPr>
                    <w:rFonts w:ascii="Cambria Math" w:hAnsi="Cambria Math" w:cs="Times New Roman"/>
                    <w:i/>
                    <w:noProof/>
                    <w:lang w:val="id-ID"/>
                  </w:rPr>
                </m:ctrlPr>
              </m:radPr>
              <m:deg/>
              <m:e>
                <m:nary>
                  <m:naryPr>
                    <m:chr m:val="∑"/>
                    <m:limLoc m:val="undOvr"/>
                    <m:subHide m:val="1"/>
                    <m:supHide m:val="1"/>
                    <m:ctrlPr>
                      <w:rPr>
                        <w:rFonts w:ascii="Cambria Math" w:hAnsi="Cambria Math" w:cs="Times New Roman"/>
                        <w:i/>
                        <w:noProof/>
                        <w:lang w:val="id-ID"/>
                      </w:rPr>
                    </m:ctrlPr>
                  </m:naryPr>
                  <m:sub/>
                  <m:sup/>
                  <m:e>
                    <m:sSup>
                      <m:sSupPr>
                        <m:ctrlPr>
                          <w:rPr>
                            <w:rFonts w:ascii="Cambria Math" w:hAnsi="Cambria Math" w:cs="Times New Roman"/>
                            <w:i/>
                            <w:noProof/>
                            <w:lang w:val="id-ID"/>
                          </w:rPr>
                        </m:ctrlPr>
                      </m:sSupPr>
                      <m:e>
                        <m:r>
                          <w:rPr>
                            <w:rFonts w:ascii="Cambria Math" w:hAnsi="Cambria Math" w:cs="Times New Roman"/>
                            <w:noProof/>
                            <w:szCs w:val="24"/>
                            <w:lang w:val="id-ID"/>
                          </w:rPr>
                          <m:t>x</m:t>
                        </m:r>
                      </m:e>
                      <m:sup>
                        <m:r>
                          <w:rPr>
                            <w:rFonts w:ascii="Cambria Math" w:hAnsi="Cambria Math" w:cs="Times New Roman"/>
                            <w:noProof/>
                            <w:szCs w:val="24"/>
                            <w:lang w:val="id-ID"/>
                          </w:rPr>
                          <m:t>2</m:t>
                        </m:r>
                      </m:sup>
                    </m:sSup>
                    <m:r>
                      <m:rPr>
                        <m:sty m:val="p"/>
                      </m:rPr>
                      <w:rPr>
                        <w:rFonts w:ascii="Cambria Math" w:hAnsi="Cambria Math" w:cs="Times New Roman"/>
                        <w:noProof/>
                        <w:szCs w:val="24"/>
                        <w:lang w:val="id-ID"/>
                      </w:rPr>
                      <m:t>-</m:t>
                    </m:r>
                    <m:f>
                      <m:fPr>
                        <m:ctrlPr>
                          <w:rPr>
                            <w:rFonts w:ascii="Cambria Math" w:hAnsi="Cambria Math" w:cs="Times New Roman"/>
                            <w:noProof/>
                            <w:lang w:val="id-ID"/>
                          </w:rPr>
                        </m:ctrlPr>
                      </m:fPr>
                      <m:num>
                        <m:nary>
                          <m:naryPr>
                            <m:chr m:val="∑"/>
                            <m:limLoc m:val="undOvr"/>
                            <m:subHide m:val="1"/>
                            <m:supHide m:val="1"/>
                            <m:ctrlPr>
                              <w:rPr>
                                <w:rFonts w:ascii="Cambria Math" w:hAnsi="Cambria Math" w:cs="Times New Roman"/>
                                <w:i/>
                                <w:noProof/>
                                <w:lang w:val="id-ID"/>
                              </w:rPr>
                            </m:ctrlPr>
                          </m:naryPr>
                          <m:sub/>
                          <m:sup/>
                          <m:e>
                            <m:sSup>
                              <m:sSupPr>
                                <m:ctrlPr>
                                  <w:rPr>
                                    <w:rFonts w:ascii="Cambria Math" w:hAnsi="Cambria Math" w:cs="Times New Roman"/>
                                    <w:i/>
                                    <w:noProof/>
                                    <w:lang w:val="id-ID"/>
                                  </w:rPr>
                                </m:ctrlPr>
                              </m:sSupPr>
                              <m:e>
                                <m:r>
                                  <w:rPr>
                                    <w:rFonts w:ascii="Cambria Math" w:hAnsi="Cambria Math" w:cs="Times New Roman"/>
                                    <w:noProof/>
                                    <w:szCs w:val="24"/>
                                    <w:lang w:val="id-ID"/>
                                  </w:rPr>
                                  <m:t>x</m:t>
                                </m:r>
                              </m:e>
                              <m:sup>
                                <m:r>
                                  <w:rPr>
                                    <w:rFonts w:ascii="Cambria Math" w:hAnsi="Cambria Math" w:cs="Times New Roman"/>
                                    <w:noProof/>
                                    <w:szCs w:val="24"/>
                                    <w:lang w:val="id-ID"/>
                                  </w:rPr>
                                  <m:t>2</m:t>
                                </m:r>
                              </m:sup>
                            </m:sSup>
                          </m:e>
                        </m:nary>
                      </m:num>
                      <m:den>
                        <m:r>
                          <w:rPr>
                            <w:rFonts w:ascii="Cambria Math" w:hAnsi="Cambria Math" w:cs="Times New Roman"/>
                            <w:noProof/>
                            <w:szCs w:val="24"/>
                            <w:lang w:val="id-ID"/>
                          </w:rPr>
                          <m:t>n</m:t>
                        </m:r>
                      </m:den>
                    </m:f>
                  </m:e>
                </m:nary>
              </m:e>
            </m:rad>
          </m:den>
        </m:f>
      </m:oMath>
      <w:r w:rsidR="0068266E" w:rsidRPr="00D13C47">
        <w:rPr>
          <w:rFonts w:cs="Times New Roman"/>
          <w:i/>
          <w:iCs/>
          <w:noProof/>
          <w:szCs w:val="24"/>
          <w:lang w:val="id-ID"/>
        </w:rPr>
        <w:tab/>
      </w:r>
      <m:oMath>
        <m:sSub>
          <m:sSubPr>
            <m:ctrlPr>
              <w:rPr>
                <w:rFonts w:ascii="Cambria Math" w:hAnsi="Cambria Math" w:cs="Times New Roman"/>
                <w:i/>
                <w:noProof/>
                <w:lang w:val="id-ID"/>
              </w:rPr>
            </m:ctrlPr>
          </m:sSubPr>
          <m:e>
            <m:r>
              <w:rPr>
                <w:rFonts w:ascii="Cambria Math" w:hAnsi="Cambria Math" w:cs="Times New Roman"/>
                <w:noProof/>
                <w:szCs w:val="24"/>
                <w:lang w:val="id-ID"/>
              </w:rPr>
              <m:t>S</m:t>
            </m:r>
          </m:e>
          <m:sub>
            <m:r>
              <w:rPr>
                <w:rFonts w:ascii="Cambria Math" w:hAnsi="Cambria Math" w:cs="Times New Roman"/>
                <w:noProof/>
                <w:szCs w:val="24"/>
                <w:lang w:val="id-ID"/>
              </w:rPr>
              <m:t>b</m:t>
            </m:r>
          </m:sub>
        </m:sSub>
        <m:r>
          <m:rPr>
            <m:sty m:val="p"/>
          </m:rPr>
          <w:rPr>
            <w:rFonts w:ascii="Cambria Math" w:hAnsi="Cambria Math" w:cs="Times New Roman"/>
            <w:noProof/>
            <w:szCs w:val="24"/>
            <w:lang w:val="id-ID"/>
          </w:rPr>
          <m:t>=</m:t>
        </m:r>
        <m:rad>
          <m:radPr>
            <m:degHide m:val="1"/>
            <m:ctrlPr>
              <w:rPr>
                <w:rFonts w:ascii="Cambria Math" w:hAnsi="Cambria Math" w:cs="Times New Roman"/>
                <w:noProof/>
                <w:lang w:val="id-ID"/>
              </w:rPr>
            </m:ctrlPr>
          </m:radPr>
          <m:deg/>
          <m:e>
            <m:f>
              <m:fPr>
                <m:ctrlPr>
                  <w:rPr>
                    <w:rFonts w:ascii="Cambria Math" w:hAnsi="Cambria Math" w:cs="Times New Roman"/>
                    <w:noProof/>
                    <w:lang w:val="id-ID"/>
                  </w:rPr>
                </m:ctrlPr>
              </m:fPr>
              <m:num>
                <m:nary>
                  <m:naryPr>
                    <m:chr m:val="∑"/>
                    <m:limLoc m:val="undOvr"/>
                    <m:subHide m:val="1"/>
                    <m:supHide m:val="1"/>
                    <m:ctrlPr>
                      <w:rPr>
                        <w:rFonts w:ascii="Cambria Math" w:hAnsi="Cambria Math" w:cs="Times New Roman"/>
                        <w:i/>
                        <w:noProof/>
                        <w:lang w:val="id-ID"/>
                      </w:rPr>
                    </m:ctrlPr>
                  </m:naryPr>
                  <m:sub/>
                  <m:sup/>
                  <m:e>
                    <m:sSup>
                      <m:sSupPr>
                        <m:ctrlPr>
                          <w:rPr>
                            <w:rFonts w:ascii="Cambria Math" w:hAnsi="Cambria Math" w:cs="Times New Roman"/>
                            <w:i/>
                            <w:noProof/>
                            <w:lang w:val="id-ID"/>
                          </w:rPr>
                        </m:ctrlPr>
                      </m:sSupPr>
                      <m:e>
                        <m:r>
                          <m:rPr>
                            <m:sty m:val="p"/>
                          </m:rPr>
                          <w:rPr>
                            <w:rFonts w:ascii="Cambria Math" w:hAnsi="Cambria Math" w:cs="Times New Roman"/>
                            <w:noProof/>
                            <w:szCs w:val="24"/>
                            <w:lang w:val="id-ID"/>
                          </w:rPr>
                          <m:t>Y</m:t>
                        </m:r>
                      </m:e>
                      <m:sup>
                        <m:r>
                          <w:rPr>
                            <w:rFonts w:ascii="Cambria Math" w:hAnsi="Cambria Math" w:cs="Times New Roman"/>
                            <w:noProof/>
                            <w:szCs w:val="24"/>
                            <w:lang w:val="id-ID"/>
                          </w:rPr>
                          <m:t xml:space="preserve">2 </m:t>
                        </m:r>
                      </m:sup>
                    </m:sSup>
                    <m:r>
                      <m:rPr>
                        <m:sty m:val="p"/>
                      </m:rPr>
                      <w:rPr>
                        <w:rFonts w:ascii="Cambria Math" w:hAnsi="Cambria Math" w:cs="Times New Roman"/>
                        <w:noProof/>
                        <w:szCs w:val="24"/>
                        <w:lang w:val="id-ID"/>
                      </w:rPr>
                      <m:t>-a</m:t>
                    </m:r>
                    <m:nary>
                      <m:naryPr>
                        <m:chr m:val="∑"/>
                        <m:limLoc m:val="undOvr"/>
                        <m:subHide m:val="1"/>
                        <m:supHide m:val="1"/>
                        <m:ctrlPr>
                          <w:rPr>
                            <w:rFonts w:ascii="Cambria Math" w:hAnsi="Cambria Math" w:cs="Times New Roman"/>
                            <w:noProof/>
                            <w:lang w:val="id-ID"/>
                          </w:rPr>
                        </m:ctrlPr>
                      </m:naryPr>
                      <m:sub/>
                      <m:sup/>
                      <m:e>
                        <m:r>
                          <m:rPr>
                            <m:sty m:val="p"/>
                          </m:rPr>
                          <w:rPr>
                            <w:rFonts w:ascii="Cambria Math" w:hAnsi="Cambria Math" w:cs="Times New Roman"/>
                            <w:noProof/>
                            <w:szCs w:val="24"/>
                            <w:lang w:val="id-ID"/>
                          </w:rPr>
                          <m:t>Y</m:t>
                        </m:r>
                      </m:e>
                    </m:nary>
                  </m:e>
                </m:nary>
                <m:r>
                  <m:rPr>
                    <m:sty m:val="p"/>
                  </m:rPr>
                  <w:rPr>
                    <w:rFonts w:ascii="Cambria Math" w:hAnsi="Cambria Math" w:cs="Times New Roman"/>
                    <w:noProof/>
                    <w:szCs w:val="24"/>
                    <w:lang w:val="id-ID"/>
                  </w:rPr>
                  <m:t>-b</m:t>
                </m:r>
                <m:nary>
                  <m:naryPr>
                    <m:chr m:val="∑"/>
                    <m:limLoc m:val="undOvr"/>
                    <m:subHide m:val="1"/>
                    <m:supHide m:val="1"/>
                    <m:ctrlPr>
                      <w:rPr>
                        <w:rFonts w:ascii="Cambria Math" w:hAnsi="Cambria Math" w:cs="Times New Roman"/>
                        <w:noProof/>
                        <w:lang w:val="id-ID"/>
                      </w:rPr>
                    </m:ctrlPr>
                  </m:naryPr>
                  <m:sub/>
                  <m:sup/>
                  <m:e>
                    <m:r>
                      <m:rPr>
                        <m:sty m:val="p"/>
                      </m:rPr>
                      <w:rPr>
                        <w:rFonts w:ascii="Cambria Math" w:hAnsi="Cambria Math" w:cs="Times New Roman"/>
                        <w:noProof/>
                        <w:szCs w:val="24"/>
                        <w:lang w:val="id-ID"/>
                      </w:rPr>
                      <m:t>Y</m:t>
                    </m:r>
                  </m:e>
                </m:nary>
                <m:r>
                  <w:rPr>
                    <w:rFonts w:ascii="Cambria Math" w:hAnsi="Cambria Math" w:cs="Times New Roman"/>
                    <w:noProof/>
                    <w:szCs w:val="24"/>
                    <w:lang w:val="id-ID"/>
                  </w:rPr>
                  <m:t>X</m:t>
                </m:r>
              </m:num>
              <m:den>
                <m:r>
                  <w:rPr>
                    <w:rFonts w:ascii="Cambria Math" w:hAnsi="Cambria Math" w:cs="Times New Roman"/>
                    <w:noProof/>
                    <w:szCs w:val="24"/>
                    <w:lang w:val="id-ID"/>
                  </w:rPr>
                  <m:t xml:space="preserve">n </m:t>
                </m:r>
                <m:r>
                  <m:rPr>
                    <m:sty m:val="p"/>
                  </m:rPr>
                  <w:rPr>
                    <w:rFonts w:ascii="Cambria Math" w:hAnsi="Cambria Math" w:cs="Times New Roman"/>
                    <w:noProof/>
                    <w:szCs w:val="24"/>
                    <w:lang w:val="id-ID"/>
                  </w:rPr>
                  <m:t>-2</m:t>
                </m:r>
              </m:den>
            </m:f>
          </m:e>
        </m:rad>
      </m:oMath>
    </w:p>
    <w:p w14:paraId="4E688C39" w14:textId="77777777" w:rsidR="0068266E" w:rsidRPr="00D13C47" w:rsidRDefault="0068266E" w:rsidP="00967FD5">
      <w:pPr>
        <w:pStyle w:val="ListParagraph"/>
        <w:spacing w:line="480" w:lineRule="auto"/>
        <w:ind w:left="1020"/>
        <w:rPr>
          <w:rFonts w:cs="Times New Roman"/>
          <w:noProof/>
          <w:szCs w:val="24"/>
          <w:lang w:val="id-ID"/>
        </w:rPr>
      </w:pPr>
      <w:r w:rsidRPr="00D13C47">
        <w:rPr>
          <w:rFonts w:cs="Times New Roman"/>
          <w:i/>
          <w:iCs/>
          <w:noProof/>
          <w:szCs w:val="24"/>
          <w:lang w:val="id-ID"/>
        </w:rPr>
        <w:br/>
      </w:r>
    </w:p>
    <w:p w14:paraId="1BD84A70" w14:textId="77777777" w:rsidR="0068266E" w:rsidRPr="00D13C47" w:rsidRDefault="0068266E" w:rsidP="00967FD5">
      <w:pPr>
        <w:pStyle w:val="ListParagraph"/>
        <w:spacing w:line="480" w:lineRule="auto"/>
        <w:ind w:left="1020"/>
        <w:rPr>
          <w:rFonts w:cs="Times New Roman"/>
          <w:noProof/>
          <w:szCs w:val="24"/>
          <w:lang w:val="id-ID"/>
        </w:rPr>
      </w:pPr>
      <w:r w:rsidRPr="00D13C47">
        <w:rPr>
          <w:rFonts w:cs="Times New Roman"/>
          <w:noProof/>
          <w:szCs w:val="24"/>
          <w:lang w:val="id-ID"/>
        </w:rPr>
        <w:t xml:space="preserve">Keterangan : </w:t>
      </w:r>
    </w:p>
    <w:p w14:paraId="53AC7B76" w14:textId="237CADA1" w:rsidR="0068266E" w:rsidRPr="00D13C47" w:rsidRDefault="00461A6F" w:rsidP="00967FD5">
      <w:pPr>
        <w:pStyle w:val="ListParagraph"/>
        <w:tabs>
          <w:tab w:val="left" w:pos="2268"/>
          <w:tab w:val="left" w:pos="2552"/>
        </w:tabs>
        <w:spacing w:line="480" w:lineRule="auto"/>
        <w:ind w:left="1020"/>
        <w:rPr>
          <w:rFonts w:cs="Times New Roman"/>
          <w:noProof/>
          <w:szCs w:val="24"/>
          <w:lang w:val="id-ID"/>
        </w:rPr>
      </w:pPr>
      <m:oMath>
        <m:r>
          <w:rPr>
            <w:rFonts w:ascii="Cambria Math" w:hAnsi="Cambria Math" w:cs="Times New Roman"/>
            <w:noProof/>
            <w:szCs w:val="24"/>
            <w:lang w:val="id-ID"/>
          </w:rPr>
          <m:t xml:space="preserve">β </m:t>
        </m:r>
      </m:oMath>
      <w:r w:rsidR="0068266E" w:rsidRPr="00D13C47">
        <w:rPr>
          <w:rFonts w:cs="Times New Roman"/>
          <w:noProof/>
          <w:szCs w:val="24"/>
          <w:lang w:val="id-ID"/>
        </w:rPr>
        <w:tab/>
        <w:t>=</w:t>
      </w:r>
      <w:r w:rsidR="0068266E" w:rsidRPr="00D13C47">
        <w:rPr>
          <w:rFonts w:cs="Times New Roman"/>
          <w:noProof/>
          <w:szCs w:val="24"/>
          <w:lang w:val="id-ID"/>
        </w:rPr>
        <w:tab/>
      </w:r>
      <m:oMath>
        <m:r>
          <w:rPr>
            <w:rFonts w:ascii="Cambria Math" w:hAnsi="Cambria Math" w:cs="Times New Roman"/>
            <w:noProof/>
            <w:szCs w:val="24"/>
            <w:lang w:val="id-ID"/>
          </w:rPr>
          <m:t>Beta</m:t>
        </m:r>
      </m:oMath>
    </w:p>
    <w:p w14:paraId="1B09305E" w14:textId="6FEDB2EF" w:rsidR="0068266E" w:rsidRPr="00D13C47" w:rsidRDefault="00461A6F" w:rsidP="00967FD5">
      <w:pPr>
        <w:pStyle w:val="ListParagraph"/>
        <w:tabs>
          <w:tab w:val="left" w:pos="2268"/>
          <w:tab w:val="left" w:pos="2552"/>
        </w:tabs>
        <w:spacing w:line="480" w:lineRule="auto"/>
        <w:ind w:left="1020"/>
        <w:rPr>
          <w:rFonts w:cs="Times New Roman"/>
          <w:noProof/>
          <w:szCs w:val="24"/>
          <w:lang w:val="id-ID"/>
        </w:rPr>
      </w:pPr>
      <m:oMath>
        <m:r>
          <w:rPr>
            <w:rFonts w:ascii="Cambria Math" w:hAnsi="Cambria Math" w:cs="Times New Roman"/>
            <w:noProof/>
            <w:szCs w:val="24"/>
            <w:lang w:val="id-ID"/>
          </w:rPr>
          <m:t>S</m:t>
        </m:r>
        <m:r>
          <w:rPr>
            <w:rFonts w:ascii="Cambria Math" w:hAnsi="Cambria Math" w:cs="Times New Roman"/>
            <w:noProof/>
            <w:szCs w:val="24"/>
            <w:vertAlign w:val="subscript"/>
            <w:lang w:val="id-ID"/>
          </w:rPr>
          <m:t>b</m:t>
        </m:r>
      </m:oMath>
      <w:r w:rsidR="0068266E" w:rsidRPr="00D13C47">
        <w:rPr>
          <w:rFonts w:cs="Times New Roman"/>
          <w:noProof/>
          <w:szCs w:val="24"/>
          <w:lang w:val="id-ID"/>
        </w:rPr>
        <w:tab/>
        <w:t>=</w:t>
      </w:r>
      <w:r w:rsidR="0068266E" w:rsidRPr="00D13C47">
        <w:rPr>
          <w:rFonts w:cs="Times New Roman"/>
          <w:noProof/>
          <w:szCs w:val="24"/>
          <w:lang w:val="id-ID"/>
        </w:rPr>
        <w:tab/>
      </w:r>
      <m:oMath>
        <m:r>
          <w:rPr>
            <w:rFonts w:ascii="Cambria Math" w:hAnsi="Cambria Math" w:cs="Times New Roman"/>
            <w:noProof/>
            <w:szCs w:val="24"/>
            <w:lang w:val="id-ID"/>
          </w:rPr>
          <m:t>Standard error dari b</m:t>
        </m:r>
      </m:oMath>
    </w:p>
    <w:p w14:paraId="4A913919" w14:textId="12C8B5DC" w:rsidR="0068266E" w:rsidRPr="00D13C47" w:rsidRDefault="00461A6F" w:rsidP="00967FD5">
      <w:pPr>
        <w:pStyle w:val="ListParagraph"/>
        <w:tabs>
          <w:tab w:val="left" w:pos="2268"/>
          <w:tab w:val="left" w:pos="2552"/>
        </w:tabs>
        <w:spacing w:line="480" w:lineRule="auto"/>
        <w:ind w:left="1020"/>
        <w:rPr>
          <w:rFonts w:cs="Times New Roman"/>
          <w:noProof/>
          <w:szCs w:val="24"/>
          <w:lang w:val="id-ID"/>
        </w:rPr>
      </w:pPr>
      <m:oMath>
        <m:r>
          <w:rPr>
            <w:rFonts w:ascii="Cambria Math" w:hAnsi="Cambria Math" w:cs="Times New Roman"/>
            <w:noProof/>
            <w:szCs w:val="24"/>
            <w:lang w:val="id-ID"/>
          </w:rPr>
          <m:t>Sy x</m:t>
        </m:r>
      </m:oMath>
      <w:r w:rsidR="0068266E" w:rsidRPr="00D13C47">
        <w:rPr>
          <w:rFonts w:cs="Times New Roman"/>
          <w:noProof/>
          <w:szCs w:val="24"/>
          <w:lang w:val="id-ID"/>
        </w:rPr>
        <w:tab/>
        <w:t>=</w:t>
      </w:r>
      <w:r w:rsidR="0068266E" w:rsidRPr="00D13C47">
        <w:rPr>
          <w:rFonts w:cs="Times New Roman"/>
          <w:noProof/>
          <w:szCs w:val="24"/>
          <w:lang w:val="id-ID"/>
        </w:rPr>
        <w:tab/>
        <w:t xml:space="preserve">Standard error variabel Y berdasarkan variabel X </w:t>
      </w:r>
      <w:r w:rsidR="0068266E" w:rsidRPr="00D13C47">
        <w:rPr>
          <w:rFonts w:cs="Times New Roman"/>
          <w:noProof/>
          <w:szCs w:val="24"/>
          <w:lang w:val="id-ID"/>
        </w:rPr>
        <w:tab/>
      </w:r>
      <w:r w:rsidR="0068266E" w:rsidRPr="00D13C47">
        <w:rPr>
          <w:rFonts w:cs="Times New Roman"/>
          <w:noProof/>
          <w:szCs w:val="24"/>
          <w:lang w:val="id-ID"/>
        </w:rPr>
        <w:tab/>
      </w:r>
      <w:r w:rsidR="0068266E" w:rsidRPr="00D13C47">
        <w:rPr>
          <w:rFonts w:cs="Times New Roman"/>
          <w:noProof/>
          <w:szCs w:val="24"/>
          <w:lang w:val="id-ID"/>
        </w:rPr>
        <w:tab/>
        <w:t>yang  diketahui</w:t>
      </w:r>
    </w:p>
    <w:p w14:paraId="404861B4" w14:textId="6185D43F" w:rsidR="0068266E" w:rsidRPr="00D13C47" w:rsidRDefault="00461A6F" w:rsidP="00967FD5">
      <w:pPr>
        <w:pStyle w:val="ListParagraph"/>
        <w:tabs>
          <w:tab w:val="left" w:pos="2268"/>
          <w:tab w:val="left" w:pos="2552"/>
        </w:tabs>
        <w:spacing w:line="480" w:lineRule="auto"/>
        <w:ind w:left="1020"/>
        <w:rPr>
          <w:rFonts w:cs="Times New Roman"/>
          <w:noProof/>
          <w:szCs w:val="24"/>
          <w:lang w:val="id-ID"/>
        </w:rPr>
      </w:pPr>
      <m:oMath>
        <m:r>
          <w:rPr>
            <w:rFonts w:ascii="Cambria Math" w:hAnsi="Cambria Math" w:cs="Times New Roman"/>
            <w:noProof/>
            <w:szCs w:val="24"/>
            <w:lang w:val="id-ID"/>
          </w:rPr>
          <m:t>Y</m:t>
        </m:r>
      </m:oMath>
      <w:r w:rsidR="0068266E" w:rsidRPr="00D13C47">
        <w:rPr>
          <w:rFonts w:cs="Times New Roman"/>
          <w:noProof/>
          <w:szCs w:val="24"/>
          <w:lang w:val="id-ID"/>
        </w:rPr>
        <w:tab/>
        <w:t>=</w:t>
      </w:r>
      <w:r w:rsidR="0068266E" w:rsidRPr="00D13C47">
        <w:rPr>
          <w:rFonts w:cs="Times New Roman"/>
          <w:noProof/>
          <w:szCs w:val="24"/>
          <w:lang w:val="id-ID"/>
        </w:rPr>
        <w:tab/>
      </w:r>
      <m:oMath>
        <m:r>
          <w:rPr>
            <w:rFonts w:ascii="Cambria Math" w:hAnsi="Cambria Math" w:cs="Times New Roman"/>
            <w:noProof/>
            <w:szCs w:val="24"/>
            <w:lang w:val="id-ID"/>
          </w:rPr>
          <m:t>Nilai pengamatan dari Y</m:t>
        </m:r>
      </m:oMath>
    </w:p>
    <w:p w14:paraId="33D90644" w14:textId="4D31031A" w:rsidR="0068266E" w:rsidRPr="00D13C47" w:rsidRDefault="00461A6F" w:rsidP="00967FD5">
      <w:pPr>
        <w:pStyle w:val="ListParagraph"/>
        <w:tabs>
          <w:tab w:val="left" w:pos="2268"/>
          <w:tab w:val="left" w:pos="2552"/>
        </w:tabs>
        <w:spacing w:line="480" w:lineRule="auto"/>
        <w:ind w:left="1020"/>
        <w:rPr>
          <w:rFonts w:cs="Times New Roman"/>
          <w:noProof/>
          <w:szCs w:val="24"/>
          <w:lang w:val="id-ID"/>
        </w:rPr>
      </w:pPr>
      <m:oMath>
        <m:r>
          <w:rPr>
            <w:rFonts w:ascii="Cambria Math" w:hAnsi="Cambria Math" w:cs="Times New Roman"/>
            <w:noProof/>
            <w:szCs w:val="24"/>
            <w:lang w:val="id-ID"/>
          </w:rPr>
          <m:t>N</m:t>
        </m:r>
      </m:oMath>
      <w:r w:rsidR="0068266E" w:rsidRPr="00D13C47">
        <w:rPr>
          <w:rFonts w:cs="Times New Roman"/>
          <w:noProof/>
          <w:szCs w:val="24"/>
          <w:lang w:val="id-ID"/>
        </w:rPr>
        <w:tab/>
        <w:t>=</w:t>
      </w:r>
      <w:r w:rsidR="0068266E" w:rsidRPr="00D13C47">
        <w:rPr>
          <w:rFonts w:cs="Times New Roman"/>
          <w:noProof/>
          <w:szCs w:val="24"/>
          <w:lang w:val="id-ID"/>
        </w:rPr>
        <w:tab/>
      </w:r>
      <m:oMath>
        <m:r>
          <w:rPr>
            <w:rFonts w:ascii="Cambria Math" w:hAnsi="Cambria Math" w:cs="Times New Roman"/>
            <w:noProof/>
            <w:szCs w:val="24"/>
            <w:lang w:val="id-ID"/>
          </w:rPr>
          <m:t>Jumlah sampel</m:t>
        </m:r>
      </m:oMath>
    </w:p>
    <w:p w14:paraId="27D22A4F" w14:textId="77777777" w:rsidR="0068266E" w:rsidRPr="00D13C47" w:rsidRDefault="0068266E" w:rsidP="00BC720C">
      <w:pPr>
        <w:pStyle w:val="ListParagraph"/>
        <w:numPr>
          <w:ilvl w:val="0"/>
          <w:numId w:val="40"/>
        </w:numPr>
        <w:tabs>
          <w:tab w:val="left" w:pos="2552"/>
        </w:tabs>
        <w:spacing w:after="0" w:line="480" w:lineRule="auto"/>
        <w:ind w:left="1020" w:hanging="283"/>
        <w:jc w:val="both"/>
        <w:rPr>
          <w:rFonts w:cs="Times New Roman"/>
          <w:noProof/>
          <w:szCs w:val="24"/>
          <w:lang w:val="id-ID"/>
        </w:rPr>
      </w:pPr>
      <w:r w:rsidRPr="00D13C47">
        <w:rPr>
          <w:rFonts w:cs="Times New Roman"/>
          <w:noProof/>
          <w:szCs w:val="24"/>
          <w:lang w:val="id-ID"/>
        </w:rPr>
        <w:t>Mencari Kesimpulan</w:t>
      </w:r>
    </w:p>
    <w:p w14:paraId="44ADD6BD" w14:textId="5AB4D3C8" w:rsidR="0068266E" w:rsidRPr="00D13C47" w:rsidRDefault="0068266E" w:rsidP="00967FD5">
      <w:pPr>
        <w:pStyle w:val="ListParagraph"/>
        <w:tabs>
          <w:tab w:val="left" w:pos="2552"/>
        </w:tabs>
        <w:spacing w:line="480" w:lineRule="auto"/>
        <w:ind w:left="1020"/>
        <w:rPr>
          <w:rFonts w:cs="Times New Roman"/>
          <w:noProof/>
          <w:szCs w:val="24"/>
          <w:lang w:val="id-ID"/>
        </w:rPr>
      </w:pPr>
      <w:r w:rsidRPr="00D13C47">
        <w:rPr>
          <w:rFonts w:cs="Times New Roman"/>
          <w:noProof/>
          <w:szCs w:val="24"/>
          <w:lang w:val="id-ID"/>
        </w:rPr>
        <w:lastRenderedPageBreak/>
        <w:t xml:space="preserve">        </w:t>
      </w:r>
      <w:r w:rsidR="00D52534" w:rsidRPr="00D13C47">
        <w:rPr>
          <w:rFonts w:cs="Times New Roman"/>
          <w:noProof/>
          <w:szCs w:val="24"/>
          <w:lang w:val="id-ID"/>
        </w:rPr>
        <w:t>Dari tes ini akan diketahui diterima atau ditolak.</w:t>
      </w:r>
    </w:p>
    <w:p w14:paraId="5C13F9C8" w14:textId="77777777" w:rsidR="0068266E" w:rsidRPr="00D13C47" w:rsidRDefault="0068266E" w:rsidP="00BC720C">
      <w:pPr>
        <w:pStyle w:val="ListParagraph"/>
        <w:numPr>
          <w:ilvl w:val="1"/>
          <w:numId w:val="1"/>
        </w:numPr>
        <w:spacing w:after="0" w:line="480" w:lineRule="auto"/>
        <w:ind w:left="927"/>
        <w:jc w:val="both"/>
        <w:rPr>
          <w:rFonts w:cs="Times New Roman"/>
          <w:b/>
          <w:bCs/>
          <w:noProof/>
          <w:lang w:val="id-ID"/>
        </w:rPr>
      </w:pPr>
      <w:r w:rsidRPr="00D13C47">
        <w:rPr>
          <w:rFonts w:cs="Times New Roman"/>
          <w:b/>
          <w:bCs/>
          <w:noProof/>
          <w:lang w:val="id-ID"/>
        </w:rPr>
        <w:t>Koefisien Determinasi (R</w:t>
      </w:r>
      <w:r w:rsidRPr="00D13C47">
        <w:rPr>
          <w:rFonts w:cs="Times New Roman"/>
          <w:b/>
          <w:bCs/>
          <w:noProof/>
          <w:vertAlign w:val="superscript"/>
          <w:lang w:val="id-ID"/>
        </w:rPr>
        <w:t>2</w:t>
      </w:r>
      <w:r w:rsidRPr="00D13C47">
        <w:rPr>
          <w:rFonts w:cs="Times New Roman"/>
          <w:b/>
          <w:bCs/>
          <w:noProof/>
          <w:lang w:val="id-ID"/>
        </w:rPr>
        <w:t>)</w:t>
      </w:r>
    </w:p>
    <w:p w14:paraId="056267CB" w14:textId="77777777" w:rsidR="0068266E" w:rsidRPr="00D13C47" w:rsidRDefault="0068266E" w:rsidP="0068266E">
      <w:pPr>
        <w:spacing w:line="480" w:lineRule="auto"/>
        <w:ind w:left="907" w:firstLine="709"/>
        <w:jc w:val="both"/>
        <w:rPr>
          <w:rFonts w:eastAsia="Times New Roman" w:cs="Times New Roman"/>
          <w:noProof/>
          <w:szCs w:val="24"/>
          <w:lang w:val="id-ID"/>
        </w:rPr>
      </w:pPr>
      <w:r w:rsidRPr="00D13C47">
        <w:rPr>
          <w:rFonts w:cs="Times New Roman"/>
          <w:noProof/>
          <w:szCs w:val="24"/>
          <w:lang w:val="id-ID"/>
        </w:rPr>
        <w:t xml:space="preserve"> </w:t>
      </w:r>
      <w:r w:rsidRPr="00D13C47">
        <w:rPr>
          <w:rFonts w:eastAsia="Times New Roman" w:cs="Times New Roman"/>
          <w:noProof/>
          <w:szCs w:val="24"/>
          <w:lang w:val="id-ID"/>
        </w:rPr>
        <w:t xml:space="preserve">Menurut Riyanto &amp; Hatmawan (2020:143) Nilai penting untuk melihat sebanyak apa dan sejauh apa tingkat keterikatan hubungan variabel bebas dan variabel terikatnya yang dibuktikan berdasarkan besarnya </w:t>
      </w:r>
      <m:oMath>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oMath>
      <w:r w:rsidRPr="00D13C47">
        <w:rPr>
          <w:rFonts w:eastAsia="Times New Roman" w:cs="Times New Roman"/>
          <w:noProof/>
          <w:szCs w:val="24"/>
          <w:lang w:val="id-ID"/>
        </w:rPr>
        <w:t xml:space="preserve">. Regresi dikatakan baik jika menghasilkan </w:t>
      </w:r>
      <m:oMath>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oMath>
      <w:r w:rsidRPr="00D13C47">
        <w:rPr>
          <w:rFonts w:eastAsia="Times New Roman" w:cs="Times New Roman"/>
          <w:noProof/>
          <w:szCs w:val="24"/>
          <w:lang w:val="id-ID"/>
        </w:rPr>
        <w:t xml:space="preserve"> yang tinggi, yang artinya seluruh variabel bebas secara beriringan aka mampu menerangkan variabel terikatnya. Berikut rumus yang digunakan:</w:t>
      </w:r>
    </w:p>
    <w:p w14:paraId="2B348D12" w14:textId="77777777" w:rsidR="0068266E" w:rsidRPr="00D13C47" w:rsidRDefault="00510389" w:rsidP="0068266E">
      <w:pPr>
        <w:spacing w:line="480" w:lineRule="auto"/>
        <w:ind w:left="709" w:firstLine="709"/>
        <w:jc w:val="center"/>
        <w:rPr>
          <w:rFonts w:eastAsia="Times New Roman" w:cs="Times New Roman"/>
          <w:noProof/>
          <w:szCs w:val="24"/>
          <w:lang w:val="id-ID"/>
        </w:rPr>
      </w:pPr>
      <m:oMathPara>
        <m:oMath>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r>
            <w:rPr>
              <w:rFonts w:ascii="Cambria Math" w:eastAsia="Times New Roman" w:hAnsi="Cambria Math" w:cs="Times New Roman"/>
              <w:noProof/>
              <w:szCs w:val="24"/>
              <w:lang w:val="id-ID"/>
            </w:rPr>
            <m:t>=</m:t>
          </m:r>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r>
            <w:rPr>
              <w:rFonts w:ascii="Cambria Math" w:eastAsia="Times New Roman" w:hAnsi="Cambria Math" w:cs="Times New Roman"/>
              <w:noProof/>
              <w:szCs w:val="24"/>
              <w:lang w:val="id-ID"/>
            </w:rPr>
            <m:t xml:space="preserve"> x 100%</m:t>
          </m:r>
        </m:oMath>
      </m:oMathPara>
    </w:p>
    <w:p w14:paraId="1A14B978" w14:textId="77777777" w:rsidR="0068266E" w:rsidRPr="00D13C47" w:rsidRDefault="0068266E" w:rsidP="0068266E">
      <w:pPr>
        <w:spacing w:line="480" w:lineRule="auto"/>
        <w:ind w:left="340"/>
        <w:rPr>
          <w:rFonts w:eastAsia="Times New Roman" w:cs="Times New Roman"/>
          <w:noProof/>
          <w:szCs w:val="24"/>
          <w:lang w:val="id-ID"/>
        </w:rPr>
      </w:pPr>
      <w:r w:rsidRPr="00D13C47">
        <w:rPr>
          <w:rFonts w:eastAsia="Times New Roman" w:cs="Times New Roman"/>
          <w:noProof/>
          <w:szCs w:val="24"/>
          <w:lang w:val="id-ID"/>
        </w:rPr>
        <w:t xml:space="preserve">            Keterangan:</w:t>
      </w:r>
    </w:p>
    <w:p w14:paraId="281BE07A" w14:textId="77641BB8" w:rsidR="0068266E" w:rsidRPr="00D13C47" w:rsidRDefault="0068266E" w:rsidP="0068266E">
      <w:pPr>
        <w:spacing w:line="480" w:lineRule="auto"/>
        <w:ind w:left="737"/>
        <w:rPr>
          <w:rFonts w:eastAsia="Times New Roman" w:cs="Times New Roman"/>
          <w:noProof/>
          <w:szCs w:val="24"/>
          <w:lang w:val="id-ID"/>
        </w:rPr>
      </w:pPr>
      <w:r w:rsidRPr="00D13C47">
        <w:rPr>
          <w:rFonts w:eastAsia="Times New Roman" w:cs="Times New Roman"/>
          <w:noProof/>
          <w:szCs w:val="24"/>
          <w:lang w:val="id-ID"/>
        </w:rPr>
        <w:tab/>
      </w:r>
      <m:oMath>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r>
          <w:rPr>
            <w:rFonts w:ascii="Cambria Math" w:eastAsia="Times New Roman" w:hAnsi="Cambria Math" w:cs="Times New Roman"/>
            <w:noProof/>
            <w:szCs w:val="24"/>
            <w:lang w:val="id-ID"/>
          </w:rPr>
          <m:t>=</m:t>
        </m:r>
      </m:oMath>
      <w:r w:rsidRPr="00D13C47">
        <w:rPr>
          <w:rFonts w:eastAsia="Times New Roman" w:cs="Times New Roman"/>
          <w:noProof/>
          <w:szCs w:val="24"/>
          <w:lang w:val="id-ID"/>
        </w:rPr>
        <w:t xml:space="preserve"> </w:t>
      </w:r>
      <m:oMath>
        <m:r>
          <w:rPr>
            <w:rFonts w:ascii="Cambria Math" w:eastAsia="Times New Roman" w:hAnsi="Cambria Math" w:cs="Times New Roman"/>
            <w:noProof/>
            <w:szCs w:val="24"/>
            <w:lang w:val="id-ID"/>
          </w:rPr>
          <m:t>Koefisien Determinan</m:t>
        </m:r>
      </m:oMath>
    </w:p>
    <w:p w14:paraId="507F5E6B" w14:textId="4765CC48" w:rsidR="0068266E" w:rsidRPr="00D13C47" w:rsidRDefault="0068266E" w:rsidP="0068266E">
      <w:pPr>
        <w:spacing w:line="480" w:lineRule="auto"/>
        <w:ind w:left="737"/>
        <w:rPr>
          <w:rFonts w:eastAsia="Times New Roman" w:cs="Times New Roman"/>
          <w:noProof/>
          <w:szCs w:val="24"/>
          <w:lang w:val="id-ID"/>
        </w:rPr>
      </w:pPr>
      <w:r w:rsidRPr="00D13C47">
        <w:rPr>
          <w:rFonts w:eastAsia="Times New Roman" w:cs="Times New Roman"/>
          <w:noProof/>
          <w:szCs w:val="24"/>
          <w:lang w:val="id-ID"/>
        </w:rPr>
        <w:tab/>
      </w:r>
      <m:oMath>
        <m:sSup>
          <m:sSupPr>
            <m:ctrlPr>
              <w:rPr>
                <w:rFonts w:ascii="Cambria Math" w:eastAsia="Times New Roman" w:hAnsi="Cambria Math" w:cs="Times New Roman"/>
                <w:i/>
                <w:noProof/>
                <w:szCs w:val="24"/>
                <w:lang w:val="id-ID"/>
              </w:rPr>
            </m:ctrlPr>
          </m:sSupPr>
          <m:e>
            <m:r>
              <w:rPr>
                <w:rFonts w:ascii="Cambria Math" w:eastAsia="Times New Roman" w:hAnsi="Cambria Math" w:cs="Times New Roman"/>
                <w:noProof/>
                <w:szCs w:val="24"/>
                <w:lang w:val="id-ID"/>
              </w:rPr>
              <m:t>r</m:t>
            </m:r>
          </m:e>
          <m:sup>
            <m:r>
              <w:rPr>
                <w:rFonts w:ascii="Cambria Math" w:eastAsia="Times New Roman" w:hAnsi="Cambria Math" w:cs="Times New Roman"/>
                <w:noProof/>
                <w:szCs w:val="24"/>
                <w:lang w:val="id-ID"/>
              </w:rPr>
              <m:t>2</m:t>
            </m:r>
          </m:sup>
        </m:sSup>
        <m:r>
          <w:rPr>
            <w:rFonts w:ascii="Cambria Math" w:eastAsia="Times New Roman" w:hAnsi="Cambria Math" w:cs="Times New Roman"/>
            <w:noProof/>
            <w:szCs w:val="24"/>
            <w:lang w:val="id-ID"/>
          </w:rPr>
          <m:t>=</m:t>
        </m:r>
      </m:oMath>
      <w:r w:rsidRPr="00D13C47">
        <w:rPr>
          <w:rFonts w:eastAsia="Times New Roman" w:cs="Times New Roman"/>
          <w:noProof/>
          <w:szCs w:val="24"/>
          <w:lang w:val="id-ID"/>
        </w:rPr>
        <w:t xml:space="preserve"> </w:t>
      </w:r>
      <m:oMath>
        <m:r>
          <w:rPr>
            <w:rFonts w:ascii="Cambria Math" w:eastAsia="Times New Roman" w:hAnsi="Cambria Math" w:cs="Times New Roman"/>
            <w:noProof/>
            <w:szCs w:val="24"/>
            <w:lang w:val="id-ID"/>
          </w:rPr>
          <m:t>Nilai Korelasi Berganda</m:t>
        </m:r>
      </m:oMath>
    </w:p>
    <w:p w14:paraId="3DF40F6F" w14:textId="446AB63C" w:rsidR="00CA1B94" w:rsidRPr="00D13C47" w:rsidRDefault="0068266E" w:rsidP="00A23455">
      <w:pPr>
        <w:spacing w:line="480" w:lineRule="auto"/>
        <w:ind w:left="737"/>
        <w:rPr>
          <w:rFonts w:eastAsia="Times New Roman" w:cs="Times New Roman"/>
          <w:noProof/>
          <w:szCs w:val="24"/>
          <w:lang w:val="id-ID"/>
        </w:rPr>
      </w:pPr>
      <w:r w:rsidRPr="00D13C47">
        <w:rPr>
          <w:rFonts w:eastAsia="Times New Roman" w:cs="Times New Roman"/>
          <w:noProof/>
          <w:szCs w:val="24"/>
          <w:lang w:val="id-ID"/>
        </w:rPr>
        <w:tab/>
        <w:t xml:space="preserve">100% = </w:t>
      </w:r>
      <m:oMath>
        <m:r>
          <w:rPr>
            <w:rFonts w:ascii="Cambria Math" w:eastAsia="Times New Roman" w:hAnsi="Cambria Math" w:cs="Times New Roman"/>
            <w:noProof/>
            <w:szCs w:val="24"/>
            <w:lang w:val="id-ID"/>
          </w:rPr>
          <m:t>Presentase Kontribusi.</m:t>
        </m:r>
      </m:oMath>
      <w:bookmarkEnd w:id="80"/>
    </w:p>
    <w:sectPr w:rsidR="00CA1B94" w:rsidRPr="00D13C47" w:rsidSect="00A23455">
      <w:footerReference w:type="first" r:id="rId72"/>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D106F" w14:textId="77777777" w:rsidR="00E93DA1" w:rsidRPr="004D1A07" w:rsidRDefault="00E93DA1" w:rsidP="00C90FA1">
      <w:pPr>
        <w:spacing w:after="0" w:line="240" w:lineRule="auto"/>
        <w:rPr>
          <w:sz w:val="23"/>
          <w:szCs w:val="23"/>
        </w:rPr>
      </w:pPr>
      <w:r w:rsidRPr="004D1A07">
        <w:rPr>
          <w:sz w:val="23"/>
          <w:szCs w:val="23"/>
        </w:rPr>
        <w:separator/>
      </w:r>
    </w:p>
    <w:p w14:paraId="7DFC5F0B" w14:textId="77777777" w:rsidR="00E93DA1" w:rsidRPr="004D1A07" w:rsidRDefault="00E93DA1">
      <w:pPr>
        <w:rPr>
          <w:sz w:val="23"/>
          <w:szCs w:val="23"/>
        </w:rPr>
      </w:pPr>
    </w:p>
  </w:endnote>
  <w:endnote w:type="continuationSeparator" w:id="0">
    <w:p w14:paraId="37CD9873" w14:textId="77777777" w:rsidR="00E93DA1" w:rsidRPr="004D1A07" w:rsidRDefault="00E93DA1" w:rsidP="00C90FA1">
      <w:pPr>
        <w:spacing w:after="0" w:line="240" w:lineRule="auto"/>
        <w:rPr>
          <w:sz w:val="23"/>
          <w:szCs w:val="23"/>
        </w:rPr>
      </w:pPr>
      <w:r w:rsidRPr="004D1A07">
        <w:rPr>
          <w:sz w:val="23"/>
          <w:szCs w:val="23"/>
        </w:rPr>
        <w:continuationSeparator/>
      </w:r>
    </w:p>
    <w:p w14:paraId="655E3B42" w14:textId="77777777" w:rsidR="00E93DA1" w:rsidRPr="004D1A07" w:rsidRDefault="00E93DA1">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129934"/>
      <w:docPartObj>
        <w:docPartGallery w:val="Page Numbers (Bottom of Page)"/>
        <w:docPartUnique/>
      </w:docPartObj>
    </w:sdtPr>
    <w:sdtEndPr>
      <w:rPr>
        <w:noProof/>
      </w:rPr>
    </w:sdtEndPr>
    <w:sdtContent>
      <w:p w14:paraId="47C1D107" w14:textId="5B141BCD" w:rsidR="00510389" w:rsidRDefault="005103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67328C" w14:textId="77777777" w:rsidR="00510389" w:rsidRDefault="00510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2087445309"/>
      <w:docPartObj>
        <w:docPartGallery w:val="Page Numbers (Bottom of Page)"/>
        <w:docPartUnique/>
      </w:docPartObj>
    </w:sdtPr>
    <w:sdtEndPr>
      <w:rPr>
        <w:noProof/>
      </w:rPr>
    </w:sdtEndPr>
    <w:sdtContent>
      <w:p w14:paraId="28E3FAB8" w14:textId="6A82E1C7" w:rsidR="00510389" w:rsidRPr="004D1A07" w:rsidRDefault="00510389">
        <w:pPr>
          <w:pStyle w:val="Footer"/>
          <w:jc w:val="center"/>
          <w:rPr>
            <w:sz w:val="23"/>
            <w:szCs w:val="23"/>
          </w:rPr>
        </w:pPr>
        <w:r w:rsidRPr="004D1A07">
          <w:rPr>
            <w:sz w:val="23"/>
            <w:szCs w:val="23"/>
          </w:rPr>
          <w:fldChar w:fldCharType="begin"/>
        </w:r>
        <w:r w:rsidRPr="004D1A07">
          <w:rPr>
            <w:sz w:val="23"/>
            <w:szCs w:val="23"/>
          </w:rPr>
          <w:instrText xml:space="preserve"> PAGE   \* MERGEFORMAT </w:instrText>
        </w:r>
        <w:r w:rsidRPr="004D1A07">
          <w:rPr>
            <w:sz w:val="23"/>
            <w:szCs w:val="23"/>
          </w:rPr>
          <w:fldChar w:fldCharType="separate"/>
        </w:r>
        <w:r w:rsidRPr="004D1A07">
          <w:rPr>
            <w:noProof/>
            <w:sz w:val="23"/>
            <w:szCs w:val="23"/>
          </w:rPr>
          <w:t>2</w:t>
        </w:r>
        <w:r w:rsidRPr="004D1A07">
          <w:rPr>
            <w:noProof/>
            <w:sz w:val="23"/>
            <w:szCs w:val="23"/>
          </w:rPr>
          <w:fldChar w:fldCharType="end"/>
        </w:r>
      </w:p>
    </w:sdtContent>
  </w:sdt>
  <w:p w14:paraId="2F26B42E" w14:textId="77777777" w:rsidR="00510389" w:rsidRPr="004D1A07" w:rsidRDefault="00510389">
    <w:pPr>
      <w:pStyle w:val="Foote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1965889840"/>
      <w:docPartObj>
        <w:docPartGallery w:val="Page Numbers (Bottom of Page)"/>
        <w:docPartUnique/>
      </w:docPartObj>
    </w:sdtPr>
    <w:sdtEndPr>
      <w:rPr>
        <w:noProof/>
      </w:rPr>
    </w:sdtEndPr>
    <w:sdtContent>
      <w:p w14:paraId="17CE915B" w14:textId="77777777" w:rsidR="00510389" w:rsidRPr="004D1A07" w:rsidRDefault="00510389">
        <w:pPr>
          <w:pStyle w:val="Footer"/>
          <w:jc w:val="center"/>
          <w:rPr>
            <w:sz w:val="23"/>
            <w:szCs w:val="23"/>
          </w:rPr>
        </w:pPr>
        <w:r w:rsidRPr="004D1A07">
          <w:rPr>
            <w:sz w:val="23"/>
            <w:szCs w:val="23"/>
          </w:rPr>
          <w:fldChar w:fldCharType="begin"/>
        </w:r>
        <w:r w:rsidRPr="004D1A07">
          <w:rPr>
            <w:sz w:val="23"/>
            <w:szCs w:val="23"/>
          </w:rPr>
          <w:instrText xml:space="preserve"> PAGE   \* MERGEFORMAT </w:instrText>
        </w:r>
        <w:r w:rsidRPr="004D1A07">
          <w:rPr>
            <w:sz w:val="23"/>
            <w:szCs w:val="23"/>
          </w:rPr>
          <w:fldChar w:fldCharType="separate"/>
        </w:r>
        <w:r w:rsidRPr="004D1A07">
          <w:rPr>
            <w:noProof/>
            <w:sz w:val="23"/>
            <w:szCs w:val="23"/>
          </w:rPr>
          <w:t>2</w:t>
        </w:r>
        <w:r w:rsidRPr="004D1A07">
          <w:rPr>
            <w:noProof/>
            <w:sz w:val="23"/>
            <w:szCs w:val="23"/>
          </w:rPr>
          <w:fldChar w:fldCharType="end"/>
        </w:r>
      </w:p>
    </w:sdtContent>
  </w:sdt>
  <w:p w14:paraId="6AAAFCA3" w14:textId="77777777" w:rsidR="00510389" w:rsidRPr="004D1A07" w:rsidRDefault="00510389">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37E1D" w14:textId="77777777" w:rsidR="00E93DA1" w:rsidRPr="004D1A07" w:rsidRDefault="00E93DA1" w:rsidP="00C90FA1">
      <w:pPr>
        <w:spacing w:after="0" w:line="240" w:lineRule="auto"/>
        <w:rPr>
          <w:sz w:val="23"/>
          <w:szCs w:val="23"/>
        </w:rPr>
      </w:pPr>
      <w:r w:rsidRPr="004D1A07">
        <w:rPr>
          <w:sz w:val="23"/>
          <w:szCs w:val="23"/>
        </w:rPr>
        <w:separator/>
      </w:r>
    </w:p>
    <w:p w14:paraId="74F9C4AC" w14:textId="77777777" w:rsidR="00E93DA1" w:rsidRPr="004D1A07" w:rsidRDefault="00E93DA1">
      <w:pPr>
        <w:rPr>
          <w:sz w:val="23"/>
          <w:szCs w:val="23"/>
        </w:rPr>
      </w:pPr>
    </w:p>
  </w:footnote>
  <w:footnote w:type="continuationSeparator" w:id="0">
    <w:p w14:paraId="304E07B1" w14:textId="77777777" w:rsidR="00E93DA1" w:rsidRPr="004D1A07" w:rsidRDefault="00E93DA1" w:rsidP="00C90FA1">
      <w:pPr>
        <w:spacing w:after="0" w:line="240" w:lineRule="auto"/>
        <w:rPr>
          <w:sz w:val="23"/>
          <w:szCs w:val="23"/>
        </w:rPr>
      </w:pPr>
      <w:r w:rsidRPr="004D1A07">
        <w:rPr>
          <w:sz w:val="23"/>
          <w:szCs w:val="23"/>
        </w:rPr>
        <w:continuationSeparator/>
      </w:r>
    </w:p>
    <w:p w14:paraId="3C89E991" w14:textId="77777777" w:rsidR="00E93DA1" w:rsidRPr="004D1A07" w:rsidRDefault="00E93DA1">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715777652"/>
      <w:docPartObj>
        <w:docPartGallery w:val="Page Numbers (Top of Page)"/>
        <w:docPartUnique/>
      </w:docPartObj>
    </w:sdtPr>
    <w:sdtEndPr>
      <w:rPr>
        <w:noProof/>
      </w:rPr>
    </w:sdtEndPr>
    <w:sdtContent>
      <w:p w14:paraId="425D1136" w14:textId="23191C06" w:rsidR="00510389" w:rsidRPr="004D1A07" w:rsidRDefault="00510389">
        <w:pPr>
          <w:pStyle w:val="Header"/>
          <w:jc w:val="right"/>
          <w:rPr>
            <w:sz w:val="23"/>
            <w:szCs w:val="23"/>
          </w:rPr>
        </w:pPr>
        <w:r w:rsidRPr="004D1A07">
          <w:rPr>
            <w:sz w:val="23"/>
            <w:szCs w:val="23"/>
          </w:rPr>
          <w:fldChar w:fldCharType="begin"/>
        </w:r>
        <w:r w:rsidRPr="004D1A07">
          <w:rPr>
            <w:sz w:val="23"/>
            <w:szCs w:val="23"/>
          </w:rPr>
          <w:instrText xml:space="preserve"> PAGE   \* MERGEFORMAT </w:instrText>
        </w:r>
        <w:r w:rsidRPr="004D1A07">
          <w:rPr>
            <w:sz w:val="23"/>
            <w:szCs w:val="23"/>
          </w:rPr>
          <w:fldChar w:fldCharType="separate"/>
        </w:r>
        <w:r w:rsidRPr="004D1A07">
          <w:rPr>
            <w:noProof/>
            <w:sz w:val="23"/>
            <w:szCs w:val="23"/>
          </w:rPr>
          <w:t>2</w:t>
        </w:r>
        <w:r w:rsidRPr="004D1A07">
          <w:rPr>
            <w:noProof/>
            <w:sz w:val="23"/>
            <w:szCs w:val="23"/>
          </w:rPr>
          <w:fldChar w:fldCharType="end"/>
        </w:r>
      </w:p>
    </w:sdtContent>
  </w:sdt>
  <w:p w14:paraId="43B12E4A" w14:textId="77777777" w:rsidR="00510389" w:rsidRPr="004D1A07" w:rsidRDefault="00510389">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99B"/>
    <w:multiLevelType w:val="hybridMultilevel"/>
    <w:tmpl w:val="C45A3AD6"/>
    <w:lvl w:ilvl="0" w:tplc="C9206904">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943505"/>
    <w:multiLevelType w:val="hybridMultilevel"/>
    <w:tmpl w:val="584CDBDA"/>
    <w:lvl w:ilvl="0" w:tplc="FFFFFFFF">
      <w:start w:val="1"/>
      <w:numFmt w:val="decimal"/>
      <w:lvlText w:val="%1."/>
      <w:lvlJc w:val="left"/>
      <w:pPr>
        <w:ind w:left="720" w:hanging="360"/>
      </w:pPr>
    </w:lvl>
    <w:lvl w:ilvl="1" w:tplc="3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172B00"/>
    <w:multiLevelType w:val="hybridMultilevel"/>
    <w:tmpl w:val="D910E2F2"/>
    <w:lvl w:ilvl="0" w:tplc="1930B1F8">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D86D89"/>
    <w:multiLevelType w:val="hybridMultilevel"/>
    <w:tmpl w:val="DE9E175E"/>
    <w:lvl w:ilvl="0" w:tplc="D38C3936">
      <w:start w:val="1"/>
      <w:numFmt w:val="upperLetter"/>
      <w:lvlText w:val="%1."/>
      <w:lvlJc w:val="left"/>
      <w:pPr>
        <w:ind w:left="2236" w:hanging="360"/>
      </w:pPr>
      <w:rPr>
        <w:rFonts w:ascii="Times New Roman" w:eastAsia="Times New Roman" w:hAnsi="Times New Roman" w:cs="Times New Roman" w:hint="default"/>
        <w:b/>
        <w:bCs/>
        <w:i w:val="0"/>
        <w:iCs w:val="0"/>
        <w:spacing w:val="-1"/>
        <w:w w:val="100"/>
        <w:sz w:val="24"/>
        <w:szCs w:val="24"/>
        <w:lang w:val="id" w:eastAsia="en-US" w:bidi="ar-SA"/>
      </w:rPr>
    </w:lvl>
    <w:lvl w:ilvl="1" w:tplc="2B8280B2">
      <w:start w:val="1"/>
      <w:numFmt w:val="decimal"/>
      <w:lvlText w:val="%2."/>
      <w:lvlJc w:val="left"/>
      <w:pPr>
        <w:ind w:left="266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A92ED68">
      <w:start w:val="1"/>
      <w:numFmt w:val="lowerLetter"/>
      <w:lvlText w:val="%3."/>
      <w:lvlJc w:val="left"/>
      <w:pPr>
        <w:ind w:left="294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71C2384">
      <w:numFmt w:val="bullet"/>
      <w:lvlText w:val="•"/>
      <w:lvlJc w:val="left"/>
      <w:pPr>
        <w:ind w:left="3948" w:hanging="360"/>
      </w:pPr>
      <w:rPr>
        <w:rFonts w:hint="default"/>
        <w:lang w:val="id" w:eastAsia="en-US" w:bidi="ar-SA"/>
      </w:rPr>
    </w:lvl>
    <w:lvl w:ilvl="4" w:tplc="FD52DEF8">
      <w:numFmt w:val="bullet"/>
      <w:lvlText w:val="•"/>
      <w:lvlJc w:val="left"/>
      <w:pPr>
        <w:ind w:left="4956" w:hanging="360"/>
      </w:pPr>
      <w:rPr>
        <w:rFonts w:hint="default"/>
        <w:lang w:val="id" w:eastAsia="en-US" w:bidi="ar-SA"/>
      </w:rPr>
    </w:lvl>
    <w:lvl w:ilvl="5" w:tplc="6FAC7990">
      <w:numFmt w:val="bullet"/>
      <w:lvlText w:val="•"/>
      <w:lvlJc w:val="left"/>
      <w:pPr>
        <w:ind w:left="5964" w:hanging="360"/>
      </w:pPr>
      <w:rPr>
        <w:rFonts w:hint="default"/>
        <w:lang w:val="id" w:eastAsia="en-US" w:bidi="ar-SA"/>
      </w:rPr>
    </w:lvl>
    <w:lvl w:ilvl="6" w:tplc="E63C0C10">
      <w:numFmt w:val="bullet"/>
      <w:lvlText w:val="•"/>
      <w:lvlJc w:val="left"/>
      <w:pPr>
        <w:ind w:left="6973" w:hanging="360"/>
      </w:pPr>
      <w:rPr>
        <w:rFonts w:hint="default"/>
        <w:lang w:val="id" w:eastAsia="en-US" w:bidi="ar-SA"/>
      </w:rPr>
    </w:lvl>
    <w:lvl w:ilvl="7" w:tplc="FF7CD35A">
      <w:numFmt w:val="bullet"/>
      <w:lvlText w:val="•"/>
      <w:lvlJc w:val="left"/>
      <w:pPr>
        <w:ind w:left="7981" w:hanging="360"/>
      </w:pPr>
      <w:rPr>
        <w:rFonts w:hint="default"/>
        <w:lang w:val="id" w:eastAsia="en-US" w:bidi="ar-SA"/>
      </w:rPr>
    </w:lvl>
    <w:lvl w:ilvl="8" w:tplc="ADEE0A42">
      <w:numFmt w:val="bullet"/>
      <w:lvlText w:val="•"/>
      <w:lvlJc w:val="left"/>
      <w:pPr>
        <w:ind w:left="8989" w:hanging="360"/>
      </w:pPr>
      <w:rPr>
        <w:rFonts w:hint="default"/>
        <w:lang w:val="id" w:eastAsia="en-US" w:bidi="ar-SA"/>
      </w:rPr>
    </w:lvl>
  </w:abstractNum>
  <w:abstractNum w:abstractNumId="4" w15:restartNumberingAfterBreak="0">
    <w:nsid w:val="07737F6A"/>
    <w:multiLevelType w:val="hybridMultilevel"/>
    <w:tmpl w:val="B734C07C"/>
    <w:lvl w:ilvl="0" w:tplc="E618C8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B96924"/>
    <w:multiLevelType w:val="hybridMultilevel"/>
    <w:tmpl w:val="A7145BA6"/>
    <w:lvl w:ilvl="0" w:tplc="4E243392">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857FEB"/>
    <w:multiLevelType w:val="hybridMultilevel"/>
    <w:tmpl w:val="58845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06403D"/>
    <w:multiLevelType w:val="hybridMultilevel"/>
    <w:tmpl w:val="582ADACE"/>
    <w:lvl w:ilvl="0" w:tplc="AE5EF936">
      <w:start w:val="1"/>
      <w:numFmt w:val="decimal"/>
      <w:lvlText w:val="%1."/>
      <w:lvlJc w:val="left"/>
      <w:pPr>
        <w:ind w:left="1440" w:hanging="360"/>
      </w:pPr>
      <w:rPr>
        <w:rFonts w:ascii="TimesNewRomanPSMT" w:hAnsi="TimesNewRomanPSMT" w:cstheme="minorBidi"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E3B2C5A"/>
    <w:multiLevelType w:val="hybridMultilevel"/>
    <w:tmpl w:val="78724960"/>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9" w15:restartNumberingAfterBreak="0">
    <w:nsid w:val="118C6006"/>
    <w:multiLevelType w:val="hybridMultilevel"/>
    <w:tmpl w:val="41E8BFDE"/>
    <w:lvl w:ilvl="0" w:tplc="3DFC4A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410355"/>
    <w:multiLevelType w:val="hybridMultilevel"/>
    <w:tmpl w:val="B40486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29E68AE"/>
    <w:multiLevelType w:val="hybridMultilevel"/>
    <w:tmpl w:val="2FD0BD7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2372A4"/>
    <w:multiLevelType w:val="hybridMultilevel"/>
    <w:tmpl w:val="BE54398A"/>
    <w:lvl w:ilvl="0" w:tplc="27A43AA2">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B427C8"/>
    <w:multiLevelType w:val="multilevel"/>
    <w:tmpl w:val="C054CF5E"/>
    <w:lvl w:ilvl="0">
      <w:start w:val="1"/>
      <w:numFmt w:val="lowerLetter"/>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14" w15:restartNumberingAfterBreak="0">
    <w:nsid w:val="17443D9F"/>
    <w:multiLevelType w:val="hybridMultilevel"/>
    <w:tmpl w:val="97AAE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831244"/>
    <w:multiLevelType w:val="hybridMultilevel"/>
    <w:tmpl w:val="B8C882B4"/>
    <w:lvl w:ilvl="0" w:tplc="4C46992C">
      <w:start w:val="2"/>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D6F74B9"/>
    <w:multiLevelType w:val="hybridMultilevel"/>
    <w:tmpl w:val="5C0C9F20"/>
    <w:lvl w:ilvl="0" w:tplc="9D540C02">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DFC161F"/>
    <w:multiLevelType w:val="hybridMultilevel"/>
    <w:tmpl w:val="0E52B820"/>
    <w:lvl w:ilvl="0" w:tplc="909A0D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1ED05823"/>
    <w:multiLevelType w:val="hybridMultilevel"/>
    <w:tmpl w:val="98A0E004"/>
    <w:lvl w:ilvl="0" w:tplc="A7BC72C2">
      <w:start w:val="1"/>
      <w:numFmt w:val="upperLetter"/>
      <w:lvlText w:val="%1."/>
      <w:lvlJc w:val="left"/>
      <w:pPr>
        <w:ind w:left="720" w:hanging="360"/>
      </w:pPr>
      <w:rPr>
        <w:rFonts w:hint="default"/>
      </w:rPr>
    </w:lvl>
    <w:lvl w:ilvl="1" w:tplc="60DADF84">
      <w:start w:val="1"/>
      <w:numFmt w:val="decimal"/>
      <w:lvlText w:val="%2."/>
      <w:lvlJc w:val="left"/>
      <w:pPr>
        <w:ind w:left="72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F0C5777"/>
    <w:multiLevelType w:val="hybridMultilevel"/>
    <w:tmpl w:val="84B2082A"/>
    <w:lvl w:ilvl="0" w:tplc="06CAEF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6E4E2E"/>
    <w:multiLevelType w:val="hybridMultilevel"/>
    <w:tmpl w:val="1B700436"/>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1" w15:restartNumberingAfterBreak="0">
    <w:nsid w:val="27F35B6D"/>
    <w:multiLevelType w:val="hybridMultilevel"/>
    <w:tmpl w:val="4692BD00"/>
    <w:lvl w:ilvl="0" w:tplc="F92A7724">
      <w:start w:val="3"/>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83E0AF9"/>
    <w:multiLevelType w:val="hybridMultilevel"/>
    <w:tmpl w:val="2820B320"/>
    <w:lvl w:ilvl="0" w:tplc="AC861CF4">
      <w:start w:val="2"/>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AFA7C55"/>
    <w:multiLevelType w:val="hybridMultilevel"/>
    <w:tmpl w:val="224C0E18"/>
    <w:lvl w:ilvl="0" w:tplc="E5E07CF0">
      <w:start w:val="4"/>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0A15419"/>
    <w:multiLevelType w:val="hybridMultilevel"/>
    <w:tmpl w:val="6CCE7862"/>
    <w:lvl w:ilvl="0" w:tplc="3FC8470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25229CA"/>
    <w:multiLevelType w:val="hybridMultilevel"/>
    <w:tmpl w:val="5740AC72"/>
    <w:lvl w:ilvl="0" w:tplc="1FEE36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3D10B68"/>
    <w:multiLevelType w:val="hybridMultilevel"/>
    <w:tmpl w:val="A94413B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3880426D"/>
    <w:multiLevelType w:val="hybridMultilevel"/>
    <w:tmpl w:val="0D4EBC4E"/>
    <w:lvl w:ilvl="0" w:tplc="029A27FA">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B114157"/>
    <w:multiLevelType w:val="hybridMultilevel"/>
    <w:tmpl w:val="E2DE1D26"/>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9" w15:restartNumberingAfterBreak="0">
    <w:nsid w:val="3F600CD5"/>
    <w:multiLevelType w:val="hybridMultilevel"/>
    <w:tmpl w:val="A934A932"/>
    <w:lvl w:ilvl="0" w:tplc="D408ADAA">
      <w:start w:val="4"/>
      <w:numFmt w:val="upperLetter"/>
      <w:lvlText w:val="%1."/>
      <w:lvlJc w:val="left"/>
      <w:pPr>
        <w:ind w:left="720" w:hanging="360"/>
      </w:pPr>
      <w:rPr>
        <w:rFonts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78913D8"/>
    <w:multiLevelType w:val="multilevel"/>
    <w:tmpl w:val="9FFCFB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786" w:hanging="360"/>
      </w:pPr>
      <w:rPr>
        <w:rFonts w:ascii="Times New Roman" w:hAnsi="Times New Roman" w:cs="Times New Roman" w:hint="default"/>
        <w:b/>
        <w:bCs/>
        <w:color w:val="auto"/>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8744E57"/>
    <w:multiLevelType w:val="hybridMultilevel"/>
    <w:tmpl w:val="660E9244"/>
    <w:lvl w:ilvl="0" w:tplc="0B32D63C">
      <w:start w:val="6"/>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065030B"/>
    <w:multiLevelType w:val="hybridMultilevel"/>
    <w:tmpl w:val="63A0526A"/>
    <w:lvl w:ilvl="0" w:tplc="FDDEC2B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52780F8E"/>
    <w:multiLevelType w:val="hybridMultilevel"/>
    <w:tmpl w:val="2ACACD2C"/>
    <w:lvl w:ilvl="0" w:tplc="B9F0ACA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7C0AF5"/>
    <w:multiLevelType w:val="hybridMultilevel"/>
    <w:tmpl w:val="1EC006B2"/>
    <w:lvl w:ilvl="0" w:tplc="4128EAD6">
      <w:start w:val="2"/>
      <w:numFmt w:val="decimal"/>
      <w:lvlText w:val="%1."/>
      <w:lvlJc w:val="left"/>
      <w:pPr>
        <w:ind w:left="2805"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8D94827"/>
    <w:multiLevelType w:val="hybridMultilevel"/>
    <w:tmpl w:val="EF14590C"/>
    <w:lvl w:ilvl="0" w:tplc="97F28BEC">
      <w:start w:val="1"/>
      <w:numFmt w:val="decimal"/>
      <w:lvlText w:val="%1)"/>
      <w:lvlJc w:val="left"/>
      <w:pPr>
        <w:ind w:left="2138" w:hanging="360"/>
      </w:pPr>
      <w:rPr>
        <w:rFonts w:hint="default"/>
      </w:rPr>
    </w:lvl>
    <w:lvl w:ilvl="1" w:tplc="3809000F">
      <w:start w:val="1"/>
      <w:numFmt w:val="decimal"/>
      <w:lvlText w:val="%2."/>
      <w:lvlJc w:val="left"/>
      <w:pPr>
        <w:ind w:left="72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59F5004"/>
    <w:multiLevelType w:val="hybridMultilevel"/>
    <w:tmpl w:val="BA70D182"/>
    <w:lvl w:ilvl="0" w:tplc="60DE7D4C">
      <w:start w:val="3"/>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7974D9A"/>
    <w:multiLevelType w:val="hybridMultilevel"/>
    <w:tmpl w:val="CEB693EC"/>
    <w:lvl w:ilvl="0" w:tplc="CFDEF42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91B6E9E"/>
    <w:multiLevelType w:val="hybridMultilevel"/>
    <w:tmpl w:val="F0F6BD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C886D8C"/>
    <w:multiLevelType w:val="hybridMultilevel"/>
    <w:tmpl w:val="C48A5F38"/>
    <w:lvl w:ilvl="0" w:tplc="E9609C32">
      <w:start w:val="5"/>
      <w:numFmt w:val="decimal"/>
      <w:lvlText w:val="%1)"/>
      <w:lvlJc w:val="left"/>
      <w:pPr>
        <w:ind w:left="2138"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27427A7"/>
    <w:multiLevelType w:val="hybridMultilevel"/>
    <w:tmpl w:val="C3B0BCAA"/>
    <w:lvl w:ilvl="0" w:tplc="806C1D7A">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3F54D3E"/>
    <w:multiLevelType w:val="hybridMultilevel"/>
    <w:tmpl w:val="A2EA5CAA"/>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2" w15:restartNumberingAfterBreak="0">
    <w:nsid w:val="73FC6A06"/>
    <w:multiLevelType w:val="hybridMultilevel"/>
    <w:tmpl w:val="51720862"/>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3" w15:restartNumberingAfterBreak="0">
    <w:nsid w:val="79B44CDE"/>
    <w:multiLevelType w:val="hybridMultilevel"/>
    <w:tmpl w:val="5D4EE27C"/>
    <w:lvl w:ilvl="0" w:tplc="0E4AB0A8">
      <w:start w:val="5"/>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9B57030"/>
    <w:multiLevelType w:val="hybridMultilevel"/>
    <w:tmpl w:val="C8D41CF2"/>
    <w:lvl w:ilvl="0" w:tplc="B55C30A8">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A991D24"/>
    <w:multiLevelType w:val="hybridMultilevel"/>
    <w:tmpl w:val="5784B686"/>
    <w:lvl w:ilvl="0" w:tplc="4D1805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B1779CD"/>
    <w:multiLevelType w:val="hybridMultilevel"/>
    <w:tmpl w:val="A866CC82"/>
    <w:lvl w:ilvl="0" w:tplc="276A98C8">
      <w:start w:val="1"/>
      <w:numFmt w:val="upperLetter"/>
      <w:lvlText w:val="%1."/>
      <w:lvlJc w:val="left"/>
      <w:pPr>
        <w:ind w:left="1136" w:hanging="360"/>
      </w:pPr>
      <w:rPr>
        <w:rFonts w:hint="default"/>
        <w:b/>
        <w:bCs/>
      </w:rPr>
    </w:lvl>
    <w:lvl w:ilvl="1" w:tplc="18189B92">
      <w:start w:val="1"/>
      <w:numFmt w:val="decimal"/>
      <w:lvlText w:val="%2."/>
      <w:lvlJc w:val="left"/>
      <w:pPr>
        <w:ind w:left="1856" w:hanging="360"/>
      </w:pPr>
      <w:rPr>
        <w:rFonts w:cs="Times New Roman" w:hint="default"/>
      </w:rPr>
    </w:lvl>
    <w:lvl w:ilvl="2" w:tplc="FFFFFFFF" w:tentative="1">
      <w:start w:val="1"/>
      <w:numFmt w:val="lowerRoman"/>
      <w:lvlText w:val="%3."/>
      <w:lvlJc w:val="right"/>
      <w:pPr>
        <w:ind w:left="2576" w:hanging="180"/>
      </w:pPr>
    </w:lvl>
    <w:lvl w:ilvl="3" w:tplc="FFFFFFFF" w:tentative="1">
      <w:start w:val="1"/>
      <w:numFmt w:val="decimal"/>
      <w:lvlText w:val="%4."/>
      <w:lvlJc w:val="left"/>
      <w:pPr>
        <w:ind w:left="3296" w:hanging="360"/>
      </w:pPr>
    </w:lvl>
    <w:lvl w:ilvl="4" w:tplc="FFFFFFFF" w:tentative="1">
      <w:start w:val="1"/>
      <w:numFmt w:val="lowerLetter"/>
      <w:lvlText w:val="%5."/>
      <w:lvlJc w:val="left"/>
      <w:pPr>
        <w:ind w:left="4016" w:hanging="360"/>
      </w:pPr>
    </w:lvl>
    <w:lvl w:ilvl="5" w:tplc="FFFFFFFF" w:tentative="1">
      <w:start w:val="1"/>
      <w:numFmt w:val="lowerRoman"/>
      <w:lvlText w:val="%6."/>
      <w:lvlJc w:val="right"/>
      <w:pPr>
        <w:ind w:left="4736" w:hanging="180"/>
      </w:pPr>
    </w:lvl>
    <w:lvl w:ilvl="6" w:tplc="FFFFFFFF" w:tentative="1">
      <w:start w:val="1"/>
      <w:numFmt w:val="decimal"/>
      <w:lvlText w:val="%7."/>
      <w:lvlJc w:val="left"/>
      <w:pPr>
        <w:ind w:left="5456" w:hanging="360"/>
      </w:pPr>
    </w:lvl>
    <w:lvl w:ilvl="7" w:tplc="FFFFFFFF" w:tentative="1">
      <w:start w:val="1"/>
      <w:numFmt w:val="lowerLetter"/>
      <w:lvlText w:val="%8."/>
      <w:lvlJc w:val="left"/>
      <w:pPr>
        <w:ind w:left="6176" w:hanging="360"/>
      </w:pPr>
    </w:lvl>
    <w:lvl w:ilvl="8" w:tplc="FFFFFFFF" w:tentative="1">
      <w:start w:val="1"/>
      <w:numFmt w:val="lowerRoman"/>
      <w:lvlText w:val="%9."/>
      <w:lvlJc w:val="right"/>
      <w:pPr>
        <w:ind w:left="6896" w:hanging="180"/>
      </w:pPr>
    </w:lvl>
  </w:abstractNum>
  <w:abstractNum w:abstractNumId="47" w15:restartNumberingAfterBreak="0">
    <w:nsid w:val="7C4B1E00"/>
    <w:multiLevelType w:val="hybridMultilevel"/>
    <w:tmpl w:val="3B023930"/>
    <w:lvl w:ilvl="0" w:tplc="2F4E2FA6">
      <w:start w:val="3"/>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4808A6"/>
    <w:multiLevelType w:val="hybridMultilevel"/>
    <w:tmpl w:val="D9CA98CE"/>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9" w15:restartNumberingAfterBreak="0">
    <w:nsid w:val="7DFC7685"/>
    <w:multiLevelType w:val="hybridMultilevel"/>
    <w:tmpl w:val="83AAB72E"/>
    <w:lvl w:ilvl="0" w:tplc="FE88339E">
      <w:start w:val="1"/>
      <w:numFmt w:val="decimal"/>
      <w:lvlText w:val="%1)"/>
      <w:lvlJc w:val="left"/>
      <w:pPr>
        <w:ind w:left="2138" w:hanging="360"/>
      </w:pPr>
      <w:rPr>
        <w:i w:val="0"/>
        <w:i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0" w15:restartNumberingAfterBreak="0">
    <w:nsid w:val="7ED7607A"/>
    <w:multiLevelType w:val="hybridMultilevel"/>
    <w:tmpl w:val="16DE93BA"/>
    <w:lvl w:ilvl="0" w:tplc="FFFFFFFF">
      <w:start w:val="1"/>
      <w:numFmt w:val="decimal"/>
      <w:lvlText w:val="%1."/>
      <w:lvlJc w:val="left"/>
      <w:pPr>
        <w:ind w:left="720" w:hanging="360"/>
      </w:pPr>
    </w:lvl>
    <w:lvl w:ilvl="1" w:tplc="3809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5"/>
  </w:num>
  <w:num w:numId="3">
    <w:abstractNumId w:val="13"/>
  </w:num>
  <w:num w:numId="4">
    <w:abstractNumId w:val="17"/>
  </w:num>
  <w:num w:numId="5">
    <w:abstractNumId w:val="48"/>
  </w:num>
  <w:num w:numId="6">
    <w:abstractNumId w:val="4"/>
  </w:num>
  <w:num w:numId="7">
    <w:abstractNumId w:val="7"/>
  </w:num>
  <w:num w:numId="8">
    <w:abstractNumId w:val="16"/>
  </w:num>
  <w:num w:numId="9">
    <w:abstractNumId w:val="34"/>
  </w:num>
  <w:num w:numId="10">
    <w:abstractNumId w:val="38"/>
  </w:num>
  <w:num w:numId="11">
    <w:abstractNumId w:val="0"/>
  </w:num>
  <w:num w:numId="12">
    <w:abstractNumId w:val="26"/>
  </w:num>
  <w:num w:numId="13">
    <w:abstractNumId w:val="9"/>
  </w:num>
  <w:num w:numId="14">
    <w:abstractNumId w:val="18"/>
  </w:num>
  <w:num w:numId="15">
    <w:abstractNumId w:val="37"/>
  </w:num>
  <w:num w:numId="16">
    <w:abstractNumId w:val="33"/>
  </w:num>
  <w:num w:numId="17">
    <w:abstractNumId w:val="50"/>
  </w:num>
  <w:num w:numId="18">
    <w:abstractNumId w:val="21"/>
  </w:num>
  <w:num w:numId="19">
    <w:abstractNumId w:val="23"/>
  </w:num>
  <w:num w:numId="20">
    <w:abstractNumId w:val="46"/>
  </w:num>
  <w:num w:numId="21">
    <w:abstractNumId w:val="19"/>
  </w:num>
  <w:num w:numId="22">
    <w:abstractNumId w:val="25"/>
  </w:num>
  <w:num w:numId="23">
    <w:abstractNumId w:val="49"/>
  </w:num>
  <w:num w:numId="24">
    <w:abstractNumId w:val="2"/>
  </w:num>
  <w:num w:numId="25">
    <w:abstractNumId w:val="29"/>
  </w:num>
  <w:num w:numId="26">
    <w:abstractNumId w:val="35"/>
  </w:num>
  <w:num w:numId="27">
    <w:abstractNumId w:val="22"/>
  </w:num>
  <w:num w:numId="28">
    <w:abstractNumId w:val="44"/>
  </w:num>
  <w:num w:numId="29">
    <w:abstractNumId w:val="36"/>
  </w:num>
  <w:num w:numId="30">
    <w:abstractNumId w:val="27"/>
  </w:num>
  <w:num w:numId="31">
    <w:abstractNumId w:val="15"/>
  </w:num>
  <w:num w:numId="32">
    <w:abstractNumId w:val="39"/>
  </w:num>
  <w:num w:numId="33">
    <w:abstractNumId w:val="31"/>
  </w:num>
  <w:num w:numId="34">
    <w:abstractNumId w:val="1"/>
  </w:num>
  <w:num w:numId="35">
    <w:abstractNumId w:val="11"/>
  </w:num>
  <w:num w:numId="36">
    <w:abstractNumId w:val="10"/>
  </w:num>
  <w:num w:numId="37">
    <w:abstractNumId w:val="45"/>
  </w:num>
  <w:num w:numId="38">
    <w:abstractNumId w:val="40"/>
  </w:num>
  <w:num w:numId="39">
    <w:abstractNumId w:val="12"/>
  </w:num>
  <w:num w:numId="40">
    <w:abstractNumId w:val="43"/>
  </w:num>
  <w:num w:numId="41">
    <w:abstractNumId w:val="47"/>
  </w:num>
  <w:num w:numId="42">
    <w:abstractNumId w:val="24"/>
  </w:num>
  <w:num w:numId="43">
    <w:abstractNumId w:val="32"/>
  </w:num>
  <w:num w:numId="44">
    <w:abstractNumId w:val="20"/>
  </w:num>
  <w:num w:numId="45">
    <w:abstractNumId w:val="28"/>
  </w:num>
  <w:num w:numId="46">
    <w:abstractNumId w:val="41"/>
  </w:num>
  <w:num w:numId="47">
    <w:abstractNumId w:val="42"/>
  </w:num>
  <w:num w:numId="48">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0EC"/>
    <w:rsid w:val="0001715D"/>
    <w:rsid w:val="000230E8"/>
    <w:rsid w:val="00024949"/>
    <w:rsid w:val="000308CE"/>
    <w:rsid w:val="0003583C"/>
    <w:rsid w:val="00042814"/>
    <w:rsid w:val="00047E2F"/>
    <w:rsid w:val="00050FE6"/>
    <w:rsid w:val="0005199B"/>
    <w:rsid w:val="00052E6E"/>
    <w:rsid w:val="00055216"/>
    <w:rsid w:val="00064311"/>
    <w:rsid w:val="00065EB8"/>
    <w:rsid w:val="00073079"/>
    <w:rsid w:val="000760A6"/>
    <w:rsid w:val="00083B06"/>
    <w:rsid w:val="00087AC7"/>
    <w:rsid w:val="000A30FC"/>
    <w:rsid w:val="000A4DC4"/>
    <w:rsid w:val="000B718E"/>
    <w:rsid w:val="000E2694"/>
    <w:rsid w:val="000E581A"/>
    <w:rsid w:val="001110A7"/>
    <w:rsid w:val="0011192D"/>
    <w:rsid w:val="00123A5A"/>
    <w:rsid w:val="00132ACD"/>
    <w:rsid w:val="00133260"/>
    <w:rsid w:val="00156787"/>
    <w:rsid w:val="00157496"/>
    <w:rsid w:val="001621AF"/>
    <w:rsid w:val="00176A2E"/>
    <w:rsid w:val="001808F6"/>
    <w:rsid w:val="00186CA3"/>
    <w:rsid w:val="00190570"/>
    <w:rsid w:val="001936AE"/>
    <w:rsid w:val="00195ECA"/>
    <w:rsid w:val="00197E14"/>
    <w:rsid w:val="001A5351"/>
    <w:rsid w:val="001A6BC8"/>
    <w:rsid w:val="001B2055"/>
    <w:rsid w:val="001B5E20"/>
    <w:rsid w:val="001B60F8"/>
    <w:rsid w:val="001B6182"/>
    <w:rsid w:val="001B6DC0"/>
    <w:rsid w:val="001B7602"/>
    <w:rsid w:val="001C3D0F"/>
    <w:rsid w:val="001E4B57"/>
    <w:rsid w:val="001F1493"/>
    <w:rsid w:val="001F2C69"/>
    <w:rsid w:val="002032FA"/>
    <w:rsid w:val="00206321"/>
    <w:rsid w:val="0021109D"/>
    <w:rsid w:val="002119AD"/>
    <w:rsid w:val="00216233"/>
    <w:rsid w:val="00223DA2"/>
    <w:rsid w:val="00227F62"/>
    <w:rsid w:val="0024173A"/>
    <w:rsid w:val="00243BBD"/>
    <w:rsid w:val="00245EB4"/>
    <w:rsid w:val="002558F6"/>
    <w:rsid w:val="00282399"/>
    <w:rsid w:val="00292BA2"/>
    <w:rsid w:val="0029486B"/>
    <w:rsid w:val="00294BEC"/>
    <w:rsid w:val="002A7B3F"/>
    <w:rsid w:val="002B2F52"/>
    <w:rsid w:val="002B3DF7"/>
    <w:rsid w:val="002B4E8F"/>
    <w:rsid w:val="002C068C"/>
    <w:rsid w:val="002C1AFA"/>
    <w:rsid w:val="002C48B3"/>
    <w:rsid w:val="002C48E2"/>
    <w:rsid w:val="002D7DE6"/>
    <w:rsid w:val="002E1BBE"/>
    <w:rsid w:val="002E7FE9"/>
    <w:rsid w:val="00300738"/>
    <w:rsid w:val="00300ABD"/>
    <w:rsid w:val="00301523"/>
    <w:rsid w:val="00303BDE"/>
    <w:rsid w:val="00303CA0"/>
    <w:rsid w:val="0030519E"/>
    <w:rsid w:val="00306854"/>
    <w:rsid w:val="00307565"/>
    <w:rsid w:val="0031505A"/>
    <w:rsid w:val="00324CB7"/>
    <w:rsid w:val="00333BD7"/>
    <w:rsid w:val="003430CF"/>
    <w:rsid w:val="00346B18"/>
    <w:rsid w:val="003510E5"/>
    <w:rsid w:val="00352978"/>
    <w:rsid w:val="003568C2"/>
    <w:rsid w:val="00361CED"/>
    <w:rsid w:val="00363DA3"/>
    <w:rsid w:val="00365873"/>
    <w:rsid w:val="00372073"/>
    <w:rsid w:val="00392EAD"/>
    <w:rsid w:val="003C73C4"/>
    <w:rsid w:val="003D71BB"/>
    <w:rsid w:val="003D7730"/>
    <w:rsid w:val="003E336C"/>
    <w:rsid w:val="003E4F17"/>
    <w:rsid w:val="003E53B1"/>
    <w:rsid w:val="003F2328"/>
    <w:rsid w:val="003F26FC"/>
    <w:rsid w:val="0040025E"/>
    <w:rsid w:val="004107AB"/>
    <w:rsid w:val="004227F4"/>
    <w:rsid w:val="00446394"/>
    <w:rsid w:val="004473AF"/>
    <w:rsid w:val="00447D05"/>
    <w:rsid w:val="00451AF0"/>
    <w:rsid w:val="004527E6"/>
    <w:rsid w:val="00452EED"/>
    <w:rsid w:val="0045500C"/>
    <w:rsid w:val="00457D79"/>
    <w:rsid w:val="00461741"/>
    <w:rsid w:val="00461A6F"/>
    <w:rsid w:val="00464A6E"/>
    <w:rsid w:val="00466FFD"/>
    <w:rsid w:val="004708AF"/>
    <w:rsid w:val="004755FC"/>
    <w:rsid w:val="004850B4"/>
    <w:rsid w:val="00486CE9"/>
    <w:rsid w:val="004903BB"/>
    <w:rsid w:val="00497C57"/>
    <w:rsid w:val="004A4B3B"/>
    <w:rsid w:val="004A71C7"/>
    <w:rsid w:val="004B182C"/>
    <w:rsid w:val="004B4950"/>
    <w:rsid w:val="004C586C"/>
    <w:rsid w:val="004C66A7"/>
    <w:rsid w:val="004D1A07"/>
    <w:rsid w:val="004D1ECA"/>
    <w:rsid w:val="004D2404"/>
    <w:rsid w:val="004D6280"/>
    <w:rsid w:val="004D7ABB"/>
    <w:rsid w:val="004E0514"/>
    <w:rsid w:val="004E488B"/>
    <w:rsid w:val="004F0E8B"/>
    <w:rsid w:val="004F2C12"/>
    <w:rsid w:val="00500E70"/>
    <w:rsid w:val="005016F3"/>
    <w:rsid w:val="005064F1"/>
    <w:rsid w:val="00507BF8"/>
    <w:rsid w:val="00510389"/>
    <w:rsid w:val="00512FE7"/>
    <w:rsid w:val="005157BF"/>
    <w:rsid w:val="00515FB2"/>
    <w:rsid w:val="00520EF3"/>
    <w:rsid w:val="00523149"/>
    <w:rsid w:val="005278F9"/>
    <w:rsid w:val="00531471"/>
    <w:rsid w:val="005323DF"/>
    <w:rsid w:val="00547C7C"/>
    <w:rsid w:val="00554C66"/>
    <w:rsid w:val="00555513"/>
    <w:rsid w:val="005567E4"/>
    <w:rsid w:val="00573613"/>
    <w:rsid w:val="005779B5"/>
    <w:rsid w:val="00581679"/>
    <w:rsid w:val="00582CA5"/>
    <w:rsid w:val="00584859"/>
    <w:rsid w:val="00593385"/>
    <w:rsid w:val="005A3379"/>
    <w:rsid w:val="005A4FD0"/>
    <w:rsid w:val="005A7A37"/>
    <w:rsid w:val="005A7A92"/>
    <w:rsid w:val="005B7CCC"/>
    <w:rsid w:val="005C59C1"/>
    <w:rsid w:val="005D5DC2"/>
    <w:rsid w:val="005E2AB0"/>
    <w:rsid w:val="005E3BF0"/>
    <w:rsid w:val="005E3D38"/>
    <w:rsid w:val="005E4C2F"/>
    <w:rsid w:val="005E4D8F"/>
    <w:rsid w:val="005F15A9"/>
    <w:rsid w:val="005F1F5D"/>
    <w:rsid w:val="005F3787"/>
    <w:rsid w:val="005F7F1F"/>
    <w:rsid w:val="00605799"/>
    <w:rsid w:val="006070A3"/>
    <w:rsid w:val="00607D4A"/>
    <w:rsid w:val="00610FFF"/>
    <w:rsid w:val="0061632E"/>
    <w:rsid w:val="00630F4A"/>
    <w:rsid w:val="00632A51"/>
    <w:rsid w:val="006332FB"/>
    <w:rsid w:val="00633F29"/>
    <w:rsid w:val="0063608A"/>
    <w:rsid w:val="006430A3"/>
    <w:rsid w:val="00650CB9"/>
    <w:rsid w:val="006520EC"/>
    <w:rsid w:val="0066371A"/>
    <w:rsid w:val="00680184"/>
    <w:rsid w:val="0068266E"/>
    <w:rsid w:val="00683F29"/>
    <w:rsid w:val="00685429"/>
    <w:rsid w:val="006951B3"/>
    <w:rsid w:val="0069576A"/>
    <w:rsid w:val="006A2934"/>
    <w:rsid w:val="006B0983"/>
    <w:rsid w:val="006B24A3"/>
    <w:rsid w:val="006B73C9"/>
    <w:rsid w:val="006D0C85"/>
    <w:rsid w:val="006E1577"/>
    <w:rsid w:val="006E242F"/>
    <w:rsid w:val="006E361D"/>
    <w:rsid w:val="006E6B38"/>
    <w:rsid w:val="006E7B1C"/>
    <w:rsid w:val="006F215E"/>
    <w:rsid w:val="006F7BF6"/>
    <w:rsid w:val="00701D49"/>
    <w:rsid w:val="00706B29"/>
    <w:rsid w:val="00712B53"/>
    <w:rsid w:val="00715383"/>
    <w:rsid w:val="007264F7"/>
    <w:rsid w:val="00731B38"/>
    <w:rsid w:val="007326D6"/>
    <w:rsid w:val="00732A3F"/>
    <w:rsid w:val="00750E2F"/>
    <w:rsid w:val="00751828"/>
    <w:rsid w:val="007602CA"/>
    <w:rsid w:val="00760494"/>
    <w:rsid w:val="0076112E"/>
    <w:rsid w:val="00761E30"/>
    <w:rsid w:val="00775671"/>
    <w:rsid w:val="00775827"/>
    <w:rsid w:val="00784251"/>
    <w:rsid w:val="00786EE4"/>
    <w:rsid w:val="007929E5"/>
    <w:rsid w:val="007A0B58"/>
    <w:rsid w:val="007A37CF"/>
    <w:rsid w:val="007B1B99"/>
    <w:rsid w:val="007B2D46"/>
    <w:rsid w:val="007C0390"/>
    <w:rsid w:val="007C0F6B"/>
    <w:rsid w:val="007C24B4"/>
    <w:rsid w:val="007C382B"/>
    <w:rsid w:val="007C58A5"/>
    <w:rsid w:val="007D0F2D"/>
    <w:rsid w:val="007E6EB7"/>
    <w:rsid w:val="007F2B7E"/>
    <w:rsid w:val="00804786"/>
    <w:rsid w:val="00817A97"/>
    <w:rsid w:val="0082049C"/>
    <w:rsid w:val="00842730"/>
    <w:rsid w:val="00842876"/>
    <w:rsid w:val="00842AD8"/>
    <w:rsid w:val="008435F5"/>
    <w:rsid w:val="008445C9"/>
    <w:rsid w:val="008453CF"/>
    <w:rsid w:val="008543E6"/>
    <w:rsid w:val="00864D38"/>
    <w:rsid w:val="00873CEB"/>
    <w:rsid w:val="00880F9B"/>
    <w:rsid w:val="00891BCE"/>
    <w:rsid w:val="00896124"/>
    <w:rsid w:val="008966FB"/>
    <w:rsid w:val="00897D82"/>
    <w:rsid w:val="008A0702"/>
    <w:rsid w:val="008A1158"/>
    <w:rsid w:val="008A5FCF"/>
    <w:rsid w:val="008A7FF7"/>
    <w:rsid w:val="008B475B"/>
    <w:rsid w:val="008D0184"/>
    <w:rsid w:val="008D74D6"/>
    <w:rsid w:val="008F3963"/>
    <w:rsid w:val="008F6620"/>
    <w:rsid w:val="008F7A63"/>
    <w:rsid w:val="00900A18"/>
    <w:rsid w:val="009028C2"/>
    <w:rsid w:val="0090500C"/>
    <w:rsid w:val="0090600C"/>
    <w:rsid w:val="00907854"/>
    <w:rsid w:val="00910895"/>
    <w:rsid w:val="0091091D"/>
    <w:rsid w:val="00920417"/>
    <w:rsid w:val="00921B74"/>
    <w:rsid w:val="00921CEE"/>
    <w:rsid w:val="00924786"/>
    <w:rsid w:val="00927587"/>
    <w:rsid w:val="00927FC6"/>
    <w:rsid w:val="00931B0A"/>
    <w:rsid w:val="009346F3"/>
    <w:rsid w:val="00934782"/>
    <w:rsid w:val="00935184"/>
    <w:rsid w:val="00935E20"/>
    <w:rsid w:val="00944EAC"/>
    <w:rsid w:val="00953828"/>
    <w:rsid w:val="00954E9B"/>
    <w:rsid w:val="00957417"/>
    <w:rsid w:val="00967FD5"/>
    <w:rsid w:val="00970809"/>
    <w:rsid w:val="0097673A"/>
    <w:rsid w:val="0098012F"/>
    <w:rsid w:val="00986B52"/>
    <w:rsid w:val="00990998"/>
    <w:rsid w:val="00995F95"/>
    <w:rsid w:val="009B2C32"/>
    <w:rsid w:val="009C715C"/>
    <w:rsid w:val="009E1766"/>
    <w:rsid w:val="009F0560"/>
    <w:rsid w:val="009F0DB6"/>
    <w:rsid w:val="009F33CE"/>
    <w:rsid w:val="00A01AA5"/>
    <w:rsid w:val="00A03F3B"/>
    <w:rsid w:val="00A05778"/>
    <w:rsid w:val="00A1741C"/>
    <w:rsid w:val="00A20B26"/>
    <w:rsid w:val="00A23455"/>
    <w:rsid w:val="00A26727"/>
    <w:rsid w:val="00A3295D"/>
    <w:rsid w:val="00A37605"/>
    <w:rsid w:val="00A43AD2"/>
    <w:rsid w:val="00A452D4"/>
    <w:rsid w:val="00A46B13"/>
    <w:rsid w:val="00A47757"/>
    <w:rsid w:val="00A5648F"/>
    <w:rsid w:val="00A62181"/>
    <w:rsid w:val="00A67493"/>
    <w:rsid w:val="00A82877"/>
    <w:rsid w:val="00A83DB1"/>
    <w:rsid w:val="00A846CF"/>
    <w:rsid w:val="00A856EC"/>
    <w:rsid w:val="00A927B8"/>
    <w:rsid w:val="00A9416D"/>
    <w:rsid w:val="00AA1411"/>
    <w:rsid w:val="00AA476A"/>
    <w:rsid w:val="00AB13F5"/>
    <w:rsid w:val="00AB2D65"/>
    <w:rsid w:val="00AB4A78"/>
    <w:rsid w:val="00AB524B"/>
    <w:rsid w:val="00AD744B"/>
    <w:rsid w:val="00AE266F"/>
    <w:rsid w:val="00AE5196"/>
    <w:rsid w:val="00AF0E17"/>
    <w:rsid w:val="00B035AF"/>
    <w:rsid w:val="00B03E25"/>
    <w:rsid w:val="00B11FF4"/>
    <w:rsid w:val="00B1450F"/>
    <w:rsid w:val="00B15FCE"/>
    <w:rsid w:val="00B17656"/>
    <w:rsid w:val="00B21797"/>
    <w:rsid w:val="00B24957"/>
    <w:rsid w:val="00B317FE"/>
    <w:rsid w:val="00B33BED"/>
    <w:rsid w:val="00B4660E"/>
    <w:rsid w:val="00B47051"/>
    <w:rsid w:val="00B476FE"/>
    <w:rsid w:val="00B57E7D"/>
    <w:rsid w:val="00B644DE"/>
    <w:rsid w:val="00B74D55"/>
    <w:rsid w:val="00B758F6"/>
    <w:rsid w:val="00B77144"/>
    <w:rsid w:val="00B8293B"/>
    <w:rsid w:val="00B85A78"/>
    <w:rsid w:val="00B87C87"/>
    <w:rsid w:val="00B901E2"/>
    <w:rsid w:val="00B92CFA"/>
    <w:rsid w:val="00B973C1"/>
    <w:rsid w:val="00BA09A2"/>
    <w:rsid w:val="00BA6300"/>
    <w:rsid w:val="00BB6C64"/>
    <w:rsid w:val="00BB73BC"/>
    <w:rsid w:val="00BC720C"/>
    <w:rsid w:val="00BD0C7A"/>
    <w:rsid w:val="00BD4751"/>
    <w:rsid w:val="00BD6144"/>
    <w:rsid w:val="00BE062B"/>
    <w:rsid w:val="00BE574C"/>
    <w:rsid w:val="00BE5B6D"/>
    <w:rsid w:val="00BF13B7"/>
    <w:rsid w:val="00BF7013"/>
    <w:rsid w:val="00BF7B59"/>
    <w:rsid w:val="00C02BD2"/>
    <w:rsid w:val="00C14215"/>
    <w:rsid w:val="00C17A70"/>
    <w:rsid w:val="00C226C9"/>
    <w:rsid w:val="00C26924"/>
    <w:rsid w:val="00C26A31"/>
    <w:rsid w:val="00C273E0"/>
    <w:rsid w:val="00C315C6"/>
    <w:rsid w:val="00C4444A"/>
    <w:rsid w:val="00C4787F"/>
    <w:rsid w:val="00C50956"/>
    <w:rsid w:val="00C526F4"/>
    <w:rsid w:val="00C666C4"/>
    <w:rsid w:val="00C668BD"/>
    <w:rsid w:val="00C704BA"/>
    <w:rsid w:val="00C7307F"/>
    <w:rsid w:val="00C735C3"/>
    <w:rsid w:val="00C75032"/>
    <w:rsid w:val="00C75CDD"/>
    <w:rsid w:val="00C8227A"/>
    <w:rsid w:val="00C82ED5"/>
    <w:rsid w:val="00C86645"/>
    <w:rsid w:val="00C90B2B"/>
    <w:rsid w:val="00C90FA1"/>
    <w:rsid w:val="00C92192"/>
    <w:rsid w:val="00C92297"/>
    <w:rsid w:val="00C927C7"/>
    <w:rsid w:val="00C94C9A"/>
    <w:rsid w:val="00CA1B94"/>
    <w:rsid w:val="00CA50E8"/>
    <w:rsid w:val="00CA716D"/>
    <w:rsid w:val="00CB1DDF"/>
    <w:rsid w:val="00CB5BD3"/>
    <w:rsid w:val="00CB6DBC"/>
    <w:rsid w:val="00CC4AC7"/>
    <w:rsid w:val="00CC7F27"/>
    <w:rsid w:val="00CE09B3"/>
    <w:rsid w:val="00CE3460"/>
    <w:rsid w:val="00D00AA0"/>
    <w:rsid w:val="00D04126"/>
    <w:rsid w:val="00D06688"/>
    <w:rsid w:val="00D13C47"/>
    <w:rsid w:val="00D17E4F"/>
    <w:rsid w:val="00D17F92"/>
    <w:rsid w:val="00D24556"/>
    <w:rsid w:val="00D34E4B"/>
    <w:rsid w:val="00D35C7C"/>
    <w:rsid w:val="00D455AD"/>
    <w:rsid w:val="00D50870"/>
    <w:rsid w:val="00D5208B"/>
    <w:rsid w:val="00D52534"/>
    <w:rsid w:val="00D5421C"/>
    <w:rsid w:val="00D6045B"/>
    <w:rsid w:val="00D628FF"/>
    <w:rsid w:val="00D62FC6"/>
    <w:rsid w:val="00D63CEE"/>
    <w:rsid w:val="00D65EFF"/>
    <w:rsid w:val="00D712FE"/>
    <w:rsid w:val="00D7666F"/>
    <w:rsid w:val="00D766BD"/>
    <w:rsid w:val="00D77BA1"/>
    <w:rsid w:val="00D824D2"/>
    <w:rsid w:val="00D82C91"/>
    <w:rsid w:val="00D831E0"/>
    <w:rsid w:val="00D9019D"/>
    <w:rsid w:val="00D92302"/>
    <w:rsid w:val="00D95558"/>
    <w:rsid w:val="00D95F36"/>
    <w:rsid w:val="00DB6B8D"/>
    <w:rsid w:val="00DC2920"/>
    <w:rsid w:val="00DC3C57"/>
    <w:rsid w:val="00DC3EFF"/>
    <w:rsid w:val="00DD3CFB"/>
    <w:rsid w:val="00DE0A9C"/>
    <w:rsid w:val="00DE62A7"/>
    <w:rsid w:val="00DF11D2"/>
    <w:rsid w:val="00DF7113"/>
    <w:rsid w:val="00DF7758"/>
    <w:rsid w:val="00E02ED3"/>
    <w:rsid w:val="00E03ED3"/>
    <w:rsid w:val="00E11453"/>
    <w:rsid w:val="00E14364"/>
    <w:rsid w:val="00E17931"/>
    <w:rsid w:val="00E230EA"/>
    <w:rsid w:val="00E275C2"/>
    <w:rsid w:val="00E277A0"/>
    <w:rsid w:val="00E320C9"/>
    <w:rsid w:val="00E321F0"/>
    <w:rsid w:val="00E55EC0"/>
    <w:rsid w:val="00E57E7B"/>
    <w:rsid w:val="00E6068A"/>
    <w:rsid w:val="00E612C6"/>
    <w:rsid w:val="00E630F2"/>
    <w:rsid w:val="00E64F1F"/>
    <w:rsid w:val="00E665F8"/>
    <w:rsid w:val="00E66DEE"/>
    <w:rsid w:val="00E7624A"/>
    <w:rsid w:val="00E93DA1"/>
    <w:rsid w:val="00EA4FD7"/>
    <w:rsid w:val="00EA677E"/>
    <w:rsid w:val="00EB0DDF"/>
    <w:rsid w:val="00EB1F07"/>
    <w:rsid w:val="00EB2B2B"/>
    <w:rsid w:val="00EB7F9C"/>
    <w:rsid w:val="00EC07FC"/>
    <w:rsid w:val="00EC37CD"/>
    <w:rsid w:val="00EC5485"/>
    <w:rsid w:val="00ED1614"/>
    <w:rsid w:val="00ED5257"/>
    <w:rsid w:val="00ED644B"/>
    <w:rsid w:val="00EE2C7F"/>
    <w:rsid w:val="00EF0C57"/>
    <w:rsid w:val="00EF161E"/>
    <w:rsid w:val="00F00079"/>
    <w:rsid w:val="00F161EE"/>
    <w:rsid w:val="00F1722E"/>
    <w:rsid w:val="00F27381"/>
    <w:rsid w:val="00F30F73"/>
    <w:rsid w:val="00F32EAE"/>
    <w:rsid w:val="00F32EF9"/>
    <w:rsid w:val="00F37A77"/>
    <w:rsid w:val="00F5071C"/>
    <w:rsid w:val="00F53211"/>
    <w:rsid w:val="00F62BE9"/>
    <w:rsid w:val="00F85385"/>
    <w:rsid w:val="00F86039"/>
    <w:rsid w:val="00F903B3"/>
    <w:rsid w:val="00F907F8"/>
    <w:rsid w:val="00F9344B"/>
    <w:rsid w:val="00F95978"/>
    <w:rsid w:val="00FA1BE0"/>
    <w:rsid w:val="00FA3E38"/>
    <w:rsid w:val="00FB17D4"/>
    <w:rsid w:val="00FB2C19"/>
    <w:rsid w:val="00FB417A"/>
    <w:rsid w:val="00FB7E0F"/>
    <w:rsid w:val="00FC180B"/>
    <w:rsid w:val="00FC1E67"/>
    <w:rsid w:val="00FD3F6C"/>
    <w:rsid w:val="00FD6264"/>
    <w:rsid w:val="00FD70E6"/>
    <w:rsid w:val="00FE2148"/>
    <w:rsid w:val="00FE225A"/>
    <w:rsid w:val="00FF2ED5"/>
    <w:rsid w:val="00FF6FC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BCD9D"/>
  <w15:chartTrackingRefBased/>
  <w15:docId w15:val="{8113145D-4731-4121-B770-D3F8F7EF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sz w:val="24"/>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0EC"/>
  </w:style>
  <w:style w:type="paragraph" w:styleId="Heading1">
    <w:name w:val="heading 1"/>
    <w:basedOn w:val="Normal"/>
    <w:next w:val="Normal"/>
    <w:link w:val="Heading1Char"/>
    <w:uiPriority w:val="9"/>
    <w:qFormat/>
    <w:rsid w:val="006520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2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0EF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8266E"/>
    <w:pPr>
      <w:keepNext/>
      <w:keepLines/>
      <w:spacing w:before="40" w:after="0"/>
      <w:outlineLvl w:val="3"/>
    </w:pPr>
    <w:rPr>
      <w:rFonts w:asciiTheme="majorHAnsi" w:eastAsiaTheme="majorEastAsia" w:hAnsiTheme="majorHAnsi" w:cstheme="majorBidi"/>
      <w:i/>
      <w:iCs/>
      <w:color w:val="2F5496" w:themeColor="accent1" w:themeShade="BF"/>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0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20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20EF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8266E"/>
    <w:rPr>
      <w:rFonts w:asciiTheme="majorHAnsi" w:eastAsiaTheme="majorEastAsia" w:hAnsiTheme="majorHAnsi" w:cstheme="majorBidi"/>
      <w:i/>
      <w:iCs/>
      <w:color w:val="2F5496" w:themeColor="accent1" w:themeShade="BF"/>
      <w:kern w:val="2"/>
      <w:sz w:val="22"/>
      <w:szCs w:val="22"/>
      <w14:ligatures w14:val="standardContextual"/>
    </w:rPr>
  </w:style>
  <w:style w:type="paragraph" w:styleId="ListParagraph">
    <w:name w:val="List Paragraph"/>
    <w:aliases w:val="List 1,List Paragraph1,List Paragraph11,kepala,6.1,Paragraph_utama"/>
    <w:basedOn w:val="Normal"/>
    <w:link w:val="ListParagraphChar"/>
    <w:uiPriority w:val="34"/>
    <w:qFormat/>
    <w:rsid w:val="006520EC"/>
    <w:pPr>
      <w:ind w:left="720"/>
      <w:contextualSpacing/>
    </w:pPr>
  </w:style>
  <w:style w:type="character" w:customStyle="1" w:styleId="ListParagraphChar">
    <w:name w:val="List Paragraph Char"/>
    <w:aliases w:val="List 1 Char,List Paragraph1 Char,List Paragraph11 Char,kepala Char,6.1 Char,Paragraph_utama Char"/>
    <w:link w:val="ListParagraph"/>
    <w:uiPriority w:val="34"/>
    <w:locked/>
    <w:rsid w:val="00F00079"/>
  </w:style>
  <w:style w:type="character" w:customStyle="1" w:styleId="fontstyle01">
    <w:name w:val="fontstyle01"/>
    <w:basedOn w:val="DefaultParagraphFont"/>
    <w:rsid w:val="00520EF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20EF3"/>
    <w:rPr>
      <w:rFonts w:ascii="TimesNewRomanPS-ItalicMT" w:hAnsi="TimesNewRomanPS-ItalicMT" w:hint="default"/>
      <w:b w:val="0"/>
      <w:bCs w:val="0"/>
      <w:i/>
      <w:iCs/>
      <w:color w:val="000000"/>
      <w:sz w:val="24"/>
      <w:szCs w:val="24"/>
    </w:rPr>
  </w:style>
  <w:style w:type="table" w:styleId="TableGrid">
    <w:name w:val="Table Grid"/>
    <w:basedOn w:val="TableNormal"/>
    <w:uiPriority w:val="39"/>
    <w:rsid w:val="00D17F92"/>
    <w:pPr>
      <w:spacing w:after="0" w:line="240" w:lineRule="auto"/>
    </w:pPr>
    <w:rPr>
      <w:rFonts w:ascii="Calibri" w:eastAsia="Calibri" w:hAnsi="Calibri"/>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66C4"/>
    <w:rPr>
      <w:color w:val="808080"/>
    </w:rPr>
  </w:style>
  <w:style w:type="paragraph" w:styleId="Caption">
    <w:name w:val="caption"/>
    <w:basedOn w:val="Normal"/>
    <w:next w:val="Normal"/>
    <w:uiPriority w:val="35"/>
    <w:unhideWhenUsed/>
    <w:qFormat/>
    <w:rsid w:val="00FF6FC3"/>
    <w:pPr>
      <w:spacing w:after="200" w:line="240" w:lineRule="auto"/>
    </w:pPr>
    <w:rPr>
      <w:rFonts w:ascii="Calibri" w:eastAsia="Calibri" w:hAnsi="Calibri"/>
      <w:i/>
      <w:iCs/>
      <w:color w:val="44546A" w:themeColor="text2"/>
      <w:sz w:val="18"/>
      <w:szCs w:val="18"/>
      <w:lang w:val="en-US"/>
    </w:rPr>
  </w:style>
  <w:style w:type="paragraph" w:styleId="Header">
    <w:name w:val="header"/>
    <w:basedOn w:val="Normal"/>
    <w:link w:val="HeaderChar"/>
    <w:uiPriority w:val="99"/>
    <w:unhideWhenUsed/>
    <w:rsid w:val="00C90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FA1"/>
  </w:style>
  <w:style w:type="paragraph" w:styleId="Footer">
    <w:name w:val="footer"/>
    <w:basedOn w:val="Normal"/>
    <w:link w:val="FooterChar"/>
    <w:uiPriority w:val="99"/>
    <w:unhideWhenUsed/>
    <w:rsid w:val="00C90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FA1"/>
  </w:style>
  <w:style w:type="paragraph" w:styleId="TOCHeading">
    <w:name w:val="TOC Heading"/>
    <w:basedOn w:val="Heading1"/>
    <w:next w:val="Normal"/>
    <w:uiPriority w:val="39"/>
    <w:unhideWhenUsed/>
    <w:qFormat/>
    <w:rsid w:val="00BB73BC"/>
    <w:pPr>
      <w:outlineLvl w:val="9"/>
    </w:pPr>
    <w:rPr>
      <w:lang w:val="en-US"/>
    </w:rPr>
  </w:style>
  <w:style w:type="paragraph" w:styleId="TOC1">
    <w:name w:val="toc 1"/>
    <w:basedOn w:val="Normal"/>
    <w:next w:val="Normal"/>
    <w:autoRedefine/>
    <w:uiPriority w:val="39"/>
    <w:unhideWhenUsed/>
    <w:rsid w:val="00BB73BC"/>
    <w:pPr>
      <w:spacing w:after="100"/>
    </w:pPr>
  </w:style>
  <w:style w:type="paragraph" w:styleId="TOC2">
    <w:name w:val="toc 2"/>
    <w:basedOn w:val="Normal"/>
    <w:next w:val="Normal"/>
    <w:autoRedefine/>
    <w:uiPriority w:val="39"/>
    <w:unhideWhenUsed/>
    <w:rsid w:val="00BB73BC"/>
    <w:pPr>
      <w:spacing w:after="100"/>
      <w:ind w:left="220"/>
    </w:pPr>
  </w:style>
  <w:style w:type="paragraph" w:styleId="TOC3">
    <w:name w:val="toc 3"/>
    <w:basedOn w:val="Normal"/>
    <w:next w:val="Normal"/>
    <w:autoRedefine/>
    <w:uiPriority w:val="39"/>
    <w:unhideWhenUsed/>
    <w:qFormat/>
    <w:rsid w:val="00BB73BC"/>
    <w:pPr>
      <w:spacing w:after="100"/>
      <w:ind w:left="440"/>
    </w:pPr>
  </w:style>
  <w:style w:type="character" w:styleId="Hyperlink">
    <w:name w:val="Hyperlink"/>
    <w:basedOn w:val="DefaultParagraphFont"/>
    <w:uiPriority w:val="99"/>
    <w:unhideWhenUsed/>
    <w:rsid w:val="00BB73BC"/>
    <w:rPr>
      <w:color w:val="0563C1" w:themeColor="hyperlink"/>
      <w:u w:val="single"/>
    </w:rPr>
  </w:style>
  <w:style w:type="paragraph" w:styleId="TableofFigures">
    <w:name w:val="table of figures"/>
    <w:basedOn w:val="Normal"/>
    <w:next w:val="Normal"/>
    <w:uiPriority w:val="99"/>
    <w:unhideWhenUsed/>
    <w:rsid w:val="00CE09B3"/>
    <w:pPr>
      <w:spacing w:after="0"/>
    </w:pPr>
  </w:style>
  <w:style w:type="character" w:styleId="UnresolvedMention">
    <w:name w:val="Unresolved Mention"/>
    <w:basedOn w:val="DefaultParagraphFont"/>
    <w:uiPriority w:val="99"/>
    <w:semiHidden/>
    <w:unhideWhenUsed/>
    <w:rsid w:val="001E4B57"/>
    <w:rPr>
      <w:color w:val="605E5C"/>
      <w:shd w:val="clear" w:color="auto" w:fill="E1DFDD"/>
    </w:rPr>
  </w:style>
  <w:style w:type="paragraph" w:styleId="NoSpacing">
    <w:name w:val="No Spacing"/>
    <w:uiPriority w:val="1"/>
    <w:qFormat/>
    <w:rsid w:val="0068266E"/>
    <w:pPr>
      <w:spacing w:after="0" w:line="240" w:lineRule="auto"/>
    </w:pPr>
    <w:rPr>
      <w:rFonts w:asciiTheme="minorHAnsi" w:hAnsiTheme="minorHAnsi" w:cstheme="minorBidi"/>
      <w:kern w:val="2"/>
      <w:sz w:val="22"/>
      <w:szCs w:val="22"/>
      <w14:ligatures w14:val="standardContextual"/>
    </w:rPr>
  </w:style>
  <w:style w:type="paragraph" w:customStyle="1" w:styleId="TableParagraph">
    <w:name w:val="Table Paragraph"/>
    <w:basedOn w:val="Normal"/>
    <w:uiPriority w:val="1"/>
    <w:qFormat/>
    <w:rsid w:val="0068266E"/>
    <w:pPr>
      <w:widowControl w:val="0"/>
      <w:autoSpaceDE w:val="0"/>
      <w:autoSpaceDN w:val="0"/>
      <w:spacing w:after="0" w:line="257" w:lineRule="exact"/>
      <w:ind w:left="107"/>
    </w:pPr>
    <w:rPr>
      <w:rFonts w:eastAsia="Times New Roman" w:cs="Times New Roman"/>
      <w:sz w:val="22"/>
      <w:szCs w:val="22"/>
      <w:lang w:val="id"/>
      <w14:ligatures w14:val="standardContextual"/>
    </w:rPr>
  </w:style>
  <w:style w:type="paragraph" w:styleId="BodyText">
    <w:name w:val="Body Text"/>
    <w:basedOn w:val="Normal"/>
    <w:link w:val="BodyTextChar"/>
    <w:uiPriority w:val="1"/>
    <w:qFormat/>
    <w:rsid w:val="0068266E"/>
    <w:pPr>
      <w:widowControl w:val="0"/>
      <w:autoSpaceDE w:val="0"/>
      <w:autoSpaceDN w:val="0"/>
      <w:spacing w:after="0" w:line="240" w:lineRule="auto"/>
    </w:pPr>
    <w:rPr>
      <w:rFonts w:eastAsia="Times New Roman" w:cs="Times New Roman"/>
      <w:szCs w:val="24"/>
      <w:lang w:val="id"/>
      <w14:ligatures w14:val="standardContextual"/>
    </w:rPr>
  </w:style>
  <w:style w:type="character" w:customStyle="1" w:styleId="BodyTextChar">
    <w:name w:val="Body Text Char"/>
    <w:basedOn w:val="DefaultParagraphFont"/>
    <w:link w:val="BodyText"/>
    <w:uiPriority w:val="1"/>
    <w:rsid w:val="0068266E"/>
    <w:rPr>
      <w:rFonts w:eastAsia="Times New Roman" w:cs="Times New Roman"/>
      <w:szCs w:val="24"/>
      <w:lang w:val="id"/>
      <w14:ligatures w14:val="standardContextual"/>
    </w:rPr>
  </w:style>
  <w:style w:type="character" w:customStyle="1" w:styleId="EndnoteTextChar">
    <w:name w:val="Endnote Text Char"/>
    <w:basedOn w:val="DefaultParagraphFont"/>
    <w:link w:val="EndnoteText"/>
    <w:uiPriority w:val="99"/>
    <w:semiHidden/>
    <w:rsid w:val="0068266E"/>
    <w:rPr>
      <w:rFonts w:asciiTheme="minorHAnsi" w:hAnsiTheme="minorHAnsi" w:cstheme="minorBidi"/>
      <w:kern w:val="2"/>
      <w:sz w:val="20"/>
      <w14:ligatures w14:val="standardContextual"/>
    </w:rPr>
  </w:style>
  <w:style w:type="paragraph" w:styleId="EndnoteText">
    <w:name w:val="endnote text"/>
    <w:basedOn w:val="Normal"/>
    <w:link w:val="EndnoteTextChar"/>
    <w:uiPriority w:val="99"/>
    <w:semiHidden/>
    <w:unhideWhenUsed/>
    <w:rsid w:val="0068266E"/>
    <w:pPr>
      <w:spacing w:after="0" w:line="240" w:lineRule="auto"/>
    </w:pPr>
    <w:rPr>
      <w:rFonts w:asciiTheme="minorHAnsi" w:hAnsiTheme="minorHAnsi" w:cstheme="minorBidi"/>
      <w:kern w:val="2"/>
      <w:sz w:val="20"/>
      <w14:ligatures w14:val="standardContextual"/>
    </w:rPr>
  </w:style>
  <w:style w:type="paragraph" w:customStyle="1" w:styleId="msonormal0">
    <w:name w:val="msonormal"/>
    <w:basedOn w:val="Normal"/>
    <w:uiPriority w:val="99"/>
    <w:rsid w:val="0068266E"/>
    <w:pPr>
      <w:spacing w:before="100" w:beforeAutospacing="1" w:after="100" w:afterAutospacing="1" w:line="240" w:lineRule="auto"/>
    </w:pPr>
    <w:rPr>
      <w:rFonts w:eastAsia="Times New Roman" w:cs="Times New Roman"/>
      <w:szCs w:val="24"/>
      <w:lang w:eastAsia="en-ID"/>
      <w14:ligatures w14:val="standardContextual"/>
    </w:rPr>
  </w:style>
  <w:style w:type="paragraph" w:customStyle="1" w:styleId="xl65">
    <w:name w:val="xl65"/>
    <w:basedOn w:val="Normal"/>
    <w:uiPriority w:val="99"/>
    <w:rsid w:val="006826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en-ID"/>
      <w14:ligatures w14:val="standardContextual"/>
    </w:rPr>
  </w:style>
  <w:style w:type="paragraph" w:customStyle="1" w:styleId="xl66">
    <w:name w:val="xl66"/>
    <w:basedOn w:val="Normal"/>
    <w:uiPriority w:val="99"/>
    <w:rsid w:val="006826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en-ID"/>
      <w14:ligatures w14:val="standardContextual"/>
    </w:rPr>
  </w:style>
  <w:style w:type="paragraph" w:customStyle="1" w:styleId="xl67">
    <w:name w:val="xl67"/>
    <w:basedOn w:val="Normal"/>
    <w:uiPriority w:val="99"/>
    <w:rsid w:val="006826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en-ID"/>
      <w14:ligatures w14:val="standardContextual"/>
    </w:rPr>
  </w:style>
  <w:style w:type="paragraph" w:styleId="NormalWeb">
    <w:name w:val="Normal (Web)"/>
    <w:basedOn w:val="Normal"/>
    <w:uiPriority w:val="99"/>
    <w:unhideWhenUsed/>
    <w:rsid w:val="0068266E"/>
    <w:pPr>
      <w:spacing w:before="100" w:beforeAutospacing="1" w:after="100" w:afterAutospacing="1" w:line="240" w:lineRule="auto"/>
    </w:pPr>
    <w:rPr>
      <w:rFonts w:eastAsia="Times New Roman" w:cs="Times New Roman"/>
      <w:szCs w:val="24"/>
      <w:lang w:eastAsia="en-ID"/>
      <w14:ligatures w14:val="standardContextual"/>
    </w:rPr>
  </w:style>
  <w:style w:type="character" w:styleId="Emphasis">
    <w:name w:val="Emphasis"/>
    <w:basedOn w:val="DefaultParagraphFont"/>
    <w:uiPriority w:val="20"/>
    <w:qFormat/>
    <w:rsid w:val="0068266E"/>
    <w:rPr>
      <w:i/>
      <w:iCs/>
    </w:rPr>
  </w:style>
  <w:style w:type="character" w:styleId="HTMLCode">
    <w:name w:val="HTML Code"/>
    <w:basedOn w:val="DefaultParagraphFont"/>
    <w:uiPriority w:val="99"/>
    <w:semiHidden/>
    <w:unhideWhenUsed/>
    <w:rsid w:val="0068266E"/>
    <w:rPr>
      <w:rFonts w:ascii="Courier New" w:eastAsia="Times New Roman" w:hAnsi="Courier New" w:cs="Courier New"/>
      <w:sz w:val="20"/>
      <w:szCs w:val="20"/>
    </w:rPr>
  </w:style>
  <w:style w:type="character" w:styleId="Strong">
    <w:name w:val="Strong"/>
    <w:basedOn w:val="DefaultParagraphFont"/>
    <w:uiPriority w:val="22"/>
    <w:qFormat/>
    <w:rsid w:val="0068266E"/>
    <w:rPr>
      <w:b/>
      <w:bCs/>
    </w:rPr>
  </w:style>
  <w:style w:type="character" w:styleId="FollowedHyperlink">
    <w:name w:val="FollowedHyperlink"/>
    <w:basedOn w:val="DefaultParagraphFont"/>
    <w:uiPriority w:val="99"/>
    <w:semiHidden/>
    <w:unhideWhenUsed/>
    <w:rsid w:val="00A23455"/>
    <w:rPr>
      <w:color w:val="954F72"/>
      <w:u w:val="single"/>
    </w:rPr>
  </w:style>
  <w:style w:type="character" w:styleId="EndnoteReference">
    <w:name w:val="endnote reference"/>
    <w:basedOn w:val="DefaultParagraphFont"/>
    <w:uiPriority w:val="99"/>
    <w:semiHidden/>
    <w:unhideWhenUsed/>
    <w:rsid w:val="00A234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38">
      <w:bodyDiv w:val="1"/>
      <w:marLeft w:val="0"/>
      <w:marRight w:val="0"/>
      <w:marTop w:val="0"/>
      <w:marBottom w:val="0"/>
      <w:divBdr>
        <w:top w:val="none" w:sz="0" w:space="0" w:color="auto"/>
        <w:left w:val="none" w:sz="0" w:space="0" w:color="auto"/>
        <w:bottom w:val="none" w:sz="0" w:space="0" w:color="auto"/>
        <w:right w:val="none" w:sz="0" w:space="0" w:color="auto"/>
      </w:divBdr>
    </w:div>
    <w:div w:id="398709">
      <w:bodyDiv w:val="1"/>
      <w:marLeft w:val="0"/>
      <w:marRight w:val="0"/>
      <w:marTop w:val="0"/>
      <w:marBottom w:val="0"/>
      <w:divBdr>
        <w:top w:val="none" w:sz="0" w:space="0" w:color="auto"/>
        <w:left w:val="none" w:sz="0" w:space="0" w:color="auto"/>
        <w:bottom w:val="none" w:sz="0" w:space="0" w:color="auto"/>
        <w:right w:val="none" w:sz="0" w:space="0" w:color="auto"/>
      </w:divBdr>
    </w:div>
    <w:div w:id="1468687">
      <w:bodyDiv w:val="1"/>
      <w:marLeft w:val="0"/>
      <w:marRight w:val="0"/>
      <w:marTop w:val="0"/>
      <w:marBottom w:val="0"/>
      <w:divBdr>
        <w:top w:val="none" w:sz="0" w:space="0" w:color="auto"/>
        <w:left w:val="none" w:sz="0" w:space="0" w:color="auto"/>
        <w:bottom w:val="none" w:sz="0" w:space="0" w:color="auto"/>
        <w:right w:val="none" w:sz="0" w:space="0" w:color="auto"/>
      </w:divBdr>
    </w:div>
    <w:div w:id="1785457">
      <w:bodyDiv w:val="1"/>
      <w:marLeft w:val="0"/>
      <w:marRight w:val="0"/>
      <w:marTop w:val="0"/>
      <w:marBottom w:val="0"/>
      <w:divBdr>
        <w:top w:val="none" w:sz="0" w:space="0" w:color="auto"/>
        <w:left w:val="none" w:sz="0" w:space="0" w:color="auto"/>
        <w:bottom w:val="none" w:sz="0" w:space="0" w:color="auto"/>
        <w:right w:val="none" w:sz="0" w:space="0" w:color="auto"/>
      </w:divBdr>
    </w:div>
    <w:div w:id="1862051">
      <w:bodyDiv w:val="1"/>
      <w:marLeft w:val="0"/>
      <w:marRight w:val="0"/>
      <w:marTop w:val="0"/>
      <w:marBottom w:val="0"/>
      <w:divBdr>
        <w:top w:val="none" w:sz="0" w:space="0" w:color="auto"/>
        <w:left w:val="none" w:sz="0" w:space="0" w:color="auto"/>
        <w:bottom w:val="none" w:sz="0" w:space="0" w:color="auto"/>
        <w:right w:val="none" w:sz="0" w:space="0" w:color="auto"/>
      </w:divBdr>
    </w:div>
    <w:div w:id="1901871">
      <w:bodyDiv w:val="1"/>
      <w:marLeft w:val="0"/>
      <w:marRight w:val="0"/>
      <w:marTop w:val="0"/>
      <w:marBottom w:val="0"/>
      <w:divBdr>
        <w:top w:val="none" w:sz="0" w:space="0" w:color="auto"/>
        <w:left w:val="none" w:sz="0" w:space="0" w:color="auto"/>
        <w:bottom w:val="none" w:sz="0" w:space="0" w:color="auto"/>
        <w:right w:val="none" w:sz="0" w:space="0" w:color="auto"/>
      </w:divBdr>
    </w:div>
    <w:div w:id="2099625">
      <w:bodyDiv w:val="1"/>
      <w:marLeft w:val="0"/>
      <w:marRight w:val="0"/>
      <w:marTop w:val="0"/>
      <w:marBottom w:val="0"/>
      <w:divBdr>
        <w:top w:val="none" w:sz="0" w:space="0" w:color="auto"/>
        <w:left w:val="none" w:sz="0" w:space="0" w:color="auto"/>
        <w:bottom w:val="none" w:sz="0" w:space="0" w:color="auto"/>
        <w:right w:val="none" w:sz="0" w:space="0" w:color="auto"/>
      </w:divBdr>
    </w:div>
    <w:div w:id="2901203">
      <w:bodyDiv w:val="1"/>
      <w:marLeft w:val="0"/>
      <w:marRight w:val="0"/>
      <w:marTop w:val="0"/>
      <w:marBottom w:val="0"/>
      <w:divBdr>
        <w:top w:val="none" w:sz="0" w:space="0" w:color="auto"/>
        <w:left w:val="none" w:sz="0" w:space="0" w:color="auto"/>
        <w:bottom w:val="none" w:sz="0" w:space="0" w:color="auto"/>
        <w:right w:val="none" w:sz="0" w:space="0" w:color="auto"/>
      </w:divBdr>
    </w:div>
    <w:div w:id="2981376">
      <w:bodyDiv w:val="1"/>
      <w:marLeft w:val="0"/>
      <w:marRight w:val="0"/>
      <w:marTop w:val="0"/>
      <w:marBottom w:val="0"/>
      <w:divBdr>
        <w:top w:val="none" w:sz="0" w:space="0" w:color="auto"/>
        <w:left w:val="none" w:sz="0" w:space="0" w:color="auto"/>
        <w:bottom w:val="none" w:sz="0" w:space="0" w:color="auto"/>
        <w:right w:val="none" w:sz="0" w:space="0" w:color="auto"/>
      </w:divBdr>
    </w:div>
    <w:div w:id="3165521">
      <w:bodyDiv w:val="1"/>
      <w:marLeft w:val="0"/>
      <w:marRight w:val="0"/>
      <w:marTop w:val="0"/>
      <w:marBottom w:val="0"/>
      <w:divBdr>
        <w:top w:val="none" w:sz="0" w:space="0" w:color="auto"/>
        <w:left w:val="none" w:sz="0" w:space="0" w:color="auto"/>
        <w:bottom w:val="none" w:sz="0" w:space="0" w:color="auto"/>
        <w:right w:val="none" w:sz="0" w:space="0" w:color="auto"/>
      </w:divBdr>
    </w:div>
    <w:div w:id="3409718">
      <w:bodyDiv w:val="1"/>
      <w:marLeft w:val="0"/>
      <w:marRight w:val="0"/>
      <w:marTop w:val="0"/>
      <w:marBottom w:val="0"/>
      <w:divBdr>
        <w:top w:val="none" w:sz="0" w:space="0" w:color="auto"/>
        <w:left w:val="none" w:sz="0" w:space="0" w:color="auto"/>
        <w:bottom w:val="none" w:sz="0" w:space="0" w:color="auto"/>
        <w:right w:val="none" w:sz="0" w:space="0" w:color="auto"/>
      </w:divBdr>
    </w:div>
    <w:div w:id="3437889">
      <w:bodyDiv w:val="1"/>
      <w:marLeft w:val="0"/>
      <w:marRight w:val="0"/>
      <w:marTop w:val="0"/>
      <w:marBottom w:val="0"/>
      <w:divBdr>
        <w:top w:val="none" w:sz="0" w:space="0" w:color="auto"/>
        <w:left w:val="none" w:sz="0" w:space="0" w:color="auto"/>
        <w:bottom w:val="none" w:sz="0" w:space="0" w:color="auto"/>
        <w:right w:val="none" w:sz="0" w:space="0" w:color="auto"/>
      </w:divBdr>
    </w:div>
    <w:div w:id="3561497">
      <w:bodyDiv w:val="1"/>
      <w:marLeft w:val="0"/>
      <w:marRight w:val="0"/>
      <w:marTop w:val="0"/>
      <w:marBottom w:val="0"/>
      <w:divBdr>
        <w:top w:val="none" w:sz="0" w:space="0" w:color="auto"/>
        <w:left w:val="none" w:sz="0" w:space="0" w:color="auto"/>
        <w:bottom w:val="none" w:sz="0" w:space="0" w:color="auto"/>
        <w:right w:val="none" w:sz="0" w:space="0" w:color="auto"/>
      </w:divBdr>
    </w:div>
    <w:div w:id="4406453">
      <w:bodyDiv w:val="1"/>
      <w:marLeft w:val="0"/>
      <w:marRight w:val="0"/>
      <w:marTop w:val="0"/>
      <w:marBottom w:val="0"/>
      <w:divBdr>
        <w:top w:val="none" w:sz="0" w:space="0" w:color="auto"/>
        <w:left w:val="none" w:sz="0" w:space="0" w:color="auto"/>
        <w:bottom w:val="none" w:sz="0" w:space="0" w:color="auto"/>
        <w:right w:val="none" w:sz="0" w:space="0" w:color="auto"/>
      </w:divBdr>
    </w:div>
    <w:div w:id="4675040">
      <w:bodyDiv w:val="1"/>
      <w:marLeft w:val="0"/>
      <w:marRight w:val="0"/>
      <w:marTop w:val="0"/>
      <w:marBottom w:val="0"/>
      <w:divBdr>
        <w:top w:val="none" w:sz="0" w:space="0" w:color="auto"/>
        <w:left w:val="none" w:sz="0" w:space="0" w:color="auto"/>
        <w:bottom w:val="none" w:sz="0" w:space="0" w:color="auto"/>
        <w:right w:val="none" w:sz="0" w:space="0" w:color="auto"/>
      </w:divBdr>
    </w:div>
    <w:div w:id="5251386">
      <w:bodyDiv w:val="1"/>
      <w:marLeft w:val="0"/>
      <w:marRight w:val="0"/>
      <w:marTop w:val="0"/>
      <w:marBottom w:val="0"/>
      <w:divBdr>
        <w:top w:val="none" w:sz="0" w:space="0" w:color="auto"/>
        <w:left w:val="none" w:sz="0" w:space="0" w:color="auto"/>
        <w:bottom w:val="none" w:sz="0" w:space="0" w:color="auto"/>
        <w:right w:val="none" w:sz="0" w:space="0" w:color="auto"/>
      </w:divBdr>
    </w:div>
    <w:div w:id="5520335">
      <w:bodyDiv w:val="1"/>
      <w:marLeft w:val="0"/>
      <w:marRight w:val="0"/>
      <w:marTop w:val="0"/>
      <w:marBottom w:val="0"/>
      <w:divBdr>
        <w:top w:val="none" w:sz="0" w:space="0" w:color="auto"/>
        <w:left w:val="none" w:sz="0" w:space="0" w:color="auto"/>
        <w:bottom w:val="none" w:sz="0" w:space="0" w:color="auto"/>
        <w:right w:val="none" w:sz="0" w:space="0" w:color="auto"/>
      </w:divBdr>
    </w:div>
    <w:div w:id="6057056">
      <w:bodyDiv w:val="1"/>
      <w:marLeft w:val="0"/>
      <w:marRight w:val="0"/>
      <w:marTop w:val="0"/>
      <w:marBottom w:val="0"/>
      <w:divBdr>
        <w:top w:val="none" w:sz="0" w:space="0" w:color="auto"/>
        <w:left w:val="none" w:sz="0" w:space="0" w:color="auto"/>
        <w:bottom w:val="none" w:sz="0" w:space="0" w:color="auto"/>
        <w:right w:val="none" w:sz="0" w:space="0" w:color="auto"/>
      </w:divBdr>
    </w:div>
    <w:div w:id="6447616">
      <w:bodyDiv w:val="1"/>
      <w:marLeft w:val="0"/>
      <w:marRight w:val="0"/>
      <w:marTop w:val="0"/>
      <w:marBottom w:val="0"/>
      <w:divBdr>
        <w:top w:val="none" w:sz="0" w:space="0" w:color="auto"/>
        <w:left w:val="none" w:sz="0" w:space="0" w:color="auto"/>
        <w:bottom w:val="none" w:sz="0" w:space="0" w:color="auto"/>
        <w:right w:val="none" w:sz="0" w:space="0" w:color="auto"/>
      </w:divBdr>
    </w:div>
    <w:div w:id="7174570">
      <w:bodyDiv w:val="1"/>
      <w:marLeft w:val="0"/>
      <w:marRight w:val="0"/>
      <w:marTop w:val="0"/>
      <w:marBottom w:val="0"/>
      <w:divBdr>
        <w:top w:val="none" w:sz="0" w:space="0" w:color="auto"/>
        <w:left w:val="none" w:sz="0" w:space="0" w:color="auto"/>
        <w:bottom w:val="none" w:sz="0" w:space="0" w:color="auto"/>
        <w:right w:val="none" w:sz="0" w:space="0" w:color="auto"/>
      </w:divBdr>
    </w:div>
    <w:div w:id="7685678">
      <w:bodyDiv w:val="1"/>
      <w:marLeft w:val="0"/>
      <w:marRight w:val="0"/>
      <w:marTop w:val="0"/>
      <w:marBottom w:val="0"/>
      <w:divBdr>
        <w:top w:val="none" w:sz="0" w:space="0" w:color="auto"/>
        <w:left w:val="none" w:sz="0" w:space="0" w:color="auto"/>
        <w:bottom w:val="none" w:sz="0" w:space="0" w:color="auto"/>
        <w:right w:val="none" w:sz="0" w:space="0" w:color="auto"/>
      </w:divBdr>
    </w:div>
    <w:div w:id="8069243">
      <w:bodyDiv w:val="1"/>
      <w:marLeft w:val="0"/>
      <w:marRight w:val="0"/>
      <w:marTop w:val="0"/>
      <w:marBottom w:val="0"/>
      <w:divBdr>
        <w:top w:val="none" w:sz="0" w:space="0" w:color="auto"/>
        <w:left w:val="none" w:sz="0" w:space="0" w:color="auto"/>
        <w:bottom w:val="none" w:sz="0" w:space="0" w:color="auto"/>
        <w:right w:val="none" w:sz="0" w:space="0" w:color="auto"/>
      </w:divBdr>
    </w:div>
    <w:div w:id="8528243">
      <w:bodyDiv w:val="1"/>
      <w:marLeft w:val="0"/>
      <w:marRight w:val="0"/>
      <w:marTop w:val="0"/>
      <w:marBottom w:val="0"/>
      <w:divBdr>
        <w:top w:val="none" w:sz="0" w:space="0" w:color="auto"/>
        <w:left w:val="none" w:sz="0" w:space="0" w:color="auto"/>
        <w:bottom w:val="none" w:sz="0" w:space="0" w:color="auto"/>
        <w:right w:val="none" w:sz="0" w:space="0" w:color="auto"/>
      </w:divBdr>
    </w:div>
    <w:div w:id="9062964">
      <w:bodyDiv w:val="1"/>
      <w:marLeft w:val="0"/>
      <w:marRight w:val="0"/>
      <w:marTop w:val="0"/>
      <w:marBottom w:val="0"/>
      <w:divBdr>
        <w:top w:val="none" w:sz="0" w:space="0" w:color="auto"/>
        <w:left w:val="none" w:sz="0" w:space="0" w:color="auto"/>
        <w:bottom w:val="none" w:sz="0" w:space="0" w:color="auto"/>
        <w:right w:val="none" w:sz="0" w:space="0" w:color="auto"/>
      </w:divBdr>
    </w:div>
    <w:div w:id="9111030">
      <w:bodyDiv w:val="1"/>
      <w:marLeft w:val="0"/>
      <w:marRight w:val="0"/>
      <w:marTop w:val="0"/>
      <w:marBottom w:val="0"/>
      <w:divBdr>
        <w:top w:val="none" w:sz="0" w:space="0" w:color="auto"/>
        <w:left w:val="none" w:sz="0" w:space="0" w:color="auto"/>
        <w:bottom w:val="none" w:sz="0" w:space="0" w:color="auto"/>
        <w:right w:val="none" w:sz="0" w:space="0" w:color="auto"/>
      </w:divBdr>
    </w:div>
    <w:div w:id="9182931">
      <w:bodyDiv w:val="1"/>
      <w:marLeft w:val="0"/>
      <w:marRight w:val="0"/>
      <w:marTop w:val="0"/>
      <w:marBottom w:val="0"/>
      <w:divBdr>
        <w:top w:val="none" w:sz="0" w:space="0" w:color="auto"/>
        <w:left w:val="none" w:sz="0" w:space="0" w:color="auto"/>
        <w:bottom w:val="none" w:sz="0" w:space="0" w:color="auto"/>
        <w:right w:val="none" w:sz="0" w:space="0" w:color="auto"/>
      </w:divBdr>
    </w:div>
    <w:div w:id="9190072">
      <w:bodyDiv w:val="1"/>
      <w:marLeft w:val="0"/>
      <w:marRight w:val="0"/>
      <w:marTop w:val="0"/>
      <w:marBottom w:val="0"/>
      <w:divBdr>
        <w:top w:val="none" w:sz="0" w:space="0" w:color="auto"/>
        <w:left w:val="none" w:sz="0" w:space="0" w:color="auto"/>
        <w:bottom w:val="none" w:sz="0" w:space="0" w:color="auto"/>
        <w:right w:val="none" w:sz="0" w:space="0" w:color="auto"/>
      </w:divBdr>
    </w:div>
    <w:div w:id="9455319">
      <w:bodyDiv w:val="1"/>
      <w:marLeft w:val="0"/>
      <w:marRight w:val="0"/>
      <w:marTop w:val="0"/>
      <w:marBottom w:val="0"/>
      <w:divBdr>
        <w:top w:val="none" w:sz="0" w:space="0" w:color="auto"/>
        <w:left w:val="none" w:sz="0" w:space="0" w:color="auto"/>
        <w:bottom w:val="none" w:sz="0" w:space="0" w:color="auto"/>
        <w:right w:val="none" w:sz="0" w:space="0" w:color="auto"/>
      </w:divBdr>
    </w:div>
    <w:div w:id="9837017">
      <w:bodyDiv w:val="1"/>
      <w:marLeft w:val="0"/>
      <w:marRight w:val="0"/>
      <w:marTop w:val="0"/>
      <w:marBottom w:val="0"/>
      <w:divBdr>
        <w:top w:val="none" w:sz="0" w:space="0" w:color="auto"/>
        <w:left w:val="none" w:sz="0" w:space="0" w:color="auto"/>
        <w:bottom w:val="none" w:sz="0" w:space="0" w:color="auto"/>
        <w:right w:val="none" w:sz="0" w:space="0" w:color="auto"/>
      </w:divBdr>
    </w:div>
    <w:div w:id="10256058">
      <w:bodyDiv w:val="1"/>
      <w:marLeft w:val="0"/>
      <w:marRight w:val="0"/>
      <w:marTop w:val="0"/>
      <w:marBottom w:val="0"/>
      <w:divBdr>
        <w:top w:val="none" w:sz="0" w:space="0" w:color="auto"/>
        <w:left w:val="none" w:sz="0" w:space="0" w:color="auto"/>
        <w:bottom w:val="none" w:sz="0" w:space="0" w:color="auto"/>
        <w:right w:val="none" w:sz="0" w:space="0" w:color="auto"/>
      </w:divBdr>
    </w:div>
    <w:div w:id="11038246">
      <w:bodyDiv w:val="1"/>
      <w:marLeft w:val="0"/>
      <w:marRight w:val="0"/>
      <w:marTop w:val="0"/>
      <w:marBottom w:val="0"/>
      <w:divBdr>
        <w:top w:val="none" w:sz="0" w:space="0" w:color="auto"/>
        <w:left w:val="none" w:sz="0" w:space="0" w:color="auto"/>
        <w:bottom w:val="none" w:sz="0" w:space="0" w:color="auto"/>
        <w:right w:val="none" w:sz="0" w:space="0" w:color="auto"/>
      </w:divBdr>
    </w:div>
    <w:div w:id="11146624">
      <w:bodyDiv w:val="1"/>
      <w:marLeft w:val="0"/>
      <w:marRight w:val="0"/>
      <w:marTop w:val="0"/>
      <w:marBottom w:val="0"/>
      <w:divBdr>
        <w:top w:val="none" w:sz="0" w:space="0" w:color="auto"/>
        <w:left w:val="none" w:sz="0" w:space="0" w:color="auto"/>
        <w:bottom w:val="none" w:sz="0" w:space="0" w:color="auto"/>
        <w:right w:val="none" w:sz="0" w:space="0" w:color="auto"/>
      </w:divBdr>
    </w:div>
    <w:div w:id="11150091">
      <w:bodyDiv w:val="1"/>
      <w:marLeft w:val="0"/>
      <w:marRight w:val="0"/>
      <w:marTop w:val="0"/>
      <w:marBottom w:val="0"/>
      <w:divBdr>
        <w:top w:val="none" w:sz="0" w:space="0" w:color="auto"/>
        <w:left w:val="none" w:sz="0" w:space="0" w:color="auto"/>
        <w:bottom w:val="none" w:sz="0" w:space="0" w:color="auto"/>
        <w:right w:val="none" w:sz="0" w:space="0" w:color="auto"/>
      </w:divBdr>
    </w:div>
    <w:div w:id="12195988">
      <w:bodyDiv w:val="1"/>
      <w:marLeft w:val="0"/>
      <w:marRight w:val="0"/>
      <w:marTop w:val="0"/>
      <w:marBottom w:val="0"/>
      <w:divBdr>
        <w:top w:val="none" w:sz="0" w:space="0" w:color="auto"/>
        <w:left w:val="none" w:sz="0" w:space="0" w:color="auto"/>
        <w:bottom w:val="none" w:sz="0" w:space="0" w:color="auto"/>
        <w:right w:val="none" w:sz="0" w:space="0" w:color="auto"/>
      </w:divBdr>
    </w:div>
    <w:div w:id="12347089">
      <w:bodyDiv w:val="1"/>
      <w:marLeft w:val="0"/>
      <w:marRight w:val="0"/>
      <w:marTop w:val="0"/>
      <w:marBottom w:val="0"/>
      <w:divBdr>
        <w:top w:val="none" w:sz="0" w:space="0" w:color="auto"/>
        <w:left w:val="none" w:sz="0" w:space="0" w:color="auto"/>
        <w:bottom w:val="none" w:sz="0" w:space="0" w:color="auto"/>
        <w:right w:val="none" w:sz="0" w:space="0" w:color="auto"/>
      </w:divBdr>
    </w:div>
    <w:div w:id="13074217">
      <w:bodyDiv w:val="1"/>
      <w:marLeft w:val="0"/>
      <w:marRight w:val="0"/>
      <w:marTop w:val="0"/>
      <w:marBottom w:val="0"/>
      <w:divBdr>
        <w:top w:val="none" w:sz="0" w:space="0" w:color="auto"/>
        <w:left w:val="none" w:sz="0" w:space="0" w:color="auto"/>
        <w:bottom w:val="none" w:sz="0" w:space="0" w:color="auto"/>
        <w:right w:val="none" w:sz="0" w:space="0" w:color="auto"/>
      </w:divBdr>
    </w:div>
    <w:div w:id="13270954">
      <w:bodyDiv w:val="1"/>
      <w:marLeft w:val="0"/>
      <w:marRight w:val="0"/>
      <w:marTop w:val="0"/>
      <w:marBottom w:val="0"/>
      <w:divBdr>
        <w:top w:val="none" w:sz="0" w:space="0" w:color="auto"/>
        <w:left w:val="none" w:sz="0" w:space="0" w:color="auto"/>
        <w:bottom w:val="none" w:sz="0" w:space="0" w:color="auto"/>
        <w:right w:val="none" w:sz="0" w:space="0" w:color="auto"/>
      </w:divBdr>
    </w:div>
    <w:div w:id="13315321">
      <w:bodyDiv w:val="1"/>
      <w:marLeft w:val="0"/>
      <w:marRight w:val="0"/>
      <w:marTop w:val="0"/>
      <w:marBottom w:val="0"/>
      <w:divBdr>
        <w:top w:val="none" w:sz="0" w:space="0" w:color="auto"/>
        <w:left w:val="none" w:sz="0" w:space="0" w:color="auto"/>
        <w:bottom w:val="none" w:sz="0" w:space="0" w:color="auto"/>
        <w:right w:val="none" w:sz="0" w:space="0" w:color="auto"/>
      </w:divBdr>
    </w:div>
    <w:div w:id="13581110">
      <w:bodyDiv w:val="1"/>
      <w:marLeft w:val="0"/>
      <w:marRight w:val="0"/>
      <w:marTop w:val="0"/>
      <w:marBottom w:val="0"/>
      <w:divBdr>
        <w:top w:val="none" w:sz="0" w:space="0" w:color="auto"/>
        <w:left w:val="none" w:sz="0" w:space="0" w:color="auto"/>
        <w:bottom w:val="none" w:sz="0" w:space="0" w:color="auto"/>
        <w:right w:val="none" w:sz="0" w:space="0" w:color="auto"/>
      </w:divBdr>
    </w:div>
    <w:div w:id="14235932">
      <w:bodyDiv w:val="1"/>
      <w:marLeft w:val="0"/>
      <w:marRight w:val="0"/>
      <w:marTop w:val="0"/>
      <w:marBottom w:val="0"/>
      <w:divBdr>
        <w:top w:val="none" w:sz="0" w:space="0" w:color="auto"/>
        <w:left w:val="none" w:sz="0" w:space="0" w:color="auto"/>
        <w:bottom w:val="none" w:sz="0" w:space="0" w:color="auto"/>
        <w:right w:val="none" w:sz="0" w:space="0" w:color="auto"/>
      </w:divBdr>
    </w:div>
    <w:div w:id="14430472">
      <w:bodyDiv w:val="1"/>
      <w:marLeft w:val="0"/>
      <w:marRight w:val="0"/>
      <w:marTop w:val="0"/>
      <w:marBottom w:val="0"/>
      <w:divBdr>
        <w:top w:val="none" w:sz="0" w:space="0" w:color="auto"/>
        <w:left w:val="none" w:sz="0" w:space="0" w:color="auto"/>
        <w:bottom w:val="none" w:sz="0" w:space="0" w:color="auto"/>
        <w:right w:val="none" w:sz="0" w:space="0" w:color="auto"/>
      </w:divBdr>
    </w:div>
    <w:div w:id="14503208">
      <w:bodyDiv w:val="1"/>
      <w:marLeft w:val="0"/>
      <w:marRight w:val="0"/>
      <w:marTop w:val="0"/>
      <w:marBottom w:val="0"/>
      <w:divBdr>
        <w:top w:val="none" w:sz="0" w:space="0" w:color="auto"/>
        <w:left w:val="none" w:sz="0" w:space="0" w:color="auto"/>
        <w:bottom w:val="none" w:sz="0" w:space="0" w:color="auto"/>
        <w:right w:val="none" w:sz="0" w:space="0" w:color="auto"/>
      </w:divBdr>
    </w:div>
    <w:div w:id="15162486">
      <w:bodyDiv w:val="1"/>
      <w:marLeft w:val="0"/>
      <w:marRight w:val="0"/>
      <w:marTop w:val="0"/>
      <w:marBottom w:val="0"/>
      <w:divBdr>
        <w:top w:val="none" w:sz="0" w:space="0" w:color="auto"/>
        <w:left w:val="none" w:sz="0" w:space="0" w:color="auto"/>
        <w:bottom w:val="none" w:sz="0" w:space="0" w:color="auto"/>
        <w:right w:val="none" w:sz="0" w:space="0" w:color="auto"/>
      </w:divBdr>
    </w:div>
    <w:div w:id="16320210">
      <w:bodyDiv w:val="1"/>
      <w:marLeft w:val="0"/>
      <w:marRight w:val="0"/>
      <w:marTop w:val="0"/>
      <w:marBottom w:val="0"/>
      <w:divBdr>
        <w:top w:val="none" w:sz="0" w:space="0" w:color="auto"/>
        <w:left w:val="none" w:sz="0" w:space="0" w:color="auto"/>
        <w:bottom w:val="none" w:sz="0" w:space="0" w:color="auto"/>
        <w:right w:val="none" w:sz="0" w:space="0" w:color="auto"/>
      </w:divBdr>
    </w:div>
    <w:div w:id="16777511">
      <w:bodyDiv w:val="1"/>
      <w:marLeft w:val="0"/>
      <w:marRight w:val="0"/>
      <w:marTop w:val="0"/>
      <w:marBottom w:val="0"/>
      <w:divBdr>
        <w:top w:val="none" w:sz="0" w:space="0" w:color="auto"/>
        <w:left w:val="none" w:sz="0" w:space="0" w:color="auto"/>
        <w:bottom w:val="none" w:sz="0" w:space="0" w:color="auto"/>
        <w:right w:val="none" w:sz="0" w:space="0" w:color="auto"/>
      </w:divBdr>
    </w:div>
    <w:div w:id="16929958">
      <w:bodyDiv w:val="1"/>
      <w:marLeft w:val="0"/>
      <w:marRight w:val="0"/>
      <w:marTop w:val="0"/>
      <w:marBottom w:val="0"/>
      <w:divBdr>
        <w:top w:val="none" w:sz="0" w:space="0" w:color="auto"/>
        <w:left w:val="none" w:sz="0" w:space="0" w:color="auto"/>
        <w:bottom w:val="none" w:sz="0" w:space="0" w:color="auto"/>
        <w:right w:val="none" w:sz="0" w:space="0" w:color="auto"/>
      </w:divBdr>
    </w:div>
    <w:div w:id="17003704">
      <w:bodyDiv w:val="1"/>
      <w:marLeft w:val="0"/>
      <w:marRight w:val="0"/>
      <w:marTop w:val="0"/>
      <w:marBottom w:val="0"/>
      <w:divBdr>
        <w:top w:val="none" w:sz="0" w:space="0" w:color="auto"/>
        <w:left w:val="none" w:sz="0" w:space="0" w:color="auto"/>
        <w:bottom w:val="none" w:sz="0" w:space="0" w:color="auto"/>
        <w:right w:val="none" w:sz="0" w:space="0" w:color="auto"/>
      </w:divBdr>
    </w:div>
    <w:div w:id="17699696">
      <w:bodyDiv w:val="1"/>
      <w:marLeft w:val="0"/>
      <w:marRight w:val="0"/>
      <w:marTop w:val="0"/>
      <w:marBottom w:val="0"/>
      <w:divBdr>
        <w:top w:val="none" w:sz="0" w:space="0" w:color="auto"/>
        <w:left w:val="none" w:sz="0" w:space="0" w:color="auto"/>
        <w:bottom w:val="none" w:sz="0" w:space="0" w:color="auto"/>
        <w:right w:val="none" w:sz="0" w:space="0" w:color="auto"/>
      </w:divBdr>
    </w:div>
    <w:div w:id="18049839">
      <w:bodyDiv w:val="1"/>
      <w:marLeft w:val="0"/>
      <w:marRight w:val="0"/>
      <w:marTop w:val="0"/>
      <w:marBottom w:val="0"/>
      <w:divBdr>
        <w:top w:val="none" w:sz="0" w:space="0" w:color="auto"/>
        <w:left w:val="none" w:sz="0" w:space="0" w:color="auto"/>
        <w:bottom w:val="none" w:sz="0" w:space="0" w:color="auto"/>
        <w:right w:val="none" w:sz="0" w:space="0" w:color="auto"/>
      </w:divBdr>
    </w:div>
    <w:div w:id="18285893">
      <w:bodyDiv w:val="1"/>
      <w:marLeft w:val="0"/>
      <w:marRight w:val="0"/>
      <w:marTop w:val="0"/>
      <w:marBottom w:val="0"/>
      <w:divBdr>
        <w:top w:val="none" w:sz="0" w:space="0" w:color="auto"/>
        <w:left w:val="none" w:sz="0" w:space="0" w:color="auto"/>
        <w:bottom w:val="none" w:sz="0" w:space="0" w:color="auto"/>
        <w:right w:val="none" w:sz="0" w:space="0" w:color="auto"/>
      </w:divBdr>
    </w:div>
    <w:div w:id="18438879">
      <w:bodyDiv w:val="1"/>
      <w:marLeft w:val="0"/>
      <w:marRight w:val="0"/>
      <w:marTop w:val="0"/>
      <w:marBottom w:val="0"/>
      <w:divBdr>
        <w:top w:val="none" w:sz="0" w:space="0" w:color="auto"/>
        <w:left w:val="none" w:sz="0" w:space="0" w:color="auto"/>
        <w:bottom w:val="none" w:sz="0" w:space="0" w:color="auto"/>
        <w:right w:val="none" w:sz="0" w:space="0" w:color="auto"/>
      </w:divBdr>
    </w:div>
    <w:div w:id="18818781">
      <w:bodyDiv w:val="1"/>
      <w:marLeft w:val="0"/>
      <w:marRight w:val="0"/>
      <w:marTop w:val="0"/>
      <w:marBottom w:val="0"/>
      <w:divBdr>
        <w:top w:val="none" w:sz="0" w:space="0" w:color="auto"/>
        <w:left w:val="none" w:sz="0" w:space="0" w:color="auto"/>
        <w:bottom w:val="none" w:sz="0" w:space="0" w:color="auto"/>
        <w:right w:val="none" w:sz="0" w:space="0" w:color="auto"/>
      </w:divBdr>
    </w:div>
    <w:div w:id="18971674">
      <w:bodyDiv w:val="1"/>
      <w:marLeft w:val="0"/>
      <w:marRight w:val="0"/>
      <w:marTop w:val="0"/>
      <w:marBottom w:val="0"/>
      <w:divBdr>
        <w:top w:val="none" w:sz="0" w:space="0" w:color="auto"/>
        <w:left w:val="none" w:sz="0" w:space="0" w:color="auto"/>
        <w:bottom w:val="none" w:sz="0" w:space="0" w:color="auto"/>
        <w:right w:val="none" w:sz="0" w:space="0" w:color="auto"/>
      </w:divBdr>
    </w:div>
    <w:div w:id="19474574">
      <w:bodyDiv w:val="1"/>
      <w:marLeft w:val="0"/>
      <w:marRight w:val="0"/>
      <w:marTop w:val="0"/>
      <w:marBottom w:val="0"/>
      <w:divBdr>
        <w:top w:val="none" w:sz="0" w:space="0" w:color="auto"/>
        <w:left w:val="none" w:sz="0" w:space="0" w:color="auto"/>
        <w:bottom w:val="none" w:sz="0" w:space="0" w:color="auto"/>
        <w:right w:val="none" w:sz="0" w:space="0" w:color="auto"/>
      </w:divBdr>
    </w:div>
    <w:div w:id="19816605">
      <w:bodyDiv w:val="1"/>
      <w:marLeft w:val="0"/>
      <w:marRight w:val="0"/>
      <w:marTop w:val="0"/>
      <w:marBottom w:val="0"/>
      <w:divBdr>
        <w:top w:val="none" w:sz="0" w:space="0" w:color="auto"/>
        <w:left w:val="none" w:sz="0" w:space="0" w:color="auto"/>
        <w:bottom w:val="none" w:sz="0" w:space="0" w:color="auto"/>
        <w:right w:val="none" w:sz="0" w:space="0" w:color="auto"/>
      </w:divBdr>
    </w:div>
    <w:div w:id="21713037">
      <w:bodyDiv w:val="1"/>
      <w:marLeft w:val="0"/>
      <w:marRight w:val="0"/>
      <w:marTop w:val="0"/>
      <w:marBottom w:val="0"/>
      <w:divBdr>
        <w:top w:val="none" w:sz="0" w:space="0" w:color="auto"/>
        <w:left w:val="none" w:sz="0" w:space="0" w:color="auto"/>
        <w:bottom w:val="none" w:sz="0" w:space="0" w:color="auto"/>
        <w:right w:val="none" w:sz="0" w:space="0" w:color="auto"/>
      </w:divBdr>
    </w:div>
    <w:div w:id="21829481">
      <w:bodyDiv w:val="1"/>
      <w:marLeft w:val="0"/>
      <w:marRight w:val="0"/>
      <w:marTop w:val="0"/>
      <w:marBottom w:val="0"/>
      <w:divBdr>
        <w:top w:val="none" w:sz="0" w:space="0" w:color="auto"/>
        <w:left w:val="none" w:sz="0" w:space="0" w:color="auto"/>
        <w:bottom w:val="none" w:sz="0" w:space="0" w:color="auto"/>
        <w:right w:val="none" w:sz="0" w:space="0" w:color="auto"/>
      </w:divBdr>
    </w:div>
    <w:div w:id="22288148">
      <w:bodyDiv w:val="1"/>
      <w:marLeft w:val="0"/>
      <w:marRight w:val="0"/>
      <w:marTop w:val="0"/>
      <w:marBottom w:val="0"/>
      <w:divBdr>
        <w:top w:val="none" w:sz="0" w:space="0" w:color="auto"/>
        <w:left w:val="none" w:sz="0" w:space="0" w:color="auto"/>
        <w:bottom w:val="none" w:sz="0" w:space="0" w:color="auto"/>
        <w:right w:val="none" w:sz="0" w:space="0" w:color="auto"/>
      </w:divBdr>
    </w:div>
    <w:div w:id="22555977">
      <w:bodyDiv w:val="1"/>
      <w:marLeft w:val="0"/>
      <w:marRight w:val="0"/>
      <w:marTop w:val="0"/>
      <w:marBottom w:val="0"/>
      <w:divBdr>
        <w:top w:val="none" w:sz="0" w:space="0" w:color="auto"/>
        <w:left w:val="none" w:sz="0" w:space="0" w:color="auto"/>
        <w:bottom w:val="none" w:sz="0" w:space="0" w:color="auto"/>
        <w:right w:val="none" w:sz="0" w:space="0" w:color="auto"/>
      </w:divBdr>
    </w:div>
    <w:div w:id="22900575">
      <w:bodyDiv w:val="1"/>
      <w:marLeft w:val="0"/>
      <w:marRight w:val="0"/>
      <w:marTop w:val="0"/>
      <w:marBottom w:val="0"/>
      <w:divBdr>
        <w:top w:val="none" w:sz="0" w:space="0" w:color="auto"/>
        <w:left w:val="none" w:sz="0" w:space="0" w:color="auto"/>
        <w:bottom w:val="none" w:sz="0" w:space="0" w:color="auto"/>
        <w:right w:val="none" w:sz="0" w:space="0" w:color="auto"/>
      </w:divBdr>
    </w:div>
    <w:div w:id="23021965">
      <w:bodyDiv w:val="1"/>
      <w:marLeft w:val="0"/>
      <w:marRight w:val="0"/>
      <w:marTop w:val="0"/>
      <w:marBottom w:val="0"/>
      <w:divBdr>
        <w:top w:val="none" w:sz="0" w:space="0" w:color="auto"/>
        <w:left w:val="none" w:sz="0" w:space="0" w:color="auto"/>
        <w:bottom w:val="none" w:sz="0" w:space="0" w:color="auto"/>
        <w:right w:val="none" w:sz="0" w:space="0" w:color="auto"/>
      </w:divBdr>
    </w:div>
    <w:div w:id="23097467">
      <w:bodyDiv w:val="1"/>
      <w:marLeft w:val="0"/>
      <w:marRight w:val="0"/>
      <w:marTop w:val="0"/>
      <w:marBottom w:val="0"/>
      <w:divBdr>
        <w:top w:val="none" w:sz="0" w:space="0" w:color="auto"/>
        <w:left w:val="none" w:sz="0" w:space="0" w:color="auto"/>
        <w:bottom w:val="none" w:sz="0" w:space="0" w:color="auto"/>
        <w:right w:val="none" w:sz="0" w:space="0" w:color="auto"/>
      </w:divBdr>
    </w:div>
    <w:div w:id="24722287">
      <w:bodyDiv w:val="1"/>
      <w:marLeft w:val="0"/>
      <w:marRight w:val="0"/>
      <w:marTop w:val="0"/>
      <w:marBottom w:val="0"/>
      <w:divBdr>
        <w:top w:val="none" w:sz="0" w:space="0" w:color="auto"/>
        <w:left w:val="none" w:sz="0" w:space="0" w:color="auto"/>
        <w:bottom w:val="none" w:sz="0" w:space="0" w:color="auto"/>
        <w:right w:val="none" w:sz="0" w:space="0" w:color="auto"/>
      </w:divBdr>
    </w:div>
    <w:div w:id="24789875">
      <w:bodyDiv w:val="1"/>
      <w:marLeft w:val="0"/>
      <w:marRight w:val="0"/>
      <w:marTop w:val="0"/>
      <w:marBottom w:val="0"/>
      <w:divBdr>
        <w:top w:val="none" w:sz="0" w:space="0" w:color="auto"/>
        <w:left w:val="none" w:sz="0" w:space="0" w:color="auto"/>
        <w:bottom w:val="none" w:sz="0" w:space="0" w:color="auto"/>
        <w:right w:val="none" w:sz="0" w:space="0" w:color="auto"/>
      </w:divBdr>
    </w:div>
    <w:div w:id="24792916">
      <w:bodyDiv w:val="1"/>
      <w:marLeft w:val="0"/>
      <w:marRight w:val="0"/>
      <w:marTop w:val="0"/>
      <w:marBottom w:val="0"/>
      <w:divBdr>
        <w:top w:val="none" w:sz="0" w:space="0" w:color="auto"/>
        <w:left w:val="none" w:sz="0" w:space="0" w:color="auto"/>
        <w:bottom w:val="none" w:sz="0" w:space="0" w:color="auto"/>
        <w:right w:val="none" w:sz="0" w:space="0" w:color="auto"/>
      </w:divBdr>
    </w:div>
    <w:div w:id="24839908">
      <w:bodyDiv w:val="1"/>
      <w:marLeft w:val="0"/>
      <w:marRight w:val="0"/>
      <w:marTop w:val="0"/>
      <w:marBottom w:val="0"/>
      <w:divBdr>
        <w:top w:val="none" w:sz="0" w:space="0" w:color="auto"/>
        <w:left w:val="none" w:sz="0" w:space="0" w:color="auto"/>
        <w:bottom w:val="none" w:sz="0" w:space="0" w:color="auto"/>
        <w:right w:val="none" w:sz="0" w:space="0" w:color="auto"/>
      </w:divBdr>
    </w:div>
    <w:div w:id="25106843">
      <w:bodyDiv w:val="1"/>
      <w:marLeft w:val="0"/>
      <w:marRight w:val="0"/>
      <w:marTop w:val="0"/>
      <w:marBottom w:val="0"/>
      <w:divBdr>
        <w:top w:val="none" w:sz="0" w:space="0" w:color="auto"/>
        <w:left w:val="none" w:sz="0" w:space="0" w:color="auto"/>
        <w:bottom w:val="none" w:sz="0" w:space="0" w:color="auto"/>
        <w:right w:val="none" w:sz="0" w:space="0" w:color="auto"/>
      </w:divBdr>
    </w:div>
    <w:div w:id="25108986">
      <w:bodyDiv w:val="1"/>
      <w:marLeft w:val="0"/>
      <w:marRight w:val="0"/>
      <w:marTop w:val="0"/>
      <w:marBottom w:val="0"/>
      <w:divBdr>
        <w:top w:val="none" w:sz="0" w:space="0" w:color="auto"/>
        <w:left w:val="none" w:sz="0" w:space="0" w:color="auto"/>
        <w:bottom w:val="none" w:sz="0" w:space="0" w:color="auto"/>
        <w:right w:val="none" w:sz="0" w:space="0" w:color="auto"/>
      </w:divBdr>
    </w:div>
    <w:div w:id="25258002">
      <w:bodyDiv w:val="1"/>
      <w:marLeft w:val="0"/>
      <w:marRight w:val="0"/>
      <w:marTop w:val="0"/>
      <w:marBottom w:val="0"/>
      <w:divBdr>
        <w:top w:val="none" w:sz="0" w:space="0" w:color="auto"/>
        <w:left w:val="none" w:sz="0" w:space="0" w:color="auto"/>
        <w:bottom w:val="none" w:sz="0" w:space="0" w:color="auto"/>
        <w:right w:val="none" w:sz="0" w:space="0" w:color="auto"/>
      </w:divBdr>
    </w:div>
    <w:div w:id="25451095">
      <w:bodyDiv w:val="1"/>
      <w:marLeft w:val="0"/>
      <w:marRight w:val="0"/>
      <w:marTop w:val="0"/>
      <w:marBottom w:val="0"/>
      <w:divBdr>
        <w:top w:val="none" w:sz="0" w:space="0" w:color="auto"/>
        <w:left w:val="none" w:sz="0" w:space="0" w:color="auto"/>
        <w:bottom w:val="none" w:sz="0" w:space="0" w:color="auto"/>
        <w:right w:val="none" w:sz="0" w:space="0" w:color="auto"/>
      </w:divBdr>
    </w:div>
    <w:div w:id="25571614">
      <w:bodyDiv w:val="1"/>
      <w:marLeft w:val="0"/>
      <w:marRight w:val="0"/>
      <w:marTop w:val="0"/>
      <w:marBottom w:val="0"/>
      <w:divBdr>
        <w:top w:val="none" w:sz="0" w:space="0" w:color="auto"/>
        <w:left w:val="none" w:sz="0" w:space="0" w:color="auto"/>
        <w:bottom w:val="none" w:sz="0" w:space="0" w:color="auto"/>
        <w:right w:val="none" w:sz="0" w:space="0" w:color="auto"/>
      </w:divBdr>
    </w:div>
    <w:div w:id="26761691">
      <w:bodyDiv w:val="1"/>
      <w:marLeft w:val="0"/>
      <w:marRight w:val="0"/>
      <w:marTop w:val="0"/>
      <w:marBottom w:val="0"/>
      <w:divBdr>
        <w:top w:val="none" w:sz="0" w:space="0" w:color="auto"/>
        <w:left w:val="none" w:sz="0" w:space="0" w:color="auto"/>
        <w:bottom w:val="none" w:sz="0" w:space="0" w:color="auto"/>
        <w:right w:val="none" w:sz="0" w:space="0" w:color="auto"/>
      </w:divBdr>
    </w:div>
    <w:div w:id="27024134">
      <w:bodyDiv w:val="1"/>
      <w:marLeft w:val="0"/>
      <w:marRight w:val="0"/>
      <w:marTop w:val="0"/>
      <w:marBottom w:val="0"/>
      <w:divBdr>
        <w:top w:val="none" w:sz="0" w:space="0" w:color="auto"/>
        <w:left w:val="none" w:sz="0" w:space="0" w:color="auto"/>
        <w:bottom w:val="none" w:sz="0" w:space="0" w:color="auto"/>
        <w:right w:val="none" w:sz="0" w:space="0" w:color="auto"/>
      </w:divBdr>
    </w:div>
    <w:div w:id="27224171">
      <w:bodyDiv w:val="1"/>
      <w:marLeft w:val="0"/>
      <w:marRight w:val="0"/>
      <w:marTop w:val="0"/>
      <w:marBottom w:val="0"/>
      <w:divBdr>
        <w:top w:val="none" w:sz="0" w:space="0" w:color="auto"/>
        <w:left w:val="none" w:sz="0" w:space="0" w:color="auto"/>
        <w:bottom w:val="none" w:sz="0" w:space="0" w:color="auto"/>
        <w:right w:val="none" w:sz="0" w:space="0" w:color="auto"/>
      </w:divBdr>
    </w:div>
    <w:div w:id="27684989">
      <w:bodyDiv w:val="1"/>
      <w:marLeft w:val="0"/>
      <w:marRight w:val="0"/>
      <w:marTop w:val="0"/>
      <w:marBottom w:val="0"/>
      <w:divBdr>
        <w:top w:val="none" w:sz="0" w:space="0" w:color="auto"/>
        <w:left w:val="none" w:sz="0" w:space="0" w:color="auto"/>
        <w:bottom w:val="none" w:sz="0" w:space="0" w:color="auto"/>
        <w:right w:val="none" w:sz="0" w:space="0" w:color="auto"/>
      </w:divBdr>
    </w:div>
    <w:div w:id="28770575">
      <w:bodyDiv w:val="1"/>
      <w:marLeft w:val="0"/>
      <w:marRight w:val="0"/>
      <w:marTop w:val="0"/>
      <w:marBottom w:val="0"/>
      <w:divBdr>
        <w:top w:val="none" w:sz="0" w:space="0" w:color="auto"/>
        <w:left w:val="none" w:sz="0" w:space="0" w:color="auto"/>
        <w:bottom w:val="none" w:sz="0" w:space="0" w:color="auto"/>
        <w:right w:val="none" w:sz="0" w:space="0" w:color="auto"/>
      </w:divBdr>
    </w:div>
    <w:div w:id="28798934">
      <w:bodyDiv w:val="1"/>
      <w:marLeft w:val="0"/>
      <w:marRight w:val="0"/>
      <w:marTop w:val="0"/>
      <w:marBottom w:val="0"/>
      <w:divBdr>
        <w:top w:val="none" w:sz="0" w:space="0" w:color="auto"/>
        <w:left w:val="none" w:sz="0" w:space="0" w:color="auto"/>
        <w:bottom w:val="none" w:sz="0" w:space="0" w:color="auto"/>
        <w:right w:val="none" w:sz="0" w:space="0" w:color="auto"/>
      </w:divBdr>
    </w:div>
    <w:div w:id="29690601">
      <w:bodyDiv w:val="1"/>
      <w:marLeft w:val="0"/>
      <w:marRight w:val="0"/>
      <w:marTop w:val="0"/>
      <w:marBottom w:val="0"/>
      <w:divBdr>
        <w:top w:val="none" w:sz="0" w:space="0" w:color="auto"/>
        <w:left w:val="none" w:sz="0" w:space="0" w:color="auto"/>
        <w:bottom w:val="none" w:sz="0" w:space="0" w:color="auto"/>
        <w:right w:val="none" w:sz="0" w:space="0" w:color="auto"/>
      </w:divBdr>
    </w:div>
    <w:div w:id="29884508">
      <w:bodyDiv w:val="1"/>
      <w:marLeft w:val="0"/>
      <w:marRight w:val="0"/>
      <w:marTop w:val="0"/>
      <w:marBottom w:val="0"/>
      <w:divBdr>
        <w:top w:val="none" w:sz="0" w:space="0" w:color="auto"/>
        <w:left w:val="none" w:sz="0" w:space="0" w:color="auto"/>
        <w:bottom w:val="none" w:sz="0" w:space="0" w:color="auto"/>
        <w:right w:val="none" w:sz="0" w:space="0" w:color="auto"/>
      </w:divBdr>
    </w:div>
    <w:div w:id="30613108">
      <w:bodyDiv w:val="1"/>
      <w:marLeft w:val="0"/>
      <w:marRight w:val="0"/>
      <w:marTop w:val="0"/>
      <w:marBottom w:val="0"/>
      <w:divBdr>
        <w:top w:val="none" w:sz="0" w:space="0" w:color="auto"/>
        <w:left w:val="none" w:sz="0" w:space="0" w:color="auto"/>
        <w:bottom w:val="none" w:sz="0" w:space="0" w:color="auto"/>
        <w:right w:val="none" w:sz="0" w:space="0" w:color="auto"/>
      </w:divBdr>
    </w:div>
    <w:div w:id="31076969">
      <w:bodyDiv w:val="1"/>
      <w:marLeft w:val="0"/>
      <w:marRight w:val="0"/>
      <w:marTop w:val="0"/>
      <w:marBottom w:val="0"/>
      <w:divBdr>
        <w:top w:val="none" w:sz="0" w:space="0" w:color="auto"/>
        <w:left w:val="none" w:sz="0" w:space="0" w:color="auto"/>
        <w:bottom w:val="none" w:sz="0" w:space="0" w:color="auto"/>
        <w:right w:val="none" w:sz="0" w:space="0" w:color="auto"/>
      </w:divBdr>
    </w:div>
    <w:div w:id="31659996">
      <w:bodyDiv w:val="1"/>
      <w:marLeft w:val="0"/>
      <w:marRight w:val="0"/>
      <w:marTop w:val="0"/>
      <w:marBottom w:val="0"/>
      <w:divBdr>
        <w:top w:val="none" w:sz="0" w:space="0" w:color="auto"/>
        <w:left w:val="none" w:sz="0" w:space="0" w:color="auto"/>
        <w:bottom w:val="none" w:sz="0" w:space="0" w:color="auto"/>
        <w:right w:val="none" w:sz="0" w:space="0" w:color="auto"/>
      </w:divBdr>
    </w:div>
    <w:div w:id="32461854">
      <w:bodyDiv w:val="1"/>
      <w:marLeft w:val="0"/>
      <w:marRight w:val="0"/>
      <w:marTop w:val="0"/>
      <w:marBottom w:val="0"/>
      <w:divBdr>
        <w:top w:val="none" w:sz="0" w:space="0" w:color="auto"/>
        <w:left w:val="none" w:sz="0" w:space="0" w:color="auto"/>
        <w:bottom w:val="none" w:sz="0" w:space="0" w:color="auto"/>
        <w:right w:val="none" w:sz="0" w:space="0" w:color="auto"/>
      </w:divBdr>
    </w:div>
    <w:div w:id="32467025">
      <w:bodyDiv w:val="1"/>
      <w:marLeft w:val="0"/>
      <w:marRight w:val="0"/>
      <w:marTop w:val="0"/>
      <w:marBottom w:val="0"/>
      <w:divBdr>
        <w:top w:val="none" w:sz="0" w:space="0" w:color="auto"/>
        <w:left w:val="none" w:sz="0" w:space="0" w:color="auto"/>
        <w:bottom w:val="none" w:sz="0" w:space="0" w:color="auto"/>
        <w:right w:val="none" w:sz="0" w:space="0" w:color="auto"/>
      </w:divBdr>
    </w:div>
    <w:div w:id="32733662">
      <w:bodyDiv w:val="1"/>
      <w:marLeft w:val="0"/>
      <w:marRight w:val="0"/>
      <w:marTop w:val="0"/>
      <w:marBottom w:val="0"/>
      <w:divBdr>
        <w:top w:val="none" w:sz="0" w:space="0" w:color="auto"/>
        <w:left w:val="none" w:sz="0" w:space="0" w:color="auto"/>
        <w:bottom w:val="none" w:sz="0" w:space="0" w:color="auto"/>
        <w:right w:val="none" w:sz="0" w:space="0" w:color="auto"/>
      </w:divBdr>
    </w:div>
    <w:div w:id="33122470">
      <w:bodyDiv w:val="1"/>
      <w:marLeft w:val="0"/>
      <w:marRight w:val="0"/>
      <w:marTop w:val="0"/>
      <w:marBottom w:val="0"/>
      <w:divBdr>
        <w:top w:val="none" w:sz="0" w:space="0" w:color="auto"/>
        <w:left w:val="none" w:sz="0" w:space="0" w:color="auto"/>
        <w:bottom w:val="none" w:sz="0" w:space="0" w:color="auto"/>
        <w:right w:val="none" w:sz="0" w:space="0" w:color="auto"/>
      </w:divBdr>
    </w:div>
    <w:div w:id="33163101">
      <w:bodyDiv w:val="1"/>
      <w:marLeft w:val="0"/>
      <w:marRight w:val="0"/>
      <w:marTop w:val="0"/>
      <w:marBottom w:val="0"/>
      <w:divBdr>
        <w:top w:val="none" w:sz="0" w:space="0" w:color="auto"/>
        <w:left w:val="none" w:sz="0" w:space="0" w:color="auto"/>
        <w:bottom w:val="none" w:sz="0" w:space="0" w:color="auto"/>
        <w:right w:val="none" w:sz="0" w:space="0" w:color="auto"/>
      </w:divBdr>
    </w:div>
    <w:div w:id="33191618">
      <w:bodyDiv w:val="1"/>
      <w:marLeft w:val="0"/>
      <w:marRight w:val="0"/>
      <w:marTop w:val="0"/>
      <w:marBottom w:val="0"/>
      <w:divBdr>
        <w:top w:val="none" w:sz="0" w:space="0" w:color="auto"/>
        <w:left w:val="none" w:sz="0" w:space="0" w:color="auto"/>
        <w:bottom w:val="none" w:sz="0" w:space="0" w:color="auto"/>
        <w:right w:val="none" w:sz="0" w:space="0" w:color="auto"/>
      </w:divBdr>
    </w:div>
    <w:div w:id="33578110">
      <w:bodyDiv w:val="1"/>
      <w:marLeft w:val="0"/>
      <w:marRight w:val="0"/>
      <w:marTop w:val="0"/>
      <w:marBottom w:val="0"/>
      <w:divBdr>
        <w:top w:val="none" w:sz="0" w:space="0" w:color="auto"/>
        <w:left w:val="none" w:sz="0" w:space="0" w:color="auto"/>
        <w:bottom w:val="none" w:sz="0" w:space="0" w:color="auto"/>
        <w:right w:val="none" w:sz="0" w:space="0" w:color="auto"/>
      </w:divBdr>
    </w:div>
    <w:div w:id="33579204">
      <w:bodyDiv w:val="1"/>
      <w:marLeft w:val="0"/>
      <w:marRight w:val="0"/>
      <w:marTop w:val="0"/>
      <w:marBottom w:val="0"/>
      <w:divBdr>
        <w:top w:val="none" w:sz="0" w:space="0" w:color="auto"/>
        <w:left w:val="none" w:sz="0" w:space="0" w:color="auto"/>
        <w:bottom w:val="none" w:sz="0" w:space="0" w:color="auto"/>
        <w:right w:val="none" w:sz="0" w:space="0" w:color="auto"/>
      </w:divBdr>
    </w:div>
    <w:div w:id="33652570">
      <w:bodyDiv w:val="1"/>
      <w:marLeft w:val="0"/>
      <w:marRight w:val="0"/>
      <w:marTop w:val="0"/>
      <w:marBottom w:val="0"/>
      <w:divBdr>
        <w:top w:val="none" w:sz="0" w:space="0" w:color="auto"/>
        <w:left w:val="none" w:sz="0" w:space="0" w:color="auto"/>
        <w:bottom w:val="none" w:sz="0" w:space="0" w:color="auto"/>
        <w:right w:val="none" w:sz="0" w:space="0" w:color="auto"/>
      </w:divBdr>
    </w:div>
    <w:div w:id="33770925">
      <w:bodyDiv w:val="1"/>
      <w:marLeft w:val="0"/>
      <w:marRight w:val="0"/>
      <w:marTop w:val="0"/>
      <w:marBottom w:val="0"/>
      <w:divBdr>
        <w:top w:val="none" w:sz="0" w:space="0" w:color="auto"/>
        <w:left w:val="none" w:sz="0" w:space="0" w:color="auto"/>
        <w:bottom w:val="none" w:sz="0" w:space="0" w:color="auto"/>
        <w:right w:val="none" w:sz="0" w:space="0" w:color="auto"/>
      </w:divBdr>
    </w:div>
    <w:div w:id="33849252">
      <w:bodyDiv w:val="1"/>
      <w:marLeft w:val="0"/>
      <w:marRight w:val="0"/>
      <w:marTop w:val="0"/>
      <w:marBottom w:val="0"/>
      <w:divBdr>
        <w:top w:val="none" w:sz="0" w:space="0" w:color="auto"/>
        <w:left w:val="none" w:sz="0" w:space="0" w:color="auto"/>
        <w:bottom w:val="none" w:sz="0" w:space="0" w:color="auto"/>
        <w:right w:val="none" w:sz="0" w:space="0" w:color="auto"/>
      </w:divBdr>
    </w:div>
    <w:div w:id="34040599">
      <w:bodyDiv w:val="1"/>
      <w:marLeft w:val="0"/>
      <w:marRight w:val="0"/>
      <w:marTop w:val="0"/>
      <w:marBottom w:val="0"/>
      <w:divBdr>
        <w:top w:val="none" w:sz="0" w:space="0" w:color="auto"/>
        <w:left w:val="none" w:sz="0" w:space="0" w:color="auto"/>
        <w:bottom w:val="none" w:sz="0" w:space="0" w:color="auto"/>
        <w:right w:val="none" w:sz="0" w:space="0" w:color="auto"/>
      </w:divBdr>
    </w:div>
    <w:div w:id="34700924">
      <w:bodyDiv w:val="1"/>
      <w:marLeft w:val="0"/>
      <w:marRight w:val="0"/>
      <w:marTop w:val="0"/>
      <w:marBottom w:val="0"/>
      <w:divBdr>
        <w:top w:val="none" w:sz="0" w:space="0" w:color="auto"/>
        <w:left w:val="none" w:sz="0" w:space="0" w:color="auto"/>
        <w:bottom w:val="none" w:sz="0" w:space="0" w:color="auto"/>
        <w:right w:val="none" w:sz="0" w:space="0" w:color="auto"/>
      </w:divBdr>
    </w:div>
    <w:div w:id="34742470">
      <w:bodyDiv w:val="1"/>
      <w:marLeft w:val="0"/>
      <w:marRight w:val="0"/>
      <w:marTop w:val="0"/>
      <w:marBottom w:val="0"/>
      <w:divBdr>
        <w:top w:val="none" w:sz="0" w:space="0" w:color="auto"/>
        <w:left w:val="none" w:sz="0" w:space="0" w:color="auto"/>
        <w:bottom w:val="none" w:sz="0" w:space="0" w:color="auto"/>
        <w:right w:val="none" w:sz="0" w:space="0" w:color="auto"/>
      </w:divBdr>
    </w:div>
    <w:div w:id="35013923">
      <w:bodyDiv w:val="1"/>
      <w:marLeft w:val="0"/>
      <w:marRight w:val="0"/>
      <w:marTop w:val="0"/>
      <w:marBottom w:val="0"/>
      <w:divBdr>
        <w:top w:val="none" w:sz="0" w:space="0" w:color="auto"/>
        <w:left w:val="none" w:sz="0" w:space="0" w:color="auto"/>
        <w:bottom w:val="none" w:sz="0" w:space="0" w:color="auto"/>
        <w:right w:val="none" w:sz="0" w:space="0" w:color="auto"/>
      </w:divBdr>
    </w:div>
    <w:div w:id="35935958">
      <w:bodyDiv w:val="1"/>
      <w:marLeft w:val="0"/>
      <w:marRight w:val="0"/>
      <w:marTop w:val="0"/>
      <w:marBottom w:val="0"/>
      <w:divBdr>
        <w:top w:val="none" w:sz="0" w:space="0" w:color="auto"/>
        <w:left w:val="none" w:sz="0" w:space="0" w:color="auto"/>
        <w:bottom w:val="none" w:sz="0" w:space="0" w:color="auto"/>
        <w:right w:val="none" w:sz="0" w:space="0" w:color="auto"/>
      </w:divBdr>
    </w:div>
    <w:div w:id="36053051">
      <w:bodyDiv w:val="1"/>
      <w:marLeft w:val="0"/>
      <w:marRight w:val="0"/>
      <w:marTop w:val="0"/>
      <w:marBottom w:val="0"/>
      <w:divBdr>
        <w:top w:val="none" w:sz="0" w:space="0" w:color="auto"/>
        <w:left w:val="none" w:sz="0" w:space="0" w:color="auto"/>
        <w:bottom w:val="none" w:sz="0" w:space="0" w:color="auto"/>
        <w:right w:val="none" w:sz="0" w:space="0" w:color="auto"/>
      </w:divBdr>
    </w:div>
    <w:div w:id="36636111">
      <w:bodyDiv w:val="1"/>
      <w:marLeft w:val="0"/>
      <w:marRight w:val="0"/>
      <w:marTop w:val="0"/>
      <w:marBottom w:val="0"/>
      <w:divBdr>
        <w:top w:val="none" w:sz="0" w:space="0" w:color="auto"/>
        <w:left w:val="none" w:sz="0" w:space="0" w:color="auto"/>
        <w:bottom w:val="none" w:sz="0" w:space="0" w:color="auto"/>
        <w:right w:val="none" w:sz="0" w:space="0" w:color="auto"/>
      </w:divBdr>
    </w:div>
    <w:div w:id="36856918">
      <w:bodyDiv w:val="1"/>
      <w:marLeft w:val="0"/>
      <w:marRight w:val="0"/>
      <w:marTop w:val="0"/>
      <w:marBottom w:val="0"/>
      <w:divBdr>
        <w:top w:val="none" w:sz="0" w:space="0" w:color="auto"/>
        <w:left w:val="none" w:sz="0" w:space="0" w:color="auto"/>
        <w:bottom w:val="none" w:sz="0" w:space="0" w:color="auto"/>
        <w:right w:val="none" w:sz="0" w:space="0" w:color="auto"/>
      </w:divBdr>
    </w:div>
    <w:div w:id="36901894">
      <w:bodyDiv w:val="1"/>
      <w:marLeft w:val="0"/>
      <w:marRight w:val="0"/>
      <w:marTop w:val="0"/>
      <w:marBottom w:val="0"/>
      <w:divBdr>
        <w:top w:val="none" w:sz="0" w:space="0" w:color="auto"/>
        <w:left w:val="none" w:sz="0" w:space="0" w:color="auto"/>
        <w:bottom w:val="none" w:sz="0" w:space="0" w:color="auto"/>
        <w:right w:val="none" w:sz="0" w:space="0" w:color="auto"/>
      </w:divBdr>
    </w:div>
    <w:div w:id="37706437">
      <w:bodyDiv w:val="1"/>
      <w:marLeft w:val="0"/>
      <w:marRight w:val="0"/>
      <w:marTop w:val="0"/>
      <w:marBottom w:val="0"/>
      <w:divBdr>
        <w:top w:val="none" w:sz="0" w:space="0" w:color="auto"/>
        <w:left w:val="none" w:sz="0" w:space="0" w:color="auto"/>
        <w:bottom w:val="none" w:sz="0" w:space="0" w:color="auto"/>
        <w:right w:val="none" w:sz="0" w:space="0" w:color="auto"/>
      </w:divBdr>
    </w:div>
    <w:div w:id="37902952">
      <w:bodyDiv w:val="1"/>
      <w:marLeft w:val="0"/>
      <w:marRight w:val="0"/>
      <w:marTop w:val="0"/>
      <w:marBottom w:val="0"/>
      <w:divBdr>
        <w:top w:val="none" w:sz="0" w:space="0" w:color="auto"/>
        <w:left w:val="none" w:sz="0" w:space="0" w:color="auto"/>
        <w:bottom w:val="none" w:sz="0" w:space="0" w:color="auto"/>
        <w:right w:val="none" w:sz="0" w:space="0" w:color="auto"/>
      </w:divBdr>
    </w:div>
    <w:div w:id="38097429">
      <w:bodyDiv w:val="1"/>
      <w:marLeft w:val="0"/>
      <w:marRight w:val="0"/>
      <w:marTop w:val="0"/>
      <w:marBottom w:val="0"/>
      <w:divBdr>
        <w:top w:val="none" w:sz="0" w:space="0" w:color="auto"/>
        <w:left w:val="none" w:sz="0" w:space="0" w:color="auto"/>
        <w:bottom w:val="none" w:sz="0" w:space="0" w:color="auto"/>
        <w:right w:val="none" w:sz="0" w:space="0" w:color="auto"/>
      </w:divBdr>
    </w:div>
    <w:div w:id="38290749">
      <w:bodyDiv w:val="1"/>
      <w:marLeft w:val="0"/>
      <w:marRight w:val="0"/>
      <w:marTop w:val="0"/>
      <w:marBottom w:val="0"/>
      <w:divBdr>
        <w:top w:val="none" w:sz="0" w:space="0" w:color="auto"/>
        <w:left w:val="none" w:sz="0" w:space="0" w:color="auto"/>
        <w:bottom w:val="none" w:sz="0" w:space="0" w:color="auto"/>
        <w:right w:val="none" w:sz="0" w:space="0" w:color="auto"/>
      </w:divBdr>
    </w:div>
    <w:div w:id="38360743">
      <w:bodyDiv w:val="1"/>
      <w:marLeft w:val="0"/>
      <w:marRight w:val="0"/>
      <w:marTop w:val="0"/>
      <w:marBottom w:val="0"/>
      <w:divBdr>
        <w:top w:val="none" w:sz="0" w:space="0" w:color="auto"/>
        <w:left w:val="none" w:sz="0" w:space="0" w:color="auto"/>
        <w:bottom w:val="none" w:sz="0" w:space="0" w:color="auto"/>
        <w:right w:val="none" w:sz="0" w:space="0" w:color="auto"/>
      </w:divBdr>
    </w:div>
    <w:div w:id="38363333">
      <w:bodyDiv w:val="1"/>
      <w:marLeft w:val="0"/>
      <w:marRight w:val="0"/>
      <w:marTop w:val="0"/>
      <w:marBottom w:val="0"/>
      <w:divBdr>
        <w:top w:val="none" w:sz="0" w:space="0" w:color="auto"/>
        <w:left w:val="none" w:sz="0" w:space="0" w:color="auto"/>
        <w:bottom w:val="none" w:sz="0" w:space="0" w:color="auto"/>
        <w:right w:val="none" w:sz="0" w:space="0" w:color="auto"/>
      </w:divBdr>
    </w:div>
    <w:div w:id="38944709">
      <w:bodyDiv w:val="1"/>
      <w:marLeft w:val="0"/>
      <w:marRight w:val="0"/>
      <w:marTop w:val="0"/>
      <w:marBottom w:val="0"/>
      <w:divBdr>
        <w:top w:val="none" w:sz="0" w:space="0" w:color="auto"/>
        <w:left w:val="none" w:sz="0" w:space="0" w:color="auto"/>
        <w:bottom w:val="none" w:sz="0" w:space="0" w:color="auto"/>
        <w:right w:val="none" w:sz="0" w:space="0" w:color="auto"/>
      </w:divBdr>
    </w:div>
    <w:div w:id="39287149">
      <w:bodyDiv w:val="1"/>
      <w:marLeft w:val="0"/>
      <w:marRight w:val="0"/>
      <w:marTop w:val="0"/>
      <w:marBottom w:val="0"/>
      <w:divBdr>
        <w:top w:val="none" w:sz="0" w:space="0" w:color="auto"/>
        <w:left w:val="none" w:sz="0" w:space="0" w:color="auto"/>
        <w:bottom w:val="none" w:sz="0" w:space="0" w:color="auto"/>
        <w:right w:val="none" w:sz="0" w:space="0" w:color="auto"/>
      </w:divBdr>
    </w:div>
    <w:div w:id="40322667">
      <w:bodyDiv w:val="1"/>
      <w:marLeft w:val="0"/>
      <w:marRight w:val="0"/>
      <w:marTop w:val="0"/>
      <w:marBottom w:val="0"/>
      <w:divBdr>
        <w:top w:val="none" w:sz="0" w:space="0" w:color="auto"/>
        <w:left w:val="none" w:sz="0" w:space="0" w:color="auto"/>
        <w:bottom w:val="none" w:sz="0" w:space="0" w:color="auto"/>
        <w:right w:val="none" w:sz="0" w:space="0" w:color="auto"/>
      </w:divBdr>
    </w:div>
    <w:div w:id="40904978">
      <w:bodyDiv w:val="1"/>
      <w:marLeft w:val="0"/>
      <w:marRight w:val="0"/>
      <w:marTop w:val="0"/>
      <w:marBottom w:val="0"/>
      <w:divBdr>
        <w:top w:val="none" w:sz="0" w:space="0" w:color="auto"/>
        <w:left w:val="none" w:sz="0" w:space="0" w:color="auto"/>
        <w:bottom w:val="none" w:sz="0" w:space="0" w:color="auto"/>
        <w:right w:val="none" w:sz="0" w:space="0" w:color="auto"/>
      </w:divBdr>
    </w:div>
    <w:div w:id="41289027">
      <w:bodyDiv w:val="1"/>
      <w:marLeft w:val="0"/>
      <w:marRight w:val="0"/>
      <w:marTop w:val="0"/>
      <w:marBottom w:val="0"/>
      <w:divBdr>
        <w:top w:val="none" w:sz="0" w:space="0" w:color="auto"/>
        <w:left w:val="none" w:sz="0" w:space="0" w:color="auto"/>
        <w:bottom w:val="none" w:sz="0" w:space="0" w:color="auto"/>
        <w:right w:val="none" w:sz="0" w:space="0" w:color="auto"/>
      </w:divBdr>
    </w:div>
    <w:div w:id="43330456">
      <w:bodyDiv w:val="1"/>
      <w:marLeft w:val="0"/>
      <w:marRight w:val="0"/>
      <w:marTop w:val="0"/>
      <w:marBottom w:val="0"/>
      <w:divBdr>
        <w:top w:val="none" w:sz="0" w:space="0" w:color="auto"/>
        <w:left w:val="none" w:sz="0" w:space="0" w:color="auto"/>
        <w:bottom w:val="none" w:sz="0" w:space="0" w:color="auto"/>
        <w:right w:val="none" w:sz="0" w:space="0" w:color="auto"/>
      </w:divBdr>
    </w:div>
    <w:div w:id="43411076">
      <w:bodyDiv w:val="1"/>
      <w:marLeft w:val="0"/>
      <w:marRight w:val="0"/>
      <w:marTop w:val="0"/>
      <w:marBottom w:val="0"/>
      <w:divBdr>
        <w:top w:val="none" w:sz="0" w:space="0" w:color="auto"/>
        <w:left w:val="none" w:sz="0" w:space="0" w:color="auto"/>
        <w:bottom w:val="none" w:sz="0" w:space="0" w:color="auto"/>
        <w:right w:val="none" w:sz="0" w:space="0" w:color="auto"/>
      </w:divBdr>
    </w:div>
    <w:div w:id="43525215">
      <w:bodyDiv w:val="1"/>
      <w:marLeft w:val="0"/>
      <w:marRight w:val="0"/>
      <w:marTop w:val="0"/>
      <w:marBottom w:val="0"/>
      <w:divBdr>
        <w:top w:val="none" w:sz="0" w:space="0" w:color="auto"/>
        <w:left w:val="none" w:sz="0" w:space="0" w:color="auto"/>
        <w:bottom w:val="none" w:sz="0" w:space="0" w:color="auto"/>
        <w:right w:val="none" w:sz="0" w:space="0" w:color="auto"/>
      </w:divBdr>
    </w:div>
    <w:div w:id="43528221">
      <w:bodyDiv w:val="1"/>
      <w:marLeft w:val="0"/>
      <w:marRight w:val="0"/>
      <w:marTop w:val="0"/>
      <w:marBottom w:val="0"/>
      <w:divBdr>
        <w:top w:val="none" w:sz="0" w:space="0" w:color="auto"/>
        <w:left w:val="none" w:sz="0" w:space="0" w:color="auto"/>
        <w:bottom w:val="none" w:sz="0" w:space="0" w:color="auto"/>
        <w:right w:val="none" w:sz="0" w:space="0" w:color="auto"/>
      </w:divBdr>
    </w:div>
    <w:div w:id="43799145">
      <w:bodyDiv w:val="1"/>
      <w:marLeft w:val="0"/>
      <w:marRight w:val="0"/>
      <w:marTop w:val="0"/>
      <w:marBottom w:val="0"/>
      <w:divBdr>
        <w:top w:val="none" w:sz="0" w:space="0" w:color="auto"/>
        <w:left w:val="none" w:sz="0" w:space="0" w:color="auto"/>
        <w:bottom w:val="none" w:sz="0" w:space="0" w:color="auto"/>
        <w:right w:val="none" w:sz="0" w:space="0" w:color="auto"/>
      </w:divBdr>
    </w:div>
    <w:div w:id="43913727">
      <w:bodyDiv w:val="1"/>
      <w:marLeft w:val="0"/>
      <w:marRight w:val="0"/>
      <w:marTop w:val="0"/>
      <w:marBottom w:val="0"/>
      <w:divBdr>
        <w:top w:val="none" w:sz="0" w:space="0" w:color="auto"/>
        <w:left w:val="none" w:sz="0" w:space="0" w:color="auto"/>
        <w:bottom w:val="none" w:sz="0" w:space="0" w:color="auto"/>
        <w:right w:val="none" w:sz="0" w:space="0" w:color="auto"/>
      </w:divBdr>
    </w:div>
    <w:div w:id="44064807">
      <w:bodyDiv w:val="1"/>
      <w:marLeft w:val="0"/>
      <w:marRight w:val="0"/>
      <w:marTop w:val="0"/>
      <w:marBottom w:val="0"/>
      <w:divBdr>
        <w:top w:val="none" w:sz="0" w:space="0" w:color="auto"/>
        <w:left w:val="none" w:sz="0" w:space="0" w:color="auto"/>
        <w:bottom w:val="none" w:sz="0" w:space="0" w:color="auto"/>
        <w:right w:val="none" w:sz="0" w:space="0" w:color="auto"/>
      </w:divBdr>
    </w:div>
    <w:div w:id="44649296">
      <w:bodyDiv w:val="1"/>
      <w:marLeft w:val="0"/>
      <w:marRight w:val="0"/>
      <w:marTop w:val="0"/>
      <w:marBottom w:val="0"/>
      <w:divBdr>
        <w:top w:val="none" w:sz="0" w:space="0" w:color="auto"/>
        <w:left w:val="none" w:sz="0" w:space="0" w:color="auto"/>
        <w:bottom w:val="none" w:sz="0" w:space="0" w:color="auto"/>
        <w:right w:val="none" w:sz="0" w:space="0" w:color="auto"/>
      </w:divBdr>
    </w:div>
    <w:div w:id="44910160">
      <w:bodyDiv w:val="1"/>
      <w:marLeft w:val="0"/>
      <w:marRight w:val="0"/>
      <w:marTop w:val="0"/>
      <w:marBottom w:val="0"/>
      <w:divBdr>
        <w:top w:val="none" w:sz="0" w:space="0" w:color="auto"/>
        <w:left w:val="none" w:sz="0" w:space="0" w:color="auto"/>
        <w:bottom w:val="none" w:sz="0" w:space="0" w:color="auto"/>
        <w:right w:val="none" w:sz="0" w:space="0" w:color="auto"/>
      </w:divBdr>
    </w:div>
    <w:div w:id="44960778">
      <w:bodyDiv w:val="1"/>
      <w:marLeft w:val="0"/>
      <w:marRight w:val="0"/>
      <w:marTop w:val="0"/>
      <w:marBottom w:val="0"/>
      <w:divBdr>
        <w:top w:val="none" w:sz="0" w:space="0" w:color="auto"/>
        <w:left w:val="none" w:sz="0" w:space="0" w:color="auto"/>
        <w:bottom w:val="none" w:sz="0" w:space="0" w:color="auto"/>
        <w:right w:val="none" w:sz="0" w:space="0" w:color="auto"/>
      </w:divBdr>
    </w:div>
    <w:div w:id="44985249">
      <w:bodyDiv w:val="1"/>
      <w:marLeft w:val="0"/>
      <w:marRight w:val="0"/>
      <w:marTop w:val="0"/>
      <w:marBottom w:val="0"/>
      <w:divBdr>
        <w:top w:val="none" w:sz="0" w:space="0" w:color="auto"/>
        <w:left w:val="none" w:sz="0" w:space="0" w:color="auto"/>
        <w:bottom w:val="none" w:sz="0" w:space="0" w:color="auto"/>
        <w:right w:val="none" w:sz="0" w:space="0" w:color="auto"/>
      </w:divBdr>
      <w:divsChild>
        <w:div w:id="263074473">
          <w:marLeft w:val="480"/>
          <w:marRight w:val="0"/>
          <w:marTop w:val="0"/>
          <w:marBottom w:val="0"/>
          <w:divBdr>
            <w:top w:val="none" w:sz="0" w:space="0" w:color="auto"/>
            <w:left w:val="none" w:sz="0" w:space="0" w:color="auto"/>
            <w:bottom w:val="none" w:sz="0" w:space="0" w:color="auto"/>
            <w:right w:val="none" w:sz="0" w:space="0" w:color="auto"/>
          </w:divBdr>
        </w:div>
        <w:div w:id="484662519">
          <w:marLeft w:val="480"/>
          <w:marRight w:val="0"/>
          <w:marTop w:val="0"/>
          <w:marBottom w:val="0"/>
          <w:divBdr>
            <w:top w:val="none" w:sz="0" w:space="0" w:color="auto"/>
            <w:left w:val="none" w:sz="0" w:space="0" w:color="auto"/>
            <w:bottom w:val="none" w:sz="0" w:space="0" w:color="auto"/>
            <w:right w:val="none" w:sz="0" w:space="0" w:color="auto"/>
          </w:divBdr>
        </w:div>
        <w:div w:id="258801848">
          <w:marLeft w:val="480"/>
          <w:marRight w:val="0"/>
          <w:marTop w:val="0"/>
          <w:marBottom w:val="0"/>
          <w:divBdr>
            <w:top w:val="none" w:sz="0" w:space="0" w:color="auto"/>
            <w:left w:val="none" w:sz="0" w:space="0" w:color="auto"/>
            <w:bottom w:val="none" w:sz="0" w:space="0" w:color="auto"/>
            <w:right w:val="none" w:sz="0" w:space="0" w:color="auto"/>
          </w:divBdr>
        </w:div>
        <w:div w:id="510337039">
          <w:marLeft w:val="480"/>
          <w:marRight w:val="0"/>
          <w:marTop w:val="0"/>
          <w:marBottom w:val="0"/>
          <w:divBdr>
            <w:top w:val="none" w:sz="0" w:space="0" w:color="auto"/>
            <w:left w:val="none" w:sz="0" w:space="0" w:color="auto"/>
            <w:bottom w:val="none" w:sz="0" w:space="0" w:color="auto"/>
            <w:right w:val="none" w:sz="0" w:space="0" w:color="auto"/>
          </w:divBdr>
        </w:div>
        <w:div w:id="1579174353">
          <w:marLeft w:val="480"/>
          <w:marRight w:val="0"/>
          <w:marTop w:val="0"/>
          <w:marBottom w:val="0"/>
          <w:divBdr>
            <w:top w:val="none" w:sz="0" w:space="0" w:color="auto"/>
            <w:left w:val="none" w:sz="0" w:space="0" w:color="auto"/>
            <w:bottom w:val="none" w:sz="0" w:space="0" w:color="auto"/>
            <w:right w:val="none" w:sz="0" w:space="0" w:color="auto"/>
          </w:divBdr>
        </w:div>
        <w:div w:id="1786386816">
          <w:marLeft w:val="480"/>
          <w:marRight w:val="0"/>
          <w:marTop w:val="0"/>
          <w:marBottom w:val="0"/>
          <w:divBdr>
            <w:top w:val="none" w:sz="0" w:space="0" w:color="auto"/>
            <w:left w:val="none" w:sz="0" w:space="0" w:color="auto"/>
            <w:bottom w:val="none" w:sz="0" w:space="0" w:color="auto"/>
            <w:right w:val="none" w:sz="0" w:space="0" w:color="auto"/>
          </w:divBdr>
        </w:div>
        <w:div w:id="1138105602">
          <w:marLeft w:val="480"/>
          <w:marRight w:val="0"/>
          <w:marTop w:val="0"/>
          <w:marBottom w:val="0"/>
          <w:divBdr>
            <w:top w:val="none" w:sz="0" w:space="0" w:color="auto"/>
            <w:left w:val="none" w:sz="0" w:space="0" w:color="auto"/>
            <w:bottom w:val="none" w:sz="0" w:space="0" w:color="auto"/>
            <w:right w:val="none" w:sz="0" w:space="0" w:color="auto"/>
          </w:divBdr>
        </w:div>
        <w:div w:id="1528715862">
          <w:marLeft w:val="480"/>
          <w:marRight w:val="0"/>
          <w:marTop w:val="0"/>
          <w:marBottom w:val="0"/>
          <w:divBdr>
            <w:top w:val="none" w:sz="0" w:space="0" w:color="auto"/>
            <w:left w:val="none" w:sz="0" w:space="0" w:color="auto"/>
            <w:bottom w:val="none" w:sz="0" w:space="0" w:color="auto"/>
            <w:right w:val="none" w:sz="0" w:space="0" w:color="auto"/>
          </w:divBdr>
        </w:div>
        <w:div w:id="1234857012">
          <w:marLeft w:val="480"/>
          <w:marRight w:val="0"/>
          <w:marTop w:val="0"/>
          <w:marBottom w:val="0"/>
          <w:divBdr>
            <w:top w:val="none" w:sz="0" w:space="0" w:color="auto"/>
            <w:left w:val="none" w:sz="0" w:space="0" w:color="auto"/>
            <w:bottom w:val="none" w:sz="0" w:space="0" w:color="auto"/>
            <w:right w:val="none" w:sz="0" w:space="0" w:color="auto"/>
          </w:divBdr>
        </w:div>
        <w:div w:id="1042703853">
          <w:marLeft w:val="480"/>
          <w:marRight w:val="0"/>
          <w:marTop w:val="0"/>
          <w:marBottom w:val="0"/>
          <w:divBdr>
            <w:top w:val="none" w:sz="0" w:space="0" w:color="auto"/>
            <w:left w:val="none" w:sz="0" w:space="0" w:color="auto"/>
            <w:bottom w:val="none" w:sz="0" w:space="0" w:color="auto"/>
            <w:right w:val="none" w:sz="0" w:space="0" w:color="auto"/>
          </w:divBdr>
        </w:div>
        <w:div w:id="1645967932">
          <w:marLeft w:val="480"/>
          <w:marRight w:val="0"/>
          <w:marTop w:val="0"/>
          <w:marBottom w:val="0"/>
          <w:divBdr>
            <w:top w:val="none" w:sz="0" w:space="0" w:color="auto"/>
            <w:left w:val="none" w:sz="0" w:space="0" w:color="auto"/>
            <w:bottom w:val="none" w:sz="0" w:space="0" w:color="auto"/>
            <w:right w:val="none" w:sz="0" w:space="0" w:color="auto"/>
          </w:divBdr>
        </w:div>
        <w:div w:id="1957327468">
          <w:marLeft w:val="480"/>
          <w:marRight w:val="0"/>
          <w:marTop w:val="0"/>
          <w:marBottom w:val="0"/>
          <w:divBdr>
            <w:top w:val="none" w:sz="0" w:space="0" w:color="auto"/>
            <w:left w:val="none" w:sz="0" w:space="0" w:color="auto"/>
            <w:bottom w:val="none" w:sz="0" w:space="0" w:color="auto"/>
            <w:right w:val="none" w:sz="0" w:space="0" w:color="auto"/>
          </w:divBdr>
        </w:div>
        <w:div w:id="857617056">
          <w:marLeft w:val="480"/>
          <w:marRight w:val="0"/>
          <w:marTop w:val="0"/>
          <w:marBottom w:val="0"/>
          <w:divBdr>
            <w:top w:val="none" w:sz="0" w:space="0" w:color="auto"/>
            <w:left w:val="none" w:sz="0" w:space="0" w:color="auto"/>
            <w:bottom w:val="none" w:sz="0" w:space="0" w:color="auto"/>
            <w:right w:val="none" w:sz="0" w:space="0" w:color="auto"/>
          </w:divBdr>
        </w:div>
        <w:div w:id="989407874">
          <w:marLeft w:val="480"/>
          <w:marRight w:val="0"/>
          <w:marTop w:val="0"/>
          <w:marBottom w:val="0"/>
          <w:divBdr>
            <w:top w:val="none" w:sz="0" w:space="0" w:color="auto"/>
            <w:left w:val="none" w:sz="0" w:space="0" w:color="auto"/>
            <w:bottom w:val="none" w:sz="0" w:space="0" w:color="auto"/>
            <w:right w:val="none" w:sz="0" w:space="0" w:color="auto"/>
          </w:divBdr>
        </w:div>
        <w:div w:id="1406495406">
          <w:marLeft w:val="480"/>
          <w:marRight w:val="0"/>
          <w:marTop w:val="0"/>
          <w:marBottom w:val="0"/>
          <w:divBdr>
            <w:top w:val="none" w:sz="0" w:space="0" w:color="auto"/>
            <w:left w:val="none" w:sz="0" w:space="0" w:color="auto"/>
            <w:bottom w:val="none" w:sz="0" w:space="0" w:color="auto"/>
            <w:right w:val="none" w:sz="0" w:space="0" w:color="auto"/>
          </w:divBdr>
        </w:div>
        <w:div w:id="754865041">
          <w:marLeft w:val="480"/>
          <w:marRight w:val="0"/>
          <w:marTop w:val="0"/>
          <w:marBottom w:val="0"/>
          <w:divBdr>
            <w:top w:val="none" w:sz="0" w:space="0" w:color="auto"/>
            <w:left w:val="none" w:sz="0" w:space="0" w:color="auto"/>
            <w:bottom w:val="none" w:sz="0" w:space="0" w:color="auto"/>
            <w:right w:val="none" w:sz="0" w:space="0" w:color="auto"/>
          </w:divBdr>
        </w:div>
        <w:div w:id="2031645126">
          <w:marLeft w:val="480"/>
          <w:marRight w:val="0"/>
          <w:marTop w:val="0"/>
          <w:marBottom w:val="0"/>
          <w:divBdr>
            <w:top w:val="none" w:sz="0" w:space="0" w:color="auto"/>
            <w:left w:val="none" w:sz="0" w:space="0" w:color="auto"/>
            <w:bottom w:val="none" w:sz="0" w:space="0" w:color="auto"/>
            <w:right w:val="none" w:sz="0" w:space="0" w:color="auto"/>
          </w:divBdr>
        </w:div>
        <w:div w:id="1974557373">
          <w:marLeft w:val="480"/>
          <w:marRight w:val="0"/>
          <w:marTop w:val="0"/>
          <w:marBottom w:val="0"/>
          <w:divBdr>
            <w:top w:val="none" w:sz="0" w:space="0" w:color="auto"/>
            <w:left w:val="none" w:sz="0" w:space="0" w:color="auto"/>
            <w:bottom w:val="none" w:sz="0" w:space="0" w:color="auto"/>
            <w:right w:val="none" w:sz="0" w:space="0" w:color="auto"/>
          </w:divBdr>
        </w:div>
        <w:div w:id="362560609">
          <w:marLeft w:val="480"/>
          <w:marRight w:val="0"/>
          <w:marTop w:val="0"/>
          <w:marBottom w:val="0"/>
          <w:divBdr>
            <w:top w:val="none" w:sz="0" w:space="0" w:color="auto"/>
            <w:left w:val="none" w:sz="0" w:space="0" w:color="auto"/>
            <w:bottom w:val="none" w:sz="0" w:space="0" w:color="auto"/>
            <w:right w:val="none" w:sz="0" w:space="0" w:color="auto"/>
          </w:divBdr>
        </w:div>
        <w:div w:id="1634483852">
          <w:marLeft w:val="480"/>
          <w:marRight w:val="0"/>
          <w:marTop w:val="0"/>
          <w:marBottom w:val="0"/>
          <w:divBdr>
            <w:top w:val="none" w:sz="0" w:space="0" w:color="auto"/>
            <w:left w:val="none" w:sz="0" w:space="0" w:color="auto"/>
            <w:bottom w:val="none" w:sz="0" w:space="0" w:color="auto"/>
            <w:right w:val="none" w:sz="0" w:space="0" w:color="auto"/>
          </w:divBdr>
        </w:div>
        <w:div w:id="477764387">
          <w:marLeft w:val="480"/>
          <w:marRight w:val="0"/>
          <w:marTop w:val="0"/>
          <w:marBottom w:val="0"/>
          <w:divBdr>
            <w:top w:val="none" w:sz="0" w:space="0" w:color="auto"/>
            <w:left w:val="none" w:sz="0" w:space="0" w:color="auto"/>
            <w:bottom w:val="none" w:sz="0" w:space="0" w:color="auto"/>
            <w:right w:val="none" w:sz="0" w:space="0" w:color="auto"/>
          </w:divBdr>
        </w:div>
        <w:div w:id="242641021">
          <w:marLeft w:val="480"/>
          <w:marRight w:val="0"/>
          <w:marTop w:val="0"/>
          <w:marBottom w:val="0"/>
          <w:divBdr>
            <w:top w:val="none" w:sz="0" w:space="0" w:color="auto"/>
            <w:left w:val="none" w:sz="0" w:space="0" w:color="auto"/>
            <w:bottom w:val="none" w:sz="0" w:space="0" w:color="auto"/>
            <w:right w:val="none" w:sz="0" w:space="0" w:color="auto"/>
          </w:divBdr>
        </w:div>
        <w:div w:id="723218300">
          <w:marLeft w:val="480"/>
          <w:marRight w:val="0"/>
          <w:marTop w:val="0"/>
          <w:marBottom w:val="0"/>
          <w:divBdr>
            <w:top w:val="none" w:sz="0" w:space="0" w:color="auto"/>
            <w:left w:val="none" w:sz="0" w:space="0" w:color="auto"/>
            <w:bottom w:val="none" w:sz="0" w:space="0" w:color="auto"/>
            <w:right w:val="none" w:sz="0" w:space="0" w:color="auto"/>
          </w:divBdr>
        </w:div>
        <w:div w:id="498082825">
          <w:marLeft w:val="480"/>
          <w:marRight w:val="0"/>
          <w:marTop w:val="0"/>
          <w:marBottom w:val="0"/>
          <w:divBdr>
            <w:top w:val="none" w:sz="0" w:space="0" w:color="auto"/>
            <w:left w:val="none" w:sz="0" w:space="0" w:color="auto"/>
            <w:bottom w:val="none" w:sz="0" w:space="0" w:color="auto"/>
            <w:right w:val="none" w:sz="0" w:space="0" w:color="auto"/>
          </w:divBdr>
        </w:div>
        <w:div w:id="185411237">
          <w:marLeft w:val="480"/>
          <w:marRight w:val="0"/>
          <w:marTop w:val="0"/>
          <w:marBottom w:val="0"/>
          <w:divBdr>
            <w:top w:val="none" w:sz="0" w:space="0" w:color="auto"/>
            <w:left w:val="none" w:sz="0" w:space="0" w:color="auto"/>
            <w:bottom w:val="none" w:sz="0" w:space="0" w:color="auto"/>
            <w:right w:val="none" w:sz="0" w:space="0" w:color="auto"/>
          </w:divBdr>
        </w:div>
        <w:div w:id="492569719">
          <w:marLeft w:val="480"/>
          <w:marRight w:val="0"/>
          <w:marTop w:val="0"/>
          <w:marBottom w:val="0"/>
          <w:divBdr>
            <w:top w:val="none" w:sz="0" w:space="0" w:color="auto"/>
            <w:left w:val="none" w:sz="0" w:space="0" w:color="auto"/>
            <w:bottom w:val="none" w:sz="0" w:space="0" w:color="auto"/>
            <w:right w:val="none" w:sz="0" w:space="0" w:color="auto"/>
          </w:divBdr>
        </w:div>
        <w:div w:id="1095975961">
          <w:marLeft w:val="480"/>
          <w:marRight w:val="0"/>
          <w:marTop w:val="0"/>
          <w:marBottom w:val="0"/>
          <w:divBdr>
            <w:top w:val="none" w:sz="0" w:space="0" w:color="auto"/>
            <w:left w:val="none" w:sz="0" w:space="0" w:color="auto"/>
            <w:bottom w:val="none" w:sz="0" w:space="0" w:color="auto"/>
            <w:right w:val="none" w:sz="0" w:space="0" w:color="auto"/>
          </w:divBdr>
        </w:div>
        <w:div w:id="21516278">
          <w:marLeft w:val="480"/>
          <w:marRight w:val="0"/>
          <w:marTop w:val="0"/>
          <w:marBottom w:val="0"/>
          <w:divBdr>
            <w:top w:val="none" w:sz="0" w:space="0" w:color="auto"/>
            <w:left w:val="none" w:sz="0" w:space="0" w:color="auto"/>
            <w:bottom w:val="none" w:sz="0" w:space="0" w:color="auto"/>
            <w:right w:val="none" w:sz="0" w:space="0" w:color="auto"/>
          </w:divBdr>
        </w:div>
        <w:div w:id="499151699">
          <w:marLeft w:val="480"/>
          <w:marRight w:val="0"/>
          <w:marTop w:val="0"/>
          <w:marBottom w:val="0"/>
          <w:divBdr>
            <w:top w:val="none" w:sz="0" w:space="0" w:color="auto"/>
            <w:left w:val="none" w:sz="0" w:space="0" w:color="auto"/>
            <w:bottom w:val="none" w:sz="0" w:space="0" w:color="auto"/>
            <w:right w:val="none" w:sz="0" w:space="0" w:color="auto"/>
          </w:divBdr>
        </w:div>
        <w:div w:id="1611930712">
          <w:marLeft w:val="480"/>
          <w:marRight w:val="0"/>
          <w:marTop w:val="0"/>
          <w:marBottom w:val="0"/>
          <w:divBdr>
            <w:top w:val="none" w:sz="0" w:space="0" w:color="auto"/>
            <w:left w:val="none" w:sz="0" w:space="0" w:color="auto"/>
            <w:bottom w:val="none" w:sz="0" w:space="0" w:color="auto"/>
            <w:right w:val="none" w:sz="0" w:space="0" w:color="auto"/>
          </w:divBdr>
        </w:div>
        <w:div w:id="1576473032">
          <w:marLeft w:val="480"/>
          <w:marRight w:val="0"/>
          <w:marTop w:val="0"/>
          <w:marBottom w:val="0"/>
          <w:divBdr>
            <w:top w:val="none" w:sz="0" w:space="0" w:color="auto"/>
            <w:left w:val="none" w:sz="0" w:space="0" w:color="auto"/>
            <w:bottom w:val="none" w:sz="0" w:space="0" w:color="auto"/>
            <w:right w:val="none" w:sz="0" w:space="0" w:color="auto"/>
          </w:divBdr>
        </w:div>
        <w:div w:id="688026672">
          <w:marLeft w:val="480"/>
          <w:marRight w:val="0"/>
          <w:marTop w:val="0"/>
          <w:marBottom w:val="0"/>
          <w:divBdr>
            <w:top w:val="none" w:sz="0" w:space="0" w:color="auto"/>
            <w:left w:val="none" w:sz="0" w:space="0" w:color="auto"/>
            <w:bottom w:val="none" w:sz="0" w:space="0" w:color="auto"/>
            <w:right w:val="none" w:sz="0" w:space="0" w:color="auto"/>
          </w:divBdr>
        </w:div>
        <w:div w:id="2098478099">
          <w:marLeft w:val="480"/>
          <w:marRight w:val="0"/>
          <w:marTop w:val="0"/>
          <w:marBottom w:val="0"/>
          <w:divBdr>
            <w:top w:val="none" w:sz="0" w:space="0" w:color="auto"/>
            <w:left w:val="none" w:sz="0" w:space="0" w:color="auto"/>
            <w:bottom w:val="none" w:sz="0" w:space="0" w:color="auto"/>
            <w:right w:val="none" w:sz="0" w:space="0" w:color="auto"/>
          </w:divBdr>
        </w:div>
        <w:div w:id="945500828">
          <w:marLeft w:val="480"/>
          <w:marRight w:val="0"/>
          <w:marTop w:val="0"/>
          <w:marBottom w:val="0"/>
          <w:divBdr>
            <w:top w:val="none" w:sz="0" w:space="0" w:color="auto"/>
            <w:left w:val="none" w:sz="0" w:space="0" w:color="auto"/>
            <w:bottom w:val="none" w:sz="0" w:space="0" w:color="auto"/>
            <w:right w:val="none" w:sz="0" w:space="0" w:color="auto"/>
          </w:divBdr>
        </w:div>
        <w:div w:id="884829332">
          <w:marLeft w:val="480"/>
          <w:marRight w:val="0"/>
          <w:marTop w:val="0"/>
          <w:marBottom w:val="0"/>
          <w:divBdr>
            <w:top w:val="none" w:sz="0" w:space="0" w:color="auto"/>
            <w:left w:val="none" w:sz="0" w:space="0" w:color="auto"/>
            <w:bottom w:val="none" w:sz="0" w:space="0" w:color="auto"/>
            <w:right w:val="none" w:sz="0" w:space="0" w:color="auto"/>
          </w:divBdr>
        </w:div>
        <w:div w:id="356276885">
          <w:marLeft w:val="480"/>
          <w:marRight w:val="0"/>
          <w:marTop w:val="0"/>
          <w:marBottom w:val="0"/>
          <w:divBdr>
            <w:top w:val="none" w:sz="0" w:space="0" w:color="auto"/>
            <w:left w:val="none" w:sz="0" w:space="0" w:color="auto"/>
            <w:bottom w:val="none" w:sz="0" w:space="0" w:color="auto"/>
            <w:right w:val="none" w:sz="0" w:space="0" w:color="auto"/>
          </w:divBdr>
        </w:div>
        <w:div w:id="738140671">
          <w:marLeft w:val="480"/>
          <w:marRight w:val="0"/>
          <w:marTop w:val="0"/>
          <w:marBottom w:val="0"/>
          <w:divBdr>
            <w:top w:val="none" w:sz="0" w:space="0" w:color="auto"/>
            <w:left w:val="none" w:sz="0" w:space="0" w:color="auto"/>
            <w:bottom w:val="none" w:sz="0" w:space="0" w:color="auto"/>
            <w:right w:val="none" w:sz="0" w:space="0" w:color="auto"/>
          </w:divBdr>
        </w:div>
        <w:div w:id="1151822795">
          <w:marLeft w:val="480"/>
          <w:marRight w:val="0"/>
          <w:marTop w:val="0"/>
          <w:marBottom w:val="0"/>
          <w:divBdr>
            <w:top w:val="none" w:sz="0" w:space="0" w:color="auto"/>
            <w:left w:val="none" w:sz="0" w:space="0" w:color="auto"/>
            <w:bottom w:val="none" w:sz="0" w:space="0" w:color="auto"/>
            <w:right w:val="none" w:sz="0" w:space="0" w:color="auto"/>
          </w:divBdr>
        </w:div>
        <w:div w:id="1757168723">
          <w:marLeft w:val="480"/>
          <w:marRight w:val="0"/>
          <w:marTop w:val="0"/>
          <w:marBottom w:val="0"/>
          <w:divBdr>
            <w:top w:val="none" w:sz="0" w:space="0" w:color="auto"/>
            <w:left w:val="none" w:sz="0" w:space="0" w:color="auto"/>
            <w:bottom w:val="none" w:sz="0" w:space="0" w:color="auto"/>
            <w:right w:val="none" w:sz="0" w:space="0" w:color="auto"/>
          </w:divBdr>
        </w:div>
        <w:div w:id="1321927101">
          <w:marLeft w:val="480"/>
          <w:marRight w:val="0"/>
          <w:marTop w:val="0"/>
          <w:marBottom w:val="0"/>
          <w:divBdr>
            <w:top w:val="none" w:sz="0" w:space="0" w:color="auto"/>
            <w:left w:val="none" w:sz="0" w:space="0" w:color="auto"/>
            <w:bottom w:val="none" w:sz="0" w:space="0" w:color="auto"/>
            <w:right w:val="none" w:sz="0" w:space="0" w:color="auto"/>
          </w:divBdr>
        </w:div>
        <w:div w:id="692614533">
          <w:marLeft w:val="480"/>
          <w:marRight w:val="0"/>
          <w:marTop w:val="0"/>
          <w:marBottom w:val="0"/>
          <w:divBdr>
            <w:top w:val="none" w:sz="0" w:space="0" w:color="auto"/>
            <w:left w:val="none" w:sz="0" w:space="0" w:color="auto"/>
            <w:bottom w:val="none" w:sz="0" w:space="0" w:color="auto"/>
            <w:right w:val="none" w:sz="0" w:space="0" w:color="auto"/>
          </w:divBdr>
        </w:div>
        <w:div w:id="242876505">
          <w:marLeft w:val="480"/>
          <w:marRight w:val="0"/>
          <w:marTop w:val="0"/>
          <w:marBottom w:val="0"/>
          <w:divBdr>
            <w:top w:val="none" w:sz="0" w:space="0" w:color="auto"/>
            <w:left w:val="none" w:sz="0" w:space="0" w:color="auto"/>
            <w:bottom w:val="none" w:sz="0" w:space="0" w:color="auto"/>
            <w:right w:val="none" w:sz="0" w:space="0" w:color="auto"/>
          </w:divBdr>
        </w:div>
        <w:div w:id="1453135695">
          <w:marLeft w:val="480"/>
          <w:marRight w:val="0"/>
          <w:marTop w:val="0"/>
          <w:marBottom w:val="0"/>
          <w:divBdr>
            <w:top w:val="none" w:sz="0" w:space="0" w:color="auto"/>
            <w:left w:val="none" w:sz="0" w:space="0" w:color="auto"/>
            <w:bottom w:val="none" w:sz="0" w:space="0" w:color="auto"/>
            <w:right w:val="none" w:sz="0" w:space="0" w:color="auto"/>
          </w:divBdr>
        </w:div>
        <w:div w:id="804541571">
          <w:marLeft w:val="480"/>
          <w:marRight w:val="0"/>
          <w:marTop w:val="0"/>
          <w:marBottom w:val="0"/>
          <w:divBdr>
            <w:top w:val="none" w:sz="0" w:space="0" w:color="auto"/>
            <w:left w:val="none" w:sz="0" w:space="0" w:color="auto"/>
            <w:bottom w:val="none" w:sz="0" w:space="0" w:color="auto"/>
            <w:right w:val="none" w:sz="0" w:space="0" w:color="auto"/>
          </w:divBdr>
        </w:div>
        <w:div w:id="1273366808">
          <w:marLeft w:val="480"/>
          <w:marRight w:val="0"/>
          <w:marTop w:val="0"/>
          <w:marBottom w:val="0"/>
          <w:divBdr>
            <w:top w:val="none" w:sz="0" w:space="0" w:color="auto"/>
            <w:left w:val="none" w:sz="0" w:space="0" w:color="auto"/>
            <w:bottom w:val="none" w:sz="0" w:space="0" w:color="auto"/>
            <w:right w:val="none" w:sz="0" w:space="0" w:color="auto"/>
          </w:divBdr>
        </w:div>
        <w:div w:id="1493906392">
          <w:marLeft w:val="480"/>
          <w:marRight w:val="0"/>
          <w:marTop w:val="0"/>
          <w:marBottom w:val="0"/>
          <w:divBdr>
            <w:top w:val="none" w:sz="0" w:space="0" w:color="auto"/>
            <w:left w:val="none" w:sz="0" w:space="0" w:color="auto"/>
            <w:bottom w:val="none" w:sz="0" w:space="0" w:color="auto"/>
            <w:right w:val="none" w:sz="0" w:space="0" w:color="auto"/>
          </w:divBdr>
        </w:div>
        <w:div w:id="2111923603">
          <w:marLeft w:val="480"/>
          <w:marRight w:val="0"/>
          <w:marTop w:val="0"/>
          <w:marBottom w:val="0"/>
          <w:divBdr>
            <w:top w:val="none" w:sz="0" w:space="0" w:color="auto"/>
            <w:left w:val="none" w:sz="0" w:space="0" w:color="auto"/>
            <w:bottom w:val="none" w:sz="0" w:space="0" w:color="auto"/>
            <w:right w:val="none" w:sz="0" w:space="0" w:color="auto"/>
          </w:divBdr>
        </w:div>
        <w:div w:id="1645114340">
          <w:marLeft w:val="480"/>
          <w:marRight w:val="0"/>
          <w:marTop w:val="0"/>
          <w:marBottom w:val="0"/>
          <w:divBdr>
            <w:top w:val="none" w:sz="0" w:space="0" w:color="auto"/>
            <w:left w:val="none" w:sz="0" w:space="0" w:color="auto"/>
            <w:bottom w:val="none" w:sz="0" w:space="0" w:color="auto"/>
            <w:right w:val="none" w:sz="0" w:space="0" w:color="auto"/>
          </w:divBdr>
        </w:div>
        <w:div w:id="630329071">
          <w:marLeft w:val="480"/>
          <w:marRight w:val="0"/>
          <w:marTop w:val="0"/>
          <w:marBottom w:val="0"/>
          <w:divBdr>
            <w:top w:val="none" w:sz="0" w:space="0" w:color="auto"/>
            <w:left w:val="none" w:sz="0" w:space="0" w:color="auto"/>
            <w:bottom w:val="none" w:sz="0" w:space="0" w:color="auto"/>
            <w:right w:val="none" w:sz="0" w:space="0" w:color="auto"/>
          </w:divBdr>
        </w:div>
        <w:div w:id="1743913916">
          <w:marLeft w:val="480"/>
          <w:marRight w:val="0"/>
          <w:marTop w:val="0"/>
          <w:marBottom w:val="0"/>
          <w:divBdr>
            <w:top w:val="none" w:sz="0" w:space="0" w:color="auto"/>
            <w:left w:val="none" w:sz="0" w:space="0" w:color="auto"/>
            <w:bottom w:val="none" w:sz="0" w:space="0" w:color="auto"/>
            <w:right w:val="none" w:sz="0" w:space="0" w:color="auto"/>
          </w:divBdr>
        </w:div>
        <w:div w:id="1290476191">
          <w:marLeft w:val="480"/>
          <w:marRight w:val="0"/>
          <w:marTop w:val="0"/>
          <w:marBottom w:val="0"/>
          <w:divBdr>
            <w:top w:val="none" w:sz="0" w:space="0" w:color="auto"/>
            <w:left w:val="none" w:sz="0" w:space="0" w:color="auto"/>
            <w:bottom w:val="none" w:sz="0" w:space="0" w:color="auto"/>
            <w:right w:val="none" w:sz="0" w:space="0" w:color="auto"/>
          </w:divBdr>
        </w:div>
        <w:div w:id="1714572530">
          <w:marLeft w:val="480"/>
          <w:marRight w:val="0"/>
          <w:marTop w:val="0"/>
          <w:marBottom w:val="0"/>
          <w:divBdr>
            <w:top w:val="none" w:sz="0" w:space="0" w:color="auto"/>
            <w:left w:val="none" w:sz="0" w:space="0" w:color="auto"/>
            <w:bottom w:val="none" w:sz="0" w:space="0" w:color="auto"/>
            <w:right w:val="none" w:sz="0" w:space="0" w:color="auto"/>
          </w:divBdr>
        </w:div>
        <w:div w:id="152840389">
          <w:marLeft w:val="480"/>
          <w:marRight w:val="0"/>
          <w:marTop w:val="0"/>
          <w:marBottom w:val="0"/>
          <w:divBdr>
            <w:top w:val="none" w:sz="0" w:space="0" w:color="auto"/>
            <w:left w:val="none" w:sz="0" w:space="0" w:color="auto"/>
            <w:bottom w:val="none" w:sz="0" w:space="0" w:color="auto"/>
            <w:right w:val="none" w:sz="0" w:space="0" w:color="auto"/>
          </w:divBdr>
        </w:div>
        <w:div w:id="291717877">
          <w:marLeft w:val="480"/>
          <w:marRight w:val="0"/>
          <w:marTop w:val="0"/>
          <w:marBottom w:val="0"/>
          <w:divBdr>
            <w:top w:val="none" w:sz="0" w:space="0" w:color="auto"/>
            <w:left w:val="none" w:sz="0" w:space="0" w:color="auto"/>
            <w:bottom w:val="none" w:sz="0" w:space="0" w:color="auto"/>
            <w:right w:val="none" w:sz="0" w:space="0" w:color="auto"/>
          </w:divBdr>
        </w:div>
        <w:div w:id="1160149034">
          <w:marLeft w:val="480"/>
          <w:marRight w:val="0"/>
          <w:marTop w:val="0"/>
          <w:marBottom w:val="0"/>
          <w:divBdr>
            <w:top w:val="none" w:sz="0" w:space="0" w:color="auto"/>
            <w:left w:val="none" w:sz="0" w:space="0" w:color="auto"/>
            <w:bottom w:val="none" w:sz="0" w:space="0" w:color="auto"/>
            <w:right w:val="none" w:sz="0" w:space="0" w:color="auto"/>
          </w:divBdr>
        </w:div>
      </w:divsChild>
    </w:div>
    <w:div w:id="45180314">
      <w:bodyDiv w:val="1"/>
      <w:marLeft w:val="0"/>
      <w:marRight w:val="0"/>
      <w:marTop w:val="0"/>
      <w:marBottom w:val="0"/>
      <w:divBdr>
        <w:top w:val="none" w:sz="0" w:space="0" w:color="auto"/>
        <w:left w:val="none" w:sz="0" w:space="0" w:color="auto"/>
        <w:bottom w:val="none" w:sz="0" w:space="0" w:color="auto"/>
        <w:right w:val="none" w:sz="0" w:space="0" w:color="auto"/>
      </w:divBdr>
    </w:div>
    <w:div w:id="45837194">
      <w:bodyDiv w:val="1"/>
      <w:marLeft w:val="0"/>
      <w:marRight w:val="0"/>
      <w:marTop w:val="0"/>
      <w:marBottom w:val="0"/>
      <w:divBdr>
        <w:top w:val="none" w:sz="0" w:space="0" w:color="auto"/>
        <w:left w:val="none" w:sz="0" w:space="0" w:color="auto"/>
        <w:bottom w:val="none" w:sz="0" w:space="0" w:color="auto"/>
        <w:right w:val="none" w:sz="0" w:space="0" w:color="auto"/>
      </w:divBdr>
    </w:div>
    <w:div w:id="46491896">
      <w:bodyDiv w:val="1"/>
      <w:marLeft w:val="0"/>
      <w:marRight w:val="0"/>
      <w:marTop w:val="0"/>
      <w:marBottom w:val="0"/>
      <w:divBdr>
        <w:top w:val="none" w:sz="0" w:space="0" w:color="auto"/>
        <w:left w:val="none" w:sz="0" w:space="0" w:color="auto"/>
        <w:bottom w:val="none" w:sz="0" w:space="0" w:color="auto"/>
        <w:right w:val="none" w:sz="0" w:space="0" w:color="auto"/>
      </w:divBdr>
    </w:div>
    <w:div w:id="47455336">
      <w:bodyDiv w:val="1"/>
      <w:marLeft w:val="0"/>
      <w:marRight w:val="0"/>
      <w:marTop w:val="0"/>
      <w:marBottom w:val="0"/>
      <w:divBdr>
        <w:top w:val="none" w:sz="0" w:space="0" w:color="auto"/>
        <w:left w:val="none" w:sz="0" w:space="0" w:color="auto"/>
        <w:bottom w:val="none" w:sz="0" w:space="0" w:color="auto"/>
        <w:right w:val="none" w:sz="0" w:space="0" w:color="auto"/>
      </w:divBdr>
    </w:div>
    <w:div w:id="47535613">
      <w:bodyDiv w:val="1"/>
      <w:marLeft w:val="0"/>
      <w:marRight w:val="0"/>
      <w:marTop w:val="0"/>
      <w:marBottom w:val="0"/>
      <w:divBdr>
        <w:top w:val="none" w:sz="0" w:space="0" w:color="auto"/>
        <w:left w:val="none" w:sz="0" w:space="0" w:color="auto"/>
        <w:bottom w:val="none" w:sz="0" w:space="0" w:color="auto"/>
        <w:right w:val="none" w:sz="0" w:space="0" w:color="auto"/>
      </w:divBdr>
    </w:div>
    <w:div w:id="48116920">
      <w:bodyDiv w:val="1"/>
      <w:marLeft w:val="0"/>
      <w:marRight w:val="0"/>
      <w:marTop w:val="0"/>
      <w:marBottom w:val="0"/>
      <w:divBdr>
        <w:top w:val="none" w:sz="0" w:space="0" w:color="auto"/>
        <w:left w:val="none" w:sz="0" w:space="0" w:color="auto"/>
        <w:bottom w:val="none" w:sz="0" w:space="0" w:color="auto"/>
        <w:right w:val="none" w:sz="0" w:space="0" w:color="auto"/>
      </w:divBdr>
    </w:div>
    <w:div w:id="49574492">
      <w:bodyDiv w:val="1"/>
      <w:marLeft w:val="0"/>
      <w:marRight w:val="0"/>
      <w:marTop w:val="0"/>
      <w:marBottom w:val="0"/>
      <w:divBdr>
        <w:top w:val="none" w:sz="0" w:space="0" w:color="auto"/>
        <w:left w:val="none" w:sz="0" w:space="0" w:color="auto"/>
        <w:bottom w:val="none" w:sz="0" w:space="0" w:color="auto"/>
        <w:right w:val="none" w:sz="0" w:space="0" w:color="auto"/>
      </w:divBdr>
    </w:div>
    <w:div w:id="49773832">
      <w:bodyDiv w:val="1"/>
      <w:marLeft w:val="0"/>
      <w:marRight w:val="0"/>
      <w:marTop w:val="0"/>
      <w:marBottom w:val="0"/>
      <w:divBdr>
        <w:top w:val="none" w:sz="0" w:space="0" w:color="auto"/>
        <w:left w:val="none" w:sz="0" w:space="0" w:color="auto"/>
        <w:bottom w:val="none" w:sz="0" w:space="0" w:color="auto"/>
        <w:right w:val="none" w:sz="0" w:space="0" w:color="auto"/>
      </w:divBdr>
    </w:div>
    <w:div w:id="50614452">
      <w:bodyDiv w:val="1"/>
      <w:marLeft w:val="0"/>
      <w:marRight w:val="0"/>
      <w:marTop w:val="0"/>
      <w:marBottom w:val="0"/>
      <w:divBdr>
        <w:top w:val="none" w:sz="0" w:space="0" w:color="auto"/>
        <w:left w:val="none" w:sz="0" w:space="0" w:color="auto"/>
        <w:bottom w:val="none" w:sz="0" w:space="0" w:color="auto"/>
        <w:right w:val="none" w:sz="0" w:space="0" w:color="auto"/>
      </w:divBdr>
    </w:div>
    <w:div w:id="50810392">
      <w:bodyDiv w:val="1"/>
      <w:marLeft w:val="0"/>
      <w:marRight w:val="0"/>
      <w:marTop w:val="0"/>
      <w:marBottom w:val="0"/>
      <w:divBdr>
        <w:top w:val="none" w:sz="0" w:space="0" w:color="auto"/>
        <w:left w:val="none" w:sz="0" w:space="0" w:color="auto"/>
        <w:bottom w:val="none" w:sz="0" w:space="0" w:color="auto"/>
        <w:right w:val="none" w:sz="0" w:space="0" w:color="auto"/>
      </w:divBdr>
    </w:div>
    <w:div w:id="51392552">
      <w:bodyDiv w:val="1"/>
      <w:marLeft w:val="0"/>
      <w:marRight w:val="0"/>
      <w:marTop w:val="0"/>
      <w:marBottom w:val="0"/>
      <w:divBdr>
        <w:top w:val="none" w:sz="0" w:space="0" w:color="auto"/>
        <w:left w:val="none" w:sz="0" w:space="0" w:color="auto"/>
        <w:bottom w:val="none" w:sz="0" w:space="0" w:color="auto"/>
        <w:right w:val="none" w:sz="0" w:space="0" w:color="auto"/>
      </w:divBdr>
    </w:div>
    <w:div w:id="51471236">
      <w:bodyDiv w:val="1"/>
      <w:marLeft w:val="0"/>
      <w:marRight w:val="0"/>
      <w:marTop w:val="0"/>
      <w:marBottom w:val="0"/>
      <w:divBdr>
        <w:top w:val="none" w:sz="0" w:space="0" w:color="auto"/>
        <w:left w:val="none" w:sz="0" w:space="0" w:color="auto"/>
        <w:bottom w:val="none" w:sz="0" w:space="0" w:color="auto"/>
        <w:right w:val="none" w:sz="0" w:space="0" w:color="auto"/>
      </w:divBdr>
    </w:div>
    <w:div w:id="52391894">
      <w:bodyDiv w:val="1"/>
      <w:marLeft w:val="0"/>
      <w:marRight w:val="0"/>
      <w:marTop w:val="0"/>
      <w:marBottom w:val="0"/>
      <w:divBdr>
        <w:top w:val="none" w:sz="0" w:space="0" w:color="auto"/>
        <w:left w:val="none" w:sz="0" w:space="0" w:color="auto"/>
        <w:bottom w:val="none" w:sz="0" w:space="0" w:color="auto"/>
        <w:right w:val="none" w:sz="0" w:space="0" w:color="auto"/>
      </w:divBdr>
    </w:div>
    <w:div w:id="52697962">
      <w:bodyDiv w:val="1"/>
      <w:marLeft w:val="0"/>
      <w:marRight w:val="0"/>
      <w:marTop w:val="0"/>
      <w:marBottom w:val="0"/>
      <w:divBdr>
        <w:top w:val="none" w:sz="0" w:space="0" w:color="auto"/>
        <w:left w:val="none" w:sz="0" w:space="0" w:color="auto"/>
        <w:bottom w:val="none" w:sz="0" w:space="0" w:color="auto"/>
        <w:right w:val="none" w:sz="0" w:space="0" w:color="auto"/>
      </w:divBdr>
    </w:div>
    <w:div w:id="53236251">
      <w:bodyDiv w:val="1"/>
      <w:marLeft w:val="0"/>
      <w:marRight w:val="0"/>
      <w:marTop w:val="0"/>
      <w:marBottom w:val="0"/>
      <w:divBdr>
        <w:top w:val="none" w:sz="0" w:space="0" w:color="auto"/>
        <w:left w:val="none" w:sz="0" w:space="0" w:color="auto"/>
        <w:bottom w:val="none" w:sz="0" w:space="0" w:color="auto"/>
        <w:right w:val="none" w:sz="0" w:space="0" w:color="auto"/>
      </w:divBdr>
    </w:div>
    <w:div w:id="53243394">
      <w:bodyDiv w:val="1"/>
      <w:marLeft w:val="0"/>
      <w:marRight w:val="0"/>
      <w:marTop w:val="0"/>
      <w:marBottom w:val="0"/>
      <w:divBdr>
        <w:top w:val="none" w:sz="0" w:space="0" w:color="auto"/>
        <w:left w:val="none" w:sz="0" w:space="0" w:color="auto"/>
        <w:bottom w:val="none" w:sz="0" w:space="0" w:color="auto"/>
        <w:right w:val="none" w:sz="0" w:space="0" w:color="auto"/>
      </w:divBdr>
    </w:div>
    <w:div w:id="53890109">
      <w:bodyDiv w:val="1"/>
      <w:marLeft w:val="0"/>
      <w:marRight w:val="0"/>
      <w:marTop w:val="0"/>
      <w:marBottom w:val="0"/>
      <w:divBdr>
        <w:top w:val="none" w:sz="0" w:space="0" w:color="auto"/>
        <w:left w:val="none" w:sz="0" w:space="0" w:color="auto"/>
        <w:bottom w:val="none" w:sz="0" w:space="0" w:color="auto"/>
        <w:right w:val="none" w:sz="0" w:space="0" w:color="auto"/>
      </w:divBdr>
    </w:div>
    <w:div w:id="54819976">
      <w:bodyDiv w:val="1"/>
      <w:marLeft w:val="0"/>
      <w:marRight w:val="0"/>
      <w:marTop w:val="0"/>
      <w:marBottom w:val="0"/>
      <w:divBdr>
        <w:top w:val="none" w:sz="0" w:space="0" w:color="auto"/>
        <w:left w:val="none" w:sz="0" w:space="0" w:color="auto"/>
        <w:bottom w:val="none" w:sz="0" w:space="0" w:color="auto"/>
        <w:right w:val="none" w:sz="0" w:space="0" w:color="auto"/>
      </w:divBdr>
    </w:div>
    <w:div w:id="54863958">
      <w:bodyDiv w:val="1"/>
      <w:marLeft w:val="0"/>
      <w:marRight w:val="0"/>
      <w:marTop w:val="0"/>
      <w:marBottom w:val="0"/>
      <w:divBdr>
        <w:top w:val="none" w:sz="0" w:space="0" w:color="auto"/>
        <w:left w:val="none" w:sz="0" w:space="0" w:color="auto"/>
        <w:bottom w:val="none" w:sz="0" w:space="0" w:color="auto"/>
        <w:right w:val="none" w:sz="0" w:space="0" w:color="auto"/>
      </w:divBdr>
    </w:div>
    <w:div w:id="55056075">
      <w:bodyDiv w:val="1"/>
      <w:marLeft w:val="0"/>
      <w:marRight w:val="0"/>
      <w:marTop w:val="0"/>
      <w:marBottom w:val="0"/>
      <w:divBdr>
        <w:top w:val="none" w:sz="0" w:space="0" w:color="auto"/>
        <w:left w:val="none" w:sz="0" w:space="0" w:color="auto"/>
        <w:bottom w:val="none" w:sz="0" w:space="0" w:color="auto"/>
        <w:right w:val="none" w:sz="0" w:space="0" w:color="auto"/>
      </w:divBdr>
    </w:div>
    <w:div w:id="56559509">
      <w:bodyDiv w:val="1"/>
      <w:marLeft w:val="0"/>
      <w:marRight w:val="0"/>
      <w:marTop w:val="0"/>
      <w:marBottom w:val="0"/>
      <w:divBdr>
        <w:top w:val="none" w:sz="0" w:space="0" w:color="auto"/>
        <w:left w:val="none" w:sz="0" w:space="0" w:color="auto"/>
        <w:bottom w:val="none" w:sz="0" w:space="0" w:color="auto"/>
        <w:right w:val="none" w:sz="0" w:space="0" w:color="auto"/>
      </w:divBdr>
    </w:div>
    <w:div w:id="56782000">
      <w:bodyDiv w:val="1"/>
      <w:marLeft w:val="0"/>
      <w:marRight w:val="0"/>
      <w:marTop w:val="0"/>
      <w:marBottom w:val="0"/>
      <w:divBdr>
        <w:top w:val="none" w:sz="0" w:space="0" w:color="auto"/>
        <w:left w:val="none" w:sz="0" w:space="0" w:color="auto"/>
        <w:bottom w:val="none" w:sz="0" w:space="0" w:color="auto"/>
        <w:right w:val="none" w:sz="0" w:space="0" w:color="auto"/>
      </w:divBdr>
    </w:div>
    <w:div w:id="56977855">
      <w:bodyDiv w:val="1"/>
      <w:marLeft w:val="0"/>
      <w:marRight w:val="0"/>
      <w:marTop w:val="0"/>
      <w:marBottom w:val="0"/>
      <w:divBdr>
        <w:top w:val="none" w:sz="0" w:space="0" w:color="auto"/>
        <w:left w:val="none" w:sz="0" w:space="0" w:color="auto"/>
        <w:bottom w:val="none" w:sz="0" w:space="0" w:color="auto"/>
        <w:right w:val="none" w:sz="0" w:space="0" w:color="auto"/>
      </w:divBdr>
    </w:div>
    <w:div w:id="57172946">
      <w:bodyDiv w:val="1"/>
      <w:marLeft w:val="0"/>
      <w:marRight w:val="0"/>
      <w:marTop w:val="0"/>
      <w:marBottom w:val="0"/>
      <w:divBdr>
        <w:top w:val="none" w:sz="0" w:space="0" w:color="auto"/>
        <w:left w:val="none" w:sz="0" w:space="0" w:color="auto"/>
        <w:bottom w:val="none" w:sz="0" w:space="0" w:color="auto"/>
        <w:right w:val="none" w:sz="0" w:space="0" w:color="auto"/>
      </w:divBdr>
    </w:div>
    <w:div w:id="57286167">
      <w:bodyDiv w:val="1"/>
      <w:marLeft w:val="0"/>
      <w:marRight w:val="0"/>
      <w:marTop w:val="0"/>
      <w:marBottom w:val="0"/>
      <w:divBdr>
        <w:top w:val="none" w:sz="0" w:space="0" w:color="auto"/>
        <w:left w:val="none" w:sz="0" w:space="0" w:color="auto"/>
        <w:bottom w:val="none" w:sz="0" w:space="0" w:color="auto"/>
        <w:right w:val="none" w:sz="0" w:space="0" w:color="auto"/>
      </w:divBdr>
    </w:div>
    <w:div w:id="57824606">
      <w:bodyDiv w:val="1"/>
      <w:marLeft w:val="0"/>
      <w:marRight w:val="0"/>
      <w:marTop w:val="0"/>
      <w:marBottom w:val="0"/>
      <w:divBdr>
        <w:top w:val="none" w:sz="0" w:space="0" w:color="auto"/>
        <w:left w:val="none" w:sz="0" w:space="0" w:color="auto"/>
        <w:bottom w:val="none" w:sz="0" w:space="0" w:color="auto"/>
        <w:right w:val="none" w:sz="0" w:space="0" w:color="auto"/>
      </w:divBdr>
    </w:div>
    <w:div w:id="58526522">
      <w:bodyDiv w:val="1"/>
      <w:marLeft w:val="0"/>
      <w:marRight w:val="0"/>
      <w:marTop w:val="0"/>
      <w:marBottom w:val="0"/>
      <w:divBdr>
        <w:top w:val="none" w:sz="0" w:space="0" w:color="auto"/>
        <w:left w:val="none" w:sz="0" w:space="0" w:color="auto"/>
        <w:bottom w:val="none" w:sz="0" w:space="0" w:color="auto"/>
        <w:right w:val="none" w:sz="0" w:space="0" w:color="auto"/>
      </w:divBdr>
    </w:div>
    <w:div w:id="59133515">
      <w:bodyDiv w:val="1"/>
      <w:marLeft w:val="0"/>
      <w:marRight w:val="0"/>
      <w:marTop w:val="0"/>
      <w:marBottom w:val="0"/>
      <w:divBdr>
        <w:top w:val="none" w:sz="0" w:space="0" w:color="auto"/>
        <w:left w:val="none" w:sz="0" w:space="0" w:color="auto"/>
        <w:bottom w:val="none" w:sz="0" w:space="0" w:color="auto"/>
        <w:right w:val="none" w:sz="0" w:space="0" w:color="auto"/>
      </w:divBdr>
    </w:div>
    <w:div w:id="59906067">
      <w:bodyDiv w:val="1"/>
      <w:marLeft w:val="0"/>
      <w:marRight w:val="0"/>
      <w:marTop w:val="0"/>
      <w:marBottom w:val="0"/>
      <w:divBdr>
        <w:top w:val="none" w:sz="0" w:space="0" w:color="auto"/>
        <w:left w:val="none" w:sz="0" w:space="0" w:color="auto"/>
        <w:bottom w:val="none" w:sz="0" w:space="0" w:color="auto"/>
        <w:right w:val="none" w:sz="0" w:space="0" w:color="auto"/>
      </w:divBdr>
    </w:div>
    <w:div w:id="61028970">
      <w:bodyDiv w:val="1"/>
      <w:marLeft w:val="0"/>
      <w:marRight w:val="0"/>
      <w:marTop w:val="0"/>
      <w:marBottom w:val="0"/>
      <w:divBdr>
        <w:top w:val="none" w:sz="0" w:space="0" w:color="auto"/>
        <w:left w:val="none" w:sz="0" w:space="0" w:color="auto"/>
        <w:bottom w:val="none" w:sz="0" w:space="0" w:color="auto"/>
        <w:right w:val="none" w:sz="0" w:space="0" w:color="auto"/>
      </w:divBdr>
    </w:div>
    <w:div w:id="61755047">
      <w:bodyDiv w:val="1"/>
      <w:marLeft w:val="0"/>
      <w:marRight w:val="0"/>
      <w:marTop w:val="0"/>
      <w:marBottom w:val="0"/>
      <w:divBdr>
        <w:top w:val="none" w:sz="0" w:space="0" w:color="auto"/>
        <w:left w:val="none" w:sz="0" w:space="0" w:color="auto"/>
        <w:bottom w:val="none" w:sz="0" w:space="0" w:color="auto"/>
        <w:right w:val="none" w:sz="0" w:space="0" w:color="auto"/>
      </w:divBdr>
    </w:div>
    <w:div w:id="61755386">
      <w:bodyDiv w:val="1"/>
      <w:marLeft w:val="0"/>
      <w:marRight w:val="0"/>
      <w:marTop w:val="0"/>
      <w:marBottom w:val="0"/>
      <w:divBdr>
        <w:top w:val="none" w:sz="0" w:space="0" w:color="auto"/>
        <w:left w:val="none" w:sz="0" w:space="0" w:color="auto"/>
        <w:bottom w:val="none" w:sz="0" w:space="0" w:color="auto"/>
        <w:right w:val="none" w:sz="0" w:space="0" w:color="auto"/>
      </w:divBdr>
    </w:div>
    <w:div w:id="61761602">
      <w:bodyDiv w:val="1"/>
      <w:marLeft w:val="0"/>
      <w:marRight w:val="0"/>
      <w:marTop w:val="0"/>
      <w:marBottom w:val="0"/>
      <w:divBdr>
        <w:top w:val="none" w:sz="0" w:space="0" w:color="auto"/>
        <w:left w:val="none" w:sz="0" w:space="0" w:color="auto"/>
        <w:bottom w:val="none" w:sz="0" w:space="0" w:color="auto"/>
        <w:right w:val="none" w:sz="0" w:space="0" w:color="auto"/>
      </w:divBdr>
    </w:div>
    <w:div w:id="62677316">
      <w:bodyDiv w:val="1"/>
      <w:marLeft w:val="0"/>
      <w:marRight w:val="0"/>
      <w:marTop w:val="0"/>
      <w:marBottom w:val="0"/>
      <w:divBdr>
        <w:top w:val="none" w:sz="0" w:space="0" w:color="auto"/>
        <w:left w:val="none" w:sz="0" w:space="0" w:color="auto"/>
        <w:bottom w:val="none" w:sz="0" w:space="0" w:color="auto"/>
        <w:right w:val="none" w:sz="0" w:space="0" w:color="auto"/>
      </w:divBdr>
    </w:div>
    <w:div w:id="62992648">
      <w:bodyDiv w:val="1"/>
      <w:marLeft w:val="0"/>
      <w:marRight w:val="0"/>
      <w:marTop w:val="0"/>
      <w:marBottom w:val="0"/>
      <w:divBdr>
        <w:top w:val="none" w:sz="0" w:space="0" w:color="auto"/>
        <w:left w:val="none" w:sz="0" w:space="0" w:color="auto"/>
        <w:bottom w:val="none" w:sz="0" w:space="0" w:color="auto"/>
        <w:right w:val="none" w:sz="0" w:space="0" w:color="auto"/>
      </w:divBdr>
    </w:div>
    <w:div w:id="62995591">
      <w:bodyDiv w:val="1"/>
      <w:marLeft w:val="0"/>
      <w:marRight w:val="0"/>
      <w:marTop w:val="0"/>
      <w:marBottom w:val="0"/>
      <w:divBdr>
        <w:top w:val="none" w:sz="0" w:space="0" w:color="auto"/>
        <w:left w:val="none" w:sz="0" w:space="0" w:color="auto"/>
        <w:bottom w:val="none" w:sz="0" w:space="0" w:color="auto"/>
        <w:right w:val="none" w:sz="0" w:space="0" w:color="auto"/>
      </w:divBdr>
    </w:div>
    <w:div w:id="63721178">
      <w:bodyDiv w:val="1"/>
      <w:marLeft w:val="0"/>
      <w:marRight w:val="0"/>
      <w:marTop w:val="0"/>
      <w:marBottom w:val="0"/>
      <w:divBdr>
        <w:top w:val="none" w:sz="0" w:space="0" w:color="auto"/>
        <w:left w:val="none" w:sz="0" w:space="0" w:color="auto"/>
        <w:bottom w:val="none" w:sz="0" w:space="0" w:color="auto"/>
        <w:right w:val="none" w:sz="0" w:space="0" w:color="auto"/>
      </w:divBdr>
    </w:div>
    <w:div w:id="63988243">
      <w:bodyDiv w:val="1"/>
      <w:marLeft w:val="0"/>
      <w:marRight w:val="0"/>
      <w:marTop w:val="0"/>
      <w:marBottom w:val="0"/>
      <w:divBdr>
        <w:top w:val="none" w:sz="0" w:space="0" w:color="auto"/>
        <w:left w:val="none" w:sz="0" w:space="0" w:color="auto"/>
        <w:bottom w:val="none" w:sz="0" w:space="0" w:color="auto"/>
        <w:right w:val="none" w:sz="0" w:space="0" w:color="auto"/>
      </w:divBdr>
    </w:div>
    <w:div w:id="64257997">
      <w:bodyDiv w:val="1"/>
      <w:marLeft w:val="0"/>
      <w:marRight w:val="0"/>
      <w:marTop w:val="0"/>
      <w:marBottom w:val="0"/>
      <w:divBdr>
        <w:top w:val="none" w:sz="0" w:space="0" w:color="auto"/>
        <w:left w:val="none" w:sz="0" w:space="0" w:color="auto"/>
        <w:bottom w:val="none" w:sz="0" w:space="0" w:color="auto"/>
        <w:right w:val="none" w:sz="0" w:space="0" w:color="auto"/>
      </w:divBdr>
    </w:div>
    <w:div w:id="64689763">
      <w:bodyDiv w:val="1"/>
      <w:marLeft w:val="0"/>
      <w:marRight w:val="0"/>
      <w:marTop w:val="0"/>
      <w:marBottom w:val="0"/>
      <w:divBdr>
        <w:top w:val="none" w:sz="0" w:space="0" w:color="auto"/>
        <w:left w:val="none" w:sz="0" w:space="0" w:color="auto"/>
        <w:bottom w:val="none" w:sz="0" w:space="0" w:color="auto"/>
        <w:right w:val="none" w:sz="0" w:space="0" w:color="auto"/>
      </w:divBdr>
    </w:div>
    <w:div w:id="65148662">
      <w:bodyDiv w:val="1"/>
      <w:marLeft w:val="0"/>
      <w:marRight w:val="0"/>
      <w:marTop w:val="0"/>
      <w:marBottom w:val="0"/>
      <w:divBdr>
        <w:top w:val="none" w:sz="0" w:space="0" w:color="auto"/>
        <w:left w:val="none" w:sz="0" w:space="0" w:color="auto"/>
        <w:bottom w:val="none" w:sz="0" w:space="0" w:color="auto"/>
        <w:right w:val="none" w:sz="0" w:space="0" w:color="auto"/>
      </w:divBdr>
    </w:div>
    <w:div w:id="65345668">
      <w:bodyDiv w:val="1"/>
      <w:marLeft w:val="0"/>
      <w:marRight w:val="0"/>
      <w:marTop w:val="0"/>
      <w:marBottom w:val="0"/>
      <w:divBdr>
        <w:top w:val="none" w:sz="0" w:space="0" w:color="auto"/>
        <w:left w:val="none" w:sz="0" w:space="0" w:color="auto"/>
        <w:bottom w:val="none" w:sz="0" w:space="0" w:color="auto"/>
        <w:right w:val="none" w:sz="0" w:space="0" w:color="auto"/>
      </w:divBdr>
    </w:div>
    <w:div w:id="65568225">
      <w:bodyDiv w:val="1"/>
      <w:marLeft w:val="0"/>
      <w:marRight w:val="0"/>
      <w:marTop w:val="0"/>
      <w:marBottom w:val="0"/>
      <w:divBdr>
        <w:top w:val="none" w:sz="0" w:space="0" w:color="auto"/>
        <w:left w:val="none" w:sz="0" w:space="0" w:color="auto"/>
        <w:bottom w:val="none" w:sz="0" w:space="0" w:color="auto"/>
        <w:right w:val="none" w:sz="0" w:space="0" w:color="auto"/>
      </w:divBdr>
    </w:div>
    <w:div w:id="66001406">
      <w:bodyDiv w:val="1"/>
      <w:marLeft w:val="0"/>
      <w:marRight w:val="0"/>
      <w:marTop w:val="0"/>
      <w:marBottom w:val="0"/>
      <w:divBdr>
        <w:top w:val="none" w:sz="0" w:space="0" w:color="auto"/>
        <w:left w:val="none" w:sz="0" w:space="0" w:color="auto"/>
        <w:bottom w:val="none" w:sz="0" w:space="0" w:color="auto"/>
        <w:right w:val="none" w:sz="0" w:space="0" w:color="auto"/>
      </w:divBdr>
    </w:div>
    <w:div w:id="66075560">
      <w:bodyDiv w:val="1"/>
      <w:marLeft w:val="0"/>
      <w:marRight w:val="0"/>
      <w:marTop w:val="0"/>
      <w:marBottom w:val="0"/>
      <w:divBdr>
        <w:top w:val="none" w:sz="0" w:space="0" w:color="auto"/>
        <w:left w:val="none" w:sz="0" w:space="0" w:color="auto"/>
        <w:bottom w:val="none" w:sz="0" w:space="0" w:color="auto"/>
        <w:right w:val="none" w:sz="0" w:space="0" w:color="auto"/>
      </w:divBdr>
    </w:div>
    <w:div w:id="66809268">
      <w:bodyDiv w:val="1"/>
      <w:marLeft w:val="0"/>
      <w:marRight w:val="0"/>
      <w:marTop w:val="0"/>
      <w:marBottom w:val="0"/>
      <w:divBdr>
        <w:top w:val="none" w:sz="0" w:space="0" w:color="auto"/>
        <w:left w:val="none" w:sz="0" w:space="0" w:color="auto"/>
        <w:bottom w:val="none" w:sz="0" w:space="0" w:color="auto"/>
        <w:right w:val="none" w:sz="0" w:space="0" w:color="auto"/>
      </w:divBdr>
    </w:div>
    <w:div w:id="66810215">
      <w:bodyDiv w:val="1"/>
      <w:marLeft w:val="0"/>
      <w:marRight w:val="0"/>
      <w:marTop w:val="0"/>
      <w:marBottom w:val="0"/>
      <w:divBdr>
        <w:top w:val="none" w:sz="0" w:space="0" w:color="auto"/>
        <w:left w:val="none" w:sz="0" w:space="0" w:color="auto"/>
        <w:bottom w:val="none" w:sz="0" w:space="0" w:color="auto"/>
        <w:right w:val="none" w:sz="0" w:space="0" w:color="auto"/>
      </w:divBdr>
    </w:div>
    <w:div w:id="67578776">
      <w:bodyDiv w:val="1"/>
      <w:marLeft w:val="0"/>
      <w:marRight w:val="0"/>
      <w:marTop w:val="0"/>
      <w:marBottom w:val="0"/>
      <w:divBdr>
        <w:top w:val="none" w:sz="0" w:space="0" w:color="auto"/>
        <w:left w:val="none" w:sz="0" w:space="0" w:color="auto"/>
        <w:bottom w:val="none" w:sz="0" w:space="0" w:color="auto"/>
        <w:right w:val="none" w:sz="0" w:space="0" w:color="auto"/>
      </w:divBdr>
    </w:div>
    <w:div w:id="67731219">
      <w:bodyDiv w:val="1"/>
      <w:marLeft w:val="0"/>
      <w:marRight w:val="0"/>
      <w:marTop w:val="0"/>
      <w:marBottom w:val="0"/>
      <w:divBdr>
        <w:top w:val="none" w:sz="0" w:space="0" w:color="auto"/>
        <w:left w:val="none" w:sz="0" w:space="0" w:color="auto"/>
        <w:bottom w:val="none" w:sz="0" w:space="0" w:color="auto"/>
        <w:right w:val="none" w:sz="0" w:space="0" w:color="auto"/>
      </w:divBdr>
    </w:div>
    <w:div w:id="68428881">
      <w:bodyDiv w:val="1"/>
      <w:marLeft w:val="0"/>
      <w:marRight w:val="0"/>
      <w:marTop w:val="0"/>
      <w:marBottom w:val="0"/>
      <w:divBdr>
        <w:top w:val="none" w:sz="0" w:space="0" w:color="auto"/>
        <w:left w:val="none" w:sz="0" w:space="0" w:color="auto"/>
        <w:bottom w:val="none" w:sz="0" w:space="0" w:color="auto"/>
        <w:right w:val="none" w:sz="0" w:space="0" w:color="auto"/>
      </w:divBdr>
    </w:div>
    <w:div w:id="68428914">
      <w:bodyDiv w:val="1"/>
      <w:marLeft w:val="0"/>
      <w:marRight w:val="0"/>
      <w:marTop w:val="0"/>
      <w:marBottom w:val="0"/>
      <w:divBdr>
        <w:top w:val="none" w:sz="0" w:space="0" w:color="auto"/>
        <w:left w:val="none" w:sz="0" w:space="0" w:color="auto"/>
        <w:bottom w:val="none" w:sz="0" w:space="0" w:color="auto"/>
        <w:right w:val="none" w:sz="0" w:space="0" w:color="auto"/>
      </w:divBdr>
    </w:div>
    <w:div w:id="68575173">
      <w:bodyDiv w:val="1"/>
      <w:marLeft w:val="0"/>
      <w:marRight w:val="0"/>
      <w:marTop w:val="0"/>
      <w:marBottom w:val="0"/>
      <w:divBdr>
        <w:top w:val="none" w:sz="0" w:space="0" w:color="auto"/>
        <w:left w:val="none" w:sz="0" w:space="0" w:color="auto"/>
        <w:bottom w:val="none" w:sz="0" w:space="0" w:color="auto"/>
        <w:right w:val="none" w:sz="0" w:space="0" w:color="auto"/>
      </w:divBdr>
    </w:div>
    <w:div w:id="68893124">
      <w:bodyDiv w:val="1"/>
      <w:marLeft w:val="0"/>
      <w:marRight w:val="0"/>
      <w:marTop w:val="0"/>
      <w:marBottom w:val="0"/>
      <w:divBdr>
        <w:top w:val="none" w:sz="0" w:space="0" w:color="auto"/>
        <w:left w:val="none" w:sz="0" w:space="0" w:color="auto"/>
        <w:bottom w:val="none" w:sz="0" w:space="0" w:color="auto"/>
        <w:right w:val="none" w:sz="0" w:space="0" w:color="auto"/>
      </w:divBdr>
    </w:div>
    <w:div w:id="69934921">
      <w:bodyDiv w:val="1"/>
      <w:marLeft w:val="0"/>
      <w:marRight w:val="0"/>
      <w:marTop w:val="0"/>
      <w:marBottom w:val="0"/>
      <w:divBdr>
        <w:top w:val="none" w:sz="0" w:space="0" w:color="auto"/>
        <w:left w:val="none" w:sz="0" w:space="0" w:color="auto"/>
        <w:bottom w:val="none" w:sz="0" w:space="0" w:color="auto"/>
        <w:right w:val="none" w:sz="0" w:space="0" w:color="auto"/>
      </w:divBdr>
    </w:div>
    <w:div w:id="70398197">
      <w:bodyDiv w:val="1"/>
      <w:marLeft w:val="0"/>
      <w:marRight w:val="0"/>
      <w:marTop w:val="0"/>
      <w:marBottom w:val="0"/>
      <w:divBdr>
        <w:top w:val="none" w:sz="0" w:space="0" w:color="auto"/>
        <w:left w:val="none" w:sz="0" w:space="0" w:color="auto"/>
        <w:bottom w:val="none" w:sz="0" w:space="0" w:color="auto"/>
        <w:right w:val="none" w:sz="0" w:space="0" w:color="auto"/>
      </w:divBdr>
    </w:div>
    <w:div w:id="70467237">
      <w:bodyDiv w:val="1"/>
      <w:marLeft w:val="0"/>
      <w:marRight w:val="0"/>
      <w:marTop w:val="0"/>
      <w:marBottom w:val="0"/>
      <w:divBdr>
        <w:top w:val="none" w:sz="0" w:space="0" w:color="auto"/>
        <w:left w:val="none" w:sz="0" w:space="0" w:color="auto"/>
        <w:bottom w:val="none" w:sz="0" w:space="0" w:color="auto"/>
        <w:right w:val="none" w:sz="0" w:space="0" w:color="auto"/>
      </w:divBdr>
    </w:div>
    <w:div w:id="70927990">
      <w:bodyDiv w:val="1"/>
      <w:marLeft w:val="0"/>
      <w:marRight w:val="0"/>
      <w:marTop w:val="0"/>
      <w:marBottom w:val="0"/>
      <w:divBdr>
        <w:top w:val="none" w:sz="0" w:space="0" w:color="auto"/>
        <w:left w:val="none" w:sz="0" w:space="0" w:color="auto"/>
        <w:bottom w:val="none" w:sz="0" w:space="0" w:color="auto"/>
        <w:right w:val="none" w:sz="0" w:space="0" w:color="auto"/>
      </w:divBdr>
    </w:div>
    <w:div w:id="71662761">
      <w:bodyDiv w:val="1"/>
      <w:marLeft w:val="0"/>
      <w:marRight w:val="0"/>
      <w:marTop w:val="0"/>
      <w:marBottom w:val="0"/>
      <w:divBdr>
        <w:top w:val="none" w:sz="0" w:space="0" w:color="auto"/>
        <w:left w:val="none" w:sz="0" w:space="0" w:color="auto"/>
        <w:bottom w:val="none" w:sz="0" w:space="0" w:color="auto"/>
        <w:right w:val="none" w:sz="0" w:space="0" w:color="auto"/>
      </w:divBdr>
    </w:div>
    <w:div w:id="71975072">
      <w:bodyDiv w:val="1"/>
      <w:marLeft w:val="0"/>
      <w:marRight w:val="0"/>
      <w:marTop w:val="0"/>
      <w:marBottom w:val="0"/>
      <w:divBdr>
        <w:top w:val="none" w:sz="0" w:space="0" w:color="auto"/>
        <w:left w:val="none" w:sz="0" w:space="0" w:color="auto"/>
        <w:bottom w:val="none" w:sz="0" w:space="0" w:color="auto"/>
        <w:right w:val="none" w:sz="0" w:space="0" w:color="auto"/>
      </w:divBdr>
    </w:div>
    <w:div w:id="72821914">
      <w:bodyDiv w:val="1"/>
      <w:marLeft w:val="0"/>
      <w:marRight w:val="0"/>
      <w:marTop w:val="0"/>
      <w:marBottom w:val="0"/>
      <w:divBdr>
        <w:top w:val="none" w:sz="0" w:space="0" w:color="auto"/>
        <w:left w:val="none" w:sz="0" w:space="0" w:color="auto"/>
        <w:bottom w:val="none" w:sz="0" w:space="0" w:color="auto"/>
        <w:right w:val="none" w:sz="0" w:space="0" w:color="auto"/>
      </w:divBdr>
    </w:div>
    <w:div w:id="72822664">
      <w:bodyDiv w:val="1"/>
      <w:marLeft w:val="0"/>
      <w:marRight w:val="0"/>
      <w:marTop w:val="0"/>
      <w:marBottom w:val="0"/>
      <w:divBdr>
        <w:top w:val="none" w:sz="0" w:space="0" w:color="auto"/>
        <w:left w:val="none" w:sz="0" w:space="0" w:color="auto"/>
        <w:bottom w:val="none" w:sz="0" w:space="0" w:color="auto"/>
        <w:right w:val="none" w:sz="0" w:space="0" w:color="auto"/>
      </w:divBdr>
    </w:div>
    <w:div w:id="73356013">
      <w:bodyDiv w:val="1"/>
      <w:marLeft w:val="0"/>
      <w:marRight w:val="0"/>
      <w:marTop w:val="0"/>
      <w:marBottom w:val="0"/>
      <w:divBdr>
        <w:top w:val="none" w:sz="0" w:space="0" w:color="auto"/>
        <w:left w:val="none" w:sz="0" w:space="0" w:color="auto"/>
        <w:bottom w:val="none" w:sz="0" w:space="0" w:color="auto"/>
        <w:right w:val="none" w:sz="0" w:space="0" w:color="auto"/>
      </w:divBdr>
    </w:div>
    <w:div w:id="73938262">
      <w:bodyDiv w:val="1"/>
      <w:marLeft w:val="0"/>
      <w:marRight w:val="0"/>
      <w:marTop w:val="0"/>
      <w:marBottom w:val="0"/>
      <w:divBdr>
        <w:top w:val="none" w:sz="0" w:space="0" w:color="auto"/>
        <w:left w:val="none" w:sz="0" w:space="0" w:color="auto"/>
        <w:bottom w:val="none" w:sz="0" w:space="0" w:color="auto"/>
        <w:right w:val="none" w:sz="0" w:space="0" w:color="auto"/>
      </w:divBdr>
    </w:div>
    <w:div w:id="75051920">
      <w:bodyDiv w:val="1"/>
      <w:marLeft w:val="0"/>
      <w:marRight w:val="0"/>
      <w:marTop w:val="0"/>
      <w:marBottom w:val="0"/>
      <w:divBdr>
        <w:top w:val="none" w:sz="0" w:space="0" w:color="auto"/>
        <w:left w:val="none" w:sz="0" w:space="0" w:color="auto"/>
        <w:bottom w:val="none" w:sz="0" w:space="0" w:color="auto"/>
        <w:right w:val="none" w:sz="0" w:space="0" w:color="auto"/>
      </w:divBdr>
    </w:div>
    <w:div w:id="75171301">
      <w:bodyDiv w:val="1"/>
      <w:marLeft w:val="0"/>
      <w:marRight w:val="0"/>
      <w:marTop w:val="0"/>
      <w:marBottom w:val="0"/>
      <w:divBdr>
        <w:top w:val="none" w:sz="0" w:space="0" w:color="auto"/>
        <w:left w:val="none" w:sz="0" w:space="0" w:color="auto"/>
        <w:bottom w:val="none" w:sz="0" w:space="0" w:color="auto"/>
        <w:right w:val="none" w:sz="0" w:space="0" w:color="auto"/>
      </w:divBdr>
    </w:div>
    <w:div w:id="75522394">
      <w:bodyDiv w:val="1"/>
      <w:marLeft w:val="0"/>
      <w:marRight w:val="0"/>
      <w:marTop w:val="0"/>
      <w:marBottom w:val="0"/>
      <w:divBdr>
        <w:top w:val="none" w:sz="0" w:space="0" w:color="auto"/>
        <w:left w:val="none" w:sz="0" w:space="0" w:color="auto"/>
        <w:bottom w:val="none" w:sz="0" w:space="0" w:color="auto"/>
        <w:right w:val="none" w:sz="0" w:space="0" w:color="auto"/>
      </w:divBdr>
    </w:div>
    <w:div w:id="75593344">
      <w:bodyDiv w:val="1"/>
      <w:marLeft w:val="0"/>
      <w:marRight w:val="0"/>
      <w:marTop w:val="0"/>
      <w:marBottom w:val="0"/>
      <w:divBdr>
        <w:top w:val="none" w:sz="0" w:space="0" w:color="auto"/>
        <w:left w:val="none" w:sz="0" w:space="0" w:color="auto"/>
        <w:bottom w:val="none" w:sz="0" w:space="0" w:color="auto"/>
        <w:right w:val="none" w:sz="0" w:space="0" w:color="auto"/>
      </w:divBdr>
    </w:div>
    <w:div w:id="76750847">
      <w:bodyDiv w:val="1"/>
      <w:marLeft w:val="0"/>
      <w:marRight w:val="0"/>
      <w:marTop w:val="0"/>
      <w:marBottom w:val="0"/>
      <w:divBdr>
        <w:top w:val="none" w:sz="0" w:space="0" w:color="auto"/>
        <w:left w:val="none" w:sz="0" w:space="0" w:color="auto"/>
        <w:bottom w:val="none" w:sz="0" w:space="0" w:color="auto"/>
        <w:right w:val="none" w:sz="0" w:space="0" w:color="auto"/>
      </w:divBdr>
    </w:div>
    <w:div w:id="76948876">
      <w:bodyDiv w:val="1"/>
      <w:marLeft w:val="0"/>
      <w:marRight w:val="0"/>
      <w:marTop w:val="0"/>
      <w:marBottom w:val="0"/>
      <w:divBdr>
        <w:top w:val="none" w:sz="0" w:space="0" w:color="auto"/>
        <w:left w:val="none" w:sz="0" w:space="0" w:color="auto"/>
        <w:bottom w:val="none" w:sz="0" w:space="0" w:color="auto"/>
        <w:right w:val="none" w:sz="0" w:space="0" w:color="auto"/>
      </w:divBdr>
    </w:div>
    <w:div w:id="78260743">
      <w:bodyDiv w:val="1"/>
      <w:marLeft w:val="0"/>
      <w:marRight w:val="0"/>
      <w:marTop w:val="0"/>
      <w:marBottom w:val="0"/>
      <w:divBdr>
        <w:top w:val="none" w:sz="0" w:space="0" w:color="auto"/>
        <w:left w:val="none" w:sz="0" w:space="0" w:color="auto"/>
        <w:bottom w:val="none" w:sz="0" w:space="0" w:color="auto"/>
        <w:right w:val="none" w:sz="0" w:space="0" w:color="auto"/>
      </w:divBdr>
    </w:div>
    <w:div w:id="78261122">
      <w:bodyDiv w:val="1"/>
      <w:marLeft w:val="0"/>
      <w:marRight w:val="0"/>
      <w:marTop w:val="0"/>
      <w:marBottom w:val="0"/>
      <w:divBdr>
        <w:top w:val="none" w:sz="0" w:space="0" w:color="auto"/>
        <w:left w:val="none" w:sz="0" w:space="0" w:color="auto"/>
        <w:bottom w:val="none" w:sz="0" w:space="0" w:color="auto"/>
        <w:right w:val="none" w:sz="0" w:space="0" w:color="auto"/>
      </w:divBdr>
    </w:div>
    <w:div w:id="78720137">
      <w:bodyDiv w:val="1"/>
      <w:marLeft w:val="0"/>
      <w:marRight w:val="0"/>
      <w:marTop w:val="0"/>
      <w:marBottom w:val="0"/>
      <w:divBdr>
        <w:top w:val="none" w:sz="0" w:space="0" w:color="auto"/>
        <w:left w:val="none" w:sz="0" w:space="0" w:color="auto"/>
        <w:bottom w:val="none" w:sz="0" w:space="0" w:color="auto"/>
        <w:right w:val="none" w:sz="0" w:space="0" w:color="auto"/>
      </w:divBdr>
    </w:div>
    <w:div w:id="78992790">
      <w:bodyDiv w:val="1"/>
      <w:marLeft w:val="0"/>
      <w:marRight w:val="0"/>
      <w:marTop w:val="0"/>
      <w:marBottom w:val="0"/>
      <w:divBdr>
        <w:top w:val="none" w:sz="0" w:space="0" w:color="auto"/>
        <w:left w:val="none" w:sz="0" w:space="0" w:color="auto"/>
        <w:bottom w:val="none" w:sz="0" w:space="0" w:color="auto"/>
        <w:right w:val="none" w:sz="0" w:space="0" w:color="auto"/>
      </w:divBdr>
    </w:div>
    <w:div w:id="79527383">
      <w:bodyDiv w:val="1"/>
      <w:marLeft w:val="0"/>
      <w:marRight w:val="0"/>
      <w:marTop w:val="0"/>
      <w:marBottom w:val="0"/>
      <w:divBdr>
        <w:top w:val="none" w:sz="0" w:space="0" w:color="auto"/>
        <w:left w:val="none" w:sz="0" w:space="0" w:color="auto"/>
        <w:bottom w:val="none" w:sz="0" w:space="0" w:color="auto"/>
        <w:right w:val="none" w:sz="0" w:space="0" w:color="auto"/>
      </w:divBdr>
    </w:div>
    <w:div w:id="79645497">
      <w:bodyDiv w:val="1"/>
      <w:marLeft w:val="0"/>
      <w:marRight w:val="0"/>
      <w:marTop w:val="0"/>
      <w:marBottom w:val="0"/>
      <w:divBdr>
        <w:top w:val="none" w:sz="0" w:space="0" w:color="auto"/>
        <w:left w:val="none" w:sz="0" w:space="0" w:color="auto"/>
        <w:bottom w:val="none" w:sz="0" w:space="0" w:color="auto"/>
        <w:right w:val="none" w:sz="0" w:space="0" w:color="auto"/>
      </w:divBdr>
    </w:div>
    <w:div w:id="79723569">
      <w:bodyDiv w:val="1"/>
      <w:marLeft w:val="0"/>
      <w:marRight w:val="0"/>
      <w:marTop w:val="0"/>
      <w:marBottom w:val="0"/>
      <w:divBdr>
        <w:top w:val="none" w:sz="0" w:space="0" w:color="auto"/>
        <w:left w:val="none" w:sz="0" w:space="0" w:color="auto"/>
        <w:bottom w:val="none" w:sz="0" w:space="0" w:color="auto"/>
        <w:right w:val="none" w:sz="0" w:space="0" w:color="auto"/>
      </w:divBdr>
    </w:div>
    <w:div w:id="79764201">
      <w:bodyDiv w:val="1"/>
      <w:marLeft w:val="0"/>
      <w:marRight w:val="0"/>
      <w:marTop w:val="0"/>
      <w:marBottom w:val="0"/>
      <w:divBdr>
        <w:top w:val="none" w:sz="0" w:space="0" w:color="auto"/>
        <w:left w:val="none" w:sz="0" w:space="0" w:color="auto"/>
        <w:bottom w:val="none" w:sz="0" w:space="0" w:color="auto"/>
        <w:right w:val="none" w:sz="0" w:space="0" w:color="auto"/>
      </w:divBdr>
    </w:div>
    <w:div w:id="79839482">
      <w:bodyDiv w:val="1"/>
      <w:marLeft w:val="0"/>
      <w:marRight w:val="0"/>
      <w:marTop w:val="0"/>
      <w:marBottom w:val="0"/>
      <w:divBdr>
        <w:top w:val="none" w:sz="0" w:space="0" w:color="auto"/>
        <w:left w:val="none" w:sz="0" w:space="0" w:color="auto"/>
        <w:bottom w:val="none" w:sz="0" w:space="0" w:color="auto"/>
        <w:right w:val="none" w:sz="0" w:space="0" w:color="auto"/>
      </w:divBdr>
    </w:div>
    <w:div w:id="79954455">
      <w:bodyDiv w:val="1"/>
      <w:marLeft w:val="0"/>
      <w:marRight w:val="0"/>
      <w:marTop w:val="0"/>
      <w:marBottom w:val="0"/>
      <w:divBdr>
        <w:top w:val="none" w:sz="0" w:space="0" w:color="auto"/>
        <w:left w:val="none" w:sz="0" w:space="0" w:color="auto"/>
        <w:bottom w:val="none" w:sz="0" w:space="0" w:color="auto"/>
        <w:right w:val="none" w:sz="0" w:space="0" w:color="auto"/>
      </w:divBdr>
    </w:div>
    <w:div w:id="81152030">
      <w:bodyDiv w:val="1"/>
      <w:marLeft w:val="0"/>
      <w:marRight w:val="0"/>
      <w:marTop w:val="0"/>
      <w:marBottom w:val="0"/>
      <w:divBdr>
        <w:top w:val="none" w:sz="0" w:space="0" w:color="auto"/>
        <w:left w:val="none" w:sz="0" w:space="0" w:color="auto"/>
        <w:bottom w:val="none" w:sz="0" w:space="0" w:color="auto"/>
        <w:right w:val="none" w:sz="0" w:space="0" w:color="auto"/>
      </w:divBdr>
    </w:div>
    <w:div w:id="81218923">
      <w:bodyDiv w:val="1"/>
      <w:marLeft w:val="0"/>
      <w:marRight w:val="0"/>
      <w:marTop w:val="0"/>
      <w:marBottom w:val="0"/>
      <w:divBdr>
        <w:top w:val="none" w:sz="0" w:space="0" w:color="auto"/>
        <w:left w:val="none" w:sz="0" w:space="0" w:color="auto"/>
        <w:bottom w:val="none" w:sz="0" w:space="0" w:color="auto"/>
        <w:right w:val="none" w:sz="0" w:space="0" w:color="auto"/>
      </w:divBdr>
    </w:div>
    <w:div w:id="82460968">
      <w:bodyDiv w:val="1"/>
      <w:marLeft w:val="0"/>
      <w:marRight w:val="0"/>
      <w:marTop w:val="0"/>
      <w:marBottom w:val="0"/>
      <w:divBdr>
        <w:top w:val="none" w:sz="0" w:space="0" w:color="auto"/>
        <w:left w:val="none" w:sz="0" w:space="0" w:color="auto"/>
        <w:bottom w:val="none" w:sz="0" w:space="0" w:color="auto"/>
        <w:right w:val="none" w:sz="0" w:space="0" w:color="auto"/>
      </w:divBdr>
    </w:div>
    <w:div w:id="82648752">
      <w:bodyDiv w:val="1"/>
      <w:marLeft w:val="0"/>
      <w:marRight w:val="0"/>
      <w:marTop w:val="0"/>
      <w:marBottom w:val="0"/>
      <w:divBdr>
        <w:top w:val="none" w:sz="0" w:space="0" w:color="auto"/>
        <w:left w:val="none" w:sz="0" w:space="0" w:color="auto"/>
        <w:bottom w:val="none" w:sz="0" w:space="0" w:color="auto"/>
        <w:right w:val="none" w:sz="0" w:space="0" w:color="auto"/>
      </w:divBdr>
    </w:div>
    <w:div w:id="82802371">
      <w:bodyDiv w:val="1"/>
      <w:marLeft w:val="0"/>
      <w:marRight w:val="0"/>
      <w:marTop w:val="0"/>
      <w:marBottom w:val="0"/>
      <w:divBdr>
        <w:top w:val="none" w:sz="0" w:space="0" w:color="auto"/>
        <w:left w:val="none" w:sz="0" w:space="0" w:color="auto"/>
        <w:bottom w:val="none" w:sz="0" w:space="0" w:color="auto"/>
        <w:right w:val="none" w:sz="0" w:space="0" w:color="auto"/>
      </w:divBdr>
    </w:div>
    <w:div w:id="82841142">
      <w:bodyDiv w:val="1"/>
      <w:marLeft w:val="0"/>
      <w:marRight w:val="0"/>
      <w:marTop w:val="0"/>
      <w:marBottom w:val="0"/>
      <w:divBdr>
        <w:top w:val="none" w:sz="0" w:space="0" w:color="auto"/>
        <w:left w:val="none" w:sz="0" w:space="0" w:color="auto"/>
        <w:bottom w:val="none" w:sz="0" w:space="0" w:color="auto"/>
        <w:right w:val="none" w:sz="0" w:space="0" w:color="auto"/>
      </w:divBdr>
    </w:div>
    <w:div w:id="83113413">
      <w:bodyDiv w:val="1"/>
      <w:marLeft w:val="0"/>
      <w:marRight w:val="0"/>
      <w:marTop w:val="0"/>
      <w:marBottom w:val="0"/>
      <w:divBdr>
        <w:top w:val="none" w:sz="0" w:space="0" w:color="auto"/>
        <w:left w:val="none" w:sz="0" w:space="0" w:color="auto"/>
        <w:bottom w:val="none" w:sz="0" w:space="0" w:color="auto"/>
        <w:right w:val="none" w:sz="0" w:space="0" w:color="auto"/>
      </w:divBdr>
    </w:div>
    <w:div w:id="84108891">
      <w:bodyDiv w:val="1"/>
      <w:marLeft w:val="0"/>
      <w:marRight w:val="0"/>
      <w:marTop w:val="0"/>
      <w:marBottom w:val="0"/>
      <w:divBdr>
        <w:top w:val="none" w:sz="0" w:space="0" w:color="auto"/>
        <w:left w:val="none" w:sz="0" w:space="0" w:color="auto"/>
        <w:bottom w:val="none" w:sz="0" w:space="0" w:color="auto"/>
        <w:right w:val="none" w:sz="0" w:space="0" w:color="auto"/>
      </w:divBdr>
    </w:div>
    <w:div w:id="84763412">
      <w:bodyDiv w:val="1"/>
      <w:marLeft w:val="0"/>
      <w:marRight w:val="0"/>
      <w:marTop w:val="0"/>
      <w:marBottom w:val="0"/>
      <w:divBdr>
        <w:top w:val="none" w:sz="0" w:space="0" w:color="auto"/>
        <w:left w:val="none" w:sz="0" w:space="0" w:color="auto"/>
        <w:bottom w:val="none" w:sz="0" w:space="0" w:color="auto"/>
        <w:right w:val="none" w:sz="0" w:space="0" w:color="auto"/>
      </w:divBdr>
    </w:div>
    <w:div w:id="84881757">
      <w:bodyDiv w:val="1"/>
      <w:marLeft w:val="0"/>
      <w:marRight w:val="0"/>
      <w:marTop w:val="0"/>
      <w:marBottom w:val="0"/>
      <w:divBdr>
        <w:top w:val="none" w:sz="0" w:space="0" w:color="auto"/>
        <w:left w:val="none" w:sz="0" w:space="0" w:color="auto"/>
        <w:bottom w:val="none" w:sz="0" w:space="0" w:color="auto"/>
        <w:right w:val="none" w:sz="0" w:space="0" w:color="auto"/>
      </w:divBdr>
    </w:div>
    <w:div w:id="85002506">
      <w:bodyDiv w:val="1"/>
      <w:marLeft w:val="0"/>
      <w:marRight w:val="0"/>
      <w:marTop w:val="0"/>
      <w:marBottom w:val="0"/>
      <w:divBdr>
        <w:top w:val="none" w:sz="0" w:space="0" w:color="auto"/>
        <w:left w:val="none" w:sz="0" w:space="0" w:color="auto"/>
        <w:bottom w:val="none" w:sz="0" w:space="0" w:color="auto"/>
        <w:right w:val="none" w:sz="0" w:space="0" w:color="auto"/>
      </w:divBdr>
    </w:div>
    <w:div w:id="85274443">
      <w:bodyDiv w:val="1"/>
      <w:marLeft w:val="0"/>
      <w:marRight w:val="0"/>
      <w:marTop w:val="0"/>
      <w:marBottom w:val="0"/>
      <w:divBdr>
        <w:top w:val="none" w:sz="0" w:space="0" w:color="auto"/>
        <w:left w:val="none" w:sz="0" w:space="0" w:color="auto"/>
        <w:bottom w:val="none" w:sz="0" w:space="0" w:color="auto"/>
        <w:right w:val="none" w:sz="0" w:space="0" w:color="auto"/>
      </w:divBdr>
    </w:div>
    <w:div w:id="85466762">
      <w:bodyDiv w:val="1"/>
      <w:marLeft w:val="0"/>
      <w:marRight w:val="0"/>
      <w:marTop w:val="0"/>
      <w:marBottom w:val="0"/>
      <w:divBdr>
        <w:top w:val="none" w:sz="0" w:space="0" w:color="auto"/>
        <w:left w:val="none" w:sz="0" w:space="0" w:color="auto"/>
        <w:bottom w:val="none" w:sz="0" w:space="0" w:color="auto"/>
        <w:right w:val="none" w:sz="0" w:space="0" w:color="auto"/>
      </w:divBdr>
    </w:div>
    <w:div w:id="85615703">
      <w:bodyDiv w:val="1"/>
      <w:marLeft w:val="0"/>
      <w:marRight w:val="0"/>
      <w:marTop w:val="0"/>
      <w:marBottom w:val="0"/>
      <w:divBdr>
        <w:top w:val="none" w:sz="0" w:space="0" w:color="auto"/>
        <w:left w:val="none" w:sz="0" w:space="0" w:color="auto"/>
        <w:bottom w:val="none" w:sz="0" w:space="0" w:color="auto"/>
        <w:right w:val="none" w:sz="0" w:space="0" w:color="auto"/>
      </w:divBdr>
    </w:div>
    <w:div w:id="85731583">
      <w:bodyDiv w:val="1"/>
      <w:marLeft w:val="0"/>
      <w:marRight w:val="0"/>
      <w:marTop w:val="0"/>
      <w:marBottom w:val="0"/>
      <w:divBdr>
        <w:top w:val="none" w:sz="0" w:space="0" w:color="auto"/>
        <w:left w:val="none" w:sz="0" w:space="0" w:color="auto"/>
        <w:bottom w:val="none" w:sz="0" w:space="0" w:color="auto"/>
        <w:right w:val="none" w:sz="0" w:space="0" w:color="auto"/>
      </w:divBdr>
    </w:div>
    <w:div w:id="87315072">
      <w:bodyDiv w:val="1"/>
      <w:marLeft w:val="0"/>
      <w:marRight w:val="0"/>
      <w:marTop w:val="0"/>
      <w:marBottom w:val="0"/>
      <w:divBdr>
        <w:top w:val="none" w:sz="0" w:space="0" w:color="auto"/>
        <w:left w:val="none" w:sz="0" w:space="0" w:color="auto"/>
        <w:bottom w:val="none" w:sz="0" w:space="0" w:color="auto"/>
        <w:right w:val="none" w:sz="0" w:space="0" w:color="auto"/>
      </w:divBdr>
    </w:div>
    <w:div w:id="87505831">
      <w:bodyDiv w:val="1"/>
      <w:marLeft w:val="0"/>
      <w:marRight w:val="0"/>
      <w:marTop w:val="0"/>
      <w:marBottom w:val="0"/>
      <w:divBdr>
        <w:top w:val="none" w:sz="0" w:space="0" w:color="auto"/>
        <w:left w:val="none" w:sz="0" w:space="0" w:color="auto"/>
        <w:bottom w:val="none" w:sz="0" w:space="0" w:color="auto"/>
        <w:right w:val="none" w:sz="0" w:space="0" w:color="auto"/>
      </w:divBdr>
    </w:div>
    <w:div w:id="87845962">
      <w:bodyDiv w:val="1"/>
      <w:marLeft w:val="0"/>
      <w:marRight w:val="0"/>
      <w:marTop w:val="0"/>
      <w:marBottom w:val="0"/>
      <w:divBdr>
        <w:top w:val="none" w:sz="0" w:space="0" w:color="auto"/>
        <w:left w:val="none" w:sz="0" w:space="0" w:color="auto"/>
        <w:bottom w:val="none" w:sz="0" w:space="0" w:color="auto"/>
        <w:right w:val="none" w:sz="0" w:space="0" w:color="auto"/>
      </w:divBdr>
    </w:div>
    <w:div w:id="88042821">
      <w:bodyDiv w:val="1"/>
      <w:marLeft w:val="0"/>
      <w:marRight w:val="0"/>
      <w:marTop w:val="0"/>
      <w:marBottom w:val="0"/>
      <w:divBdr>
        <w:top w:val="none" w:sz="0" w:space="0" w:color="auto"/>
        <w:left w:val="none" w:sz="0" w:space="0" w:color="auto"/>
        <w:bottom w:val="none" w:sz="0" w:space="0" w:color="auto"/>
        <w:right w:val="none" w:sz="0" w:space="0" w:color="auto"/>
      </w:divBdr>
    </w:div>
    <w:div w:id="88240712">
      <w:bodyDiv w:val="1"/>
      <w:marLeft w:val="0"/>
      <w:marRight w:val="0"/>
      <w:marTop w:val="0"/>
      <w:marBottom w:val="0"/>
      <w:divBdr>
        <w:top w:val="none" w:sz="0" w:space="0" w:color="auto"/>
        <w:left w:val="none" w:sz="0" w:space="0" w:color="auto"/>
        <w:bottom w:val="none" w:sz="0" w:space="0" w:color="auto"/>
        <w:right w:val="none" w:sz="0" w:space="0" w:color="auto"/>
      </w:divBdr>
    </w:div>
    <w:div w:id="88891478">
      <w:bodyDiv w:val="1"/>
      <w:marLeft w:val="0"/>
      <w:marRight w:val="0"/>
      <w:marTop w:val="0"/>
      <w:marBottom w:val="0"/>
      <w:divBdr>
        <w:top w:val="none" w:sz="0" w:space="0" w:color="auto"/>
        <w:left w:val="none" w:sz="0" w:space="0" w:color="auto"/>
        <w:bottom w:val="none" w:sz="0" w:space="0" w:color="auto"/>
        <w:right w:val="none" w:sz="0" w:space="0" w:color="auto"/>
      </w:divBdr>
    </w:div>
    <w:div w:id="88892972">
      <w:bodyDiv w:val="1"/>
      <w:marLeft w:val="0"/>
      <w:marRight w:val="0"/>
      <w:marTop w:val="0"/>
      <w:marBottom w:val="0"/>
      <w:divBdr>
        <w:top w:val="none" w:sz="0" w:space="0" w:color="auto"/>
        <w:left w:val="none" w:sz="0" w:space="0" w:color="auto"/>
        <w:bottom w:val="none" w:sz="0" w:space="0" w:color="auto"/>
        <w:right w:val="none" w:sz="0" w:space="0" w:color="auto"/>
      </w:divBdr>
    </w:div>
    <w:div w:id="90318675">
      <w:bodyDiv w:val="1"/>
      <w:marLeft w:val="0"/>
      <w:marRight w:val="0"/>
      <w:marTop w:val="0"/>
      <w:marBottom w:val="0"/>
      <w:divBdr>
        <w:top w:val="none" w:sz="0" w:space="0" w:color="auto"/>
        <w:left w:val="none" w:sz="0" w:space="0" w:color="auto"/>
        <w:bottom w:val="none" w:sz="0" w:space="0" w:color="auto"/>
        <w:right w:val="none" w:sz="0" w:space="0" w:color="auto"/>
      </w:divBdr>
    </w:div>
    <w:div w:id="90323194">
      <w:bodyDiv w:val="1"/>
      <w:marLeft w:val="0"/>
      <w:marRight w:val="0"/>
      <w:marTop w:val="0"/>
      <w:marBottom w:val="0"/>
      <w:divBdr>
        <w:top w:val="none" w:sz="0" w:space="0" w:color="auto"/>
        <w:left w:val="none" w:sz="0" w:space="0" w:color="auto"/>
        <w:bottom w:val="none" w:sz="0" w:space="0" w:color="auto"/>
        <w:right w:val="none" w:sz="0" w:space="0" w:color="auto"/>
      </w:divBdr>
    </w:div>
    <w:div w:id="90442946">
      <w:bodyDiv w:val="1"/>
      <w:marLeft w:val="0"/>
      <w:marRight w:val="0"/>
      <w:marTop w:val="0"/>
      <w:marBottom w:val="0"/>
      <w:divBdr>
        <w:top w:val="none" w:sz="0" w:space="0" w:color="auto"/>
        <w:left w:val="none" w:sz="0" w:space="0" w:color="auto"/>
        <w:bottom w:val="none" w:sz="0" w:space="0" w:color="auto"/>
        <w:right w:val="none" w:sz="0" w:space="0" w:color="auto"/>
      </w:divBdr>
    </w:div>
    <w:div w:id="90702751">
      <w:bodyDiv w:val="1"/>
      <w:marLeft w:val="0"/>
      <w:marRight w:val="0"/>
      <w:marTop w:val="0"/>
      <w:marBottom w:val="0"/>
      <w:divBdr>
        <w:top w:val="none" w:sz="0" w:space="0" w:color="auto"/>
        <w:left w:val="none" w:sz="0" w:space="0" w:color="auto"/>
        <w:bottom w:val="none" w:sz="0" w:space="0" w:color="auto"/>
        <w:right w:val="none" w:sz="0" w:space="0" w:color="auto"/>
      </w:divBdr>
    </w:div>
    <w:div w:id="91127042">
      <w:bodyDiv w:val="1"/>
      <w:marLeft w:val="0"/>
      <w:marRight w:val="0"/>
      <w:marTop w:val="0"/>
      <w:marBottom w:val="0"/>
      <w:divBdr>
        <w:top w:val="none" w:sz="0" w:space="0" w:color="auto"/>
        <w:left w:val="none" w:sz="0" w:space="0" w:color="auto"/>
        <w:bottom w:val="none" w:sz="0" w:space="0" w:color="auto"/>
        <w:right w:val="none" w:sz="0" w:space="0" w:color="auto"/>
      </w:divBdr>
    </w:div>
    <w:div w:id="91708275">
      <w:bodyDiv w:val="1"/>
      <w:marLeft w:val="0"/>
      <w:marRight w:val="0"/>
      <w:marTop w:val="0"/>
      <w:marBottom w:val="0"/>
      <w:divBdr>
        <w:top w:val="none" w:sz="0" w:space="0" w:color="auto"/>
        <w:left w:val="none" w:sz="0" w:space="0" w:color="auto"/>
        <w:bottom w:val="none" w:sz="0" w:space="0" w:color="auto"/>
        <w:right w:val="none" w:sz="0" w:space="0" w:color="auto"/>
      </w:divBdr>
    </w:div>
    <w:div w:id="91825341">
      <w:bodyDiv w:val="1"/>
      <w:marLeft w:val="0"/>
      <w:marRight w:val="0"/>
      <w:marTop w:val="0"/>
      <w:marBottom w:val="0"/>
      <w:divBdr>
        <w:top w:val="none" w:sz="0" w:space="0" w:color="auto"/>
        <w:left w:val="none" w:sz="0" w:space="0" w:color="auto"/>
        <w:bottom w:val="none" w:sz="0" w:space="0" w:color="auto"/>
        <w:right w:val="none" w:sz="0" w:space="0" w:color="auto"/>
      </w:divBdr>
    </w:div>
    <w:div w:id="92088810">
      <w:bodyDiv w:val="1"/>
      <w:marLeft w:val="0"/>
      <w:marRight w:val="0"/>
      <w:marTop w:val="0"/>
      <w:marBottom w:val="0"/>
      <w:divBdr>
        <w:top w:val="none" w:sz="0" w:space="0" w:color="auto"/>
        <w:left w:val="none" w:sz="0" w:space="0" w:color="auto"/>
        <w:bottom w:val="none" w:sz="0" w:space="0" w:color="auto"/>
        <w:right w:val="none" w:sz="0" w:space="0" w:color="auto"/>
      </w:divBdr>
    </w:div>
    <w:div w:id="92477389">
      <w:bodyDiv w:val="1"/>
      <w:marLeft w:val="0"/>
      <w:marRight w:val="0"/>
      <w:marTop w:val="0"/>
      <w:marBottom w:val="0"/>
      <w:divBdr>
        <w:top w:val="none" w:sz="0" w:space="0" w:color="auto"/>
        <w:left w:val="none" w:sz="0" w:space="0" w:color="auto"/>
        <w:bottom w:val="none" w:sz="0" w:space="0" w:color="auto"/>
        <w:right w:val="none" w:sz="0" w:space="0" w:color="auto"/>
      </w:divBdr>
    </w:div>
    <w:div w:id="92552940">
      <w:bodyDiv w:val="1"/>
      <w:marLeft w:val="0"/>
      <w:marRight w:val="0"/>
      <w:marTop w:val="0"/>
      <w:marBottom w:val="0"/>
      <w:divBdr>
        <w:top w:val="none" w:sz="0" w:space="0" w:color="auto"/>
        <w:left w:val="none" w:sz="0" w:space="0" w:color="auto"/>
        <w:bottom w:val="none" w:sz="0" w:space="0" w:color="auto"/>
        <w:right w:val="none" w:sz="0" w:space="0" w:color="auto"/>
      </w:divBdr>
    </w:div>
    <w:div w:id="93092663">
      <w:bodyDiv w:val="1"/>
      <w:marLeft w:val="0"/>
      <w:marRight w:val="0"/>
      <w:marTop w:val="0"/>
      <w:marBottom w:val="0"/>
      <w:divBdr>
        <w:top w:val="none" w:sz="0" w:space="0" w:color="auto"/>
        <w:left w:val="none" w:sz="0" w:space="0" w:color="auto"/>
        <w:bottom w:val="none" w:sz="0" w:space="0" w:color="auto"/>
        <w:right w:val="none" w:sz="0" w:space="0" w:color="auto"/>
      </w:divBdr>
    </w:div>
    <w:div w:id="93132231">
      <w:bodyDiv w:val="1"/>
      <w:marLeft w:val="0"/>
      <w:marRight w:val="0"/>
      <w:marTop w:val="0"/>
      <w:marBottom w:val="0"/>
      <w:divBdr>
        <w:top w:val="none" w:sz="0" w:space="0" w:color="auto"/>
        <w:left w:val="none" w:sz="0" w:space="0" w:color="auto"/>
        <w:bottom w:val="none" w:sz="0" w:space="0" w:color="auto"/>
        <w:right w:val="none" w:sz="0" w:space="0" w:color="auto"/>
      </w:divBdr>
    </w:div>
    <w:div w:id="93324409">
      <w:bodyDiv w:val="1"/>
      <w:marLeft w:val="0"/>
      <w:marRight w:val="0"/>
      <w:marTop w:val="0"/>
      <w:marBottom w:val="0"/>
      <w:divBdr>
        <w:top w:val="none" w:sz="0" w:space="0" w:color="auto"/>
        <w:left w:val="none" w:sz="0" w:space="0" w:color="auto"/>
        <w:bottom w:val="none" w:sz="0" w:space="0" w:color="auto"/>
        <w:right w:val="none" w:sz="0" w:space="0" w:color="auto"/>
      </w:divBdr>
    </w:div>
    <w:div w:id="93594716">
      <w:bodyDiv w:val="1"/>
      <w:marLeft w:val="0"/>
      <w:marRight w:val="0"/>
      <w:marTop w:val="0"/>
      <w:marBottom w:val="0"/>
      <w:divBdr>
        <w:top w:val="none" w:sz="0" w:space="0" w:color="auto"/>
        <w:left w:val="none" w:sz="0" w:space="0" w:color="auto"/>
        <w:bottom w:val="none" w:sz="0" w:space="0" w:color="auto"/>
        <w:right w:val="none" w:sz="0" w:space="0" w:color="auto"/>
      </w:divBdr>
    </w:div>
    <w:div w:id="94442326">
      <w:bodyDiv w:val="1"/>
      <w:marLeft w:val="0"/>
      <w:marRight w:val="0"/>
      <w:marTop w:val="0"/>
      <w:marBottom w:val="0"/>
      <w:divBdr>
        <w:top w:val="none" w:sz="0" w:space="0" w:color="auto"/>
        <w:left w:val="none" w:sz="0" w:space="0" w:color="auto"/>
        <w:bottom w:val="none" w:sz="0" w:space="0" w:color="auto"/>
        <w:right w:val="none" w:sz="0" w:space="0" w:color="auto"/>
      </w:divBdr>
    </w:div>
    <w:div w:id="96098251">
      <w:bodyDiv w:val="1"/>
      <w:marLeft w:val="0"/>
      <w:marRight w:val="0"/>
      <w:marTop w:val="0"/>
      <w:marBottom w:val="0"/>
      <w:divBdr>
        <w:top w:val="none" w:sz="0" w:space="0" w:color="auto"/>
        <w:left w:val="none" w:sz="0" w:space="0" w:color="auto"/>
        <w:bottom w:val="none" w:sz="0" w:space="0" w:color="auto"/>
        <w:right w:val="none" w:sz="0" w:space="0" w:color="auto"/>
      </w:divBdr>
    </w:div>
    <w:div w:id="96564166">
      <w:bodyDiv w:val="1"/>
      <w:marLeft w:val="0"/>
      <w:marRight w:val="0"/>
      <w:marTop w:val="0"/>
      <w:marBottom w:val="0"/>
      <w:divBdr>
        <w:top w:val="none" w:sz="0" w:space="0" w:color="auto"/>
        <w:left w:val="none" w:sz="0" w:space="0" w:color="auto"/>
        <w:bottom w:val="none" w:sz="0" w:space="0" w:color="auto"/>
        <w:right w:val="none" w:sz="0" w:space="0" w:color="auto"/>
      </w:divBdr>
    </w:div>
    <w:div w:id="97019834">
      <w:bodyDiv w:val="1"/>
      <w:marLeft w:val="0"/>
      <w:marRight w:val="0"/>
      <w:marTop w:val="0"/>
      <w:marBottom w:val="0"/>
      <w:divBdr>
        <w:top w:val="none" w:sz="0" w:space="0" w:color="auto"/>
        <w:left w:val="none" w:sz="0" w:space="0" w:color="auto"/>
        <w:bottom w:val="none" w:sz="0" w:space="0" w:color="auto"/>
        <w:right w:val="none" w:sz="0" w:space="0" w:color="auto"/>
      </w:divBdr>
    </w:div>
    <w:div w:id="97067827">
      <w:bodyDiv w:val="1"/>
      <w:marLeft w:val="0"/>
      <w:marRight w:val="0"/>
      <w:marTop w:val="0"/>
      <w:marBottom w:val="0"/>
      <w:divBdr>
        <w:top w:val="none" w:sz="0" w:space="0" w:color="auto"/>
        <w:left w:val="none" w:sz="0" w:space="0" w:color="auto"/>
        <w:bottom w:val="none" w:sz="0" w:space="0" w:color="auto"/>
        <w:right w:val="none" w:sz="0" w:space="0" w:color="auto"/>
      </w:divBdr>
    </w:div>
    <w:div w:id="98333549">
      <w:bodyDiv w:val="1"/>
      <w:marLeft w:val="0"/>
      <w:marRight w:val="0"/>
      <w:marTop w:val="0"/>
      <w:marBottom w:val="0"/>
      <w:divBdr>
        <w:top w:val="none" w:sz="0" w:space="0" w:color="auto"/>
        <w:left w:val="none" w:sz="0" w:space="0" w:color="auto"/>
        <w:bottom w:val="none" w:sz="0" w:space="0" w:color="auto"/>
        <w:right w:val="none" w:sz="0" w:space="0" w:color="auto"/>
      </w:divBdr>
    </w:div>
    <w:div w:id="99037241">
      <w:bodyDiv w:val="1"/>
      <w:marLeft w:val="0"/>
      <w:marRight w:val="0"/>
      <w:marTop w:val="0"/>
      <w:marBottom w:val="0"/>
      <w:divBdr>
        <w:top w:val="none" w:sz="0" w:space="0" w:color="auto"/>
        <w:left w:val="none" w:sz="0" w:space="0" w:color="auto"/>
        <w:bottom w:val="none" w:sz="0" w:space="0" w:color="auto"/>
        <w:right w:val="none" w:sz="0" w:space="0" w:color="auto"/>
      </w:divBdr>
    </w:div>
    <w:div w:id="99183514">
      <w:bodyDiv w:val="1"/>
      <w:marLeft w:val="0"/>
      <w:marRight w:val="0"/>
      <w:marTop w:val="0"/>
      <w:marBottom w:val="0"/>
      <w:divBdr>
        <w:top w:val="none" w:sz="0" w:space="0" w:color="auto"/>
        <w:left w:val="none" w:sz="0" w:space="0" w:color="auto"/>
        <w:bottom w:val="none" w:sz="0" w:space="0" w:color="auto"/>
        <w:right w:val="none" w:sz="0" w:space="0" w:color="auto"/>
      </w:divBdr>
    </w:div>
    <w:div w:id="99298226">
      <w:bodyDiv w:val="1"/>
      <w:marLeft w:val="0"/>
      <w:marRight w:val="0"/>
      <w:marTop w:val="0"/>
      <w:marBottom w:val="0"/>
      <w:divBdr>
        <w:top w:val="none" w:sz="0" w:space="0" w:color="auto"/>
        <w:left w:val="none" w:sz="0" w:space="0" w:color="auto"/>
        <w:bottom w:val="none" w:sz="0" w:space="0" w:color="auto"/>
        <w:right w:val="none" w:sz="0" w:space="0" w:color="auto"/>
      </w:divBdr>
    </w:div>
    <w:div w:id="99878203">
      <w:bodyDiv w:val="1"/>
      <w:marLeft w:val="0"/>
      <w:marRight w:val="0"/>
      <w:marTop w:val="0"/>
      <w:marBottom w:val="0"/>
      <w:divBdr>
        <w:top w:val="none" w:sz="0" w:space="0" w:color="auto"/>
        <w:left w:val="none" w:sz="0" w:space="0" w:color="auto"/>
        <w:bottom w:val="none" w:sz="0" w:space="0" w:color="auto"/>
        <w:right w:val="none" w:sz="0" w:space="0" w:color="auto"/>
      </w:divBdr>
    </w:div>
    <w:div w:id="99960456">
      <w:bodyDiv w:val="1"/>
      <w:marLeft w:val="0"/>
      <w:marRight w:val="0"/>
      <w:marTop w:val="0"/>
      <w:marBottom w:val="0"/>
      <w:divBdr>
        <w:top w:val="none" w:sz="0" w:space="0" w:color="auto"/>
        <w:left w:val="none" w:sz="0" w:space="0" w:color="auto"/>
        <w:bottom w:val="none" w:sz="0" w:space="0" w:color="auto"/>
        <w:right w:val="none" w:sz="0" w:space="0" w:color="auto"/>
      </w:divBdr>
    </w:div>
    <w:div w:id="100490053">
      <w:bodyDiv w:val="1"/>
      <w:marLeft w:val="0"/>
      <w:marRight w:val="0"/>
      <w:marTop w:val="0"/>
      <w:marBottom w:val="0"/>
      <w:divBdr>
        <w:top w:val="none" w:sz="0" w:space="0" w:color="auto"/>
        <w:left w:val="none" w:sz="0" w:space="0" w:color="auto"/>
        <w:bottom w:val="none" w:sz="0" w:space="0" w:color="auto"/>
        <w:right w:val="none" w:sz="0" w:space="0" w:color="auto"/>
      </w:divBdr>
    </w:div>
    <w:div w:id="100564550">
      <w:bodyDiv w:val="1"/>
      <w:marLeft w:val="0"/>
      <w:marRight w:val="0"/>
      <w:marTop w:val="0"/>
      <w:marBottom w:val="0"/>
      <w:divBdr>
        <w:top w:val="none" w:sz="0" w:space="0" w:color="auto"/>
        <w:left w:val="none" w:sz="0" w:space="0" w:color="auto"/>
        <w:bottom w:val="none" w:sz="0" w:space="0" w:color="auto"/>
        <w:right w:val="none" w:sz="0" w:space="0" w:color="auto"/>
      </w:divBdr>
    </w:div>
    <w:div w:id="100687218">
      <w:bodyDiv w:val="1"/>
      <w:marLeft w:val="0"/>
      <w:marRight w:val="0"/>
      <w:marTop w:val="0"/>
      <w:marBottom w:val="0"/>
      <w:divBdr>
        <w:top w:val="none" w:sz="0" w:space="0" w:color="auto"/>
        <w:left w:val="none" w:sz="0" w:space="0" w:color="auto"/>
        <w:bottom w:val="none" w:sz="0" w:space="0" w:color="auto"/>
        <w:right w:val="none" w:sz="0" w:space="0" w:color="auto"/>
      </w:divBdr>
    </w:div>
    <w:div w:id="100687272">
      <w:bodyDiv w:val="1"/>
      <w:marLeft w:val="0"/>
      <w:marRight w:val="0"/>
      <w:marTop w:val="0"/>
      <w:marBottom w:val="0"/>
      <w:divBdr>
        <w:top w:val="none" w:sz="0" w:space="0" w:color="auto"/>
        <w:left w:val="none" w:sz="0" w:space="0" w:color="auto"/>
        <w:bottom w:val="none" w:sz="0" w:space="0" w:color="auto"/>
        <w:right w:val="none" w:sz="0" w:space="0" w:color="auto"/>
      </w:divBdr>
    </w:div>
    <w:div w:id="101807418">
      <w:bodyDiv w:val="1"/>
      <w:marLeft w:val="0"/>
      <w:marRight w:val="0"/>
      <w:marTop w:val="0"/>
      <w:marBottom w:val="0"/>
      <w:divBdr>
        <w:top w:val="none" w:sz="0" w:space="0" w:color="auto"/>
        <w:left w:val="none" w:sz="0" w:space="0" w:color="auto"/>
        <w:bottom w:val="none" w:sz="0" w:space="0" w:color="auto"/>
        <w:right w:val="none" w:sz="0" w:space="0" w:color="auto"/>
      </w:divBdr>
    </w:div>
    <w:div w:id="102114226">
      <w:bodyDiv w:val="1"/>
      <w:marLeft w:val="0"/>
      <w:marRight w:val="0"/>
      <w:marTop w:val="0"/>
      <w:marBottom w:val="0"/>
      <w:divBdr>
        <w:top w:val="none" w:sz="0" w:space="0" w:color="auto"/>
        <w:left w:val="none" w:sz="0" w:space="0" w:color="auto"/>
        <w:bottom w:val="none" w:sz="0" w:space="0" w:color="auto"/>
        <w:right w:val="none" w:sz="0" w:space="0" w:color="auto"/>
      </w:divBdr>
    </w:div>
    <w:div w:id="102381709">
      <w:bodyDiv w:val="1"/>
      <w:marLeft w:val="0"/>
      <w:marRight w:val="0"/>
      <w:marTop w:val="0"/>
      <w:marBottom w:val="0"/>
      <w:divBdr>
        <w:top w:val="none" w:sz="0" w:space="0" w:color="auto"/>
        <w:left w:val="none" w:sz="0" w:space="0" w:color="auto"/>
        <w:bottom w:val="none" w:sz="0" w:space="0" w:color="auto"/>
        <w:right w:val="none" w:sz="0" w:space="0" w:color="auto"/>
      </w:divBdr>
    </w:div>
    <w:div w:id="103230092">
      <w:bodyDiv w:val="1"/>
      <w:marLeft w:val="0"/>
      <w:marRight w:val="0"/>
      <w:marTop w:val="0"/>
      <w:marBottom w:val="0"/>
      <w:divBdr>
        <w:top w:val="none" w:sz="0" w:space="0" w:color="auto"/>
        <w:left w:val="none" w:sz="0" w:space="0" w:color="auto"/>
        <w:bottom w:val="none" w:sz="0" w:space="0" w:color="auto"/>
        <w:right w:val="none" w:sz="0" w:space="0" w:color="auto"/>
      </w:divBdr>
    </w:div>
    <w:div w:id="103311546">
      <w:bodyDiv w:val="1"/>
      <w:marLeft w:val="0"/>
      <w:marRight w:val="0"/>
      <w:marTop w:val="0"/>
      <w:marBottom w:val="0"/>
      <w:divBdr>
        <w:top w:val="none" w:sz="0" w:space="0" w:color="auto"/>
        <w:left w:val="none" w:sz="0" w:space="0" w:color="auto"/>
        <w:bottom w:val="none" w:sz="0" w:space="0" w:color="auto"/>
        <w:right w:val="none" w:sz="0" w:space="0" w:color="auto"/>
      </w:divBdr>
    </w:div>
    <w:div w:id="104348566">
      <w:bodyDiv w:val="1"/>
      <w:marLeft w:val="0"/>
      <w:marRight w:val="0"/>
      <w:marTop w:val="0"/>
      <w:marBottom w:val="0"/>
      <w:divBdr>
        <w:top w:val="none" w:sz="0" w:space="0" w:color="auto"/>
        <w:left w:val="none" w:sz="0" w:space="0" w:color="auto"/>
        <w:bottom w:val="none" w:sz="0" w:space="0" w:color="auto"/>
        <w:right w:val="none" w:sz="0" w:space="0" w:color="auto"/>
      </w:divBdr>
    </w:div>
    <w:div w:id="104691393">
      <w:bodyDiv w:val="1"/>
      <w:marLeft w:val="0"/>
      <w:marRight w:val="0"/>
      <w:marTop w:val="0"/>
      <w:marBottom w:val="0"/>
      <w:divBdr>
        <w:top w:val="none" w:sz="0" w:space="0" w:color="auto"/>
        <w:left w:val="none" w:sz="0" w:space="0" w:color="auto"/>
        <w:bottom w:val="none" w:sz="0" w:space="0" w:color="auto"/>
        <w:right w:val="none" w:sz="0" w:space="0" w:color="auto"/>
      </w:divBdr>
    </w:div>
    <w:div w:id="105277689">
      <w:bodyDiv w:val="1"/>
      <w:marLeft w:val="0"/>
      <w:marRight w:val="0"/>
      <w:marTop w:val="0"/>
      <w:marBottom w:val="0"/>
      <w:divBdr>
        <w:top w:val="none" w:sz="0" w:space="0" w:color="auto"/>
        <w:left w:val="none" w:sz="0" w:space="0" w:color="auto"/>
        <w:bottom w:val="none" w:sz="0" w:space="0" w:color="auto"/>
        <w:right w:val="none" w:sz="0" w:space="0" w:color="auto"/>
      </w:divBdr>
    </w:div>
    <w:div w:id="106118651">
      <w:bodyDiv w:val="1"/>
      <w:marLeft w:val="0"/>
      <w:marRight w:val="0"/>
      <w:marTop w:val="0"/>
      <w:marBottom w:val="0"/>
      <w:divBdr>
        <w:top w:val="none" w:sz="0" w:space="0" w:color="auto"/>
        <w:left w:val="none" w:sz="0" w:space="0" w:color="auto"/>
        <w:bottom w:val="none" w:sz="0" w:space="0" w:color="auto"/>
        <w:right w:val="none" w:sz="0" w:space="0" w:color="auto"/>
      </w:divBdr>
    </w:div>
    <w:div w:id="107550197">
      <w:bodyDiv w:val="1"/>
      <w:marLeft w:val="0"/>
      <w:marRight w:val="0"/>
      <w:marTop w:val="0"/>
      <w:marBottom w:val="0"/>
      <w:divBdr>
        <w:top w:val="none" w:sz="0" w:space="0" w:color="auto"/>
        <w:left w:val="none" w:sz="0" w:space="0" w:color="auto"/>
        <w:bottom w:val="none" w:sz="0" w:space="0" w:color="auto"/>
        <w:right w:val="none" w:sz="0" w:space="0" w:color="auto"/>
      </w:divBdr>
    </w:div>
    <w:div w:id="108746445">
      <w:bodyDiv w:val="1"/>
      <w:marLeft w:val="0"/>
      <w:marRight w:val="0"/>
      <w:marTop w:val="0"/>
      <w:marBottom w:val="0"/>
      <w:divBdr>
        <w:top w:val="none" w:sz="0" w:space="0" w:color="auto"/>
        <w:left w:val="none" w:sz="0" w:space="0" w:color="auto"/>
        <w:bottom w:val="none" w:sz="0" w:space="0" w:color="auto"/>
        <w:right w:val="none" w:sz="0" w:space="0" w:color="auto"/>
      </w:divBdr>
    </w:div>
    <w:div w:id="108937056">
      <w:bodyDiv w:val="1"/>
      <w:marLeft w:val="0"/>
      <w:marRight w:val="0"/>
      <w:marTop w:val="0"/>
      <w:marBottom w:val="0"/>
      <w:divBdr>
        <w:top w:val="none" w:sz="0" w:space="0" w:color="auto"/>
        <w:left w:val="none" w:sz="0" w:space="0" w:color="auto"/>
        <w:bottom w:val="none" w:sz="0" w:space="0" w:color="auto"/>
        <w:right w:val="none" w:sz="0" w:space="0" w:color="auto"/>
      </w:divBdr>
    </w:div>
    <w:div w:id="109248961">
      <w:bodyDiv w:val="1"/>
      <w:marLeft w:val="0"/>
      <w:marRight w:val="0"/>
      <w:marTop w:val="0"/>
      <w:marBottom w:val="0"/>
      <w:divBdr>
        <w:top w:val="none" w:sz="0" w:space="0" w:color="auto"/>
        <w:left w:val="none" w:sz="0" w:space="0" w:color="auto"/>
        <w:bottom w:val="none" w:sz="0" w:space="0" w:color="auto"/>
        <w:right w:val="none" w:sz="0" w:space="0" w:color="auto"/>
      </w:divBdr>
    </w:div>
    <w:div w:id="110369203">
      <w:bodyDiv w:val="1"/>
      <w:marLeft w:val="0"/>
      <w:marRight w:val="0"/>
      <w:marTop w:val="0"/>
      <w:marBottom w:val="0"/>
      <w:divBdr>
        <w:top w:val="none" w:sz="0" w:space="0" w:color="auto"/>
        <w:left w:val="none" w:sz="0" w:space="0" w:color="auto"/>
        <w:bottom w:val="none" w:sz="0" w:space="0" w:color="auto"/>
        <w:right w:val="none" w:sz="0" w:space="0" w:color="auto"/>
      </w:divBdr>
    </w:div>
    <w:div w:id="110511901">
      <w:bodyDiv w:val="1"/>
      <w:marLeft w:val="0"/>
      <w:marRight w:val="0"/>
      <w:marTop w:val="0"/>
      <w:marBottom w:val="0"/>
      <w:divBdr>
        <w:top w:val="none" w:sz="0" w:space="0" w:color="auto"/>
        <w:left w:val="none" w:sz="0" w:space="0" w:color="auto"/>
        <w:bottom w:val="none" w:sz="0" w:space="0" w:color="auto"/>
        <w:right w:val="none" w:sz="0" w:space="0" w:color="auto"/>
      </w:divBdr>
    </w:div>
    <w:div w:id="110708207">
      <w:bodyDiv w:val="1"/>
      <w:marLeft w:val="0"/>
      <w:marRight w:val="0"/>
      <w:marTop w:val="0"/>
      <w:marBottom w:val="0"/>
      <w:divBdr>
        <w:top w:val="none" w:sz="0" w:space="0" w:color="auto"/>
        <w:left w:val="none" w:sz="0" w:space="0" w:color="auto"/>
        <w:bottom w:val="none" w:sz="0" w:space="0" w:color="auto"/>
        <w:right w:val="none" w:sz="0" w:space="0" w:color="auto"/>
      </w:divBdr>
    </w:div>
    <w:div w:id="111294128">
      <w:bodyDiv w:val="1"/>
      <w:marLeft w:val="0"/>
      <w:marRight w:val="0"/>
      <w:marTop w:val="0"/>
      <w:marBottom w:val="0"/>
      <w:divBdr>
        <w:top w:val="none" w:sz="0" w:space="0" w:color="auto"/>
        <w:left w:val="none" w:sz="0" w:space="0" w:color="auto"/>
        <w:bottom w:val="none" w:sz="0" w:space="0" w:color="auto"/>
        <w:right w:val="none" w:sz="0" w:space="0" w:color="auto"/>
      </w:divBdr>
    </w:div>
    <w:div w:id="111827713">
      <w:bodyDiv w:val="1"/>
      <w:marLeft w:val="0"/>
      <w:marRight w:val="0"/>
      <w:marTop w:val="0"/>
      <w:marBottom w:val="0"/>
      <w:divBdr>
        <w:top w:val="none" w:sz="0" w:space="0" w:color="auto"/>
        <w:left w:val="none" w:sz="0" w:space="0" w:color="auto"/>
        <w:bottom w:val="none" w:sz="0" w:space="0" w:color="auto"/>
        <w:right w:val="none" w:sz="0" w:space="0" w:color="auto"/>
      </w:divBdr>
    </w:div>
    <w:div w:id="112137866">
      <w:bodyDiv w:val="1"/>
      <w:marLeft w:val="0"/>
      <w:marRight w:val="0"/>
      <w:marTop w:val="0"/>
      <w:marBottom w:val="0"/>
      <w:divBdr>
        <w:top w:val="none" w:sz="0" w:space="0" w:color="auto"/>
        <w:left w:val="none" w:sz="0" w:space="0" w:color="auto"/>
        <w:bottom w:val="none" w:sz="0" w:space="0" w:color="auto"/>
        <w:right w:val="none" w:sz="0" w:space="0" w:color="auto"/>
      </w:divBdr>
    </w:div>
    <w:div w:id="112482703">
      <w:bodyDiv w:val="1"/>
      <w:marLeft w:val="0"/>
      <w:marRight w:val="0"/>
      <w:marTop w:val="0"/>
      <w:marBottom w:val="0"/>
      <w:divBdr>
        <w:top w:val="none" w:sz="0" w:space="0" w:color="auto"/>
        <w:left w:val="none" w:sz="0" w:space="0" w:color="auto"/>
        <w:bottom w:val="none" w:sz="0" w:space="0" w:color="auto"/>
        <w:right w:val="none" w:sz="0" w:space="0" w:color="auto"/>
      </w:divBdr>
    </w:div>
    <w:div w:id="112796469">
      <w:bodyDiv w:val="1"/>
      <w:marLeft w:val="0"/>
      <w:marRight w:val="0"/>
      <w:marTop w:val="0"/>
      <w:marBottom w:val="0"/>
      <w:divBdr>
        <w:top w:val="none" w:sz="0" w:space="0" w:color="auto"/>
        <w:left w:val="none" w:sz="0" w:space="0" w:color="auto"/>
        <w:bottom w:val="none" w:sz="0" w:space="0" w:color="auto"/>
        <w:right w:val="none" w:sz="0" w:space="0" w:color="auto"/>
      </w:divBdr>
    </w:div>
    <w:div w:id="113212103">
      <w:bodyDiv w:val="1"/>
      <w:marLeft w:val="0"/>
      <w:marRight w:val="0"/>
      <w:marTop w:val="0"/>
      <w:marBottom w:val="0"/>
      <w:divBdr>
        <w:top w:val="none" w:sz="0" w:space="0" w:color="auto"/>
        <w:left w:val="none" w:sz="0" w:space="0" w:color="auto"/>
        <w:bottom w:val="none" w:sz="0" w:space="0" w:color="auto"/>
        <w:right w:val="none" w:sz="0" w:space="0" w:color="auto"/>
      </w:divBdr>
    </w:div>
    <w:div w:id="114369079">
      <w:bodyDiv w:val="1"/>
      <w:marLeft w:val="0"/>
      <w:marRight w:val="0"/>
      <w:marTop w:val="0"/>
      <w:marBottom w:val="0"/>
      <w:divBdr>
        <w:top w:val="none" w:sz="0" w:space="0" w:color="auto"/>
        <w:left w:val="none" w:sz="0" w:space="0" w:color="auto"/>
        <w:bottom w:val="none" w:sz="0" w:space="0" w:color="auto"/>
        <w:right w:val="none" w:sz="0" w:space="0" w:color="auto"/>
      </w:divBdr>
    </w:div>
    <w:div w:id="114637615">
      <w:bodyDiv w:val="1"/>
      <w:marLeft w:val="0"/>
      <w:marRight w:val="0"/>
      <w:marTop w:val="0"/>
      <w:marBottom w:val="0"/>
      <w:divBdr>
        <w:top w:val="none" w:sz="0" w:space="0" w:color="auto"/>
        <w:left w:val="none" w:sz="0" w:space="0" w:color="auto"/>
        <w:bottom w:val="none" w:sz="0" w:space="0" w:color="auto"/>
        <w:right w:val="none" w:sz="0" w:space="0" w:color="auto"/>
      </w:divBdr>
    </w:div>
    <w:div w:id="115683526">
      <w:bodyDiv w:val="1"/>
      <w:marLeft w:val="0"/>
      <w:marRight w:val="0"/>
      <w:marTop w:val="0"/>
      <w:marBottom w:val="0"/>
      <w:divBdr>
        <w:top w:val="none" w:sz="0" w:space="0" w:color="auto"/>
        <w:left w:val="none" w:sz="0" w:space="0" w:color="auto"/>
        <w:bottom w:val="none" w:sz="0" w:space="0" w:color="auto"/>
        <w:right w:val="none" w:sz="0" w:space="0" w:color="auto"/>
      </w:divBdr>
    </w:div>
    <w:div w:id="116025254">
      <w:bodyDiv w:val="1"/>
      <w:marLeft w:val="0"/>
      <w:marRight w:val="0"/>
      <w:marTop w:val="0"/>
      <w:marBottom w:val="0"/>
      <w:divBdr>
        <w:top w:val="none" w:sz="0" w:space="0" w:color="auto"/>
        <w:left w:val="none" w:sz="0" w:space="0" w:color="auto"/>
        <w:bottom w:val="none" w:sz="0" w:space="0" w:color="auto"/>
        <w:right w:val="none" w:sz="0" w:space="0" w:color="auto"/>
      </w:divBdr>
    </w:div>
    <w:div w:id="116485503">
      <w:bodyDiv w:val="1"/>
      <w:marLeft w:val="0"/>
      <w:marRight w:val="0"/>
      <w:marTop w:val="0"/>
      <w:marBottom w:val="0"/>
      <w:divBdr>
        <w:top w:val="none" w:sz="0" w:space="0" w:color="auto"/>
        <w:left w:val="none" w:sz="0" w:space="0" w:color="auto"/>
        <w:bottom w:val="none" w:sz="0" w:space="0" w:color="auto"/>
        <w:right w:val="none" w:sz="0" w:space="0" w:color="auto"/>
      </w:divBdr>
    </w:div>
    <w:div w:id="116528635">
      <w:bodyDiv w:val="1"/>
      <w:marLeft w:val="0"/>
      <w:marRight w:val="0"/>
      <w:marTop w:val="0"/>
      <w:marBottom w:val="0"/>
      <w:divBdr>
        <w:top w:val="none" w:sz="0" w:space="0" w:color="auto"/>
        <w:left w:val="none" w:sz="0" w:space="0" w:color="auto"/>
        <w:bottom w:val="none" w:sz="0" w:space="0" w:color="auto"/>
        <w:right w:val="none" w:sz="0" w:space="0" w:color="auto"/>
      </w:divBdr>
    </w:div>
    <w:div w:id="117530511">
      <w:bodyDiv w:val="1"/>
      <w:marLeft w:val="0"/>
      <w:marRight w:val="0"/>
      <w:marTop w:val="0"/>
      <w:marBottom w:val="0"/>
      <w:divBdr>
        <w:top w:val="none" w:sz="0" w:space="0" w:color="auto"/>
        <w:left w:val="none" w:sz="0" w:space="0" w:color="auto"/>
        <w:bottom w:val="none" w:sz="0" w:space="0" w:color="auto"/>
        <w:right w:val="none" w:sz="0" w:space="0" w:color="auto"/>
      </w:divBdr>
    </w:div>
    <w:div w:id="118181684">
      <w:bodyDiv w:val="1"/>
      <w:marLeft w:val="0"/>
      <w:marRight w:val="0"/>
      <w:marTop w:val="0"/>
      <w:marBottom w:val="0"/>
      <w:divBdr>
        <w:top w:val="none" w:sz="0" w:space="0" w:color="auto"/>
        <w:left w:val="none" w:sz="0" w:space="0" w:color="auto"/>
        <w:bottom w:val="none" w:sz="0" w:space="0" w:color="auto"/>
        <w:right w:val="none" w:sz="0" w:space="0" w:color="auto"/>
      </w:divBdr>
    </w:div>
    <w:div w:id="118230687">
      <w:bodyDiv w:val="1"/>
      <w:marLeft w:val="0"/>
      <w:marRight w:val="0"/>
      <w:marTop w:val="0"/>
      <w:marBottom w:val="0"/>
      <w:divBdr>
        <w:top w:val="none" w:sz="0" w:space="0" w:color="auto"/>
        <w:left w:val="none" w:sz="0" w:space="0" w:color="auto"/>
        <w:bottom w:val="none" w:sz="0" w:space="0" w:color="auto"/>
        <w:right w:val="none" w:sz="0" w:space="0" w:color="auto"/>
      </w:divBdr>
    </w:div>
    <w:div w:id="118425550">
      <w:bodyDiv w:val="1"/>
      <w:marLeft w:val="0"/>
      <w:marRight w:val="0"/>
      <w:marTop w:val="0"/>
      <w:marBottom w:val="0"/>
      <w:divBdr>
        <w:top w:val="none" w:sz="0" w:space="0" w:color="auto"/>
        <w:left w:val="none" w:sz="0" w:space="0" w:color="auto"/>
        <w:bottom w:val="none" w:sz="0" w:space="0" w:color="auto"/>
        <w:right w:val="none" w:sz="0" w:space="0" w:color="auto"/>
      </w:divBdr>
    </w:div>
    <w:div w:id="119108323">
      <w:bodyDiv w:val="1"/>
      <w:marLeft w:val="0"/>
      <w:marRight w:val="0"/>
      <w:marTop w:val="0"/>
      <w:marBottom w:val="0"/>
      <w:divBdr>
        <w:top w:val="none" w:sz="0" w:space="0" w:color="auto"/>
        <w:left w:val="none" w:sz="0" w:space="0" w:color="auto"/>
        <w:bottom w:val="none" w:sz="0" w:space="0" w:color="auto"/>
        <w:right w:val="none" w:sz="0" w:space="0" w:color="auto"/>
      </w:divBdr>
    </w:div>
    <w:div w:id="119618829">
      <w:bodyDiv w:val="1"/>
      <w:marLeft w:val="0"/>
      <w:marRight w:val="0"/>
      <w:marTop w:val="0"/>
      <w:marBottom w:val="0"/>
      <w:divBdr>
        <w:top w:val="none" w:sz="0" w:space="0" w:color="auto"/>
        <w:left w:val="none" w:sz="0" w:space="0" w:color="auto"/>
        <w:bottom w:val="none" w:sz="0" w:space="0" w:color="auto"/>
        <w:right w:val="none" w:sz="0" w:space="0" w:color="auto"/>
      </w:divBdr>
    </w:div>
    <w:div w:id="120197873">
      <w:bodyDiv w:val="1"/>
      <w:marLeft w:val="0"/>
      <w:marRight w:val="0"/>
      <w:marTop w:val="0"/>
      <w:marBottom w:val="0"/>
      <w:divBdr>
        <w:top w:val="none" w:sz="0" w:space="0" w:color="auto"/>
        <w:left w:val="none" w:sz="0" w:space="0" w:color="auto"/>
        <w:bottom w:val="none" w:sz="0" w:space="0" w:color="auto"/>
        <w:right w:val="none" w:sz="0" w:space="0" w:color="auto"/>
      </w:divBdr>
    </w:div>
    <w:div w:id="120543312">
      <w:bodyDiv w:val="1"/>
      <w:marLeft w:val="0"/>
      <w:marRight w:val="0"/>
      <w:marTop w:val="0"/>
      <w:marBottom w:val="0"/>
      <w:divBdr>
        <w:top w:val="none" w:sz="0" w:space="0" w:color="auto"/>
        <w:left w:val="none" w:sz="0" w:space="0" w:color="auto"/>
        <w:bottom w:val="none" w:sz="0" w:space="0" w:color="auto"/>
        <w:right w:val="none" w:sz="0" w:space="0" w:color="auto"/>
      </w:divBdr>
    </w:div>
    <w:div w:id="121071687">
      <w:bodyDiv w:val="1"/>
      <w:marLeft w:val="0"/>
      <w:marRight w:val="0"/>
      <w:marTop w:val="0"/>
      <w:marBottom w:val="0"/>
      <w:divBdr>
        <w:top w:val="none" w:sz="0" w:space="0" w:color="auto"/>
        <w:left w:val="none" w:sz="0" w:space="0" w:color="auto"/>
        <w:bottom w:val="none" w:sz="0" w:space="0" w:color="auto"/>
        <w:right w:val="none" w:sz="0" w:space="0" w:color="auto"/>
      </w:divBdr>
    </w:div>
    <w:div w:id="121506858">
      <w:bodyDiv w:val="1"/>
      <w:marLeft w:val="0"/>
      <w:marRight w:val="0"/>
      <w:marTop w:val="0"/>
      <w:marBottom w:val="0"/>
      <w:divBdr>
        <w:top w:val="none" w:sz="0" w:space="0" w:color="auto"/>
        <w:left w:val="none" w:sz="0" w:space="0" w:color="auto"/>
        <w:bottom w:val="none" w:sz="0" w:space="0" w:color="auto"/>
        <w:right w:val="none" w:sz="0" w:space="0" w:color="auto"/>
      </w:divBdr>
    </w:div>
    <w:div w:id="122188896">
      <w:bodyDiv w:val="1"/>
      <w:marLeft w:val="0"/>
      <w:marRight w:val="0"/>
      <w:marTop w:val="0"/>
      <w:marBottom w:val="0"/>
      <w:divBdr>
        <w:top w:val="none" w:sz="0" w:space="0" w:color="auto"/>
        <w:left w:val="none" w:sz="0" w:space="0" w:color="auto"/>
        <w:bottom w:val="none" w:sz="0" w:space="0" w:color="auto"/>
        <w:right w:val="none" w:sz="0" w:space="0" w:color="auto"/>
      </w:divBdr>
    </w:div>
    <w:div w:id="122580174">
      <w:bodyDiv w:val="1"/>
      <w:marLeft w:val="0"/>
      <w:marRight w:val="0"/>
      <w:marTop w:val="0"/>
      <w:marBottom w:val="0"/>
      <w:divBdr>
        <w:top w:val="none" w:sz="0" w:space="0" w:color="auto"/>
        <w:left w:val="none" w:sz="0" w:space="0" w:color="auto"/>
        <w:bottom w:val="none" w:sz="0" w:space="0" w:color="auto"/>
        <w:right w:val="none" w:sz="0" w:space="0" w:color="auto"/>
      </w:divBdr>
    </w:div>
    <w:div w:id="122701228">
      <w:bodyDiv w:val="1"/>
      <w:marLeft w:val="0"/>
      <w:marRight w:val="0"/>
      <w:marTop w:val="0"/>
      <w:marBottom w:val="0"/>
      <w:divBdr>
        <w:top w:val="none" w:sz="0" w:space="0" w:color="auto"/>
        <w:left w:val="none" w:sz="0" w:space="0" w:color="auto"/>
        <w:bottom w:val="none" w:sz="0" w:space="0" w:color="auto"/>
        <w:right w:val="none" w:sz="0" w:space="0" w:color="auto"/>
      </w:divBdr>
    </w:div>
    <w:div w:id="122846744">
      <w:bodyDiv w:val="1"/>
      <w:marLeft w:val="0"/>
      <w:marRight w:val="0"/>
      <w:marTop w:val="0"/>
      <w:marBottom w:val="0"/>
      <w:divBdr>
        <w:top w:val="none" w:sz="0" w:space="0" w:color="auto"/>
        <w:left w:val="none" w:sz="0" w:space="0" w:color="auto"/>
        <w:bottom w:val="none" w:sz="0" w:space="0" w:color="auto"/>
        <w:right w:val="none" w:sz="0" w:space="0" w:color="auto"/>
      </w:divBdr>
    </w:div>
    <w:div w:id="122892655">
      <w:bodyDiv w:val="1"/>
      <w:marLeft w:val="0"/>
      <w:marRight w:val="0"/>
      <w:marTop w:val="0"/>
      <w:marBottom w:val="0"/>
      <w:divBdr>
        <w:top w:val="none" w:sz="0" w:space="0" w:color="auto"/>
        <w:left w:val="none" w:sz="0" w:space="0" w:color="auto"/>
        <w:bottom w:val="none" w:sz="0" w:space="0" w:color="auto"/>
        <w:right w:val="none" w:sz="0" w:space="0" w:color="auto"/>
      </w:divBdr>
    </w:div>
    <w:div w:id="123425867">
      <w:bodyDiv w:val="1"/>
      <w:marLeft w:val="0"/>
      <w:marRight w:val="0"/>
      <w:marTop w:val="0"/>
      <w:marBottom w:val="0"/>
      <w:divBdr>
        <w:top w:val="none" w:sz="0" w:space="0" w:color="auto"/>
        <w:left w:val="none" w:sz="0" w:space="0" w:color="auto"/>
        <w:bottom w:val="none" w:sz="0" w:space="0" w:color="auto"/>
        <w:right w:val="none" w:sz="0" w:space="0" w:color="auto"/>
      </w:divBdr>
    </w:div>
    <w:div w:id="123693541">
      <w:bodyDiv w:val="1"/>
      <w:marLeft w:val="0"/>
      <w:marRight w:val="0"/>
      <w:marTop w:val="0"/>
      <w:marBottom w:val="0"/>
      <w:divBdr>
        <w:top w:val="none" w:sz="0" w:space="0" w:color="auto"/>
        <w:left w:val="none" w:sz="0" w:space="0" w:color="auto"/>
        <w:bottom w:val="none" w:sz="0" w:space="0" w:color="auto"/>
        <w:right w:val="none" w:sz="0" w:space="0" w:color="auto"/>
      </w:divBdr>
    </w:div>
    <w:div w:id="124272667">
      <w:bodyDiv w:val="1"/>
      <w:marLeft w:val="0"/>
      <w:marRight w:val="0"/>
      <w:marTop w:val="0"/>
      <w:marBottom w:val="0"/>
      <w:divBdr>
        <w:top w:val="none" w:sz="0" w:space="0" w:color="auto"/>
        <w:left w:val="none" w:sz="0" w:space="0" w:color="auto"/>
        <w:bottom w:val="none" w:sz="0" w:space="0" w:color="auto"/>
        <w:right w:val="none" w:sz="0" w:space="0" w:color="auto"/>
      </w:divBdr>
    </w:div>
    <w:div w:id="124473948">
      <w:bodyDiv w:val="1"/>
      <w:marLeft w:val="0"/>
      <w:marRight w:val="0"/>
      <w:marTop w:val="0"/>
      <w:marBottom w:val="0"/>
      <w:divBdr>
        <w:top w:val="none" w:sz="0" w:space="0" w:color="auto"/>
        <w:left w:val="none" w:sz="0" w:space="0" w:color="auto"/>
        <w:bottom w:val="none" w:sz="0" w:space="0" w:color="auto"/>
        <w:right w:val="none" w:sz="0" w:space="0" w:color="auto"/>
      </w:divBdr>
    </w:div>
    <w:div w:id="124548026">
      <w:bodyDiv w:val="1"/>
      <w:marLeft w:val="0"/>
      <w:marRight w:val="0"/>
      <w:marTop w:val="0"/>
      <w:marBottom w:val="0"/>
      <w:divBdr>
        <w:top w:val="none" w:sz="0" w:space="0" w:color="auto"/>
        <w:left w:val="none" w:sz="0" w:space="0" w:color="auto"/>
        <w:bottom w:val="none" w:sz="0" w:space="0" w:color="auto"/>
        <w:right w:val="none" w:sz="0" w:space="0" w:color="auto"/>
      </w:divBdr>
    </w:div>
    <w:div w:id="124735960">
      <w:bodyDiv w:val="1"/>
      <w:marLeft w:val="0"/>
      <w:marRight w:val="0"/>
      <w:marTop w:val="0"/>
      <w:marBottom w:val="0"/>
      <w:divBdr>
        <w:top w:val="none" w:sz="0" w:space="0" w:color="auto"/>
        <w:left w:val="none" w:sz="0" w:space="0" w:color="auto"/>
        <w:bottom w:val="none" w:sz="0" w:space="0" w:color="auto"/>
        <w:right w:val="none" w:sz="0" w:space="0" w:color="auto"/>
      </w:divBdr>
    </w:div>
    <w:div w:id="125003313">
      <w:bodyDiv w:val="1"/>
      <w:marLeft w:val="0"/>
      <w:marRight w:val="0"/>
      <w:marTop w:val="0"/>
      <w:marBottom w:val="0"/>
      <w:divBdr>
        <w:top w:val="none" w:sz="0" w:space="0" w:color="auto"/>
        <w:left w:val="none" w:sz="0" w:space="0" w:color="auto"/>
        <w:bottom w:val="none" w:sz="0" w:space="0" w:color="auto"/>
        <w:right w:val="none" w:sz="0" w:space="0" w:color="auto"/>
      </w:divBdr>
    </w:div>
    <w:div w:id="125126726">
      <w:bodyDiv w:val="1"/>
      <w:marLeft w:val="0"/>
      <w:marRight w:val="0"/>
      <w:marTop w:val="0"/>
      <w:marBottom w:val="0"/>
      <w:divBdr>
        <w:top w:val="none" w:sz="0" w:space="0" w:color="auto"/>
        <w:left w:val="none" w:sz="0" w:space="0" w:color="auto"/>
        <w:bottom w:val="none" w:sz="0" w:space="0" w:color="auto"/>
        <w:right w:val="none" w:sz="0" w:space="0" w:color="auto"/>
      </w:divBdr>
    </w:div>
    <w:div w:id="125201739">
      <w:bodyDiv w:val="1"/>
      <w:marLeft w:val="0"/>
      <w:marRight w:val="0"/>
      <w:marTop w:val="0"/>
      <w:marBottom w:val="0"/>
      <w:divBdr>
        <w:top w:val="none" w:sz="0" w:space="0" w:color="auto"/>
        <w:left w:val="none" w:sz="0" w:space="0" w:color="auto"/>
        <w:bottom w:val="none" w:sz="0" w:space="0" w:color="auto"/>
        <w:right w:val="none" w:sz="0" w:space="0" w:color="auto"/>
      </w:divBdr>
    </w:div>
    <w:div w:id="125395622">
      <w:bodyDiv w:val="1"/>
      <w:marLeft w:val="0"/>
      <w:marRight w:val="0"/>
      <w:marTop w:val="0"/>
      <w:marBottom w:val="0"/>
      <w:divBdr>
        <w:top w:val="none" w:sz="0" w:space="0" w:color="auto"/>
        <w:left w:val="none" w:sz="0" w:space="0" w:color="auto"/>
        <w:bottom w:val="none" w:sz="0" w:space="0" w:color="auto"/>
        <w:right w:val="none" w:sz="0" w:space="0" w:color="auto"/>
      </w:divBdr>
    </w:div>
    <w:div w:id="125438379">
      <w:bodyDiv w:val="1"/>
      <w:marLeft w:val="0"/>
      <w:marRight w:val="0"/>
      <w:marTop w:val="0"/>
      <w:marBottom w:val="0"/>
      <w:divBdr>
        <w:top w:val="none" w:sz="0" w:space="0" w:color="auto"/>
        <w:left w:val="none" w:sz="0" w:space="0" w:color="auto"/>
        <w:bottom w:val="none" w:sz="0" w:space="0" w:color="auto"/>
        <w:right w:val="none" w:sz="0" w:space="0" w:color="auto"/>
      </w:divBdr>
    </w:div>
    <w:div w:id="125516897">
      <w:bodyDiv w:val="1"/>
      <w:marLeft w:val="0"/>
      <w:marRight w:val="0"/>
      <w:marTop w:val="0"/>
      <w:marBottom w:val="0"/>
      <w:divBdr>
        <w:top w:val="none" w:sz="0" w:space="0" w:color="auto"/>
        <w:left w:val="none" w:sz="0" w:space="0" w:color="auto"/>
        <w:bottom w:val="none" w:sz="0" w:space="0" w:color="auto"/>
        <w:right w:val="none" w:sz="0" w:space="0" w:color="auto"/>
      </w:divBdr>
    </w:div>
    <w:div w:id="125704668">
      <w:bodyDiv w:val="1"/>
      <w:marLeft w:val="0"/>
      <w:marRight w:val="0"/>
      <w:marTop w:val="0"/>
      <w:marBottom w:val="0"/>
      <w:divBdr>
        <w:top w:val="none" w:sz="0" w:space="0" w:color="auto"/>
        <w:left w:val="none" w:sz="0" w:space="0" w:color="auto"/>
        <w:bottom w:val="none" w:sz="0" w:space="0" w:color="auto"/>
        <w:right w:val="none" w:sz="0" w:space="0" w:color="auto"/>
      </w:divBdr>
    </w:div>
    <w:div w:id="126971301">
      <w:bodyDiv w:val="1"/>
      <w:marLeft w:val="0"/>
      <w:marRight w:val="0"/>
      <w:marTop w:val="0"/>
      <w:marBottom w:val="0"/>
      <w:divBdr>
        <w:top w:val="none" w:sz="0" w:space="0" w:color="auto"/>
        <w:left w:val="none" w:sz="0" w:space="0" w:color="auto"/>
        <w:bottom w:val="none" w:sz="0" w:space="0" w:color="auto"/>
        <w:right w:val="none" w:sz="0" w:space="0" w:color="auto"/>
      </w:divBdr>
    </w:div>
    <w:div w:id="127403044">
      <w:bodyDiv w:val="1"/>
      <w:marLeft w:val="0"/>
      <w:marRight w:val="0"/>
      <w:marTop w:val="0"/>
      <w:marBottom w:val="0"/>
      <w:divBdr>
        <w:top w:val="none" w:sz="0" w:space="0" w:color="auto"/>
        <w:left w:val="none" w:sz="0" w:space="0" w:color="auto"/>
        <w:bottom w:val="none" w:sz="0" w:space="0" w:color="auto"/>
        <w:right w:val="none" w:sz="0" w:space="0" w:color="auto"/>
      </w:divBdr>
    </w:div>
    <w:div w:id="127868089">
      <w:bodyDiv w:val="1"/>
      <w:marLeft w:val="0"/>
      <w:marRight w:val="0"/>
      <w:marTop w:val="0"/>
      <w:marBottom w:val="0"/>
      <w:divBdr>
        <w:top w:val="none" w:sz="0" w:space="0" w:color="auto"/>
        <w:left w:val="none" w:sz="0" w:space="0" w:color="auto"/>
        <w:bottom w:val="none" w:sz="0" w:space="0" w:color="auto"/>
        <w:right w:val="none" w:sz="0" w:space="0" w:color="auto"/>
      </w:divBdr>
    </w:div>
    <w:div w:id="129053555">
      <w:bodyDiv w:val="1"/>
      <w:marLeft w:val="0"/>
      <w:marRight w:val="0"/>
      <w:marTop w:val="0"/>
      <w:marBottom w:val="0"/>
      <w:divBdr>
        <w:top w:val="none" w:sz="0" w:space="0" w:color="auto"/>
        <w:left w:val="none" w:sz="0" w:space="0" w:color="auto"/>
        <w:bottom w:val="none" w:sz="0" w:space="0" w:color="auto"/>
        <w:right w:val="none" w:sz="0" w:space="0" w:color="auto"/>
      </w:divBdr>
    </w:div>
    <w:div w:id="129711418">
      <w:bodyDiv w:val="1"/>
      <w:marLeft w:val="0"/>
      <w:marRight w:val="0"/>
      <w:marTop w:val="0"/>
      <w:marBottom w:val="0"/>
      <w:divBdr>
        <w:top w:val="none" w:sz="0" w:space="0" w:color="auto"/>
        <w:left w:val="none" w:sz="0" w:space="0" w:color="auto"/>
        <w:bottom w:val="none" w:sz="0" w:space="0" w:color="auto"/>
        <w:right w:val="none" w:sz="0" w:space="0" w:color="auto"/>
      </w:divBdr>
    </w:div>
    <w:div w:id="130562099">
      <w:bodyDiv w:val="1"/>
      <w:marLeft w:val="0"/>
      <w:marRight w:val="0"/>
      <w:marTop w:val="0"/>
      <w:marBottom w:val="0"/>
      <w:divBdr>
        <w:top w:val="none" w:sz="0" w:space="0" w:color="auto"/>
        <w:left w:val="none" w:sz="0" w:space="0" w:color="auto"/>
        <w:bottom w:val="none" w:sz="0" w:space="0" w:color="auto"/>
        <w:right w:val="none" w:sz="0" w:space="0" w:color="auto"/>
      </w:divBdr>
    </w:div>
    <w:div w:id="131020638">
      <w:bodyDiv w:val="1"/>
      <w:marLeft w:val="0"/>
      <w:marRight w:val="0"/>
      <w:marTop w:val="0"/>
      <w:marBottom w:val="0"/>
      <w:divBdr>
        <w:top w:val="none" w:sz="0" w:space="0" w:color="auto"/>
        <w:left w:val="none" w:sz="0" w:space="0" w:color="auto"/>
        <w:bottom w:val="none" w:sz="0" w:space="0" w:color="auto"/>
        <w:right w:val="none" w:sz="0" w:space="0" w:color="auto"/>
      </w:divBdr>
    </w:div>
    <w:div w:id="131143002">
      <w:bodyDiv w:val="1"/>
      <w:marLeft w:val="0"/>
      <w:marRight w:val="0"/>
      <w:marTop w:val="0"/>
      <w:marBottom w:val="0"/>
      <w:divBdr>
        <w:top w:val="none" w:sz="0" w:space="0" w:color="auto"/>
        <w:left w:val="none" w:sz="0" w:space="0" w:color="auto"/>
        <w:bottom w:val="none" w:sz="0" w:space="0" w:color="auto"/>
        <w:right w:val="none" w:sz="0" w:space="0" w:color="auto"/>
      </w:divBdr>
    </w:div>
    <w:div w:id="131293133">
      <w:bodyDiv w:val="1"/>
      <w:marLeft w:val="0"/>
      <w:marRight w:val="0"/>
      <w:marTop w:val="0"/>
      <w:marBottom w:val="0"/>
      <w:divBdr>
        <w:top w:val="none" w:sz="0" w:space="0" w:color="auto"/>
        <w:left w:val="none" w:sz="0" w:space="0" w:color="auto"/>
        <w:bottom w:val="none" w:sz="0" w:space="0" w:color="auto"/>
        <w:right w:val="none" w:sz="0" w:space="0" w:color="auto"/>
      </w:divBdr>
      <w:divsChild>
        <w:div w:id="823085370">
          <w:marLeft w:val="480"/>
          <w:marRight w:val="0"/>
          <w:marTop w:val="0"/>
          <w:marBottom w:val="0"/>
          <w:divBdr>
            <w:top w:val="none" w:sz="0" w:space="0" w:color="auto"/>
            <w:left w:val="none" w:sz="0" w:space="0" w:color="auto"/>
            <w:bottom w:val="none" w:sz="0" w:space="0" w:color="auto"/>
            <w:right w:val="none" w:sz="0" w:space="0" w:color="auto"/>
          </w:divBdr>
        </w:div>
        <w:div w:id="1350764291">
          <w:marLeft w:val="480"/>
          <w:marRight w:val="0"/>
          <w:marTop w:val="0"/>
          <w:marBottom w:val="0"/>
          <w:divBdr>
            <w:top w:val="none" w:sz="0" w:space="0" w:color="auto"/>
            <w:left w:val="none" w:sz="0" w:space="0" w:color="auto"/>
            <w:bottom w:val="none" w:sz="0" w:space="0" w:color="auto"/>
            <w:right w:val="none" w:sz="0" w:space="0" w:color="auto"/>
          </w:divBdr>
        </w:div>
        <w:div w:id="94835212">
          <w:marLeft w:val="480"/>
          <w:marRight w:val="0"/>
          <w:marTop w:val="0"/>
          <w:marBottom w:val="0"/>
          <w:divBdr>
            <w:top w:val="none" w:sz="0" w:space="0" w:color="auto"/>
            <w:left w:val="none" w:sz="0" w:space="0" w:color="auto"/>
            <w:bottom w:val="none" w:sz="0" w:space="0" w:color="auto"/>
            <w:right w:val="none" w:sz="0" w:space="0" w:color="auto"/>
          </w:divBdr>
        </w:div>
        <w:div w:id="1384018636">
          <w:marLeft w:val="480"/>
          <w:marRight w:val="0"/>
          <w:marTop w:val="0"/>
          <w:marBottom w:val="0"/>
          <w:divBdr>
            <w:top w:val="none" w:sz="0" w:space="0" w:color="auto"/>
            <w:left w:val="none" w:sz="0" w:space="0" w:color="auto"/>
            <w:bottom w:val="none" w:sz="0" w:space="0" w:color="auto"/>
            <w:right w:val="none" w:sz="0" w:space="0" w:color="auto"/>
          </w:divBdr>
        </w:div>
        <w:div w:id="798694523">
          <w:marLeft w:val="480"/>
          <w:marRight w:val="0"/>
          <w:marTop w:val="0"/>
          <w:marBottom w:val="0"/>
          <w:divBdr>
            <w:top w:val="none" w:sz="0" w:space="0" w:color="auto"/>
            <w:left w:val="none" w:sz="0" w:space="0" w:color="auto"/>
            <w:bottom w:val="none" w:sz="0" w:space="0" w:color="auto"/>
            <w:right w:val="none" w:sz="0" w:space="0" w:color="auto"/>
          </w:divBdr>
        </w:div>
        <w:div w:id="573006302">
          <w:marLeft w:val="480"/>
          <w:marRight w:val="0"/>
          <w:marTop w:val="0"/>
          <w:marBottom w:val="0"/>
          <w:divBdr>
            <w:top w:val="none" w:sz="0" w:space="0" w:color="auto"/>
            <w:left w:val="none" w:sz="0" w:space="0" w:color="auto"/>
            <w:bottom w:val="none" w:sz="0" w:space="0" w:color="auto"/>
            <w:right w:val="none" w:sz="0" w:space="0" w:color="auto"/>
          </w:divBdr>
        </w:div>
        <w:div w:id="947002310">
          <w:marLeft w:val="480"/>
          <w:marRight w:val="0"/>
          <w:marTop w:val="0"/>
          <w:marBottom w:val="0"/>
          <w:divBdr>
            <w:top w:val="none" w:sz="0" w:space="0" w:color="auto"/>
            <w:left w:val="none" w:sz="0" w:space="0" w:color="auto"/>
            <w:bottom w:val="none" w:sz="0" w:space="0" w:color="auto"/>
            <w:right w:val="none" w:sz="0" w:space="0" w:color="auto"/>
          </w:divBdr>
        </w:div>
        <w:div w:id="2113625733">
          <w:marLeft w:val="480"/>
          <w:marRight w:val="0"/>
          <w:marTop w:val="0"/>
          <w:marBottom w:val="0"/>
          <w:divBdr>
            <w:top w:val="none" w:sz="0" w:space="0" w:color="auto"/>
            <w:left w:val="none" w:sz="0" w:space="0" w:color="auto"/>
            <w:bottom w:val="none" w:sz="0" w:space="0" w:color="auto"/>
            <w:right w:val="none" w:sz="0" w:space="0" w:color="auto"/>
          </w:divBdr>
        </w:div>
        <w:div w:id="1113744873">
          <w:marLeft w:val="480"/>
          <w:marRight w:val="0"/>
          <w:marTop w:val="0"/>
          <w:marBottom w:val="0"/>
          <w:divBdr>
            <w:top w:val="none" w:sz="0" w:space="0" w:color="auto"/>
            <w:left w:val="none" w:sz="0" w:space="0" w:color="auto"/>
            <w:bottom w:val="none" w:sz="0" w:space="0" w:color="auto"/>
            <w:right w:val="none" w:sz="0" w:space="0" w:color="auto"/>
          </w:divBdr>
        </w:div>
        <w:div w:id="1381788819">
          <w:marLeft w:val="480"/>
          <w:marRight w:val="0"/>
          <w:marTop w:val="0"/>
          <w:marBottom w:val="0"/>
          <w:divBdr>
            <w:top w:val="none" w:sz="0" w:space="0" w:color="auto"/>
            <w:left w:val="none" w:sz="0" w:space="0" w:color="auto"/>
            <w:bottom w:val="none" w:sz="0" w:space="0" w:color="auto"/>
            <w:right w:val="none" w:sz="0" w:space="0" w:color="auto"/>
          </w:divBdr>
        </w:div>
        <w:div w:id="2112313744">
          <w:marLeft w:val="480"/>
          <w:marRight w:val="0"/>
          <w:marTop w:val="0"/>
          <w:marBottom w:val="0"/>
          <w:divBdr>
            <w:top w:val="none" w:sz="0" w:space="0" w:color="auto"/>
            <w:left w:val="none" w:sz="0" w:space="0" w:color="auto"/>
            <w:bottom w:val="none" w:sz="0" w:space="0" w:color="auto"/>
            <w:right w:val="none" w:sz="0" w:space="0" w:color="auto"/>
          </w:divBdr>
        </w:div>
        <w:div w:id="313679681">
          <w:marLeft w:val="480"/>
          <w:marRight w:val="0"/>
          <w:marTop w:val="0"/>
          <w:marBottom w:val="0"/>
          <w:divBdr>
            <w:top w:val="none" w:sz="0" w:space="0" w:color="auto"/>
            <w:left w:val="none" w:sz="0" w:space="0" w:color="auto"/>
            <w:bottom w:val="none" w:sz="0" w:space="0" w:color="auto"/>
            <w:right w:val="none" w:sz="0" w:space="0" w:color="auto"/>
          </w:divBdr>
        </w:div>
        <w:div w:id="1909070639">
          <w:marLeft w:val="480"/>
          <w:marRight w:val="0"/>
          <w:marTop w:val="0"/>
          <w:marBottom w:val="0"/>
          <w:divBdr>
            <w:top w:val="none" w:sz="0" w:space="0" w:color="auto"/>
            <w:left w:val="none" w:sz="0" w:space="0" w:color="auto"/>
            <w:bottom w:val="none" w:sz="0" w:space="0" w:color="auto"/>
            <w:right w:val="none" w:sz="0" w:space="0" w:color="auto"/>
          </w:divBdr>
        </w:div>
        <w:div w:id="1654214971">
          <w:marLeft w:val="480"/>
          <w:marRight w:val="0"/>
          <w:marTop w:val="0"/>
          <w:marBottom w:val="0"/>
          <w:divBdr>
            <w:top w:val="none" w:sz="0" w:space="0" w:color="auto"/>
            <w:left w:val="none" w:sz="0" w:space="0" w:color="auto"/>
            <w:bottom w:val="none" w:sz="0" w:space="0" w:color="auto"/>
            <w:right w:val="none" w:sz="0" w:space="0" w:color="auto"/>
          </w:divBdr>
        </w:div>
        <w:div w:id="1867137896">
          <w:marLeft w:val="480"/>
          <w:marRight w:val="0"/>
          <w:marTop w:val="0"/>
          <w:marBottom w:val="0"/>
          <w:divBdr>
            <w:top w:val="none" w:sz="0" w:space="0" w:color="auto"/>
            <w:left w:val="none" w:sz="0" w:space="0" w:color="auto"/>
            <w:bottom w:val="none" w:sz="0" w:space="0" w:color="auto"/>
            <w:right w:val="none" w:sz="0" w:space="0" w:color="auto"/>
          </w:divBdr>
        </w:div>
        <w:div w:id="2069761650">
          <w:marLeft w:val="480"/>
          <w:marRight w:val="0"/>
          <w:marTop w:val="0"/>
          <w:marBottom w:val="0"/>
          <w:divBdr>
            <w:top w:val="none" w:sz="0" w:space="0" w:color="auto"/>
            <w:left w:val="none" w:sz="0" w:space="0" w:color="auto"/>
            <w:bottom w:val="none" w:sz="0" w:space="0" w:color="auto"/>
            <w:right w:val="none" w:sz="0" w:space="0" w:color="auto"/>
          </w:divBdr>
        </w:div>
        <w:div w:id="656612192">
          <w:marLeft w:val="480"/>
          <w:marRight w:val="0"/>
          <w:marTop w:val="0"/>
          <w:marBottom w:val="0"/>
          <w:divBdr>
            <w:top w:val="none" w:sz="0" w:space="0" w:color="auto"/>
            <w:left w:val="none" w:sz="0" w:space="0" w:color="auto"/>
            <w:bottom w:val="none" w:sz="0" w:space="0" w:color="auto"/>
            <w:right w:val="none" w:sz="0" w:space="0" w:color="auto"/>
          </w:divBdr>
        </w:div>
        <w:div w:id="1019047837">
          <w:marLeft w:val="480"/>
          <w:marRight w:val="0"/>
          <w:marTop w:val="0"/>
          <w:marBottom w:val="0"/>
          <w:divBdr>
            <w:top w:val="none" w:sz="0" w:space="0" w:color="auto"/>
            <w:left w:val="none" w:sz="0" w:space="0" w:color="auto"/>
            <w:bottom w:val="none" w:sz="0" w:space="0" w:color="auto"/>
            <w:right w:val="none" w:sz="0" w:space="0" w:color="auto"/>
          </w:divBdr>
        </w:div>
        <w:div w:id="1940064891">
          <w:marLeft w:val="480"/>
          <w:marRight w:val="0"/>
          <w:marTop w:val="0"/>
          <w:marBottom w:val="0"/>
          <w:divBdr>
            <w:top w:val="none" w:sz="0" w:space="0" w:color="auto"/>
            <w:left w:val="none" w:sz="0" w:space="0" w:color="auto"/>
            <w:bottom w:val="none" w:sz="0" w:space="0" w:color="auto"/>
            <w:right w:val="none" w:sz="0" w:space="0" w:color="auto"/>
          </w:divBdr>
        </w:div>
        <w:div w:id="278923873">
          <w:marLeft w:val="480"/>
          <w:marRight w:val="0"/>
          <w:marTop w:val="0"/>
          <w:marBottom w:val="0"/>
          <w:divBdr>
            <w:top w:val="none" w:sz="0" w:space="0" w:color="auto"/>
            <w:left w:val="none" w:sz="0" w:space="0" w:color="auto"/>
            <w:bottom w:val="none" w:sz="0" w:space="0" w:color="auto"/>
            <w:right w:val="none" w:sz="0" w:space="0" w:color="auto"/>
          </w:divBdr>
        </w:div>
        <w:div w:id="758719639">
          <w:marLeft w:val="480"/>
          <w:marRight w:val="0"/>
          <w:marTop w:val="0"/>
          <w:marBottom w:val="0"/>
          <w:divBdr>
            <w:top w:val="none" w:sz="0" w:space="0" w:color="auto"/>
            <w:left w:val="none" w:sz="0" w:space="0" w:color="auto"/>
            <w:bottom w:val="none" w:sz="0" w:space="0" w:color="auto"/>
            <w:right w:val="none" w:sz="0" w:space="0" w:color="auto"/>
          </w:divBdr>
        </w:div>
        <w:div w:id="936907630">
          <w:marLeft w:val="480"/>
          <w:marRight w:val="0"/>
          <w:marTop w:val="0"/>
          <w:marBottom w:val="0"/>
          <w:divBdr>
            <w:top w:val="none" w:sz="0" w:space="0" w:color="auto"/>
            <w:left w:val="none" w:sz="0" w:space="0" w:color="auto"/>
            <w:bottom w:val="none" w:sz="0" w:space="0" w:color="auto"/>
            <w:right w:val="none" w:sz="0" w:space="0" w:color="auto"/>
          </w:divBdr>
        </w:div>
        <w:div w:id="2019692622">
          <w:marLeft w:val="480"/>
          <w:marRight w:val="0"/>
          <w:marTop w:val="0"/>
          <w:marBottom w:val="0"/>
          <w:divBdr>
            <w:top w:val="none" w:sz="0" w:space="0" w:color="auto"/>
            <w:left w:val="none" w:sz="0" w:space="0" w:color="auto"/>
            <w:bottom w:val="none" w:sz="0" w:space="0" w:color="auto"/>
            <w:right w:val="none" w:sz="0" w:space="0" w:color="auto"/>
          </w:divBdr>
        </w:div>
        <w:div w:id="438990940">
          <w:marLeft w:val="480"/>
          <w:marRight w:val="0"/>
          <w:marTop w:val="0"/>
          <w:marBottom w:val="0"/>
          <w:divBdr>
            <w:top w:val="none" w:sz="0" w:space="0" w:color="auto"/>
            <w:left w:val="none" w:sz="0" w:space="0" w:color="auto"/>
            <w:bottom w:val="none" w:sz="0" w:space="0" w:color="auto"/>
            <w:right w:val="none" w:sz="0" w:space="0" w:color="auto"/>
          </w:divBdr>
        </w:div>
        <w:div w:id="202986149">
          <w:marLeft w:val="480"/>
          <w:marRight w:val="0"/>
          <w:marTop w:val="0"/>
          <w:marBottom w:val="0"/>
          <w:divBdr>
            <w:top w:val="none" w:sz="0" w:space="0" w:color="auto"/>
            <w:left w:val="none" w:sz="0" w:space="0" w:color="auto"/>
            <w:bottom w:val="none" w:sz="0" w:space="0" w:color="auto"/>
            <w:right w:val="none" w:sz="0" w:space="0" w:color="auto"/>
          </w:divBdr>
        </w:div>
        <w:div w:id="583760335">
          <w:marLeft w:val="480"/>
          <w:marRight w:val="0"/>
          <w:marTop w:val="0"/>
          <w:marBottom w:val="0"/>
          <w:divBdr>
            <w:top w:val="none" w:sz="0" w:space="0" w:color="auto"/>
            <w:left w:val="none" w:sz="0" w:space="0" w:color="auto"/>
            <w:bottom w:val="none" w:sz="0" w:space="0" w:color="auto"/>
            <w:right w:val="none" w:sz="0" w:space="0" w:color="auto"/>
          </w:divBdr>
        </w:div>
        <w:div w:id="336621506">
          <w:marLeft w:val="480"/>
          <w:marRight w:val="0"/>
          <w:marTop w:val="0"/>
          <w:marBottom w:val="0"/>
          <w:divBdr>
            <w:top w:val="none" w:sz="0" w:space="0" w:color="auto"/>
            <w:left w:val="none" w:sz="0" w:space="0" w:color="auto"/>
            <w:bottom w:val="none" w:sz="0" w:space="0" w:color="auto"/>
            <w:right w:val="none" w:sz="0" w:space="0" w:color="auto"/>
          </w:divBdr>
        </w:div>
        <w:div w:id="16011191">
          <w:marLeft w:val="480"/>
          <w:marRight w:val="0"/>
          <w:marTop w:val="0"/>
          <w:marBottom w:val="0"/>
          <w:divBdr>
            <w:top w:val="none" w:sz="0" w:space="0" w:color="auto"/>
            <w:left w:val="none" w:sz="0" w:space="0" w:color="auto"/>
            <w:bottom w:val="none" w:sz="0" w:space="0" w:color="auto"/>
            <w:right w:val="none" w:sz="0" w:space="0" w:color="auto"/>
          </w:divBdr>
        </w:div>
        <w:div w:id="971859907">
          <w:marLeft w:val="480"/>
          <w:marRight w:val="0"/>
          <w:marTop w:val="0"/>
          <w:marBottom w:val="0"/>
          <w:divBdr>
            <w:top w:val="none" w:sz="0" w:space="0" w:color="auto"/>
            <w:left w:val="none" w:sz="0" w:space="0" w:color="auto"/>
            <w:bottom w:val="none" w:sz="0" w:space="0" w:color="auto"/>
            <w:right w:val="none" w:sz="0" w:space="0" w:color="auto"/>
          </w:divBdr>
        </w:div>
        <w:div w:id="1009720767">
          <w:marLeft w:val="480"/>
          <w:marRight w:val="0"/>
          <w:marTop w:val="0"/>
          <w:marBottom w:val="0"/>
          <w:divBdr>
            <w:top w:val="none" w:sz="0" w:space="0" w:color="auto"/>
            <w:left w:val="none" w:sz="0" w:space="0" w:color="auto"/>
            <w:bottom w:val="none" w:sz="0" w:space="0" w:color="auto"/>
            <w:right w:val="none" w:sz="0" w:space="0" w:color="auto"/>
          </w:divBdr>
        </w:div>
        <w:div w:id="819344679">
          <w:marLeft w:val="480"/>
          <w:marRight w:val="0"/>
          <w:marTop w:val="0"/>
          <w:marBottom w:val="0"/>
          <w:divBdr>
            <w:top w:val="none" w:sz="0" w:space="0" w:color="auto"/>
            <w:left w:val="none" w:sz="0" w:space="0" w:color="auto"/>
            <w:bottom w:val="none" w:sz="0" w:space="0" w:color="auto"/>
            <w:right w:val="none" w:sz="0" w:space="0" w:color="auto"/>
          </w:divBdr>
        </w:div>
        <w:div w:id="1009022297">
          <w:marLeft w:val="480"/>
          <w:marRight w:val="0"/>
          <w:marTop w:val="0"/>
          <w:marBottom w:val="0"/>
          <w:divBdr>
            <w:top w:val="none" w:sz="0" w:space="0" w:color="auto"/>
            <w:left w:val="none" w:sz="0" w:space="0" w:color="auto"/>
            <w:bottom w:val="none" w:sz="0" w:space="0" w:color="auto"/>
            <w:right w:val="none" w:sz="0" w:space="0" w:color="auto"/>
          </w:divBdr>
        </w:div>
        <w:div w:id="215510101">
          <w:marLeft w:val="480"/>
          <w:marRight w:val="0"/>
          <w:marTop w:val="0"/>
          <w:marBottom w:val="0"/>
          <w:divBdr>
            <w:top w:val="none" w:sz="0" w:space="0" w:color="auto"/>
            <w:left w:val="none" w:sz="0" w:space="0" w:color="auto"/>
            <w:bottom w:val="none" w:sz="0" w:space="0" w:color="auto"/>
            <w:right w:val="none" w:sz="0" w:space="0" w:color="auto"/>
          </w:divBdr>
        </w:div>
        <w:div w:id="781268477">
          <w:marLeft w:val="480"/>
          <w:marRight w:val="0"/>
          <w:marTop w:val="0"/>
          <w:marBottom w:val="0"/>
          <w:divBdr>
            <w:top w:val="none" w:sz="0" w:space="0" w:color="auto"/>
            <w:left w:val="none" w:sz="0" w:space="0" w:color="auto"/>
            <w:bottom w:val="none" w:sz="0" w:space="0" w:color="auto"/>
            <w:right w:val="none" w:sz="0" w:space="0" w:color="auto"/>
          </w:divBdr>
        </w:div>
        <w:div w:id="1350647066">
          <w:marLeft w:val="480"/>
          <w:marRight w:val="0"/>
          <w:marTop w:val="0"/>
          <w:marBottom w:val="0"/>
          <w:divBdr>
            <w:top w:val="none" w:sz="0" w:space="0" w:color="auto"/>
            <w:left w:val="none" w:sz="0" w:space="0" w:color="auto"/>
            <w:bottom w:val="none" w:sz="0" w:space="0" w:color="auto"/>
            <w:right w:val="none" w:sz="0" w:space="0" w:color="auto"/>
          </w:divBdr>
        </w:div>
        <w:div w:id="711416111">
          <w:marLeft w:val="480"/>
          <w:marRight w:val="0"/>
          <w:marTop w:val="0"/>
          <w:marBottom w:val="0"/>
          <w:divBdr>
            <w:top w:val="none" w:sz="0" w:space="0" w:color="auto"/>
            <w:left w:val="none" w:sz="0" w:space="0" w:color="auto"/>
            <w:bottom w:val="none" w:sz="0" w:space="0" w:color="auto"/>
            <w:right w:val="none" w:sz="0" w:space="0" w:color="auto"/>
          </w:divBdr>
        </w:div>
        <w:div w:id="2055956694">
          <w:marLeft w:val="480"/>
          <w:marRight w:val="0"/>
          <w:marTop w:val="0"/>
          <w:marBottom w:val="0"/>
          <w:divBdr>
            <w:top w:val="none" w:sz="0" w:space="0" w:color="auto"/>
            <w:left w:val="none" w:sz="0" w:space="0" w:color="auto"/>
            <w:bottom w:val="none" w:sz="0" w:space="0" w:color="auto"/>
            <w:right w:val="none" w:sz="0" w:space="0" w:color="auto"/>
          </w:divBdr>
        </w:div>
        <w:div w:id="2051761647">
          <w:marLeft w:val="480"/>
          <w:marRight w:val="0"/>
          <w:marTop w:val="0"/>
          <w:marBottom w:val="0"/>
          <w:divBdr>
            <w:top w:val="none" w:sz="0" w:space="0" w:color="auto"/>
            <w:left w:val="none" w:sz="0" w:space="0" w:color="auto"/>
            <w:bottom w:val="none" w:sz="0" w:space="0" w:color="auto"/>
            <w:right w:val="none" w:sz="0" w:space="0" w:color="auto"/>
          </w:divBdr>
        </w:div>
        <w:div w:id="792283082">
          <w:marLeft w:val="480"/>
          <w:marRight w:val="0"/>
          <w:marTop w:val="0"/>
          <w:marBottom w:val="0"/>
          <w:divBdr>
            <w:top w:val="none" w:sz="0" w:space="0" w:color="auto"/>
            <w:left w:val="none" w:sz="0" w:space="0" w:color="auto"/>
            <w:bottom w:val="none" w:sz="0" w:space="0" w:color="auto"/>
            <w:right w:val="none" w:sz="0" w:space="0" w:color="auto"/>
          </w:divBdr>
        </w:div>
        <w:div w:id="1009604956">
          <w:marLeft w:val="480"/>
          <w:marRight w:val="0"/>
          <w:marTop w:val="0"/>
          <w:marBottom w:val="0"/>
          <w:divBdr>
            <w:top w:val="none" w:sz="0" w:space="0" w:color="auto"/>
            <w:left w:val="none" w:sz="0" w:space="0" w:color="auto"/>
            <w:bottom w:val="none" w:sz="0" w:space="0" w:color="auto"/>
            <w:right w:val="none" w:sz="0" w:space="0" w:color="auto"/>
          </w:divBdr>
        </w:div>
        <w:div w:id="905795433">
          <w:marLeft w:val="480"/>
          <w:marRight w:val="0"/>
          <w:marTop w:val="0"/>
          <w:marBottom w:val="0"/>
          <w:divBdr>
            <w:top w:val="none" w:sz="0" w:space="0" w:color="auto"/>
            <w:left w:val="none" w:sz="0" w:space="0" w:color="auto"/>
            <w:bottom w:val="none" w:sz="0" w:space="0" w:color="auto"/>
            <w:right w:val="none" w:sz="0" w:space="0" w:color="auto"/>
          </w:divBdr>
        </w:div>
        <w:div w:id="35858158">
          <w:marLeft w:val="480"/>
          <w:marRight w:val="0"/>
          <w:marTop w:val="0"/>
          <w:marBottom w:val="0"/>
          <w:divBdr>
            <w:top w:val="none" w:sz="0" w:space="0" w:color="auto"/>
            <w:left w:val="none" w:sz="0" w:space="0" w:color="auto"/>
            <w:bottom w:val="none" w:sz="0" w:space="0" w:color="auto"/>
            <w:right w:val="none" w:sz="0" w:space="0" w:color="auto"/>
          </w:divBdr>
        </w:div>
        <w:div w:id="143130927">
          <w:marLeft w:val="480"/>
          <w:marRight w:val="0"/>
          <w:marTop w:val="0"/>
          <w:marBottom w:val="0"/>
          <w:divBdr>
            <w:top w:val="none" w:sz="0" w:space="0" w:color="auto"/>
            <w:left w:val="none" w:sz="0" w:space="0" w:color="auto"/>
            <w:bottom w:val="none" w:sz="0" w:space="0" w:color="auto"/>
            <w:right w:val="none" w:sz="0" w:space="0" w:color="auto"/>
          </w:divBdr>
        </w:div>
        <w:div w:id="1995982646">
          <w:marLeft w:val="480"/>
          <w:marRight w:val="0"/>
          <w:marTop w:val="0"/>
          <w:marBottom w:val="0"/>
          <w:divBdr>
            <w:top w:val="none" w:sz="0" w:space="0" w:color="auto"/>
            <w:left w:val="none" w:sz="0" w:space="0" w:color="auto"/>
            <w:bottom w:val="none" w:sz="0" w:space="0" w:color="auto"/>
            <w:right w:val="none" w:sz="0" w:space="0" w:color="auto"/>
          </w:divBdr>
        </w:div>
        <w:div w:id="1891189407">
          <w:marLeft w:val="480"/>
          <w:marRight w:val="0"/>
          <w:marTop w:val="0"/>
          <w:marBottom w:val="0"/>
          <w:divBdr>
            <w:top w:val="none" w:sz="0" w:space="0" w:color="auto"/>
            <w:left w:val="none" w:sz="0" w:space="0" w:color="auto"/>
            <w:bottom w:val="none" w:sz="0" w:space="0" w:color="auto"/>
            <w:right w:val="none" w:sz="0" w:space="0" w:color="auto"/>
          </w:divBdr>
        </w:div>
        <w:div w:id="2083719416">
          <w:marLeft w:val="480"/>
          <w:marRight w:val="0"/>
          <w:marTop w:val="0"/>
          <w:marBottom w:val="0"/>
          <w:divBdr>
            <w:top w:val="none" w:sz="0" w:space="0" w:color="auto"/>
            <w:left w:val="none" w:sz="0" w:space="0" w:color="auto"/>
            <w:bottom w:val="none" w:sz="0" w:space="0" w:color="auto"/>
            <w:right w:val="none" w:sz="0" w:space="0" w:color="auto"/>
          </w:divBdr>
        </w:div>
        <w:div w:id="265844883">
          <w:marLeft w:val="480"/>
          <w:marRight w:val="0"/>
          <w:marTop w:val="0"/>
          <w:marBottom w:val="0"/>
          <w:divBdr>
            <w:top w:val="none" w:sz="0" w:space="0" w:color="auto"/>
            <w:left w:val="none" w:sz="0" w:space="0" w:color="auto"/>
            <w:bottom w:val="none" w:sz="0" w:space="0" w:color="auto"/>
            <w:right w:val="none" w:sz="0" w:space="0" w:color="auto"/>
          </w:divBdr>
        </w:div>
        <w:div w:id="1470592603">
          <w:marLeft w:val="480"/>
          <w:marRight w:val="0"/>
          <w:marTop w:val="0"/>
          <w:marBottom w:val="0"/>
          <w:divBdr>
            <w:top w:val="none" w:sz="0" w:space="0" w:color="auto"/>
            <w:left w:val="none" w:sz="0" w:space="0" w:color="auto"/>
            <w:bottom w:val="none" w:sz="0" w:space="0" w:color="auto"/>
            <w:right w:val="none" w:sz="0" w:space="0" w:color="auto"/>
          </w:divBdr>
        </w:div>
        <w:div w:id="442654309">
          <w:marLeft w:val="480"/>
          <w:marRight w:val="0"/>
          <w:marTop w:val="0"/>
          <w:marBottom w:val="0"/>
          <w:divBdr>
            <w:top w:val="none" w:sz="0" w:space="0" w:color="auto"/>
            <w:left w:val="none" w:sz="0" w:space="0" w:color="auto"/>
            <w:bottom w:val="none" w:sz="0" w:space="0" w:color="auto"/>
            <w:right w:val="none" w:sz="0" w:space="0" w:color="auto"/>
          </w:divBdr>
        </w:div>
        <w:div w:id="1583031709">
          <w:marLeft w:val="480"/>
          <w:marRight w:val="0"/>
          <w:marTop w:val="0"/>
          <w:marBottom w:val="0"/>
          <w:divBdr>
            <w:top w:val="none" w:sz="0" w:space="0" w:color="auto"/>
            <w:left w:val="none" w:sz="0" w:space="0" w:color="auto"/>
            <w:bottom w:val="none" w:sz="0" w:space="0" w:color="auto"/>
            <w:right w:val="none" w:sz="0" w:space="0" w:color="auto"/>
          </w:divBdr>
        </w:div>
        <w:div w:id="2106219781">
          <w:marLeft w:val="480"/>
          <w:marRight w:val="0"/>
          <w:marTop w:val="0"/>
          <w:marBottom w:val="0"/>
          <w:divBdr>
            <w:top w:val="none" w:sz="0" w:space="0" w:color="auto"/>
            <w:left w:val="none" w:sz="0" w:space="0" w:color="auto"/>
            <w:bottom w:val="none" w:sz="0" w:space="0" w:color="auto"/>
            <w:right w:val="none" w:sz="0" w:space="0" w:color="auto"/>
          </w:divBdr>
        </w:div>
        <w:div w:id="1020544997">
          <w:marLeft w:val="480"/>
          <w:marRight w:val="0"/>
          <w:marTop w:val="0"/>
          <w:marBottom w:val="0"/>
          <w:divBdr>
            <w:top w:val="none" w:sz="0" w:space="0" w:color="auto"/>
            <w:left w:val="none" w:sz="0" w:space="0" w:color="auto"/>
            <w:bottom w:val="none" w:sz="0" w:space="0" w:color="auto"/>
            <w:right w:val="none" w:sz="0" w:space="0" w:color="auto"/>
          </w:divBdr>
        </w:div>
        <w:div w:id="1088188983">
          <w:marLeft w:val="480"/>
          <w:marRight w:val="0"/>
          <w:marTop w:val="0"/>
          <w:marBottom w:val="0"/>
          <w:divBdr>
            <w:top w:val="none" w:sz="0" w:space="0" w:color="auto"/>
            <w:left w:val="none" w:sz="0" w:space="0" w:color="auto"/>
            <w:bottom w:val="none" w:sz="0" w:space="0" w:color="auto"/>
            <w:right w:val="none" w:sz="0" w:space="0" w:color="auto"/>
          </w:divBdr>
        </w:div>
        <w:div w:id="1482849492">
          <w:marLeft w:val="480"/>
          <w:marRight w:val="0"/>
          <w:marTop w:val="0"/>
          <w:marBottom w:val="0"/>
          <w:divBdr>
            <w:top w:val="none" w:sz="0" w:space="0" w:color="auto"/>
            <w:left w:val="none" w:sz="0" w:space="0" w:color="auto"/>
            <w:bottom w:val="none" w:sz="0" w:space="0" w:color="auto"/>
            <w:right w:val="none" w:sz="0" w:space="0" w:color="auto"/>
          </w:divBdr>
        </w:div>
        <w:div w:id="1945183835">
          <w:marLeft w:val="480"/>
          <w:marRight w:val="0"/>
          <w:marTop w:val="0"/>
          <w:marBottom w:val="0"/>
          <w:divBdr>
            <w:top w:val="none" w:sz="0" w:space="0" w:color="auto"/>
            <w:left w:val="none" w:sz="0" w:space="0" w:color="auto"/>
            <w:bottom w:val="none" w:sz="0" w:space="0" w:color="auto"/>
            <w:right w:val="none" w:sz="0" w:space="0" w:color="auto"/>
          </w:divBdr>
        </w:div>
      </w:divsChild>
    </w:div>
    <w:div w:id="131489837">
      <w:bodyDiv w:val="1"/>
      <w:marLeft w:val="0"/>
      <w:marRight w:val="0"/>
      <w:marTop w:val="0"/>
      <w:marBottom w:val="0"/>
      <w:divBdr>
        <w:top w:val="none" w:sz="0" w:space="0" w:color="auto"/>
        <w:left w:val="none" w:sz="0" w:space="0" w:color="auto"/>
        <w:bottom w:val="none" w:sz="0" w:space="0" w:color="auto"/>
        <w:right w:val="none" w:sz="0" w:space="0" w:color="auto"/>
      </w:divBdr>
    </w:div>
    <w:div w:id="131795155">
      <w:bodyDiv w:val="1"/>
      <w:marLeft w:val="0"/>
      <w:marRight w:val="0"/>
      <w:marTop w:val="0"/>
      <w:marBottom w:val="0"/>
      <w:divBdr>
        <w:top w:val="none" w:sz="0" w:space="0" w:color="auto"/>
        <w:left w:val="none" w:sz="0" w:space="0" w:color="auto"/>
        <w:bottom w:val="none" w:sz="0" w:space="0" w:color="auto"/>
        <w:right w:val="none" w:sz="0" w:space="0" w:color="auto"/>
      </w:divBdr>
    </w:div>
    <w:div w:id="132217394">
      <w:bodyDiv w:val="1"/>
      <w:marLeft w:val="0"/>
      <w:marRight w:val="0"/>
      <w:marTop w:val="0"/>
      <w:marBottom w:val="0"/>
      <w:divBdr>
        <w:top w:val="none" w:sz="0" w:space="0" w:color="auto"/>
        <w:left w:val="none" w:sz="0" w:space="0" w:color="auto"/>
        <w:bottom w:val="none" w:sz="0" w:space="0" w:color="auto"/>
        <w:right w:val="none" w:sz="0" w:space="0" w:color="auto"/>
      </w:divBdr>
    </w:div>
    <w:div w:id="132218607">
      <w:bodyDiv w:val="1"/>
      <w:marLeft w:val="0"/>
      <w:marRight w:val="0"/>
      <w:marTop w:val="0"/>
      <w:marBottom w:val="0"/>
      <w:divBdr>
        <w:top w:val="none" w:sz="0" w:space="0" w:color="auto"/>
        <w:left w:val="none" w:sz="0" w:space="0" w:color="auto"/>
        <w:bottom w:val="none" w:sz="0" w:space="0" w:color="auto"/>
        <w:right w:val="none" w:sz="0" w:space="0" w:color="auto"/>
      </w:divBdr>
    </w:div>
    <w:div w:id="132412853">
      <w:bodyDiv w:val="1"/>
      <w:marLeft w:val="0"/>
      <w:marRight w:val="0"/>
      <w:marTop w:val="0"/>
      <w:marBottom w:val="0"/>
      <w:divBdr>
        <w:top w:val="none" w:sz="0" w:space="0" w:color="auto"/>
        <w:left w:val="none" w:sz="0" w:space="0" w:color="auto"/>
        <w:bottom w:val="none" w:sz="0" w:space="0" w:color="auto"/>
        <w:right w:val="none" w:sz="0" w:space="0" w:color="auto"/>
      </w:divBdr>
    </w:div>
    <w:div w:id="133718369">
      <w:bodyDiv w:val="1"/>
      <w:marLeft w:val="0"/>
      <w:marRight w:val="0"/>
      <w:marTop w:val="0"/>
      <w:marBottom w:val="0"/>
      <w:divBdr>
        <w:top w:val="none" w:sz="0" w:space="0" w:color="auto"/>
        <w:left w:val="none" w:sz="0" w:space="0" w:color="auto"/>
        <w:bottom w:val="none" w:sz="0" w:space="0" w:color="auto"/>
        <w:right w:val="none" w:sz="0" w:space="0" w:color="auto"/>
      </w:divBdr>
    </w:div>
    <w:div w:id="134184491">
      <w:bodyDiv w:val="1"/>
      <w:marLeft w:val="0"/>
      <w:marRight w:val="0"/>
      <w:marTop w:val="0"/>
      <w:marBottom w:val="0"/>
      <w:divBdr>
        <w:top w:val="none" w:sz="0" w:space="0" w:color="auto"/>
        <w:left w:val="none" w:sz="0" w:space="0" w:color="auto"/>
        <w:bottom w:val="none" w:sz="0" w:space="0" w:color="auto"/>
        <w:right w:val="none" w:sz="0" w:space="0" w:color="auto"/>
      </w:divBdr>
    </w:div>
    <w:div w:id="134681816">
      <w:bodyDiv w:val="1"/>
      <w:marLeft w:val="0"/>
      <w:marRight w:val="0"/>
      <w:marTop w:val="0"/>
      <w:marBottom w:val="0"/>
      <w:divBdr>
        <w:top w:val="none" w:sz="0" w:space="0" w:color="auto"/>
        <w:left w:val="none" w:sz="0" w:space="0" w:color="auto"/>
        <w:bottom w:val="none" w:sz="0" w:space="0" w:color="auto"/>
        <w:right w:val="none" w:sz="0" w:space="0" w:color="auto"/>
      </w:divBdr>
    </w:div>
    <w:div w:id="135030648">
      <w:bodyDiv w:val="1"/>
      <w:marLeft w:val="0"/>
      <w:marRight w:val="0"/>
      <w:marTop w:val="0"/>
      <w:marBottom w:val="0"/>
      <w:divBdr>
        <w:top w:val="none" w:sz="0" w:space="0" w:color="auto"/>
        <w:left w:val="none" w:sz="0" w:space="0" w:color="auto"/>
        <w:bottom w:val="none" w:sz="0" w:space="0" w:color="auto"/>
        <w:right w:val="none" w:sz="0" w:space="0" w:color="auto"/>
      </w:divBdr>
    </w:div>
    <w:div w:id="135071210">
      <w:bodyDiv w:val="1"/>
      <w:marLeft w:val="0"/>
      <w:marRight w:val="0"/>
      <w:marTop w:val="0"/>
      <w:marBottom w:val="0"/>
      <w:divBdr>
        <w:top w:val="none" w:sz="0" w:space="0" w:color="auto"/>
        <w:left w:val="none" w:sz="0" w:space="0" w:color="auto"/>
        <w:bottom w:val="none" w:sz="0" w:space="0" w:color="auto"/>
        <w:right w:val="none" w:sz="0" w:space="0" w:color="auto"/>
      </w:divBdr>
    </w:div>
    <w:div w:id="135344452">
      <w:bodyDiv w:val="1"/>
      <w:marLeft w:val="0"/>
      <w:marRight w:val="0"/>
      <w:marTop w:val="0"/>
      <w:marBottom w:val="0"/>
      <w:divBdr>
        <w:top w:val="none" w:sz="0" w:space="0" w:color="auto"/>
        <w:left w:val="none" w:sz="0" w:space="0" w:color="auto"/>
        <w:bottom w:val="none" w:sz="0" w:space="0" w:color="auto"/>
        <w:right w:val="none" w:sz="0" w:space="0" w:color="auto"/>
      </w:divBdr>
    </w:div>
    <w:div w:id="136267432">
      <w:bodyDiv w:val="1"/>
      <w:marLeft w:val="0"/>
      <w:marRight w:val="0"/>
      <w:marTop w:val="0"/>
      <w:marBottom w:val="0"/>
      <w:divBdr>
        <w:top w:val="none" w:sz="0" w:space="0" w:color="auto"/>
        <w:left w:val="none" w:sz="0" w:space="0" w:color="auto"/>
        <w:bottom w:val="none" w:sz="0" w:space="0" w:color="auto"/>
        <w:right w:val="none" w:sz="0" w:space="0" w:color="auto"/>
      </w:divBdr>
    </w:div>
    <w:div w:id="136268276">
      <w:bodyDiv w:val="1"/>
      <w:marLeft w:val="0"/>
      <w:marRight w:val="0"/>
      <w:marTop w:val="0"/>
      <w:marBottom w:val="0"/>
      <w:divBdr>
        <w:top w:val="none" w:sz="0" w:space="0" w:color="auto"/>
        <w:left w:val="none" w:sz="0" w:space="0" w:color="auto"/>
        <w:bottom w:val="none" w:sz="0" w:space="0" w:color="auto"/>
        <w:right w:val="none" w:sz="0" w:space="0" w:color="auto"/>
      </w:divBdr>
    </w:div>
    <w:div w:id="136341556">
      <w:bodyDiv w:val="1"/>
      <w:marLeft w:val="0"/>
      <w:marRight w:val="0"/>
      <w:marTop w:val="0"/>
      <w:marBottom w:val="0"/>
      <w:divBdr>
        <w:top w:val="none" w:sz="0" w:space="0" w:color="auto"/>
        <w:left w:val="none" w:sz="0" w:space="0" w:color="auto"/>
        <w:bottom w:val="none" w:sz="0" w:space="0" w:color="auto"/>
        <w:right w:val="none" w:sz="0" w:space="0" w:color="auto"/>
      </w:divBdr>
    </w:div>
    <w:div w:id="136992368">
      <w:bodyDiv w:val="1"/>
      <w:marLeft w:val="0"/>
      <w:marRight w:val="0"/>
      <w:marTop w:val="0"/>
      <w:marBottom w:val="0"/>
      <w:divBdr>
        <w:top w:val="none" w:sz="0" w:space="0" w:color="auto"/>
        <w:left w:val="none" w:sz="0" w:space="0" w:color="auto"/>
        <w:bottom w:val="none" w:sz="0" w:space="0" w:color="auto"/>
        <w:right w:val="none" w:sz="0" w:space="0" w:color="auto"/>
      </w:divBdr>
    </w:div>
    <w:div w:id="137382757">
      <w:bodyDiv w:val="1"/>
      <w:marLeft w:val="0"/>
      <w:marRight w:val="0"/>
      <w:marTop w:val="0"/>
      <w:marBottom w:val="0"/>
      <w:divBdr>
        <w:top w:val="none" w:sz="0" w:space="0" w:color="auto"/>
        <w:left w:val="none" w:sz="0" w:space="0" w:color="auto"/>
        <w:bottom w:val="none" w:sz="0" w:space="0" w:color="auto"/>
        <w:right w:val="none" w:sz="0" w:space="0" w:color="auto"/>
      </w:divBdr>
    </w:div>
    <w:div w:id="137384200">
      <w:bodyDiv w:val="1"/>
      <w:marLeft w:val="0"/>
      <w:marRight w:val="0"/>
      <w:marTop w:val="0"/>
      <w:marBottom w:val="0"/>
      <w:divBdr>
        <w:top w:val="none" w:sz="0" w:space="0" w:color="auto"/>
        <w:left w:val="none" w:sz="0" w:space="0" w:color="auto"/>
        <w:bottom w:val="none" w:sz="0" w:space="0" w:color="auto"/>
        <w:right w:val="none" w:sz="0" w:space="0" w:color="auto"/>
      </w:divBdr>
    </w:div>
    <w:div w:id="137764372">
      <w:bodyDiv w:val="1"/>
      <w:marLeft w:val="0"/>
      <w:marRight w:val="0"/>
      <w:marTop w:val="0"/>
      <w:marBottom w:val="0"/>
      <w:divBdr>
        <w:top w:val="none" w:sz="0" w:space="0" w:color="auto"/>
        <w:left w:val="none" w:sz="0" w:space="0" w:color="auto"/>
        <w:bottom w:val="none" w:sz="0" w:space="0" w:color="auto"/>
        <w:right w:val="none" w:sz="0" w:space="0" w:color="auto"/>
      </w:divBdr>
    </w:div>
    <w:div w:id="138352267">
      <w:bodyDiv w:val="1"/>
      <w:marLeft w:val="0"/>
      <w:marRight w:val="0"/>
      <w:marTop w:val="0"/>
      <w:marBottom w:val="0"/>
      <w:divBdr>
        <w:top w:val="none" w:sz="0" w:space="0" w:color="auto"/>
        <w:left w:val="none" w:sz="0" w:space="0" w:color="auto"/>
        <w:bottom w:val="none" w:sz="0" w:space="0" w:color="auto"/>
        <w:right w:val="none" w:sz="0" w:space="0" w:color="auto"/>
      </w:divBdr>
    </w:div>
    <w:div w:id="139079972">
      <w:bodyDiv w:val="1"/>
      <w:marLeft w:val="0"/>
      <w:marRight w:val="0"/>
      <w:marTop w:val="0"/>
      <w:marBottom w:val="0"/>
      <w:divBdr>
        <w:top w:val="none" w:sz="0" w:space="0" w:color="auto"/>
        <w:left w:val="none" w:sz="0" w:space="0" w:color="auto"/>
        <w:bottom w:val="none" w:sz="0" w:space="0" w:color="auto"/>
        <w:right w:val="none" w:sz="0" w:space="0" w:color="auto"/>
      </w:divBdr>
    </w:div>
    <w:div w:id="139270362">
      <w:bodyDiv w:val="1"/>
      <w:marLeft w:val="0"/>
      <w:marRight w:val="0"/>
      <w:marTop w:val="0"/>
      <w:marBottom w:val="0"/>
      <w:divBdr>
        <w:top w:val="none" w:sz="0" w:space="0" w:color="auto"/>
        <w:left w:val="none" w:sz="0" w:space="0" w:color="auto"/>
        <w:bottom w:val="none" w:sz="0" w:space="0" w:color="auto"/>
        <w:right w:val="none" w:sz="0" w:space="0" w:color="auto"/>
      </w:divBdr>
    </w:div>
    <w:div w:id="139349864">
      <w:bodyDiv w:val="1"/>
      <w:marLeft w:val="0"/>
      <w:marRight w:val="0"/>
      <w:marTop w:val="0"/>
      <w:marBottom w:val="0"/>
      <w:divBdr>
        <w:top w:val="none" w:sz="0" w:space="0" w:color="auto"/>
        <w:left w:val="none" w:sz="0" w:space="0" w:color="auto"/>
        <w:bottom w:val="none" w:sz="0" w:space="0" w:color="auto"/>
        <w:right w:val="none" w:sz="0" w:space="0" w:color="auto"/>
      </w:divBdr>
    </w:div>
    <w:div w:id="140080693">
      <w:bodyDiv w:val="1"/>
      <w:marLeft w:val="0"/>
      <w:marRight w:val="0"/>
      <w:marTop w:val="0"/>
      <w:marBottom w:val="0"/>
      <w:divBdr>
        <w:top w:val="none" w:sz="0" w:space="0" w:color="auto"/>
        <w:left w:val="none" w:sz="0" w:space="0" w:color="auto"/>
        <w:bottom w:val="none" w:sz="0" w:space="0" w:color="auto"/>
        <w:right w:val="none" w:sz="0" w:space="0" w:color="auto"/>
      </w:divBdr>
    </w:div>
    <w:div w:id="140778574">
      <w:bodyDiv w:val="1"/>
      <w:marLeft w:val="0"/>
      <w:marRight w:val="0"/>
      <w:marTop w:val="0"/>
      <w:marBottom w:val="0"/>
      <w:divBdr>
        <w:top w:val="none" w:sz="0" w:space="0" w:color="auto"/>
        <w:left w:val="none" w:sz="0" w:space="0" w:color="auto"/>
        <w:bottom w:val="none" w:sz="0" w:space="0" w:color="auto"/>
        <w:right w:val="none" w:sz="0" w:space="0" w:color="auto"/>
      </w:divBdr>
    </w:div>
    <w:div w:id="140972988">
      <w:bodyDiv w:val="1"/>
      <w:marLeft w:val="0"/>
      <w:marRight w:val="0"/>
      <w:marTop w:val="0"/>
      <w:marBottom w:val="0"/>
      <w:divBdr>
        <w:top w:val="none" w:sz="0" w:space="0" w:color="auto"/>
        <w:left w:val="none" w:sz="0" w:space="0" w:color="auto"/>
        <w:bottom w:val="none" w:sz="0" w:space="0" w:color="auto"/>
        <w:right w:val="none" w:sz="0" w:space="0" w:color="auto"/>
      </w:divBdr>
    </w:div>
    <w:div w:id="141122580">
      <w:bodyDiv w:val="1"/>
      <w:marLeft w:val="0"/>
      <w:marRight w:val="0"/>
      <w:marTop w:val="0"/>
      <w:marBottom w:val="0"/>
      <w:divBdr>
        <w:top w:val="none" w:sz="0" w:space="0" w:color="auto"/>
        <w:left w:val="none" w:sz="0" w:space="0" w:color="auto"/>
        <w:bottom w:val="none" w:sz="0" w:space="0" w:color="auto"/>
        <w:right w:val="none" w:sz="0" w:space="0" w:color="auto"/>
      </w:divBdr>
    </w:div>
    <w:div w:id="141587439">
      <w:bodyDiv w:val="1"/>
      <w:marLeft w:val="0"/>
      <w:marRight w:val="0"/>
      <w:marTop w:val="0"/>
      <w:marBottom w:val="0"/>
      <w:divBdr>
        <w:top w:val="none" w:sz="0" w:space="0" w:color="auto"/>
        <w:left w:val="none" w:sz="0" w:space="0" w:color="auto"/>
        <w:bottom w:val="none" w:sz="0" w:space="0" w:color="auto"/>
        <w:right w:val="none" w:sz="0" w:space="0" w:color="auto"/>
      </w:divBdr>
    </w:div>
    <w:div w:id="142048477">
      <w:bodyDiv w:val="1"/>
      <w:marLeft w:val="0"/>
      <w:marRight w:val="0"/>
      <w:marTop w:val="0"/>
      <w:marBottom w:val="0"/>
      <w:divBdr>
        <w:top w:val="none" w:sz="0" w:space="0" w:color="auto"/>
        <w:left w:val="none" w:sz="0" w:space="0" w:color="auto"/>
        <w:bottom w:val="none" w:sz="0" w:space="0" w:color="auto"/>
        <w:right w:val="none" w:sz="0" w:space="0" w:color="auto"/>
      </w:divBdr>
    </w:div>
    <w:div w:id="142241567">
      <w:bodyDiv w:val="1"/>
      <w:marLeft w:val="0"/>
      <w:marRight w:val="0"/>
      <w:marTop w:val="0"/>
      <w:marBottom w:val="0"/>
      <w:divBdr>
        <w:top w:val="none" w:sz="0" w:space="0" w:color="auto"/>
        <w:left w:val="none" w:sz="0" w:space="0" w:color="auto"/>
        <w:bottom w:val="none" w:sz="0" w:space="0" w:color="auto"/>
        <w:right w:val="none" w:sz="0" w:space="0" w:color="auto"/>
      </w:divBdr>
    </w:div>
    <w:div w:id="142739414">
      <w:bodyDiv w:val="1"/>
      <w:marLeft w:val="0"/>
      <w:marRight w:val="0"/>
      <w:marTop w:val="0"/>
      <w:marBottom w:val="0"/>
      <w:divBdr>
        <w:top w:val="none" w:sz="0" w:space="0" w:color="auto"/>
        <w:left w:val="none" w:sz="0" w:space="0" w:color="auto"/>
        <w:bottom w:val="none" w:sz="0" w:space="0" w:color="auto"/>
        <w:right w:val="none" w:sz="0" w:space="0" w:color="auto"/>
      </w:divBdr>
    </w:div>
    <w:div w:id="143357657">
      <w:bodyDiv w:val="1"/>
      <w:marLeft w:val="0"/>
      <w:marRight w:val="0"/>
      <w:marTop w:val="0"/>
      <w:marBottom w:val="0"/>
      <w:divBdr>
        <w:top w:val="none" w:sz="0" w:space="0" w:color="auto"/>
        <w:left w:val="none" w:sz="0" w:space="0" w:color="auto"/>
        <w:bottom w:val="none" w:sz="0" w:space="0" w:color="auto"/>
        <w:right w:val="none" w:sz="0" w:space="0" w:color="auto"/>
      </w:divBdr>
    </w:div>
    <w:div w:id="144053979">
      <w:bodyDiv w:val="1"/>
      <w:marLeft w:val="0"/>
      <w:marRight w:val="0"/>
      <w:marTop w:val="0"/>
      <w:marBottom w:val="0"/>
      <w:divBdr>
        <w:top w:val="none" w:sz="0" w:space="0" w:color="auto"/>
        <w:left w:val="none" w:sz="0" w:space="0" w:color="auto"/>
        <w:bottom w:val="none" w:sz="0" w:space="0" w:color="auto"/>
        <w:right w:val="none" w:sz="0" w:space="0" w:color="auto"/>
      </w:divBdr>
      <w:divsChild>
        <w:div w:id="777140331">
          <w:marLeft w:val="480"/>
          <w:marRight w:val="0"/>
          <w:marTop w:val="0"/>
          <w:marBottom w:val="0"/>
          <w:divBdr>
            <w:top w:val="none" w:sz="0" w:space="0" w:color="auto"/>
            <w:left w:val="none" w:sz="0" w:space="0" w:color="auto"/>
            <w:bottom w:val="none" w:sz="0" w:space="0" w:color="auto"/>
            <w:right w:val="none" w:sz="0" w:space="0" w:color="auto"/>
          </w:divBdr>
        </w:div>
        <w:div w:id="88308096">
          <w:marLeft w:val="480"/>
          <w:marRight w:val="0"/>
          <w:marTop w:val="0"/>
          <w:marBottom w:val="0"/>
          <w:divBdr>
            <w:top w:val="none" w:sz="0" w:space="0" w:color="auto"/>
            <w:left w:val="none" w:sz="0" w:space="0" w:color="auto"/>
            <w:bottom w:val="none" w:sz="0" w:space="0" w:color="auto"/>
            <w:right w:val="none" w:sz="0" w:space="0" w:color="auto"/>
          </w:divBdr>
        </w:div>
        <w:div w:id="1608076539">
          <w:marLeft w:val="480"/>
          <w:marRight w:val="0"/>
          <w:marTop w:val="0"/>
          <w:marBottom w:val="0"/>
          <w:divBdr>
            <w:top w:val="none" w:sz="0" w:space="0" w:color="auto"/>
            <w:left w:val="none" w:sz="0" w:space="0" w:color="auto"/>
            <w:bottom w:val="none" w:sz="0" w:space="0" w:color="auto"/>
            <w:right w:val="none" w:sz="0" w:space="0" w:color="auto"/>
          </w:divBdr>
        </w:div>
        <w:div w:id="1628780179">
          <w:marLeft w:val="480"/>
          <w:marRight w:val="0"/>
          <w:marTop w:val="0"/>
          <w:marBottom w:val="0"/>
          <w:divBdr>
            <w:top w:val="none" w:sz="0" w:space="0" w:color="auto"/>
            <w:left w:val="none" w:sz="0" w:space="0" w:color="auto"/>
            <w:bottom w:val="none" w:sz="0" w:space="0" w:color="auto"/>
            <w:right w:val="none" w:sz="0" w:space="0" w:color="auto"/>
          </w:divBdr>
        </w:div>
        <w:div w:id="1325548658">
          <w:marLeft w:val="480"/>
          <w:marRight w:val="0"/>
          <w:marTop w:val="0"/>
          <w:marBottom w:val="0"/>
          <w:divBdr>
            <w:top w:val="none" w:sz="0" w:space="0" w:color="auto"/>
            <w:left w:val="none" w:sz="0" w:space="0" w:color="auto"/>
            <w:bottom w:val="none" w:sz="0" w:space="0" w:color="auto"/>
            <w:right w:val="none" w:sz="0" w:space="0" w:color="auto"/>
          </w:divBdr>
        </w:div>
        <w:div w:id="1398896874">
          <w:marLeft w:val="480"/>
          <w:marRight w:val="0"/>
          <w:marTop w:val="0"/>
          <w:marBottom w:val="0"/>
          <w:divBdr>
            <w:top w:val="none" w:sz="0" w:space="0" w:color="auto"/>
            <w:left w:val="none" w:sz="0" w:space="0" w:color="auto"/>
            <w:bottom w:val="none" w:sz="0" w:space="0" w:color="auto"/>
            <w:right w:val="none" w:sz="0" w:space="0" w:color="auto"/>
          </w:divBdr>
        </w:div>
        <w:div w:id="1584953362">
          <w:marLeft w:val="480"/>
          <w:marRight w:val="0"/>
          <w:marTop w:val="0"/>
          <w:marBottom w:val="0"/>
          <w:divBdr>
            <w:top w:val="none" w:sz="0" w:space="0" w:color="auto"/>
            <w:left w:val="none" w:sz="0" w:space="0" w:color="auto"/>
            <w:bottom w:val="none" w:sz="0" w:space="0" w:color="auto"/>
            <w:right w:val="none" w:sz="0" w:space="0" w:color="auto"/>
          </w:divBdr>
        </w:div>
        <w:div w:id="110318294">
          <w:marLeft w:val="480"/>
          <w:marRight w:val="0"/>
          <w:marTop w:val="0"/>
          <w:marBottom w:val="0"/>
          <w:divBdr>
            <w:top w:val="none" w:sz="0" w:space="0" w:color="auto"/>
            <w:left w:val="none" w:sz="0" w:space="0" w:color="auto"/>
            <w:bottom w:val="none" w:sz="0" w:space="0" w:color="auto"/>
            <w:right w:val="none" w:sz="0" w:space="0" w:color="auto"/>
          </w:divBdr>
        </w:div>
        <w:div w:id="55857132">
          <w:marLeft w:val="480"/>
          <w:marRight w:val="0"/>
          <w:marTop w:val="0"/>
          <w:marBottom w:val="0"/>
          <w:divBdr>
            <w:top w:val="none" w:sz="0" w:space="0" w:color="auto"/>
            <w:left w:val="none" w:sz="0" w:space="0" w:color="auto"/>
            <w:bottom w:val="none" w:sz="0" w:space="0" w:color="auto"/>
            <w:right w:val="none" w:sz="0" w:space="0" w:color="auto"/>
          </w:divBdr>
        </w:div>
        <w:div w:id="855538502">
          <w:marLeft w:val="480"/>
          <w:marRight w:val="0"/>
          <w:marTop w:val="0"/>
          <w:marBottom w:val="0"/>
          <w:divBdr>
            <w:top w:val="none" w:sz="0" w:space="0" w:color="auto"/>
            <w:left w:val="none" w:sz="0" w:space="0" w:color="auto"/>
            <w:bottom w:val="none" w:sz="0" w:space="0" w:color="auto"/>
            <w:right w:val="none" w:sz="0" w:space="0" w:color="auto"/>
          </w:divBdr>
        </w:div>
        <w:div w:id="1784182826">
          <w:marLeft w:val="480"/>
          <w:marRight w:val="0"/>
          <w:marTop w:val="0"/>
          <w:marBottom w:val="0"/>
          <w:divBdr>
            <w:top w:val="none" w:sz="0" w:space="0" w:color="auto"/>
            <w:left w:val="none" w:sz="0" w:space="0" w:color="auto"/>
            <w:bottom w:val="none" w:sz="0" w:space="0" w:color="auto"/>
            <w:right w:val="none" w:sz="0" w:space="0" w:color="auto"/>
          </w:divBdr>
        </w:div>
        <w:div w:id="237911371">
          <w:marLeft w:val="480"/>
          <w:marRight w:val="0"/>
          <w:marTop w:val="0"/>
          <w:marBottom w:val="0"/>
          <w:divBdr>
            <w:top w:val="none" w:sz="0" w:space="0" w:color="auto"/>
            <w:left w:val="none" w:sz="0" w:space="0" w:color="auto"/>
            <w:bottom w:val="none" w:sz="0" w:space="0" w:color="auto"/>
            <w:right w:val="none" w:sz="0" w:space="0" w:color="auto"/>
          </w:divBdr>
        </w:div>
        <w:div w:id="1841264312">
          <w:marLeft w:val="480"/>
          <w:marRight w:val="0"/>
          <w:marTop w:val="0"/>
          <w:marBottom w:val="0"/>
          <w:divBdr>
            <w:top w:val="none" w:sz="0" w:space="0" w:color="auto"/>
            <w:left w:val="none" w:sz="0" w:space="0" w:color="auto"/>
            <w:bottom w:val="none" w:sz="0" w:space="0" w:color="auto"/>
            <w:right w:val="none" w:sz="0" w:space="0" w:color="auto"/>
          </w:divBdr>
        </w:div>
        <w:div w:id="686752244">
          <w:marLeft w:val="480"/>
          <w:marRight w:val="0"/>
          <w:marTop w:val="0"/>
          <w:marBottom w:val="0"/>
          <w:divBdr>
            <w:top w:val="none" w:sz="0" w:space="0" w:color="auto"/>
            <w:left w:val="none" w:sz="0" w:space="0" w:color="auto"/>
            <w:bottom w:val="none" w:sz="0" w:space="0" w:color="auto"/>
            <w:right w:val="none" w:sz="0" w:space="0" w:color="auto"/>
          </w:divBdr>
        </w:div>
        <w:div w:id="2087654221">
          <w:marLeft w:val="480"/>
          <w:marRight w:val="0"/>
          <w:marTop w:val="0"/>
          <w:marBottom w:val="0"/>
          <w:divBdr>
            <w:top w:val="none" w:sz="0" w:space="0" w:color="auto"/>
            <w:left w:val="none" w:sz="0" w:space="0" w:color="auto"/>
            <w:bottom w:val="none" w:sz="0" w:space="0" w:color="auto"/>
            <w:right w:val="none" w:sz="0" w:space="0" w:color="auto"/>
          </w:divBdr>
        </w:div>
        <w:div w:id="1921329316">
          <w:marLeft w:val="480"/>
          <w:marRight w:val="0"/>
          <w:marTop w:val="0"/>
          <w:marBottom w:val="0"/>
          <w:divBdr>
            <w:top w:val="none" w:sz="0" w:space="0" w:color="auto"/>
            <w:left w:val="none" w:sz="0" w:space="0" w:color="auto"/>
            <w:bottom w:val="none" w:sz="0" w:space="0" w:color="auto"/>
            <w:right w:val="none" w:sz="0" w:space="0" w:color="auto"/>
          </w:divBdr>
        </w:div>
        <w:div w:id="587933645">
          <w:marLeft w:val="480"/>
          <w:marRight w:val="0"/>
          <w:marTop w:val="0"/>
          <w:marBottom w:val="0"/>
          <w:divBdr>
            <w:top w:val="none" w:sz="0" w:space="0" w:color="auto"/>
            <w:left w:val="none" w:sz="0" w:space="0" w:color="auto"/>
            <w:bottom w:val="none" w:sz="0" w:space="0" w:color="auto"/>
            <w:right w:val="none" w:sz="0" w:space="0" w:color="auto"/>
          </w:divBdr>
        </w:div>
        <w:div w:id="1868373056">
          <w:marLeft w:val="480"/>
          <w:marRight w:val="0"/>
          <w:marTop w:val="0"/>
          <w:marBottom w:val="0"/>
          <w:divBdr>
            <w:top w:val="none" w:sz="0" w:space="0" w:color="auto"/>
            <w:left w:val="none" w:sz="0" w:space="0" w:color="auto"/>
            <w:bottom w:val="none" w:sz="0" w:space="0" w:color="auto"/>
            <w:right w:val="none" w:sz="0" w:space="0" w:color="auto"/>
          </w:divBdr>
        </w:div>
        <w:div w:id="1673868766">
          <w:marLeft w:val="480"/>
          <w:marRight w:val="0"/>
          <w:marTop w:val="0"/>
          <w:marBottom w:val="0"/>
          <w:divBdr>
            <w:top w:val="none" w:sz="0" w:space="0" w:color="auto"/>
            <w:left w:val="none" w:sz="0" w:space="0" w:color="auto"/>
            <w:bottom w:val="none" w:sz="0" w:space="0" w:color="auto"/>
            <w:right w:val="none" w:sz="0" w:space="0" w:color="auto"/>
          </w:divBdr>
        </w:div>
        <w:div w:id="779226438">
          <w:marLeft w:val="480"/>
          <w:marRight w:val="0"/>
          <w:marTop w:val="0"/>
          <w:marBottom w:val="0"/>
          <w:divBdr>
            <w:top w:val="none" w:sz="0" w:space="0" w:color="auto"/>
            <w:left w:val="none" w:sz="0" w:space="0" w:color="auto"/>
            <w:bottom w:val="none" w:sz="0" w:space="0" w:color="auto"/>
            <w:right w:val="none" w:sz="0" w:space="0" w:color="auto"/>
          </w:divBdr>
        </w:div>
        <w:div w:id="941839086">
          <w:marLeft w:val="480"/>
          <w:marRight w:val="0"/>
          <w:marTop w:val="0"/>
          <w:marBottom w:val="0"/>
          <w:divBdr>
            <w:top w:val="none" w:sz="0" w:space="0" w:color="auto"/>
            <w:left w:val="none" w:sz="0" w:space="0" w:color="auto"/>
            <w:bottom w:val="none" w:sz="0" w:space="0" w:color="auto"/>
            <w:right w:val="none" w:sz="0" w:space="0" w:color="auto"/>
          </w:divBdr>
        </w:div>
        <w:div w:id="503712043">
          <w:marLeft w:val="480"/>
          <w:marRight w:val="0"/>
          <w:marTop w:val="0"/>
          <w:marBottom w:val="0"/>
          <w:divBdr>
            <w:top w:val="none" w:sz="0" w:space="0" w:color="auto"/>
            <w:left w:val="none" w:sz="0" w:space="0" w:color="auto"/>
            <w:bottom w:val="none" w:sz="0" w:space="0" w:color="auto"/>
            <w:right w:val="none" w:sz="0" w:space="0" w:color="auto"/>
          </w:divBdr>
        </w:div>
        <w:div w:id="1217932972">
          <w:marLeft w:val="480"/>
          <w:marRight w:val="0"/>
          <w:marTop w:val="0"/>
          <w:marBottom w:val="0"/>
          <w:divBdr>
            <w:top w:val="none" w:sz="0" w:space="0" w:color="auto"/>
            <w:left w:val="none" w:sz="0" w:space="0" w:color="auto"/>
            <w:bottom w:val="none" w:sz="0" w:space="0" w:color="auto"/>
            <w:right w:val="none" w:sz="0" w:space="0" w:color="auto"/>
          </w:divBdr>
        </w:div>
        <w:div w:id="194198858">
          <w:marLeft w:val="480"/>
          <w:marRight w:val="0"/>
          <w:marTop w:val="0"/>
          <w:marBottom w:val="0"/>
          <w:divBdr>
            <w:top w:val="none" w:sz="0" w:space="0" w:color="auto"/>
            <w:left w:val="none" w:sz="0" w:space="0" w:color="auto"/>
            <w:bottom w:val="none" w:sz="0" w:space="0" w:color="auto"/>
            <w:right w:val="none" w:sz="0" w:space="0" w:color="auto"/>
          </w:divBdr>
        </w:div>
        <w:div w:id="1273435045">
          <w:marLeft w:val="480"/>
          <w:marRight w:val="0"/>
          <w:marTop w:val="0"/>
          <w:marBottom w:val="0"/>
          <w:divBdr>
            <w:top w:val="none" w:sz="0" w:space="0" w:color="auto"/>
            <w:left w:val="none" w:sz="0" w:space="0" w:color="auto"/>
            <w:bottom w:val="none" w:sz="0" w:space="0" w:color="auto"/>
            <w:right w:val="none" w:sz="0" w:space="0" w:color="auto"/>
          </w:divBdr>
        </w:div>
        <w:div w:id="1005010341">
          <w:marLeft w:val="480"/>
          <w:marRight w:val="0"/>
          <w:marTop w:val="0"/>
          <w:marBottom w:val="0"/>
          <w:divBdr>
            <w:top w:val="none" w:sz="0" w:space="0" w:color="auto"/>
            <w:left w:val="none" w:sz="0" w:space="0" w:color="auto"/>
            <w:bottom w:val="none" w:sz="0" w:space="0" w:color="auto"/>
            <w:right w:val="none" w:sz="0" w:space="0" w:color="auto"/>
          </w:divBdr>
        </w:div>
        <w:div w:id="21364913">
          <w:marLeft w:val="480"/>
          <w:marRight w:val="0"/>
          <w:marTop w:val="0"/>
          <w:marBottom w:val="0"/>
          <w:divBdr>
            <w:top w:val="none" w:sz="0" w:space="0" w:color="auto"/>
            <w:left w:val="none" w:sz="0" w:space="0" w:color="auto"/>
            <w:bottom w:val="none" w:sz="0" w:space="0" w:color="auto"/>
            <w:right w:val="none" w:sz="0" w:space="0" w:color="auto"/>
          </w:divBdr>
        </w:div>
        <w:div w:id="413088491">
          <w:marLeft w:val="480"/>
          <w:marRight w:val="0"/>
          <w:marTop w:val="0"/>
          <w:marBottom w:val="0"/>
          <w:divBdr>
            <w:top w:val="none" w:sz="0" w:space="0" w:color="auto"/>
            <w:left w:val="none" w:sz="0" w:space="0" w:color="auto"/>
            <w:bottom w:val="none" w:sz="0" w:space="0" w:color="auto"/>
            <w:right w:val="none" w:sz="0" w:space="0" w:color="auto"/>
          </w:divBdr>
        </w:div>
        <w:div w:id="1429152232">
          <w:marLeft w:val="480"/>
          <w:marRight w:val="0"/>
          <w:marTop w:val="0"/>
          <w:marBottom w:val="0"/>
          <w:divBdr>
            <w:top w:val="none" w:sz="0" w:space="0" w:color="auto"/>
            <w:left w:val="none" w:sz="0" w:space="0" w:color="auto"/>
            <w:bottom w:val="none" w:sz="0" w:space="0" w:color="auto"/>
            <w:right w:val="none" w:sz="0" w:space="0" w:color="auto"/>
          </w:divBdr>
        </w:div>
        <w:div w:id="1518810117">
          <w:marLeft w:val="480"/>
          <w:marRight w:val="0"/>
          <w:marTop w:val="0"/>
          <w:marBottom w:val="0"/>
          <w:divBdr>
            <w:top w:val="none" w:sz="0" w:space="0" w:color="auto"/>
            <w:left w:val="none" w:sz="0" w:space="0" w:color="auto"/>
            <w:bottom w:val="none" w:sz="0" w:space="0" w:color="auto"/>
            <w:right w:val="none" w:sz="0" w:space="0" w:color="auto"/>
          </w:divBdr>
        </w:div>
        <w:div w:id="1084573802">
          <w:marLeft w:val="480"/>
          <w:marRight w:val="0"/>
          <w:marTop w:val="0"/>
          <w:marBottom w:val="0"/>
          <w:divBdr>
            <w:top w:val="none" w:sz="0" w:space="0" w:color="auto"/>
            <w:left w:val="none" w:sz="0" w:space="0" w:color="auto"/>
            <w:bottom w:val="none" w:sz="0" w:space="0" w:color="auto"/>
            <w:right w:val="none" w:sz="0" w:space="0" w:color="auto"/>
          </w:divBdr>
        </w:div>
        <w:div w:id="450900047">
          <w:marLeft w:val="480"/>
          <w:marRight w:val="0"/>
          <w:marTop w:val="0"/>
          <w:marBottom w:val="0"/>
          <w:divBdr>
            <w:top w:val="none" w:sz="0" w:space="0" w:color="auto"/>
            <w:left w:val="none" w:sz="0" w:space="0" w:color="auto"/>
            <w:bottom w:val="none" w:sz="0" w:space="0" w:color="auto"/>
            <w:right w:val="none" w:sz="0" w:space="0" w:color="auto"/>
          </w:divBdr>
        </w:div>
        <w:div w:id="1579096056">
          <w:marLeft w:val="480"/>
          <w:marRight w:val="0"/>
          <w:marTop w:val="0"/>
          <w:marBottom w:val="0"/>
          <w:divBdr>
            <w:top w:val="none" w:sz="0" w:space="0" w:color="auto"/>
            <w:left w:val="none" w:sz="0" w:space="0" w:color="auto"/>
            <w:bottom w:val="none" w:sz="0" w:space="0" w:color="auto"/>
            <w:right w:val="none" w:sz="0" w:space="0" w:color="auto"/>
          </w:divBdr>
        </w:div>
        <w:div w:id="589774183">
          <w:marLeft w:val="480"/>
          <w:marRight w:val="0"/>
          <w:marTop w:val="0"/>
          <w:marBottom w:val="0"/>
          <w:divBdr>
            <w:top w:val="none" w:sz="0" w:space="0" w:color="auto"/>
            <w:left w:val="none" w:sz="0" w:space="0" w:color="auto"/>
            <w:bottom w:val="none" w:sz="0" w:space="0" w:color="auto"/>
            <w:right w:val="none" w:sz="0" w:space="0" w:color="auto"/>
          </w:divBdr>
        </w:div>
        <w:div w:id="691951468">
          <w:marLeft w:val="480"/>
          <w:marRight w:val="0"/>
          <w:marTop w:val="0"/>
          <w:marBottom w:val="0"/>
          <w:divBdr>
            <w:top w:val="none" w:sz="0" w:space="0" w:color="auto"/>
            <w:left w:val="none" w:sz="0" w:space="0" w:color="auto"/>
            <w:bottom w:val="none" w:sz="0" w:space="0" w:color="auto"/>
            <w:right w:val="none" w:sz="0" w:space="0" w:color="auto"/>
          </w:divBdr>
        </w:div>
        <w:div w:id="1982731413">
          <w:marLeft w:val="480"/>
          <w:marRight w:val="0"/>
          <w:marTop w:val="0"/>
          <w:marBottom w:val="0"/>
          <w:divBdr>
            <w:top w:val="none" w:sz="0" w:space="0" w:color="auto"/>
            <w:left w:val="none" w:sz="0" w:space="0" w:color="auto"/>
            <w:bottom w:val="none" w:sz="0" w:space="0" w:color="auto"/>
            <w:right w:val="none" w:sz="0" w:space="0" w:color="auto"/>
          </w:divBdr>
        </w:div>
        <w:div w:id="676345722">
          <w:marLeft w:val="480"/>
          <w:marRight w:val="0"/>
          <w:marTop w:val="0"/>
          <w:marBottom w:val="0"/>
          <w:divBdr>
            <w:top w:val="none" w:sz="0" w:space="0" w:color="auto"/>
            <w:left w:val="none" w:sz="0" w:space="0" w:color="auto"/>
            <w:bottom w:val="none" w:sz="0" w:space="0" w:color="auto"/>
            <w:right w:val="none" w:sz="0" w:space="0" w:color="auto"/>
          </w:divBdr>
        </w:div>
        <w:div w:id="1763841240">
          <w:marLeft w:val="480"/>
          <w:marRight w:val="0"/>
          <w:marTop w:val="0"/>
          <w:marBottom w:val="0"/>
          <w:divBdr>
            <w:top w:val="none" w:sz="0" w:space="0" w:color="auto"/>
            <w:left w:val="none" w:sz="0" w:space="0" w:color="auto"/>
            <w:bottom w:val="none" w:sz="0" w:space="0" w:color="auto"/>
            <w:right w:val="none" w:sz="0" w:space="0" w:color="auto"/>
          </w:divBdr>
        </w:div>
        <w:div w:id="727412609">
          <w:marLeft w:val="480"/>
          <w:marRight w:val="0"/>
          <w:marTop w:val="0"/>
          <w:marBottom w:val="0"/>
          <w:divBdr>
            <w:top w:val="none" w:sz="0" w:space="0" w:color="auto"/>
            <w:left w:val="none" w:sz="0" w:space="0" w:color="auto"/>
            <w:bottom w:val="none" w:sz="0" w:space="0" w:color="auto"/>
            <w:right w:val="none" w:sz="0" w:space="0" w:color="auto"/>
          </w:divBdr>
        </w:div>
        <w:div w:id="1227835304">
          <w:marLeft w:val="480"/>
          <w:marRight w:val="0"/>
          <w:marTop w:val="0"/>
          <w:marBottom w:val="0"/>
          <w:divBdr>
            <w:top w:val="none" w:sz="0" w:space="0" w:color="auto"/>
            <w:left w:val="none" w:sz="0" w:space="0" w:color="auto"/>
            <w:bottom w:val="none" w:sz="0" w:space="0" w:color="auto"/>
            <w:right w:val="none" w:sz="0" w:space="0" w:color="auto"/>
          </w:divBdr>
        </w:div>
        <w:div w:id="549851212">
          <w:marLeft w:val="480"/>
          <w:marRight w:val="0"/>
          <w:marTop w:val="0"/>
          <w:marBottom w:val="0"/>
          <w:divBdr>
            <w:top w:val="none" w:sz="0" w:space="0" w:color="auto"/>
            <w:left w:val="none" w:sz="0" w:space="0" w:color="auto"/>
            <w:bottom w:val="none" w:sz="0" w:space="0" w:color="auto"/>
            <w:right w:val="none" w:sz="0" w:space="0" w:color="auto"/>
          </w:divBdr>
        </w:div>
        <w:div w:id="1007829929">
          <w:marLeft w:val="480"/>
          <w:marRight w:val="0"/>
          <w:marTop w:val="0"/>
          <w:marBottom w:val="0"/>
          <w:divBdr>
            <w:top w:val="none" w:sz="0" w:space="0" w:color="auto"/>
            <w:left w:val="none" w:sz="0" w:space="0" w:color="auto"/>
            <w:bottom w:val="none" w:sz="0" w:space="0" w:color="auto"/>
            <w:right w:val="none" w:sz="0" w:space="0" w:color="auto"/>
          </w:divBdr>
        </w:div>
        <w:div w:id="1072894996">
          <w:marLeft w:val="480"/>
          <w:marRight w:val="0"/>
          <w:marTop w:val="0"/>
          <w:marBottom w:val="0"/>
          <w:divBdr>
            <w:top w:val="none" w:sz="0" w:space="0" w:color="auto"/>
            <w:left w:val="none" w:sz="0" w:space="0" w:color="auto"/>
            <w:bottom w:val="none" w:sz="0" w:space="0" w:color="auto"/>
            <w:right w:val="none" w:sz="0" w:space="0" w:color="auto"/>
          </w:divBdr>
        </w:div>
        <w:div w:id="1579055231">
          <w:marLeft w:val="480"/>
          <w:marRight w:val="0"/>
          <w:marTop w:val="0"/>
          <w:marBottom w:val="0"/>
          <w:divBdr>
            <w:top w:val="none" w:sz="0" w:space="0" w:color="auto"/>
            <w:left w:val="none" w:sz="0" w:space="0" w:color="auto"/>
            <w:bottom w:val="none" w:sz="0" w:space="0" w:color="auto"/>
            <w:right w:val="none" w:sz="0" w:space="0" w:color="auto"/>
          </w:divBdr>
        </w:div>
        <w:div w:id="1455951766">
          <w:marLeft w:val="480"/>
          <w:marRight w:val="0"/>
          <w:marTop w:val="0"/>
          <w:marBottom w:val="0"/>
          <w:divBdr>
            <w:top w:val="none" w:sz="0" w:space="0" w:color="auto"/>
            <w:left w:val="none" w:sz="0" w:space="0" w:color="auto"/>
            <w:bottom w:val="none" w:sz="0" w:space="0" w:color="auto"/>
            <w:right w:val="none" w:sz="0" w:space="0" w:color="auto"/>
          </w:divBdr>
        </w:div>
        <w:div w:id="2144686153">
          <w:marLeft w:val="480"/>
          <w:marRight w:val="0"/>
          <w:marTop w:val="0"/>
          <w:marBottom w:val="0"/>
          <w:divBdr>
            <w:top w:val="none" w:sz="0" w:space="0" w:color="auto"/>
            <w:left w:val="none" w:sz="0" w:space="0" w:color="auto"/>
            <w:bottom w:val="none" w:sz="0" w:space="0" w:color="auto"/>
            <w:right w:val="none" w:sz="0" w:space="0" w:color="auto"/>
          </w:divBdr>
        </w:div>
        <w:div w:id="436366169">
          <w:marLeft w:val="480"/>
          <w:marRight w:val="0"/>
          <w:marTop w:val="0"/>
          <w:marBottom w:val="0"/>
          <w:divBdr>
            <w:top w:val="none" w:sz="0" w:space="0" w:color="auto"/>
            <w:left w:val="none" w:sz="0" w:space="0" w:color="auto"/>
            <w:bottom w:val="none" w:sz="0" w:space="0" w:color="auto"/>
            <w:right w:val="none" w:sz="0" w:space="0" w:color="auto"/>
          </w:divBdr>
        </w:div>
        <w:div w:id="1329559791">
          <w:marLeft w:val="480"/>
          <w:marRight w:val="0"/>
          <w:marTop w:val="0"/>
          <w:marBottom w:val="0"/>
          <w:divBdr>
            <w:top w:val="none" w:sz="0" w:space="0" w:color="auto"/>
            <w:left w:val="none" w:sz="0" w:space="0" w:color="auto"/>
            <w:bottom w:val="none" w:sz="0" w:space="0" w:color="auto"/>
            <w:right w:val="none" w:sz="0" w:space="0" w:color="auto"/>
          </w:divBdr>
        </w:div>
        <w:div w:id="559555943">
          <w:marLeft w:val="480"/>
          <w:marRight w:val="0"/>
          <w:marTop w:val="0"/>
          <w:marBottom w:val="0"/>
          <w:divBdr>
            <w:top w:val="none" w:sz="0" w:space="0" w:color="auto"/>
            <w:left w:val="none" w:sz="0" w:space="0" w:color="auto"/>
            <w:bottom w:val="none" w:sz="0" w:space="0" w:color="auto"/>
            <w:right w:val="none" w:sz="0" w:space="0" w:color="auto"/>
          </w:divBdr>
        </w:div>
        <w:div w:id="6637370">
          <w:marLeft w:val="480"/>
          <w:marRight w:val="0"/>
          <w:marTop w:val="0"/>
          <w:marBottom w:val="0"/>
          <w:divBdr>
            <w:top w:val="none" w:sz="0" w:space="0" w:color="auto"/>
            <w:left w:val="none" w:sz="0" w:space="0" w:color="auto"/>
            <w:bottom w:val="none" w:sz="0" w:space="0" w:color="auto"/>
            <w:right w:val="none" w:sz="0" w:space="0" w:color="auto"/>
          </w:divBdr>
        </w:div>
        <w:div w:id="279187309">
          <w:marLeft w:val="480"/>
          <w:marRight w:val="0"/>
          <w:marTop w:val="0"/>
          <w:marBottom w:val="0"/>
          <w:divBdr>
            <w:top w:val="none" w:sz="0" w:space="0" w:color="auto"/>
            <w:left w:val="none" w:sz="0" w:space="0" w:color="auto"/>
            <w:bottom w:val="none" w:sz="0" w:space="0" w:color="auto"/>
            <w:right w:val="none" w:sz="0" w:space="0" w:color="auto"/>
          </w:divBdr>
        </w:div>
        <w:div w:id="1166362613">
          <w:marLeft w:val="480"/>
          <w:marRight w:val="0"/>
          <w:marTop w:val="0"/>
          <w:marBottom w:val="0"/>
          <w:divBdr>
            <w:top w:val="none" w:sz="0" w:space="0" w:color="auto"/>
            <w:left w:val="none" w:sz="0" w:space="0" w:color="auto"/>
            <w:bottom w:val="none" w:sz="0" w:space="0" w:color="auto"/>
            <w:right w:val="none" w:sz="0" w:space="0" w:color="auto"/>
          </w:divBdr>
        </w:div>
        <w:div w:id="351419232">
          <w:marLeft w:val="480"/>
          <w:marRight w:val="0"/>
          <w:marTop w:val="0"/>
          <w:marBottom w:val="0"/>
          <w:divBdr>
            <w:top w:val="none" w:sz="0" w:space="0" w:color="auto"/>
            <w:left w:val="none" w:sz="0" w:space="0" w:color="auto"/>
            <w:bottom w:val="none" w:sz="0" w:space="0" w:color="auto"/>
            <w:right w:val="none" w:sz="0" w:space="0" w:color="auto"/>
          </w:divBdr>
        </w:div>
        <w:div w:id="1863396099">
          <w:marLeft w:val="480"/>
          <w:marRight w:val="0"/>
          <w:marTop w:val="0"/>
          <w:marBottom w:val="0"/>
          <w:divBdr>
            <w:top w:val="none" w:sz="0" w:space="0" w:color="auto"/>
            <w:left w:val="none" w:sz="0" w:space="0" w:color="auto"/>
            <w:bottom w:val="none" w:sz="0" w:space="0" w:color="auto"/>
            <w:right w:val="none" w:sz="0" w:space="0" w:color="auto"/>
          </w:divBdr>
        </w:div>
        <w:div w:id="562714282">
          <w:marLeft w:val="480"/>
          <w:marRight w:val="0"/>
          <w:marTop w:val="0"/>
          <w:marBottom w:val="0"/>
          <w:divBdr>
            <w:top w:val="none" w:sz="0" w:space="0" w:color="auto"/>
            <w:left w:val="none" w:sz="0" w:space="0" w:color="auto"/>
            <w:bottom w:val="none" w:sz="0" w:space="0" w:color="auto"/>
            <w:right w:val="none" w:sz="0" w:space="0" w:color="auto"/>
          </w:divBdr>
        </w:div>
        <w:div w:id="1278221004">
          <w:marLeft w:val="480"/>
          <w:marRight w:val="0"/>
          <w:marTop w:val="0"/>
          <w:marBottom w:val="0"/>
          <w:divBdr>
            <w:top w:val="none" w:sz="0" w:space="0" w:color="auto"/>
            <w:left w:val="none" w:sz="0" w:space="0" w:color="auto"/>
            <w:bottom w:val="none" w:sz="0" w:space="0" w:color="auto"/>
            <w:right w:val="none" w:sz="0" w:space="0" w:color="auto"/>
          </w:divBdr>
        </w:div>
      </w:divsChild>
    </w:div>
    <w:div w:id="144468880">
      <w:bodyDiv w:val="1"/>
      <w:marLeft w:val="0"/>
      <w:marRight w:val="0"/>
      <w:marTop w:val="0"/>
      <w:marBottom w:val="0"/>
      <w:divBdr>
        <w:top w:val="none" w:sz="0" w:space="0" w:color="auto"/>
        <w:left w:val="none" w:sz="0" w:space="0" w:color="auto"/>
        <w:bottom w:val="none" w:sz="0" w:space="0" w:color="auto"/>
        <w:right w:val="none" w:sz="0" w:space="0" w:color="auto"/>
      </w:divBdr>
    </w:div>
    <w:div w:id="146945276">
      <w:bodyDiv w:val="1"/>
      <w:marLeft w:val="0"/>
      <w:marRight w:val="0"/>
      <w:marTop w:val="0"/>
      <w:marBottom w:val="0"/>
      <w:divBdr>
        <w:top w:val="none" w:sz="0" w:space="0" w:color="auto"/>
        <w:left w:val="none" w:sz="0" w:space="0" w:color="auto"/>
        <w:bottom w:val="none" w:sz="0" w:space="0" w:color="auto"/>
        <w:right w:val="none" w:sz="0" w:space="0" w:color="auto"/>
      </w:divBdr>
    </w:div>
    <w:div w:id="147405147">
      <w:bodyDiv w:val="1"/>
      <w:marLeft w:val="0"/>
      <w:marRight w:val="0"/>
      <w:marTop w:val="0"/>
      <w:marBottom w:val="0"/>
      <w:divBdr>
        <w:top w:val="none" w:sz="0" w:space="0" w:color="auto"/>
        <w:left w:val="none" w:sz="0" w:space="0" w:color="auto"/>
        <w:bottom w:val="none" w:sz="0" w:space="0" w:color="auto"/>
        <w:right w:val="none" w:sz="0" w:space="0" w:color="auto"/>
      </w:divBdr>
    </w:div>
    <w:div w:id="147476183">
      <w:bodyDiv w:val="1"/>
      <w:marLeft w:val="0"/>
      <w:marRight w:val="0"/>
      <w:marTop w:val="0"/>
      <w:marBottom w:val="0"/>
      <w:divBdr>
        <w:top w:val="none" w:sz="0" w:space="0" w:color="auto"/>
        <w:left w:val="none" w:sz="0" w:space="0" w:color="auto"/>
        <w:bottom w:val="none" w:sz="0" w:space="0" w:color="auto"/>
        <w:right w:val="none" w:sz="0" w:space="0" w:color="auto"/>
      </w:divBdr>
    </w:div>
    <w:div w:id="148323935">
      <w:bodyDiv w:val="1"/>
      <w:marLeft w:val="0"/>
      <w:marRight w:val="0"/>
      <w:marTop w:val="0"/>
      <w:marBottom w:val="0"/>
      <w:divBdr>
        <w:top w:val="none" w:sz="0" w:space="0" w:color="auto"/>
        <w:left w:val="none" w:sz="0" w:space="0" w:color="auto"/>
        <w:bottom w:val="none" w:sz="0" w:space="0" w:color="auto"/>
        <w:right w:val="none" w:sz="0" w:space="0" w:color="auto"/>
      </w:divBdr>
    </w:div>
    <w:div w:id="148788655">
      <w:bodyDiv w:val="1"/>
      <w:marLeft w:val="0"/>
      <w:marRight w:val="0"/>
      <w:marTop w:val="0"/>
      <w:marBottom w:val="0"/>
      <w:divBdr>
        <w:top w:val="none" w:sz="0" w:space="0" w:color="auto"/>
        <w:left w:val="none" w:sz="0" w:space="0" w:color="auto"/>
        <w:bottom w:val="none" w:sz="0" w:space="0" w:color="auto"/>
        <w:right w:val="none" w:sz="0" w:space="0" w:color="auto"/>
      </w:divBdr>
    </w:div>
    <w:div w:id="149173481">
      <w:bodyDiv w:val="1"/>
      <w:marLeft w:val="0"/>
      <w:marRight w:val="0"/>
      <w:marTop w:val="0"/>
      <w:marBottom w:val="0"/>
      <w:divBdr>
        <w:top w:val="none" w:sz="0" w:space="0" w:color="auto"/>
        <w:left w:val="none" w:sz="0" w:space="0" w:color="auto"/>
        <w:bottom w:val="none" w:sz="0" w:space="0" w:color="auto"/>
        <w:right w:val="none" w:sz="0" w:space="0" w:color="auto"/>
      </w:divBdr>
    </w:div>
    <w:div w:id="149255634">
      <w:bodyDiv w:val="1"/>
      <w:marLeft w:val="0"/>
      <w:marRight w:val="0"/>
      <w:marTop w:val="0"/>
      <w:marBottom w:val="0"/>
      <w:divBdr>
        <w:top w:val="none" w:sz="0" w:space="0" w:color="auto"/>
        <w:left w:val="none" w:sz="0" w:space="0" w:color="auto"/>
        <w:bottom w:val="none" w:sz="0" w:space="0" w:color="auto"/>
        <w:right w:val="none" w:sz="0" w:space="0" w:color="auto"/>
      </w:divBdr>
    </w:div>
    <w:div w:id="149374414">
      <w:bodyDiv w:val="1"/>
      <w:marLeft w:val="0"/>
      <w:marRight w:val="0"/>
      <w:marTop w:val="0"/>
      <w:marBottom w:val="0"/>
      <w:divBdr>
        <w:top w:val="none" w:sz="0" w:space="0" w:color="auto"/>
        <w:left w:val="none" w:sz="0" w:space="0" w:color="auto"/>
        <w:bottom w:val="none" w:sz="0" w:space="0" w:color="auto"/>
        <w:right w:val="none" w:sz="0" w:space="0" w:color="auto"/>
      </w:divBdr>
    </w:div>
    <w:div w:id="149641152">
      <w:bodyDiv w:val="1"/>
      <w:marLeft w:val="0"/>
      <w:marRight w:val="0"/>
      <w:marTop w:val="0"/>
      <w:marBottom w:val="0"/>
      <w:divBdr>
        <w:top w:val="none" w:sz="0" w:space="0" w:color="auto"/>
        <w:left w:val="none" w:sz="0" w:space="0" w:color="auto"/>
        <w:bottom w:val="none" w:sz="0" w:space="0" w:color="auto"/>
        <w:right w:val="none" w:sz="0" w:space="0" w:color="auto"/>
      </w:divBdr>
    </w:div>
    <w:div w:id="150104242">
      <w:bodyDiv w:val="1"/>
      <w:marLeft w:val="0"/>
      <w:marRight w:val="0"/>
      <w:marTop w:val="0"/>
      <w:marBottom w:val="0"/>
      <w:divBdr>
        <w:top w:val="none" w:sz="0" w:space="0" w:color="auto"/>
        <w:left w:val="none" w:sz="0" w:space="0" w:color="auto"/>
        <w:bottom w:val="none" w:sz="0" w:space="0" w:color="auto"/>
        <w:right w:val="none" w:sz="0" w:space="0" w:color="auto"/>
      </w:divBdr>
    </w:div>
    <w:div w:id="152332811">
      <w:bodyDiv w:val="1"/>
      <w:marLeft w:val="0"/>
      <w:marRight w:val="0"/>
      <w:marTop w:val="0"/>
      <w:marBottom w:val="0"/>
      <w:divBdr>
        <w:top w:val="none" w:sz="0" w:space="0" w:color="auto"/>
        <w:left w:val="none" w:sz="0" w:space="0" w:color="auto"/>
        <w:bottom w:val="none" w:sz="0" w:space="0" w:color="auto"/>
        <w:right w:val="none" w:sz="0" w:space="0" w:color="auto"/>
      </w:divBdr>
    </w:div>
    <w:div w:id="152335580">
      <w:bodyDiv w:val="1"/>
      <w:marLeft w:val="0"/>
      <w:marRight w:val="0"/>
      <w:marTop w:val="0"/>
      <w:marBottom w:val="0"/>
      <w:divBdr>
        <w:top w:val="none" w:sz="0" w:space="0" w:color="auto"/>
        <w:left w:val="none" w:sz="0" w:space="0" w:color="auto"/>
        <w:bottom w:val="none" w:sz="0" w:space="0" w:color="auto"/>
        <w:right w:val="none" w:sz="0" w:space="0" w:color="auto"/>
      </w:divBdr>
    </w:div>
    <w:div w:id="152718983">
      <w:bodyDiv w:val="1"/>
      <w:marLeft w:val="0"/>
      <w:marRight w:val="0"/>
      <w:marTop w:val="0"/>
      <w:marBottom w:val="0"/>
      <w:divBdr>
        <w:top w:val="none" w:sz="0" w:space="0" w:color="auto"/>
        <w:left w:val="none" w:sz="0" w:space="0" w:color="auto"/>
        <w:bottom w:val="none" w:sz="0" w:space="0" w:color="auto"/>
        <w:right w:val="none" w:sz="0" w:space="0" w:color="auto"/>
      </w:divBdr>
    </w:div>
    <w:div w:id="153031165">
      <w:bodyDiv w:val="1"/>
      <w:marLeft w:val="0"/>
      <w:marRight w:val="0"/>
      <w:marTop w:val="0"/>
      <w:marBottom w:val="0"/>
      <w:divBdr>
        <w:top w:val="none" w:sz="0" w:space="0" w:color="auto"/>
        <w:left w:val="none" w:sz="0" w:space="0" w:color="auto"/>
        <w:bottom w:val="none" w:sz="0" w:space="0" w:color="auto"/>
        <w:right w:val="none" w:sz="0" w:space="0" w:color="auto"/>
      </w:divBdr>
    </w:div>
    <w:div w:id="153106754">
      <w:bodyDiv w:val="1"/>
      <w:marLeft w:val="0"/>
      <w:marRight w:val="0"/>
      <w:marTop w:val="0"/>
      <w:marBottom w:val="0"/>
      <w:divBdr>
        <w:top w:val="none" w:sz="0" w:space="0" w:color="auto"/>
        <w:left w:val="none" w:sz="0" w:space="0" w:color="auto"/>
        <w:bottom w:val="none" w:sz="0" w:space="0" w:color="auto"/>
        <w:right w:val="none" w:sz="0" w:space="0" w:color="auto"/>
      </w:divBdr>
    </w:div>
    <w:div w:id="153647568">
      <w:bodyDiv w:val="1"/>
      <w:marLeft w:val="0"/>
      <w:marRight w:val="0"/>
      <w:marTop w:val="0"/>
      <w:marBottom w:val="0"/>
      <w:divBdr>
        <w:top w:val="none" w:sz="0" w:space="0" w:color="auto"/>
        <w:left w:val="none" w:sz="0" w:space="0" w:color="auto"/>
        <w:bottom w:val="none" w:sz="0" w:space="0" w:color="auto"/>
        <w:right w:val="none" w:sz="0" w:space="0" w:color="auto"/>
      </w:divBdr>
    </w:div>
    <w:div w:id="153762388">
      <w:bodyDiv w:val="1"/>
      <w:marLeft w:val="0"/>
      <w:marRight w:val="0"/>
      <w:marTop w:val="0"/>
      <w:marBottom w:val="0"/>
      <w:divBdr>
        <w:top w:val="none" w:sz="0" w:space="0" w:color="auto"/>
        <w:left w:val="none" w:sz="0" w:space="0" w:color="auto"/>
        <w:bottom w:val="none" w:sz="0" w:space="0" w:color="auto"/>
        <w:right w:val="none" w:sz="0" w:space="0" w:color="auto"/>
      </w:divBdr>
    </w:div>
    <w:div w:id="153836932">
      <w:bodyDiv w:val="1"/>
      <w:marLeft w:val="0"/>
      <w:marRight w:val="0"/>
      <w:marTop w:val="0"/>
      <w:marBottom w:val="0"/>
      <w:divBdr>
        <w:top w:val="none" w:sz="0" w:space="0" w:color="auto"/>
        <w:left w:val="none" w:sz="0" w:space="0" w:color="auto"/>
        <w:bottom w:val="none" w:sz="0" w:space="0" w:color="auto"/>
        <w:right w:val="none" w:sz="0" w:space="0" w:color="auto"/>
      </w:divBdr>
    </w:div>
    <w:div w:id="154149397">
      <w:bodyDiv w:val="1"/>
      <w:marLeft w:val="0"/>
      <w:marRight w:val="0"/>
      <w:marTop w:val="0"/>
      <w:marBottom w:val="0"/>
      <w:divBdr>
        <w:top w:val="none" w:sz="0" w:space="0" w:color="auto"/>
        <w:left w:val="none" w:sz="0" w:space="0" w:color="auto"/>
        <w:bottom w:val="none" w:sz="0" w:space="0" w:color="auto"/>
        <w:right w:val="none" w:sz="0" w:space="0" w:color="auto"/>
      </w:divBdr>
    </w:div>
    <w:div w:id="154150414">
      <w:bodyDiv w:val="1"/>
      <w:marLeft w:val="0"/>
      <w:marRight w:val="0"/>
      <w:marTop w:val="0"/>
      <w:marBottom w:val="0"/>
      <w:divBdr>
        <w:top w:val="none" w:sz="0" w:space="0" w:color="auto"/>
        <w:left w:val="none" w:sz="0" w:space="0" w:color="auto"/>
        <w:bottom w:val="none" w:sz="0" w:space="0" w:color="auto"/>
        <w:right w:val="none" w:sz="0" w:space="0" w:color="auto"/>
      </w:divBdr>
    </w:div>
    <w:div w:id="154153345">
      <w:bodyDiv w:val="1"/>
      <w:marLeft w:val="0"/>
      <w:marRight w:val="0"/>
      <w:marTop w:val="0"/>
      <w:marBottom w:val="0"/>
      <w:divBdr>
        <w:top w:val="none" w:sz="0" w:space="0" w:color="auto"/>
        <w:left w:val="none" w:sz="0" w:space="0" w:color="auto"/>
        <w:bottom w:val="none" w:sz="0" w:space="0" w:color="auto"/>
        <w:right w:val="none" w:sz="0" w:space="0" w:color="auto"/>
      </w:divBdr>
    </w:div>
    <w:div w:id="154298805">
      <w:bodyDiv w:val="1"/>
      <w:marLeft w:val="0"/>
      <w:marRight w:val="0"/>
      <w:marTop w:val="0"/>
      <w:marBottom w:val="0"/>
      <w:divBdr>
        <w:top w:val="none" w:sz="0" w:space="0" w:color="auto"/>
        <w:left w:val="none" w:sz="0" w:space="0" w:color="auto"/>
        <w:bottom w:val="none" w:sz="0" w:space="0" w:color="auto"/>
        <w:right w:val="none" w:sz="0" w:space="0" w:color="auto"/>
      </w:divBdr>
    </w:div>
    <w:div w:id="154416958">
      <w:bodyDiv w:val="1"/>
      <w:marLeft w:val="0"/>
      <w:marRight w:val="0"/>
      <w:marTop w:val="0"/>
      <w:marBottom w:val="0"/>
      <w:divBdr>
        <w:top w:val="none" w:sz="0" w:space="0" w:color="auto"/>
        <w:left w:val="none" w:sz="0" w:space="0" w:color="auto"/>
        <w:bottom w:val="none" w:sz="0" w:space="0" w:color="auto"/>
        <w:right w:val="none" w:sz="0" w:space="0" w:color="auto"/>
      </w:divBdr>
    </w:div>
    <w:div w:id="154420301">
      <w:bodyDiv w:val="1"/>
      <w:marLeft w:val="0"/>
      <w:marRight w:val="0"/>
      <w:marTop w:val="0"/>
      <w:marBottom w:val="0"/>
      <w:divBdr>
        <w:top w:val="none" w:sz="0" w:space="0" w:color="auto"/>
        <w:left w:val="none" w:sz="0" w:space="0" w:color="auto"/>
        <w:bottom w:val="none" w:sz="0" w:space="0" w:color="auto"/>
        <w:right w:val="none" w:sz="0" w:space="0" w:color="auto"/>
      </w:divBdr>
    </w:div>
    <w:div w:id="154683245">
      <w:bodyDiv w:val="1"/>
      <w:marLeft w:val="0"/>
      <w:marRight w:val="0"/>
      <w:marTop w:val="0"/>
      <w:marBottom w:val="0"/>
      <w:divBdr>
        <w:top w:val="none" w:sz="0" w:space="0" w:color="auto"/>
        <w:left w:val="none" w:sz="0" w:space="0" w:color="auto"/>
        <w:bottom w:val="none" w:sz="0" w:space="0" w:color="auto"/>
        <w:right w:val="none" w:sz="0" w:space="0" w:color="auto"/>
      </w:divBdr>
    </w:div>
    <w:div w:id="154684011">
      <w:bodyDiv w:val="1"/>
      <w:marLeft w:val="0"/>
      <w:marRight w:val="0"/>
      <w:marTop w:val="0"/>
      <w:marBottom w:val="0"/>
      <w:divBdr>
        <w:top w:val="none" w:sz="0" w:space="0" w:color="auto"/>
        <w:left w:val="none" w:sz="0" w:space="0" w:color="auto"/>
        <w:bottom w:val="none" w:sz="0" w:space="0" w:color="auto"/>
        <w:right w:val="none" w:sz="0" w:space="0" w:color="auto"/>
      </w:divBdr>
    </w:div>
    <w:div w:id="155345845">
      <w:bodyDiv w:val="1"/>
      <w:marLeft w:val="0"/>
      <w:marRight w:val="0"/>
      <w:marTop w:val="0"/>
      <w:marBottom w:val="0"/>
      <w:divBdr>
        <w:top w:val="none" w:sz="0" w:space="0" w:color="auto"/>
        <w:left w:val="none" w:sz="0" w:space="0" w:color="auto"/>
        <w:bottom w:val="none" w:sz="0" w:space="0" w:color="auto"/>
        <w:right w:val="none" w:sz="0" w:space="0" w:color="auto"/>
      </w:divBdr>
    </w:div>
    <w:div w:id="155802321">
      <w:bodyDiv w:val="1"/>
      <w:marLeft w:val="0"/>
      <w:marRight w:val="0"/>
      <w:marTop w:val="0"/>
      <w:marBottom w:val="0"/>
      <w:divBdr>
        <w:top w:val="none" w:sz="0" w:space="0" w:color="auto"/>
        <w:left w:val="none" w:sz="0" w:space="0" w:color="auto"/>
        <w:bottom w:val="none" w:sz="0" w:space="0" w:color="auto"/>
        <w:right w:val="none" w:sz="0" w:space="0" w:color="auto"/>
      </w:divBdr>
    </w:div>
    <w:div w:id="156268564">
      <w:bodyDiv w:val="1"/>
      <w:marLeft w:val="0"/>
      <w:marRight w:val="0"/>
      <w:marTop w:val="0"/>
      <w:marBottom w:val="0"/>
      <w:divBdr>
        <w:top w:val="none" w:sz="0" w:space="0" w:color="auto"/>
        <w:left w:val="none" w:sz="0" w:space="0" w:color="auto"/>
        <w:bottom w:val="none" w:sz="0" w:space="0" w:color="auto"/>
        <w:right w:val="none" w:sz="0" w:space="0" w:color="auto"/>
      </w:divBdr>
    </w:div>
    <w:div w:id="156965732">
      <w:bodyDiv w:val="1"/>
      <w:marLeft w:val="0"/>
      <w:marRight w:val="0"/>
      <w:marTop w:val="0"/>
      <w:marBottom w:val="0"/>
      <w:divBdr>
        <w:top w:val="none" w:sz="0" w:space="0" w:color="auto"/>
        <w:left w:val="none" w:sz="0" w:space="0" w:color="auto"/>
        <w:bottom w:val="none" w:sz="0" w:space="0" w:color="auto"/>
        <w:right w:val="none" w:sz="0" w:space="0" w:color="auto"/>
      </w:divBdr>
    </w:div>
    <w:div w:id="157114774">
      <w:bodyDiv w:val="1"/>
      <w:marLeft w:val="0"/>
      <w:marRight w:val="0"/>
      <w:marTop w:val="0"/>
      <w:marBottom w:val="0"/>
      <w:divBdr>
        <w:top w:val="none" w:sz="0" w:space="0" w:color="auto"/>
        <w:left w:val="none" w:sz="0" w:space="0" w:color="auto"/>
        <w:bottom w:val="none" w:sz="0" w:space="0" w:color="auto"/>
        <w:right w:val="none" w:sz="0" w:space="0" w:color="auto"/>
      </w:divBdr>
    </w:div>
    <w:div w:id="157961901">
      <w:bodyDiv w:val="1"/>
      <w:marLeft w:val="0"/>
      <w:marRight w:val="0"/>
      <w:marTop w:val="0"/>
      <w:marBottom w:val="0"/>
      <w:divBdr>
        <w:top w:val="none" w:sz="0" w:space="0" w:color="auto"/>
        <w:left w:val="none" w:sz="0" w:space="0" w:color="auto"/>
        <w:bottom w:val="none" w:sz="0" w:space="0" w:color="auto"/>
        <w:right w:val="none" w:sz="0" w:space="0" w:color="auto"/>
      </w:divBdr>
    </w:div>
    <w:div w:id="158010525">
      <w:bodyDiv w:val="1"/>
      <w:marLeft w:val="0"/>
      <w:marRight w:val="0"/>
      <w:marTop w:val="0"/>
      <w:marBottom w:val="0"/>
      <w:divBdr>
        <w:top w:val="none" w:sz="0" w:space="0" w:color="auto"/>
        <w:left w:val="none" w:sz="0" w:space="0" w:color="auto"/>
        <w:bottom w:val="none" w:sz="0" w:space="0" w:color="auto"/>
        <w:right w:val="none" w:sz="0" w:space="0" w:color="auto"/>
      </w:divBdr>
    </w:div>
    <w:div w:id="158087146">
      <w:bodyDiv w:val="1"/>
      <w:marLeft w:val="0"/>
      <w:marRight w:val="0"/>
      <w:marTop w:val="0"/>
      <w:marBottom w:val="0"/>
      <w:divBdr>
        <w:top w:val="none" w:sz="0" w:space="0" w:color="auto"/>
        <w:left w:val="none" w:sz="0" w:space="0" w:color="auto"/>
        <w:bottom w:val="none" w:sz="0" w:space="0" w:color="auto"/>
        <w:right w:val="none" w:sz="0" w:space="0" w:color="auto"/>
      </w:divBdr>
    </w:div>
    <w:div w:id="158158449">
      <w:bodyDiv w:val="1"/>
      <w:marLeft w:val="0"/>
      <w:marRight w:val="0"/>
      <w:marTop w:val="0"/>
      <w:marBottom w:val="0"/>
      <w:divBdr>
        <w:top w:val="none" w:sz="0" w:space="0" w:color="auto"/>
        <w:left w:val="none" w:sz="0" w:space="0" w:color="auto"/>
        <w:bottom w:val="none" w:sz="0" w:space="0" w:color="auto"/>
        <w:right w:val="none" w:sz="0" w:space="0" w:color="auto"/>
      </w:divBdr>
    </w:div>
    <w:div w:id="158934318">
      <w:bodyDiv w:val="1"/>
      <w:marLeft w:val="0"/>
      <w:marRight w:val="0"/>
      <w:marTop w:val="0"/>
      <w:marBottom w:val="0"/>
      <w:divBdr>
        <w:top w:val="none" w:sz="0" w:space="0" w:color="auto"/>
        <w:left w:val="none" w:sz="0" w:space="0" w:color="auto"/>
        <w:bottom w:val="none" w:sz="0" w:space="0" w:color="auto"/>
        <w:right w:val="none" w:sz="0" w:space="0" w:color="auto"/>
      </w:divBdr>
    </w:div>
    <w:div w:id="160894421">
      <w:bodyDiv w:val="1"/>
      <w:marLeft w:val="0"/>
      <w:marRight w:val="0"/>
      <w:marTop w:val="0"/>
      <w:marBottom w:val="0"/>
      <w:divBdr>
        <w:top w:val="none" w:sz="0" w:space="0" w:color="auto"/>
        <w:left w:val="none" w:sz="0" w:space="0" w:color="auto"/>
        <w:bottom w:val="none" w:sz="0" w:space="0" w:color="auto"/>
        <w:right w:val="none" w:sz="0" w:space="0" w:color="auto"/>
      </w:divBdr>
      <w:divsChild>
        <w:div w:id="1139495936">
          <w:marLeft w:val="480"/>
          <w:marRight w:val="0"/>
          <w:marTop w:val="0"/>
          <w:marBottom w:val="0"/>
          <w:divBdr>
            <w:top w:val="none" w:sz="0" w:space="0" w:color="auto"/>
            <w:left w:val="none" w:sz="0" w:space="0" w:color="auto"/>
            <w:bottom w:val="none" w:sz="0" w:space="0" w:color="auto"/>
            <w:right w:val="none" w:sz="0" w:space="0" w:color="auto"/>
          </w:divBdr>
        </w:div>
        <w:div w:id="510145855">
          <w:marLeft w:val="480"/>
          <w:marRight w:val="0"/>
          <w:marTop w:val="0"/>
          <w:marBottom w:val="0"/>
          <w:divBdr>
            <w:top w:val="none" w:sz="0" w:space="0" w:color="auto"/>
            <w:left w:val="none" w:sz="0" w:space="0" w:color="auto"/>
            <w:bottom w:val="none" w:sz="0" w:space="0" w:color="auto"/>
            <w:right w:val="none" w:sz="0" w:space="0" w:color="auto"/>
          </w:divBdr>
        </w:div>
        <w:div w:id="1392922160">
          <w:marLeft w:val="480"/>
          <w:marRight w:val="0"/>
          <w:marTop w:val="0"/>
          <w:marBottom w:val="0"/>
          <w:divBdr>
            <w:top w:val="none" w:sz="0" w:space="0" w:color="auto"/>
            <w:left w:val="none" w:sz="0" w:space="0" w:color="auto"/>
            <w:bottom w:val="none" w:sz="0" w:space="0" w:color="auto"/>
            <w:right w:val="none" w:sz="0" w:space="0" w:color="auto"/>
          </w:divBdr>
        </w:div>
        <w:div w:id="372312714">
          <w:marLeft w:val="480"/>
          <w:marRight w:val="0"/>
          <w:marTop w:val="0"/>
          <w:marBottom w:val="0"/>
          <w:divBdr>
            <w:top w:val="none" w:sz="0" w:space="0" w:color="auto"/>
            <w:left w:val="none" w:sz="0" w:space="0" w:color="auto"/>
            <w:bottom w:val="none" w:sz="0" w:space="0" w:color="auto"/>
            <w:right w:val="none" w:sz="0" w:space="0" w:color="auto"/>
          </w:divBdr>
        </w:div>
        <w:div w:id="1486357172">
          <w:marLeft w:val="480"/>
          <w:marRight w:val="0"/>
          <w:marTop w:val="0"/>
          <w:marBottom w:val="0"/>
          <w:divBdr>
            <w:top w:val="none" w:sz="0" w:space="0" w:color="auto"/>
            <w:left w:val="none" w:sz="0" w:space="0" w:color="auto"/>
            <w:bottom w:val="none" w:sz="0" w:space="0" w:color="auto"/>
            <w:right w:val="none" w:sz="0" w:space="0" w:color="auto"/>
          </w:divBdr>
        </w:div>
        <w:div w:id="788623660">
          <w:marLeft w:val="480"/>
          <w:marRight w:val="0"/>
          <w:marTop w:val="0"/>
          <w:marBottom w:val="0"/>
          <w:divBdr>
            <w:top w:val="none" w:sz="0" w:space="0" w:color="auto"/>
            <w:left w:val="none" w:sz="0" w:space="0" w:color="auto"/>
            <w:bottom w:val="none" w:sz="0" w:space="0" w:color="auto"/>
            <w:right w:val="none" w:sz="0" w:space="0" w:color="auto"/>
          </w:divBdr>
        </w:div>
        <w:div w:id="1237975471">
          <w:marLeft w:val="480"/>
          <w:marRight w:val="0"/>
          <w:marTop w:val="0"/>
          <w:marBottom w:val="0"/>
          <w:divBdr>
            <w:top w:val="none" w:sz="0" w:space="0" w:color="auto"/>
            <w:left w:val="none" w:sz="0" w:space="0" w:color="auto"/>
            <w:bottom w:val="none" w:sz="0" w:space="0" w:color="auto"/>
            <w:right w:val="none" w:sz="0" w:space="0" w:color="auto"/>
          </w:divBdr>
        </w:div>
        <w:div w:id="209540206">
          <w:marLeft w:val="480"/>
          <w:marRight w:val="0"/>
          <w:marTop w:val="0"/>
          <w:marBottom w:val="0"/>
          <w:divBdr>
            <w:top w:val="none" w:sz="0" w:space="0" w:color="auto"/>
            <w:left w:val="none" w:sz="0" w:space="0" w:color="auto"/>
            <w:bottom w:val="none" w:sz="0" w:space="0" w:color="auto"/>
            <w:right w:val="none" w:sz="0" w:space="0" w:color="auto"/>
          </w:divBdr>
        </w:div>
        <w:div w:id="290404114">
          <w:marLeft w:val="480"/>
          <w:marRight w:val="0"/>
          <w:marTop w:val="0"/>
          <w:marBottom w:val="0"/>
          <w:divBdr>
            <w:top w:val="none" w:sz="0" w:space="0" w:color="auto"/>
            <w:left w:val="none" w:sz="0" w:space="0" w:color="auto"/>
            <w:bottom w:val="none" w:sz="0" w:space="0" w:color="auto"/>
            <w:right w:val="none" w:sz="0" w:space="0" w:color="auto"/>
          </w:divBdr>
        </w:div>
        <w:div w:id="916398073">
          <w:marLeft w:val="480"/>
          <w:marRight w:val="0"/>
          <w:marTop w:val="0"/>
          <w:marBottom w:val="0"/>
          <w:divBdr>
            <w:top w:val="none" w:sz="0" w:space="0" w:color="auto"/>
            <w:left w:val="none" w:sz="0" w:space="0" w:color="auto"/>
            <w:bottom w:val="none" w:sz="0" w:space="0" w:color="auto"/>
            <w:right w:val="none" w:sz="0" w:space="0" w:color="auto"/>
          </w:divBdr>
        </w:div>
        <w:div w:id="509494655">
          <w:marLeft w:val="480"/>
          <w:marRight w:val="0"/>
          <w:marTop w:val="0"/>
          <w:marBottom w:val="0"/>
          <w:divBdr>
            <w:top w:val="none" w:sz="0" w:space="0" w:color="auto"/>
            <w:left w:val="none" w:sz="0" w:space="0" w:color="auto"/>
            <w:bottom w:val="none" w:sz="0" w:space="0" w:color="auto"/>
            <w:right w:val="none" w:sz="0" w:space="0" w:color="auto"/>
          </w:divBdr>
        </w:div>
        <w:div w:id="1095980116">
          <w:marLeft w:val="480"/>
          <w:marRight w:val="0"/>
          <w:marTop w:val="0"/>
          <w:marBottom w:val="0"/>
          <w:divBdr>
            <w:top w:val="none" w:sz="0" w:space="0" w:color="auto"/>
            <w:left w:val="none" w:sz="0" w:space="0" w:color="auto"/>
            <w:bottom w:val="none" w:sz="0" w:space="0" w:color="auto"/>
            <w:right w:val="none" w:sz="0" w:space="0" w:color="auto"/>
          </w:divBdr>
        </w:div>
        <w:div w:id="805657086">
          <w:marLeft w:val="480"/>
          <w:marRight w:val="0"/>
          <w:marTop w:val="0"/>
          <w:marBottom w:val="0"/>
          <w:divBdr>
            <w:top w:val="none" w:sz="0" w:space="0" w:color="auto"/>
            <w:left w:val="none" w:sz="0" w:space="0" w:color="auto"/>
            <w:bottom w:val="none" w:sz="0" w:space="0" w:color="auto"/>
            <w:right w:val="none" w:sz="0" w:space="0" w:color="auto"/>
          </w:divBdr>
        </w:div>
        <w:div w:id="227889637">
          <w:marLeft w:val="480"/>
          <w:marRight w:val="0"/>
          <w:marTop w:val="0"/>
          <w:marBottom w:val="0"/>
          <w:divBdr>
            <w:top w:val="none" w:sz="0" w:space="0" w:color="auto"/>
            <w:left w:val="none" w:sz="0" w:space="0" w:color="auto"/>
            <w:bottom w:val="none" w:sz="0" w:space="0" w:color="auto"/>
            <w:right w:val="none" w:sz="0" w:space="0" w:color="auto"/>
          </w:divBdr>
        </w:div>
        <w:div w:id="1470132152">
          <w:marLeft w:val="480"/>
          <w:marRight w:val="0"/>
          <w:marTop w:val="0"/>
          <w:marBottom w:val="0"/>
          <w:divBdr>
            <w:top w:val="none" w:sz="0" w:space="0" w:color="auto"/>
            <w:left w:val="none" w:sz="0" w:space="0" w:color="auto"/>
            <w:bottom w:val="none" w:sz="0" w:space="0" w:color="auto"/>
            <w:right w:val="none" w:sz="0" w:space="0" w:color="auto"/>
          </w:divBdr>
        </w:div>
        <w:div w:id="218370317">
          <w:marLeft w:val="480"/>
          <w:marRight w:val="0"/>
          <w:marTop w:val="0"/>
          <w:marBottom w:val="0"/>
          <w:divBdr>
            <w:top w:val="none" w:sz="0" w:space="0" w:color="auto"/>
            <w:left w:val="none" w:sz="0" w:space="0" w:color="auto"/>
            <w:bottom w:val="none" w:sz="0" w:space="0" w:color="auto"/>
            <w:right w:val="none" w:sz="0" w:space="0" w:color="auto"/>
          </w:divBdr>
        </w:div>
        <w:div w:id="986283552">
          <w:marLeft w:val="480"/>
          <w:marRight w:val="0"/>
          <w:marTop w:val="0"/>
          <w:marBottom w:val="0"/>
          <w:divBdr>
            <w:top w:val="none" w:sz="0" w:space="0" w:color="auto"/>
            <w:left w:val="none" w:sz="0" w:space="0" w:color="auto"/>
            <w:bottom w:val="none" w:sz="0" w:space="0" w:color="auto"/>
            <w:right w:val="none" w:sz="0" w:space="0" w:color="auto"/>
          </w:divBdr>
        </w:div>
        <w:div w:id="786774427">
          <w:marLeft w:val="480"/>
          <w:marRight w:val="0"/>
          <w:marTop w:val="0"/>
          <w:marBottom w:val="0"/>
          <w:divBdr>
            <w:top w:val="none" w:sz="0" w:space="0" w:color="auto"/>
            <w:left w:val="none" w:sz="0" w:space="0" w:color="auto"/>
            <w:bottom w:val="none" w:sz="0" w:space="0" w:color="auto"/>
            <w:right w:val="none" w:sz="0" w:space="0" w:color="auto"/>
          </w:divBdr>
        </w:div>
        <w:div w:id="59251903">
          <w:marLeft w:val="480"/>
          <w:marRight w:val="0"/>
          <w:marTop w:val="0"/>
          <w:marBottom w:val="0"/>
          <w:divBdr>
            <w:top w:val="none" w:sz="0" w:space="0" w:color="auto"/>
            <w:left w:val="none" w:sz="0" w:space="0" w:color="auto"/>
            <w:bottom w:val="none" w:sz="0" w:space="0" w:color="auto"/>
            <w:right w:val="none" w:sz="0" w:space="0" w:color="auto"/>
          </w:divBdr>
        </w:div>
        <w:div w:id="1306550508">
          <w:marLeft w:val="480"/>
          <w:marRight w:val="0"/>
          <w:marTop w:val="0"/>
          <w:marBottom w:val="0"/>
          <w:divBdr>
            <w:top w:val="none" w:sz="0" w:space="0" w:color="auto"/>
            <w:left w:val="none" w:sz="0" w:space="0" w:color="auto"/>
            <w:bottom w:val="none" w:sz="0" w:space="0" w:color="auto"/>
            <w:right w:val="none" w:sz="0" w:space="0" w:color="auto"/>
          </w:divBdr>
        </w:div>
        <w:div w:id="1405642973">
          <w:marLeft w:val="480"/>
          <w:marRight w:val="0"/>
          <w:marTop w:val="0"/>
          <w:marBottom w:val="0"/>
          <w:divBdr>
            <w:top w:val="none" w:sz="0" w:space="0" w:color="auto"/>
            <w:left w:val="none" w:sz="0" w:space="0" w:color="auto"/>
            <w:bottom w:val="none" w:sz="0" w:space="0" w:color="auto"/>
            <w:right w:val="none" w:sz="0" w:space="0" w:color="auto"/>
          </w:divBdr>
        </w:div>
        <w:div w:id="126169124">
          <w:marLeft w:val="480"/>
          <w:marRight w:val="0"/>
          <w:marTop w:val="0"/>
          <w:marBottom w:val="0"/>
          <w:divBdr>
            <w:top w:val="none" w:sz="0" w:space="0" w:color="auto"/>
            <w:left w:val="none" w:sz="0" w:space="0" w:color="auto"/>
            <w:bottom w:val="none" w:sz="0" w:space="0" w:color="auto"/>
            <w:right w:val="none" w:sz="0" w:space="0" w:color="auto"/>
          </w:divBdr>
        </w:div>
        <w:div w:id="1551531075">
          <w:marLeft w:val="480"/>
          <w:marRight w:val="0"/>
          <w:marTop w:val="0"/>
          <w:marBottom w:val="0"/>
          <w:divBdr>
            <w:top w:val="none" w:sz="0" w:space="0" w:color="auto"/>
            <w:left w:val="none" w:sz="0" w:space="0" w:color="auto"/>
            <w:bottom w:val="none" w:sz="0" w:space="0" w:color="auto"/>
            <w:right w:val="none" w:sz="0" w:space="0" w:color="auto"/>
          </w:divBdr>
        </w:div>
        <w:div w:id="957688464">
          <w:marLeft w:val="480"/>
          <w:marRight w:val="0"/>
          <w:marTop w:val="0"/>
          <w:marBottom w:val="0"/>
          <w:divBdr>
            <w:top w:val="none" w:sz="0" w:space="0" w:color="auto"/>
            <w:left w:val="none" w:sz="0" w:space="0" w:color="auto"/>
            <w:bottom w:val="none" w:sz="0" w:space="0" w:color="auto"/>
            <w:right w:val="none" w:sz="0" w:space="0" w:color="auto"/>
          </w:divBdr>
        </w:div>
        <w:div w:id="1659773482">
          <w:marLeft w:val="480"/>
          <w:marRight w:val="0"/>
          <w:marTop w:val="0"/>
          <w:marBottom w:val="0"/>
          <w:divBdr>
            <w:top w:val="none" w:sz="0" w:space="0" w:color="auto"/>
            <w:left w:val="none" w:sz="0" w:space="0" w:color="auto"/>
            <w:bottom w:val="none" w:sz="0" w:space="0" w:color="auto"/>
            <w:right w:val="none" w:sz="0" w:space="0" w:color="auto"/>
          </w:divBdr>
        </w:div>
        <w:div w:id="944924073">
          <w:marLeft w:val="480"/>
          <w:marRight w:val="0"/>
          <w:marTop w:val="0"/>
          <w:marBottom w:val="0"/>
          <w:divBdr>
            <w:top w:val="none" w:sz="0" w:space="0" w:color="auto"/>
            <w:left w:val="none" w:sz="0" w:space="0" w:color="auto"/>
            <w:bottom w:val="none" w:sz="0" w:space="0" w:color="auto"/>
            <w:right w:val="none" w:sz="0" w:space="0" w:color="auto"/>
          </w:divBdr>
        </w:div>
        <w:div w:id="406420463">
          <w:marLeft w:val="480"/>
          <w:marRight w:val="0"/>
          <w:marTop w:val="0"/>
          <w:marBottom w:val="0"/>
          <w:divBdr>
            <w:top w:val="none" w:sz="0" w:space="0" w:color="auto"/>
            <w:left w:val="none" w:sz="0" w:space="0" w:color="auto"/>
            <w:bottom w:val="none" w:sz="0" w:space="0" w:color="auto"/>
            <w:right w:val="none" w:sz="0" w:space="0" w:color="auto"/>
          </w:divBdr>
        </w:div>
        <w:div w:id="930628115">
          <w:marLeft w:val="480"/>
          <w:marRight w:val="0"/>
          <w:marTop w:val="0"/>
          <w:marBottom w:val="0"/>
          <w:divBdr>
            <w:top w:val="none" w:sz="0" w:space="0" w:color="auto"/>
            <w:left w:val="none" w:sz="0" w:space="0" w:color="auto"/>
            <w:bottom w:val="none" w:sz="0" w:space="0" w:color="auto"/>
            <w:right w:val="none" w:sz="0" w:space="0" w:color="auto"/>
          </w:divBdr>
        </w:div>
        <w:div w:id="1859586487">
          <w:marLeft w:val="480"/>
          <w:marRight w:val="0"/>
          <w:marTop w:val="0"/>
          <w:marBottom w:val="0"/>
          <w:divBdr>
            <w:top w:val="none" w:sz="0" w:space="0" w:color="auto"/>
            <w:left w:val="none" w:sz="0" w:space="0" w:color="auto"/>
            <w:bottom w:val="none" w:sz="0" w:space="0" w:color="auto"/>
            <w:right w:val="none" w:sz="0" w:space="0" w:color="auto"/>
          </w:divBdr>
        </w:div>
        <w:div w:id="983043337">
          <w:marLeft w:val="480"/>
          <w:marRight w:val="0"/>
          <w:marTop w:val="0"/>
          <w:marBottom w:val="0"/>
          <w:divBdr>
            <w:top w:val="none" w:sz="0" w:space="0" w:color="auto"/>
            <w:left w:val="none" w:sz="0" w:space="0" w:color="auto"/>
            <w:bottom w:val="none" w:sz="0" w:space="0" w:color="auto"/>
            <w:right w:val="none" w:sz="0" w:space="0" w:color="auto"/>
          </w:divBdr>
        </w:div>
        <w:div w:id="450900452">
          <w:marLeft w:val="480"/>
          <w:marRight w:val="0"/>
          <w:marTop w:val="0"/>
          <w:marBottom w:val="0"/>
          <w:divBdr>
            <w:top w:val="none" w:sz="0" w:space="0" w:color="auto"/>
            <w:left w:val="none" w:sz="0" w:space="0" w:color="auto"/>
            <w:bottom w:val="none" w:sz="0" w:space="0" w:color="auto"/>
            <w:right w:val="none" w:sz="0" w:space="0" w:color="auto"/>
          </w:divBdr>
        </w:div>
        <w:div w:id="243999787">
          <w:marLeft w:val="480"/>
          <w:marRight w:val="0"/>
          <w:marTop w:val="0"/>
          <w:marBottom w:val="0"/>
          <w:divBdr>
            <w:top w:val="none" w:sz="0" w:space="0" w:color="auto"/>
            <w:left w:val="none" w:sz="0" w:space="0" w:color="auto"/>
            <w:bottom w:val="none" w:sz="0" w:space="0" w:color="auto"/>
            <w:right w:val="none" w:sz="0" w:space="0" w:color="auto"/>
          </w:divBdr>
        </w:div>
        <w:div w:id="445127676">
          <w:marLeft w:val="480"/>
          <w:marRight w:val="0"/>
          <w:marTop w:val="0"/>
          <w:marBottom w:val="0"/>
          <w:divBdr>
            <w:top w:val="none" w:sz="0" w:space="0" w:color="auto"/>
            <w:left w:val="none" w:sz="0" w:space="0" w:color="auto"/>
            <w:bottom w:val="none" w:sz="0" w:space="0" w:color="auto"/>
            <w:right w:val="none" w:sz="0" w:space="0" w:color="auto"/>
          </w:divBdr>
        </w:div>
        <w:div w:id="333338320">
          <w:marLeft w:val="480"/>
          <w:marRight w:val="0"/>
          <w:marTop w:val="0"/>
          <w:marBottom w:val="0"/>
          <w:divBdr>
            <w:top w:val="none" w:sz="0" w:space="0" w:color="auto"/>
            <w:left w:val="none" w:sz="0" w:space="0" w:color="auto"/>
            <w:bottom w:val="none" w:sz="0" w:space="0" w:color="auto"/>
            <w:right w:val="none" w:sz="0" w:space="0" w:color="auto"/>
          </w:divBdr>
        </w:div>
        <w:div w:id="250547484">
          <w:marLeft w:val="480"/>
          <w:marRight w:val="0"/>
          <w:marTop w:val="0"/>
          <w:marBottom w:val="0"/>
          <w:divBdr>
            <w:top w:val="none" w:sz="0" w:space="0" w:color="auto"/>
            <w:left w:val="none" w:sz="0" w:space="0" w:color="auto"/>
            <w:bottom w:val="none" w:sz="0" w:space="0" w:color="auto"/>
            <w:right w:val="none" w:sz="0" w:space="0" w:color="auto"/>
          </w:divBdr>
        </w:div>
        <w:div w:id="122308008">
          <w:marLeft w:val="480"/>
          <w:marRight w:val="0"/>
          <w:marTop w:val="0"/>
          <w:marBottom w:val="0"/>
          <w:divBdr>
            <w:top w:val="none" w:sz="0" w:space="0" w:color="auto"/>
            <w:left w:val="none" w:sz="0" w:space="0" w:color="auto"/>
            <w:bottom w:val="none" w:sz="0" w:space="0" w:color="auto"/>
            <w:right w:val="none" w:sz="0" w:space="0" w:color="auto"/>
          </w:divBdr>
        </w:div>
        <w:div w:id="1348870995">
          <w:marLeft w:val="480"/>
          <w:marRight w:val="0"/>
          <w:marTop w:val="0"/>
          <w:marBottom w:val="0"/>
          <w:divBdr>
            <w:top w:val="none" w:sz="0" w:space="0" w:color="auto"/>
            <w:left w:val="none" w:sz="0" w:space="0" w:color="auto"/>
            <w:bottom w:val="none" w:sz="0" w:space="0" w:color="auto"/>
            <w:right w:val="none" w:sz="0" w:space="0" w:color="auto"/>
          </w:divBdr>
        </w:div>
        <w:div w:id="1030882419">
          <w:marLeft w:val="480"/>
          <w:marRight w:val="0"/>
          <w:marTop w:val="0"/>
          <w:marBottom w:val="0"/>
          <w:divBdr>
            <w:top w:val="none" w:sz="0" w:space="0" w:color="auto"/>
            <w:left w:val="none" w:sz="0" w:space="0" w:color="auto"/>
            <w:bottom w:val="none" w:sz="0" w:space="0" w:color="auto"/>
            <w:right w:val="none" w:sz="0" w:space="0" w:color="auto"/>
          </w:divBdr>
        </w:div>
        <w:div w:id="734937201">
          <w:marLeft w:val="480"/>
          <w:marRight w:val="0"/>
          <w:marTop w:val="0"/>
          <w:marBottom w:val="0"/>
          <w:divBdr>
            <w:top w:val="none" w:sz="0" w:space="0" w:color="auto"/>
            <w:left w:val="none" w:sz="0" w:space="0" w:color="auto"/>
            <w:bottom w:val="none" w:sz="0" w:space="0" w:color="auto"/>
            <w:right w:val="none" w:sz="0" w:space="0" w:color="auto"/>
          </w:divBdr>
        </w:div>
        <w:div w:id="1042443545">
          <w:marLeft w:val="480"/>
          <w:marRight w:val="0"/>
          <w:marTop w:val="0"/>
          <w:marBottom w:val="0"/>
          <w:divBdr>
            <w:top w:val="none" w:sz="0" w:space="0" w:color="auto"/>
            <w:left w:val="none" w:sz="0" w:space="0" w:color="auto"/>
            <w:bottom w:val="none" w:sz="0" w:space="0" w:color="auto"/>
            <w:right w:val="none" w:sz="0" w:space="0" w:color="auto"/>
          </w:divBdr>
        </w:div>
        <w:div w:id="97333511">
          <w:marLeft w:val="480"/>
          <w:marRight w:val="0"/>
          <w:marTop w:val="0"/>
          <w:marBottom w:val="0"/>
          <w:divBdr>
            <w:top w:val="none" w:sz="0" w:space="0" w:color="auto"/>
            <w:left w:val="none" w:sz="0" w:space="0" w:color="auto"/>
            <w:bottom w:val="none" w:sz="0" w:space="0" w:color="auto"/>
            <w:right w:val="none" w:sz="0" w:space="0" w:color="auto"/>
          </w:divBdr>
        </w:div>
        <w:div w:id="1968275330">
          <w:marLeft w:val="480"/>
          <w:marRight w:val="0"/>
          <w:marTop w:val="0"/>
          <w:marBottom w:val="0"/>
          <w:divBdr>
            <w:top w:val="none" w:sz="0" w:space="0" w:color="auto"/>
            <w:left w:val="none" w:sz="0" w:space="0" w:color="auto"/>
            <w:bottom w:val="none" w:sz="0" w:space="0" w:color="auto"/>
            <w:right w:val="none" w:sz="0" w:space="0" w:color="auto"/>
          </w:divBdr>
        </w:div>
        <w:div w:id="991789041">
          <w:marLeft w:val="480"/>
          <w:marRight w:val="0"/>
          <w:marTop w:val="0"/>
          <w:marBottom w:val="0"/>
          <w:divBdr>
            <w:top w:val="none" w:sz="0" w:space="0" w:color="auto"/>
            <w:left w:val="none" w:sz="0" w:space="0" w:color="auto"/>
            <w:bottom w:val="none" w:sz="0" w:space="0" w:color="auto"/>
            <w:right w:val="none" w:sz="0" w:space="0" w:color="auto"/>
          </w:divBdr>
        </w:div>
        <w:div w:id="1745713698">
          <w:marLeft w:val="480"/>
          <w:marRight w:val="0"/>
          <w:marTop w:val="0"/>
          <w:marBottom w:val="0"/>
          <w:divBdr>
            <w:top w:val="none" w:sz="0" w:space="0" w:color="auto"/>
            <w:left w:val="none" w:sz="0" w:space="0" w:color="auto"/>
            <w:bottom w:val="none" w:sz="0" w:space="0" w:color="auto"/>
            <w:right w:val="none" w:sz="0" w:space="0" w:color="auto"/>
          </w:divBdr>
        </w:div>
        <w:div w:id="479925431">
          <w:marLeft w:val="480"/>
          <w:marRight w:val="0"/>
          <w:marTop w:val="0"/>
          <w:marBottom w:val="0"/>
          <w:divBdr>
            <w:top w:val="none" w:sz="0" w:space="0" w:color="auto"/>
            <w:left w:val="none" w:sz="0" w:space="0" w:color="auto"/>
            <w:bottom w:val="none" w:sz="0" w:space="0" w:color="auto"/>
            <w:right w:val="none" w:sz="0" w:space="0" w:color="auto"/>
          </w:divBdr>
        </w:div>
        <w:div w:id="916749419">
          <w:marLeft w:val="480"/>
          <w:marRight w:val="0"/>
          <w:marTop w:val="0"/>
          <w:marBottom w:val="0"/>
          <w:divBdr>
            <w:top w:val="none" w:sz="0" w:space="0" w:color="auto"/>
            <w:left w:val="none" w:sz="0" w:space="0" w:color="auto"/>
            <w:bottom w:val="none" w:sz="0" w:space="0" w:color="auto"/>
            <w:right w:val="none" w:sz="0" w:space="0" w:color="auto"/>
          </w:divBdr>
        </w:div>
        <w:div w:id="1261334784">
          <w:marLeft w:val="480"/>
          <w:marRight w:val="0"/>
          <w:marTop w:val="0"/>
          <w:marBottom w:val="0"/>
          <w:divBdr>
            <w:top w:val="none" w:sz="0" w:space="0" w:color="auto"/>
            <w:left w:val="none" w:sz="0" w:space="0" w:color="auto"/>
            <w:bottom w:val="none" w:sz="0" w:space="0" w:color="auto"/>
            <w:right w:val="none" w:sz="0" w:space="0" w:color="auto"/>
          </w:divBdr>
        </w:div>
        <w:div w:id="1143156059">
          <w:marLeft w:val="480"/>
          <w:marRight w:val="0"/>
          <w:marTop w:val="0"/>
          <w:marBottom w:val="0"/>
          <w:divBdr>
            <w:top w:val="none" w:sz="0" w:space="0" w:color="auto"/>
            <w:left w:val="none" w:sz="0" w:space="0" w:color="auto"/>
            <w:bottom w:val="none" w:sz="0" w:space="0" w:color="auto"/>
            <w:right w:val="none" w:sz="0" w:space="0" w:color="auto"/>
          </w:divBdr>
        </w:div>
        <w:div w:id="8605703">
          <w:marLeft w:val="480"/>
          <w:marRight w:val="0"/>
          <w:marTop w:val="0"/>
          <w:marBottom w:val="0"/>
          <w:divBdr>
            <w:top w:val="none" w:sz="0" w:space="0" w:color="auto"/>
            <w:left w:val="none" w:sz="0" w:space="0" w:color="auto"/>
            <w:bottom w:val="none" w:sz="0" w:space="0" w:color="auto"/>
            <w:right w:val="none" w:sz="0" w:space="0" w:color="auto"/>
          </w:divBdr>
        </w:div>
        <w:div w:id="1092625178">
          <w:marLeft w:val="480"/>
          <w:marRight w:val="0"/>
          <w:marTop w:val="0"/>
          <w:marBottom w:val="0"/>
          <w:divBdr>
            <w:top w:val="none" w:sz="0" w:space="0" w:color="auto"/>
            <w:left w:val="none" w:sz="0" w:space="0" w:color="auto"/>
            <w:bottom w:val="none" w:sz="0" w:space="0" w:color="auto"/>
            <w:right w:val="none" w:sz="0" w:space="0" w:color="auto"/>
          </w:divBdr>
        </w:div>
        <w:div w:id="1053429208">
          <w:marLeft w:val="480"/>
          <w:marRight w:val="0"/>
          <w:marTop w:val="0"/>
          <w:marBottom w:val="0"/>
          <w:divBdr>
            <w:top w:val="none" w:sz="0" w:space="0" w:color="auto"/>
            <w:left w:val="none" w:sz="0" w:space="0" w:color="auto"/>
            <w:bottom w:val="none" w:sz="0" w:space="0" w:color="auto"/>
            <w:right w:val="none" w:sz="0" w:space="0" w:color="auto"/>
          </w:divBdr>
        </w:div>
        <w:div w:id="787361441">
          <w:marLeft w:val="480"/>
          <w:marRight w:val="0"/>
          <w:marTop w:val="0"/>
          <w:marBottom w:val="0"/>
          <w:divBdr>
            <w:top w:val="none" w:sz="0" w:space="0" w:color="auto"/>
            <w:left w:val="none" w:sz="0" w:space="0" w:color="auto"/>
            <w:bottom w:val="none" w:sz="0" w:space="0" w:color="auto"/>
            <w:right w:val="none" w:sz="0" w:space="0" w:color="auto"/>
          </w:divBdr>
        </w:div>
        <w:div w:id="1745686745">
          <w:marLeft w:val="480"/>
          <w:marRight w:val="0"/>
          <w:marTop w:val="0"/>
          <w:marBottom w:val="0"/>
          <w:divBdr>
            <w:top w:val="none" w:sz="0" w:space="0" w:color="auto"/>
            <w:left w:val="none" w:sz="0" w:space="0" w:color="auto"/>
            <w:bottom w:val="none" w:sz="0" w:space="0" w:color="auto"/>
            <w:right w:val="none" w:sz="0" w:space="0" w:color="auto"/>
          </w:divBdr>
        </w:div>
        <w:div w:id="1489440161">
          <w:marLeft w:val="480"/>
          <w:marRight w:val="0"/>
          <w:marTop w:val="0"/>
          <w:marBottom w:val="0"/>
          <w:divBdr>
            <w:top w:val="none" w:sz="0" w:space="0" w:color="auto"/>
            <w:left w:val="none" w:sz="0" w:space="0" w:color="auto"/>
            <w:bottom w:val="none" w:sz="0" w:space="0" w:color="auto"/>
            <w:right w:val="none" w:sz="0" w:space="0" w:color="auto"/>
          </w:divBdr>
        </w:div>
        <w:div w:id="1834638276">
          <w:marLeft w:val="480"/>
          <w:marRight w:val="0"/>
          <w:marTop w:val="0"/>
          <w:marBottom w:val="0"/>
          <w:divBdr>
            <w:top w:val="none" w:sz="0" w:space="0" w:color="auto"/>
            <w:left w:val="none" w:sz="0" w:space="0" w:color="auto"/>
            <w:bottom w:val="none" w:sz="0" w:space="0" w:color="auto"/>
            <w:right w:val="none" w:sz="0" w:space="0" w:color="auto"/>
          </w:divBdr>
        </w:div>
      </w:divsChild>
    </w:div>
    <w:div w:id="161119493">
      <w:bodyDiv w:val="1"/>
      <w:marLeft w:val="0"/>
      <w:marRight w:val="0"/>
      <w:marTop w:val="0"/>
      <w:marBottom w:val="0"/>
      <w:divBdr>
        <w:top w:val="none" w:sz="0" w:space="0" w:color="auto"/>
        <w:left w:val="none" w:sz="0" w:space="0" w:color="auto"/>
        <w:bottom w:val="none" w:sz="0" w:space="0" w:color="auto"/>
        <w:right w:val="none" w:sz="0" w:space="0" w:color="auto"/>
      </w:divBdr>
    </w:div>
    <w:div w:id="161512704">
      <w:bodyDiv w:val="1"/>
      <w:marLeft w:val="0"/>
      <w:marRight w:val="0"/>
      <w:marTop w:val="0"/>
      <w:marBottom w:val="0"/>
      <w:divBdr>
        <w:top w:val="none" w:sz="0" w:space="0" w:color="auto"/>
        <w:left w:val="none" w:sz="0" w:space="0" w:color="auto"/>
        <w:bottom w:val="none" w:sz="0" w:space="0" w:color="auto"/>
        <w:right w:val="none" w:sz="0" w:space="0" w:color="auto"/>
      </w:divBdr>
    </w:div>
    <w:div w:id="162091481">
      <w:bodyDiv w:val="1"/>
      <w:marLeft w:val="0"/>
      <w:marRight w:val="0"/>
      <w:marTop w:val="0"/>
      <w:marBottom w:val="0"/>
      <w:divBdr>
        <w:top w:val="none" w:sz="0" w:space="0" w:color="auto"/>
        <w:left w:val="none" w:sz="0" w:space="0" w:color="auto"/>
        <w:bottom w:val="none" w:sz="0" w:space="0" w:color="auto"/>
        <w:right w:val="none" w:sz="0" w:space="0" w:color="auto"/>
      </w:divBdr>
    </w:div>
    <w:div w:id="162204201">
      <w:bodyDiv w:val="1"/>
      <w:marLeft w:val="0"/>
      <w:marRight w:val="0"/>
      <w:marTop w:val="0"/>
      <w:marBottom w:val="0"/>
      <w:divBdr>
        <w:top w:val="none" w:sz="0" w:space="0" w:color="auto"/>
        <w:left w:val="none" w:sz="0" w:space="0" w:color="auto"/>
        <w:bottom w:val="none" w:sz="0" w:space="0" w:color="auto"/>
        <w:right w:val="none" w:sz="0" w:space="0" w:color="auto"/>
      </w:divBdr>
    </w:div>
    <w:div w:id="162359241">
      <w:bodyDiv w:val="1"/>
      <w:marLeft w:val="0"/>
      <w:marRight w:val="0"/>
      <w:marTop w:val="0"/>
      <w:marBottom w:val="0"/>
      <w:divBdr>
        <w:top w:val="none" w:sz="0" w:space="0" w:color="auto"/>
        <w:left w:val="none" w:sz="0" w:space="0" w:color="auto"/>
        <w:bottom w:val="none" w:sz="0" w:space="0" w:color="auto"/>
        <w:right w:val="none" w:sz="0" w:space="0" w:color="auto"/>
      </w:divBdr>
    </w:div>
    <w:div w:id="162471879">
      <w:bodyDiv w:val="1"/>
      <w:marLeft w:val="0"/>
      <w:marRight w:val="0"/>
      <w:marTop w:val="0"/>
      <w:marBottom w:val="0"/>
      <w:divBdr>
        <w:top w:val="none" w:sz="0" w:space="0" w:color="auto"/>
        <w:left w:val="none" w:sz="0" w:space="0" w:color="auto"/>
        <w:bottom w:val="none" w:sz="0" w:space="0" w:color="auto"/>
        <w:right w:val="none" w:sz="0" w:space="0" w:color="auto"/>
      </w:divBdr>
    </w:div>
    <w:div w:id="162474226">
      <w:bodyDiv w:val="1"/>
      <w:marLeft w:val="0"/>
      <w:marRight w:val="0"/>
      <w:marTop w:val="0"/>
      <w:marBottom w:val="0"/>
      <w:divBdr>
        <w:top w:val="none" w:sz="0" w:space="0" w:color="auto"/>
        <w:left w:val="none" w:sz="0" w:space="0" w:color="auto"/>
        <w:bottom w:val="none" w:sz="0" w:space="0" w:color="auto"/>
        <w:right w:val="none" w:sz="0" w:space="0" w:color="auto"/>
      </w:divBdr>
    </w:div>
    <w:div w:id="162475897">
      <w:bodyDiv w:val="1"/>
      <w:marLeft w:val="0"/>
      <w:marRight w:val="0"/>
      <w:marTop w:val="0"/>
      <w:marBottom w:val="0"/>
      <w:divBdr>
        <w:top w:val="none" w:sz="0" w:space="0" w:color="auto"/>
        <w:left w:val="none" w:sz="0" w:space="0" w:color="auto"/>
        <w:bottom w:val="none" w:sz="0" w:space="0" w:color="auto"/>
        <w:right w:val="none" w:sz="0" w:space="0" w:color="auto"/>
      </w:divBdr>
    </w:div>
    <w:div w:id="162477605">
      <w:bodyDiv w:val="1"/>
      <w:marLeft w:val="0"/>
      <w:marRight w:val="0"/>
      <w:marTop w:val="0"/>
      <w:marBottom w:val="0"/>
      <w:divBdr>
        <w:top w:val="none" w:sz="0" w:space="0" w:color="auto"/>
        <w:left w:val="none" w:sz="0" w:space="0" w:color="auto"/>
        <w:bottom w:val="none" w:sz="0" w:space="0" w:color="auto"/>
        <w:right w:val="none" w:sz="0" w:space="0" w:color="auto"/>
      </w:divBdr>
    </w:div>
    <w:div w:id="163209030">
      <w:bodyDiv w:val="1"/>
      <w:marLeft w:val="0"/>
      <w:marRight w:val="0"/>
      <w:marTop w:val="0"/>
      <w:marBottom w:val="0"/>
      <w:divBdr>
        <w:top w:val="none" w:sz="0" w:space="0" w:color="auto"/>
        <w:left w:val="none" w:sz="0" w:space="0" w:color="auto"/>
        <w:bottom w:val="none" w:sz="0" w:space="0" w:color="auto"/>
        <w:right w:val="none" w:sz="0" w:space="0" w:color="auto"/>
      </w:divBdr>
    </w:div>
    <w:div w:id="163593666">
      <w:bodyDiv w:val="1"/>
      <w:marLeft w:val="0"/>
      <w:marRight w:val="0"/>
      <w:marTop w:val="0"/>
      <w:marBottom w:val="0"/>
      <w:divBdr>
        <w:top w:val="none" w:sz="0" w:space="0" w:color="auto"/>
        <w:left w:val="none" w:sz="0" w:space="0" w:color="auto"/>
        <w:bottom w:val="none" w:sz="0" w:space="0" w:color="auto"/>
        <w:right w:val="none" w:sz="0" w:space="0" w:color="auto"/>
      </w:divBdr>
    </w:div>
    <w:div w:id="164247333">
      <w:bodyDiv w:val="1"/>
      <w:marLeft w:val="0"/>
      <w:marRight w:val="0"/>
      <w:marTop w:val="0"/>
      <w:marBottom w:val="0"/>
      <w:divBdr>
        <w:top w:val="none" w:sz="0" w:space="0" w:color="auto"/>
        <w:left w:val="none" w:sz="0" w:space="0" w:color="auto"/>
        <w:bottom w:val="none" w:sz="0" w:space="0" w:color="auto"/>
        <w:right w:val="none" w:sz="0" w:space="0" w:color="auto"/>
      </w:divBdr>
    </w:div>
    <w:div w:id="164708536">
      <w:bodyDiv w:val="1"/>
      <w:marLeft w:val="0"/>
      <w:marRight w:val="0"/>
      <w:marTop w:val="0"/>
      <w:marBottom w:val="0"/>
      <w:divBdr>
        <w:top w:val="none" w:sz="0" w:space="0" w:color="auto"/>
        <w:left w:val="none" w:sz="0" w:space="0" w:color="auto"/>
        <w:bottom w:val="none" w:sz="0" w:space="0" w:color="auto"/>
        <w:right w:val="none" w:sz="0" w:space="0" w:color="auto"/>
      </w:divBdr>
    </w:div>
    <w:div w:id="164825978">
      <w:bodyDiv w:val="1"/>
      <w:marLeft w:val="0"/>
      <w:marRight w:val="0"/>
      <w:marTop w:val="0"/>
      <w:marBottom w:val="0"/>
      <w:divBdr>
        <w:top w:val="none" w:sz="0" w:space="0" w:color="auto"/>
        <w:left w:val="none" w:sz="0" w:space="0" w:color="auto"/>
        <w:bottom w:val="none" w:sz="0" w:space="0" w:color="auto"/>
        <w:right w:val="none" w:sz="0" w:space="0" w:color="auto"/>
      </w:divBdr>
    </w:div>
    <w:div w:id="164908170">
      <w:bodyDiv w:val="1"/>
      <w:marLeft w:val="0"/>
      <w:marRight w:val="0"/>
      <w:marTop w:val="0"/>
      <w:marBottom w:val="0"/>
      <w:divBdr>
        <w:top w:val="none" w:sz="0" w:space="0" w:color="auto"/>
        <w:left w:val="none" w:sz="0" w:space="0" w:color="auto"/>
        <w:bottom w:val="none" w:sz="0" w:space="0" w:color="auto"/>
        <w:right w:val="none" w:sz="0" w:space="0" w:color="auto"/>
      </w:divBdr>
    </w:div>
    <w:div w:id="165092168">
      <w:bodyDiv w:val="1"/>
      <w:marLeft w:val="0"/>
      <w:marRight w:val="0"/>
      <w:marTop w:val="0"/>
      <w:marBottom w:val="0"/>
      <w:divBdr>
        <w:top w:val="none" w:sz="0" w:space="0" w:color="auto"/>
        <w:left w:val="none" w:sz="0" w:space="0" w:color="auto"/>
        <w:bottom w:val="none" w:sz="0" w:space="0" w:color="auto"/>
        <w:right w:val="none" w:sz="0" w:space="0" w:color="auto"/>
      </w:divBdr>
    </w:div>
    <w:div w:id="165097441">
      <w:bodyDiv w:val="1"/>
      <w:marLeft w:val="0"/>
      <w:marRight w:val="0"/>
      <w:marTop w:val="0"/>
      <w:marBottom w:val="0"/>
      <w:divBdr>
        <w:top w:val="none" w:sz="0" w:space="0" w:color="auto"/>
        <w:left w:val="none" w:sz="0" w:space="0" w:color="auto"/>
        <w:bottom w:val="none" w:sz="0" w:space="0" w:color="auto"/>
        <w:right w:val="none" w:sz="0" w:space="0" w:color="auto"/>
      </w:divBdr>
    </w:div>
    <w:div w:id="165635906">
      <w:bodyDiv w:val="1"/>
      <w:marLeft w:val="0"/>
      <w:marRight w:val="0"/>
      <w:marTop w:val="0"/>
      <w:marBottom w:val="0"/>
      <w:divBdr>
        <w:top w:val="none" w:sz="0" w:space="0" w:color="auto"/>
        <w:left w:val="none" w:sz="0" w:space="0" w:color="auto"/>
        <w:bottom w:val="none" w:sz="0" w:space="0" w:color="auto"/>
        <w:right w:val="none" w:sz="0" w:space="0" w:color="auto"/>
      </w:divBdr>
    </w:div>
    <w:div w:id="165676774">
      <w:bodyDiv w:val="1"/>
      <w:marLeft w:val="0"/>
      <w:marRight w:val="0"/>
      <w:marTop w:val="0"/>
      <w:marBottom w:val="0"/>
      <w:divBdr>
        <w:top w:val="none" w:sz="0" w:space="0" w:color="auto"/>
        <w:left w:val="none" w:sz="0" w:space="0" w:color="auto"/>
        <w:bottom w:val="none" w:sz="0" w:space="0" w:color="auto"/>
        <w:right w:val="none" w:sz="0" w:space="0" w:color="auto"/>
      </w:divBdr>
    </w:div>
    <w:div w:id="166407973">
      <w:bodyDiv w:val="1"/>
      <w:marLeft w:val="0"/>
      <w:marRight w:val="0"/>
      <w:marTop w:val="0"/>
      <w:marBottom w:val="0"/>
      <w:divBdr>
        <w:top w:val="none" w:sz="0" w:space="0" w:color="auto"/>
        <w:left w:val="none" w:sz="0" w:space="0" w:color="auto"/>
        <w:bottom w:val="none" w:sz="0" w:space="0" w:color="auto"/>
        <w:right w:val="none" w:sz="0" w:space="0" w:color="auto"/>
      </w:divBdr>
    </w:div>
    <w:div w:id="166596104">
      <w:bodyDiv w:val="1"/>
      <w:marLeft w:val="0"/>
      <w:marRight w:val="0"/>
      <w:marTop w:val="0"/>
      <w:marBottom w:val="0"/>
      <w:divBdr>
        <w:top w:val="none" w:sz="0" w:space="0" w:color="auto"/>
        <w:left w:val="none" w:sz="0" w:space="0" w:color="auto"/>
        <w:bottom w:val="none" w:sz="0" w:space="0" w:color="auto"/>
        <w:right w:val="none" w:sz="0" w:space="0" w:color="auto"/>
      </w:divBdr>
    </w:div>
    <w:div w:id="166602155">
      <w:bodyDiv w:val="1"/>
      <w:marLeft w:val="0"/>
      <w:marRight w:val="0"/>
      <w:marTop w:val="0"/>
      <w:marBottom w:val="0"/>
      <w:divBdr>
        <w:top w:val="none" w:sz="0" w:space="0" w:color="auto"/>
        <w:left w:val="none" w:sz="0" w:space="0" w:color="auto"/>
        <w:bottom w:val="none" w:sz="0" w:space="0" w:color="auto"/>
        <w:right w:val="none" w:sz="0" w:space="0" w:color="auto"/>
      </w:divBdr>
    </w:div>
    <w:div w:id="166793910">
      <w:bodyDiv w:val="1"/>
      <w:marLeft w:val="0"/>
      <w:marRight w:val="0"/>
      <w:marTop w:val="0"/>
      <w:marBottom w:val="0"/>
      <w:divBdr>
        <w:top w:val="none" w:sz="0" w:space="0" w:color="auto"/>
        <w:left w:val="none" w:sz="0" w:space="0" w:color="auto"/>
        <w:bottom w:val="none" w:sz="0" w:space="0" w:color="auto"/>
        <w:right w:val="none" w:sz="0" w:space="0" w:color="auto"/>
      </w:divBdr>
    </w:div>
    <w:div w:id="167259749">
      <w:bodyDiv w:val="1"/>
      <w:marLeft w:val="0"/>
      <w:marRight w:val="0"/>
      <w:marTop w:val="0"/>
      <w:marBottom w:val="0"/>
      <w:divBdr>
        <w:top w:val="none" w:sz="0" w:space="0" w:color="auto"/>
        <w:left w:val="none" w:sz="0" w:space="0" w:color="auto"/>
        <w:bottom w:val="none" w:sz="0" w:space="0" w:color="auto"/>
        <w:right w:val="none" w:sz="0" w:space="0" w:color="auto"/>
      </w:divBdr>
    </w:div>
    <w:div w:id="167645388">
      <w:bodyDiv w:val="1"/>
      <w:marLeft w:val="0"/>
      <w:marRight w:val="0"/>
      <w:marTop w:val="0"/>
      <w:marBottom w:val="0"/>
      <w:divBdr>
        <w:top w:val="none" w:sz="0" w:space="0" w:color="auto"/>
        <w:left w:val="none" w:sz="0" w:space="0" w:color="auto"/>
        <w:bottom w:val="none" w:sz="0" w:space="0" w:color="auto"/>
        <w:right w:val="none" w:sz="0" w:space="0" w:color="auto"/>
      </w:divBdr>
    </w:div>
    <w:div w:id="167795715">
      <w:bodyDiv w:val="1"/>
      <w:marLeft w:val="0"/>
      <w:marRight w:val="0"/>
      <w:marTop w:val="0"/>
      <w:marBottom w:val="0"/>
      <w:divBdr>
        <w:top w:val="none" w:sz="0" w:space="0" w:color="auto"/>
        <w:left w:val="none" w:sz="0" w:space="0" w:color="auto"/>
        <w:bottom w:val="none" w:sz="0" w:space="0" w:color="auto"/>
        <w:right w:val="none" w:sz="0" w:space="0" w:color="auto"/>
      </w:divBdr>
    </w:div>
    <w:div w:id="167986639">
      <w:bodyDiv w:val="1"/>
      <w:marLeft w:val="0"/>
      <w:marRight w:val="0"/>
      <w:marTop w:val="0"/>
      <w:marBottom w:val="0"/>
      <w:divBdr>
        <w:top w:val="none" w:sz="0" w:space="0" w:color="auto"/>
        <w:left w:val="none" w:sz="0" w:space="0" w:color="auto"/>
        <w:bottom w:val="none" w:sz="0" w:space="0" w:color="auto"/>
        <w:right w:val="none" w:sz="0" w:space="0" w:color="auto"/>
      </w:divBdr>
    </w:div>
    <w:div w:id="168570256">
      <w:bodyDiv w:val="1"/>
      <w:marLeft w:val="0"/>
      <w:marRight w:val="0"/>
      <w:marTop w:val="0"/>
      <w:marBottom w:val="0"/>
      <w:divBdr>
        <w:top w:val="none" w:sz="0" w:space="0" w:color="auto"/>
        <w:left w:val="none" w:sz="0" w:space="0" w:color="auto"/>
        <w:bottom w:val="none" w:sz="0" w:space="0" w:color="auto"/>
        <w:right w:val="none" w:sz="0" w:space="0" w:color="auto"/>
      </w:divBdr>
    </w:div>
    <w:div w:id="169685956">
      <w:bodyDiv w:val="1"/>
      <w:marLeft w:val="0"/>
      <w:marRight w:val="0"/>
      <w:marTop w:val="0"/>
      <w:marBottom w:val="0"/>
      <w:divBdr>
        <w:top w:val="none" w:sz="0" w:space="0" w:color="auto"/>
        <w:left w:val="none" w:sz="0" w:space="0" w:color="auto"/>
        <w:bottom w:val="none" w:sz="0" w:space="0" w:color="auto"/>
        <w:right w:val="none" w:sz="0" w:space="0" w:color="auto"/>
      </w:divBdr>
    </w:div>
    <w:div w:id="169804701">
      <w:bodyDiv w:val="1"/>
      <w:marLeft w:val="0"/>
      <w:marRight w:val="0"/>
      <w:marTop w:val="0"/>
      <w:marBottom w:val="0"/>
      <w:divBdr>
        <w:top w:val="none" w:sz="0" w:space="0" w:color="auto"/>
        <w:left w:val="none" w:sz="0" w:space="0" w:color="auto"/>
        <w:bottom w:val="none" w:sz="0" w:space="0" w:color="auto"/>
        <w:right w:val="none" w:sz="0" w:space="0" w:color="auto"/>
      </w:divBdr>
    </w:div>
    <w:div w:id="170683099">
      <w:bodyDiv w:val="1"/>
      <w:marLeft w:val="0"/>
      <w:marRight w:val="0"/>
      <w:marTop w:val="0"/>
      <w:marBottom w:val="0"/>
      <w:divBdr>
        <w:top w:val="none" w:sz="0" w:space="0" w:color="auto"/>
        <w:left w:val="none" w:sz="0" w:space="0" w:color="auto"/>
        <w:bottom w:val="none" w:sz="0" w:space="0" w:color="auto"/>
        <w:right w:val="none" w:sz="0" w:space="0" w:color="auto"/>
      </w:divBdr>
    </w:div>
    <w:div w:id="172453780">
      <w:bodyDiv w:val="1"/>
      <w:marLeft w:val="0"/>
      <w:marRight w:val="0"/>
      <w:marTop w:val="0"/>
      <w:marBottom w:val="0"/>
      <w:divBdr>
        <w:top w:val="none" w:sz="0" w:space="0" w:color="auto"/>
        <w:left w:val="none" w:sz="0" w:space="0" w:color="auto"/>
        <w:bottom w:val="none" w:sz="0" w:space="0" w:color="auto"/>
        <w:right w:val="none" w:sz="0" w:space="0" w:color="auto"/>
      </w:divBdr>
    </w:div>
    <w:div w:id="172494634">
      <w:bodyDiv w:val="1"/>
      <w:marLeft w:val="0"/>
      <w:marRight w:val="0"/>
      <w:marTop w:val="0"/>
      <w:marBottom w:val="0"/>
      <w:divBdr>
        <w:top w:val="none" w:sz="0" w:space="0" w:color="auto"/>
        <w:left w:val="none" w:sz="0" w:space="0" w:color="auto"/>
        <w:bottom w:val="none" w:sz="0" w:space="0" w:color="auto"/>
        <w:right w:val="none" w:sz="0" w:space="0" w:color="auto"/>
      </w:divBdr>
    </w:div>
    <w:div w:id="173424312">
      <w:bodyDiv w:val="1"/>
      <w:marLeft w:val="0"/>
      <w:marRight w:val="0"/>
      <w:marTop w:val="0"/>
      <w:marBottom w:val="0"/>
      <w:divBdr>
        <w:top w:val="none" w:sz="0" w:space="0" w:color="auto"/>
        <w:left w:val="none" w:sz="0" w:space="0" w:color="auto"/>
        <w:bottom w:val="none" w:sz="0" w:space="0" w:color="auto"/>
        <w:right w:val="none" w:sz="0" w:space="0" w:color="auto"/>
      </w:divBdr>
    </w:div>
    <w:div w:id="173807140">
      <w:bodyDiv w:val="1"/>
      <w:marLeft w:val="0"/>
      <w:marRight w:val="0"/>
      <w:marTop w:val="0"/>
      <w:marBottom w:val="0"/>
      <w:divBdr>
        <w:top w:val="none" w:sz="0" w:space="0" w:color="auto"/>
        <w:left w:val="none" w:sz="0" w:space="0" w:color="auto"/>
        <w:bottom w:val="none" w:sz="0" w:space="0" w:color="auto"/>
        <w:right w:val="none" w:sz="0" w:space="0" w:color="auto"/>
      </w:divBdr>
    </w:div>
    <w:div w:id="173954727">
      <w:bodyDiv w:val="1"/>
      <w:marLeft w:val="0"/>
      <w:marRight w:val="0"/>
      <w:marTop w:val="0"/>
      <w:marBottom w:val="0"/>
      <w:divBdr>
        <w:top w:val="none" w:sz="0" w:space="0" w:color="auto"/>
        <w:left w:val="none" w:sz="0" w:space="0" w:color="auto"/>
        <w:bottom w:val="none" w:sz="0" w:space="0" w:color="auto"/>
        <w:right w:val="none" w:sz="0" w:space="0" w:color="auto"/>
      </w:divBdr>
    </w:div>
    <w:div w:id="174341520">
      <w:bodyDiv w:val="1"/>
      <w:marLeft w:val="0"/>
      <w:marRight w:val="0"/>
      <w:marTop w:val="0"/>
      <w:marBottom w:val="0"/>
      <w:divBdr>
        <w:top w:val="none" w:sz="0" w:space="0" w:color="auto"/>
        <w:left w:val="none" w:sz="0" w:space="0" w:color="auto"/>
        <w:bottom w:val="none" w:sz="0" w:space="0" w:color="auto"/>
        <w:right w:val="none" w:sz="0" w:space="0" w:color="auto"/>
      </w:divBdr>
    </w:div>
    <w:div w:id="174539139">
      <w:bodyDiv w:val="1"/>
      <w:marLeft w:val="0"/>
      <w:marRight w:val="0"/>
      <w:marTop w:val="0"/>
      <w:marBottom w:val="0"/>
      <w:divBdr>
        <w:top w:val="none" w:sz="0" w:space="0" w:color="auto"/>
        <w:left w:val="none" w:sz="0" w:space="0" w:color="auto"/>
        <w:bottom w:val="none" w:sz="0" w:space="0" w:color="auto"/>
        <w:right w:val="none" w:sz="0" w:space="0" w:color="auto"/>
      </w:divBdr>
    </w:div>
    <w:div w:id="175340965">
      <w:bodyDiv w:val="1"/>
      <w:marLeft w:val="0"/>
      <w:marRight w:val="0"/>
      <w:marTop w:val="0"/>
      <w:marBottom w:val="0"/>
      <w:divBdr>
        <w:top w:val="none" w:sz="0" w:space="0" w:color="auto"/>
        <w:left w:val="none" w:sz="0" w:space="0" w:color="auto"/>
        <w:bottom w:val="none" w:sz="0" w:space="0" w:color="auto"/>
        <w:right w:val="none" w:sz="0" w:space="0" w:color="auto"/>
      </w:divBdr>
    </w:div>
    <w:div w:id="175655617">
      <w:bodyDiv w:val="1"/>
      <w:marLeft w:val="0"/>
      <w:marRight w:val="0"/>
      <w:marTop w:val="0"/>
      <w:marBottom w:val="0"/>
      <w:divBdr>
        <w:top w:val="none" w:sz="0" w:space="0" w:color="auto"/>
        <w:left w:val="none" w:sz="0" w:space="0" w:color="auto"/>
        <w:bottom w:val="none" w:sz="0" w:space="0" w:color="auto"/>
        <w:right w:val="none" w:sz="0" w:space="0" w:color="auto"/>
      </w:divBdr>
    </w:div>
    <w:div w:id="176387202">
      <w:bodyDiv w:val="1"/>
      <w:marLeft w:val="0"/>
      <w:marRight w:val="0"/>
      <w:marTop w:val="0"/>
      <w:marBottom w:val="0"/>
      <w:divBdr>
        <w:top w:val="none" w:sz="0" w:space="0" w:color="auto"/>
        <w:left w:val="none" w:sz="0" w:space="0" w:color="auto"/>
        <w:bottom w:val="none" w:sz="0" w:space="0" w:color="auto"/>
        <w:right w:val="none" w:sz="0" w:space="0" w:color="auto"/>
      </w:divBdr>
    </w:div>
    <w:div w:id="176432917">
      <w:bodyDiv w:val="1"/>
      <w:marLeft w:val="0"/>
      <w:marRight w:val="0"/>
      <w:marTop w:val="0"/>
      <w:marBottom w:val="0"/>
      <w:divBdr>
        <w:top w:val="none" w:sz="0" w:space="0" w:color="auto"/>
        <w:left w:val="none" w:sz="0" w:space="0" w:color="auto"/>
        <w:bottom w:val="none" w:sz="0" w:space="0" w:color="auto"/>
        <w:right w:val="none" w:sz="0" w:space="0" w:color="auto"/>
      </w:divBdr>
    </w:div>
    <w:div w:id="176698812">
      <w:bodyDiv w:val="1"/>
      <w:marLeft w:val="0"/>
      <w:marRight w:val="0"/>
      <w:marTop w:val="0"/>
      <w:marBottom w:val="0"/>
      <w:divBdr>
        <w:top w:val="none" w:sz="0" w:space="0" w:color="auto"/>
        <w:left w:val="none" w:sz="0" w:space="0" w:color="auto"/>
        <w:bottom w:val="none" w:sz="0" w:space="0" w:color="auto"/>
        <w:right w:val="none" w:sz="0" w:space="0" w:color="auto"/>
      </w:divBdr>
    </w:div>
    <w:div w:id="176778676">
      <w:bodyDiv w:val="1"/>
      <w:marLeft w:val="0"/>
      <w:marRight w:val="0"/>
      <w:marTop w:val="0"/>
      <w:marBottom w:val="0"/>
      <w:divBdr>
        <w:top w:val="none" w:sz="0" w:space="0" w:color="auto"/>
        <w:left w:val="none" w:sz="0" w:space="0" w:color="auto"/>
        <w:bottom w:val="none" w:sz="0" w:space="0" w:color="auto"/>
        <w:right w:val="none" w:sz="0" w:space="0" w:color="auto"/>
      </w:divBdr>
    </w:div>
    <w:div w:id="177620102">
      <w:bodyDiv w:val="1"/>
      <w:marLeft w:val="0"/>
      <w:marRight w:val="0"/>
      <w:marTop w:val="0"/>
      <w:marBottom w:val="0"/>
      <w:divBdr>
        <w:top w:val="none" w:sz="0" w:space="0" w:color="auto"/>
        <w:left w:val="none" w:sz="0" w:space="0" w:color="auto"/>
        <w:bottom w:val="none" w:sz="0" w:space="0" w:color="auto"/>
        <w:right w:val="none" w:sz="0" w:space="0" w:color="auto"/>
      </w:divBdr>
    </w:div>
    <w:div w:id="177815889">
      <w:bodyDiv w:val="1"/>
      <w:marLeft w:val="0"/>
      <w:marRight w:val="0"/>
      <w:marTop w:val="0"/>
      <w:marBottom w:val="0"/>
      <w:divBdr>
        <w:top w:val="none" w:sz="0" w:space="0" w:color="auto"/>
        <w:left w:val="none" w:sz="0" w:space="0" w:color="auto"/>
        <w:bottom w:val="none" w:sz="0" w:space="0" w:color="auto"/>
        <w:right w:val="none" w:sz="0" w:space="0" w:color="auto"/>
      </w:divBdr>
    </w:div>
    <w:div w:id="177892862">
      <w:bodyDiv w:val="1"/>
      <w:marLeft w:val="0"/>
      <w:marRight w:val="0"/>
      <w:marTop w:val="0"/>
      <w:marBottom w:val="0"/>
      <w:divBdr>
        <w:top w:val="none" w:sz="0" w:space="0" w:color="auto"/>
        <w:left w:val="none" w:sz="0" w:space="0" w:color="auto"/>
        <w:bottom w:val="none" w:sz="0" w:space="0" w:color="auto"/>
        <w:right w:val="none" w:sz="0" w:space="0" w:color="auto"/>
      </w:divBdr>
    </w:div>
    <w:div w:id="179199797">
      <w:bodyDiv w:val="1"/>
      <w:marLeft w:val="0"/>
      <w:marRight w:val="0"/>
      <w:marTop w:val="0"/>
      <w:marBottom w:val="0"/>
      <w:divBdr>
        <w:top w:val="none" w:sz="0" w:space="0" w:color="auto"/>
        <w:left w:val="none" w:sz="0" w:space="0" w:color="auto"/>
        <w:bottom w:val="none" w:sz="0" w:space="0" w:color="auto"/>
        <w:right w:val="none" w:sz="0" w:space="0" w:color="auto"/>
      </w:divBdr>
      <w:divsChild>
        <w:div w:id="1174875190">
          <w:marLeft w:val="480"/>
          <w:marRight w:val="0"/>
          <w:marTop w:val="0"/>
          <w:marBottom w:val="0"/>
          <w:divBdr>
            <w:top w:val="none" w:sz="0" w:space="0" w:color="auto"/>
            <w:left w:val="none" w:sz="0" w:space="0" w:color="auto"/>
            <w:bottom w:val="none" w:sz="0" w:space="0" w:color="auto"/>
            <w:right w:val="none" w:sz="0" w:space="0" w:color="auto"/>
          </w:divBdr>
        </w:div>
        <w:div w:id="458106794">
          <w:marLeft w:val="480"/>
          <w:marRight w:val="0"/>
          <w:marTop w:val="0"/>
          <w:marBottom w:val="0"/>
          <w:divBdr>
            <w:top w:val="none" w:sz="0" w:space="0" w:color="auto"/>
            <w:left w:val="none" w:sz="0" w:space="0" w:color="auto"/>
            <w:bottom w:val="none" w:sz="0" w:space="0" w:color="auto"/>
            <w:right w:val="none" w:sz="0" w:space="0" w:color="auto"/>
          </w:divBdr>
        </w:div>
        <w:div w:id="1247029973">
          <w:marLeft w:val="480"/>
          <w:marRight w:val="0"/>
          <w:marTop w:val="0"/>
          <w:marBottom w:val="0"/>
          <w:divBdr>
            <w:top w:val="none" w:sz="0" w:space="0" w:color="auto"/>
            <w:left w:val="none" w:sz="0" w:space="0" w:color="auto"/>
            <w:bottom w:val="none" w:sz="0" w:space="0" w:color="auto"/>
            <w:right w:val="none" w:sz="0" w:space="0" w:color="auto"/>
          </w:divBdr>
        </w:div>
        <w:div w:id="1028990392">
          <w:marLeft w:val="480"/>
          <w:marRight w:val="0"/>
          <w:marTop w:val="0"/>
          <w:marBottom w:val="0"/>
          <w:divBdr>
            <w:top w:val="none" w:sz="0" w:space="0" w:color="auto"/>
            <w:left w:val="none" w:sz="0" w:space="0" w:color="auto"/>
            <w:bottom w:val="none" w:sz="0" w:space="0" w:color="auto"/>
            <w:right w:val="none" w:sz="0" w:space="0" w:color="auto"/>
          </w:divBdr>
        </w:div>
        <w:div w:id="203253980">
          <w:marLeft w:val="480"/>
          <w:marRight w:val="0"/>
          <w:marTop w:val="0"/>
          <w:marBottom w:val="0"/>
          <w:divBdr>
            <w:top w:val="none" w:sz="0" w:space="0" w:color="auto"/>
            <w:left w:val="none" w:sz="0" w:space="0" w:color="auto"/>
            <w:bottom w:val="none" w:sz="0" w:space="0" w:color="auto"/>
            <w:right w:val="none" w:sz="0" w:space="0" w:color="auto"/>
          </w:divBdr>
        </w:div>
        <w:div w:id="2048290478">
          <w:marLeft w:val="480"/>
          <w:marRight w:val="0"/>
          <w:marTop w:val="0"/>
          <w:marBottom w:val="0"/>
          <w:divBdr>
            <w:top w:val="none" w:sz="0" w:space="0" w:color="auto"/>
            <w:left w:val="none" w:sz="0" w:space="0" w:color="auto"/>
            <w:bottom w:val="none" w:sz="0" w:space="0" w:color="auto"/>
            <w:right w:val="none" w:sz="0" w:space="0" w:color="auto"/>
          </w:divBdr>
        </w:div>
        <w:div w:id="702945267">
          <w:marLeft w:val="480"/>
          <w:marRight w:val="0"/>
          <w:marTop w:val="0"/>
          <w:marBottom w:val="0"/>
          <w:divBdr>
            <w:top w:val="none" w:sz="0" w:space="0" w:color="auto"/>
            <w:left w:val="none" w:sz="0" w:space="0" w:color="auto"/>
            <w:bottom w:val="none" w:sz="0" w:space="0" w:color="auto"/>
            <w:right w:val="none" w:sz="0" w:space="0" w:color="auto"/>
          </w:divBdr>
        </w:div>
        <w:div w:id="1324427183">
          <w:marLeft w:val="480"/>
          <w:marRight w:val="0"/>
          <w:marTop w:val="0"/>
          <w:marBottom w:val="0"/>
          <w:divBdr>
            <w:top w:val="none" w:sz="0" w:space="0" w:color="auto"/>
            <w:left w:val="none" w:sz="0" w:space="0" w:color="auto"/>
            <w:bottom w:val="none" w:sz="0" w:space="0" w:color="auto"/>
            <w:right w:val="none" w:sz="0" w:space="0" w:color="auto"/>
          </w:divBdr>
        </w:div>
        <w:div w:id="3092130">
          <w:marLeft w:val="480"/>
          <w:marRight w:val="0"/>
          <w:marTop w:val="0"/>
          <w:marBottom w:val="0"/>
          <w:divBdr>
            <w:top w:val="none" w:sz="0" w:space="0" w:color="auto"/>
            <w:left w:val="none" w:sz="0" w:space="0" w:color="auto"/>
            <w:bottom w:val="none" w:sz="0" w:space="0" w:color="auto"/>
            <w:right w:val="none" w:sz="0" w:space="0" w:color="auto"/>
          </w:divBdr>
        </w:div>
        <w:div w:id="586157749">
          <w:marLeft w:val="480"/>
          <w:marRight w:val="0"/>
          <w:marTop w:val="0"/>
          <w:marBottom w:val="0"/>
          <w:divBdr>
            <w:top w:val="none" w:sz="0" w:space="0" w:color="auto"/>
            <w:left w:val="none" w:sz="0" w:space="0" w:color="auto"/>
            <w:bottom w:val="none" w:sz="0" w:space="0" w:color="auto"/>
            <w:right w:val="none" w:sz="0" w:space="0" w:color="auto"/>
          </w:divBdr>
        </w:div>
        <w:div w:id="1231119199">
          <w:marLeft w:val="480"/>
          <w:marRight w:val="0"/>
          <w:marTop w:val="0"/>
          <w:marBottom w:val="0"/>
          <w:divBdr>
            <w:top w:val="none" w:sz="0" w:space="0" w:color="auto"/>
            <w:left w:val="none" w:sz="0" w:space="0" w:color="auto"/>
            <w:bottom w:val="none" w:sz="0" w:space="0" w:color="auto"/>
            <w:right w:val="none" w:sz="0" w:space="0" w:color="auto"/>
          </w:divBdr>
        </w:div>
        <w:div w:id="1634483845">
          <w:marLeft w:val="480"/>
          <w:marRight w:val="0"/>
          <w:marTop w:val="0"/>
          <w:marBottom w:val="0"/>
          <w:divBdr>
            <w:top w:val="none" w:sz="0" w:space="0" w:color="auto"/>
            <w:left w:val="none" w:sz="0" w:space="0" w:color="auto"/>
            <w:bottom w:val="none" w:sz="0" w:space="0" w:color="auto"/>
            <w:right w:val="none" w:sz="0" w:space="0" w:color="auto"/>
          </w:divBdr>
        </w:div>
        <w:div w:id="352658319">
          <w:marLeft w:val="480"/>
          <w:marRight w:val="0"/>
          <w:marTop w:val="0"/>
          <w:marBottom w:val="0"/>
          <w:divBdr>
            <w:top w:val="none" w:sz="0" w:space="0" w:color="auto"/>
            <w:left w:val="none" w:sz="0" w:space="0" w:color="auto"/>
            <w:bottom w:val="none" w:sz="0" w:space="0" w:color="auto"/>
            <w:right w:val="none" w:sz="0" w:space="0" w:color="auto"/>
          </w:divBdr>
        </w:div>
        <w:div w:id="1193961730">
          <w:marLeft w:val="480"/>
          <w:marRight w:val="0"/>
          <w:marTop w:val="0"/>
          <w:marBottom w:val="0"/>
          <w:divBdr>
            <w:top w:val="none" w:sz="0" w:space="0" w:color="auto"/>
            <w:left w:val="none" w:sz="0" w:space="0" w:color="auto"/>
            <w:bottom w:val="none" w:sz="0" w:space="0" w:color="auto"/>
            <w:right w:val="none" w:sz="0" w:space="0" w:color="auto"/>
          </w:divBdr>
        </w:div>
        <w:div w:id="379405477">
          <w:marLeft w:val="480"/>
          <w:marRight w:val="0"/>
          <w:marTop w:val="0"/>
          <w:marBottom w:val="0"/>
          <w:divBdr>
            <w:top w:val="none" w:sz="0" w:space="0" w:color="auto"/>
            <w:left w:val="none" w:sz="0" w:space="0" w:color="auto"/>
            <w:bottom w:val="none" w:sz="0" w:space="0" w:color="auto"/>
            <w:right w:val="none" w:sz="0" w:space="0" w:color="auto"/>
          </w:divBdr>
        </w:div>
        <w:div w:id="335428032">
          <w:marLeft w:val="480"/>
          <w:marRight w:val="0"/>
          <w:marTop w:val="0"/>
          <w:marBottom w:val="0"/>
          <w:divBdr>
            <w:top w:val="none" w:sz="0" w:space="0" w:color="auto"/>
            <w:left w:val="none" w:sz="0" w:space="0" w:color="auto"/>
            <w:bottom w:val="none" w:sz="0" w:space="0" w:color="auto"/>
            <w:right w:val="none" w:sz="0" w:space="0" w:color="auto"/>
          </w:divBdr>
        </w:div>
        <w:div w:id="83453244">
          <w:marLeft w:val="480"/>
          <w:marRight w:val="0"/>
          <w:marTop w:val="0"/>
          <w:marBottom w:val="0"/>
          <w:divBdr>
            <w:top w:val="none" w:sz="0" w:space="0" w:color="auto"/>
            <w:left w:val="none" w:sz="0" w:space="0" w:color="auto"/>
            <w:bottom w:val="none" w:sz="0" w:space="0" w:color="auto"/>
            <w:right w:val="none" w:sz="0" w:space="0" w:color="auto"/>
          </w:divBdr>
        </w:div>
        <w:div w:id="1121874277">
          <w:marLeft w:val="480"/>
          <w:marRight w:val="0"/>
          <w:marTop w:val="0"/>
          <w:marBottom w:val="0"/>
          <w:divBdr>
            <w:top w:val="none" w:sz="0" w:space="0" w:color="auto"/>
            <w:left w:val="none" w:sz="0" w:space="0" w:color="auto"/>
            <w:bottom w:val="none" w:sz="0" w:space="0" w:color="auto"/>
            <w:right w:val="none" w:sz="0" w:space="0" w:color="auto"/>
          </w:divBdr>
        </w:div>
        <w:div w:id="1592010766">
          <w:marLeft w:val="480"/>
          <w:marRight w:val="0"/>
          <w:marTop w:val="0"/>
          <w:marBottom w:val="0"/>
          <w:divBdr>
            <w:top w:val="none" w:sz="0" w:space="0" w:color="auto"/>
            <w:left w:val="none" w:sz="0" w:space="0" w:color="auto"/>
            <w:bottom w:val="none" w:sz="0" w:space="0" w:color="auto"/>
            <w:right w:val="none" w:sz="0" w:space="0" w:color="auto"/>
          </w:divBdr>
        </w:div>
        <w:div w:id="749351285">
          <w:marLeft w:val="480"/>
          <w:marRight w:val="0"/>
          <w:marTop w:val="0"/>
          <w:marBottom w:val="0"/>
          <w:divBdr>
            <w:top w:val="none" w:sz="0" w:space="0" w:color="auto"/>
            <w:left w:val="none" w:sz="0" w:space="0" w:color="auto"/>
            <w:bottom w:val="none" w:sz="0" w:space="0" w:color="auto"/>
            <w:right w:val="none" w:sz="0" w:space="0" w:color="auto"/>
          </w:divBdr>
        </w:div>
        <w:div w:id="1847399406">
          <w:marLeft w:val="480"/>
          <w:marRight w:val="0"/>
          <w:marTop w:val="0"/>
          <w:marBottom w:val="0"/>
          <w:divBdr>
            <w:top w:val="none" w:sz="0" w:space="0" w:color="auto"/>
            <w:left w:val="none" w:sz="0" w:space="0" w:color="auto"/>
            <w:bottom w:val="none" w:sz="0" w:space="0" w:color="auto"/>
            <w:right w:val="none" w:sz="0" w:space="0" w:color="auto"/>
          </w:divBdr>
        </w:div>
        <w:div w:id="315500927">
          <w:marLeft w:val="480"/>
          <w:marRight w:val="0"/>
          <w:marTop w:val="0"/>
          <w:marBottom w:val="0"/>
          <w:divBdr>
            <w:top w:val="none" w:sz="0" w:space="0" w:color="auto"/>
            <w:left w:val="none" w:sz="0" w:space="0" w:color="auto"/>
            <w:bottom w:val="none" w:sz="0" w:space="0" w:color="auto"/>
            <w:right w:val="none" w:sz="0" w:space="0" w:color="auto"/>
          </w:divBdr>
        </w:div>
        <w:div w:id="263461700">
          <w:marLeft w:val="480"/>
          <w:marRight w:val="0"/>
          <w:marTop w:val="0"/>
          <w:marBottom w:val="0"/>
          <w:divBdr>
            <w:top w:val="none" w:sz="0" w:space="0" w:color="auto"/>
            <w:left w:val="none" w:sz="0" w:space="0" w:color="auto"/>
            <w:bottom w:val="none" w:sz="0" w:space="0" w:color="auto"/>
            <w:right w:val="none" w:sz="0" w:space="0" w:color="auto"/>
          </w:divBdr>
        </w:div>
        <w:div w:id="549193152">
          <w:marLeft w:val="480"/>
          <w:marRight w:val="0"/>
          <w:marTop w:val="0"/>
          <w:marBottom w:val="0"/>
          <w:divBdr>
            <w:top w:val="none" w:sz="0" w:space="0" w:color="auto"/>
            <w:left w:val="none" w:sz="0" w:space="0" w:color="auto"/>
            <w:bottom w:val="none" w:sz="0" w:space="0" w:color="auto"/>
            <w:right w:val="none" w:sz="0" w:space="0" w:color="auto"/>
          </w:divBdr>
        </w:div>
        <w:div w:id="672151803">
          <w:marLeft w:val="480"/>
          <w:marRight w:val="0"/>
          <w:marTop w:val="0"/>
          <w:marBottom w:val="0"/>
          <w:divBdr>
            <w:top w:val="none" w:sz="0" w:space="0" w:color="auto"/>
            <w:left w:val="none" w:sz="0" w:space="0" w:color="auto"/>
            <w:bottom w:val="none" w:sz="0" w:space="0" w:color="auto"/>
            <w:right w:val="none" w:sz="0" w:space="0" w:color="auto"/>
          </w:divBdr>
        </w:div>
        <w:div w:id="339477277">
          <w:marLeft w:val="480"/>
          <w:marRight w:val="0"/>
          <w:marTop w:val="0"/>
          <w:marBottom w:val="0"/>
          <w:divBdr>
            <w:top w:val="none" w:sz="0" w:space="0" w:color="auto"/>
            <w:left w:val="none" w:sz="0" w:space="0" w:color="auto"/>
            <w:bottom w:val="none" w:sz="0" w:space="0" w:color="auto"/>
            <w:right w:val="none" w:sz="0" w:space="0" w:color="auto"/>
          </w:divBdr>
        </w:div>
        <w:div w:id="159589772">
          <w:marLeft w:val="480"/>
          <w:marRight w:val="0"/>
          <w:marTop w:val="0"/>
          <w:marBottom w:val="0"/>
          <w:divBdr>
            <w:top w:val="none" w:sz="0" w:space="0" w:color="auto"/>
            <w:left w:val="none" w:sz="0" w:space="0" w:color="auto"/>
            <w:bottom w:val="none" w:sz="0" w:space="0" w:color="auto"/>
            <w:right w:val="none" w:sz="0" w:space="0" w:color="auto"/>
          </w:divBdr>
        </w:div>
        <w:div w:id="49113292">
          <w:marLeft w:val="480"/>
          <w:marRight w:val="0"/>
          <w:marTop w:val="0"/>
          <w:marBottom w:val="0"/>
          <w:divBdr>
            <w:top w:val="none" w:sz="0" w:space="0" w:color="auto"/>
            <w:left w:val="none" w:sz="0" w:space="0" w:color="auto"/>
            <w:bottom w:val="none" w:sz="0" w:space="0" w:color="auto"/>
            <w:right w:val="none" w:sz="0" w:space="0" w:color="auto"/>
          </w:divBdr>
        </w:div>
        <w:div w:id="261960381">
          <w:marLeft w:val="480"/>
          <w:marRight w:val="0"/>
          <w:marTop w:val="0"/>
          <w:marBottom w:val="0"/>
          <w:divBdr>
            <w:top w:val="none" w:sz="0" w:space="0" w:color="auto"/>
            <w:left w:val="none" w:sz="0" w:space="0" w:color="auto"/>
            <w:bottom w:val="none" w:sz="0" w:space="0" w:color="auto"/>
            <w:right w:val="none" w:sz="0" w:space="0" w:color="auto"/>
          </w:divBdr>
        </w:div>
        <w:div w:id="70083555">
          <w:marLeft w:val="480"/>
          <w:marRight w:val="0"/>
          <w:marTop w:val="0"/>
          <w:marBottom w:val="0"/>
          <w:divBdr>
            <w:top w:val="none" w:sz="0" w:space="0" w:color="auto"/>
            <w:left w:val="none" w:sz="0" w:space="0" w:color="auto"/>
            <w:bottom w:val="none" w:sz="0" w:space="0" w:color="auto"/>
            <w:right w:val="none" w:sz="0" w:space="0" w:color="auto"/>
          </w:divBdr>
        </w:div>
        <w:div w:id="734012748">
          <w:marLeft w:val="480"/>
          <w:marRight w:val="0"/>
          <w:marTop w:val="0"/>
          <w:marBottom w:val="0"/>
          <w:divBdr>
            <w:top w:val="none" w:sz="0" w:space="0" w:color="auto"/>
            <w:left w:val="none" w:sz="0" w:space="0" w:color="auto"/>
            <w:bottom w:val="none" w:sz="0" w:space="0" w:color="auto"/>
            <w:right w:val="none" w:sz="0" w:space="0" w:color="auto"/>
          </w:divBdr>
        </w:div>
        <w:div w:id="1497071071">
          <w:marLeft w:val="480"/>
          <w:marRight w:val="0"/>
          <w:marTop w:val="0"/>
          <w:marBottom w:val="0"/>
          <w:divBdr>
            <w:top w:val="none" w:sz="0" w:space="0" w:color="auto"/>
            <w:left w:val="none" w:sz="0" w:space="0" w:color="auto"/>
            <w:bottom w:val="none" w:sz="0" w:space="0" w:color="auto"/>
            <w:right w:val="none" w:sz="0" w:space="0" w:color="auto"/>
          </w:divBdr>
        </w:div>
        <w:div w:id="89745130">
          <w:marLeft w:val="480"/>
          <w:marRight w:val="0"/>
          <w:marTop w:val="0"/>
          <w:marBottom w:val="0"/>
          <w:divBdr>
            <w:top w:val="none" w:sz="0" w:space="0" w:color="auto"/>
            <w:left w:val="none" w:sz="0" w:space="0" w:color="auto"/>
            <w:bottom w:val="none" w:sz="0" w:space="0" w:color="auto"/>
            <w:right w:val="none" w:sz="0" w:space="0" w:color="auto"/>
          </w:divBdr>
        </w:div>
        <w:div w:id="1402826167">
          <w:marLeft w:val="480"/>
          <w:marRight w:val="0"/>
          <w:marTop w:val="0"/>
          <w:marBottom w:val="0"/>
          <w:divBdr>
            <w:top w:val="none" w:sz="0" w:space="0" w:color="auto"/>
            <w:left w:val="none" w:sz="0" w:space="0" w:color="auto"/>
            <w:bottom w:val="none" w:sz="0" w:space="0" w:color="auto"/>
            <w:right w:val="none" w:sz="0" w:space="0" w:color="auto"/>
          </w:divBdr>
        </w:div>
        <w:div w:id="628510066">
          <w:marLeft w:val="480"/>
          <w:marRight w:val="0"/>
          <w:marTop w:val="0"/>
          <w:marBottom w:val="0"/>
          <w:divBdr>
            <w:top w:val="none" w:sz="0" w:space="0" w:color="auto"/>
            <w:left w:val="none" w:sz="0" w:space="0" w:color="auto"/>
            <w:bottom w:val="none" w:sz="0" w:space="0" w:color="auto"/>
            <w:right w:val="none" w:sz="0" w:space="0" w:color="auto"/>
          </w:divBdr>
        </w:div>
        <w:div w:id="662318415">
          <w:marLeft w:val="480"/>
          <w:marRight w:val="0"/>
          <w:marTop w:val="0"/>
          <w:marBottom w:val="0"/>
          <w:divBdr>
            <w:top w:val="none" w:sz="0" w:space="0" w:color="auto"/>
            <w:left w:val="none" w:sz="0" w:space="0" w:color="auto"/>
            <w:bottom w:val="none" w:sz="0" w:space="0" w:color="auto"/>
            <w:right w:val="none" w:sz="0" w:space="0" w:color="auto"/>
          </w:divBdr>
        </w:div>
        <w:div w:id="1175267705">
          <w:marLeft w:val="480"/>
          <w:marRight w:val="0"/>
          <w:marTop w:val="0"/>
          <w:marBottom w:val="0"/>
          <w:divBdr>
            <w:top w:val="none" w:sz="0" w:space="0" w:color="auto"/>
            <w:left w:val="none" w:sz="0" w:space="0" w:color="auto"/>
            <w:bottom w:val="none" w:sz="0" w:space="0" w:color="auto"/>
            <w:right w:val="none" w:sz="0" w:space="0" w:color="auto"/>
          </w:divBdr>
        </w:div>
        <w:div w:id="444541333">
          <w:marLeft w:val="480"/>
          <w:marRight w:val="0"/>
          <w:marTop w:val="0"/>
          <w:marBottom w:val="0"/>
          <w:divBdr>
            <w:top w:val="none" w:sz="0" w:space="0" w:color="auto"/>
            <w:left w:val="none" w:sz="0" w:space="0" w:color="auto"/>
            <w:bottom w:val="none" w:sz="0" w:space="0" w:color="auto"/>
            <w:right w:val="none" w:sz="0" w:space="0" w:color="auto"/>
          </w:divBdr>
        </w:div>
        <w:div w:id="1032148793">
          <w:marLeft w:val="480"/>
          <w:marRight w:val="0"/>
          <w:marTop w:val="0"/>
          <w:marBottom w:val="0"/>
          <w:divBdr>
            <w:top w:val="none" w:sz="0" w:space="0" w:color="auto"/>
            <w:left w:val="none" w:sz="0" w:space="0" w:color="auto"/>
            <w:bottom w:val="none" w:sz="0" w:space="0" w:color="auto"/>
            <w:right w:val="none" w:sz="0" w:space="0" w:color="auto"/>
          </w:divBdr>
        </w:div>
        <w:div w:id="976104045">
          <w:marLeft w:val="480"/>
          <w:marRight w:val="0"/>
          <w:marTop w:val="0"/>
          <w:marBottom w:val="0"/>
          <w:divBdr>
            <w:top w:val="none" w:sz="0" w:space="0" w:color="auto"/>
            <w:left w:val="none" w:sz="0" w:space="0" w:color="auto"/>
            <w:bottom w:val="none" w:sz="0" w:space="0" w:color="auto"/>
            <w:right w:val="none" w:sz="0" w:space="0" w:color="auto"/>
          </w:divBdr>
        </w:div>
        <w:div w:id="981227568">
          <w:marLeft w:val="480"/>
          <w:marRight w:val="0"/>
          <w:marTop w:val="0"/>
          <w:marBottom w:val="0"/>
          <w:divBdr>
            <w:top w:val="none" w:sz="0" w:space="0" w:color="auto"/>
            <w:left w:val="none" w:sz="0" w:space="0" w:color="auto"/>
            <w:bottom w:val="none" w:sz="0" w:space="0" w:color="auto"/>
            <w:right w:val="none" w:sz="0" w:space="0" w:color="auto"/>
          </w:divBdr>
        </w:div>
        <w:div w:id="1243874030">
          <w:marLeft w:val="480"/>
          <w:marRight w:val="0"/>
          <w:marTop w:val="0"/>
          <w:marBottom w:val="0"/>
          <w:divBdr>
            <w:top w:val="none" w:sz="0" w:space="0" w:color="auto"/>
            <w:left w:val="none" w:sz="0" w:space="0" w:color="auto"/>
            <w:bottom w:val="none" w:sz="0" w:space="0" w:color="auto"/>
            <w:right w:val="none" w:sz="0" w:space="0" w:color="auto"/>
          </w:divBdr>
        </w:div>
        <w:div w:id="1654604181">
          <w:marLeft w:val="480"/>
          <w:marRight w:val="0"/>
          <w:marTop w:val="0"/>
          <w:marBottom w:val="0"/>
          <w:divBdr>
            <w:top w:val="none" w:sz="0" w:space="0" w:color="auto"/>
            <w:left w:val="none" w:sz="0" w:space="0" w:color="auto"/>
            <w:bottom w:val="none" w:sz="0" w:space="0" w:color="auto"/>
            <w:right w:val="none" w:sz="0" w:space="0" w:color="auto"/>
          </w:divBdr>
        </w:div>
        <w:div w:id="136844423">
          <w:marLeft w:val="480"/>
          <w:marRight w:val="0"/>
          <w:marTop w:val="0"/>
          <w:marBottom w:val="0"/>
          <w:divBdr>
            <w:top w:val="none" w:sz="0" w:space="0" w:color="auto"/>
            <w:left w:val="none" w:sz="0" w:space="0" w:color="auto"/>
            <w:bottom w:val="none" w:sz="0" w:space="0" w:color="auto"/>
            <w:right w:val="none" w:sz="0" w:space="0" w:color="auto"/>
          </w:divBdr>
        </w:div>
        <w:div w:id="2125534006">
          <w:marLeft w:val="480"/>
          <w:marRight w:val="0"/>
          <w:marTop w:val="0"/>
          <w:marBottom w:val="0"/>
          <w:divBdr>
            <w:top w:val="none" w:sz="0" w:space="0" w:color="auto"/>
            <w:left w:val="none" w:sz="0" w:space="0" w:color="auto"/>
            <w:bottom w:val="none" w:sz="0" w:space="0" w:color="auto"/>
            <w:right w:val="none" w:sz="0" w:space="0" w:color="auto"/>
          </w:divBdr>
        </w:div>
        <w:div w:id="428543707">
          <w:marLeft w:val="480"/>
          <w:marRight w:val="0"/>
          <w:marTop w:val="0"/>
          <w:marBottom w:val="0"/>
          <w:divBdr>
            <w:top w:val="none" w:sz="0" w:space="0" w:color="auto"/>
            <w:left w:val="none" w:sz="0" w:space="0" w:color="auto"/>
            <w:bottom w:val="none" w:sz="0" w:space="0" w:color="auto"/>
            <w:right w:val="none" w:sz="0" w:space="0" w:color="auto"/>
          </w:divBdr>
        </w:div>
        <w:div w:id="1792821979">
          <w:marLeft w:val="480"/>
          <w:marRight w:val="0"/>
          <w:marTop w:val="0"/>
          <w:marBottom w:val="0"/>
          <w:divBdr>
            <w:top w:val="none" w:sz="0" w:space="0" w:color="auto"/>
            <w:left w:val="none" w:sz="0" w:space="0" w:color="auto"/>
            <w:bottom w:val="none" w:sz="0" w:space="0" w:color="auto"/>
            <w:right w:val="none" w:sz="0" w:space="0" w:color="auto"/>
          </w:divBdr>
        </w:div>
        <w:div w:id="1312514170">
          <w:marLeft w:val="480"/>
          <w:marRight w:val="0"/>
          <w:marTop w:val="0"/>
          <w:marBottom w:val="0"/>
          <w:divBdr>
            <w:top w:val="none" w:sz="0" w:space="0" w:color="auto"/>
            <w:left w:val="none" w:sz="0" w:space="0" w:color="auto"/>
            <w:bottom w:val="none" w:sz="0" w:space="0" w:color="auto"/>
            <w:right w:val="none" w:sz="0" w:space="0" w:color="auto"/>
          </w:divBdr>
        </w:div>
        <w:div w:id="1423063414">
          <w:marLeft w:val="480"/>
          <w:marRight w:val="0"/>
          <w:marTop w:val="0"/>
          <w:marBottom w:val="0"/>
          <w:divBdr>
            <w:top w:val="none" w:sz="0" w:space="0" w:color="auto"/>
            <w:left w:val="none" w:sz="0" w:space="0" w:color="auto"/>
            <w:bottom w:val="none" w:sz="0" w:space="0" w:color="auto"/>
            <w:right w:val="none" w:sz="0" w:space="0" w:color="auto"/>
          </w:divBdr>
        </w:div>
      </w:divsChild>
    </w:div>
    <w:div w:id="179856671">
      <w:bodyDiv w:val="1"/>
      <w:marLeft w:val="0"/>
      <w:marRight w:val="0"/>
      <w:marTop w:val="0"/>
      <w:marBottom w:val="0"/>
      <w:divBdr>
        <w:top w:val="none" w:sz="0" w:space="0" w:color="auto"/>
        <w:left w:val="none" w:sz="0" w:space="0" w:color="auto"/>
        <w:bottom w:val="none" w:sz="0" w:space="0" w:color="auto"/>
        <w:right w:val="none" w:sz="0" w:space="0" w:color="auto"/>
      </w:divBdr>
    </w:div>
    <w:div w:id="179860167">
      <w:bodyDiv w:val="1"/>
      <w:marLeft w:val="0"/>
      <w:marRight w:val="0"/>
      <w:marTop w:val="0"/>
      <w:marBottom w:val="0"/>
      <w:divBdr>
        <w:top w:val="none" w:sz="0" w:space="0" w:color="auto"/>
        <w:left w:val="none" w:sz="0" w:space="0" w:color="auto"/>
        <w:bottom w:val="none" w:sz="0" w:space="0" w:color="auto"/>
        <w:right w:val="none" w:sz="0" w:space="0" w:color="auto"/>
      </w:divBdr>
    </w:div>
    <w:div w:id="180047795">
      <w:bodyDiv w:val="1"/>
      <w:marLeft w:val="0"/>
      <w:marRight w:val="0"/>
      <w:marTop w:val="0"/>
      <w:marBottom w:val="0"/>
      <w:divBdr>
        <w:top w:val="none" w:sz="0" w:space="0" w:color="auto"/>
        <w:left w:val="none" w:sz="0" w:space="0" w:color="auto"/>
        <w:bottom w:val="none" w:sz="0" w:space="0" w:color="auto"/>
        <w:right w:val="none" w:sz="0" w:space="0" w:color="auto"/>
      </w:divBdr>
    </w:div>
    <w:div w:id="180356742">
      <w:bodyDiv w:val="1"/>
      <w:marLeft w:val="0"/>
      <w:marRight w:val="0"/>
      <w:marTop w:val="0"/>
      <w:marBottom w:val="0"/>
      <w:divBdr>
        <w:top w:val="none" w:sz="0" w:space="0" w:color="auto"/>
        <w:left w:val="none" w:sz="0" w:space="0" w:color="auto"/>
        <w:bottom w:val="none" w:sz="0" w:space="0" w:color="auto"/>
        <w:right w:val="none" w:sz="0" w:space="0" w:color="auto"/>
      </w:divBdr>
    </w:div>
    <w:div w:id="180750738">
      <w:bodyDiv w:val="1"/>
      <w:marLeft w:val="0"/>
      <w:marRight w:val="0"/>
      <w:marTop w:val="0"/>
      <w:marBottom w:val="0"/>
      <w:divBdr>
        <w:top w:val="none" w:sz="0" w:space="0" w:color="auto"/>
        <w:left w:val="none" w:sz="0" w:space="0" w:color="auto"/>
        <w:bottom w:val="none" w:sz="0" w:space="0" w:color="auto"/>
        <w:right w:val="none" w:sz="0" w:space="0" w:color="auto"/>
      </w:divBdr>
    </w:div>
    <w:div w:id="180821737">
      <w:bodyDiv w:val="1"/>
      <w:marLeft w:val="0"/>
      <w:marRight w:val="0"/>
      <w:marTop w:val="0"/>
      <w:marBottom w:val="0"/>
      <w:divBdr>
        <w:top w:val="none" w:sz="0" w:space="0" w:color="auto"/>
        <w:left w:val="none" w:sz="0" w:space="0" w:color="auto"/>
        <w:bottom w:val="none" w:sz="0" w:space="0" w:color="auto"/>
        <w:right w:val="none" w:sz="0" w:space="0" w:color="auto"/>
      </w:divBdr>
    </w:div>
    <w:div w:id="181553027">
      <w:bodyDiv w:val="1"/>
      <w:marLeft w:val="0"/>
      <w:marRight w:val="0"/>
      <w:marTop w:val="0"/>
      <w:marBottom w:val="0"/>
      <w:divBdr>
        <w:top w:val="none" w:sz="0" w:space="0" w:color="auto"/>
        <w:left w:val="none" w:sz="0" w:space="0" w:color="auto"/>
        <w:bottom w:val="none" w:sz="0" w:space="0" w:color="auto"/>
        <w:right w:val="none" w:sz="0" w:space="0" w:color="auto"/>
      </w:divBdr>
    </w:div>
    <w:div w:id="181557037">
      <w:bodyDiv w:val="1"/>
      <w:marLeft w:val="0"/>
      <w:marRight w:val="0"/>
      <w:marTop w:val="0"/>
      <w:marBottom w:val="0"/>
      <w:divBdr>
        <w:top w:val="none" w:sz="0" w:space="0" w:color="auto"/>
        <w:left w:val="none" w:sz="0" w:space="0" w:color="auto"/>
        <w:bottom w:val="none" w:sz="0" w:space="0" w:color="auto"/>
        <w:right w:val="none" w:sz="0" w:space="0" w:color="auto"/>
      </w:divBdr>
    </w:div>
    <w:div w:id="182018554">
      <w:bodyDiv w:val="1"/>
      <w:marLeft w:val="0"/>
      <w:marRight w:val="0"/>
      <w:marTop w:val="0"/>
      <w:marBottom w:val="0"/>
      <w:divBdr>
        <w:top w:val="none" w:sz="0" w:space="0" w:color="auto"/>
        <w:left w:val="none" w:sz="0" w:space="0" w:color="auto"/>
        <w:bottom w:val="none" w:sz="0" w:space="0" w:color="auto"/>
        <w:right w:val="none" w:sz="0" w:space="0" w:color="auto"/>
      </w:divBdr>
    </w:div>
    <w:div w:id="182210864">
      <w:bodyDiv w:val="1"/>
      <w:marLeft w:val="0"/>
      <w:marRight w:val="0"/>
      <w:marTop w:val="0"/>
      <w:marBottom w:val="0"/>
      <w:divBdr>
        <w:top w:val="none" w:sz="0" w:space="0" w:color="auto"/>
        <w:left w:val="none" w:sz="0" w:space="0" w:color="auto"/>
        <w:bottom w:val="none" w:sz="0" w:space="0" w:color="auto"/>
        <w:right w:val="none" w:sz="0" w:space="0" w:color="auto"/>
      </w:divBdr>
    </w:div>
    <w:div w:id="182213022">
      <w:bodyDiv w:val="1"/>
      <w:marLeft w:val="0"/>
      <w:marRight w:val="0"/>
      <w:marTop w:val="0"/>
      <w:marBottom w:val="0"/>
      <w:divBdr>
        <w:top w:val="none" w:sz="0" w:space="0" w:color="auto"/>
        <w:left w:val="none" w:sz="0" w:space="0" w:color="auto"/>
        <w:bottom w:val="none" w:sz="0" w:space="0" w:color="auto"/>
        <w:right w:val="none" w:sz="0" w:space="0" w:color="auto"/>
      </w:divBdr>
    </w:div>
    <w:div w:id="182323912">
      <w:bodyDiv w:val="1"/>
      <w:marLeft w:val="0"/>
      <w:marRight w:val="0"/>
      <w:marTop w:val="0"/>
      <w:marBottom w:val="0"/>
      <w:divBdr>
        <w:top w:val="none" w:sz="0" w:space="0" w:color="auto"/>
        <w:left w:val="none" w:sz="0" w:space="0" w:color="auto"/>
        <w:bottom w:val="none" w:sz="0" w:space="0" w:color="auto"/>
        <w:right w:val="none" w:sz="0" w:space="0" w:color="auto"/>
      </w:divBdr>
    </w:div>
    <w:div w:id="183176054">
      <w:bodyDiv w:val="1"/>
      <w:marLeft w:val="0"/>
      <w:marRight w:val="0"/>
      <w:marTop w:val="0"/>
      <w:marBottom w:val="0"/>
      <w:divBdr>
        <w:top w:val="none" w:sz="0" w:space="0" w:color="auto"/>
        <w:left w:val="none" w:sz="0" w:space="0" w:color="auto"/>
        <w:bottom w:val="none" w:sz="0" w:space="0" w:color="auto"/>
        <w:right w:val="none" w:sz="0" w:space="0" w:color="auto"/>
      </w:divBdr>
    </w:div>
    <w:div w:id="184566074">
      <w:bodyDiv w:val="1"/>
      <w:marLeft w:val="0"/>
      <w:marRight w:val="0"/>
      <w:marTop w:val="0"/>
      <w:marBottom w:val="0"/>
      <w:divBdr>
        <w:top w:val="none" w:sz="0" w:space="0" w:color="auto"/>
        <w:left w:val="none" w:sz="0" w:space="0" w:color="auto"/>
        <w:bottom w:val="none" w:sz="0" w:space="0" w:color="auto"/>
        <w:right w:val="none" w:sz="0" w:space="0" w:color="auto"/>
      </w:divBdr>
    </w:div>
    <w:div w:id="185019244">
      <w:bodyDiv w:val="1"/>
      <w:marLeft w:val="0"/>
      <w:marRight w:val="0"/>
      <w:marTop w:val="0"/>
      <w:marBottom w:val="0"/>
      <w:divBdr>
        <w:top w:val="none" w:sz="0" w:space="0" w:color="auto"/>
        <w:left w:val="none" w:sz="0" w:space="0" w:color="auto"/>
        <w:bottom w:val="none" w:sz="0" w:space="0" w:color="auto"/>
        <w:right w:val="none" w:sz="0" w:space="0" w:color="auto"/>
      </w:divBdr>
    </w:div>
    <w:div w:id="185296472">
      <w:bodyDiv w:val="1"/>
      <w:marLeft w:val="0"/>
      <w:marRight w:val="0"/>
      <w:marTop w:val="0"/>
      <w:marBottom w:val="0"/>
      <w:divBdr>
        <w:top w:val="none" w:sz="0" w:space="0" w:color="auto"/>
        <w:left w:val="none" w:sz="0" w:space="0" w:color="auto"/>
        <w:bottom w:val="none" w:sz="0" w:space="0" w:color="auto"/>
        <w:right w:val="none" w:sz="0" w:space="0" w:color="auto"/>
      </w:divBdr>
    </w:div>
    <w:div w:id="185868019">
      <w:bodyDiv w:val="1"/>
      <w:marLeft w:val="0"/>
      <w:marRight w:val="0"/>
      <w:marTop w:val="0"/>
      <w:marBottom w:val="0"/>
      <w:divBdr>
        <w:top w:val="none" w:sz="0" w:space="0" w:color="auto"/>
        <w:left w:val="none" w:sz="0" w:space="0" w:color="auto"/>
        <w:bottom w:val="none" w:sz="0" w:space="0" w:color="auto"/>
        <w:right w:val="none" w:sz="0" w:space="0" w:color="auto"/>
      </w:divBdr>
    </w:div>
    <w:div w:id="186216094">
      <w:bodyDiv w:val="1"/>
      <w:marLeft w:val="0"/>
      <w:marRight w:val="0"/>
      <w:marTop w:val="0"/>
      <w:marBottom w:val="0"/>
      <w:divBdr>
        <w:top w:val="none" w:sz="0" w:space="0" w:color="auto"/>
        <w:left w:val="none" w:sz="0" w:space="0" w:color="auto"/>
        <w:bottom w:val="none" w:sz="0" w:space="0" w:color="auto"/>
        <w:right w:val="none" w:sz="0" w:space="0" w:color="auto"/>
      </w:divBdr>
    </w:div>
    <w:div w:id="186602987">
      <w:bodyDiv w:val="1"/>
      <w:marLeft w:val="0"/>
      <w:marRight w:val="0"/>
      <w:marTop w:val="0"/>
      <w:marBottom w:val="0"/>
      <w:divBdr>
        <w:top w:val="none" w:sz="0" w:space="0" w:color="auto"/>
        <w:left w:val="none" w:sz="0" w:space="0" w:color="auto"/>
        <w:bottom w:val="none" w:sz="0" w:space="0" w:color="auto"/>
        <w:right w:val="none" w:sz="0" w:space="0" w:color="auto"/>
      </w:divBdr>
    </w:div>
    <w:div w:id="186867187">
      <w:bodyDiv w:val="1"/>
      <w:marLeft w:val="0"/>
      <w:marRight w:val="0"/>
      <w:marTop w:val="0"/>
      <w:marBottom w:val="0"/>
      <w:divBdr>
        <w:top w:val="none" w:sz="0" w:space="0" w:color="auto"/>
        <w:left w:val="none" w:sz="0" w:space="0" w:color="auto"/>
        <w:bottom w:val="none" w:sz="0" w:space="0" w:color="auto"/>
        <w:right w:val="none" w:sz="0" w:space="0" w:color="auto"/>
      </w:divBdr>
    </w:div>
    <w:div w:id="187253719">
      <w:bodyDiv w:val="1"/>
      <w:marLeft w:val="0"/>
      <w:marRight w:val="0"/>
      <w:marTop w:val="0"/>
      <w:marBottom w:val="0"/>
      <w:divBdr>
        <w:top w:val="none" w:sz="0" w:space="0" w:color="auto"/>
        <w:left w:val="none" w:sz="0" w:space="0" w:color="auto"/>
        <w:bottom w:val="none" w:sz="0" w:space="0" w:color="auto"/>
        <w:right w:val="none" w:sz="0" w:space="0" w:color="auto"/>
      </w:divBdr>
    </w:div>
    <w:div w:id="187448126">
      <w:bodyDiv w:val="1"/>
      <w:marLeft w:val="0"/>
      <w:marRight w:val="0"/>
      <w:marTop w:val="0"/>
      <w:marBottom w:val="0"/>
      <w:divBdr>
        <w:top w:val="none" w:sz="0" w:space="0" w:color="auto"/>
        <w:left w:val="none" w:sz="0" w:space="0" w:color="auto"/>
        <w:bottom w:val="none" w:sz="0" w:space="0" w:color="auto"/>
        <w:right w:val="none" w:sz="0" w:space="0" w:color="auto"/>
      </w:divBdr>
    </w:div>
    <w:div w:id="187838546">
      <w:bodyDiv w:val="1"/>
      <w:marLeft w:val="0"/>
      <w:marRight w:val="0"/>
      <w:marTop w:val="0"/>
      <w:marBottom w:val="0"/>
      <w:divBdr>
        <w:top w:val="none" w:sz="0" w:space="0" w:color="auto"/>
        <w:left w:val="none" w:sz="0" w:space="0" w:color="auto"/>
        <w:bottom w:val="none" w:sz="0" w:space="0" w:color="auto"/>
        <w:right w:val="none" w:sz="0" w:space="0" w:color="auto"/>
      </w:divBdr>
    </w:div>
    <w:div w:id="188572658">
      <w:bodyDiv w:val="1"/>
      <w:marLeft w:val="0"/>
      <w:marRight w:val="0"/>
      <w:marTop w:val="0"/>
      <w:marBottom w:val="0"/>
      <w:divBdr>
        <w:top w:val="none" w:sz="0" w:space="0" w:color="auto"/>
        <w:left w:val="none" w:sz="0" w:space="0" w:color="auto"/>
        <w:bottom w:val="none" w:sz="0" w:space="0" w:color="auto"/>
        <w:right w:val="none" w:sz="0" w:space="0" w:color="auto"/>
      </w:divBdr>
    </w:div>
    <w:div w:id="188766574">
      <w:bodyDiv w:val="1"/>
      <w:marLeft w:val="0"/>
      <w:marRight w:val="0"/>
      <w:marTop w:val="0"/>
      <w:marBottom w:val="0"/>
      <w:divBdr>
        <w:top w:val="none" w:sz="0" w:space="0" w:color="auto"/>
        <w:left w:val="none" w:sz="0" w:space="0" w:color="auto"/>
        <w:bottom w:val="none" w:sz="0" w:space="0" w:color="auto"/>
        <w:right w:val="none" w:sz="0" w:space="0" w:color="auto"/>
      </w:divBdr>
    </w:div>
    <w:div w:id="189295373">
      <w:bodyDiv w:val="1"/>
      <w:marLeft w:val="0"/>
      <w:marRight w:val="0"/>
      <w:marTop w:val="0"/>
      <w:marBottom w:val="0"/>
      <w:divBdr>
        <w:top w:val="none" w:sz="0" w:space="0" w:color="auto"/>
        <w:left w:val="none" w:sz="0" w:space="0" w:color="auto"/>
        <w:bottom w:val="none" w:sz="0" w:space="0" w:color="auto"/>
        <w:right w:val="none" w:sz="0" w:space="0" w:color="auto"/>
      </w:divBdr>
    </w:div>
    <w:div w:id="189494904">
      <w:bodyDiv w:val="1"/>
      <w:marLeft w:val="0"/>
      <w:marRight w:val="0"/>
      <w:marTop w:val="0"/>
      <w:marBottom w:val="0"/>
      <w:divBdr>
        <w:top w:val="none" w:sz="0" w:space="0" w:color="auto"/>
        <w:left w:val="none" w:sz="0" w:space="0" w:color="auto"/>
        <w:bottom w:val="none" w:sz="0" w:space="0" w:color="auto"/>
        <w:right w:val="none" w:sz="0" w:space="0" w:color="auto"/>
      </w:divBdr>
    </w:div>
    <w:div w:id="189494937">
      <w:bodyDiv w:val="1"/>
      <w:marLeft w:val="0"/>
      <w:marRight w:val="0"/>
      <w:marTop w:val="0"/>
      <w:marBottom w:val="0"/>
      <w:divBdr>
        <w:top w:val="none" w:sz="0" w:space="0" w:color="auto"/>
        <w:left w:val="none" w:sz="0" w:space="0" w:color="auto"/>
        <w:bottom w:val="none" w:sz="0" w:space="0" w:color="auto"/>
        <w:right w:val="none" w:sz="0" w:space="0" w:color="auto"/>
      </w:divBdr>
    </w:div>
    <w:div w:id="189536853">
      <w:bodyDiv w:val="1"/>
      <w:marLeft w:val="0"/>
      <w:marRight w:val="0"/>
      <w:marTop w:val="0"/>
      <w:marBottom w:val="0"/>
      <w:divBdr>
        <w:top w:val="none" w:sz="0" w:space="0" w:color="auto"/>
        <w:left w:val="none" w:sz="0" w:space="0" w:color="auto"/>
        <w:bottom w:val="none" w:sz="0" w:space="0" w:color="auto"/>
        <w:right w:val="none" w:sz="0" w:space="0" w:color="auto"/>
      </w:divBdr>
    </w:div>
    <w:div w:id="189605895">
      <w:bodyDiv w:val="1"/>
      <w:marLeft w:val="0"/>
      <w:marRight w:val="0"/>
      <w:marTop w:val="0"/>
      <w:marBottom w:val="0"/>
      <w:divBdr>
        <w:top w:val="none" w:sz="0" w:space="0" w:color="auto"/>
        <w:left w:val="none" w:sz="0" w:space="0" w:color="auto"/>
        <w:bottom w:val="none" w:sz="0" w:space="0" w:color="auto"/>
        <w:right w:val="none" w:sz="0" w:space="0" w:color="auto"/>
      </w:divBdr>
    </w:div>
    <w:div w:id="189876629">
      <w:bodyDiv w:val="1"/>
      <w:marLeft w:val="0"/>
      <w:marRight w:val="0"/>
      <w:marTop w:val="0"/>
      <w:marBottom w:val="0"/>
      <w:divBdr>
        <w:top w:val="none" w:sz="0" w:space="0" w:color="auto"/>
        <w:left w:val="none" w:sz="0" w:space="0" w:color="auto"/>
        <w:bottom w:val="none" w:sz="0" w:space="0" w:color="auto"/>
        <w:right w:val="none" w:sz="0" w:space="0" w:color="auto"/>
      </w:divBdr>
    </w:div>
    <w:div w:id="190147384">
      <w:bodyDiv w:val="1"/>
      <w:marLeft w:val="0"/>
      <w:marRight w:val="0"/>
      <w:marTop w:val="0"/>
      <w:marBottom w:val="0"/>
      <w:divBdr>
        <w:top w:val="none" w:sz="0" w:space="0" w:color="auto"/>
        <w:left w:val="none" w:sz="0" w:space="0" w:color="auto"/>
        <w:bottom w:val="none" w:sz="0" w:space="0" w:color="auto"/>
        <w:right w:val="none" w:sz="0" w:space="0" w:color="auto"/>
      </w:divBdr>
    </w:div>
    <w:div w:id="190463788">
      <w:bodyDiv w:val="1"/>
      <w:marLeft w:val="0"/>
      <w:marRight w:val="0"/>
      <w:marTop w:val="0"/>
      <w:marBottom w:val="0"/>
      <w:divBdr>
        <w:top w:val="none" w:sz="0" w:space="0" w:color="auto"/>
        <w:left w:val="none" w:sz="0" w:space="0" w:color="auto"/>
        <w:bottom w:val="none" w:sz="0" w:space="0" w:color="auto"/>
        <w:right w:val="none" w:sz="0" w:space="0" w:color="auto"/>
      </w:divBdr>
    </w:div>
    <w:div w:id="191961501">
      <w:bodyDiv w:val="1"/>
      <w:marLeft w:val="0"/>
      <w:marRight w:val="0"/>
      <w:marTop w:val="0"/>
      <w:marBottom w:val="0"/>
      <w:divBdr>
        <w:top w:val="none" w:sz="0" w:space="0" w:color="auto"/>
        <w:left w:val="none" w:sz="0" w:space="0" w:color="auto"/>
        <w:bottom w:val="none" w:sz="0" w:space="0" w:color="auto"/>
        <w:right w:val="none" w:sz="0" w:space="0" w:color="auto"/>
      </w:divBdr>
    </w:div>
    <w:div w:id="192768817">
      <w:bodyDiv w:val="1"/>
      <w:marLeft w:val="0"/>
      <w:marRight w:val="0"/>
      <w:marTop w:val="0"/>
      <w:marBottom w:val="0"/>
      <w:divBdr>
        <w:top w:val="none" w:sz="0" w:space="0" w:color="auto"/>
        <w:left w:val="none" w:sz="0" w:space="0" w:color="auto"/>
        <w:bottom w:val="none" w:sz="0" w:space="0" w:color="auto"/>
        <w:right w:val="none" w:sz="0" w:space="0" w:color="auto"/>
      </w:divBdr>
    </w:div>
    <w:div w:id="192883162">
      <w:bodyDiv w:val="1"/>
      <w:marLeft w:val="0"/>
      <w:marRight w:val="0"/>
      <w:marTop w:val="0"/>
      <w:marBottom w:val="0"/>
      <w:divBdr>
        <w:top w:val="none" w:sz="0" w:space="0" w:color="auto"/>
        <w:left w:val="none" w:sz="0" w:space="0" w:color="auto"/>
        <w:bottom w:val="none" w:sz="0" w:space="0" w:color="auto"/>
        <w:right w:val="none" w:sz="0" w:space="0" w:color="auto"/>
      </w:divBdr>
    </w:div>
    <w:div w:id="192958737">
      <w:bodyDiv w:val="1"/>
      <w:marLeft w:val="0"/>
      <w:marRight w:val="0"/>
      <w:marTop w:val="0"/>
      <w:marBottom w:val="0"/>
      <w:divBdr>
        <w:top w:val="none" w:sz="0" w:space="0" w:color="auto"/>
        <w:left w:val="none" w:sz="0" w:space="0" w:color="auto"/>
        <w:bottom w:val="none" w:sz="0" w:space="0" w:color="auto"/>
        <w:right w:val="none" w:sz="0" w:space="0" w:color="auto"/>
      </w:divBdr>
    </w:div>
    <w:div w:id="193426080">
      <w:bodyDiv w:val="1"/>
      <w:marLeft w:val="0"/>
      <w:marRight w:val="0"/>
      <w:marTop w:val="0"/>
      <w:marBottom w:val="0"/>
      <w:divBdr>
        <w:top w:val="none" w:sz="0" w:space="0" w:color="auto"/>
        <w:left w:val="none" w:sz="0" w:space="0" w:color="auto"/>
        <w:bottom w:val="none" w:sz="0" w:space="0" w:color="auto"/>
        <w:right w:val="none" w:sz="0" w:space="0" w:color="auto"/>
      </w:divBdr>
    </w:div>
    <w:div w:id="195848507">
      <w:bodyDiv w:val="1"/>
      <w:marLeft w:val="0"/>
      <w:marRight w:val="0"/>
      <w:marTop w:val="0"/>
      <w:marBottom w:val="0"/>
      <w:divBdr>
        <w:top w:val="none" w:sz="0" w:space="0" w:color="auto"/>
        <w:left w:val="none" w:sz="0" w:space="0" w:color="auto"/>
        <w:bottom w:val="none" w:sz="0" w:space="0" w:color="auto"/>
        <w:right w:val="none" w:sz="0" w:space="0" w:color="auto"/>
      </w:divBdr>
    </w:div>
    <w:div w:id="195893575">
      <w:bodyDiv w:val="1"/>
      <w:marLeft w:val="0"/>
      <w:marRight w:val="0"/>
      <w:marTop w:val="0"/>
      <w:marBottom w:val="0"/>
      <w:divBdr>
        <w:top w:val="none" w:sz="0" w:space="0" w:color="auto"/>
        <w:left w:val="none" w:sz="0" w:space="0" w:color="auto"/>
        <w:bottom w:val="none" w:sz="0" w:space="0" w:color="auto"/>
        <w:right w:val="none" w:sz="0" w:space="0" w:color="auto"/>
      </w:divBdr>
    </w:div>
    <w:div w:id="196312235">
      <w:bodyDiv w:val="1"/>
      <w:marLeft w:val="0"/>
      <w:marRight w:val="0"/>
      <w:marTop w:val="0"/>
      <w:marBottom w:val="0"/>
      <w:divBdr>
        <w:top w:val="none" w:sz="0" w:space="0" w:color="auto"/>
        <w:left w:val="none" w:sz="0" w:space="0" w:color="auto"/>
        <w:bottom w:val="none" w:sz="0" w:space="0" w:color="auto"/>
        <w:right w:val="none" w:sz="0" w:space="0" w:color="auto"/>
      </w:divBdr>
    </w:div>
    <w:div w:id="196506812">
      <w:bodyDiv w:val="1"/>
      <w:marLeft w:val="0"/>
      <w:marRight w:val="0"/>
      <w:marTop w:val="0"/>
      <w:marBottom w:val="0"/>
      <w:divBdr>
        <w:top w:val="none" w:sz="0" w:space="0" w:color="auto"/>
        <w:left w:val="none" w:sz="0" w:space="0" w:color="auto"/>
        <w:bottom w:val="none" w:sz="0" w:space="0" w:color="auto"/>
        <w:right w:val="none" w:sz="0" w:space="0" w:color="auto"/>
      </w:divBdr>
    </w:div>
    <w:div w:id="196741616">
      <w:bodyDiv w:val="1"/>
      <w:marLeft w:val="0"/>
      <w:marRight w:val="0"/>
      <w:marTop w:val="0"/>
      <w:marBottom w:val="0"/>
      <w:divBdr>
        <w:top w:val="none" w:sz="0" w:space="0" w:color="auto"/>
        <w:left w:val="none" w:sz="0" w:space="0" w:color="auto"/>
        <w:bottom w:val="none" w:sz="0" w:space="0" w:color="auto"/>
        <w:right w:val="none" w:sz="0" w:space="0" w:color="auto"/>
      </w:divBdr>
    </w:div>
    <w:div w:id="197284243">
      <w:bodyDiv w:val="1"/>
      <w:marLeft w:val="0"/>
      <w:marRight w:val="0"/>
      <w:marTop w:val="0"/>
      <w:marBottom w:val="0"/>
      <w:divBdr>
        <w:top w:val="none" w:sz="0" w:space="0" w:color="auto"/>
        <w:left w:val="none" w:sz="0" w:space="0" w:color="auto"/>
        <w:bottom w:val="none" w:sz="0" w:space="0" w:color="auto"/>
        <w:right w:val="none" w:sz="0" w:space="0" w:color="auto"/>
      </w:divBdr>
    </w:div>
    <w:div w:id="197621652">
      <w:bodyDiv w:val="1"/>
      <w:marLeft w:val="0"/>
      <w:marRight w:val="0"/>
      <w:marTop w:val="0"/>
      <w:marBottom w:val="0"/>
      <w:divBdr>
        <w:top w:val="none" w:sz="0" w:space="0" w:color="auto"/>
        <w:left w:val="none" w:sz="0" w:space="0" w:color="auto"/>
        <w:bottom w:val="none" w:sz="0" w:space="0" w:color="auto"/>
        <w:right w:val="none" w:sz="0" w:space="0" w:color="auto"/>
      </w:divBdr>
    </w:div>
    <w:div w:id="197813318">
      <w:bodyDiv w:val="1"/>
      <w:marLeft w:val="0"/>
      <w:marRight w:val="0"/>
      <w:marTop w:val="0"/>
      <w:marBottom w:val="0"/>
      <w:divBdr>
        <w:top w:val="none" w:sz="0" w:space="0" w:color="auto"/>
        <w:left w:val="none" w:sz="0" w:space="0" w:color="auto"/>
        <w:bottom w:val="none" w:sz="0" w:space="0" w:color="auto"/>
        <w:right w:val="none" w:sz="0" w:space="0" w:color="auto"/>
      </w:divBdr>
    </w:div>
    <w:div w:id="198008021">
      <w:bodyDiv w:val="1"/>
      <w:marLeft w:val="0"/>
      <w:marRight w:val="0"/>
      <w:marTop w:val="0"/>
      <w:marBottom w:val="0"/>
      <w:divBdr>
        <w:top w:val="none" w:sz="0" w:space="0" w:color="auto"/>
        <w:left w:val="none" w:sz="0" w:space="0" w:color="auto"/>
        <w:bottom w:val="none" w:sz="0" w:space="0" w:color="auto"/>
        <w:right w:val="none" w:sz="0" w:space="0" w:color="auto"/>
      </w:divBdr>
    </w:div>
    <w:div w:id="198321045">
      <w:bodyDiv w:val="1"/>
      <w:marLeft w:val="0"/>
      <w:marRight w:val="0"/>
      <w:marTop w:val="0"/>
      <w:marBottom w:val="0"/>
      <w:divBdr>
        <w:top w:val="none" w:sz="0" w:space="0" w:color="auto"/>
        <w:left w:val="none" w:sz="0" w:space="0" w:color="auto"/>
        <w:bottom w:val="none" w:sz="0" w:space="0" w:color="auto"/>
        <w:right w:val="none" w:sz="0" w:space="0" w:color="auto"/>
      </w:divBdr>
    </w:div>
    <w:div w:id="198980696">
      <w:bodyDiv w:val="1"/>
      <w:marLeft w:val="0"/>
      <w:marRight w:val="0"/>
      <w:marTop w:val="0"/>
      <w:marBottom w:val="0"/>
      <w:divBdr>
        <w:top w:val="none" w:sz="0" w:space="0" w:color="auto"/>
        <w:left w:val="none" w:sz="0" w:space="0" w:color="auto"/>
        <w:bottom w:val="none" w:sz="0" w:space="0" w:color="auto"/>
        <w:right w:val="none" w:sz="0" w:space="0" w:color="auto"/>
      </w:divBdr>
    </w:div>
    <w:div w:id="199173315">
      <w:bodyDiv w:val="1"/>
      <w:marLeft w:val="0"/>
      <w:marRight w:val="0"/>
      <w:marTop w:val="0"/>
      <w:marBottom w:val="0"/>
      <w:divBdr>
        <w:top w:val="none" w:sz="0" w:space="0" w:color="auto"/>
        <w:left w:val="none" w:sz="0" w:space="0" w:color="auto"/>
        <w:bottom w:val="none" w:sz="0" w:space="0" w:color="auto"/>
        <w:right w:val="none" w:sz="0" w:space="0" w:color="auto"/>
      </w:divBdr>
    </w:div>
    <w:div w:id="199364316">
      <w:bodyDiv w:val="1"/>
      <w:marLeft w:val="0"/>
      <w:marRight w:val="0"/>
      <w:marTop w:val="0"/>
      <w:marBottom w:val="0"/>
      <w:divBdr>
        <w:top w:val="none" w:sz="0" w:space="0" w:color="auto"/>
        <w:left w:val="none" w:sz="0" w:space="0" w:color="auto"/>
        <w:bottom w:val="none" w:sz="0" w:space="0" w:color="auto"/>
        <w:right w:val="none" w:sz="0" w:space="0" w:color="auto"/>
      </w:divBdr>
    </w:div>
    <w:div w:id="199781450">
      <w:bodyDiv w:val="1"/>
      <w:marLeft w:val="0"/>
      <w:marRight w:val="0"/>
      <w:marTop w:val="0"/>
      <w:marBottom w:val="0"/>
      <w:divBdr>
        <w:top w:val="none" w:sz="0" w:space="0" w:color="auto"/>
        <w:left w:val="none" w:sz="0" w:space="0" w:color="auto"/>
        <w:bottom w:val="none" w:sz="0" w:space="0" w:color="auto"/>
        <w:right w:val="none" w:sz="0" w:space="0" w:color="auto"/>
      </w:divBdr>
    </w:div>
    <w:div w:id="200099211">
      <w:bodyDiv w:val="1"/>
      <w:marLeft w:val="0"/>
      <w:marRight w:val="0"/>
      <w:marTop w:val="0"/>
      <w:marBottom w:val="0"/>
      <w:divBdr>
        <w:top w:val="none" w:sz="0" w:space="0" w:color="auto"/>
        <w:left w:val="none" w:sz="0" w:space="0" w:color="auto"/>
        <w:bottom w:val="none" w:sz="0" w:space="0" w:color="auto"/>
        <w:right w:val="none" w:sz="0" w:space="0" w:color="auto"/>
      </w:divBdr>
    </w:div>
    <w:div w:id="200631642">
      <w:bodyDiv w:val="1"/>
      <w:marLeft w:val="0"/>
      <w:marRight w:val="0"/>
      <w:marTop w:val="0"/>
      <w:marBottom w:val="0"/>
      <w:divBdr>
        <w:top w:val="none" w:sz="0" w:space="0" w:color="auto"/>
        <w:left w:val="none" w:sz="0" w:space="0" w:color="auto"/>
        <w:bottom w:val="none" w:sz="0" w:space="0" w:color="auto"/>
        <w:right w:val="none" w:sz="0" w:space="0" w:color="auto"/>
      </w:divBdr>
    </w:div>
    <w:div w:id="201283370">
      <w:bodyDiv w:val="1"/>
      <w:marLeft w:val="0"/>
      <w:marRight w:val="0"/>
      <w:marTop w:val="0"/>
      <w:marBottom w:val="0"/>
      <w:divBdr>
        <w:top w:val="none" w:sz="0" w:space="0" w:color="auto"/>
        <w:left w:val="none" w:sz="0" w:space="0" w:color="auto"/>
        <w:bottom w:val="none" w:sz="0" w:space="0" w:color="auto"/>
        <w:right w:val="none" w:sz="0" w:space="0" w:color="auto"/>
      </w:divBdr>
    </w:div>
    <w:div w:id="201749597">
      <w:bodyDiv w:val="1"/>
      <w:marLeft w:val="0"/>
      <w:marRight w:val="0"/>
      <w:marTop w:val="0"/>
      <w:marBottom w:val="0"/>
      <w:divBdr>
        <w:top w:val="none" w:sz="0" w:space="0" w:color="auto"/>
        <w:left w:val="none" w:sz="0" w:space="0" w:color="auto"/>
        <w:bottom w:val="none" w:sz="0" w:space="0" w:color="auto"/>
        <w:right w:val="none" w:sz="0" w:space="0" w:color="auto"/>
      </w:divBdr>
    </w:div>
    <w:div w:id="201867023">
      <w:bodyDiv w:val="1"/>
      <w:marLeft w:val="0"/>
      <w:marRight w:val="0"/>
      <w:marTop w:val="0"/>
      <w:marBottom w:val="0"/>
      <w:divBdr>
        <w:top w:val="none" w:sz="0" w:space="0" w:color="auto"/>
        <w:left w:val="none" w:sz="0" w:space="0" w:color="auto"/>
        <w:bottom w:val="none" w:sz="0" w:space="0" w:color="auto"/>
        <w:right w:val="none" w:sz="0" w:space="0" w:color="auto"/>
      </w:divBdr>
    </w:div>
    <w:div w:id="202327468">
      <w:bodyDiv w:val="1"/>
      <w:marLeft w:val="0"/>
      <w:marRight w:val="0"/>
      <w:marTop w:val="0"/>
      <w:marBottom w:val="0"/>
      <w:divBdr>
        <w:top w:val="none" w:sz="0" w:space="0" w:color="auto"/>
        <w:left w:val="none" w:sz="0" w:space="0" w:color="auto"/>
        <w:bottom w:val="none" w:sz="0" w:space="0" w:color="auto"/>
        <w:right w:val="none" w:sz="0" w:space="0" w:color="auto"/>
      </w:divBdr>
    </w:div>
    <w:div w:id="202334287">
      <w:bodyDiv w:val="1"/>
      <w:marLeft w:val="0"/>
      <w:marRight w:val="0"/>
      <w:marTop w:val="0"/>
      <w:marBottom w:val="0"/>
      <w:divBdr>
        <w:top w:val="none" w:sz="0" w:space="0" w:color="auto"/>
        <w:left w:val="none" w:sz="0" w:space="0" w:color="auto"/>
        <w:bottom w:val="none" w:sz="0" w:space="0" w:color="auto"/>
        <w:right w:val="none" w:sz="0" w:space="0" w:color="auto"/>
      </w:divBdr>
    </w:div>
    <w:div w:id="202406120">
      <w:bodyDiv w:val="1"/>
      <w:marLeft w:val="0"/>
      <w:marRight w:val="0"/>
      <w:marTop w:val="0"/>
      <w:marBottom w:val="0"/>
      <w:divBdr>
        <w:top w:val="none" w:sz="0" w:space="0" w:color="auto"/>
        <w:left w:val="none" w:sz="0" w:space="0" w:color="auto"/>
        <w:bottom w:val="none" w:sz="0" w:space="0" w:color="auto"/>
        <w:right w:val="none" w:sz="0" w:space="0" w:color="auto"/>
      </w:divBdr>
    </w:div>
    <w:div w:id="202714980">
      <w:bodyDiv w:val="1"/>
      <w:marLeft w:val="0"/>
      <w:marRight w:val="0"/>
      <w:marTop w:val="0"/>
      <w:marBottom w:val="0"/>
      <w:divBdr>
        <w:top w:val="none" w:sz="0" w:space="0" w:color="auto"/>
        <w:left w:val="none" w:sz="0" w:space="0" w:color="auto"/>
        <w:bottom w:val="none" w:sz="0" w:space="0" w:color="auto"/>
        <w:right w:val="none" w:sz="0" w:space="0" w:color="auto"/>
      </w:divBdr>
    </w:div>
    <w:div w:id="203447340">
      <w:bodyDiv w:val="1"/>
      <w:marLeft w:val="0"/>
      <w:marRight w:val="0"/>
      <w:marTop w:val="0"/>
      <w:marBottom w:val="0"/>
      <w:divBdr>
        <w:top w:val="none" w:sz="0" w:space="0" w:color="auto"/>
        <w:left w:val="none" w:sz="0" w:space="0" w:color="auto"/>
        <w:bottom w:val="none" w:sz="0" w:space="0" w:color="auto"/>
        <w:right w:val="none" w:sz="0" w:space="0" w:color="auto"/>
      </w:divBdr>
    </w:div>
    <w:div w:id="203563168">
      <w:bodyDiv w:val="1"/>
      <w:marLeft w:val="0"/>
      <w:marRight w:val="0"/>
      <w:marTop w:val="0"/>
      <w:marBottom w:val="0"/>
      <w:divBdr>
        <w:top w:val="none" w:sz="0" w:space="0" w:color="auto"/>
        <w:left w:val="none" w:sz="0" w:space="0" w:color="auto"/>
        <w:bottom w:val="none" w:sz="0" w:space="0" w:color="auto"/>
        <w:right w:val="none" w:sz="0" w:space="0" w:color="auto"/>
      </w:divBdr>
    </w:div>
    <w:div w:id="203829950">
      <w:bodyDiv w:val="1"/>
      <w:marLeft w:val="0"/>
      <w:marRight w:val="0"/>
      <w:marTop w:val="0"/>
      <w:marBottom w:val="0"/>
      <w:divBdr>
        <w:top w:val="none" w:sz="0" w:space="0" w:color="auto"/>
        <w:left w:val="none" w:sz="0" w:space="0" w:color="auto"/>
        <w:bottom w:val="none" w:sz="0" w:space="0" w:color="auto"/>
        <w:right w:val="none" w:sz="0" w:space="0" w:color="auto"/>
      </w:divBdr>
    </w:div>
    <w:div w:id="203949437">
      <w:bodyDiv w:val="1"/>
      <w:marLeft w:val="0"/>
      <w:marRight w:val="0"/>
      <w:marTop w:val="0"/>
      <w:marBottom w:val="0"/>
      <w:divBdr>
        <w:top w:val="none" w:sz="0" w:space="0" w:color="auto"/>
        <w:left w:val="none" w:sz="0" w:space="0" w:color="auto"/>
        <w:bottom w:val="none" w:sz="0" w:space="0" w:color="auto"/>
        <w:right w:val="none" w:sz="0" w:space="0" w:color="auto"/>
      </w:divBdr>
      <w:divsChild>
        <w:div w:id="1303850482">
          <w:marLeft w:val="480"/>
          <w:marRight w:val="0"/>
          <w:marTop w:val="0"/>
          <w:marBottom w:val="0"/>
          <w:divBdr>
            <w:top w:val="none" w:sz="0" w:space="0" w:color="auto"/>
            <w:left w:val="none" w:sz="0" w:space="0" w:color="auto"/>
            <w:bottom w:val="none" w:sz="0" w:space="0" w:color="auto"/>
            <w:right w:val="none" w:sz="0" w:space="0" w:color="auto"/>
          </w:divBdr>
        </w:div>
        <w:div w:id="616183593">
          <w:marLeft w:val="480"/>
          <w:marRight w:val="0"/>
          <w:marTop w:val="0"/>
          <w:marBottom w:val="0"/>
          <w:divBdr>
            <w:top w:val="none" w:sz="0" w:space="0" w:color="auto"/>
            <w:left w:val="none" w:sz="0" w:space="0" w:color="auto"/>
            <w:bottom w:val="none" w:sz="0" w:space="0" w:color="auto"/>
            <w:right w:val="none" w:sz="0" w:space="0" w:color="auto"/>
          </w:divBdr>
        </w:div>
        <w:div w:id="950864266">
          <w:marLeft w:val="480"/>
          <w:marRight w:val="0"/>
          <w:marTop w:val="0"/>
          <w:marBottom w:val="0"/>
          <w:divBdr>
            <w:top w:val="none" w:sz="0" w:space="0" w:color="auto"/>
            <w:left w:val="none" w:sz="0" w:space="0" w:color="auto"/>
            <w:bottom w:val="none" w:sz="0" w:space="0" w:color="auto"/>
            <w:right w:val="none" w:sz="0" w:space="0" w:color="auto"/>
          </w:divBdr>
        </w:div>
        <w:div w:id="185019430">
          <w:marLeft w:val="480"/>
          <w:marRight w:val="0"/>
          <w:marTop w:val="0"/>
          <w:marBottom w:val="0"/>
          <w:divBdr>
            <w:top w:val="none" w:sz="0" w:space="0" w:color="auto"/>
            <w:left w:val="none" w:sz="0" w:space="0" w:color="auto"/>
            <w:bottom w:val="none" w:sz="0" w:space="0" w:color="auto"/>
            <w:right w:val="none" w:sz="0" w:space="0" w:color="auto"/>
          </w:divBdr>
        </w:div>
        <w:div w:id="1281572957">
          <w:marLeft w:val="480"/>
          <w:marRight w:val="0"/>
          <w:marTop w:val="0"/>
          <w:marBottom w:val="0"/>
          <w:divBdr>
            <w:top w:val="none" w:sz="0" w:space="0" w:color="auto"/>
            <w:left w:val="none" w:sz="0" w:space="0" w:color="auto"/>
            <w:bottom w:val="none" w:sz="0" w:space="0" w:color="auto"/>
            <w:right w:val="none" w:sz="0" w:space="0" w:color="auto"/>
          </w:divBdr>
        </w:div>
        <w:div w:id="1176991952">
          <w:marLeft w:val="480"/>
          <w:marRight w:val="0"/>
          <w:marTop w:val="0"/>
          <w:marBottom w:val="0"/>
          <w:divBdr>
            <w:top w:val="none" w:sz="0" w:space="0" w:color="auto"/>
            <w:left w:val="none" w:sz="0" w:space="0" w:color="auto"/>
            <w:bottom w:val="none" w:sz="0" w:space="0" w:color="auto"/>
            <w:right w:val="none" w:sz="0" w:space="0" w:color="auto"/>
          </w:divBdr>
        </w:div>
        <w:div w:id="2002194220">
          <w:marLeft w:val="480"/>
          <w:marRight w:val="0"/>
          <w:marTop w:val="0"/>
          <w:marBottom w:val="0"/>
          <w:divBdr>
            <w:top w:val="none" w:sz="0" w:space="0" w:color="auto"/>
            <w:left w:val="none" w:sz="0" w:space="0" w:color="auto"/>
            <w:bottom w:val="none" w:sz="0" w:space="0" w:color="auto"/>
            <w:right w:val="none" w:sz="0" w:space="0" w:color="auto"/>
          </w:divBdr>
        </w:div>
        <w:div w:id="187524215">
          <w:marLeft w:val="480"/>
          <w:marRight w:val="0"/>
          <w:marTop w:val="0"/>
          <w:marBottom w:val="0"/>
          <w:divBdr>
            <w:top w:val="none" w:sz="0" w:space="0" w:color="auto"/>
            <w:left w:val="none" w:sz="0" w:space="0" w:color="auto"/>
            <w:bottom w:val="none" w:sz="0" w:space="0" w:color="auto"/>
            <w:right w:val="none" w:sz="0" w:space="0" w:color="auto"/>
          </w:divBdr>
        </w:div>
        <w:div w:id="1154444243">
          <w:marLeft w:val="480"/>
          <w:marRight w:val="0"/>
          <w:marTop w:val="0"/>
          <w:marBottom w:val="0"/>
          <w:divBdr>
            <w:top w:val="none" w:sz="0" w:space="0" w:color="auto"/>
            <w:left w:val="none" w:sz="0" w:space="0" w:color="auto"/>
            <w:bottom w:val="none" w:sz="0" w:space="0" w:color="auto"/>
            <w:right w:val="none" w:sz="0" w:space="0" w:color="auto"/>
          </w:divBdr>
        </w:div>
        <w:div w:id="602885402">
          <w:marLeft w:val="480"/>
          <w:marRight w:val="0"/>
          <w:marTop w:val="0"/>
          <w:marBottom w:val="0"/>
          <w:divBdr>
            <w:top w:val="none" w:sz="0" w:space="0" w:color="auto"/>
            <w:left w:val="none" w:sz="0" w:space="0" w:color="auto"/>
            <w:bottom w:val="none" w:sz="0" w:space="0" w:color="auto"/>
            <w:right w:val="none" w:sz="0" w:space="0" w:color="auto"/>
          </w:divBdr>
        </w:div>
        <w:div w:id="2023360012">
          <w:marLeft w:val="480"/>
          <w:marRight w:val="0"/>
          <w:marTop w:val="0"/>
          <w:marBottom w:val="0"/>
          <w:divBdr>
            <w:top w:val="none" w:sz="0" w:space="0" w:color="auto"/>
            <w:left w:val="none" w:sz="0" w:space="0" w:color="auto"/>
            <w:bottom w:val="none" w:sz="0" w:space="0" w:color="auto"/>
            <w:right w:val="none" w:sz="0" w:space="0" w:color="auto"/>
          </w:divBdr>
        </w:div>
        <w:div w:id="136577490">
          <w:marLeft w:val="480"/>
          <w:marRight w:val="0"/>
          <w:marTop w:val="0"/>
          <w:marBottom w:val="0"/>
          <w:divBdr>
            <w:top w:val="none" w:sz="0" w:space="0" w:color="auto"/>
            <w:left w:val="none" w:sz="0" w:space="0" w:color="auto"/>
            <w:bottom w:val="none" w:sz="0" w:space="0" w:color="auto"/>
            <w:right w:val="none" w:sz="0" w:space="0" w:color="auto"/>
          </w:divBdr>
        </w:div>
        <w:div w:id="1828747219">
          <w:marLeft w:val="480"/>
          <w:marRight w:val="0"/>
          <w:marTop w:val="0"/>
          <w:marBottom w:val="0"/>
          <w:divBdr>
            <w:top w:val="none" w:sz="0" w:space="0" w:color="auto"/>
            <w:left w:val="none" w:sz="0" w:space="0" w:color="auto"/>
            <w:bottom w:val="none" w:sz="0" w:space="0" w:color="auto"/>
            <w:right w:val="none" w:sz="0" w:space="0" w:color="auto"/>
          </w:divBdr>
        </w:div>
        <w:div w:id="2144274602">
          <w:marLeft w:val="480"/>
          <w:marRight w:val="0"/>
          <w:marTop w:val="0"/>
          <w:marBottom w:val="0"/>
          <w:divBdr>
            <w:top w:val="none" w:sz="0" w:space="0" w:color="auto"/>
            <w:left w:val="none" w:sz="0" w:space="0" w:color="auto"/>
            <w:bottom w:val="none" w:sz="0" w:space="0" w:color="auto"/>
            <w:right w:val="none" w:sz="0" w:space="0" w:color="auto"/>
          </w:divBdr>
        </w:div>
        <w:div w:id="1923643984">
          <w:marLeft w:val="480"/>
          <w:marRight w:val="0"/>
          <w:marTop w:val="0"/>
          <w:marBottom w:val="0"/>
          <w:divBdr>
            <w:top w:val="none" w:sz="0" w:space="0" w:color="auto"/>
            <w:left w:val="none" w:sz="0" w:space="0" w:color="auto"/>
            <w:bottom w:val="none" w:sz="0" w:space="0" w:color="auto"/>
            <w:right w:val="none" w:sz="0" w:space="0" w:color="auto"/>
          </w:divBdr>
        </w:div>
        <w:div w:id="2085908226">
          <w:marLeft w:val="480"/>
          <w:marRight w:val="0"/>
          <w:marTop w:val="0"/>
          <w:marBottom w:val="0"/>
          <w:divBdr>
            <w:top w:val="none" w:sz="0" w:space="0" w:color="auto"/>
            <w:left w:val="none" w:sz="0" w:space="0" w:color="auto"/>
            <w:bottom w:val="none" w:sz="0" w:space="0" w:color="auto"/>
            <w:right w:val="none" w:sz="0" w:space="0" w:color="auto"/>
          </w:divBdr>
        </w:div>
        <w:div w:id="1032805085">
          <w:marLeft w:val="480"/>
          <w:marRight w:val="0"/>
          <w:marTop w:val="0"/>
          <w:marBottom w:val="0"/>
          <w:divBdr>
            <w:top w:val="none" w:sz="0" w:space="0" w:color="auto"/>
            <w:left w:val="none" w:sz="0" w:space="0" w:color="auto"/>
            <w:bottom w:val="none" w:sz="0" w:space="0" w:color="auto"/>
            <w:right w:val="none" w:sz="0" w:space="0" w:color="auto"/>
          </w:divBdr>
        </w:div>
        <w:div w:id="1714504279">
          <w:marLeft w:val="480"/>
          <w:marRight w:val="0"/>
          <w:marTop w:val="0"/>
          <w:marBottom w:val="0"/>
          <w:divBdr>
            <w:top w:val="none" w:sz="0" w:space="0" w:color="auto"/>
            <w:left w:val="none" w:sz="0" w:space="0" w:color="auto"/>
            <w:bottom w:val="none" w:sz="0" w:space="0" w:color="auto"/>
            <w:right w:val="none" w:sz="0" w:space="0" w:color="auto"/>
          </w:divBdr>
        </w:div>
        <w:div w:id="467552426">
          <w:marLeft w:val="480"/>
          <w:marRight w:val="0"/>
          <w:marTop w:val="0"/>
          <w:marBottom w:val="0"/>
          <w:divBdr>
            <w:top w:val="none" w:sz="0" w:space="0" w:color="auto"/>
            <w:left w:val="none" w:sz="0" w:space="0" w:color="auto"/>
            <w:bottom w:val="none" w:sz="0" w:space="0" w:color="auto"/>
            <w:right w:val="none" w:sz="0" w:space="0" w:color="auto"/>
          </w:divBdr>
        </w:div>
        <w:div w:id="814487573">
          <w:marLeft w:val="480"/>
          <w:marRight w:val="0"/>
          <w:marTop w:val="0"/>
          <w:marBottom w:val="0"/>
          <w:divBdr>
            <w:top w:val="none" w:sz="0" w:space="0" w:color="auto"/>
            <w:left w:val="none" w:sz="0" w:space="0" w:color="auto"/>
            <w:bottom w:val="none" w:sz="0" w:space="0" w:color="auto"/>
            <w:right w:val="none" w:sz="0" w:space="0" w:color="auto"/>
          </w:divBdr>
        </w:div>
        <w:div w:id="1586765085">
          <w:marLeft w:val="480"/>
          <w:marRight w:val="0"/>
          <w:marTop w:val="0"/>
          <w:marBottom w:val="0"/>
          <w:divBdr>
            <w:top w:val="none" w:sz="0" w:space="0" w:color="auto"/>
            <w:left w:val="none" w:sz="0" w:space="0" w:color="auto"/>
            <w:bottom w:val="none" w:sz="0" w:space="0" w:color="auto"/>
            <w:right w:val="none" w:sz="0" w:space="0" w:color="auto"/>
          </w:divBdr>
        </w:div>
        <w:div w:id="2093774539">
          <w:marLeft w:val="480"/>
          <w:marRight w:val="0"/>
          <w:marTop w:val="0"/>
          <w:marBottom w:val="0"/>
          <w:divBdr>
            <w:top w:val="none" w:sz="0" w:space="0" w:color="auto"/>
            <w:left w:val="none" w:sz="0" w:space="0" w:color="auto"/>
            <w:bottom w:val="none" w:sz="0" w:space="0" w:color="auto"/>
            <w:right w:val="none" w:sz="0" w:space="0" w:color="auto"/>
          </w:divBdr>
        </w:div>
        <w:div w:id="33433303">
          <w:marLeft w:val="480"/>
          <w:marRight w:val="0"/>
          <w:marTop w:val="0"/>
          <w:marBottom w:val="0"/>
          <w:divBdr>
            <w:top w:val="none" w:sz="0" w:space="0" w:color="auto"/>
            <w:left w:val="none" w:sz="0" w:space="0" w:color="auto"/>
            <w:bottom w:val="none" w:sz="0" w:space="0" w:color="auto"/>
            <w:right w:val="none" w:sz="0" w:space="0" w:color="auto"/>
          </w:divBdr>
        </w:div>
        <w:div w:id="492720026">
          <w:marLeft w:val="480"/>
          <w:marRight w:val="0"/>
          <w:marTop w:val="0"/>
          <w:marBottom w:val="0"/>
          <w:divBdr>
            <w:top w:val="none" w:sz="0" w:space="0" w:color="auto"/>
            <w:left w:val="none" w:sz="0" w:space="0" w:color="auto"/>
            <w:bottom w:val="none" w:sz="0" w:space="0" w:color="auto"/>
            <w:right w:val="none" w:sz="0" w:space="0" w:color="auto"/>
          </w:divBdr>
        </w:div>
        <w:div w:id="1534877153">
          <w:marLeft w:val="480"/>
          <w:marRight w:val="0"/>
          <w:marTop w:val="0"/>
          <w:marBottom w:val="0"/>
          <w:divBdr>
            <w:top w:val="none" w:sz="0" w:space="0" w:color="auto"/>
            <w:left w:val="none" w:sz="0" w:space="0" w:color="auto"/>
            <w:bottom w:val="none" w:sz="0" w:space="0" w:color="auto"/>
            <w:right w:val="none" w:sz="0" w:space="0" w:color="auto"/>
          </w:divBdr>
        </w:div>
        <w:div w:id="602764292">
          <w:marLeft w:val="480"/>
          <w:marRight w:val="0"/>
          <w:marTop w:val="0"/>
          <w:marBottom w:val="0"/>
          <w:divBdr>
            <w:top w:val="none" w:sz="0" w:space="0" w:color="auto"/>
            <w:left w:val="none" w:sz="0" w:space="0" w:color="auto"/>
            <w:bottom w:val="none" w:sz="0" w:space="0" w:color="auto"/>
            <w:right w:val="none" w:sz="0" w:space="0" w:color="auto"/>
          </w:divBdr>
        </w:div>
        <w:div w:id="1820026738">
          <w:marLeft w:val="480"/>
          <w:marRight w:val="0"/>
          <w:marTop w:val="0"/>
          <w:marBottom w:val="0"/>
          <w:divBdr>
            <w:top w:val="none" w:sz="0" w:space="0" w:color="auto"/>
            <w:left w:val="none" w:sz="0" w:space="0" w:color="auto"/>
            <w:bottom w:val="none" w:sz="0" w:space="0" w:color="auto"/>
            <w:right w:val="none" w:sz="0" w:space="0" w:color="auto"/>
          </w:divBdr>
        </w:div>
        <w:div w:id="850994110">
          <w:marLeft w:val="480"/>
          <w:marRight w:val="0"/>
          <w:marTop w:val="0"/>
          <w:marBottom w:val="0"/>
          <w:divBdr>
            <w:top w:val="none" w:sz="0" w:space="0" w:color="auto"/>
            <w:left w:val="none" w:sz="0" w:space="0" w:color="auto"/>
            <w:bottom w:val="none" w:sz="0" w:space="0" w:color="auto"/>
            <w:right w:val="none" w:sz="0" w:space="0" w:color="auto"/>
          </w:divBdr>
        </w:div>
        <w:div w:id="1002313543">
          <w:marLeft w:val="480"/>
          <w:marRight w:val="0"/>
          <w:marTop w:val="0"/>
          <w:marBottom w:val="0"/>
          <w:divBdr>
            <w:top w:val="none" w:sz="0" w:space="0" w:color="auto"/>
            <w:left w:val="none" w:sz="0" w:space="0" w:color="auto"/>
            <w:bottom w:val="none" w:sz="0" w:space="0" w:color="auto"/>
            <w:right w:val="none" w:sz="0" w:space="0" w:color="auto"/>
          </w:divBdr>
        </w:div>
        <w:div w:id="2089037972">
          <w:marLeft w:val="480"/>
          <w:marRight w:val="0"/>
          <w:marTop w:val="0"/>
          <w:marBottom w:val="0"/>
          <w:divBdr>
            <w:top w:val="none" w:sz="0" w:space="0" w:color="auto"/>
            <w:left w:val="none" w:sz="0" w:space="0" w:color="auto"/>
            <w:bottom w:val="none" w:sz="0" w:space="0" w:color="auto"/>
            <w:right w:val="none" w:sz="0" w:space="0" w:color="auto"/>
          </w:divBdr>
        </w:div>
        <w:div w:id="1072510786">
          <w:marLeft w:val="480"/>
          <w:marRight w:val="0"/>
          <w:marTop w:val="0"/>
          <w:marBottom w:val="0"/>
          <w:divBdr>
            <w:top w:val="none" w:sz="0" w:space="0" w:color="auto"/>
            <w:left w:val="none" w:sz="0" w:space="0" w:color="auto"/>
            <w:bottom w:val="none" w:sz="0" w:space="0" w:color="auto"/>
            <w:right w:val="none" w:sz="0" w:space="0" w:color="auto"/>
          </w:divBdr>
        </w:div>
        <w:div w:id="164901941">
          <w:marLeft w:val="480"/>
          <w:marRight w:val="0"/>
          <w:marTop w:val="0"/>
          <w:marBottom w:val="0"/>
          <w:divBdr>
            <w:top w:val="none" w:sz="0" w:space="0" w:color="auto"/>
            <w:left w:val="none" w:sz="0" w:space="0" w:color="auto"/>
            <w:bottom w:val="none" w:sz="0" w:space="0" w:color="auto"/>
            <w:right w:val="none" w:sz="0" w:space="0" w:color="auto"/>
          </w:divBdr>
        </w:div>
        <w:div w:id="1582061585">
          <w:marLeft w:val="480"/>
          <w:marRight w:val="0"/>
          <w:marTop w:val="0"/>
          <w:marBottom w:val="0"/>
          <w:divBdr>
            <w:top w:val="none" w:sz="0" w:space="0" w:color="auto"/>
            <w:left w:val="none" w:sz="0" w:space="0" w:color="auto"/>
            <w:bottom w:val="none" w:sz="0" w:space="0" w:color="auto"/>
            <w:right w:val="none" w:sz="0" w:space="0" w:color="auto"/>
          </w:divBdr>
        </w:div>
        <w:div w:id="612981086">
          <w:marLeft w:val="480"/>
          <w:marRight w:val="0"/>
          <w:marTop w:val="0"/>
          <w:marBottom w:val="0"/>
          <w:divBdr>
            <w:top w:val="none" w:sz="0" w:space="0" w:color="auto"/>
            <w:left w:val="none" w:sz="0" w:space="0" w:color="auto"/>
            <w:bottom w:val="none" w:sz="0" w:space="0" w:color="auto"/>
            <w:right w:val="none" w:sz="0" w:space="0" w:color="auto"/>
          </w:divBdr>
        </w:div>
        <w:div w:id="220411928">
          <w:marLeft w:val="480"/>
          <w:marRight w:val="0"/>
          <w:marTop w:val="0"/>
          <w:marBottom w:val="0"/>
          <w:divBdr>
            <w:top w:val="none" w:sz="0" w:space="0" w:color="auto"/>
            <w:left w:val="none" w:sz="0" w:space="0" w:color="auto"/>
            <w:bottom w:val="none" w:sz="0" w:space="0" w:color="auto"/>
            <w:right w:val="none" w:sz="0" w:space="0" w:color="auto"/>
          </w:divBdr>
        </w:div>
        <w:div w:id="239759052">
          <w:marLeft w:val="480"/>
          <w:marRight w:val="0"/>
          <w:marTop w:val="0"/>
          <w:marBottom w:val="0"/>
          <w:divBdr>
            <w:top w:val="none" w:sz="0" w:space="0" w:color="auto"/>
            <w:left w:val="none" w:sz="0" w:space="0" w:color="auto"/>
            <w:bottom w:val="none" w:sz="0" w:space="0" w:color="auto"/>
            <w:right w:val="none" w:sz="0" w:space="0" w:color="auto"/>
          </w:divBdr>
        </w:div>
        <w:div w:id="1135177618">
          <w:marLeft w:val="480"/>
          <w:marRight w:val="0"/>
          <w:marTop w:val="0"/>
          <w:marBottom w:val="0"/>
          <w:divBdr>
            <w:top w:val="none" w:sz="0" w:space="0" w:color="auto"/>
            <w:left w:val="none" w:sz="0" w:space="0" w:color="auto"/>
            <w:bottom w:val="none" w:sz="0" w:space="0" w:color="auto"/>
            <w:right w:val="none" w:sz="0" w:space="0" w:color="auto"/>
          </w:divBdr>
        </w:div>
        <w:div w:id="1608002440">
          <w:marLeft w:val="480"/>
          <w:marRight w:val="0"/>
          <w:marTop w:val="0"/>
          <w:marBottom w:val="0"/>
          <w:divBdr>
            <w:top w:val="none" w:sz="0" w:space="0" w:color="auto"/>
            <w:left w:val="none" w:sz="0" w:space="0" w:color="auto"/>
            <w:bottom w:val="none" w:sz="0" w:space="0" w:color="auto"/>
            <w:right w:val="none" w:sz="0" w:space="0" w:color="auto"/>
          </w:divBdr>
        </w:div>
        <w:div w:id="350881100">
          <w:marLeft w:val="480"/>
          <w:marRight w:val="0"/>
          <w:marTop w:val="0"/>
          <w:marBottom w:val="0"/>
          <w:divBdr>
            <w:top w:val="none" w:sz="0" w:space="0" w:color="auto"/>
            <w:left w:val="none" w:sz="0" w:space="0" w:color="auto"/>
            <w:bottom w:val="none" w:sz="0" w:space="0" w:color="auto"/>
            <w:right w:val="none" w:sz="0" w:space="0" w:color="auto"/>
          </w:divBdr>
        </w:div>
        <w:div w:id="901721345">
          <w:marLeft w:val="480"/>
          <w:marRight w:val="0"/>
          <w:marTop w:val="0"/>
          <w:marBottom w:val="0"/>
          <w:divBdr>
            <w:top w:val="none" w:sz="0" w:space="0" w:color="auto"/>
            <w:left w:val="none" w:sz="0" w:space="0" w:color="auto"/>
            <w:bottom w:val="none" w:sz="0" w:space="0" w:color="auto"/>
            <w:right w:val="none" w:sz="0" w:space="0" w:color="auto"/>
          </w:divBdr>
        </w:div>
        <w:div w:id="450056129">
          <w:marLeft w:val="480"/>
          <w:marRight w:val="0"/>
          <w:marTop w:val="0"/>
          <w:marBottom w:val="0"/>
          <w:divBdr>
            <w:top w:val="none" w:sz="0" w:space="0" w:color="auto"/>
            <w:left w:val="none" w:sz="0" w:space="0" w:color="auto"/>
            <w:bottom w:val="none" w:sz="0" w:space="0" w:color="auto"/>
            <w:right w:val="none" w:sz="0" w:space="0" w:color="auto"/>
          </w:divBdr>
        </w:div>
        <w:div w:id="902716268">
          <w:marLeft w:val="480"/>
          <w:marRight w:val="0"/>
          <w:marTop w:val="0"/>
          <w:marBottom w:val="0"/>
          <w:divBdr>
            <w:top w:val="none" w:sz="0" w:space="0" w:color="auto"/>
            <w:left w:val="none" w:sz="0" w:space="0" w:color="auto"/>
            <w:bottom w:val="none" w:sz="0" w:space="0" w:color="auto"/>
            <w:right w:val="none" w:sz="0" w:space="0" w:color="auto"/>
          </w:divBdr>
        </w:div>
        <w:div w:id="1649017180">
          <w:marLeft w:val="480"/>
          <w:marRight w:val="0"/>
          <w:marTop w:val="0"/>
          <w:marBottom w:val="0"/>
          <w:divBdr>
            <w:top w:val="none" w:sz="0" w:space="0" w:color="auto"/>
            <w:left w:val="none" w:sz="0" w:space="0" w:color="auto"/>
            <w:bottom w:val="none" w:sz="0" w:space="0" w:color="auto"/>
            <w:right w:val="none" w:sz="0" w:space="0" w:color="auto"/>
          </w:divBdr>
        </w:div>
        <w:div w:id="721948879">
          <w:marLeft w:val="480"/>
          <w:marRight w:val="0"/>
          <w:marTop w:val="0"/>
          <w:marBottom w:val="0"/>
          <w:divBdr>
            <w:top w:val="none" w:sz="0" w:space="0" w:color="auto"/>
            <w:left w:val="none" w:sz="0" w:space="0" w:color="auto"/>
            <w:bottom w:val="none" w:sz="0" w:space="0" w:color="auto"/>
            <w:right w:val="none" w:sz="0" w:space="0" w:color="auto"/>
          </w:divBdr>
        </w:div>
        <w:div w:id="1379938056">
          <w:marLeft w:val="480"/>
          <w:marRight w:val="0"/>
          <w:marTop w:val="0"/>
          <w:marBottom w:val="0"/>
          <w:divBdr>
            <w:top w:val="none" w:sz="0" w:space="0" w:color="auto"/>
            <w:left w:val="none" w:sz="0" w:space="0" w:color="auto"/>
            <w:bottom w:val="none" w:sz="0" w:space="0" w:color="auto"/>
            <w:right w:val="none" w:sz="0" w:space="0" w:color="auto"/>
          </w:divBdr>
        </w:div>
        <w:div w:id="1248230735">
          <w:marLeft w:val="480"/>
          <w:marRight w:val="0"/>
          <w:marTop w:val="0"/>
          <w:marBottom w:val="0"/>
          <w:divBdr>
            <w:top w:val="none" w:sz="0" w:space="0" w:color="auto"/>
            <w:left w:val="none" w:sz="0" w:space="0" w:color="auto"/>
            <w:bottom w:val="none" w:sz="0" w:space="0" w:color="auto"/>
            <w:right w:val="none" w:sz="0" w:space="0" w:color="auto"/>
          </w:divBdr>
        </w:div>
        <w:div w:id="2086952990">
          <w:marLeft w:val="480"/>
          <w:marRight w:val="0"/>
          <w:marTop w:val="0"/>
          <w:marBottom w:val="0"/>
          <w:divBdr>
            <w:top w:val="none" w:sz="0" w:space="0" w:color="auto"/>
            <w:left w:val="none" w:sz="0" w:space="0" w:color="auto"/>
            <w:bottom w:val="none" w:sz="0" w:space="0" w:color="auto"/>
            <w:right w:val="none" w:sz="0" w:space="0" w:color="auto"/>
          </w:divBdr>
        </w:div>
        <w:div w:id="209652182">
          <w:marLeft w:val="480"/>
          <w:marRight w:val="0"/>
          <w:marTop w:val="0"/>
          <w:marBottom w:val="0"/>
          <w:divBdr>
            <w:top w:val="none" w:sz="0" w:space="0" w:color="auto"/>
            <w:left w:val="none" w:sz="0" w:space="0" w:color="auto"/>
            <w:bottom w:val="none" w:sz="0" w:space="0" w:color="auto"/>
            <w:right w:val="none" w:sz="0" w:space="0" w:color="auto"/>
          </w:divBdr>
        </w:div>
        <w:div w:id="1656837374">
          <w:marLeft w:val="480"/>
          <w:marRight w:val="0"/>
          <w:marTop w:val="0"/>
          <w:marBottom w:val="0"/>
          <w:divBdr>
            <w:top w:val="none" w:sz="0" w:space="0" w:color="auto"/>
            <w:left w:val="none" w:sz="0" w:space="0" w:color="auto"/>
            <w:bottom w:val="none" w:sz="0" w:space="0" w:color="auto"/>
            <w:right w:val="none" w:sz="0" w:space="0" w:color="auto"/>
          </w:divBdr>
        </w:div>
        <w:div w:id="1188445758">
          <w:marLeft w:val="480"/>
          <w:marRight w:val="0"/>
          <w:marTop w:val="0"/>
          <w:marBottom w:val="0"/>
          <w:divBdr>
            <w:top w:val="none" w:sz="0" w:space="0" w:color="auto"/>
            <w:left w:val="none" w:sz="0" w:space="0" w:color="auto"/>
            <w:bottom w:val="none" w:sz="0" w:space="0" w:color="auto"/>
            <w:right w:val="none" w:sz="0" w:space="0" w:color="auto"/>
          </w:divBdr>
        </w:div>
        <w:div w:id="1967004697">
          <w:marLeft w:val="480"/>
          <w:marRight w:val="0"/>
          <w:marTop w:val="0"/>
          <w:marBottom w:val="0"/>
          <w:divBdr>
            <w:top w:val="none" w:sz="0" w:space="0" w:color="auto"/>
            <w:left w:val="none" w:sz="0" w:space="0" w:color="auto"/>
            <w:bottom w:val="none" w:sz="0" w:space="0" w:color="auto"/>
            <w:right w:val="none" w:sz="0" w:space="0" w:color="auto"/>
          </w:divBdr>
        </w:div>
        <w:div w:id="177812038">
          <w:marLeft w:val="480"/>
          <w:marRight w:val="0"/>
          <w:marTop w:val="0"/>
          <w:marBottom w:val="0"/>
          <w:divBdr>
            <w:top w:val="none" w:sz="0" w:space="0" w:color="auto"/>
            <w:left w:val="none" w:sz="0" w:space="0" w:color="auto"/>
            <w:bottom w:val="none" w:sz="0" w:space="0" w:color="auto"/>
            <w:right w:val="none" w:sz="0" w:space="0" w:color="auto"/>
          </w:divBdr>
        </w:div>
        <w:div w:id="1087339940">
          <w:marLeft w:val="480"/>
          <w:marRight w:val="0"/>
          <w:marTop w:val="0"/>
          <w:marBottom w:val="0"/>
          <w:divBdr>
            <w:top w:val="none" w:sz="0" w:space="0" w:color="auto"/>
            <w:left w:val="none" w:sz="0" w:space="0" w:color="auto"/>
            <w:bottom w:val="none" w:sz="0" w:space="0" w:color="auto"/>
            <w:right w:val="none" w:sz="0" w:space="0" w:color="auto"/>
          </w:divBdr>
        </w:div>
        <w:div w:id="567958467">
          <w:marLeft w:val="480"/>
          <w:marRight w:val="0"/>
          <w:marTop w:val="0"/>
          <w:marBottom w:val="0"/>
          <w:divBdr>
            <w:top w:val="none" w:sz="0" w:space="0" w:color="auto"/>
            <w:left w:val="none" w:sz="0" w:space="0" w:color="auto"/>
            <w:bottom w:val="none" w:sz="0" w:space="0" w:color="auto"/>
            <w:right w:val="none" w:sz="0" w:space="0" w:color="auto"/>
          </w:divBdr>
        </w:div>
        <w:div w:id="2032534925">
          <w:marLeft w:val="480"/>
          <w:marRight w:val="0"/>
          <w:marTop w:val="0"/>
          <w:marBottom w:val="0"/>
          <w:divBdr>
            <w:top w:val="none" w:sz="0" w:space="0" w:color="auto"/>
            <w:left w:val="none" w:sz="0" w:space="0" w:color="auto"/>
            <w:bottom w:val="none" w:sz="0" w:space="0" w:color="auto"/>
            <w:right w:val="none" w:sz="0" w:space="0" w:color="auto"/>
          </w:divBdr>
        </w:div>
      </w:divsChild>
    </w:div>
    <w:div w:id="204877165">
      <w:bodyDiv w:val="1"/>
      <w:marLeft w:val="0"/>
      <w:marRight w:val="0"/>
      <w:marTop w:val="0"/>
      <w:marBottom w:val="0"/>
      <w:divBdr>
        <w:top w:val="none" w:sz="0" w:space="0" w:color="auto"/>
        <w:left w:val="none" w:sz="0" w:space="0" w:color="auto"/>
        <w:bottom w:val="none" w:sz="0" w:space="0" w:color="auto"/>
        <w:right w:val="none" w:sz="0" w:space="0" w:color="auto"/>
      </w:divBdr>
    </w:div>
    <w:div w:id="205408963">
      <w:bodyDiv w:val="1"/>
      <w:marLeft w:val="0"/>
      <w:marRight w:val="0"/>
      <w:marTop w:val="0"/>
      <w:marBottom w:val="0"/>
      <w:divBdr>
        <w:top w:val="none" w:sz="0" w:space="0" w:color="auto"/>
        <w:left w:val="none" w:sz="0" w:space="0" w:color="auto"/>
        <w:bottom w:val="none" w:sz="0" w:space="0" w:color="auto"/>
        <w:right w:val="none" w:sz="0" w:space="0" w:color="auto"/>
      </w:divBdr>
    </w:div>
    <w:div w:id="205992322">
      <w:bodyDiv w:val="1"/>
      <w:marLeft w:val="0"/>
      <w:marRight w:val="0"/>
      <w:marTop w:val="0"/>
      <w:marBottom w:val="0"/>
      <w:divBdr>
        <w:top w:val="none" w:sz="0" w:space="0" w:color="auto"/>
        <w:left w:val="none" w:sz="0" w:space="0" w:color="auto"/>
        <w:bottom w:val="none" w:sz="0" w:space="0" w:color="auto"/>
        <w:right w:val="none" w:sz="0" w:space="0" w:color="auto"/>
      </w:divBdr>
    </w:div>
    <w:div w:id="206572580">
      <w:bodyDiv w:val="1"/>
      <w:marLeft w:val="0"/>
      <w:marRight w:val="0"/>
      <w:marTop w:val="0"/>
      <w:marBottom w:val="0"/>
      <w:divBdr>
        <w:top w:val="none" w:sz="0" w:space="0" w:color="auto"/>
        <w:left w:val="none" w:sz="0" w:space="0" w:color="auto"/>
        <w:bottom w:val="none" w:sz="0" w:space="0" w:color="auto"/>
        <w:right w:val="none" w:sz="0" w:space="0" w:color="auto"/>
      </w:divBdr>
    </w:div>
    <w:div w:id="207845028">
      <w:bodyDiv w:val="1"/>
      <w:marLeft w:val="0"/>
      <w:marRight w:val="0"/>
      <w:marTop w:val="0"/>
      <w:marBottom w:val="0"/>
      <w:divBdr>
        <w:top w:val="none" w:sz="0" w:space="0" w:color="auto"/>
        <w:left w:val="none" w:sz="0" w:space="0" w:color="auto"/>
        <w:bottom w:val="none" w:sz="0" w:space="0" w:color="auto"/>
        <w:right w:val="none" w:sz="0" w:space="0" w:color="auto"/>
      </w:divBdr>
    </w:div>
    <w:div w:id="209340228">
      <w:bodyDiv w:val="1"/>
      <w:marLeft w:val="0"/>
      <w:marRight w:val="0"/>
      <w:marTop w:val="0"/>
      <w:marBottom w:val="0"/>
      <w:divBdr>
        <w:top w:val="none" w:sz="0" w:space="0" w:color="auto"/>
        <w:left w:val="none" w:sz="0" w:space="0" w:color="auto"/>
        <w:bottom w:val="none" w:sz="0" w:space="0" w:color="auto"/>
        <w:right w:val="none" w:sz="0" w:space="0" w:color="auto"/>
      </w:divBdr>
    </w:div>
    <w:div w:id="209535614">
      <w:bodyDiv w:val="1"/>
      <w:marLeft w:val="0"/>
      <w:marRight w:val="0"/>
      <w:marTop w:val="0"/>
      <w:marBottom w:val="0"/>
      <w:divBdr>
        <w:top w:val="none" w:sz="0" w:space="0" w:color="auto"/>
        <w:left w:val="none" w:sz="0" w:space="0" w:color="auto"/>
        <w:bottom w:val="none" w:sz="0" w:space="0" w:color="auto"/>
        <w:right w:val="none" w:sz="0" w:space="0" w:color="auto"/>
      </w:divBdr>
    </w:div>
    <w:div w:id="209735238">
      <w:bodyDiv w:val="1"/>
      <w:marLeft w:val="0"/>
      <w:marRight w:val="0"/>
      <w:marTop w:val="0"/>
      <w:marBottom w:val="0"/>
      <w:divBdr>
        <w:top w:val="none" w:sz="0" w:space="0" w:color="auto"/>
        <w:left w:val="none" w:sz="0" w:space="0" w:color="auto"/>
        <w:bottom w:val="none" w:sz="0" w:space="0" w:color="auto"/>
        <w:right w:val="none" w:sz="0" w:space="0" w:color="auto"/>
      </w:divBdr>
    </w:div>
    <w:div w:id="210461840">
      <w:bodyDiv w:val="1"/>
      <w:marLeft w:val="0"/>
      <w:marRight w:val="0"/>
      <w:marTop w:val="0"/>
      <w:marBottom w:val="0"/>
      <w:divBdr>
        <w:top w:val="none" w:sz="0" w:space="0" w:color="auto"/>
        <w:left w:val="none" w:sz="0" w:space="0" w:color="auto"/>
        <w:bottom w:val="none" w:sz="0" w:space="0" w:color="auto"/>
        <w:right w:val="none" w:sz="0" w:space="0" w:color="auto"/>
      </w:divBdr>
    </w:div>
    <w:div w:id="210657511">
      <w:bodyDiv w:val="1"/>
      <w:marLeft w:val="0"/>
      <w:marRight w:val="0"/>
      <w:marTop w:val="0"/>
      <w:marBottom w:val="0"/>
      <w:divBdr>
        <w:top w:val="none" w:sz="0" w:space="0" w:color="auto"/>
        <w:left w:val="none" w:sz="0" w:space="0" w:color="auto"/>
        <w:bottom w:val="none" w:sz="0" w:space="0" w:color="auto"/>
        <w:right w:val="none" w:sz="0" w:space="0" w:color="auto"/>
      </w:divBdr>
    </w:div>
    <w:div w:id="211043471">
      <w:bodyDiv w:val="1"/>
      <w:marLeft w:val="0"/>
      <w:marRight w:val="0"/>
      <w:marTop w:val="0"/>
      <w:marBottom w:val="0"/>
      <w:divBdr>
        <w:top w:val="none" w:sz="0" w:space="0" w:color="auto"/>
        <w:left w:val="none" w:sz="0" w:space="0" w:color="auto"/>
        <w:bottom w:val="none" w:sz="0" w:space="0" w:color="auto"/>
        <w:right w:val="none" w:sz="0" w:space="0" w:color="auto"/>
      </w:divBdr>
    </w:div>
    <w:div w:id="211238809">
      <w:bodyDiv w:val="1"/>
      <w:marLeft w:val="0"/>
      <w:marRight w:val="0"/>
      <w:marTop w:val="0"/>
      <w:marBottom w:val="0"/>
      <w:divBdr>
        <w:top w:val="none" w:sz="0" w:space="0" w:color="auto"/>
        <w:left w:val="none" w:sz="0" w:space="0" w:color="auto"/>
        <w:bottom w:val="none" w:sz="0" w:space="0" w:color="auto"/>
        <w:right w:val="none" w:sz="0" w:space="0" w:color="auto"/>
      </w:divBdr>
    </w:div>
    <w:div w:id="211505949">
      <w:bodyDiv w:val="1"/>
      <w:marLeft w:val="0"/>
      <w:marRight w:val="0"/>
      <w:marTop w:val="0"/>
      <w:marBottom w:val="0"/>
      <w:divBdr>
        <w:top w:val="none" w:sz="0" w:space="0" w:color="auto"/>
        <w:left w:val="none" w:sz="0" w:space="0" w:color="auto"/>
        <w:bottom w:val="none" w:sz="0" w:space="0" w:color="auto"/>
        <w:right w:val="none" w:sz="0" w:space="0" w:color="auto"/>
      </w:divBdr>
    </w:div>
    <w:div w:id="211623644">
      <w:bodyDiv w:val="1"/>
      <w:marLeft w:val="0"/>
      <w:marRight w:val="0"/>
      <w:marTop w:val="0"/>
      <w:marBottom w:val="0"/>
      <w:divBdr>
        <w:top w:val="none" w:sz="0" w:space="0" w:color="auto"/>
        <w:left w:val="none" w:sz="0" w:space="0" w:color="auto"/>
        <w:bottom w:val="none" w:sz="0" w:space="0" w:color="auto"/>
        <w:right w:val="none" w:sz="0" w:space="0" w:color="auto"/>
      </w:divBdr>
    </w:div>
    <w:div w:id="211624195">
      <w:bodyDiv w:val="1"/>
      <w:marLeft w:val="0"/>
      <w:marRight w:val="0"/>
      <w:marTop w:val="0"/>
      <w:marBottom w:val="0"/>
      <w:divBdr>
        <w:top w:val="none" w:sz="0" w:space="0" w:color="auto"/>
        <w:left w:val="none" w:sz="0" w:space="0" w:color="auto"/>
        <w:bottom w:val="none" w:sz="0" w:space="0" w:color="auto"/>
        <w:right w:val="none" w:sz="0" w:space="0" w:color="auto"/>
      </w:divBdr>
    </w:div>
    <w:div w:id="211773982">
      <w:bodyDiv w:val="1"/>
      <w:marLeft w:val="0"/>
      <w:marRight w:val="0"/>
      <w:marTop w:val="0"/>
      <w:marBottom w:val="0"/>
      <w:divBdr>
        <w:top w:val="none" w:sz="0" w:space="0" w:color="auto"/>
        <w:left w:val="none" w:sz="0" w:space="0" w:color="auto"/>
        <w:bottom w:val="none" w:sz="0" w:space="0" w:color="auto"/>
        <w:right w:val="none" w:sz="0" w:space="0" w:color="auto"/>
      </w:divBdr>
    </w:div>
    <w:div w:id="211812840">
      <w:bodyDiv w:val="1"/>
      <w:marLeft w:val="0"/>
      <w:marRight w:val="0"/>
      <w:marTop w:val="0"/>
      <w:marBottom w:val="0"/>
      <w:divBdr>
        <w:top w:val="none" w:sz="0" w:space="0" w:color="auto"/>
        <w:left w:val="none" w:sz="0" w:space="0" w:color="auto"/>
        <w:bottom w:val="none" w:sz="0" w:space="0" w:color="auto"/>
        <w:right w:val="none" w:sz="0" w:space="0" w:color="auto"/>
      </w:divBdr>
    </w:div>
    <w:div w:id="212159287">
      <w:bodyDiv w:val="1"/>
      <w:marLeft w:val="0"/>
      <w:marRight w:val="0"/>
      <w:marTop w:val="0"/>
      <w:marBottom w:val="0"/>
      <w:divBdr>
        <w:top w:val="none" w:sz="0" w:space="0" w:color="auto"/>
        <w:left w:val="none" w:sz="0" w:space="0" w:color="auto"/>
        <w:bottom w:val="none" w:sz="0" w:space="0" w:color="auto"/>
        <w:right w:val="none" w:sz="0" w:space="0" w:color="auto"/>
      </w:divBdr>
    </w:div>
    <w:div w:id="212739819">
      <w:bodyDiv w:val="1"/>
      <w:marLeft w:val="0"/>
      <w:marRight w:val="0"/>
      <w:marTop w:val="0"/>
      <w:marBottom w:val="0"/>
      <w:divBdr>
        <w:top w:val="none" w:sz="0" w:space="0" w:color="auto"/>
        <w:left w:val="none" w:sz="0" w:space="0" w:color="auto"/>
        <w:bottom w:val="none" w:sz="0" w:space="0" w:color="auto"/>
        <w:right w:val="none" w:sz="0" w:space="0" w:color="auto"/>
      </w:divBdr>
    </w:div>
    <w:div w:id="213007530">
      <w:bodyDiv w:val="1"/>
      <w:marLeft w:val="0"/>
      <w:marRight w:val="0"/>
      <w:marTop w:val="0"/>
      <w:marBottom w:val="0"/>
      <w:divBdr>
        <w:top w:val="none" w:sz="0" w:space="0" w:color="auto"/>
        <w:left w:val="none" w:sz="0" w:space="0" w:color="auto"/>
        <w:bottom w:val="none" w:sz="0" w:space="0" w:color="auto"/>
        <w:right w:val="none" w:sz="0" w:space="0" w:color="auto"/>
      </w:divBdr>
    </w:div>
    <w:div w:id="213665408">
      <w:bodyDiv w:val="1"/>
      <w:marLeft w:val="0"/>
      <w:marRight w:val="0"/>
      <w:marTop w:val="0"/>
      <w:marBottom w:val="0"/>
      <w:divBdr>
        <w:top w:val="none" w:sz="0" w:space="0" w:color="auto"/>
        <w:left w:val="none" w:sz="0" w:space="0" w:color="auto"/>
        <w:bottom w:val="none" w:sz="0" w:space="0" w:color="auto"/>
        <w:right w:val="none" w:sz="0" w:space="0" w:color="auto"/>
      </w:divBdr>
    </w:div>
    <w:div w:id="214657519">
      <w:bodyDiv w:val="1"/>
      <w:marLeft w:val="0"/>
      <w:marRight w:val="0"/>
      <w:marTop w:val="0"/>
      <w:marBottom w:val="0"/>
      <w:divBdr>
        <w:top w:val="none" w:sz="0" w:space="0" w:color="auto"/>
        <w:left w:val="none" w:sz="0" w:space="0" w:color="auto"/>
        <w:bottom w:val="none" w:sz="0" w:space="0" w:color="auto"/>
        <w:right w:val="none" w:sz="0" w:space="0" w:color="auto"/>
      </w:divBdr>
    </w:div>
    <w:div w:id="214851595">
      <w:bodyDiv w:val="1"/>
      <w:marLeft w:val="0"/>
      <w:marRight w:val="0"/>
      <w:marTop w:val="0"/>
      <w:marBottom w:val="0"/>
      <w:divBdr>
        <w:top w:val="none" w:sz="0" w:space="0" w:color="auto"/>
        <w:left w:val="none" w:sz="0" w:space="0" w:color="auto"/>
        <w:bottom w:val="none" w:sz="0" w:space="0" w:color="auto"/>
        <w:right w:val="none" w:sz="0" w:space="0" w:color="auto"/>
      </w:divBdr>
    </w:div>
    <w:div w:id="215165655">
      <w:bodyDiv w:val="1"/>
      <w:marLeft w:val="0"/>
      <w:marRight w:val="0"/>
      <w:marTop w:val="0"/>
      <w:marBottom w:val="0"/>
      <w:divBdr>
        <w:top w:val="none" w:sz="0" w:space="0" w:color="auto"/>
        <w:left w:val="none" w:sz="0" w:space="0" w:color="auto"/>
        <w:bottom w:val="none" w:sz="0" w:space="0" w:color="auto"/>
        <w:right w:val="none" w:sz="0" w:space="0" w:color="auto"/>
      </w:divBdr>
    </w:div>
    <w:div w:id="215317904">
      <w:bodyDiv w:val="1"/>
      <w:marLeft w:val="0"/>
      <w:marRight w:val="0"/>
      <w:marTop w:val="0"/>
      <w:marBottom w:val="0"/>
      <w:divBdr>
        <w:top w:val="none" w:sz="0" w:space="0" w:color="auto"/>
        <w:left w:val="none" w:sz="0" w:space="0" w:color="auto"/>
        <w:bottom w:val="none" w:sz="0" w:space="0" w:color="auto"/>
        <w:right w:val="none" w:sz="0" w:space="0" w:color="auto"/>
      </w:divBdr>
    </w:div>
    <w:div w:id="215698869">
      <w:bodyDiv w:val="1"/>
      <w:marLeft w:val="0"/>
      <w:marRight w:val="0"/>
      <w:marTop w:val="0"/>
      <w:marBottom w:val="0"/>
      <w:divBdr>
        <w:top w:val="none" w:sz="0" w:space="0" w:color="auto"/>
        <w:left w:val="none" w:sz="0" w:space="0" w:color="auto"/>
        <w:bottom w:val="none" w:sz="0" w:space="0" w:color="auto"/>
        <w:right w:val="none" w:sz="0" w:space="0" w:color="auto"/>
      </w:divBdr>
    </w:div>
    <w:div w:id="215700265">
      <w:bodyDiv w:val="1"/>
      <w:marLeft w:val="0"/>
      <w:marRight w:val="0"/>
      <w:marTop w:val="0"/>
      <w:marBottom w:val="0"/>
      <w:divBdr>
        <w:top w:val="none" w:sz="0" w:space="0" w:color="auto"/>
        <w:left w:val="none" w:sz="0" w:space="0" w:color="auto"/>
        <w:bottom w:val="none" w:sz="0" w:space="0" w:color="auto"/>
        <w:right w:val="none" w:sz="0" w:space="0" w:color="auto"/>
      </w:divBdr>
    </w:div>
    <w:div w:id="215745833">
      <w:bodyDiv w:val="1"/>
      <w:marLeft w:val="0"/>
      <w:marRight w:val="0"/>
      <w:marTop w:val="0"/>
      <w:marBottom w:val="0"/>
      <w:divBdr>
        <w:top w:val="none" w:sz="0" w:space="0" w:color="auto"/>
        <w:left w:val="none" w:sz="0" w:space="0" w:color="auto"/>
        <w:bottom w:val="none" w:sz="0" w:space="0" w:color="auto"/>
        <w:right w:val="none" w:sz="0" w:space="0" w:color="auto"/>
      </w:divBdr>
    </w:div>
    <w:div w:id="216090132">
      <w:bodyDiv w:val="1"/>
      <w:marLeft w:val="0"/>
      <w:marRight w:val="0"/>
      <w:marTop w:val="0"/>
      <w:marBottom w:val="0"/>
      <w:divBdr>
        <w:top w:val="none" w:sz="0" w:space="0" w:color="auto"/>
        <w:left w:val="none" w:sz="0" w:space="0" w:color="auto"/>
        <w:bottom w:val="none" w:sz="0" w:space="0" w:color="auto"/>
        <w:right w:val="none" w:sz="0" w:space="0" w:color="auto"/>
      </w:divBdr>
    </w:div>
    <w:div w:id="216161586">
      <w:bodyDiv w:val="1"/>
      <w:marLeft w:val="0"/>
      <w:marRight w:val="0"/>
      <w:marTop w:val="0"/>
      <w:marBottom w:val="0"/>
      <w:divBdr>
        <w:top w:val="none" w:sz="0" w:space="0" w:color="auto"/>
        <w:left w:val="none" w:sz="0" w:space="0" w:color="auto"/>
        <w:bottom w:val="none" w:sz="0" w:space="0" w:color="auto"/>
        <w:right w:val="none" w:sz="0" w:space="0" w:color="auto"/>
      </w:divBdr>
    </w:div>
    <w:div w:id="216361128">
      <w:bodyDiv w:val="1"/>
      <w:marLeft w:val="0"/>
      <w:marRight w:val="0"/>
      <w:marTop w:val="0"/>
      <w:marBottom w:val="0"/>
      <w:divBdr>
        <w:top w:val="none" w:sz="0" w:space="0" w:color="auto"/>
        <w:left w:val="none" w:sz="0" w:space="0" w:color="auto"/>
        <w:bottom w:val="none" w:sz="0" w:space="0" w:color="auto"/>
        <w:right w:val="none" w:sz="0" w:space="0" w:color="auto"/>
      </w:divBdr>
    </w:div>
    <w:div w:id="216400182">
      <w:bodyDiv w:val="1"/>
      <w:marLeft w:val="0"/>
      <w:marRight w:val="0"/>
      <w:marTop w:val="0"/>
      <w:marBottom w:val="0"/>
      <w:divBdr>
        <w:top w:val="none" w:sz="0" w:space="0" w:color="auto"/>
        <w:left w:val="none" w:sz="0" w:space="0" w:color="auto"/>
        <w:bottom w:val="none" w:sz="0" w:space="0" w:color="auto"/>
        <w:right w:val="none" w:sz="0" w:space="0" w:color="auto"/>
      </w:divBdr>
    </w:div>
    <w:div w:id="216824608">
      <w:bodyDiv w:val="1"/>
      <w:marLeft w:val="0"/>
      <w:marRight w:val="0"/>
      <w:marTop w:val="0"/>
      <w:marBottom w:val="0"/>
      <w:divBdr>
        <w:top w:val="none" w:sz="0" w:space="0" w:color="auto"/>
        <w:left w:val="none" w:sz="0" w:space="0" w:color="auto"/>
        <w:bottom w:val="none" w:sz="0" w:space="0" w:color="auto"/>
        <w:right w:val="none" w:sz="0" w:space="0" w:color="auto"/>
      </w:divBdr>
    </w:div>
    <w:div w:id="217480275">
      <w:bodyDiv w:val="1"/>
      <w:marLeft w:val="0"/>
      <w:marRight w:val="0"/>
      <w:marTop w:val="0"/>
      <w:marBottom w:val="0"/>
      <w:divBdr>
        <w:top w:val="none" w:sz="0" w:space="0" w:color="auto"/>
        <w:left w:val="none" w:sz="0" w:space="0" w:color="auto"/>
        <w:bottom w:val="none" w:sz="0" w:space="0" w:color="auto"/>
        <w:right w:val="none" w:sz="0" w:space="0" w:color="auto"/>
      </w:divBdr>
    </w:div>
    <w:div w:id="217515283">
      <w:bodyDiv w:val="1"/>
      <w:marLeft w:val="0"/>
      <w:marRight w:val="0"/>
      <w:marTop w:val="0"/>
      <w:marBottom w:val="0"/>
      <w:divBdr>
        <w:top w:val="none" w:sz="0" w:space="0" w:color="auto"/>
        <w:left w:val="none" w:sz="0" w:space="0" w:color="auto"/>
        <w:bottom w:val="none" w:sz="0" w:space="0" w:color="auto"/>
        <w:right w:val="none" w:sz="0" w:space="0" w:color="auto"/>
      </w:divBdr>
    </w:div>
    <w:div w:id="217598137">
      <w:bodyDiv w:val="1"/>
      <w:marLeft w:val="0"/>
      <w:marRight w:val="0"/>
      <w:marTop w:val="0"/>
      <w:marBottom w:val="0"/>
      <w:divBdr>
        <w:top w:val="none" w:sz="0" w:space="0" w:color="auto"/>
        <w:left w:val="none" w:sz="0" w:space="0" w:color="auto"/>
        <w:bottom w:val="none" w:sz="0" w:space="0" w:color="auto"/>
        <w:right w:val="none" w:sz="0" w:space="0" w:color="auto"/>
      </w:divBdr>
    </w:div>
    <w:div w:id="218057467">
      <w:bodyDiv w:val="1"/>
      <w:marLeft w:val="0"/>
      <w:marRight w:val="0"/>
      <w:marTop w:val="0"/>
      <w:marBottom w:val="0"/>
      <w:divBdr>
        <w:top w:val="none" w:sz="0" w:space="0" w:color="auto"/>
        <w:left w:val="none" w:sz="0" w:space="0" w:color="auto"/>
        <w:bottom w:val="none" w:sz="0" w:space="0" w:color="auto"/>
        <w:right w:val="none" w:sz="0" w:space="0" w:color="auto"/>
      </w:divBdr>
    </w:div>
    <w:div w:id="218128556">
      <w:bodyDiv w:val="1"/>
      <w:marLeft w:val="0"/>
      <w:marRight w:val="0"/>
      <w:marTop w:val="0"/>
      <w:marBottom w:val="0"/>
      <w:divBdr>
        <w:top w:val="none" w:sz="0" w:space="0" w:color="auto"/>
        <w:left w:val="none" w:sz="0" w:space="0" w:color="auto"/>
        <w:bottom w:val="none" w:sz="0" w:space="0" w:color="auto"/>
        <w:right w:val="none" w:sz="0" w:space="0" w:color="auto"/>
      </w:divBdr>
    </w:div>
    <w:div w:id="218248006">
      <w:bodyDiv w:val="1"/>
      <w:marLeft w:val="0"/>
      <w:marRight w:val="0"/>
      <w:marTop w:val="0"/>
      <w:marBottom w:val="0"/>
      <w:divBdr>
        <w:top w:val="none" w:sz="0" w:space="0" w:color="auto"/>
        <w:left w:val="none" w:sz="0" w:space="0" w:color="auto"/>
        <w:bottom w:val="none" w:sz="0" w:space="0" w:color="auto"/>
        <w:right w:val="none" w:sz="0" w:space="0" w:color="auto"/>
      </w:divBdr>
    </w:div>
    <w:div w:id="218707540">
      <w:bodyDiv w:val="1"/>
      <w:marLeft w:val="0"/>
      <w:marRight w:val="0"/>
      <w:marTop w:val="0"/>
      <w:marBottom w:val="0"/>
      <w:divBdr>
        <w:top w:val="none" w:sz="0" w:space="0" w:color="auto"/>
        <w:left w:val="none" w:sz="0" w:space="0" w:color="auto"/>
        <w:bottom w:val="none" w:sz="0" w:space="0" w:color="auto"/>
        <w:right w:val="none" w:sz="0" w:space="0" w:color="auto"/>
      </w:divBdr>
    </w:div>
    <w:div w:id="218711750">
      <w:bodyDiv w:val="1"/>
      <w:marLeft w:val="0"/>
      <w:marRight w:val="0"/>
      <w:marTop w:val="0"/>
      <w:marBottom w:val="0"/>
      <w:divBdr>
        <w:top w:val="none" w:sz="0" w:space="0" w:color="auto"/>
        <w:left w:val="none" w:sz="0" w:space="0" w:color="auto"/>
        <w:bottom w:val="none" w:sz="0" w:space="0" w:color="auto"/>
        <w:right w:val="none" w:sz="0" w:space="0" w:color="auto"/>
      </w:divBdr>
    </w:div>
    <w:div w:id="218715511">
      <w:bodyDiv w:val="1"/>
      <w:marLeft w:val="0"/>
      <w:marRight w:val="0"/>
      <w:marTop w:val="0"/>
      <w:marBottom w:val="0"/>
      <w:divBdr>
        <w:top w:val="none" w:sz="0" w:space="0" w:color="auto"/>
        <w:left w:val="none" w:sz="0" w:space="0" w:color="auto"/>
        <w:bottom w:val="none" w:sz="0" w:space="0" w:color="auto"/>
        <w:right w:val="none" w:sz="0" w:space="0" w:color="auto"/>
      </w:divBdr>
    </w:div>
    <w:div w:id="218782908">
      <w:bodyDiv w:val="1"/>
      <w:marLeft w:val="0"/>
      <w:marRight w:val="0"/>
      <w:marTop w:val="0"/>
      <w:marBottom w:val="0"/>
      <w:divBdr>
        <w:top w:val="none" w:sz="0" w:space="0" w:color="auto"/>
        <w:left w:val="none" w:sz="0" w:space="0" w:color="auto"/>
        <w:bottom w:val="none" w:sz="0" w:space="0" w:color="auto"/>
        <w:right w:val="none" w:sz="0" w:space="0" w:color="auto"/>
      </w:divBdr>
    </w:div>
    <w:div w:id="220017030">
      <w:bodyDiv w:val="1"/>
      <w:marLeft w:val="0"/>
      <w:marRight w:val="0"/>
      <w:marTop w:val="0"/>
      <w:marBottom w:val="0"/>
      <w:divBdr>
        <w:top w:val="none" w:sz="0" w:space="0" w:color="auto"/>
        <w:left w:val="none" w:sz="0" w:space="0" w:color="auto"/>
        <w:bottom w:val="none" w:sz="0" w:space="0" w:color="auto"/>
        <w:right w:val="none" w:sz="0" w:space="0" w:color="auto"/>
      </w:divBdr>
    </w:div>
    <w:div w:id="220363476">
      <w:bodyDiv w:val="1"/>
      <w:marLeft w:val="0"/>
      <w:marRight w:val="0"/>
      <w:marTop w:val="0"/>
      <w:marBottom w:val="0"/>
      <w:divBdr>
        <w:top w:val="none" w:sz="0" w:space="0" w:color="auto"/>
        <w:left w:val="none" w:sz="0" w:space="0" w:color="auto"/>
        <w:bottom w:val="none" w:sz="0" w:space="0" w:color="auto"/>
        <w:right w:val="none" w:sz="0" w:space="0" w:color="auto"/>
      </w:divBdr>
    </w:div>
    <w:div w:id="220479992">
      <w:bodyDiv w:val="1"/>
      <w:marLeft w:val="0"/>
      <w:marRight w:val="0"/>
      <w:marTop w:val="0"/>
      <w:marBottom w:val="0"/>
      <w:divBdr>
        <w:top w:val="none" w:sz="0" w:space="0" w:color="auto"/>
        <w:left w:val="none" w:sz="0" w:space="0" w:color="auto"/>
        <w:bottom w:val="none" w:sz="0" w:space="0" w:color="auto"/>
        <w:right w:val="none" w:sz="0" w:space="0" w:color="auto"/>
      </w:divBdr>
    </w:div>
    <w:div w:id="220605399">
      <w:bodyDiv w:val="1"/>
      <w:marLeft w:val="0"/>
      <w:marRight w:val="0"/>
      <w:marTop w:val="0"/>
      <w:marBottom w:val="0"/>
      <w:divBdr>
        <w:top w:val="none" w:sz="0" w:space="0" w:color="auto"/>
        <w:left w:val="none" w:sz="0" w:space="0" w:color="auto"/>
        <w:bottom w:val="none" w:sz="0" w:space="0" w:color="auto"/>
        <w:right w:val="none" w:sz="0" w:space="0" w:color="auto"/>
      </w:divBdr>
    </w:div>
    <w:div w:id="221674227">
      <w:bodyDiv w:val="1"/>
      <w:marLeft w:val="0"/>
      <w:marRight w:val="0"/>
      <w:marTop w:val="0"/>
      <w:marBottom w:val="0"/>
      <w:divBdr>
        <w:top w:val="none" w:sz="0" w:space="0" w:color="auto"/>
        <w:left w:val="none" w:sz="0" w:space="0" w:color="auto"/>
        <w:bottom w:val="none" w:sz="0" w:space="0" w:color="auto"/>
        <w:right w:val="none" w:sz="0" w:space="0" w:color="auto"/>
      </w:divBdr>
    </w:div>
    <w:div w:id="221914901">
      <w:bodyDiv w:val="1"/>
      <w:marLeft w:val="0"/>
      <w:marRight w:val="0"/>
      <w:marTop w:val="0"/>
      <w:marBottom w:val="0"/>
      <w:divBdr>
        <w:top w:val="none" w:sz="0" w:space="0" w:color="auto"/>
        <w:left w:val="none" w:sz="0" w:space="0" w:color="auto"/>
        <w:bottom w:val="none" w:sz="0" w:space="0" w:color="auto"/>
        <w:right w:val="none" w:sz="0" w:space="0" w:color="auto"/>
      </w:divBdr>
    </w:div>
    <w:div w:id="222255330">
      <w:bodyDiv w:val="1"/>
      <w:marLeft w:val="0"/>
      <w:marRight w:val="0"/>
      <w:marTop w:val="0"/>
      <w:marBottom w:val="0"/>
      <w:divBdr>
        <w:top w:val="none" w:sz="0" w:space="0" w:color="auto"/>
        <w:left w:val="none" w:sz="0" w:space="0" w:color="auto"/>
        <w:bottom w:val="none" w:sz="0" w:space="0" w:color="auto"/>
        <w:right w:val="none" w:sz="0" w:space="0" w:color="auto"/>
      </w:divBdr>
    </w:div>
    <w:div w:id="222370424">
      <w:bodyDiv w:val="1"/>
      <w:marLeft w:val="0"/>
      <w:marRight w:val="0"/>
      <w:marTop w:val="0"/>
      <w:marBottom w:val="0"/>
      <w:divBdr>
        <w:top w:val="none" w:sz="0" w:space="0" w:color="auto"/>
        <w:left w:val="none" w:sz="0" w:space="0" w:color="auto"/>
        <w:bottom w:val="none" w:sz="0" w:space="0" w:color="auto"/>
        <w:right w:val="none" w:sz="0" w:space="0" w:color="auto"/>
      </w:divBdr>
    </w:div>
    <w:div w:id="222526446">
      <w:bodyDiv w:val="1"/>
      <w:marLeft w:val="0"/>
      <w:marRight w:val="0"/>
      <w:marTop w:val="0"/>
      <w:marBottom w:val="0"/>
      <w:divBdr>
        <w:top w:val="none" w:sz="0" w:space="0" w:color="auto"/>
        <w:left w:val="none" w:sz="0" w:space="0" w:color="auto"/>
        <w:bottom w:val="none" w:sz="0" w:space="0" w:color="auto"/>
        <w:right w:val="none" w:sz="0" w:space="0" w:color="auto"/>
      </w:divBdr>
    </w:div>
    <w:div w:id="222909234">
      <w:bodyDiv w:val="1"/>
      <w:marLeft w:val="0"/>
      <w:marRight w:val="0"/>
      <w:marTop w:val="0"/>
      <w:marBottom w:val="0"/>
      <w:divBdr>
        <w:top w:val="none" w:sz="0" w:space="0" w:color="auto"/>
        <w:left w:val="none" w:sz="0" w:space="0" w:color="auto"/>
        <w:bottom w:val="none" w:sz="0" w:space="0" w:color="auto"/>
        <w:right w:val="none" w:sz="0" w:space="0" w:color="auto"/>
      </w:divBdr>
    </w:div>
    <w:div w:id="223181042">
      <w:bodyDiv w:val="1"/>
      <w:marLeft w:val="0"/>
      <w:marRight w:val="0"/>
      <w:marTop w:val="0"/>
      <w:marBottom w:val="0"/>
      <w:divBdr>
        <w:top w:val="none" w:sz="0" w:space="0" w:color="auto"/>
        <w:left w:val="none" w:sz="0" w:space="0" w:color="auto"/>
        <w:bottom w:val="none" w:sz="0" w:space="0" w:color="auto"/>
        <w:right w:val="none" w:sz="0" w:space="0" w:color="auto"/>
      </w:divBdr>
    </w:div>
    <w:div w:id="224683257">
      <w:bodyDiv w:val="1"/>
      <w:marLeft w:val="0"/>
      <w:marRight w:val="0"/>
      <w:marTop w:val="0"/>
      <w:marBottom w:val="0"/>
      <w:divBdr>
        <w:top w:val="none" w:sz="0" w:space="0" w:color="auto"/>
        <w:left w:val="none" w:sz="0" w:space="0" w:color="auto"/>
        <w:bottom w:val="none" w:sz="0" w:space="0" w:color="auto"/>
        <w:right w:val="none" w:sz="0" w:space="0" w:color="auto"/>
      </w:divBdr>
    </w:div>
    <w:div w:id="225265757">
      <w:bodyDiv w:val="1"/>
      <w:marLeft w:val="0"/>
      <w:marRight w:val="0"/>
      <w:marTop w:val="0"/>
      <w:marBottom w:val="0"/>
      <w:divBdr>
        <w:top w:val="none" w:sz="0" w:space="0" w:color="auto"/>
        <w:left w:val="none" w:sz="0" w:space="0" w:color="auto"/>
        <w:bottom w:val="none" w:sz="0" w:space="0" w:color="auto"/>
        <w:right w:val="none" w:sz="0" w:space="0" w:color="auto"/>
      </w:divBdr>
    </w:div>
    <w:div w:id="225991798">
      <w:bodyDiv w:val="1"/>
      <w:marLeft w:val="0"/>
      <w:marRight w:val="0"/>
      <w:marTop w:val="0"/>
      <w:marBottom w:val="0"/>
      <w:divBdr>
        <w:top w:val="none" w:sz="0" w:space="0" w:color="auto"/>
        <w:left w:val="none" w:sz="0" w:space="0" w:color="auto"/>
        <w:bottom w:val="none" w:sz="0" w:space="0" w:color="auto"/>
        <w:right w:val="none" w:sz="0" w:space="0" w:color="auto"/>
      </w:divBdr>
    </w:div>
    <w:div w:id="226184066">
      <w:bodyDiv w:val="1"/>
      <w:marLeft w:val="0"/>
      <w:marRight w:val="0"/>
      <w:marTop w:val="0"/>
      <w:marBottom w:val="0"/>
      <w:divBdr>
        <w:top w:val="none" w:sz="0" w:space="0" w:color="auto"/>
        <w:left w:val="none" w:sz="0" w:space="0" w:color="auto"/>
        <w:bottom w:val="none" w:sz="0" w:space="0" w:color="auto"/>
        <w:right w:val="none" w:sz="0" w:space="0" w:color="auto"/>
      </w:divBdr>
    </w:div>
    <w:div w:id="227765748">
      <w:bodyDiv w:val="1"/>
      <w:marLeft w:val="0"/>
      <w:marRight w:val="0"/>
      <w:marTop w:val="0"/>
      <w:marBottom w:val="0"/>
      <w:divBdr>
        <w:top w:val="none" w:sz="0" w:space="0" w:color="auto"/>
        <w:left w:val="none" w:sz="0" w:space="0" w:color="auto"/>
        <w:bottom w:val="none" w:sz="0" w:space="0" w:color="auto"/>
        <w:right w:val="none" w:sz="0" w:space="0" w:color="auto"/>
      </w:divBdr>
    </w:div>
    <w:div w:id="227959766">
      <w:bodyDiv w:val="1"/>
      <w:marLeft w:val="0"/>
      <w:marRight w:val="0"/>
      <w:marTop w:val="0"/>
      <w:marBottom w:val="0"/>
      <w:divBdr>
        <w:top w:val="none" w:sz="0" w:space="0" w:color="auto"/>
        <w:left w:val="none" w:sz="0" w:space="0" w:color="auto"/>
        <w:bottom w:val="none" w:sz="0" w:space="0" w:color="auto"/>
        <w:right w:val="none" w:sz="0" w:space="0" w:color="auto"/>
      </w:divBdr>
    </w:div>
    <w:div w:id="228076225">
      <w:bodyDiv w:val="1"/>
      <w:marLeft w:val="0"/>
      <w:marRight w:val="0"/>
      <w:marTop w:val="0"/>
      <w:marBottom w:val="0"/>
      <w:divBdr>
        <w:top w:val="none" w:sz="0" w:space="0" w:color="auto"/>
        <w:left w:val="none" w:sz="0" w:space="0" w:color="auto"/>
        <w:bottom w:val="none" w:sz="0" w:space="0" w:color="auto"/>
        <w:right w:val="none" w:sz="0" w:space="0" w:color="auto"/>
      </w:divBdr>
    </w:div>
    <w:div w:id="228196760">
      <w:bodyDiv w:val="1"/>
      <w:marLeft w:val="0"/>
      <w:marRight w:val="0"/>
      <w:marTop w:val="0"/>
      <w:marBottom w:val="0"/>
      <w:divBdr>
        <w:top w:val="none" w:sz="0" w:space="0" w:color="auto"/>
        <w:left w:val="none" w:sz="0" w:space="0" w:color="auto"/>
        <w:bottom w:val="none" w:sz="0" w:space="0" w:color="auto"/>
        <w:right w:val="none" w:sz="0" w:space="0" w:color="auto"/>
      </w:divBdr>
    </w:div>
    <w:div w:id="228273624">
      <w:bodyDiv w:val="1"/>
      <w:marLeft w:val="0"/>
      <w:marRight w:val="0"/>
      <w:marTop w:val="0"/>
      <w:marBottom w:val="0"/>
      <w:divBdr>
        <w:top w:val="none" w:sz="0" w:space="0" w:color="auto"/>
        <w:left w:val="none" w:sz="0" w:space="0" w:color="auto"/>
        <w:bottom w:val="none" w:sz="0" w:space="0" w:color="auto"/>
        <w:right w:val="none" w:sz="0" w:space="0" w:color="auto"/>
      </w:divBdr>
    </w:div>
    <w:div w:id="229653332">
      <w:bodyDiv w:val="1"/>
      <w:marLeft w:val="0"/>
      <w:marRight w:val="0"/>
      <w:marTop w:val="0"/>
      <w:marBottom w:val="0"/>
      <w:divBdr>
        <w:top w:val="none" w:sz="0" w:space="0" w:color="auto"/>
        <w:left w:val="none" w:sz="0" w:space="0" w:color="auto"/>
        <w:bottom w:val="none" w:sz="0" w:space="0" w:color="auto"/>
        <w:right w:val="none" w:sz="0" w:space="0" w:color="auto"/>
      </w:divBdr>
    </w:div>
    <w:div w:id="230848212">
      <w:bodyDiv w:val="1"/>
      <w:marLeft w:val="0"/>
      <w:marRight w:val="0"/>
      <w:marTop w:val="0"/>
      <w:marBottom w:val="0"/>
      <w:divBdr>
        <w:top w:val="none" w:sz="0" w:space="0" w:color="auto"/>
        <w:left w:val="none" w:sz="0" w:space="0" w:color="auto"/>
        <w:bottom w:val="none" w:sz="0" w:space="0" w:color="auto"/>
        <w:right w:val="none" w:sz="0" w:space="0" w:color="auto"/>
      </w:divBdr>
    </w:div>
    <w:div w:id="232740707">
      <w:bodyDiv w:val="1"/>
      <w:marLeft w:val="0"/>
      <w:marRight w:val="0"/>
      <w:marTop w:val="0"/>
      <w:marBottom w:val="0"/>
      <w:divBdr>
        <w:top w:val="none" w:sz="0" w:space="0" w:color="auto"/>
        <w:left w:val="none" w:sz="0" w:space="0" w:color="auto"/>
        <w:bottom w:val="none" w:sz="0" w:space="0" w:color="auto"/>
        <w:right w:val="none" w:sz="0" w:space="0" w:color="auto"/>
      </w:divBdr>
    </w:div>
    <w:div w:id="232930019">
      <w:bodyDiv w:val="1"/>
      <w:marLeft w:val="0"/>
      <w:marRight w:val="0"/>
      <w:marTop w:val="0"/>
      <w:marBottom w:val="0"/>
      <w:divBdr>
        <w:top w:val="none" w:sz="0" w:space="0" w:color="auto"/>
        <w:left w:val="none" w:sz="0" w:space="0" w:color="auto"/>
        <w:bottom w:val="none" w:sz="0" w:space="0" w:color="auto"/>
        <w:right w:val="none" w:sz="0" w:space="0" w:color="auto"/>
      </w:divBdr>
    </w:div>
    <w:div w:id="233128354">
      <w:bodyDiv w:val="1"/>
      <w:marLeft w:val="0"/>
      <w:marRight w:val="0"/>
      <w:marTop w:val="0"/>
      <w:marBottom w:val="0"/>
      <w:divBdr>
        <w:top w:val="none" w:sz="0" w:space="0" w:color="auto"/>
        <w:left w:val="none" w:sz="0" w:space="0" w:color="auto"/>
        <w:bottom w:val="none" w:sz="0" w:space="0" w:color="auto"/>
        <w:right w:val="none" w:sz="0" w:space="0" w:color="auto"/>
      </w:divBdr>
    </w:div>
    <w:div w:id="233199970">
      <w:bodyDiv w:val="1"/>
      <w:marLeft w:val="0"/>
      <w:marRight w:val="0"/>
      <w:marTop w:val="0"/>
      <w:marBottom w:val="0"/>
      <w:divBdr>
        <w:top w:val="none" w:sz="0" w:space="0" w:color="auto"/>
        <w:left w:val="none" w:sz="0" w:space="0" w:color="auto"/>
        <w:bottom w:val="none" w:sz="0" w:space="0" w:color="auto"/>
        <w:right w:val="none" w:sz="0" w:space="0" w:color="auto"/>
      </w:divBdr>
    </w:div>
    <w:div w:id="233977442">
      <w:bodyDiv w:val="1"/>
      <w:marLeft w:val="0"/>
      <w:marRight w:val="0"/>
      <w:marTop w:val="0"/>
      <w:marBottom w:val="0"/>
      <w:divBdr>
        <w:top w:val="none" w:sz="0" w:space="0" w:color="auto"/>
        <w:left w:val="none" w:sz="0" w:space="0" w:color="auto"/>
        <w:bottom w:val="none" w:sz="0" w:space="0" w:color="auto"/>
        <w:right w:val="none" w:sz="0" w:space="0" w:color="auto"/>
      </w:divBdr>
      <w:divsChild>
        <w:div w:id="2003581240">
          <w:marLeft w:val="480"/>
          <w:marRight w:val="0"/>
          <w:marTop w:val="0"/>
          <w:marBottom w:val="0"/>
          <w:divBdr>
            <w:top w:val="none" w:sz="0" w:space="0" w:color="auto"/>
            <w:left w:val="none" w:sz="0" w:space="0" w:color="auto"/>
            <w:bottom w:val="none" w:sz="0" w:space="0" w:color="auto"/>
            <w:right w:val="none" w:sz="0" w:space="0" w:color="auto"/>
          </w:divBdr>
        </w:div>
        <w:div w:id="612634064">
          <w:marLeft w:val="480"/>
          <w:marRight w:val="0"/>
          <w:marTop w:val="0"/>
          <w:marBottom w:val="0"/>
          <w:divBdr>
            <w:top w:val="none" w:sz="0" w:space="0" w:color="auto"/>
            <w:left w:val="none" w:sz="0" w:space="0" w:color="auto"/>
            <w:bottom w:val="none" w:sz="0" w:space="0" w:color="auto"/>
            <w:right w:val="none" w:sz="0" w:space="0" w:color="auto"/>
          </w:divBdr>
        </w:div>
        <w:div w:id="1663267975">
          <w:marLeft w:val="480"/>
          <w:marRight w:val="0"/>
          <w:marTop w:val="0"/>
          <w:marBottom w:val="0"/>
          <w:divBdr>
            <w:top w:val="none" w:sz="0" w:space="0" w:color="auto"/>
            <w:left w:val="none" w:sz="0" w:space="0" w:color="auto"/>
            <w:bottom w:val="none" w:sz="0" w:space="0" w:color="auto"/>
            <w:right w:val="none" w:sz="0" w:space="0" w:color="auto"/>
          </w:divBdr>
        </w:div>
        <w:div w:id="389811790">
          <w:marLeft w:val="480"/>
          <w:marRight w:val="0"/>
          <w:marTop w:val="0"/>
          <w:marBottom w:val="0"/>
          <w:divBdr>
            <w:top w:val="none" w:sz="0" w:space="0" w:color="auto"/>
            <w:left w:val="none" w:sz="0" w:space="0" w:color="auto"/>
            <w:bottom w:val="none" w:sz="0" w:space="0" w:color="auto"/>
            <w:right w:val="none" w:sz="0" w:space="0" w:color="auto"/>
          </w:divBdr>
        </w:div>
        <w:div w:id="1310668163">
          <w:marLeft w:val="480"/>
          <w:marRight w:val="0"/>
          <w:marTop w:val="0"/>
          <w:marBottom w:val="0"/>
          <w:divBdr>
            <w:top w:val="none" w:sz="0" w:space="0" w:color="auto"/>
            <w:left w:val="none" w:sz="0" w:space="0" w:color="auto"/>
            <w:bottom w:val="none" w:sz="0" w:space="0" w:color="auto"/>
            <w:right w:val="none" w:sz="0" w:space="0" w:color="auto"/>
          </w:divBdr>
        </w:div>
        <w:div w:id="2071225164">
          <w:marLeft w:val="480"/>
          <w:marRight w:val="0"/>
          <w:marTop w:val="0"/>
          <w:marBottom w:val="0"/>
          <w:divBdr>
            <w:top w:val="none" w:sz="0" w:space="0" w:color="auto"/>
            <w:left w:val="none" w:sz="0" w:space="0" w:color="auto"/>
            <w:bottom w:val="none" w:sz="0" w:space="0" w:color="auto"/>
            <w:right w:val="none" w:sz="0" w:space="0" w:color="auto"/>
          </w:divBdr>
        </w:div>
        <w:div w:id="190732121">
          <w:marLeft w:val="480"/>
          <w:marRight w:val="0"/>
          <w:marTop w:val="0"/>
          <w:marBottom w:val="0"/>
          <w:divBdr>
            <w:top w:val="none" w:sz="0" w:space="0" w:color="auto"/>
            <w:left w:val="none" w:sz="0" w:space="0" w:color="auto"/>
            <w:bottom w:val="none" w:sz="0" w:space="0" w:color="auto"/>
            <w:right w:val="none" w:sz="0" w:space="0" w:color="auto"/>
          </w:divBdr>
        </w:div>
        <w:div w:id="204877349">
          <w:marLeft w:val="480"/>
          <w:marRight w:val="0"/>
          <w:marTop w:val="0"/>
          <w:marBottom w:val="0"/>
          <w:divBdr>
            <w:top w:val="none" w:sz="0" w:space="0" w:color="auto"/>
            <w:left w:val="none" w:sz="0" w:space="0" w:color="auto"/>
            <w:bottom w:val="none" w:sz="0" w:space="0" w:color="auto"/>
            <w:right w:val="none" w:sz="0" w:space="0" w:color="auto"/>
          </w:divBdr>
        </w:div>
        <w:div w:id="1159468696">
          <w:marLeft w:val="480"/>
          <w:marRight w:val="0"/>
          <w:marTop w:val="0"/>
          <w:marBottom w:val="0"/>
          <w:divBdr>
            <w:top w:val="none" w:sz="0" w:space="0" w:color="auto"/>
            <w:left w:val="none" w:sz="0" w:space="0" w:color="auto"/>
            <w:bottom w:val="none" w:sz="0" w:space="0" w:color="auto"/>
            <w:right w:val="none" w:sz="0" w:space="0" w:color="auto"/>
          </w:divBdr>
        </w:div>
        <w:div w:id="1540824955">
          <w:marLeft w:val="480"/>
          <w:marRight w:val="0"/>
          <w:marTop w:val="0"/>
          <w:marBottom w:val="0"/>
          <w:divBdr>
            <w:top w:val="none" w:sz="0" w:space="0" w:color="auto"/>
            <w:left w:val="none" w:sz="0" w:space="0" w:color="auto"/>
            <w:bottom w:val="none" w:sz="0" w:space="0" w:color="auto"/>
            <w:right w:val="none" w:sz="0" w:space="0" w:color="auto"/>
          </w:divBdr>
        </w:div>
        <w:div w:id="1211765359">
          <w:marLeft w:val="480"/>
          <w:marRight w:val="0"/>
          <w:marTop w:val="0"/>
          <w:marBottom w:val="0"/>
          <w:divBdr>
            <w:top w:val="none" w:sz="0" w:space="0" w:color="auto"/>
            <w:left w:val="none" w:sz="0" w:space="0" w:color="auto"/>
            <w:bottom w:val="none" w:sz="0" w:space="0" w:color="auto"/>
            <w:right w:val="none" w:sz="0" w:space="0" w:color="auto"/>
          </w:divBdr>
        </w:div>
        <w:div w:id="906378680">
          <w:marLeft w:val="480"/>
          <w:marRight w:val="0"/>
          <w:marTop w:val="0"/>
          <w:marBottom w:val="0"/>
          <w:divBdr>
            <w:top w:val="none" w:sz="0" w:space="0" w:color="auto"/>
            <w:left w:val="none" w:sz="0" w:space="0" w:color="auto"/>
            <w:bottom w:val="none" w:sz="0" w:space="0" w:color="auto"/>
            <w:right w:val="none" w:sz="0" w:space="0" w:color="auto"/>
          </w:divBdr>
        </w:div>
        <w:div w:id="1690987722">
          <w:marLeft w:val="480"/>
          <w:marRight w:val="0"/>
          <w:marTop w:val="0"/>
          <w:marBottom w:val="0"/>
          <w:divBdr>
            <w:top w:val="none" w:sz="0" w:space="0" w:color="auto"/>
            <w:left w:val="none" w:sz="0" w:space="0" w:color="auto"/>
            <w:bottom w:val="none" w:sz="0" w:space="0" w:color="auto"/>
            <w:right w:val="none" w:sz="0" w:space="0" w:color="auto"/>
          </w:divBdr>
        </w:div>
        <w:div w:id="935213133">
          <w:marLeft w:val="480"/>
          <w:marRight w:val="0"/>
          <w:marTop w:val="0"/>
          <w:marBottom w:val="0"/>
          <w:divBdr>
            <w:top w:val="none" w:sz="0" w:space="0" w:color="auto"/>
            <w:left w:val="none" w:sz="0" w:space="0" w:color="auto"/>
            <w:bottom w:val="none" w:sz="0" w:space="0" w:color="auto"/>
            <w:right w:val="none" w:sz="0" w:space="0" w:color="auto"/>
          </w:divBdr>
        </w:div>
        <w:div w:id="2145808939">
          <w:marLeft w:val="480"/>
          <w:marRight w:val="0"/>
          <w:marTop w:val="0"/>
          <w:marBottom w:val="0"/>
          <w:divBdr>
            <w:top w:val="none" w:sz="0" w:space="0" w:color="auto"/>
            <w:left w:val="none" w:sz="0" w:space="0" w:color="auto"/>
            <w:bottom w:val="none" w:sz="0" w:space="0" w:color="auto"/>
            <w:right w:val="none" w:sz="0" w:space="0" w:color="auto"/>
          </w:divBdr>
        </w:div>
        <w:div w:id="120543481">
          <w:marLeft w:val="480"/>
          <w:marRight w:val="0"/>
          <w:marTop w:val="0"/>
          <w:marBottom w:val="0"/>
          <w:divBdr>
            <w:top w:val="none" w:sz="0" w:space="0" w:color="auto"/>
            <w:left w:val="none" w:sz="0" w:space="0" w:color="auto"/>
            <w:bottom w:val="none" w:sz="0" w:space="0" w:color="auto"/>
            <w:right w:val="none" w:sz="0" w:space="0" w:color="auto"/>
          </w:divBdr>
        </w:div>
        <w:div w:id="2015691718">
          <w:marLeft w:val="480"/>
          <w:marRight w:val="0"/>
          <w:marTop w:val="0"/>
          <w:marBottom w:val="0"/>
          <w:divBdr>
            <w:top w:val="none" w:sz="0" w:space="0" w:color="auto"/>
            <w:left w:val="none" w:sz="0" w:space="0" w:color="auto"/>
            <w:bottom w:val="none" w:sz="0" w:space="0" w:color="auto"/>
            <w:right w:val="none" w:sz="0" w:space="0" w:color="auto"/>
          </w:divBdr>
        </w:div>
        <w:div w:id="1375688601">
          <w:marLeft w:val="480"/>
          <w:marRight w:val="0"/>
          <w:marTop w:val="0"/>
          <w:marBottom w:val="0"/>
          <w:divBdr>
            <w:top w:val="none" w:sz="0" w:space="0" w:color="auto"/>
            <w:left w:val="none" w:sz="0" w:space="0" w:color="auto"/>
            <w:bottom w:val="none" w:sz="0" w:space="0" w:color="auto"/>
            <w:right w:val="none" w:sz="0" w:space="0" w:color="auto"/>
          </w:divBdr>
        </w:div>
        <w:div w:id="659427159">
          <w:marLeft w:val="480"/>
          <w:marRight w:val="0"/>
          <w:marTop w:val="0"/>
          <w:marBottom w:val="0"/>
          <w:divBdr>
            <w:top w:val="none" w:sz="0" w:space="0" w:color="auto"/>
            <w:left w:val="none" w:sz="0" w:space="0" w:color="auto"/>
            <w:bottom w:val="none" w:sz="0" w:space="0" w:color="auto"/>
            <w:right w:val="none" w:sz="0" w:space="0" w:color="auto"/>
          </w:divBdr>
        </w:div>
        <w:div w:id="432015470">
          <w:marLeft w:val="480"/>
          <w:marRight w:val="0"/>
          <w:marTop w:val="0"/>
          <w:marBottom w:val="0"/>
          <w:divBdr>
            <w:top w:val="none" w:sz="0" w:space="0" w:color="auto"/>
            <w:left w:val="none" w:sz="0" w:space="0" w:color="auto"/>
            <w:bottom w:val="none" w:sz="0" w:space="0" w:color="auto"/>
            <w:right w:val="none" w:sz="0" w:space="0" w:color="auto"/>
          </w:divBdr>
        </w:div>
        <w:div w:id="1739093723">
          <w:marLeft w:val="480"/>
          <w:marRight w:val="0"/>
          <w:marTop w:val="0"/>
          <w:marBottom w:val="0"/>
          <w:divBdr>
            <w:top w:val="none" w:sz="0" w:space="0" w:color="auto"/>
            <w:left w:val="none" w:sz="0" w:space="0" w:color="auto"/>
            <w:bottom w:val="none" w:sz="0" w:space="0" w:color="auto"/>
            <w:right w:val="none" w:sz="0" w:space="0" w:color="auto"/>
          </w:divBdr>
        </w:div>
        <w:div w:id="1759864903">
          <w:marLeft w:val="480"/>
          <w:marRight w:val="0"/>
          <w:marTop w:val="0"/>
          <w:marBottom w:val="0"/>
          <w:divBdr>
            <w:top w:val="none" w:sz="0" w:space="0" w:color="auto"/>
            <w:left w:val="none" w:sz="0" w:space="0" w:color="auto"/>
            <w:bottom w:val="none" w:sz="0" w:space="0" w:color="auto"/>
            <w:right w:val="none" w:sz="0" w:space="0" w:color="auto"/>
          </w:divBdr>
        </w:div>
        <w:div w:id="37824802">
          <w:marLeft w:val="480"/>
          <w:marRight w:val="0"/>
          <w:marTop w:val="0"/>
          <w:marBottom w:val="0"/>
          <w:divBdr>
            <w:top w:val="none" w:sz="0" w:space="0" w:color="auto"/>
            <w:left w:val="none" w:sz="0" w:space="0" w:color="auto"/>
            <w:bottom w:val="none" w:sz="0" w:space="0" w:color="auto"/>
            <w:right w:val="none" w:sz="0" w:space="0" w:color="auto"/>
          </w:divBdr>
        </w:div>
        <w:div w:id="423192295">
          <w:marLeft w:val="480"/>
          <w:marRight w:val="0"/>
          <w:marTop w:val="0"/>
          <w:marBottom w:val="0"/>
          <w:divBdr>
            <w:top w:val="none" w:sz="0" w:space="0" w:color="auto"/>
            <w:left w:val="none" w:sz="0" w:space="0" w:color="auto"/>
            <w:bottom w:val="none" w:sz="0" w:space="0" w:color="auto"/>
            <w:right w:val="none" w:sz="0" w:space="0" w:color="auto"/>
          </w:divBdr>
        </w:div>
        <w:div w:id="1436828567">
          <w:marLeft w:val="480"/>
          <w:marRight w:val="0"/>
          <w:marTop w:val="0"/>
          <w:marBottom w:val="0"/>
          <w:divBdr>
            <w:top w:val="none" w:sz="0" w:space="0" w:color="auto"/>
            <w:left w:val="none" w:sz="0" w:space="0" w:color="auto"/>
            <w:bottom w:val="none" w:sz="0" w:space="0" w:color="auto"/>
            <w:right w:val="none" w:sz="0" w:space="0" w:color="auto"/>
          </w:divBdr>
        </w:div>
        <w:div w:id="598215266">
          <w:marLeft w:val="480"/>
          <w:marRight w:val="0"/>
          <w:marTop w:val="0"/>
          <w:marBottom w:val="0"/>
          <w:divBdr>
            <w:top w:val="none" w:sz="0" w:space="0" w:color="auto"/>
            <w:left w:val="none" w:sz="0" w:space="0" w:color="auto"/>
            <w:bottom w:val="none" w:sz="0" w:space="0" w:color="auto"/>
            <w:right w:val="none" w:sz="0" w:space="0" w:color="auto"/>
          </w:divBdr>
        </w:div>
        <w:div w:id="1685472837">
          <w:marLeft w:val="480"/>
          <w:marRight w:val="0"/>
          <w:marTop w:val="0"/>
          <w:marBottom w:val="0"/>
          <w:divBdr>
            <w:top w:val="none" w:sz="0" w:space="0" w:color="auto"/>
            <w:left w:val="none" w:sz="0" w:space="0" w:color="auto"/>
            <w:bottom w:val="none" w:sz="0" w:space="0" w:color="auto"/>
            <w:right w:val="none" w:sz="0" w:space="0" w:color="auto"/>
          </w:divBdr>
        </w:div>
        <w:div w:id="1425682690">
          <w:marLeft w:val="480"/>
          <w:marRight w:val="0"/>
          <w:marTop w:val="0"/>
          <w:marBottom w:val="0"/>
          <w:divBdr>
            <w:top w:val="none" w:sz="0" w:space="0" w:color="auto"/>
            <w:left w:val="none" w:sz="0" w:space="0" w:color="auto"/>
            <w:bottom w:val="none" w:sz="0" w:space="0" w:color="auto"/>
            <w:right w:val="none" w:sz="0" w:space="0" w:color="auto"/>
          </w:divBdr>
        </w:div>
        <w:div w:id="1001659850">
          <w:marLeft w:val="480"/>
          <w:marRight w:val="0"/>
          <w:marTop w:val="0"/>
          <w:marBottom w:val="0"/>
          <w:divBdr>
            <w:top w:val="none" w:sz="0" w:space="0" w:color="auto"/>
            <w:left w:val="none" w:sz="0" w:space="0" w:color="auto"/>
            <w:bottom w:val="none" w:sz="0" w:space="0" w:color="auto"/>
            <w:right w:val="none" w:sz="0" w:space="0" w:color="auto"/>
          </w:divBdr>
        </w:div>
        <w:div w:id="1278365859">
          <w:marLeft w:val="480"/>
          <w:marRight w:val="0"/>
          <w:marTop w:val="0"/>
          <w:marBottom w:val="0"/>
          <w:divBdr>
            <w:top w:val="none" w:sz="0" w:space="0" w:color="auto"/>
            <w:left w:val="none" w:sz="0" w:space="0" w:color="auto"/>
            <w:bottom w:val="none" w:sz="0" w:space="0" w:color="auto"/>
            <w:right w:val="none" w:sz="0" w:space="0" w:color="auto"/>
          </w:divBdr>
        </w:div>
        <w:div w:id="538401144">
          <w:marLeft w:val="480"/>
          <w:marRight w:val="0"/>
          <w:marTop w:val="0"/>
          <w:marBottom w:val="0"/>
          <w:divBdr>
            <w:top w:val="none" w:sz="0" w:space="0" w:color="auto"/>
            <w:left w:val="none" w:sz="0" w:space="0" w:color="auto"/>
            <w:bottom w:val="none" w:sz="0" w:space="0" w:color="auto"/>
            <w:right w:val="none" w:sz="0" w:space="0" w:color="auto"/>
          </w:divBdr>
        </w:div>
        <w:div w:id="1781340129">
          <w:marLeft w:val="480"/>
          <w:marRight w:val="0"/>
          <w:marTop w:val="0"/>
          <w:marBottom w:val="0"/>
          <w:divBdr>
            <w:top w:val="none" w:sz="0" w:space="0" w:color="auto"/>
            <w:left w:val="none" w:sz="0" w:space="0" w:color="auto"/>
            <w:bottom w:val="none" w:sz="0" w:space="0" w:color="auto"/>
            <w:right w:val="none" w:sz="0" w:space="0" w:color="auto"/>
          </w:divBdr>
        </w:div>
        <w:div w:id="842859558">
          <w:marLeft w:val="480"/>
          <w:marRight w:val="0"/>
          <w:marTop w:val="0"/>
          <w:marBottom w:val="0"/>
          <w:divBdr>
            <w:top w:val="none" w:sz="0" w:space="0" w:color="auto"/>
            <w:left w:val="none" w:sz="0" w:space="0" w:color="auto"/>
            <w:bottom w:val="none" w:sz="0" w:space="0" w:color="auto"/>
            <w:right w:val="none" w:sz="0" w:space="0" w:color="auto"/>
          </w:divBdr>
        </w:div>
        <w:div w:id="761337405">
          <w:marLeft w:val="480"/>
          <w:marRight w:val="0"/>
          <w:marTop w:val="0"/>
          <w:marBottom w:val="0"/>
          <w:divBdr>
            <w:top w:val="none" w:sz="0" w:space="0" w:color="auto"/>
            <w:left w:val="none" w:sz="0" w:space="0" w:color="auto"/>
            <w:bottom w:val="none" w:sz="0" w:space="0" w:color="auto"/>
            <w:right w:val="none" w:sz="0" w:space="0" w:color="auto"/>
          </w:divBdr>
        </w:div>
        <w:div w:id="1061055889">
          <w:marLeft w:val="480"/>
          <w:marRight w:val="0"/>
          <w:marTop w:val="0"/>
          <w:marBottom w:val="0"/>
          <w:divBdr>
            <w:top w:val="none" w:sz="0" w:space="0" w:color="auto"/>
            <w:left w:val="none" w:sz="0" w:space="0" w:color="auto"/>
            <w:bottom w:val="none" w:sz="0" w:space="0" w:color="auto"/>
            <w:right w:val="none" w:sz="0" w:space="0" w:color="auto"/>
          </w:divBdr>
        </w:div>
        <w:div w:id="1813213300">
          <w:marLeft w:val="480"/>
          <w:marRight w:val="0"/>
          <w:marTop w:val="0"/>
          <w:marBottom w:val="0"/>
          <w:divBdr>
            <w:top w:val="none" w:sz="0" w:space="0" w:color="auto"/>
            <w:left w:val="none" w:sz="0" w:space="0" w:color="auto"/>
            <w:bottom w:val="none" w:sz="0" w:space="0" w:color="auto"/>
            <w:right w:val="none" w:sz="0" w:space="0" w:color="auto"/>
          </w:divBdr>
        </w:div>
        <w:div w:id="701592510">
          <w:marLeft w:val="480"/>
          <w:marRight w:val="0"/>
          <w:marTop w:val="0"/>
          <w:marBottom w:val="0"/>
          <w:divBdr>
            <w:top w:val="none" w:sz="0" w:space="0" w:color="auto"/>
            <w:left w:val="none" w:sz="0" w:space="0" w:color="auto"/>
            <w:bottom w:val="none" w:sz="0" w:space="0" w:color="auto"/>
            <w:right w:val="none" w:sz="0" w:space="0" w:color="auto"/>
          </w:divBdr>
        </w:div>
        <w:div w:id="1916553358">
          <w:marLeft w:val="480"/>
          <w:marRight w:val="0"/>
          <w:marTop w:val="0"/>
          <w:marBottom w:val="0"/>
          <w:divBdr>
            <w:top w:val="none" w:sz="0" w:space="0" w:color="auto"/>
            <w:left w:val="none" w:sz="0" w:space="0" w:color="auto"/>
            <w:bottom w:val="none" w:sz="0" w:space="0" w:color="auto"/>
            <w:right w:val="none" w:sz="0" w:space="0" w:color="auto"/>
          </w:divBdr>
        </w:div>
        <w:div w:id="452215748">
          <w:marLeft w:val="480"/>
          <w:marRight w:val="0"/>
          <w:marTop w:val="0"/>
          <w:marBottom w:val="0"/>
          <w:divBdr>
            <w:top w:val="none" w:sz="0" w:space="0" w:color="auto"/>
            <w:left w:val="none" w:sz="0" w:space="0" w:color="auto"/>
            <w:bottom w:val="none" w:sz="0" w:space="0" w:color="auto"/>
            <w:right w:val="none" w:sz="0" w:space="0" w:color="auto"/>
          </w:divBdr>
        </w:div>
        <w:div w:id="1631785473">
          <w:marLeft w:val="480"/>
          <w:marRight w:val="0"/>
          <w:marTop w:val="0"/>
          <w:marBottom w:val="0"/>
          <w:divBdr>
            <w:top w:val="none" w:sz="0" w:space="0" w:color="auto"/>
            <w:left w:val="none" w:sz="0" w:space="0" w:color="auto"/>
            <w:bottom w:val="none" w:sz="0" w:space="0" w:color="auto"/>
            <w:right w:val="none" w:sz="0" w:space="0" w:color="auto"/>
          </w:divBdr>
        </w:div>
        <w:div w:id="1324352009">
          <w:marLeft w:val="480"/>
          <w:marRight w:val="0"/>
          <w:marTop w:val="0"/>
          <w:marBottom w:val="0"/>
          <w:divBdr>
            <w:top w:val="none" w:sz="0" w:space="0" w:color="auto"/>
            <w:left w:val="none" w:sz="0" w:space="0" w:color="auto"/>
            <w:bottom w:val="none" w:sz="0" w:space="0" w:color="auto"/>
            <w:right w:val="none" w:sz="0" w:space="0" w:color="auto"/>
          </w:divBdr>
        </w:div>
        <w:div w:id="200827706">
          <w:marLeft w:val="480"/>
          <w:marRight w:val="0"/>
          <w:marTop w:val="0"/>
          <w:marBottom w:val="0"/>
          <w:divBdr>
            <w:top w:val="none" w:sz="0" w:space="0" w:color="auto"/>
            <w:left w:val="none" w:sz="0" w:space="0" w:color="auto"/>
            <w:bottom w:val="none" w:sz="0" w:space="0" w:color="auto"/>
            <w:right w:val="none" w:sz="0" w:space="0" w:color="auto"/>
          </w:divBdr>
        </w:div>
        <w:div w:id="1040668246">
          <w:marLeft w:val="480"/>
          <w:marRight w:val="0"/>
          <w:marTop w:val="0"/>
          <w:marBottom w:val="0"/>
          <w:divBdr>
            <w:top w:val="none" w:sz="0" w:space="0" w:color="auto"/>
            <w:left w:val="none" w:sz="0" w:space="0" w:color="auto"/>
            <w:bottom w:val="none" w:sz="0" w:space="0" w:color="auto"/>
            <w:right w:val="none" w:sz="0" w:space="0" w:color="auto"/>
          </w:divBdr>
        </w:div>
        <w:div w:id="846291243">
          <w:marLeft w:val="480"/>
          <w:marRight w:val="0"/>
          <w:marTop w:val="0"/>
          <w:marBottom w:val="0"/>
          <w:divBdr>
            <w:top w:val="none" w:sz="0" w:space="0" w:color="auto"/>
            <w:left w:val="none" w:sz="0" w:space="0" w:color="auto"/>
            <w:bottom w:val="none" w:sz="0" w:space="0" w:color="auto"/>
            <w:right w:val="none" w:sz="0" w:space="0" w:color="auto"/>
          </w:divBdr>
        </w:div>
        <w:div w:id="1506552721">
          <w:marLeft w:val="480"/>
          <w:marRight w:val="0"/>
          <w:marTop w:val="0"/>
          <w:marBottom w:val="0"/>
          <w:divBdr>
            <w:top w:val="none" w:sz="0" w:space="0" w:color="auto"/>
            <w:left w:val="none" w:sz="0" w:space="0" w:color="auto"/>
            <w:bottom w:val="none" w:sz="0" w:space="0" w:color="auto"/>
            <w:right w:val="none" w:sz="0" w:space="0" w:color="auto"/>
          </w:divBdr>
        </w:div>
        <w:div w:id="1614828750">
          <w:marLeft w:val="480"/>
          <w:marRight w:val="0"/>
          <w:marTop w:val="0"/>
          <w:marBottom w:val="0"/>
          <w:divBdr>
            <w:top w:val="none" w:sz="0" w:space="0" w:color="auto"/>
            <w:left w:val="none" w:sz="0" w:space="0" w:color="auto"/>
            <w:bottom w:val="none" w:sz="0" w:space="0" w:color="auto"/>
            <w:right w:val="none" w:sz="0" w:space="0" w:color="auto"/>
          </w:divBdr>
        </w:div>
        <w:div w:id="1895238931">
          <w:marLeft w:val="480"/>
          <w:marRight w:val="0"/>
          <w:marTop w:val="0"/>
          <w:marBottom w:val="0"/>
          <w:divBdr>
            <w:top w:val="none" w:sz="0" w:space="0" w:color="auto"/>
            <w:left w:val="none" w:sz="0" w:space="0" w:color="auto"/>
            <w:bottom w:val="none" w:sz="0" w:space="0" w:color="auto"/>
            <w:right w:val="none" w:sz="0" w:space="0" w:color="auto"/>
          </w:divBdr>
        </w:div>
        <w:div w:id="450317826">
          <w:marLeft w:val="480"/>
          <w:marRight w:val="0"/>
          <w:marTop w:val="0"/>
          <w:marBottom w:val="0"/>
          <w:divBdr>
            <w:top w:val="none" w:sz="0" w:space="0" w:color="auto"/>
            <w:left w:val="none" w:sz="0" w:space="0" w:color="auto"/>
            <w:bottom w:val="none" w:sz="0" w:space="0" w:color="auto"/>
            <w:right w:val="none" w:sz="0" w:space="0" w:color="auto"/>
          </w:divBdr>
        </w:div>
        <w:div w:id="1296986572">
          <w:marLeft w:val="480"/>
          <w:marRight w:val="0"/>
          <w:marTop w:val="0"/>
          <w:marBottom w:val="0"/>
          <w:divBdr>
            <w:top w:val="none" w:sz="0" w:space="0" w:color="auto"/>
            <w:left w:val="none" w:sz="0" w:space="0" w:color="auto"/>
            <w:bottom w:val="none" w:sz="0" w:space="0" w:color="auto"/>
            <w:right w:val="none" w:sz="0" w:space="0" w:color="auto"/>
          </w:divBdr>
        </w:div>
        <w:div w:id="1129200278">
          <w:marLeft w:val="480"/>
          <w:marRight w:val="0"/>
          <w:marTop w:val="0"/>
          <w:marBottom w:val="0"/>
          <w:divBdr>
            <w:top w:val="none" w:sz="0" w:space="0" w:color="auto"/>
            <w:left w:val="none" w:sz="0" w:space="0" w:color="auto"/>
            <w:bottom w:val="none" w:sz="0" w:space="0" w:color="auto"/>
            <w:right w:val="none" w:sz="0" w:space="0" w:color="auto"/>
          </w:divBdr>
        </w:div>
        <w:div w:id="804615695">
          <w:marLeft w:val="480"/>
          <w:marRight w:val="0"/>
          <w:marTop w:val="0"/>
          <w:marBottom w:val="0"/>
          <w:divBdr>
            <w:top w:val="none" w:sz="0" w:space="0" w:color="auto"/>
            <w:left w:val="none" w:sz="0" w:space="0" w:color="auto"/>
            <w:bottom w:val="none" w:sz="0" w:space="0" w:color="auto"/>
            <w:right w:val="none" w:sz="0" w:space="0" w:color="auto"/>
          </w:divBdr>
        </w:div>
        <w:div w:id="1223907354">
          <w:marLeft w:val="480"/>
          <w:marRight w:val="0"/>
          <w:marTop w:val="0"/>
          <w:marBottom w:val="0"/>
          <w:divBdr>
            <w:top w:val="none" w:sz="0" w:space="0" w:color="auto"/>
            <w:left w:val="none" w:sz="0" w:space="0" w:color="auto"/>
            <w:bottom w:val="none" w:sz="0" w:space="0" w:color="auto"/>
            <w:right w:val="none" w:sz="0" w:space="0" w:color="auto"/>
          </w:divBdr>
        </w:div>
        <w:div w:id="290943519">
          <w:marLeft w:val="480"/>
          <w:marRight w:val="0"/>
          <w:marTop w:val="0"/>
          <w:marBottom w:val="0"/>
          <w:divBdr>
            <w:top w:val="none" w:sz="0" w:space="0" w:color="auto"/>
            <w:left w:val="none" w:sz="0" w:space="0" w:color="auto"/>
            <w:bottom w:val="none" w:sz="0" w:space="0" w:color="auto"/>
            <w:right w:val="none" w:sz="0" w:space="0" w:color="auto"/>
          </w:divBdr>
        </w:div>
        <w:div w:id="997536498">
          <w:marLeft w:val="480"/>
          <w:marRight w:val="0"/>
          <w:marTop w:val="0"/>
          <w:marBottom w:val="0"/>
          <w:divBdr>
            <w:top w:val="none" w:sz="0" w:space="0" w:color="auto"/>
            <w:left w:val="none" w:sz="0" w:space="0" w:color="auto"/>
            <w:bottom w:val="none" w:sz="0" w:space="0" w:color="auto"/>
            <w:right w:val="none" w:sz="0" w:space="0" w:color="auto"/>
          </w:divBdr>
        </w:div>
        <w:div w:id="238640939">
          <w:marLeft w:val="480"/>
          <w:marRight w:val="0"/>
          <w:marTop w:val="0"/>
          <w:marBottom w:val="0"/>
          <w:divBdr>
            <w:top w:val="none" w:sz="0" w:space="0" w:color="auto"/>
            <w:left w:val="none" w:sz="0" w:space="0" w:color="auto"/>
            <w:bottom w:val="none" w:sz="0" w:space="0" w:color="auto"/>
            <w:right w:val="none" w:sz="0" w:space="0" w:color="auto"/>
          </w:divBdr>
        </w:div>
      </w:divsChild>
    </w:div>
    <w:div w:id="234242576">
      <w:bodyDiv w:val="1"/>
      <w:marLeft w:val="0"/>
      <w:marRight w:val="0"/>
      <w:marTop w:val="0"/>
      <w:marBottom w:val="0"/>
      <w:divBdr>
        <w:top w:val="none" w:sz="0" w:space="0" w:color="auto"/>
        <w:left w:val="none" w:sz="0" w:space="0" w:color="auto"/>
        <w:bottom w:val="none" w:sz="0" w:space="0" w:color="auto"/>
        <w:right w:val="none" w:sz="0" w:space="0" w:color="auto"/>
      </w:divBdr>
    </w:div>
    <w:div w:id="234438844">
      <w:bodyDiv w:val="1"/>
      <w:marLeft w:val="0"/>
      <w:marRight w:val="0"/>
      <w:marTop w:val="0"/>
      <w:marBottom w:val="0"/>
      <w:divBdr>
        <w:top w:val="none" w:sz="0" w:space="0" w:color="auto"/>
        <w:left w:val="none" w:sz="0" w:space="0" w:color="auto"/>
        <w:bottom w:val="none" w:sz="0" w:space="0" w:color="auto"/>
        <w:right w:val="none" w:sz="0" w:space="0" w:color="auto"/>
      </w:divBdr>
    </w:div>
    <w:div w:id="235016312">
      <w:bodyDiv w:val="1"/>
      <w:marLeft w:val="0"/>
      <w:marRight w:val="0"/>
      <w:marTop w:val="0"/>
      <w:marBottom w:val="0"/>
      <w:divBdr>
        <w:top w:val="none" w:sz="0" w:space="0" w:color="auto"/>
        <w:left w:val="none" w:sz="0" w:space="0" w:color="auto"/>
        <w:bottom w:val="none" w:sz="0" w:space="0" w:color="auto"/>
        <w:right w:val="none" w:sz="0" w:space="0" w:color="auto"/>
      </w:divBdr>
    </w:div>
    <w:div w:id="235358158">
      <w:bodyDiv w:val="1"/>
      <w:marLeft w:val="0"/>
      <w:marRight w:val="0"/>
      <w:marTop w:val="0"/>
      <w:marBottom w:val="0"/>
      <w:divBdr>
        <w:top w:val="none" w:sz="0" w:space="0" w:color="auto"/>
        <w:left w:val="none" w:sz="0" w:space="0" w:color="auto"/>
        <w:bottom w:val="none" w:sz="0" w:space="0" w:color="auto"/>
        <w:right w:val="none" w:sz="0" w:space="0" w:color="auto"/>
      </w:divBdr>
    </w:div>
    <w:div w:id="235435991">
      <w:bodyDiv w:val="1"/>
      <w:marLeft w:val="0"/>
      <w:marRight w:val="0"/>
      <w:marTop w:val="0"/>
      <w:marBottom w:val="0"/>
      <w:divBdr>
        <w:top w:val="none" w:sz="0" w:space="0" w:color="auto"/>
        <w:left w:val="none" w:sz="0" w:space="0" w:color="auto"/>
        <w:bottom w:val="none" w:sz="0" w:space="0" w:color="auto"/>
        <w:right w:val="none" w:sz="0" w:space="0" w:color="auto"/>
      </w:divBdr>
    </w:div>
    <w:div w:id="235483111">
      <w:bodyDiv w:val="1"/>
      <w:marLeft w:val="0"/>
      <w:marRight w:val="0"/>
      <w:marTop w:val="0"/>
      <w:marBottom w:val="0"/>
      <w:divBdr>
        <w:top w:val="none" w:sz="0" w:space="0" w:color="auto"/>
        <w:left w:val="none" w:sz="0" w:space="0" w:color="auto"/>
        <w:bottom w:val="none" w:sz="0" w:space="0" w:color="auto"/>
        <w:right w:val="none" w:sz="0" w:space="0" w:color="auto"/>
      </w:divBdr>
    </w:div>
    <w:div w:id="235747928">
      <w:bodyDiv w:val="1"/>
      <w:marLeft w:val="0"/>
      <w:marRight w:val="0"/>
      <w:marTop w:val="0"/>
      <w:marBottom w:val="0"/>
      <w:divBdr>
        <w:top w:val="none" w:sz="0" w:space="0" w:color="auto"/>
        <w:left w:val="none" w:sz="0" w:space="0" w:color="auto"/>
        <w:bottom w:val="none" w:sz="0" w:space="0" w:color="auto"/>
        <w:right w:val="none" w:sz="0" w:space="0" w:color="auto"/>
      </w:divBdr>
    </w:div>
    <w:div w:id="236523211">
      <w:bodyDiv w:val="1"/>
      <w:marLeft w:val="0"/>
      <w:marRight w:val="0"/>
      <w:marTop w:val="0"/>
      <w:marBottom w:val="0"/>
      <w:divBdr>
        <w:top w:val="none" w:sz="0" w:space="0" w:color="auto"/>
        <w:left w:val="none" w:sz="0" w:space="0" w:color="auto"/>
        <w:bottom w:val="none" w:sz="0" w:space="0" w:color="auto"/>
        <w:right w:val="none" w:sz="0" w:space="0" w:color="auto"/>
      </w:divBdr>
    </w:div>
    <w:div w:id="238099122">
      <w:bodyDiv w:val="1"/>
      <w:marLeft w:val="0"/>
      <w:marRight w:val="0"/>
      <w:marTop w:val="0"/>
      <w:marBottom w:val="0"/>
      <w:divBdr>
        <w:top w:val="none" w:sz="0" w:space="0" w:color="auto"/>
        <w:left w:val="none" w:sz="0" w:space="0" w:color="auto"/>
        <w:bottom w:val="none" w:sz="0" w:space="0" w:color="auto"/>
        <w:right w:val="none" w:sz="0" w:space="0" w:color="auto"/>
      </w:divBdr>
    </w:div>
    <w:div w:id="238682254">
      <w:bodyDiv w:val="1"/>
      <w:marLeft w:val="0"/>
      <w:marRight w:val="0"/>
      <w:marTop w:val="0"/>
      <w:marBottom w:val="0"/>
      <w:divBdr>
        <w:top w:val="none" w:sz="0" w:space="0" w:color="auto"/>
        <w:left w:val="none" w:sz="0" w:space="0" w:color="auto"/>
        <w:bottom w:val="none" w:sz="0" w:space="0" w:color="auto"/>
        <w:right w:val="none" w:sz="0" w:space="0" w:color="auto"/>
      </w:divBdr>
    </w:div>
    <w:div w:id="238759542">
      <w:bodyDiv w:val="1"/>
      <w:marLeft w:val="0"/>
      <w:marRight w:val="0"/>
      <w:marTop w:val="0"/>
      <w:marBottom w:val="0"/>
      <w:divBdr>
        <w:top w:val="none" w:sz="0" w:space="0" w:color="auto"/>
        <w:left w:val="none" w:sz="0" w:space="0" w:color="auto"/>
        <w:bottom w:val="none" w:sz="0" w:space="0" w:color="auto"/>
        <w:right w:val="none" w:sz="0" w:space="0" w:color="auto"/>
      </w:divBdr>
    </w:div>
    <w:div w:id="239407298">
      <w:bodyDiv w:val="1"/>
      <w:marLeft w:val="0"/>
      <w:marRight w:val="0"/>
      <w:marTop w:val="0"/>
      <w:marBottom w:val="0"/>
      <w:divBdr>
        <w:top w:val="none" w:sz="0" w:space="0" w:color="auto"/>
        <w:left w:val="none" w:sz="0" w:space="0" w:color="auto"/>
        <w:bottom w:val="none" w:sz="0" w:space="0" w:color="auto"/>
        <w:right w:val="none" w:sz="0" w:space="0" w:color="auto"/>
      </w:divBdr>
    </w:div>
    <w:div w:id="239683759">
      <w:bodyDiv w:val="1"/>
      <w:marLeft w:val="0"/>
      <w:marRight w:val="0"/>
      <w:marTop w:val="0"/>
      <w:marBottom w:val="0"/>
      <w:divBdr>
        <w:top w:val="none" w:sz="0" w:space="0" w:color="auto"/>
        <w:left w:val="none" w:sz="0" w:space="0" w:color="auto"/>
        <w:bottom w:val="none" w:sz="0" w:space="0" w:color="auto"/>
        <w:right w:val="none" w:sz="0" w:space="0" w:color="auto"/>
      </w:divBdr>
    </w:div>
    <w:div w:id="240065122">
      <w:bodyDiv w:val="1"/>
      <w:marLeft w:val="0"/>
      <w:marRight w:val="0"/>
      <w:marTop w:val="0"/>
      <w:marBottom w:val="0"/>
      <w:divBdr>
        <w:top w:val="none" w:sz="0" w:space="0" w:color="auto"/>
        <w:left w:val="none" w:sz="0" w:space="0" w:color="auto"/>
        <w:bottom w:val="none" w:sz="0" w:space="0" w:color="auto"/>
        <w:right w:val="none" w:sz="0" w:space="0" w:color="auto"/>
      </w:divBdr>
    </w:div>
    <w:div w:id="240067661">
      <w:bodyDiv w:val="1"/>
      <w:marLeft w:val="0"/>
      <w:marRight w:val="0"/>
      <w:marTop w:val="0"/>
      <w:marBottom w:val="0"/>
      <w:divBdr>
        <w:top w:val="none" w:sz="0" w:space="0" w:color="auto"/>
        <w:left w:val="none" w:sz="0" w:space="0" w:color="auto"/>
        <w:bottom w:val="none" w:sz="0" w:space="0" w:color="auto"/>
        <w:right w:val="none" w:sz="0" w:space="0" w:color="auto"/>
      </w:divBdr>
    </w:div>
    <w:div w:id="240139144">
      <w:bodyDiv w:val="1"/>
      <w:marLeft w:val="0"/>
      <w:marRight w:val="0"/>
      <w:marTop w:val="0"/>
      <w:marBottom w:val="0"/>
      <w:divBdr>
        <w:top w:val="none" w:sz="0" w:space="0" w:color="auto"/>
        <w:left w:val="none" w:sz="0" w:space="0" w:color="auto"/>
        <w:bottom w:val="none" w:sz="0" w:space="0" w:color="auto"/>
        <w:right w:val="none" w:sz="0" w:space="0" w:color="auto"/>
      </w:divBdr>
    </w:div>
    <w:div w:id="240256200">
      <w:bodyDiv w:val="1"/>
      <w:marLeft w:val="0"/>
      <w:marRight w:val="0"/>
      <w:marTop w:val="0"/>
      <w:marBottom w:val="0"/>
      <w:divBdr>
        <w:top w:val="none" w:sz="0" w:space="0" w:color="auto"/>
        <w:left w:val="none" w:sz="0" w:space="0" w:color="auto"/>
        <w:bottom w:val="none" w:sz="0" w:space="0" w:color="auto"/>
        <w:right w:val="none" w:sz="0" w:space="0" w:color="auto"/>
      </w:divBdr>
    </w:div>
    <w:div w:id="240721873">
      <w:bodyDiv w:val="1"/>
      <w:marLeft w:val="0"/>
      <w:marRight w:val="0"/>
      <w:marTop w:val="0"/>
      <w:marBottom w:val="0"/>
      <w:divBdr>
        <w:top w:val="none" w:sz="0" w:space="0" w:color="auto"/>
        <w:left w:val="none" w:sz="0" w:space="0" w:color="auto"/>
        <w:bottom w:val="none" w:sz="0" w:space="0" w:color="auto"/>
        <w:right w:val="none" w:sz="0" w:space="0" w:color="auto"/>
      </w:divBdr>
    </w:div>
    <w:div w:id="241254320">
      <w:bodyDiv w:val="1"/>
      <w:marLeft w:val="0"/>
      <w:marRight w:val="0"/>
      <w:marTop w:val="0"/>
      <w:marBottom w:val="0"/>
      <w:divBdr>
        <w:top w:val="none" w:sz="0" w:space="0" w:color="auto"/>
        <w:left w:val="none" w:sz="0" w:space="0" w:color="auto"/>
        <w:bottom w:val="none" w:sz="0" w:space="0" w:color="auto"/>
        <w:right w:val="none" w:sz="0" w:space="0" w:color="auto"/>
      </w:divBdr>
    </w:div>
    <w:div w:id="242226742">
      <w:bodyDiv w:val="1"/>
      <w:marLeft w:val="0"/>
      <w:marRight w:val="0"/>
      <w:marTop w:val="0"/>
      <w:marBottom w:val="0"/>
      <w:divBdr>
        <w:top w:val="none" w:sz="0" w:space="0" w:color="auto"/>
        <w:left w:val="none" w:sz="0" w:space="0" w:color="auto"/>
        <w:bottom w:val="none" w:sz="0" w:space="0" w:color="auto"/>
        <w:right w:val="none" w:sz="0" w:space="0" w:color="auto"/>
      </w:divBdr>
    </w:div>
    <w:div w:id="242449501">
      <w:bodyDiv w:val="1"/>
      <w:marLeft w:val="0"/>
      <w:marRight w:val="0"/>
      <w:marTop w:val="0"/>
      <w:marBottom w:val="0"/>
      <w:divBdr>
        <w:top w:val="none" w:sz="0" w:space="0" w:color="auto"/>
        <w:left w:val="none" w:sz="0" w:space="0" w:color="auto"/>
        <w:bottom w:val="none" w:sz="0" w:space="0" w:color="auto"/>
        <w:right w:val="none" w:sz="0" w:space="0" w:color="auto"/>
      </w:divBdr>
    </w:div>
    <w:div w:id="243804126">
      <w:bodyDiv w:val="1"/>
      <w:marLeft w:val="0"/>
      <w:marRight w:val="0"/>
      <w:marTop w:val="0"/>
      <w:marBottom w:val="0"/>
      <w:divBdr>
        <w:top w:val="none" w:sz="0" w:space="0" w:color="auto"/>
        <w:left w:val="none" w:sz="0" w:space="0" w:color="auto"/>
        <w:bottom w:val="none" w:sz="0" w:space="0" w:color="auto"/>
        <w:right w:val="none" w:sz="0" w:space="0" w:color="auto"/>
      </w:divBdr>
    </w:div>
    <w:div w:id="243806562">
      <w:bodyDiv w:val="1"/>
      <w:marLeft w:val="0"/>
      <w:marRight w:val="0"/>
      <w:marTop w:val="0"/>
      <w:marBottom w:val="0"/>
      <w:divBdr>
        <w:top w:val="none" w:sz="0" w:space="0" w:color="auto"/>
        <w:left w:val="none" w:sz="0" w:space="0" w:color="auto"/>
        <w:bottom w:val="none" w:sz="0" w:space="0" w:color="auto"/>
        <w:right w:val="none" w:sz="0" w:space="0" w:color="auto"/>
      </w:divBdr>
    </w:div>
    <w:div w:id="244074970">
      <w:bodyDiv w:val="1"/>
      <w:marLeft w:val="0"/>
      <w:marRight w:val="0"/>
      <w:marTop w:val="0"/>
      <w:marBottom w:val="0"/>
      <w:divBdr>
        <w:top w:val="none" w:sz="0" w:space="0" w:color="auto"/>
        <w:left w:val="none" w:sz="0" w:space="0" w:color="auto"/>
        <w:bottom w:val="none" w:sz="0" w:space="0" w:color="auto"/>
        <w:right w:val="none" w:sz="0" w:space="0" w:color="auto"/>
      </w:divBdr>
    </w:div>
    <w:div w:id="244188327">
      <w:bodyDiv w:val="1"/>
      <w:marLeft w:val="0"/>
      <w:marRight w:val="0"/>
      <w:marTop w:val="0"/>
      <w:marBottom w:val="0"/>
      <w:divBdr>
        <w:top w:val="none" w:sz="0" w:space="0" w:color="auto"/>
        <w:left w:val="none" w:sz="0" w:space="0" w:color="auto"/>
        <w:bottom w:val="none" w:sz="0" w:space="0" w:color="auto"/>
        <w:right w:val="none" w:sz="0" w:space="0" w:color="auto"/>
      </w:divBdr>
    </w:div>
    <w:div w:id="244339945">
      <w:bodyDiv w:val="1"/>
      <w:marLeft w:val="0"/>
      <w:marRight w:val="0"/>
      <w:marTop w:val="0"/>
      <w:marBottom w:val="0"/>
      <w:divBdr>
        <w:top w:val="none" w:sz="0" w:space="0" w:color="auto"/>
        <w:left w:val="none" w:sz="0" w:space="0" w:color="auto"/>
        <w:bottom w:val="none" w:sz="0" w:space="0" w:color="auto"/>
        <w:right w:val="none" w:sz="0" w:space="0" w:color="auto"/>
      </w:divBdr>
    </w:div>
    <w:div w:id="244807755">
      <w:bodyDiv w:val="1"/>
      <w:marLeft w:val="0"/>
      <w:marRight w:val="0"/>
      <w:marTop w:val="0"/>
      <w:marBottom w:val="0"/>
      <w:divBdr>
        <w:top w:val="none" w:sz="0" w:space="0" w:color="auto"/>
        <w:left w:val="none" w:sz="0" w:space="0" w:color="auto"/>
        <w:bottom w:val="none" w:sz="0" w:space="0" w:color="auto"/>
        <w:right w:val="none" w:sz="0" w:space="0" w:color="auto"/>
      </w:divBdr>
    </w:div>
    <w:div w:id="245116648">
      <w:bodyDiv w:val="1"/>
      <w:marLeft w:val="0"/>
      <w:marRight w:val="0"/>
      <w:marTop w:val="0"/>
      <w:marBottom w:val="0"/>
      <w:divBdr>
        <w:top w:val="none" w:sz="0" w:space="0" w:color="auto"/>
        <w:left w:val="none" w:sz="0" w:space="0" w:color="auto"/>
        <w:bottom w:val="none" w:sz="0" w:space="0" w:color="auto"/>
        <w:right w:val="none" w:sz="0" w:space="0" w:color="auto"/>
      </w:divBdr>
    </w:div>
    <w:div w:id="245186848">
      <w:bodyDiv w:val="1"/>
      <w:marLeft w:val="0"/>
      <w:marRight w:val="0"/>
      <w:marTop w:val="0"/>
      <w:marBottom w:val="0"/>
      <w:divBdr>
        <w:top w:val="none" w:sz="0" w:space="0" w:color="auto"/>
        <w:left w:val="none" w:sz="0" w:space="0" w:color="auto"/>
        <w:bottom w:val="none" w:sz="0" w:space="0" w:color="auto"/>
        <w:right w:val="none" w:sz="0" w:space="0" w:color="auto"/>
      </w:divBdr>
    </w:div>
    <w:div w:id="245842618">
      <w:bodyDiv w:val="1"/>
      <w:marLeft w:val="0"/>
      <w:marRight w:val="0"/>
      <w:marTop w:val="0"/>
      <w:marBottom w:val="0"/>
      <w:divBdr>
        <w:top w:val="none" w:sz="0" w:space="0" w:color="auto"/>
        <w:left w:val="none" w:sz="0" w:space="0" w:color="auto"/>
        <w:bottom w:val="none" w:sz="0" w:space="0" w:color="auto"/>
        <w:right w:val="none" w:sz="0" w:space="0" w:color="auto"/>
      </w:divBdr>
    </w:div>
    <w:div w:id="245892032">
      <w:bodyDiv w:val="1"/>
      <w:marLeft w:val="0"/>
      <w:marRight w:val="0"/>
      <w:marTop w:val="0"/>
      <w:marBottom w:val="0"/>
      <w:divBdr>
        <w:top w:val="none" w:sz="0" w:space="0" w:color="auto"/>
        <w:left w:val="none" w:sz="0" w:space="0" w:color="auto"/>
        <w:bottom w:val="none" w:sz="0" w:space="0" w:color="auto"/>
        <w:right w:val="none" w:sz="0" w:space="0" w:color="auto"/>
      </w:divBdr>
    </w:div>
    <w:div w:id="245920914">
      <w:bodyDiv w:val="1"/>
      <w:marLeft w:val="0"/>
      <w:marRight w:val="0"/>
      <w:marTop w:val="0"/>
      <w:marBottom w:val="0"/>
      <w:divBdr>
        <w:top w:val="none" w:sz="0" w:space="0" w:color="auto"/>
        <w:left w:val="none" w:sz="0" w:space="0" w:color="auto"/>
        <w:bottom w:val="none" w:sz="0" w:space="0" w:color="auto"/>
        <w:right w:val="none" w:sz="0" w:space="0" w:color="auto"/>
      </w:divBdr>
    </w:div>
    <w:div w:id="245963974">
      <w:bodyDiv w:val="1"/>
      <w:marLeft w:val="0"/>
      <w:marRight w:val="0"/>
      <w:marTop w:val="0"/>
      <w:marBottom w:val="0"/>
      <w:divBdr>
        <w:top w:val="none" w:sz="0" w:space="0" w:color="auto"/>
        <w:left w:val="none" w:sz="0" w:space="0" w:color="auto"/>
        <w:bottom w:val="none" w:sz="0" w:space="0" w:color="auto"/>
        <w:right w:val="none" w:sz="0" w:space="0" w:color="auto"/>
      </w:divBdr>
    </w:div>
    <w:div w:id="246422365">
      <w:bodyDiv w:val="1"/>
      <w:marLeft w:val="0"/>
      <w:marRight w:val="0"/>
      <w:marTop w:val="0"/>
      <w:marBottom w:val="0"/>
      <w:divBdr>
        <w:top w:val="none" w:sz="0" w:space="0" w:color="auto"/>
        <w:left w:val="none" w:sz="0" w:space="0" w:color="auto"/>
        <w:bottom w:val="none" w:sz="0" w:space="0" w:color="auto"/>
        <w:right w:val="none" w:sz="0" w:space="0" w:color="auto"/>
      </w:divBdr>
    </w:div>
    <w:div w:id="247232535">
      <w:bodyDiv w:val="1"/>
      <w:marLeft w:val="0"/>
      <w:marRight w:val="0"/>
      <w:marTop w:val="0"/>
      <w:marBottom w:val="0"/>
      <w:divBdr>
        <w:top w:val="none" w:sz="0" w:space="0" w:color="auto"/>
        <w:left w:val="none" w:sz="0" w:space="0" w:color="auto"/>
        <w:bottom w:val="none" w:sz="0" w:space="0" w:color="auto"/>
        <w:right w:val="none" w:sz="0" w:space="0" w:color="auto"/>
      </w:divBdr>
    </w:div>
    <w:div w:id="247233501">
      <w:bodyDiv w:val="1"/>
      <w:marLeft w:val="0"/>
      <w:marRight w:val="0"/>
      <w:marTop w:val="0"/>
      <w:marBottom w:val="0"/>
      <w:divBdr>
        <w:top w:val="none" w:sz="0" w:space="0" w:color="auto"/>
        <w:left w:val="none" w:sz="0" w:space="0" w:color="auto"/>
        <w:bottom w:val="none" w:sz="0" w:space="0" w:color="auto"/>
        <w:right w:val="none" w:sz="0" w:space="0" w:color="auto"/>
      </w:divBdr>
    </w:div>
    <w:div w:id="248928112">
      <w:bodyDiv w:val="1"/>
      <w:marLeft w:val="0"/>
      <w:marRight w:val="0"/>
      <w:marTop w:val="0"/>
      <w:marBottom w:val="0"/>
      <w:divBdr>
        <w:top w:val="none" w:sz="0" w:space="0" w:color="auto"/>
        <w:left w:val="none" w:sz="0" w:space="0" w:color="auto"/>
        <w:bottom w:val="none" w:sz="0" w:space="0" w:color="auto"/>
        <w:right w:val="none" w:sz="0" w:space="0" w:color="auto"/>
      </w:divBdr>
    </w:div>
    <w:div w:id="249312364">
      <w:bodyDiv w:val="1"/>
      <w:marLeft w:val="0"/>
      <w:marRight w:val="0"/>
      <w:marTop w:val="0"/>
      <w:marBottom w:val="0"/>
      <w:divBdr>
        <w:top w:val="none" w:sz="0" w:space="0" w:color="auto"/>
        <w:left w:val="none" w:sz="0" w:space="0" w:color="auto"/>
        <w:bottom w:val="none" w:sz="0" w:space="0" w:color="auto"/>
        <w:right w:val="none" w:sz="0" w:space="0" w:color="auto"/>
      </w:divBdr>
    </w:div>
    <w:div w:id="249436798">
      <w:bodyDiv w:val="1"/>
      <w:marLeft w:val="0"/>
      <w:marRight w:val="0"/>
      <w:marTop w:val="0"/>
      <w:marBottom w:val="0"/>
      <w:divBdr>
        <w:top w:val="none" w:sz="0" w:space="0" w:color="auto"/>
        <w:left w:val="none" w:sz="0" w:space="0" w:color="auto"/>
        <w:bottom w:val="none" w:sz="0" w:space="0" w:color="auto"/>
        <w:right w:val="none" w:sz="0" w:space="0" w:color="auto"/>
      </w:divBdr>
    </w:div>
    <w:div w:id="250159697">
      <w:bodyDiv w:val="1"/>
      <w:marLeft w:val="0"/>
      <w:marRight w:val="0"/>
      <w:marTop w:val="0"/>
      <w:marBottom w:val="0"/>
      <w:divBdr>
        <w:top w:val="none" w:sz="0" w:space="0" w:color="auto"/>
        <w:left w:val="none" w:sz="0" w:space="0" w:color="auto"/>
        <w:bottom w:val="none" w:sz="0" w:space="0" w:color="auto"/>
        <w:right w:val="none" w:sz="0" w:space="0" w:color="auto"/>
      </w:divBdr>
    </w:div>
    <w:div w:id="251401848">
      <w:bodyDiv w:val="1"/>
      <w:marLeft w:val="0"/>
      <w:marRight w:val="0"/>
      <w:marTop w:val="0"/>
      <w:marBottom w:val="0"/>
      <w:divBdr>
        <w:top w:val="none" w:sz="0" w:space="0" w:color="auto"/>
        <w:left w:val="none" w:sz="0" w:space="0" w:color="auto"/>
        <w:bottom w:val="none" w:sz="0" w:space="0" w:color="auto"/>
        <w:right w:val="none" w:sz="0" w:space="0" w:color="auto"/>
      </w:divBdr>
    </w:div>
    <w:div w:id="251861556">
      <w:bodyDiv w:val="1"/>
      <w:marLeft w:val="0"/>
      <w:marRight w:val="0"/>
      <w:marTop w:val="0"/>
      <w:marBottom w:val="0"/>
      <w:divBdr>
        <w:top w:val="none" w:sz="0" w:space="0" w:color="auto"/>
        <w:left w:val="none" w:sz="0" w:space="0" w:color="auto"/>
        <w:bottom w:val="none" w:sz="0" w:space="0" w:color="auto"/>
        <w:right w:val="none" w:sz="0" w:space="0" w:color="auto"/>
      </w:divBdr>
    </w:div>
    <w:div w:id="251933596">
      <w:bodyDiv w:val="1"/>
      <w:marLeft w:val="0"/>
      <w:marRight w:val="0"/>
      <w:marTop w:val="0"/>
      <w:marBottom w:val="0"/>
      <w:divBdr>
        <w:top w:val="none" w:sz="0" w:space="0" w:color="auto"/>
        <w:left w:val="none" w:sz="0" w:space="0" w:color="auto"/>
        <w:bottom w:val="none" w:sz="0" w:space="0" w:color="auto"/>
        <w:right w:val="none" w:sz="0" w:space="0" w:color="auto"/>
      </w:divBdr>
    </w:div>
    <w:div w:id="252326745">
      <w:bodyDiv w:val="1"/>
      <w:marLeft w:val="0"/>
      <w:marRight w:val="0"/>
      <w:marTop w:val="0"/>
      <w:marBottom w:val="0"/>
      <w:divBdr>
        <w:top w:val="none" w:sz="0" w:space="0" w:color="auto"/>
        <w:left w:val="none" w:sz="0" w:space="0" w:color="auto"/>
        <w:bottom w:val="none" w:sz="0" w:space="0" w:color="auto"/>
        <w:right w:val="none" w:sz="0" w:space="0" w:color="auto"/>
      </w:divBdr>
    </w:div>
    <w:div w:id="253251541">
      <w:bodyDiv w:val="1"/>
      <w:marLeft w:val="0"/>
      <w:marRight w:val="0"/>
      <w:marTop w:val="0"/>
      <w:marBottom w:val="0"/>
      <w:divBdr>
        <w:top w:val="none" w:sz="0" w:space="0" w:color="auto"/>
        <w:left w:val="none" w:sz="0" w:space="0" w:color="auto"/>
        <w:bottom w:val="none" w:sz="0" w:space="0" w:color="auto"/>
        <w:right w:val="none" w:sz="0" w:space="0" w:color="auto"/>
      </w:divBdr>
    </w:div>
    <w:div w:id="253822280">
      <w:bodyDiv w:val="1"/>
      <w:marLeft w:val="0"/>
      <w:marRight w:val="0"/>
      <w:marTop w:val="0"/>
      <w:marBottom w:val="0"/>
      <w:divBdr>
        <w:top w:val="none" w:sz="0" w:space="0" w:color="auto"/>
        <w:left w:val="none" w:sz="0" w:space="0" w:color="auto"/>
        <w:bottom w:val="none" w:sz="0" w:space="0" w:color="auto"/>
        <w:right w:val="none" w:sz="0" w:space="0" w:color="auto"/>
      </w:divBdr>
    </w:div>
    <w:div w:id="254170762">
      <w:bodyDiv w:val="1"/>
      <w:marLeft w:val="0"/>
      <w:marRight w:val="0"/>
      <w:marTop w:val="0"/>
      <w:marBottom w:val="0"/>
      <w:divBdr>
        <w:top w:val="none" w:sz="0" w:space="0" w:color="auto"/>
        <w:left w:val="none" w:sz="0" w:space="0" w:color="auto"/>
        <w:bottom w:val="none" w:sz="0" w:space="0" w:color="auto"/>
        <w:right w:val="none" w:sz="0" w:space="0" w:color="auto"/>
      </w:divBdr>
    </w:div>
    <w:div w:id="255019516">
      <w:bodyDiv w:val="1"/>
      <w:marLeft w:val="0"/>
      <w:marRight w:val="0"/>
      <w:marTop w:val="0"/>
      <w:marBottom w:val="0"/>
      <w:divBdr>
        <w:top w:val="none" w:sz="0" w:space="0" w:color="auto"/>
        <w:left w:val="none" w:sz="0" w:space="0" w:color="auto"/>
        <w:bottom w:val="none" w:sz="0" w:space="0" w:color="auto"/>
        <w:right w:val="none" w:sz="0" w:space="0" w:color="auto"/>
      </w:divBdr>
    </w:div>
    <w:div w:id="255134511">
      <w:bodyDiv w:val="1"/>
      <w:marLeft w:val="0"/>
      <w:marRight w:val="0"/>
      <w:marTop w:val="0"/>
      <w:marBottom w:val="0"/>
      <w:divBdr>
        <w:top w:val="none" w:sz="0" w:space="0" w:color="auto"/>
        <w:left w:val="none" w:sz="0" w:space="0" w:color="auto"/>
        <w:bottom w:val="none" w:sz="0" w:space="0" w:color="auto"/>
        <w:right w:val="none" w:sz="0" w:space="0" w:color="auto"/>
      </w:divBdr>
    </w:div>
    <w:div w:id="255554574">
      <w:bodyDiv w:val="1"/>
      <w:marLeft w:val="0"/>
      <w:marRight w:val="0"/>
      <w:marTop w:val="0"/>
      <w:marBottom w:val="0"/>
      <w:divBdr>
        <w:top w:val="none" w:sz="0" w:space="0" w:color="auto"/>
        <w:left w:val="none" w:sz="0" w:space="0" w:color="auto"/>
        <w:bottom w:val="none" w:sz="0" w:space="0" w:color="auto"/>
        <w:right w:val="none" w:sz="0" w:space="0" w:color="auto"/>
      </w:divBdr>
    </w:div>
    <w:div w:id="256057462">
      <w:bodyDiv w:val="1"/>
      <w:marLeft w:val="0"/>
      <w:marRight w:val="0"/>
      <w:marTop w:val="0"/>
      <w:marBottom w:val="0"/>
      <w:divBdr>
        <w:top w:val="none" w:sz="0" w:space="0" w:color="auto"/>
        <w:left w:val="none" w:sz="0" w:space="0" w:color="auto"/>
        <w:bottom w:val="none" w:sz="0" w:space="0" w:color="auto"/>
        <w:right w:val="none" w:sz="0" w:space="0" w:color="auto"/>
      </w:divBdr>
    </w:div>
    <w:div w:id="257829686">
      <w:bodyDiv w:val="1"/>
      <w:marLeft w:val="0"/>
      <w:marRight w:val="0"/>
      <w:marTop w:val="0"/>
      <w:marBottom w:val="0"/>
      <w:divBdr>
        <w:top w:val="none" w:sz="0" w:space="0" w:color="auto"/>
        <w:left w:val="none" w:sz="0" w:space="0" w:color="auto"/>
        <w:bottom w:val="none" w:sz="0" w:space="0" w:color="auto"/>
        <w:right w:val="none" w:sz="0" w:space="0" w:color="auto"/>
      </w:divBdr>
    </w:div>
    <w:div w:id="258174936">
      <w:bodyDiv w:val="1"/>
      <w:marLeft w:val="0"/>
      <w:marRight w:val="0"/>
      <w:marTop w:val="0"/>
      <w:marBottom w:val="0"/>
      <w:divBdr>
        <w:top w:val="none" w:sz="0" w:space="0" w:color="auto"/>
        <w:left w:val="none" w:sz="0" w:space="0" w:color="auto"/>
        <w:bottom w:val="none" w:sz="0" w:space="0" w:color="auto"/>
        <w:right w:val="none" w:sz="0" w:space="0" w:color="auto"/>
      </w:divBdr>
    </w:div>
    <w:div w:id="258876167">
      <w:bodyDiv w:val="1"/>
      <w:marLeft w:val="0"/>
      <w:marRight w:val="0"/>
      <w:marTop w:val="0"/>
      <w:marBottom w:val="0"/>
      <w:divBdr>
        <w:top w:val="none" w:sz="0" w:space="0" w:color="auto"/>
        <w:left w:val="none" w:sz="0" w:space="0" w:color="auto"/>
        <w:bottom w:val="none" w:sz="0" w:space="0" w:color="auto"/>
        <w:right w:val="none" w:sz="0" w:space="0" w:color="auto"/>
      </w:divBdr>
    </w:div>
    <w:div w:id="260190804">
      <w:bodyDiv w:val="1"/>
      <w:marLeft w:val="0"/>
      <w:marRight w:val="0"/>
      <w:marTop w:val="0"/>
      <w:marBottom w:val="0"/>
      <w:divBdr>
        <w:top w:val="none" w:sz="0" w:space="0" w:color="auto"/>
        <w:left w:val="none" w:sz="0" w:space="0" w:color="auto"/>
        <w:bottom w:val="none" w:sz="0" w:space="0" w:color="auto"/>
        <w:right w:val="none" w:sz="0" w:space="0" w:color="auto"/>
      </w:divBdr>
    </w:div>
    <w:div w:id="260458378">
      <w:bodyDiv w:val="1"/>
      <w:marLeft w:val="0"/>
      <w:marRight w:val="0"/>
      <w:marTop w:val="0"/>
      <w:marBottom w:val="0"/>
      <w:divBdr>
        <w:top w:val="none" w:sz="0" w:space="0" w:color="auto"/>
        <w:left w:val="none" w:sz="0" w:space="0" w:color="auto"/>
        <w:bottom w:val="none" w:sz="0" w:space="0" w:color="auto"/>
        <w:right w:val="none" w:sz="0" w:space="0" w:color="auto"/>
      </w:divBdr>
    </w:div>
    <w:div w:id="261258885">
      <w:bodyDiv w:val="1"/>
      <w:marLeft w:val="0"/>
      <w:marRight w:val="0"/>
      <w:marTop w:val="0"/>
      <w:marBottom w:val="0"/>
      <w:divBdr>
        <w:top w:val="none" w:sz="0" w:space="0" w:color="auto"/>
        <w:left w:val="none" w:sz="0" w:space="0" w:color="auto"/>
        <w:bottom w:val="none" w:sz="0" w:space="0" w:color="auto"/>
        <w:right w:val="none" w:sz="0" w:space="0" w:color="auto"/>
      </w:divBdr>
    </w:div>
    <w:div w:id="262151123">
      <w:bodyDiv w:val="1"/>
      <w:marLeft w:val="0"/>
      <w:marRight w:val="0"/>
      <w:marTop w:val="0"/>
      <w:marBottom w:val="0"/>
      <w:divBdr>
        <w:top w:val="none" w:sz="0" w:space="0" w:color="auto"/>
        <w:left w:val="none" w:sz="0" w:space="0" w:color="auto"/>
        <w:bottom w:val="none" w:sz="0" w:space="0" w:color="auto"/>
        <w:right w:val="none" w:sz="0" w:space="0" w:color="auto"/>
      </w:divBdr>
    </w:div>
    <w:div w:id="263730881">
      <w:bodyDiv w:val="1"/>
      <w:marLeft w:val="0"/>
      <w:marRight w:val="0"/>
      <w:marTop w:val="0"/>
      <w:marBottom w:val="0"/>
      <w:divBdr>
        <w:top w:val="none" w:sz="0" w:space="0" w:color="auto"/>
        <w:left w:val="none" w:sz="0" w:space="0" w:color="auto"/>
        <w:bottom w:val="none" w:sz="0" w:space="0" w:color="auto"/>
        <w:right w:val="none" w:sz="0" w:space="0" w:color="auto"/>
      </w:divBdr>
    </w:div>
    <w:div w:id="263810852">
      <w:bodyDiv w:val="1"/>
      <w:marLeft w:val="0"/>
      <w:marRight w:val="0"/>
      <w:marTop w:val="0"/>
      <w:marBottom w:val="0"/>
      <w:divBdr>
        <w:top w:val="none" w:sz="0" w:space="0" w:color="auto"/>
        <w:left w:val="none" w:sz="0" w:space="0" w:color="auto"/>
        <w:bottom w:val="none" w:sz="0" w:space="0" w:color="auto"/>
        <w:right w:val="none" w:sz="0" w:space="0" w:color="auto"/>
      </w:divBdr>
    </w:div>
    <w:div w:id="263850093">
      <w:bodyDiv w:val="1"/>
      <w:marLeft w:val="0"/>
      <w:marRight w:val="0"/>
      <w:marTop w:val="0"/>
      <w:marBottom w:val="0"/>
      <w:divBdr>
        <w:top w:val="none" w:sz="0" w:space="0" w:color="auto"/>
        <w:left w:val="none" w:sz="0" w:space="0" w:color="auto"/>
        <w:bottom w:val="none" w:sz="0" w:space="0" w:color="auto"/>
        <w:right w:val="none" w:sz="0" w:space="0" w:color="auto"/>
      </w:divBdr>
    </w:div>
    <w:div w:id="263851234">
      <w:bodyDiv w:val="1"/>
      <w:marLeft w:val="0"/>
      <w:marRight w:val="0"/>
      <w:marTop w:val="0"/>
      <w:marBottom w:val="0"/>
      <w:divBdr>
        <w:top w:val="none" w:sz="0" w:space="0" w:color="auto"/>
        <w:left w:val="none" w:sz="0" w:space="0" w:color="auto"/>
        <w:bottom w:val="none" w:sz="0" w:space="0" w:color="auto"/>
        <w:right w:val="none" w:sz="0" w:space="0" w:color="auto"/>
      </w:divBdr>
    </w:div>
    <w:div w:id="264314255">
      <w:bodyDiv w:val="1"/>
      <w:marLeft w:val="0"/>
      <w:marRight w:val="0"/>
      <w:marTop w:val="0"/>
      <w:marBottom w:val="0"/>
      <w:divBdr>
        <w:top w:val="none" w:sz="0" w:space="0" w:color="auto"/>
        <w:left w:val="none" w:sz="0" w:space="0" w:color="auto"/>
        <w:bottom w:val="none" w:sz="0" w:space="0" w:color="auto"/>
        <w:right w:val="none" w:sz="0" w:space="0" w:color="auto"/>
      </w:divBdr>
    </w:div>
    <w:div w:id="264339247">
      <w:bodyDiv w:val="1"/>
      <w:marLeft w:val="0"/>
      <w:marRight w:val="0"/>
      <w:marTop w:val="0"/>
      <w:marBottom w:val="0"/>
      <w:divBdr>
        <w:top w:val="none" w:sz="0" w:space="0" w:color="auto"/>
        <w:left w:val="none" w:sz="0" w:space="0" w:color="auto"/>
        <w:bottom w:val="none" w:sz="0" w:space="0" w:color="auto"/>
        <w:right w:val="none" w:sz="0" w:space="0" w:color="auto"/>
      </w:divBdr>
    </w:div>
    <w:div w:id="264391276">
      <w:bodyDiv w:val="1"/>
      <w:marLeft w:val="0"/>
      <w:marRight w:val="0"/>
      <w:marTop w:val="0"/>
      <w:marBottom w:val="0"/>
      <w:divBdr>
        <w:top w:val="none" w:sz="0" w:space="0" w:color="auto"/>
        <w:left w:val="none" w:sz="0" w:space="0" w:color="auto"/>
        <w:bottom w:val="none" w:sz="0" w:space="0" w:color="auto"/>
        <w:right w:val="none" w:sz="0" w:space="0" w:color="auto"/>
      </w:divBdr>
    </w:div>
    <w:div w:id="265234410">
      <w:bodyDiv w:val="1"/>
      <w:marLeft w:val="0"/>
      <w:marRight w:val="0"/>
      <w:marTop w:val="0"/>
      <w:marBottom w:val="0"/>
      <w:divBdr>
        <w:top w:val="none" w:sz="0" w:space="0" w:color="auto"/>
        <w:left w:val="none" w:sz="0" w:space="0" w:color="auto"/>
        <w:bottom w:val="none" w:sz="0" w:space="0" w:color="auto"/>
        <w:right w:val="none" w:sz="0" w:space="0" w:color="auto"/>
      </w:divBdr>
    </w:div>
    <w:div w:id="265431208">
      <w:bodyDiv w:val="1"/>
      <w:marLeft w:val="0"/>
      <w:marRight w:val="0"/>
      <w:marTop w:val="0"/>
      <w:marBottom w:val="0"/>
      <w:divBdr>
        <w:top w:val="none" w:sz="0" w:space="0" w:color="auto"/>
        <w:left w:val="none" w:sz="0" w:space="0" w:color="auto"/>
        <w:bottom w:val="none" w:sz="0" w:space="0" w:color="auto"/>
        <w:right w:val="none" w:sz="0" w:space="0" w:color="auto"/>
      </w:divBdr>
    </w:div>
    <w:div w:id="265890834">
      <w:bodyDiv w:val="1"/>
      <w:marLeft w:val="0"/>
      <w:marRight w:val="0"/>
      <w:marTop w:val="0"/>
      <w:marBottom w:val="0"/>
      <w:divBdr>
        <w:top w:val="none" w:sz="0" w:space="0" w:color="auto"/>
        <w:left w:val="none" w:sz="0" w:space="0" w:color="auto"/>
        <w:bottom w:val="none" w:sz="0" w:space="0" w:color="auto"/>
        <w:right w:val="none" w:sz="0" w:space="0" w:color="auto"/>
      </w:divBdr>
    </w:div>
    <w:div w:id="266544445">
      <w:bodyDiv w:val="1"/>
      <w:marLeft w:val="0"/>
      <w:marRight w:val="0"/>
      <w:marTop w:val="0"/>
      <w:marBottom w:val="0"/>
      <w:divBdr>
        <w:top w:val="none" w:sz="0" w:space="0" w:color="auto"/>
        <w:left w:val="none" w:sz="0" w:space="0" w:color="auto"/>
        <w:bottom w:val="none" w:sz="0" w:space="0" w:color="auto"/>
        <w:right w:val="none" w:sz="0" w:space="0" w:color="auto"/>
      </w:divBdr>
    </w:div>
    <w:div w:id="266739743">
      <w:bodyDiv w:val="1"/>
      <w:marLeft w:val="0"/>
      <w:marRight w:val="0"/>
      <w:marTop w:val="0"/>
      <w:marBottom w:val="0"/>
      <w:divBdr>
        <w:top w:val="none" w:sz="0" w:space="0" w:color="auto"/>
        <w:left w:val="none" w:sz="0" w:space="0" w:color="auto"/>
        <w:bottom w:val="none" w:sz="0" w:space="0" w:color="auto"/>
        <w:right w:val="none" w:sz="0" w:space="0" w:color="auto"/>
      </w:divBdr>
    </w:div>
    <w:div w:id="267398487">
      <w:bodyDiv w:val="1"/>
      <w:marLeft w:val="0"/>
      <w:marRight w:val="0"/>
      <w:marTop w:val="0"/>
      <w:marBottom w:val="0"/>
      <w:divBdr>
        <w:top w:val="none" w:sz="0" w:space="0" w:color="auto"/>
        <w:left w:val="none" w:sz="0" w:space="0" w:color="auto"/>
        <w:bottom w:val="none" w:sz="0" w:space="0" w:color="auto"/>
        <w:right w:val="none" w:sz="0" w:space="0" w:color="auto"/>
      </w:divBdr>
    </w:div>
    <w:div w:id="268003088">
      <w:bodyDiv w:val="1"/>
      <w:marLeft w:val="0"/>
      <w:marRight w:val="0"/>
      <w:marTop w:val="0"/>
      <w:marBottom w:val="0"/>
      <w:divBdr>
        <w:top w:val="none" w:sz="0" w:space="0" w:color="auto"/>
        <w:left w:val="none" w:sz="0" w:space="0" w:color="auto"/>
        <w:bottom w:val="none" w:sz="0" w:space="0" w:color="auto"/>
        <w:right w:val="none" w:sz="0" w:space="0" w:color="auto"/>
      </w:divBdr>
    </w:div>
    <w:div w:id="268390440">
      <w:bodyDiv w:val="1"/>
      <w:marLeft w:val="0"/>
      <w:marRight w:val="0"/>
      <w:marTop w:val="0"/>
      <w:marBottom w:val="0"/>
      <w:divBdr>
        <w:top w:val="none" w:sz="0" w:space="0" w:color="auto"/>
        <w:left w:val="none" w:sz="0" w:space="0" w:color="auto"/>
        <w:bottom w:val="none" w:sz="0" w:space="0" w:color="auto"/>
        <w:right w:val="none" w:sz="0" w:space="0" w:color="auto"/>
      </w:divBdr>
    </w:div>
    <w:div w:id="269319390">
      <w:bodyDiv w:val="1"/>
      <w:marLeft w:val="0"/>
      <w:marRight w:val="0"/>
      <w:marTop w:val="0"/>
      <w:marBottom w:val="0"/>
      <w:divBdr>
        <w:top w:val="none" w:sz="0" w:space="0" w:color="auto"/>
        <w:left w:val="none" w:sz="0" w:space="0" w:color="auto"/>
        <w:bottom w:val="none" w:sz="0" w:space="0" w:color="auto"/>
        <w:right w:val="none" w:sz="0" w:space="0" w:color="auto"/>
      </w:divBdr>
    </w:div>
    <w:div w:id="269509853">
      <w:bodyDiv w:val="1"/>
      <w:marLeft w:val="0"/>
      <w:marRight w:val="0"/>
      <w:marTop w:val="0"/>
      <w:marBottom w:val="0"/>
      <w:divBdr>
        <w:top w:val="none" w:sz="0" w:space="0" w:color="auto"/>
        <w:left w:val="none" w:sz="0" w:space="0" w:color="auto"/>
        <w:bottom w:val="none" w:sz="0" w:space="0" w:color="auto"/>
        <w:right w:val="none" w:sz="0" w:space="0" w:color="auto"/>
      </w:divBdr>
    </w:div>
    <w:div w:id="270210381">
      <w:bodyDiv w:val="1"/>
      <w:marLeft w:val="0"/>
      <w:marRight w:val="0"/>
      <w:marTop w:val="0"/>
      <w:marBottom w:val="0"/>
      <w:divBdr>
        <w:top w:val="none" w:sz="0" w:space="0" w:color="auto"/>
        <w:left w:val="none" w:sz="0" w:space="0" w:color="auto"/>
        <w:bottom w:val="none" w:sz="0" w:space="0" w:color="auto"/>
        <w:right w:val="none" w:sz="0" w:space="0" w:color="auto"/>
      </w:divBdr>
    </w:div>
    <w:div w:id="271012206">
      <w:bodyDiv w:val="1"/>
      <w:marLeft w:val="0"/>
      <w:marRight w:val="0"/>
      <w:marTop w:val="0"/>
      <w:marBottom w:val="0"/>
      <w:divBdr>
        <w:top w:val="none" w:sz="0" w:space="0" w:color="auto"/>
        <w:left w:val="none" w:sz="0" w:space="0" w:color="auto"/>
        <w:bottom w:val="none" w:sz="0" w:space="0" w:color="auto"/>
        <w:right w:val="none" w:sz="0" w:space="0" w:color="auto"/>
      </w:divBdr>
    </w:div>
    <w:div w:id="271135156">
      <w:bodyDiv w:val="1"/>
      <w:marLeft w:val="0"/>
      <w:marRight w:val="0"/>
      <w:marTop w:val="0"/>
      <w:marBottom w:val="0"/>
      <w:divBdr>
        <w:top w:val="none" w:sz="0" w:space="0" w:color="auto"/>
        <w:left w:val="none" w:sz="0" w:space="0" w:color="auto"/>
        <w:bottom w:val="none" w:sz="0" w:space="0" w:color="auto"/>
        <w:right w:val="none" w:sz="0" w:space="0" w:color="auto"/>
      </w:divBdr>
    </w:div>
    <w:div w:id="271136646">
      <w:bodyDiv w:val="1"/>
      <w:marLeft w:val="0"/>
      <w:marRight w:val="0"/>
      <w:marTop w:val="0"/>
      <w:marBottom w:val="0"/>
      <w:divBdr>
        <w:top w:val="none" w:sz="0" w:space="0" w:color="auto"/>
        <w:left w:val="none" w:sz="0" w:space="0" w:color="auto"/>
        <w:bottom w:val="none" w:sz="0" w:space="0" w:color="auto"/>
        <w:right w:val="none" w:sz="0" w:space="0" w:color="auto"/>
      </w:divBdr>
    </w:div>
    <w:div w:id="271399985">
      <w:bodyDiv w:val="1"/>
      <w:marLeft w:val="0"/>
      <w:marRight w:val="0"/>
      <w:marTop w:val="0"/>
      <w:marBottom w:val="0"/>
      <w:divBdr>
        <w:top w:val="none" w:sz="0" w:space="0" w:color="auto"/>
        <w:left w:val="none" w:sz="0" w:space="0" w:color="auto"/>
        <w:bottom w:val="none" w:sz="0" w:space="0" w:color="auto"/>
        <w:right w:val="none" w:sz="0" w:space="0" w:color="auto"/>
      </w:divBdr>
    </w:div>
    <w:div w:id="271669951">
      <w:bodyDiv w:val="1"/>
      <w:marLeft w:val="0"/>
      <w:marRight w:val="0"/>
      <w:marTop w:val="0"/>
      <w:marBottom w:val="0"/>
      <w:divBdr>
        <w:top w:val="none" w:sz="0" w:space="0" w:color="auto"/>
        <w:left w:val="none" w:sz="0" w:space="0" w:color="auto"/>
        <w:bottom w:val="none" w:sz="0" w:space="0" w:color="auto"/>
        <w:right w:val="none" w:sz="0" w:space="0" w:color="auto"/>
      </w:divBdr>
    </w:div>
    <w:div w:id="272133647">
      <w:bodyDiv w:val="1"/>
      <w:marLeft w:val="0"/>
      <w:marRight w:val="0"/>
      <w:marTop w:val="0"/>
      <w:marBottom w:val="0"/>
      <w:divBdr>
        <w:top w:val="none" w:sz="0" w:space="0" w:color="auto"/>
        <w:left w:val="none" w:sz="0" w:space="0" w:color="auto"/>
        <w:bottom w:val="none" w:sz="0" w:space="0" w:color="auto"/>
        <w:right w:val="none" w:sz="0" w:space="0" w:color="auto"/>
      </w:divBdr>
    </w:div>
    <w:div w:id="272708723">
      <w:bodyDiv w:val="1"/>
      <w:marLeft w:val="0"/>
      <w:marRight w:val="0"/>
      <w:marTop w:val="0"/>
      <w:marBottom w:val="0"/>
      <w:divBdr>
        <w:top w:val="none" w:sz="0" w:space="0" w:color="auto"/>
        <w:left w:val="none" w:sz="0" w:space="0" w:color="auto"/>
        <w:bottom w:val="none" w:sz="0" w:space="0" w:color="auto"/>
        <w:right w:val="none" w:sz="0" w:space="0" w:color="auto"/>
      </w:divBdr>
    </w:div>
    <w:div w:id="272901540">
      <w:bodyDiv w:val="1"/>
      <w:marLeft w:val="0"/>
      <w:marRight w:val="0"/>
      <w:marTop w:val="0"/>
      <w:marBottom w:val="0"/>
      <w:divBdr>
        <w:top w:val="none" w:sz="0" w:space="0" w:color="auto"/>
        <w:left w:val="none" w:sz="0" w:space="0" w:color="auto"/>
        <w:bottom w:val="none" w:sz="0" w:space="0" w:color="auto"/>
        <w:right w:val="none" w:sz="0" w:space="0" w:color="auto"/>
      </w:divBdr>
    </w:div>
    <w:div w:id="273368529">
      <w:bodyDiv w:val="1"/>
      <w:marLeft w:val="0"/>
      <w:marRight w:val="0"/>
      <w:marTop w:val="0"/>
      <w:marBottom w:val="0"/>
      <w:divBdr>
        <w:top w:val="none" w:sz="0" w:space="0" w:color="auto"/>
        <w:left w:val="none" w:sz="0" w:space="0" w:color="auto"/>
        <w:bottom w:val="none" w:sz="0" w:space="0" w:color="auto"/>
        <w:right w:val="none" w:sz="0" w:space="0" w:color="auto"/>
      </w:divBdr>
    </w:div>
    <w:div w:id="273441104">
      <w:bodyDiv w:val="1"/>
      <w:marLeft w:val="0"/>
      <w:marRight w:val="0"/>
      <w:marTop w:val="0"/>
      <w:marBottom w:val="0"/>
      <w:divBdr>
        <w:top w:val="none" w:sz="0" w:space="0" w:color="auto"/>
        <w:left w:val="none" w:sz="0" w:space="0" w:color="auto"/>
        <w:bottom w:val="none" w:sz="0" w:space="0" w:color="auto"/>
        <w:right w:val="none" w:sz="0" w:space="0" w:color="auto"/>
      </w:divBdr>
    </w:div>
    <w:div w:id="273486322">
      <w:bodyDiv w:val="1"/>
      <w:marLeft w:val="0"/>
      <w:marRight w:val="0"/>
      <w:marTop w:val="0"/>
      <w:marBottom w:val="0"/>
      <w:divBdr>
        <w:top w:val="none" w:sz="0" w:space="0" w:color="auto"/>
        <w:left w:val="none" w:sz="0" w:space="0" w:color="auto"/>
        <w:bottom w:val="none" w:sz="0" w:space="0" w:color="auto"/>
        <w:right w:val="none" w:sz="0" w:space="0" w:color="auto"/>
      </w:divBdr>
    </w:div>
    <w:div w:id="273562426">
      <w:bodyDiv w:val="1"/>
      <w:marLeft w:val="0"/>
      <w:marRight w:val="0"/>
      <w:marTop w:val="0"/>
      <w:marBottom w:val="0"/>
      <w:divBdr>
        <w:top w:val="none" w:sz="0" w:space="0" w:color="auto"/>
        <w:left w:val="none" w:sz="0" w:space="0" w:color="auto"/>
        <w:bottom w:val="none" w:sz="0" w:space="0" w:color="auto"/>
        <w:right w:val="none" w:sz="0" w:space="0" w:color="auto"/>
      </w:divBdr>
    </w:div>
    <w:div w:id="273633180">
      <w:bodyDiv w:val="1"/>
      <w:marLeft w:val="0"/>
      <w:marRight w:val="0"/>
      <w:marTop w:val="0"/>
      <w:marBottom w:val="0"/>
      <w:divBdr>
        <w:top w:val="none" w:sz="0" w:space="0" w:color="auto"/>
        <w:left w:val="none" w:sz="0" w:space="0" w:color="auto"/>
        <w:bottom w:val="none" w:sz="0" w:space="0" w:color="auto"/>
        <w:right w:val="none" w:sz="0" w:space="0" w:color="auto"/>
      </w:divBdr>
    </w:div>
    <w:div w:id="273944409">
      <w:bodyDiv w:val="1"/>
      <w:marLeft w:val="0"/>
      <w:marRight w:val="0"/>
      <w:marTop w:val="0"/>
      <w:marBottom w:val="0"/>
      <w:divBdr>
        <w:top w:val="none" w:sz="0" w:space="0" w:color="auto"/>
        <w:left w:val="none" w:sz="0" w:space="0" w:color="auto"/>
        <w:bottom w:val="none" w:sz="0" w:space="0" w:color="auto"/>
        <w:right w:val="none" w:sz="0" w:space="0" w:color="auto"/>
      </w:divBdr>
    </w:div>
    <w:div w:id="274218511">
      <w:bodyDiv w:val="1"/>
      <w:marLeft w:val="0"/>
      <w:marRight w:val="0"/>
      <w:marTop w:val="0"/>
      <w:marBottom w:val="0"/>
      <w:divBdr>
        <w:top w:val="none" w:sz="0" w:space="0" w:color="auto"/>
        <w:left w:val="none" w:sz="0" w:space="0" w:color="auto"/>
        <w:bottom w:val="none" w:sz="0" w:space="0" w:color="auto"/>
        <w:right w:val="none" w:sz="0" w:space="0" w:color="auto"/>
      </w:divBdr>
    </w:div>
    <w:div w:id="274945324">
      <w:bodyDiv w:val="1"/>
      <w:marLeft w:val="0"/>
      <w:marRight w:val="0"/>
      <w:marTop w:val="0"/>
      <w:marBottom w:val="0"/>
      <w:divBdr>
        <w:top w:val="none" w:sz="0" w:space="0" w:color="auto"/>
        <w:left w:val="none" w:sz="0" w:space="0" w:color="auto"/>
        <w:bottom w:val="none" w:sz="0" w:space="0" w:color="auto"/>
        <w:right w:val="none" w:sz="0" w:space="0" w:color="auto"/>
      </w:divBdr>
    </w:div>
    <w:div w:id="275716546">
      <w:bodyDiv w:val="1"/>
      <w:marLeft w:val="0"/>
      <w:marRight w:val="0"/>
      <w:marTop w:val="0"/>
      <w:marBottom w:val="0"/>
      <w:divBdr>
        <w:top w:val="none" w:sz="0" w:space="0" w:color="auto"/>
        <w:left w:val="none" w:sz="0" w:space="0" w:color="auto"/>
        <w:bottom w:val="none" w:sz="0" w:space="0" w:color="auto"/>
        <w:right w:val="none" w:sz="0" w:space="0" w:color="auto"/>
      </w:divBdr>
    </w:div>
    <w:div w:id="276058776">
      <w:bodyDiv w:val="1"/>
      <w:marLeft w:val="0"/>
      <w:marRight w:val="0"/>
      <w:marTop w:val="0"/>
      <w:marBottom w:val="0"/>
      <w:divBdr>
        <w:top w:val="none" w:sz="0" w:space="0" w:color="auto"/>
        <w:left w:val="none" w:sz="0" w:space="0" w:color="auto"/>
        <w:bottom w:val="none" w:sz="0" w:space="0" w:color="auto"/>
        <w:right w:val="none" w:sz="0" w:space="0" w:color="auto"/>
      </w:divBdr>
    </w:div>
    <w:div w:id="276259622">
      <w:bodyDiv w:val="1"/>
      <w:marLeft w:val="0"/>
      <w:marRight w:val="0"/>
      <w:marTop w:val="0"/>
      <w:marBottom w:val="0"/>
      <w:divBdr>
        <w:top w:val="none" w:sz="0" w:space="0" w:color="auto"/>
        <w:left w:val="none" w:sz="0" w:space="0" w:color="auto"/>
        <w:bottom w:val="none" w:sz="0" w:space="0" w:color="auto"/>
        <w:right w:val="none" w:sz="0" w:space="0" w:color="auto"/>
      </w:divBdr>
    </w:div>
    <w:div w:id="276564354">
      <w:bodyDiv w:val="1"/>
      <w:marLeft w:val="0"/>
      <w:marRight w:val="0"/>
      <w:marTop w:val="0"/>
      <w:marBottom w:val="0"/>
      <w:divBdr>
        <w:top w:val="none" w:sz="0" w:space="0" w:color="auto"/>
        <w:left w:val="none" w:sz="0" w:space="0" w:color="auto"/>
        <w:bottom w:val="none" w:sz="0" w:space="0" w:color="auto"/>
        <w:right w:val="none" w:sz="0" w:space="0" w:color="auto"/>
      </w:divBdr>
    </w:div>
    <w:div w:id="277418646">
      <w:bodyDiv w:val="1"/>
      <w:marLeft w:val="0"/>
      <w:marRight w:val="0"/>
      <w:marTop w:val="0"/>
      <w:marBottom w:val="0"/>
      <w:divBdr>
        <w:top w:val="none" w:sz="0" w:space="0" w:color="auto"/>
        <w:left w:val="none" w:sz="0" w:space="0" w:color="auto"/>
        <w:bottom w:val="none" w:sz="0" w:space="0" w:color="auto"/>
        <w:right w:val="none" w:sz="0" w:space="0" w:color="auto"/>
      </w:divBdr>
    </w:div>
    <w:div w:id="277571718">
      <w:bodyDiv w:val="1"/>
      <w:marLeft w:val="0"/>
      <w:marRight w:val="0"/>
      <w:marTop w:val="0"/>
      <w:marBottom w:val="0"/>
      <w:divBdr>
        <w:top w:val="none" w:sz="0" w:space="0" w:color="auto"/>
        <w:left w:val="none" w:sz="0" w:space="0" w:color="auto"/>
        <w:bottom w:val="none" w:sz="0" w:space="0" w:color="auto"/>
        <w:right w:val="none" w:sz="0" w:space="0" w:color="auto"/>
      </w:divBdr>
    </w:div>
    <w:div w:id="277683641">
      <w:bodyDiv w:val="1"/>
      <w:marLeft w:val="0"/>
      <w:marRight w:val="0"/>
      <w:marTop w:val="0"/>
      <w:marBottom w:val="0"/>
      <w:divBdr>
        <w:top w:val="none" w:sz="0" w:space="0" w:color="auto"/>
        <w:left w:val="none" w:sz="0" w:space="0" w:color="auto"/>
        <w:bottom w:val="none" w:sz="0" w:space="0" w:color="auto"/>
        <w:right w:val="none" w:sz="0" w:space="0" w:color="auto"/>
      </w:divBdr>
    </w:div>
    <w:div w:id="278294148">
      <w:bodyDiv w:val="1"/>
      <w:marLeft w:val="0"/>
      <w:marRight w:val="0"/>
      <w:marTop w:val="0"/>
      <w:marBottom w:val="0"/>
      <w:divBdr>
        <w:top w:val="none" w:sz="0" w:space="0" w:color="auto"/>
        <w:left w:val="none" w:sz="0" w:space="0" w:color="auto"/>
        <w:bottom w:val="none" w:sz="0" w:space="0" w:color="auto"/>
        <w:right w:val="none" w:sz="0" w:space="0" w:color="auto"/>
      </w:divBdr>
    </w:div>
    <w:div w:id="278687883">
      <w:bodyDiv w:val="1"/>
      <w:marLeft w:val="0"/>
      <w:marRight w:val="0"/>
      <w:marTop w:val="0"/>
      <w:marBottom w:val="0"/>
      <w:divBdr>
        <w:top w:val="none" w:sz="0" w:space="0" w:color="auto"/>
        <w:left w:val="none" w:sz="0" w:space="0" w:color="auto"/>
        <w:bottom w:val="none" w:sz="0" w:space="0" w:color="auto"/>
        <w:right w:val="none" w:sz="0" w:space="0" w:color="auto"/>
      </w:divBdr>
    </w:div>
    <w:div w:id="279261075">
      <w:bodyDiv w:val="1"/>
      <w:marLeft w:val="0"/>
      <w:marRight w:val="0"/>
      <w:marTop w:val="0"/>
      <w:marBottom w:val="0"/>
      <w:divBdr>
        <w:top w:val="none" w:sz="0" w:space="0" w:color="auto"/>
        <w:left w:val="none" w:sz="0" w:space="0" w:color="auto"/>
        <w:bottom w:val="none" w:sz="0" w:space="0" w:color="auto"/>
        <w:right w:val="none" w:sz="0" w:space="0" w:color="auto"/>
      </w:divBdr>
    </w:div>
    <w:div w:id="279841334">
      <w:bodyDiv w:val="1"/>
      <w:marLeft w:val="0"/>
      <w:marRight w:val="0"/>
      <w:marTop w:val="0"/>
      <w:marBottom w:val="0"/>
      <w:divBdr>
        <w:top w:val="none" w:sz="0" w:space="0" w:color="auto"/>
        <w:left w:val="none" w:sz="0" w:space="0" w:color="auto"/>
        <w:bottom w:val="none" w:sz="0" w:space="0" w:color="auto"/>
        <w:right w:val="none" w:sz="0" w:space="0" w:color="auto"/>
      </w:divBdr>
    </w:div>
    <w:div w:id="280113478">
      <w:bodyDiv w:val="1"/>
      <w:marLeft w:val="0"/>
      <w:marRight w:val="0"/>
      <w:marTop w:val="0"/>
      <w:marBottom w:val="0"/>
      <w:divBdr>
        <w:top w:val="none" w:sz="0" w:space="0" w:color="auto"/>
        <w:left w:val="none" w:sz="0" w:space="0" w:color="auto"/>
        <w:bottom w:val="none" w:sz="0" w:space="0" w:color="auto"/>
        <w:right w:val="none" w:sz="0" w:space="0" w:color="auto"/>
      </w:divBdr>
    </w:div>
    <w:div w:id="280498984">
      <w:bodyDiv w:val="1"/>
      <w:marLeft w:val="0"/>
      <w:marRight w:val="0"/>
      <w:marTop w:val="0"/>
      <w:marBottom w:val="0"/>
      <w:divBdr>
        <w:top w:val="none" w:sz="0" w:space="0" w:color="auto"/>
        <w:left w:val="none" w:sz="0" w:space="0" w:color="auto"/>
        <w:bottom w:val="none" w:sz="0" w:space="0" w:color="auto"/>
        <w:right w:val="none" w:sz="0" w:space="0" w:color="auto"/>
      </w:divBdr>
    </w:div>
    <w:div w:id="280648502">
      <w:bodyDiv w:val="1"/>
      <w:marLeft w:val="0"/>
      <w:marRight w:val="0"/>
      <w:marTop w:val="0"/>
      <w:marBottom w:val="0"/>
      <w:divBdr>
        <w:top w:val="none" w:sz="0" w:space="0" w:color="auto"/>
        <w:left w:val="none" w:sz="0" w:space="0" w:color="auto"/>
        <w:bottom w:val="none" w:sz="0" w:space="0" w:color="auto"/>
        <w:right w:val="none" w:sz="0" w:space="0" w:color="auto"/>
      </w:divBdr>
    </w:div>
    <w:div w:id="280960233">
      <w:bodyDiv w:val="1"/>
      <w:marLeft w:val="0"/>
      <w:marRight w:val="0"/>
      <w:marTop w:val="0"/>
      <w:marBottom w:val="0"/>
      <w:divBdr>
        <w:top w:val="none" w:sz="0" w:space="0" w:color="auto"/>
        <w:left w:val="none" w:sz="0" w:space="0" w:color="auto"/>
        <w:bottom w:val="none" w:sz="0" w:space="0" w:color="auto"/>
        <w:right w:val="none" w:sz="0" w:space="0" w:color="auto"/>
      </w:divBdr>
    </w:div>
    <w:div w:id="281153065">
      <w:bodyDiv w:val="1"/>
      <w:marLeft w:val="0"/>
      <w:marRight w:val="0"/>
      <w:marTop w:val="0"/>
      <w:marBottom w:val="0"/>
      <w:divBdr>
        <w:top w:val="none" w:sz="0" w:space="0" w:color="auto"/>
        <w:left w:val="none" w:sz="0" w:space="0" w:color="auto"/>
        <w:bottom w:val="none" w:sz="0" w:space="0" w:color="auto"/>
        <w:right w:val="none" w:sz="0" w:space="0" w:color="auto"/>
      </w:divBdr>
    </w:div>
    <w:div w:id="281308934">
      <w:bodyDiv w:val="1"/>
      <w:marLeft w:val="0"/>
      <w:marRight w:val="0"/>
      <w:marTop w:val="0"/>
      <w:marBottom w:val="0"/>
      <w:divBdr>
        <w:top w:val="none" w:sz="0" w:space="0" w:color="auto"/>
        <w:left w:val="none" w:sz="0" w:space="0" w:color="auto"/>
        <w:bottom w:val="none" w:sz="0" w:space="0" w:color="auto"/>
        <w:right w:val="none" w:sz="0" w:space="0" w:color="auto"/>
      </w:divBdr>
    </w:div>
    <w:div w:id="281543562">
      <w:bodyDiv w:val="1"/>
      <w:marLeft w:val="0"/>
      <w:marRight w:val="0"/>
      <w:marTop w:val="0"/>
      <w:marBottom w:val="0"/>
      <w:divBdr>
        <w:top w:val="none" w:sz="0" w:space="0" w:color="auto"/>
        <w:left w:val="none" w:sz="0" w:space="0" w:color="auto"/>
        <w:bottom w:val="none" w:sz="0" w:space="0" w:color="auto"/>
        <w:right w:val="none" w:sz="0" w:space="0" w:color="auto"/>
      </w:divBdr>
    </w:div>
    <w:div w:id="281960836">
      <w:bodyDiv w:val="1"/>
      <w:marLeft w:val="0"/>
      <w:marRight w:val="0"/>
      <w:marTop w:val="0"/>
      <w:marBottom w:val="0"/>
      <w:divBdr>
        <w:top w:val="none" w:sz="0" w:space="0" w:color="auto"/>
        <w:left w:val="none" w:sz="0" w:space="0" w:color="auto"/>
        <w:bottom w:val="none" w:sz="0" w:space="0" w:color="auto"/>
        <w:right w:val="none" w:sz="0" w:space="0" w:color="auto"/>
      </w:divBdr>
    </w:div>
    <w:div w:id="282150033">
      <w:bodyDiv w:val="1"/>
      <w:marLeft w:val="0"/>
      <w:marRight w:val="0"/>
      <w:marTop w:val="0"/>
      <w:marBottom w:val="0"/>
      <w:divBdr>
        <w:top w:val="none" w:sz="0" w:space="0" w:color="auto"/>
        <w:left w:val="none" w:sz="0" w:space="0" w:color="auto"/>
        <w:bottom w:val="none" w:sz="0" w:space="0" w:color="auto"/>
        <w:right w:val="none" w:sz="0" w:space="0" w:color="auto"/>
      </w:divBdr>
    </w:div>
    <w:div w:id="282152156">
      <w:bodyDiv w:val="1"/>
      <w:marLeft w:val="0"/>
      <w:marRight w:val="0"/>
      <w:marTop w:val="0"/>
      <w:marBottom w:val="0"/>
      <w:divBdr>
        <w:top w:val="none" w:sz="0" w:space="0" w:color="auto"/>
        <w:left w:val="none" w:sz="0" w:space="0" w:color="auto"/>
        <w:bottom w:val="none" w:sz="0" w:space="0" w:color="auto"/>
        <w:right w:val="none" w:sz="0" w:space="0" w:color="auto"/>
      </w:divBdr>
    </w:div>
    <w:div w:id="282928787">
      <w:bodyDiv w:val="1"/>
      <w:marLeft w:val="0"/>
      <w:marRight w:val="0"/>
      <w:marTop w:val="0"/>
      <w:marBottom w:val="0"/>
      <w:divBdr>
        <w:top w:val="none" w:sz="0" w:space="0" w:color="auto"/>
        <w:left w:val="none" w:sz="0" w:space="0" w:color="auto"/>
        <w:bottom w:val="none" w:sz="0" w:space="0" w:color="auto"/>
        <w:right w:val="none" w:sz="0" w:space="0" w:color="auto"/>
      </w:divBdr>
    </w:div>
    <w:div w:id="283050203">
      <w:bodyDiv w:val="1"/>
      <w:marLeft w:val="0"/>
      <w:marRight w:val="0"/>
      <w:marTop w:val="0"/>
      <w:marBottom w:val="0"/>
      <w:divBdr>
        <w:top w:val="none" w:sz="0" w:space="0" w:color="auto"/>
        <w:left w:val="none" w:sz="0" w:space="0" w:color="auto"/>
        <w:bottom w:val="none" w:sz="0" w:space="0" w:color="auto"/>
        <w:right w:val="none" w:sz="0" w:space="0" w:color="auto"/>
      </w:divBdr>
    </w:div>
    <w:div w:id="283271399">
      <w:bodyDiv w:val="1"/>
      <w:marLeft w:val="0"/>
      <w:marRight w:val="0"/>
      <w:marTop w:val="0"/>
      <w:marBottom w:val="0"/>
      <w:divBdr>
        <w:top w:val="none" w:sz="0" w:space="0" w:color="auto"/>
        <w:left w:val="none" w:sz="0" w:space="0" w:color="auto"/>
        <w:bottom w:val="none" w:sz="0" w:space="0" w:color="auto"/>
        <w:right w:val="none" w:sz="0" w:space="0" w:color="auto"/>
      </w:divBdr>
    </w:div>
    <w:div w:id="284434343">
      <w:bodyDiv w:val="1"/>
      <w:marLeft w:val="0"/>
      <w:marRight w:val="0"/>
      <w:marTop w:val="0"/>
      <w:marBottom w:val="0"/>
      <w:divBdr>
        <w:top w:val="none" w:sz="0" w:space="0" w:color="auto"/>
        <w:left w:val="none" w:sz="0" w:space="0" w:color="auto"/>
        <w:bottom w:val="none" w:sz="0" w:space="0" w:color="auto"/>
        <w:right w:val="none" w:sz="0" w:space="0" w:color="auto"/>
      </w:divBdr>
    </w:div>
    <w:div w:id="285623659">
      <w:bodyDiv w:val="1"/>
      <w:marLeft w:val="0"/>
      <w:marRight w:val="0"/>
      <w:marTop w:val="0"/>
      <w:marBottom w:val="0"/>
      <w:divBdr>
        <w:top w:val="none" w:sz="0" w:space="0" w:color="auto"/>
        <w:left w:val="none" w:sz="0" w:space="0" w:color="auto"/>
        <w:bottom w:val="none" w:sz="0" w:space="0" w:color="auto"/>
        <w:right w:val="none" w:sz="0" w:space="0" w:color="auto"/>
      </w:divBdr>
    </w:div>
    <w:div w:id="285821679">
      <w:bodyDiv w:val="1"/>
      <w:marLeft w:val="0"/>
      <w:marRight w:val="0"/>
      <w:marTop w:val="0"/>
      <w:marBottom w:val="0"/>
      <w:divBdr>
        <w:top w:val="none" w:sz="0" w:space="0" w:color="auto"/>
        <w:left w:val="none" w:sz="0" w:space="0" w:color="auto"/>
        <w:bottom w:val="none" w:sz="0" w:space="0" w:color="auto"/>
        <w:right w:val="none" w:sz="0" w:space="0" w:color="auto"/>
      </w:divBdr>
    </w:div>
    <w:div w:id="286005999">
      <w:bodyDiv w:val="1"/>
      <w:marLeft w:val="0"/>
      <w:marRight w:val="0"/>
      <w:marTop w:val="0"/>
      <w:marBottom w:val="0"/>
      <w:divBdr>
        <w:top w:val="none" w:sz="0" w:space="0" w:color="auto"/>
        <w:left w:val="none" w:sz="0" w:space="0" w:color="auto"/>
        <w:bottom w:val="none" w:sz="0" w:space="0" w:color="auto"/>
        <w:right w:val="none" w:sz="0" w:space="0" w:color="auto"/>
      </w:divBdr>
    </w:div>
    <w:div w:id="286662130">
      <w:bodyDiv w:val="1"/>
      <w:marLeft w:val="0"/>
      <w:marRight w:val="0"/>
      <w:marTop w:val="0"/>
      <w:marBottom w:val="0"/>
      <w:divBdr>
        <w:top w:val="none" w:sz="0" w:space="0" w:color="auto"/>
        <w:left w:val="none" w:sz="0" w:space="0" w:color="auto"/>
        <w:bottom w:val="none" w:sz="0" w:space="0" w:color="auto"/>
        <w:right w:val="none" w:sz="0" w:space="0" w:color="auto"/>
      </w:divBdr>
    </w:div>
    <w:div w:id="287396959">
      <w:bodyDiv w:val="1"/>
      <w:marLeft w:val="0"/>
      <w:marRight w:val="0"/>
      <w:marTop w:val="0"/>
      <w:marBottom w:val="0"/>
      <w:divBdr>
        <w:top w:val="none" w:sz="0" w:space="0" w:color="auto"/>
        <w:left w:val="none" w:sz="0" w:space="0" w:color="auto"/>
        <w:bottom w:val="none" w:sz="0" w:space="0" w:color="auto"/>
        <w:right w:val="none" w:sz="0" w:space="0" w:color="auto"/>
      </w:divBdr>
    </w:div>
    <w:div w:id="287590476">
      <w:bodyDiv w:val="1"/>
      <w:marLeft w:val="0"/>
      <w:marRight w:val="0"/>
      <w:marTop w:val="0"/>
      <w:marBottom w:val="0"/>
      <w:divBdr>
        <w:top w:val="none" w:sz="0" w:space="0" w:color="auto"/>
        <w:left w:val="none" w:sz="0" w:space="0" w:color="auto"/>
        <w:bottom w:val="none" w:sz="0" w:space="0" w:color="auto"/>
        <w:right w:val="none" w:sz="0" w:space="0" w:color="auto"/>
      </w:divBdr>
    </w:div>
    <w:div w:id="287860541">
      <w:bodyDiv w:val="1"/>
      <w:marLeft w:val="0"/>
      <w:marRight w:val="0"/>
      <w:marTop w:val="0"/>
      <w:marBottom w:val="0"/>
      <w:divBdr>
        <w:top w:val="none" w:sz="0" w:space="0" w:color="auto"/>
        <w:left w:val="none" w:sz="0" w:space="0" w:color="auto"/>
        <w:bottom w:val="none" w:sz="0" w:space="0" w:color="auto"/>
        <w:right w:val="none" w:sz="0" w:space="0" w:color="auto"/>
      </w:divBdr>
    </w:div>
    <w:div w:id="287905740">
      <w:bodyDiv w:val="1"/>
      <w:marLeft w:val="0"/>
      <w:marRight w:val="0"/>
      <w:marTop w:val="0"/>
      <w:marBottom w:val="0"/>
      <w:divBdr>
        <w:top w:val="none" w:sz="0" w:space="0" w:color="auto"/>
        <w:left w:val="none" w:sz="0" w:space="0" w:color="auto"/>
        <w:bottom w:val="none" w:sz="0" w:space="0" w:color="auto"/>
        <w:right w:val="none" w:sz="0" w:space="0" w:color="auto"/>
      </w:divBdr>
    </w:div>
    <w:div w:id="288438662">
      <w:bodyDiv w:val="1"/>
      <w:marLeft w:val="0"/>
      <w:marRight w:val="0"/>
      <w:marTop w:val="0"/>
      <w:marBottom w:val="0"/>
      <w:divBdr>
        <w:top w:val="none" w:sz="0" w:space="0" w:color="auto"/>
        <w:left w:val="none" w:sz="0" w:space="0" w:color="auto"/>
        <w:bottom w:val="none" w:sz="0" w:space="0" w:color="auto"/>
        <w:right w:val="none" w:sz="0" w:space="0" w:color="auto"/>
      </w:divBdr>
    </w:div>
    <w:div w:id="289867814">
      <w:bodyDiv w:val="1"/>
      <w:marLeft w:val="0"/>
      <w:marRight w:val="0"/>
      <w:marTop w:val="0"/>
      <w:marBottom w:val="0"/>
      <w:divBdr>
        <w:top w:val="none" w:sz="0" w:space="0" w:color="auto"/>
        <w:left w:val="none" w:sz="0" w:space="0" w:color="auto"/>
        <w:bottom w:val="none" w:sz="0" w:space="0" w:color="auto"/>
        <w:right w:val="none" w:sz="0" w:space="0" w:color="auto"/>
      </w:divBdr>
    </w:div>
    <w:div w:id="289941621">
      <w:bodyDiv w:val="1"/>
      <w:marLeft w:val="0"/>
      <w:marRight w:val="0"/>
      <w:marTop w:val="0"/>
      <w:marBottom w:val="0"/>
      <w:divBdr>
        <w:top w:val="none" w:sz="0" w:space="0" w:color="auto"/>
        <w:left w:val="none" w:sz="0" w:space="0" w:color="auto"/>
        <w:bottom w:val="none" w:sz="0" w:space="0" w:color="auto"/>
        <w:right w:val="none" w:sz="0" w:space="0" w:color="auto"/>
      </w:divBdr>
    </w:div>
    <w:div w:id="290088910">
      <w:bodyDiv w:val="1"/>
      <w:marLeft w:val="0"/>
      <w:marRight w:val="0"/>
      <w:marTop w:val="0"/>
      <w:marBottom w:val="0"/>
      <w:divBdr>
        <w:top w:val="none" w:sz="0" w:space="0" w:color="auto"/>
        <w:left w:val="none" w:sz="0" w:space="0" w:color="auto"/>
        <w:bottom w:val="none" w:sz="0" w:space="0" w:color="auto"/>
        <w:right w:val="none" w:sz="0" w:space="0" w:color="auto"/>
      </w:divBdr>
    </w:div>
    <w:div w:id="291254240">
      <w:bodyDiv w:val="1"/>
      <w:marLeft w:val="0"/>
      <w:marRight w:val="0"/>
      <w:marTop w:val="0"/>
      <w:marBottom w:val="0"/>
      <w:divBdr>
        <w:top w:val="none" w:sz="0" w:space="0" w:color="auto"/>
        <w:left w:val="none" w:sz="0" w:space="0" w:color="auto"/>
        <w:bottom w:val="none" w:sz="0" w:space="0" w:color="auto"/>
        <w:right w:val="none" w:sz="0" w:space="0" w:color="auto"/>
      </w:divBdr>
    </w:div>
    <w:div w:id="291402962">
      <w:bodyDiv w:val="1"/>
      <w:marLeft w:val="0"/>
      <w:marRight w:val="0"/>
      <w:marTop w:val="0"/>
      <w:marBottom w:val="0"/>
      <w:divBdr>
        <w:top w:val="none" w:sz="0" w:space="0" w:color="auto"/>
        <w:left w:val="none" w:sz="0" w:space="0" w:color="auto"/>
        <w:bottom w:val="none" w:sz="0" w:space="0" w:color="auto"/>
        <w:right w:val="none" w:sz="0" w:space="0" w:color="auto"/>
      </w:divBdr>
    </w:div>
    <w:div w:id="291525428">
      <w:bodyDiv w:val="1"/>
      <w:marLeft w:val="0"/>
      <w:marRight w:val="0"/>
      <w:marTop w:val="0"/>
      <w:marBottom w:val="0"/>
      <w:divBdr>
        <w:top w:val="none" w:sz="0" w:space="0" w:color="auto"/>
        <w:left w:val="none" w:sz="0" w:space="0" w:color="auto"/>
        <w:bottom w:val="none" w:sz="0" w:space="0" w:color="auto"/>
        <w:right w:val="none" w:sz="0" w:space="0" w:color="auto"/>
      </w:divBdr>
    </w:div>
    <w:div w:id="291978618">
      <w:bodyDiv w:val="1"/>
      <w:marLeft w:val="0"/>
      <w:marRight w:val="0"/>
      <w:marTop w:val="0"/>
      <w:marBottom w:val="0"/>
      <w:divBdr>
        <w:top w:val="none" w:sz="0" w:space="0" w:color="auto"/>
        <w:left w:val="none" w:sz="0" w:space="0" w:color="auto"/>
        <w:bottom w:val="none" w:sz="0" w:space="0" w:color="auto"/>
        <w:right w:val="none" w:sz="0" w:space="0" w:color="auto"/>
      </w:divBdr>
    </w:div>
    <w:div w:id="292947738">
      <w:bodyDiv w:val="1"/>
      <w:marLeft w:val="0"/>
      <w:marRight w:val="0"/>
      <w:marTop w:val="0"/>
      <w:marBottom w:val="0"/>
      <w:divBdr>
        <w:top w:val="none" w:sz="0" w:space="0" w:color="auto"/>
        <w:left w:val="none" w:sz="0" w:space="0" w:color="auto"/>
        <w:bottom w:val="none" w:sz="0" w:space="0" w:color="auto"/>
        <w:right w:val="none" w:sz="0" w:space="0" w:color="auto"/>
      </w:divBdr>
    </w:div>
    <w:div w:id="293412345">
      <w:bodyDiv w:val="1"/>
      <w:marLeft w:val="0"/>
      <w:marRight w:val="0"/>
      <w:marTop w:val="0"/>
      <w:marBottom w:val="0"/>
      <w:divBdr>
        <w:top w:val="none" w:sz="0" w:space="0" w:color="auto"/>
        <w:left w:val="none" w:sz="0" w:space="0" w:color="auto"/>
        <w:bottom w:val="none" w:sz="0" w:space="0" w:color="auto"/>
        <w:right w:val="none" w:sz="0" w:space="0" w:color="auto"/>
      </w:divBdr>
    </w:div>
    <w:div w:id="293753322">
      <w:bodyDiv w:val="1"/>
      <w:marLeft w:val="0"/>
      <w:marRight w:val="0"/>
      <w:marTop w:val="0"/>
      <w:marBottom w:val="0"/>
      <w:divBdr>
        <w:top w:val="none" w:sz="0" w:space="0" w:color="auto"/>
        <w:left w:val="none" w:sz="0" w:space="0" w:color="auto"/>
        <w:bottom w:val="none" w:sz="0" w:space="0" w:color="auto"/>
        <w:right w:val="none" w:sz="0" w:space="0" w:color="auto"/>
      </w:divBdr>
    </w:div>
    <w:div w:id="293827087">
      <w:bodyDiv w:val="1"/>
      <w:marLeft w:val="0"/>
      <w:marRight w:val="0"/>
      <w:marTop w:val="0"/>
      <w:marBottom w:val="0"/>
      <w:divBdr>
        <w:top w:val="none" w:sz="0" w:space="0" w:color="auto"/>
        <w:left w:val="none" w:sz="0" w:space="0" w:color="auto"/>
        <w:bottom w:val="none" w:sz="0" w:space="0" w:color="auto"/>
        <w:right w:val="none" w:sz="0" w:space="0" w:color="auto"/>
      </w:divBdr>
    </w:div>
    <w:div w:id="293946195">
      <w:bodyDiv w:val="1"/>
      <w:marLeft w:val="0"/>
      <w:marRight w:val="0"/>
      <w:marTop w:val="0"/>
      <w:marBottom w:val="0"/>
      <w:divBdr>
        <w:top w:val="none" w:sz="0" w:space="0" w:color="auto"/>
        <w:left w:val="none" w:sz="0" w:space="0" w:color="auto"/>
        <w:bottom w:val="none" w:sz="0" w:space="0" w:color="auto"/>
        <w:right w:val="none" w:sz="0" w:space="0" w:color="auto"/>
      </w:divBdr>
    </w:div>
    <w:div w:id="294608819">
      <w:bodyDiv w:val="1"/>
      <w:marLeft w:val="0"/>
      <w:marRight w:val="0"/>
      <w:marTop w:val="0"/>
      <w:marBottom w:val="0"/>
      <w:divBdr>
        <w:top w:val="none" w:sz="0" w:space="0" w:color="auto"/>
        <w:left w:val="none" w:sz="0" w:space="0" w:color="auto"/>
        <w:bottom w:val="none" w:sz="0" w:space="0" w:color="auto"/>
        <w:right w:val="none" w:sz="0" w:space="0" w:color="auto"/>
      </w:divBdr>
    </w:div>
    <w:div w:id="294868962">
      <w:bodyDiv w:val="1"/>
      <w:marLeft w:val="0"/>
      <w:marRight w:val="0"/>
      <w:marTop w:val="0"/>
      <w:marBottom w:val="0"/>
      <w:divBdr>
        <w:top w:val="none" w:sz="0" w:space="0" w:color="auto"/>
        <w:left w:val="none" w:sz="0" w:space="0" w:color="auto"/>
        <w:bottom w:val="none" w:sz="0" w:space="0" w:color="auto"/>
        <w:right w:val="none" w:sz="0" w:space="0" w:color="auto"/>
      </w:divBdr>
    </w:div>
    <w:div w:id="295109498">
      <w:bodyDiv w:val="1"/>
      <w:marLeft w:val="0"/>
      <w:marRight w:val="0"/>
      <w:marTop w:val="0"/>
      <w:marBottom w:val="0"/>
      <w:divBdr>
        <w:top w:val="none" w:sz="0" w:space="0" w:color="auto"/>
        <w:left w:val="none" w:sz="0" w:space="0" w:color="auto"/>
        <w:bottom w:val="none" w:sz="0" w:space="0" w:color="auto"/>
        <w:right w:val="none" w:sz="0" w:space="0" w:color="auto"/>
      </w:divBdr>
    </w:div>
    <w:div w:id="295337051">
      <w:bodyDiv w:val="1"/>
      <w:marLeft w:val="0"/>
      <w:marRight w:val="0"/>
      <w:marTop w:val="0"/>
      <w:marBottom w:val="0"/>
      <w:divBdr>
        <w:top w:val="none" w:sz="0" w:space="0" w:color="auto"/>
        <w:left w:val="none" w:sz="0" w:space="0" w:color="auto"/>
        <w:bottom w:val="none" w:sz="0" w:space="0" w:color="auto"/>
        <w:right w:val="none" w:sz="0" w:space="0" w:color="auto"/>
      </w:divBdr>
    </w:div>
    <w:div w:id="296028740">
      <w:bodyDiv w:val="1"/>
      <w:marLeft w:val="0"/>
      <w:marRight w:val="0"/>
      <w:marTop w:val="0"/>
      <w:marBottom w:val="0"/>
      <w:divBdr>
        <w:top w:val="none" w:sz="0" w:space="0" w:color="auto"/>
        <w:left w:val="none" w:sz="0" w:space="0" w:color="auto"/>
        <w:bottom w:val="none" w:sz="0" w:space="0" w:color="auto"/>
        <w:right w:val="none" w:sz="0" w:space="0" w:color="auto"/>
      </w:divBdr>
    </w:div>
    <w:div w:id="297153048">
      <w:bodyDiv w:val="1"/>
      <w:marLeft w:val="0"/>
      <w:marRight w:val="0"/>
      <w:marTop w:val="0"/>
      <w:marBottom w:val="0"/>
      <w:divBdr>
        <w:top w:val="none" w:sz="0" w:space="0" w:color="auto"/>
        <w:left w:val="none" w:sz="0" w:space="0" w:color="auto"/>
        <w:bottom w:val="none" w:sz="0" w:space="0" w:color="auto"/>
        <w:right w:val="none" w:sz="0" w:space="0" w:color="auto"/>
      </w:divBdr>
    </w:div>
    <w:div w:id="297614713">
      <w:bodyDiv w:val="1"/>
      <w:marLeft w:val="0"/>
      <w:marRight w:val="0"/>
      <w:marTop w:val="0"/>
      <w:marBottom w:val="0"/>
      <w:divBdr>
        <w:top w:val="none" w:sz="0" w:space="0" w:color="auto"/>
        <w:left w:val="none" w:sz="0" w:space="0" w:color="auto"/>
        <w:bottom w:val="none" w:sz="0" w:space="0" w:color="auto"/>
        <w:right w:val="none" w:sz="0" w:space="0" w:color="auto"/>
      </w:divBdr>
    </w:div>
    <w:div w:id="297691491">
      <w:bodyDiv w:val="1"/>
      <w:marLeft w:val="0"/>
      <w:marRight w:val="0"/>
      <w:marTop w:val="0"/>
      <w:marBottom w:val="0"/>
      <w:divBdr>
        <w:top w:val="none" w:sz="0" w:space="0" w:color="auto"/>
        <w:left w:val="none" w:sz="0" w:space="0" w:color="auto"/>
        <w:bottom w:val="none" w:sz="0" w:space="0" w:color="auto"/>
        <w:right w:val="none" w:sz="0" w:space="0" w:color="auto"/>
      </w:divBdr>
    </w:div>
    <w:div w:id="298073582">
      <w:bodyDiv w:val="1"/>
      <w:marLeft w:val="0"/>
      <w:marRight w:val="0"/>
      <w:marTop w:val="0"/>
      <w:marBottom w:val="0"/>
      <w:divBdr>
        <w:top w:val="none" w:sz="0" w:space="0" w:color="auto"/>
        <w:left w:val="none" w:sz="0" w:space="0" w:color="auto"/>
        <w:bottom w:val="none" w:sz="0" w:space="0" w:color="auto"/>
        <w:right w:val="none" w:sz="0" w:space="0" w:color="auto"/>
      </w:divBdr>
    </w:div>
    <w:div w:id="298149426">
      <w:bodyDiv w:val="1"/>
      <w:marLeft w:val="0"/>
      <w:marRight w:val="0"/>
      <w:marTop w:val="0"/>
      <w:marBottom w:val="0"/>
      <w:divBdr>
        <w:top w:val="none" w:sz="0" w:space="0" w:color="auto"/>
        <w:left w:val="none" w:sz="0" w:space="0" w:color="auto"/>
        <w:bottom w:val="none" w:sz="0" w:space="0" w:color="auto"/>
        <w:right w:val="none" w:sz="0" w:space="0" w:color="auto"/>
      </w:divBdr>
    </w:div>
    <w:div w:id="300304427">
      <w:bodyDiv w:val="1"/>
      <w:marLeft w:val="0"/>
      <w:marRight w:val="0"/>
      <w:marTop w:val="0"/>
      <w:marBottom w:val="0"/>
      <w:divBdr>
        <w:top w:val="none" w:sz="0" w:space="0" w:color="auto"/>
        <w:left w:val="none" w:sz="0" w:space="0" w:color="auto"/>
        <w:bottom w:val="none" w:sz="0" w:space="0" w:color="auto"/>
        <w:right w:val="none" w:sz="0" w:space="0" w:color="auto"/>
      </w:divBdr>
    </w:div>
    <w:div w:id="303387923">
      <w:bodyDiv w:val="1"/>
      <w:marLeft w:val="0"/>
      <w:marRight w:val="0"/>
      <w:marTop w:val="0"/>
      <w:marBottom w:val="0"/>
      <w:divBdr>
        <w:top w:val="none" w:sz="0" w:space="0" w:color="auto"/>
        <w:left w:val="none" w:sz="0" w:space="0" w:color="auto"/>
        <w:bottom w:val="none" w:sz="0" w:space="0" w:color="auto"/>
        <w:right w:val="none" w:sz="0" w:space="0" w:color="auto"/>
      </w:divBdr>
    </w:div>
    <w:div w:id="303437107">
      <w:bodyDiv w:val="1"/>
      <w:marLeft w:val="0"/>
      <w:marRight w:val="0"/>
      <w:marTop w:val="0"/>
      <w:marBottom w:val="0"/>
      <w:divBdr>
        <w:top w:val="none" w:sz="0" w:space="0" w:color="auto"/>
        <w:left w:val="none" w:sz="0" w:space="0" w:color="auto"/>
        <w:bottom w:val="none" w:sz="0" w:space="0" w:color="auto"/>
        <w:right w:val="none" w:sz="0" w:space="0" w:color="auto"/>
      </w:divBdr>
    </w:div>
    <w:div w:id="305210599">
      <w:bodyDiv w:val="1"/>
      <w:marLeft w:val="0"/>
      <w:marRight w:val="0"/>
      <w:marTop w:val="0"/>
      <w:marBottom w:val="0"/>
      <w:divBdr>
        <w:top w:val="none" w:sz="0" w:space="0" w:color="auto"/>
        <w:left w:val="none" w:sz="0" w:space="0" w:color="auto"/>
        <w:bottom w:val="none" w:sz="0" w:space="0" w:color="auto"/>
        <w:right w:val="none" w:sz="0" w:space="0" w:color="auto"/>
      </w:divBdr>
    </w:div>
    <w:div w:id="305285597">
      <w:bodyDiv w:val="1"/>
      <w:marLeft w:val="0"/>
      <w:marRight w:val="0"/>
      <w:marTop w:val="0"/>
      <w:marBottom w:val="0"/>
      <w:divBdr>
        <w:top w:val="none" w:sz="0" w:space="0" w:color="auto"/>
        <w:left w:val="none" w:sz="0" w:space="0" w:color="auto"/>
        <w:bottom w:val="none" w:sz="0" w:space="0" w:color="auto"/>
        <w:right w:val="none" w:sz="0" w:space="0" w:color="auto"/>
      </w:divBdr>
    </w:div>
    <w:div w:id="306129786">
      <w:bodyDiv w:val="1"/>
      <w:marLeft w:val="0"/>
      <w:marRight w:val="0"/>
      <w:marTop w:val="0"/>
      <w:marBottom w:val="0"/>
      <w:divBdr>
        <w:top w:val="none" w:sz="0" w:space="0" w:color="auto"/>
        <w:left w:val="none" w:sz="0" w:space="0" w:color="auto"/>
        <w:bottom w:val="none" w:sz="0" w:space="0" w:color="auto"/>
        <w:right w:val="none" w:sz="0" w:space="0" w:color="auto"/>
      </w:divBdr>
    </w:div>
    <w:div w:id="306132712">
      <w:bodyDiv w:val="1"/>
      <w:marLeft w:val="0"/>
      <w:marRight w:val="0"/>
      <w:marTop w:val="0"/>
      <w:marBottom w:val="0"/>
      <w:divBdr>
        <w:top w:val="none" w:sz="0" w:space="0" w:color="auto"/>
        <w:left w:val="none" w:sz="0" w:space="0" w:color="auto"/>
        <w:bottom w:val="none" w:sz="0" w:space="0" w:color="auto"/>
        <w:right w:val="none" w:sz="0" w:space="0" w:color="auto"/>
      </w:divBdr>
    </w:div>
    <w:div w:id="306320384">
      <w:bodyDiv w:val="1"/>
      <w:marLeft w:val="0"/>
      <w:marRight w:val="0"/>
      <w:marTop w:val="0"/>
      <w:marBottom w:val="0"/>
      <w:divBdr>
        <w:top w:val="none" w:sz="0" w:space="0" w:color="auto"/>
        <w:left w:val="none" w:sz="0" w:space="0" w:color="auto"/>
        <w:bottom w:val="none" w:sz="0" w:space="0" w:color="auto"/>
        <w:right w:val="none" w:sz="0" w:space="0" w:color="auto"/>
      </w:divBdr>
    </w:div>
    <w:div w:id="306863764">
      <w:bodyDiv w:val="1"/>
      <w:marLeft w:val="0"/>
      <w:marRight w:val="0"/>
      <w:marTop w:val="0"/>
      <w:marBottom w:val="0"/>
      <w:divBdr>
        <w:top w:val="none" w:sz="0" w:space="0" w:color="auto"/>
        <w:left w:val="none" w:sz="0" w:space="0" w:color="auto"/>
        <w:bottom w:val="none" w:sz="0" w:space="0" w:color="auto"/>
        <w:right w:val="none" w:sz="0" w:space="0" w:color="auto"/>
      </w:divBdr>
      <w:divsChild>
        <w:div w:id="1898126915">
          <w:marLeft w:val="480"/>
          <w:marRight w:val="0"/>
          <w:marTop w:val="0"/>
          <w:marBottom w:val="0"/>
          <w:divBdr>
            <w:top w:val="none" w:sz="0" w:space="0" w:color="auto"/>
            <w:left w:val="none" w:sz="0" w:space="0" w:color="auto"/>
            <w:bottom w:val="none" w:sz="0" w:space="0" w:color="auto"/>
            <w:right w:val="none" w:sz="0" w:space="0" w:color="auto"/>
          </w:divBdr>
        </w:div>
        <w:div w:id="78526539">
          <w:marLeft w:val="480"/>
          <w:marRight w:val="0"/>
          <w:marTop w:val="0"/>
          <w:marBottom w:val="0"/>
          <w:divBdr>
            <w:top w:val="none" w:sz="0" w:space="0" w:color="auto"/>
            <w:left w:val="none" w:sz="0" w:space="0" w:color="auto"/>
            <w:bottom w:val="none" w:sz="0" w:space="0" w:color="auto"/>
            <w:right w:val="none" w:sz="0" w:space="0" w:color="auto"/>
          </w:divBdr>
        </w:div>
        <w:div w:id="734086643">
          <w:marLeft w:val="480"/>
          <w:marRight w:val="0"/>
          <w:marTop w:val="0"/>
          <w:marBottom w:val="0"/>
          <w:divBdr>
            <w:top w:val="none" w:sz="0" w:space="0" w:color="auto"/>
            <w:left w:val="none" w:sz="0" w:space="0" w:color="auto"/>
            <w:bottom w:val="none" w:sz="0" w:space="0" w:color="auto"/>
            <w:right w:val="none" w:sz="0" w:space="0" w:color="auto"/>
          </w:divBdr>
        </w:div>
        <w:div w:id="545339992">
          <w:marLeft w:val="480"/>
          <w:marRight w:val="0"/>
          <w:marTop w:val="0"/>
          <w:marBottom w:val="0"/>
          <w:divBdr>
            <w:top w:val="none" w:sz="0" w:space="0" w:color="auto"/>
            <w:left w:val="none" w:sz="0" w:space="0" w:color="auto"/>
            <w:bottom w:val="none" w:sz="0" w:space="0" w:color="auto"/>
            <w:right w:val="none" w:sz="0" w:space="0" w:color="auto"/>
          </w:divBdr>
        </w:div>
        <w:div w:id="1551647357">
          <w:marLeft w:val="480"/>
          <w:marRight w:val="0"/>
          <w:marTop w:val="0"/>
          <w:marBottom w:val="0"/>
          <w:divBdr>
            <w:top w:val="none" w:sz="0" w:space="0" w:color="auto"/>
            <w:left w:val="none" w:sz="0" w:space="0" w:color="auto"/>
            <w:bottom w:val="none" w:sz="0" w:space="0" w:color="auto"/>
            <w:right w:val="none" w:sz="0" w:space="0" w:color="auto"/>
          </w:divBdr>
        </w:div>
        <w:div w:id="1090544205">
          <w:marLeft w:val="480"/>
          <w:marRight w:val="0"/>
          <w:marTop w:val="0"/>
          <w:marBottom w:val="0"/>
          <w:divBdr>
            <w:top w:val="none" w:sz="0" w:space="0" w:color="auto"/>
            <w:left w:val="none" w:sz="0" w:space="0" w:color="auto"/>
            <w:bottom w:val="none" w:sz="0" w:space="0" w:color="auto"/>
            <w:right w:val="none" w:sz="0" w:space="0" w:color="auto"/>
          </w:divBdr>
        </w:div>
        <w:div w:id="1186947823">
          <w:marLeft w:val="480"/>
          <w:marRight w:val="0"/>
          <w:marTop w:val="0"/>
          <w:marBottom w:val="0"/>
          <w:divBdr>
            <w:top w:val="none" w:sz="0" w:space="0" w:color="auto"/>
            <w:left w:val="none" w:sz="0" w:space="0" w:color="auto"/>
            <w:bottom w:val="none" w:sz="0" w:space="0" w:color="auto"/>
            <w:right w:val="none" w:sz="0" w:space="0" w:color="auto"/>
          </w:divBdr>
        </w:div>
        <w:div w:id="380635728">
          <w:marLeft w:val="480"/>
          <w:marRight w:val="0"/>
          <w:marTop w:val="0"/>
          <w:marBottom w:val="0"/>
          <w:divBdr>
            <w:top w:val="none" w:sz="0" w:space="0" w:color="auto"/>
            <w:left w:val="none" w:sz="0" w:space="0" w:color="auto"/>
            <w:bottom w:val="none" w:sz="0" w:space="0" w:color="auto"/>
            <w:right w:val="none" w:sz="0" w:space="0" w:color="auto"/>
          </w:divBdr>
        </w:div>
        <w:div w:id="749499075">
          <w:marLeft w:val="480"/>
          <w:marRight w:val="0"/>
          <w:marTop w:val="0"/>
          <w:marBottom w:val="0"/>
          <w:divBdr>
            <w:top w:val="none" w:sz="0" w:space="0" w:color="auto"/>
            <w:left w:val="none" w:sz="0" w:space="0" w:color="auto"/>
            <w:bottom w:val="none" w:sz="0" w:space="0" w:color="auto"/>
            <w:right w:val="none" w:sz="0" w:space="0" w:color="auto"/>
          </w:divBdr>
        </w:div>
        <w:div w:id="1075475329">
          <w:marLeft w:val="480"/>
          <w:marRight w:val="0"/>
          <w:marTop w:val="0"/>
          <w:marBottom w:val="0"/>
          <w:divBdr>
            <w:top w:val="none" w:sz="0" w:space="0" w:color="auto"/>
            <w:left w:val="none" w:sz="0" w:space="0" w:color="auto"/>
            <w:bottom w:val="none" w:sz="0" w:space="0" w:color="auto"/>
            <w:right w:val="none" w:sz="0" w:space="0" w:color="auto"/>
          </w:divBdr>
        </w:div>
        <w:div w:id="1181822094">
          <w:marLeft w:val="480"/>
          <w:marRight w:val="0"/>
          <w:marTop w:val="0"/>
          <w:marBottom w:val="0"/>
          <w:divBdr>
            <w:top w:val="none" w:sz="0" w:space="0" w:color="auto"/>
            <w:left w:val="none" w:sz="0" w:space="0" w:color="auto"/>
            <w:bottom w:val="none" w:sz="0" w:space="0" w:color="auto"/>
            <w:right w:val="none" w:sz="0" w:space="0" w:color="auto"/>
          </w:divBdr>
        </w:div>
        <w:div w:id="1296326842">
          <w:marLeft w:val="480"/>
          <w:marRight w:val="0"/>
          <w:marTop w:val="0"/>
          <w:marBottom w:val="0"/>
          <w:divBdr>
            <w:top w:val="none" w:sz="0" w:space="0" w:color="auto"/>
            <w:left w:val="none" w:sz="0" w:space="0" w:color="auto"/>
            <w:bottom w:val="none" w:sz="0" w:space="0" w:color="auto"/>
            <w:right w:val="none" w:sz="0" w:space="0" w:color="auto"/>
          </w:divBdr>
        </w:div>
        <w:div w:id="1829519592">
          <w:marLeft w:val="480"/>
          <w:marRight w:val="0"/>
          <w:marTop w:val="0"/>
          <w:marBottom w:val="0"/>
          <w:divBdr>
            <w:top w:val="none" w:sz="0" w:space="0" w:color="auto"/>
            <w:left w:val="none" w:sz="0" w:space="0" w:color="auto"/>
            <w:bottom w:val="none" w:sz="0" w:space="0" w:color="auto"/>
            <w:right w:val="none" w:sz="0" w:space="0" w:color="auto"/>
          </w:divBdr>
        </w:div>
        <w:div w:id="246504425">
          <w:marLeft w:val="480"/>
          <w:marRight w:val="0"/>
          <w:marTop w:val="0"/>
          <w:marBottom w:val="0"/>
          <w:divBdr>
            <w:top w:val="none" w:sz="0" w:space="0" w:color="auto"/>
            <w:left w:val="none" w:sz="0" w:space="0" w:color="auto"/>
            <w:bottom w:val="none" w:sz="0" w:space="0" w:color="auto"/>
            <w:right w:val="none" w:sz="0" w:space="0" w:color="auto"/>
          </w:divBdr>
        </w:div>
        <w:div w:id="802885617">
          <w:marLeft w:val="480"/>
          <w:marRight w:val="0"/>
          <w:marTop w:val="0"/>
          <w:marBottom w:val="0"/>
          <w:divBdr>
            <w:top w:val="none" w:sz="0" w:space="0" w:color="auto"/>
            <w:left w:val="none" w:sz="0" w:space="0" w:color="auto"/>
            <w:bottom w:val="none" w:sz="0" w:space="0" w:color="auto"/>
            <w:right w:val="none" w:sz="0" w:space="0" w:color="auto"/>
          </w:divBdr>
        </w:div>
        <w:div w:id="591593947">
          <w:marLeft w:val="480"/>
          <w:marRight w:val="0"/>
          <w:marTop w:val="0"/>
          <w:marBottom w:val="0"/>
          <w:divBdr>
            <w:top w:val="none" w:sz="0" w:space="0" w:color="auto"/>
            <w:left w:val="none" w:sz="0" w:space="0" w:color="auto"/>
            <w:bottom w:val="none" w:sz="0" w:space="0" w:color="auto"/>
            <w:right w:val="none" w:sz="0" w:space="0" w:color="auto"/>
          </w:divBdr>
        </w:div>
        <w:div w:id="866406574">
          <w:marLeft w:val="480"/>
          <w:marRight w:val="0"/>
          <w:marTop w:val="0"/>
          <w:marBottom w:val="0"/>
          <w:divBdr>
            <w:top w:val="none" w:sz="0" w:space="0" w:color="auto"/>
            <w:left w:val="none" w:sz="0" w:space="0" w:color="auto"/>
            <w:bottom w:val="none" w:sz="0" w:space="0" w:color="auto"/>
            <w:right w:val="none" w:sz="0" w:space="0" w:color="auto"/>
          </w:divBdr>
        </w:div>
        <w:div w:id="815144820">
          <w:marLeft w:val="480"/>
          <w:marRight w:val="0"/>
          <w:marTop w:val="0"/>
          <w:marBottom w:val="0"/>
          <w:divBdr>
            <w:top w:val="none" w:sz="0" w:space="0" w:color="auto"/>
            <w:left w:val="none" w:sz="0" w:space="0" w:color="auto"/>
            <w:bottom w:val="none" w:sz="0" w:space="0" w:color="auto"/>
            <w:right w:val="none" w:sz="0" w:space="0" w:color="auto"/>
          </w:divBdr>
        </w:div>
        <w:div w:id="936449663">
          <w:marLeft w:val="480"/>
          <w:marRight w:val="0"/>
          <w:marTop w:val="0"/>
          <w:marBottom w:val="0"/>
          <w:divBdr>
            <w:top w:val="none" w:sz="0" w:space="0" w:color="auto"/>
            <w:left w:val="none" w:sz="0" w:space="0" w:color="auto"/>
            <w:bottom w:val="none" w:sz="0" w:space="0" w:color="auto"/>
            <w:right w:val="none" w:sz="0" w:space="0" w:color="auto"/>
          </w:divBdr>
        </w:div>
        <w:div w:id="189295783">
          <w:marLeft w:val="480"/>
          <w:marRight w:val="0"/>
          <w:marTop w:val="0"/>
          <w:marBottom w:val="0"/>
          <w:divBdr>
            <w:top w:val="none" w:sz="0" w:space="0" w:color="auto"/>
            <w:left w:val="none" w:sz="0" w:space="0" w:color="auto"/>
            <w:bottom w:val="none" w:sz="0" w:space="0" w:color="auto"/>
            <w:right w:val="none" w:sz="0" w:space="0" w:color="auto"/>
          </w:divBdr>
        </w:div>
        <w:div w:id="2048286416">
          <w:marLeft w:val="480"/>
          <w:marRight w:val="0"/>
          <w:marTop w:val="0"/>
          <w:marBottom w:val="0"/>
          <w:divBdr>
            <w:top w:val="none" w:sz="0" w:space="0" w:color="auto"/>
            <w:left w:val="none" w:sz="0" w:space="0" w:color="auto"/>
            <w:bottom w:val="none" w:sz="0" w:space="0" w:color="auto"/>
            <w:right w:val="none" w:sz="0" w:space="0" w:color="auto"/>
          </w:divBdr>
        </w:div>
        <w:div w:id="67658981">
          <w:marLeft w:val="480"/>
          <w:marRight w:val="0"/>
          <w:marTop w:val="0"/>
          <w:marBottom w:val="0"/>
          <w:divBdr>
            <w:top w:val="none" w:sz="0" w:space="0" w:color="auto"/>
            <w:left w:val="none" w:sz="0" w:space="0" w:color="auto"/>
            <w:bottom w:val="none" w:sz="0" w:space="0" w:color="auto"/>
            <w:right w:val="none" w:sz="0" w:space="0" w:color="auto"/>
          </w:divBdr>
        </w:div>
        <w:div w:id="1205870932">
          <w:marLeft w:val="480"/>
          <w:marRight w:val="0"/>
          <w:marTop w:val="0"/>
          <w:marBottom w:val="0"/>
          <w:divBdr>
            <w:top w:val="none" w:sz="0" w:space="0" w:color="auto"/>
            <w:left w:val="none" w:sz="0" w:space="0" w:color="auto"/>
            <w:bottom w:val="none" w:sz="0" w:space="0" w:color="auto"/>
            <w:right w:val="none" w:sz="0" w:space="0" w:color="auto"/>
          </w:divBdr>
        </w:div>
        <w:div w:id="384066205">
          <w:marLeft w:val="480"/>
          <w:marRight w:val="0"/>
          <w:marTop w:val="0"/>
          <w:marBottom w:val="0"/>
          <w:divBdr>
            <w:top w:val="none" w:sz="0" w:space="0" w:color="auto"/>
            <w:left w:val="none" w:sz="0" w:space="0" w:color="auto"/>
            <w:bottom w:val="none" w:sz="0" w:space="0" w:color="auto"/>
            <w:right w:val="none" w:sz="0" w:space="0" w:color="auto"/>
          </w:divBdr>
        </w:div>
        <w:div w:id="1321887479">
          <w:marLeft w:val="480"/>
          <w:marRight w:val="0"/>
          <w:marTop w:val="0"/>
          <w:marBottom w:val="0"/>
          <w:divBdr>
            <w:top w:val="none" w:sz="0" w:space="0" w:color="auto"/>
            <w:left w:val="none" w:sz="0" w:space="0" w:color="auto"/>
            <w:bottom w:val="none" w:sz="0" w:space="0" w:color="auto"/>
            <w:right w:val="none" w:sz="0" w:space="0" w:color="auto"/>
          </w:divBdr>
        </w:div>
        <w:div w:id="824515287">
          <w:marLeft w:val="480"/>
          <w:marRight w:val="0"/>
          <w:marTop w:val="0"/>
          <w:marBottom w:val="0"/>
          <w:divBdr>
            <w:top w:val="none" w:sz="0" w:space="0" w:color="auto"/>
            <w:left w:val="none" w:sz="0" w:space="0" w:color="auto"/>
            <w:bottom w:val="none" w:sz="0" w:space="0" w:color="auto"/>
            <w:right w:val="none" w:sz="0" w:space="0" w:color="auto"/>
          </w:divBdr>
        </w:div>
        <w:div w:id="777871360">
          <w:marLeft w:val="480"/>
          <w:marRight w:val="0"/>
          <w:marTop w:val="0"/>
          <w:marBottom w:val="0"/>
          <w:divBdr>
            <w:top w:val="none" w:sz="0" w:space="0" w:color="auto"/>
            <w:left w:val="none" w:sz="0" w:space="0" w:color="auto"/>
            <w:bottom w:val="none" w:sz="0" w:space="0" w:color="auto"/>
            <w:right w:val="none" w:sz="0" w:space="0" w:color="auto"/>
          </w:divBdr>
        </w:div>
        <w:div w:id="331028179">
          <w:marLeft w:val="480"/>
          <w:marRight w:val="0"/>
          <w:marTop w:val="0"/>
          <w:marBottom w:val="0"/>
          <w:divBdr>
            <w:top w:val="none" w:sz="0" w:space="0" w:color="auto"/>
            <w:left w:val="none" w:sz="0" w:space="0" w:color="auto"/>
            <w:bottom w:val="none" w:sz="0" w:space="0" w:color="auto"/>
            <w:right w:val="none" w:sz="0" w:space="0" w:color="auto"/>
          </w:divBdr>
        </w:div>
        <w:div w:id="1003242092">
          <w:marLeft w:val="480"/>
          <w:marRight w:val="0"/>
          <w:marTop w:val="0"/>
          <w:marBottom w:val="0"/>
          <w:divBdr>
            <w:top w:val="none" w:sz="0" w:space="0" w:color="auto"/>
            <w:left w:val="none" w:sz="0" w:space="0" w:color="auto"/>
            <w:bottom w:val="none" w:sz="0" w:space="0" w:color="auto"/>
            <w:right w:val="none" w:sz="0" w:space="0" w:color="auto"/>
          </w:divBdr>
        </w:div>
        <w:div w:id="1015812198">
          <w:marLeft w:val="480"/>
          <w:marRight w:val="0"/>
          <w:marTop w:val="0"/>
          <w:marBottom w:val="0"/>
          <w:divBdr>
            <w:top w:val="none" w:sz="0" w:space="0" w:color="auto"/>
            <w:left w:val="none" w:sz="0" w:space="0" w:color="auto"/>
            <w:bottom w:val="none" w:sz="0" w:space="0" w:color="auto"/>
            <w:right w:val="none" w:sz="0" w:space="0" w:color="auto"/>
          </w:divBdr>
        </w:div>
        <w:div w:id="370963005">
          <w:marLeft w:val="480"/>
          <w:marRight w:val="0"/>
          <w:marTop w:val="0"/>
          <w:marBottom w:val="0"/>
          <w:divBdr>
            <w:top w:val="none" w:sz="0" w:space="0" w:color="auto"/>
            <w:left w:val="none" w:sz="0" w:space="0" w:color="auto"/>
            <w:bottom w:val="none" w:sz="0" w:space="0" w:color="auto"/>
            <w:right w:val="none" w:sz="0" w:space="0" w:color="auto"/>
          </w:divBdr>
        </w:div>
        <w:div w:id="707804319">
          <w:marLeft w:val="480"/>
          <w:marRight w:val="0"/>
          <w:marTop w:val="0"/>
          <w:marBottom w:val="0"/>
          <w:divBdr>
            <w:top w:val="none" w:sz="0" w:space="0" w:color="auto"/>
            <w:left w:val="none" w:sz="0" w:space="0" w:color="auto"/>
            <w:bottom w:val="none" w:sz="0" w:space="0" w:color="auto"/>
            <w:right w:val="none" w:sz="0" w:space="0" w:color="auto"/>
          </w:divBdr>
        </w:div>
        <w:div w:id="1011643035">
          <w:marLeft w:val="480"/>
          <w:marRight w:val="0"/>
          <w:marTop w:val="0"/>
          <w:marBottom w:val="0"/>
          <w:divBdr>
            <w:top w:val="none" w:sz="0" w:space="0" w:color="auto"/>
            <w:left w:val="none" w:sz="0" w:space="0" w:color="auto"/>
            <w:bottom w:val="none" w:sz="0" w:space="0" w:color="auto"/>
            <w:right w:val="none" w:sz="0" w:space="0" w:color="auto"/>
          </w:divBdr>
        </w:div>
        <w:div w:id="1103183885">
          <w:marLeft w:val="480"/>
          <w:marRight w:val="0"/>
          <w:marTop w:val="0"/>
          <w:marBottom w:val="0"/>
          <w:divBdr>
            <w:top w:val="none" w:sz="0" w:space="0" w:color="auto"/>
            <w:left w:val="none" w:sz="0" w:space="0" w:color="auto"/>
            <w:bottom w:val="none" w:sz="0" w:space="0" w:color="auto"/>
            <w:right w:val="none" w:sz="0" w:space="0" w:color="auto"/>
          </w:divBdr>
        </w:div>
        <w:div w:id="1432242058">
          <w:marLeft w:val="480"/>
          <w:marRight w:val="0"/>
          <w:marTop w:val="0"/>
          <w:marBottom w:val="0"/>
          <w:divBdr>
            <w:top w:val="none" w:sz="0" w:space="0" w:color="auto"/>
            <w:left w:val="none" w:sz="0" w:space="0" w:color="auto"/>
            <w:bottom w:val="none" w:sz="0" w:space="0" w:color="auto"/>
            <w:right w:val="none" w:sz="0" w:space="0" w:color="auto"/>
          </w:divBdr>
        </w:div>
        <w:div w:id="662395953">
          <w:marLeft w:val="480"/>
          <w:marRight w:val="0"/>
          <w:marTop w:val="0"/>
          <w:marBottom w:val="0"/>
          <w:divBdr>
            <w:top w:val="none" w:sz="0" w:space="0" w:color="auto"/>
            <w:left w:val="none" w:sz="0" w:space="0" w:color="auto"/>
            <w:bottom w:val="none" w:sz="0" w:space="0" w:color="auto"/>
            <w:right w:val="none" w:sz="0" w:space="0" w:color="auto"/>
          </w:divBdr>
        </w:div>
        <w:div w:id="1459911942">
          <w:marLeft w:val="480"/>
          <w:marRight w:val="0"/>
          <w:marTop w:val="0"/>
          <w:marBottom w:val="0"/>
          <w:divBdr>
            <w:top w:val="none" w:sz="0" w:space="0" w:color="auto"/>
            <w:left w:val="none" w:sz="0" w:space="0" w:color="auto"/>
            <w:bottom w:val="none" w:sz="0" w:space="0" w:color="auto"/>
            <w:right w:val="none" w:sz="0" w:space="0" w:color="auto"/>
          </w:divBdr>
        </w:div>
        <w:div w:id="1805662291">
          <w:marLeft w:val="480"/>
          <w:marRight w:val="0"/>
          <w:marTop w:val="0"/>
          <w:marBottom w:val="0"/>
          <w:divBdr>
            <w:top w:val="none" w:sz="0" w:space="0" w:color="auto"/>
            <w:left w:val="none" w:sz="0" w:space="0" w:color="auto"/>
            <w:bottom w:val="none" w:sz="0" w:space="0" w:color="auto"/>
            <w:right w:val="none" w:sz="0" w:space="0" w:color="auto"/>
          </w:divBdr>
        </w:div>
        <w:div w:id="1819688647">
          <w:marLeft w:val="480"/>
          <w:marRight w:val="0"/>
          <w:marTop w:val="0"/>
          <w:marBottom w:val="0"/>
          <w:divBdr>
            <w:top w:val="none" w:sz="0" w:space="0" w:color="auto"/>
            <w:left w:val="none" w:sz="0" w:space="0" w:color="auto"/>
            <w:bottom w:val="none" w:sz="0" w:space="0" w:color="auto"/>
            <w:right w:val="none" w:sz="0" w:space="0" w:color="auto"/>
          </w:divBdr>
        </w:div>
        <w:div w:id="1900241438">
          <w:marLeft w:val="480"/>
          <w:marRight w:val="0"/>
          <w:marTop w:val="0"/>
          <w:marBottom w:val="0"/>
          <w:divBdr>
            <w:top w:val="none" w:sz="0" w:space="0" w:color="auto"/>
            <w:left w:val="none" w:sz="0" w:space="0" w:color="auto"/>
            <w:bottom w:val="none" w:sz="0" w:space="0" w:color="auto"/>
            <w:right w:val="none" w:sz="0" w:space="0" w:color="auto"/>
          </w:divBdr>
        </w:div>
        <w:div w:id="1142505483">
          <w:marLeft w:val="480"/>
          <w:marRight w:val="0"/>
          <w:marTop w:val="0"/>
          <w:marBottom w:val="0"/>
          <w:divBdr>
            <w:top w:val="none" w:sz="0" w:space="0" w:color="auto"/>
            <w:left w:val="none" w:sz="0" w:space="0" w:color="auto"/>
            <w:bottom w:val="none" w:sz="0" w:space="0" w:color="auto"/>
            <w:right w:val="none" w:sz="0" w:space="0" w:color="auto"/>
          </w:divBdr>
        </w:div>
        <w:div w:id="1909341152">
          <w:marLeft w:val="480"/>
          <w:marRight w:val="0"/>
          <w:marTop w:val="0"/>
          <w:marBottom w:val="0"/>
          <w:divBdr>
            <w:top w:val="none" w:sz="0" w:space="0" w:color="auto"/>
            <w:left w:val="none" w:sz="0" w:space="0" w:color="auto"/>
            <w:bottom w:val="none" w:sz="0" w:space="0" w:color="auto"/>
            <w:right w:val="none" w:sz="0" w:space="0" w:color="auto"/>
          </w:divBdr>
        </w:div>
        <w:div w:id="661276695">
          <w:marLeft w:val="480"/>
          <w:marRight w:val="0"/>
          <w:marTop w:val="0"/>
          <w:marBottom w:val="0"/>
          <w:divBdr>
            <w:top w:val="none" w:sz="0" w:space="0" w:color="auto"/>
            <w:left w:val="none" w:sz="0" w:space="0" w:color="auto"/>
            <w:bottom w:val="none" w:sz="0" w:space="0" w:color="auto"/>
            <w:right w:val="none" w:sz="0" w:space="0" w:color="auto"/>
          </w:divBdr>
        </w:div>
        <w:div w:id="969746288">
          <w:marLeft w:val="480"/>
          <w:marRight w:val="0"/>
          <w:marTop w:val="0"/>
          <w:marBottom w:val="0"/>
          <w:divBdr>
            <w:top w:val="none" w:sz="0" w:space="0" w:color="auto"/>
            <w:left w:val="none" w:sz="0" w:space="0" w:color="auto"/>
            <w:bottom w:val="none" w:sz="0" w:space="0" w:color="auto"/>
            <w:right w:val="none" w:sz="0" w:space="0" w:color="auto"/>
          </w:divBdr>
        </w:div>
        <w:div w:id="393478449">
          <w:marLeft w:val="480"/>
          <w:marRight w:val="0"/>
          <w:marTop w:val="0"/>
          <w:marBottom w:val="0"/>
          <w:divBdr>
            <w:top w:val="none" w:sz="0" w:space="0" w:color="auto"/>
            <w:left w:val="none" w:sz="0" w:space="0" w:color="auto"/>
            <w:bottom w:val="none" w:sz="0" w:space="0" w:color="auto"/>
            <w:right w:val="none" w:sz="0" w:space="0" w:color="auto"/>
          </w:divBdr>
        </w:div>
        <w:div w:id="1064648026">
          <w:marLeft w:val="480"/>
          <w:marRight w:val="0"/>
          <w:marTop w:val="0"/>
          <w:marBottom w:val="0"/>
          <w:divBdr>
            <w:top w:val="none" w:sz="0" w:space="0" w:color="auto"/>
            <w:left w:val="none" w:sz="0" w:space="0" w:color="auto"/>
            <w:bottom w:val="none" w:sz="0" w:space="0" w:color="auto"/>
            <w:right w:val="none" w:sz="0" w:space="0" w:color="auto"/>
          </w:divBdr>
        </w:div>
        <w:div w:id="1343514353">
          <w:marLeft w:val="480"/>
          <w:marRight w:val="0"/>
          <w:marTop w:val="0"/>
          <w:marBottom w:val="0"/>
          <w:divBdr>
            <w:top w:val="none" w:sz="0" w:space="0" w:color="auto"/>
            <w:left w:val="none" w:sz="0" w:space="0" w:color="auto"/>
            <w:bottom w:val="none" w:sz="0" w:space="0" w:color="auto"/>
            <w:right w:val="none" w:sz="0" w:space="0" w:color="auto"/>
          </w:divBdr>
        </w:div>
        <w:div w:id="1331636259">
          <w:marLeft w:val="480"/>
          <w:marRight w:val="0"/>
          <w:marTop w:val="0"/>
          <w:marBottom w:val="0"/>
          <w:divBdr>
            <w:top w:val="none" w:sz="0" w:space="0" w:color="auto"/>
            <w:left w:val="none" w:sz="0" w:space="0" w:color="auto"/>
            <w:bottom w:val="none" w:sz="0" w:space="0" w:color="auto"/>
            <w:right w:val="none" w:sz="0" w:space="0" w:color="auto"/>
          </w:divBdr>
        </w:div>
        <w:div w:id="1670913322">
          <w:marLeft w:val="480"/>
          <w:marRight w:val="0"/>
          <w:marTop w:val="0"/>
          <w:marBottom w:val="0"/>
          <w:divBdr>
            <w:top w:val="none" w:sz="0" w:space="0" w:color="auto"/>
            <w:left w:val="none" w:sz="0" w:space="0" w:color="auto"/>
            <w:bottom w:val="none" w:sz="0" w:space="0" w:color="auto"/>
            <w:right w:val="none" w:sz="0" w:space="0" w:color="auto"/>
          </w:divBdr>
        </w:div>
        <w:div w:id="1975135608">
          <w:marLeft w:val="480"/>
          <w:marRight w:val="0"/>
          <w:marTop w:val="0"/>
          <w:marBottom w:val="0"/>
          <w:divBdr>
            <w:top w:val="none" w:sz="0" w:space="0" w:color="auto"/>
            <w:left w:val="none" w:sz="0" w:space="0" w:color="auto"/>
            <w:bottom w:val="none" w:sz="0" w:space="0" w:color="auto"/>
            <w:right w:val="none" w:sz="0" w:space="0" w:color="auto"/>
          </w:divBdr>
        </w:div>
        <w:div w:id="1670283074">
          <w:marLeft w:val="480"/>
          <w:marRight w:val="0"/>
          <w:marTop w:val="0"/>
          <w:marBottom w:val="0"/>
          <w:divBdr>
            <w:top w:val="none" w:sz="0" w:space="0" w:color="auto"/>
            <w:left w:val="none" w:sz="0" w:space="0" w:color="auto"/>
            <w:bottom w:val="none" w:sz="0" w:space="0" w:color="auto"/>
            <w:right w:val="none" w:sz="0" w:space="0" w:color="auto"/>
          </w:divBdr>
        </w:div>
        <w:div w:id="973560343">
          <w:marLeft w:val="480"/>
          <w:marRight w:val="0"/>
          <w:marTop w:val="0"/>
          <w:marBottom w:val="0"/>
          <w:divBdr>
            <w:top w:val="none" w:sz="0" w:space="0" w:color="auto"/>
            <w:left w:val="none" w:sz="0" w:space="0" w:color="auto"/>
            <w:bottom w:val="none" w:sz="0" w:space="0" w:color="auto"/>
            <w:right w:val="none" w:sz="0" w:space="0" w:color="auto"/>
          </w:divBdr>
        </w:div>
        <w:div w:id="1151212553">
          <w:marLeft w:val="480"/>
          <w:marRight w:val="0"/>
          <w:marTop w:val="0"/>
          <w:marBottom w:val="0"/>
          <w:divBdr>
            <w:top w:val="none" w:sz="0" w:space="0" w:color="auto"/>
            <w:left w:val="none" w:sz="0" w:space="0" w:color="auto"/>
            <w:bottom w:val="none" w:sz="0" w:space="0" w:color="auto"/>
            <w:right w:val="none" w:sz="0" w:space="0" w:color="auto"/>
          </w:divBdr>
        </w:div>
        <w:div w:id="116946735">
          <w:marLeft w:val="480"/>
          <w:marRight w:val="0"/>
          <w:marTop w:val="0"/>
          <w:marBottom w:val="0"/>
          <w:divBdr>
            <w:top w:val="none" w:sz="0" w:space="0" w:color="auto"/>
            <w:left w:val="none" w:sz="0" w:space="0" w:color="auto"/>
            <w:bottom w:val="none" w:sz="0" w:space="0" w:color="auto"/>
            <w:right w:val="none" w:sz="0" w:space="0" w:color="auto"/>
          </w:divBdr>
        </w:div>
        <w:div w:id="1961302065">
          <w:marLeft w:val="480"/>
          <w:marRight w:val="0"/>
          <w:marTop w:val="0"/>
          <w:marBottom w:val="0"/>
          <w:divBdr>
            <w:top w:val="none" w:sz="0" w:space="0" w:color="auto"/>
            <w:left w:val="none" w:sz="0" w:space="0" w:color="auto"/>
            <w:bottom w:val="none" w:sz="0" w:space="0" w:color="auto"/>
            <w:right w:val="none" w:sz="0" w:space="0" w:color="auto"/>
          </w:divBdr>
        </w:div>
      </w:divsChild>
    </w:div>
    <w:div w:id="306975458">
      <w:bodyDiv w:val="1"/>
      <w:marLeft w:val="0"/>
      <w:marRight w:val="0"/>
      <w:marTop w:val="0"/>
      <w:marBottom w:val="0"/>
      <w:divBdr>
        <w:top w:val="none" w:sz="0" w:space="0" w:color="auto"/>
        <w:left w:val="none" w:sz="0" w:space="0" w:color="auto"/>
        <w:bottom w:val="none" w:sz="0" w:space="0" w:color="auto"/>
        <w:right w:val="none" w:sz="0" w:space="0" w:color="auto"/>
      </w:divBdr>
    </w:div>
    <w:div w:id="307055361">
      <w:bodyDiv w:val="1"/>
      <w:marLeft w:val="0"/>
      <w:marRight w:val="0"/>
      <w:marTop w:val="0"/>
      <w:marBottom w:val="0"/>
      <w:divBdr>
        <w:top w:val="none" w:sz="0" w:space="0" w:color="auto"/>
        <w:left w:val="none" w:sz="0" w:space="0" w:color="auto"/>
        <w:bottom w:val="none" w:sz="0" w:space="0" w:color="auto"/>
        <w:right w:val="none" w:sz="0" w:space="0" w:color="auto"/>
      </w:divBdr>
    </w:div>
    <w:div w:id="307437284">
      <w:bodyDiv w:val="1"/>
      <w:marLeft w:val="0"/>
      <w:marRight w:val="0"/>
      <w:marTop w:val="0"/>
      <w:marBottom w:val="0"/>
      <w:divBdr>
        <w:top w:val="none" w:sz="0" w:space="0" w:color="auto"/>
        <w:left w:val="none" w:sz="0" w:space="0" w:color="auto"/>
        <w:bottom w:val="none" w:sz="0" w:space="0" w:color="auto"/>
        <w:right w:val="none" w:sz="0" w:space="0" w:color="auto"/>
      </w:divBdr>
    </w:div>
    <w:div w:id="307636747">
      <w:bodyDiv w:val="1"/>
      <w:marLeft w:val="0"/>
      <w:marRight w:val="0"/>
      <w:marTop w:val="0"/>
      <w:marBottom w:val="0"/>
      <w:divBdr>
        <w:top w:val="none" w:sz="0" w:space="0" w:color="auto"/>
        <w:left w:val="none" w:sz="0" w:space="0" w:color="auto"/>
        <w:bottom w:val="none" w:sz="0" w:space="0" w:color="auto"/>
        <w:right w:val="none" w:sz="0" w:space="0" w:color="auto"/>
      </w:divBdr>
    </w:div>
    <w:div w:id="308171804">
      <w:bodyDiv w:val="1"/>
      <w:marLeft w:val="0"/>
      <w:marRight w:val="0"/>
      <w:marTop w:val="0"/>
      <w:marBottom w:val="0"/>
      <w:divBdr>
        <w:top w:val="none" w:sz="0" w:space="0" w:color="auto"/>
        <w:left w:val="none" w:sz="0" w:space="0" w:color="auto"/>
        <w:bottom w:val="none" w:sz="0" w:space="0" w:color="auto"/>
        <w:right w:val="none" w:sz="0" w:space="0" w:color="auto"/>
      </w:divBdr>
    </w:div>
    <w:div w:id="308441590">
      <w:bodyDiv w:val="1"/>
      <w:marLeft w:val="0"/>
      <w:marRight w:val="0"/>
      <w:marTop w:val="0"/>
      <w:marBottom w:val="0"/>
      <w:divBdr>
        <w:top w:val="none" w:sz="0" w:space="0" w:color="auto"/>
        <w:left w:val="none" w:sz="0" w:space="0" w:color="auto"/>
        <w:bottom w:val="none" w:sz="0" w:space="0" w:color="auto"/>
        <w:right w:val="none" w:sz="0" w:space="0" w:color="auto"/>
      </w:divBdr>
    </w:div>
    <w:div w:id="309212758">
      <w:bodyDiv w:val="1"/>
      <w:marLeft w:val="0"/>
      <w:marRight w:val="0"/>
      <w:marTop w:val="0"/>
      <w:marBottom w:val="0"/>
      <w:divBdr>
        <w:top w:val="none" w:sz="0" w:space="0" w:color="auto"/>
        <w:left w:val="none" w:sz="0" w:space="0" w:color="auto"/>
        <w:bottom w:val="none" w:sz="0" w:space="0" w:color="auto"/>
        <w:right w:val="none" w:sz="0" w:space="0" w:color="auto"/>
      </w:divBdr>
    </w:div>
    <w:div w:id="309791242">
      <w:bodyDiv w:val="1"/>
      <w:marLeft w:val="0"/>
      <w:marRight w:val="0"/>
      <w:marTop w:val="0"/>
      <w:marBottom w:val="0"/>
      <w:divBdr>
        <w:top w:val="none" w:sz="0" w:space="0" w:color="auto"/>
        <w:left w:val="none" w:sz="0" w:space="0" w:color="auto"/>
        <w:bottom w:val="none" w:sz="0" w:space="0" w:color="auto"/>
        <w:right w:val="none" w:sz="0" w:space="0" w:color="auto"/>
      </w:divBdr>
    </w:div>
    <w:div w:id="310981726">
      <w:bodyDiv w:val="1"/>
      <w:marLeft w:val="0"/>
      <w:marRight w:val="0"/>
      <w:marTop w:val="0"/>
      <w:marBottom w:val="0"/>
      <w:divBdr>
        <w:top w:val="none" w:sz="0" w:space="0" w:color="auto"/>
        <w:left w:val="none" w:sz="0" w:space="0" w:color="auto"/>
        <w:bottom w:val="none" w:sz="0" w:space="0" w:color="auto"/>
        <w:right w:val="none" w:sz="0" w:space="0" w:color="auto"/>
      </w:divBdr>
    </w:div>
    <w:div w:id="311328047">
      <w:bodyDiv w:val="1"/>
      <w:marLeft w:val="0"/>
      <w:marRight w:val="0"/>
      <w:marTop w:val="0"/>
      <w:marBottom w:val="0"/>
      <w:divBdr>
        <w:top w:val="none" w:sz="0" w:space="0" w:color="auto"/>
        <w:left w:val="none" w:sz="0" w:space="0" w:color="auto"/>
        <w:bottom w:val="none" w:sz="0" w:space="0" w:color="auto"/>
        <w:right w:val="none" w:sz="0" w:space="0" w:color="auto"/>
      </w:divBdr>
    </w:div>
    <w:div w:id="311636587">
      <w:bodyDiv w:val="1"/>
      <w:marLeft w:val="0"/>
      <w:marRight w:val="0"/>
      <w:marTop w:val="0"/>
      <w:marBottom w:val="0"/>
      <w:divBdr>
        <w:top w:val="none" w:sz="0" w:space="0" w:color="auto"/>
        <w:left w:val="none" w:sz="0" w:space="0" w:color="auto"/>
        <w:bottom w:val="none" w:sz="0" w:space="0" w:color="auto"/>
        <w:right w:val="none" w:sz="0" w:space="0" w:color="auto"/>
      </w:divBdr>
    </w:div>
    <w:div w:id="311713103">
      <w:bodyDiv w:val="1"/>
      <w:marLeft w:val="0"/>
      <w:marRight w:val="0"/>
      <w:marTop w:val="0"/>
      <w:marBottom w:val="0"/>
      <w:divBdr>
        <w:top w:val="none" w:sz="0" w:space="0" w:color="auto"/>
        <w:left w:val="none" w:sz="0" w:space="0" w:color="auto"/>
        <w:bottom w:val="none" w:sz="0" w:space="0" w:color="auto"/>
        <w:right w:val="none" w:sz="0" w:space="0" w:color="auto"/>
      </w:divBdr>
    </w:div>
    <w:div w:id="312297407">
      <w:bodyDiv w:val="1"/>
      <w:marLeft w:val="0"/>
      <w:marRight w:val="0"/>
      <w:marTop w:val="0"/>
      <w:marBottom w:val="0"/>
      <w:divBdr>
        <w:top w:val="none" w:sz="0" w:space="0" w:color="auto"/>
        <w:left w:val="none" w:sz="0" w:space="0" w:color="auto"/>
        <w:bottom w:val="none" w:sz="0" w:space="0" w:color="auto"/>
        <w:right w:val="none" w:sz="0" w:space="0" w:color="auto"/>
      </w:divBdr>
    </w:div>
    <w:div w:id="312369693">
      <w:bodyDiv w:val="1"/>
      <w:marLeft w:val="0"/>
      <w:marRight w:val="0"/>
      <w:marTop w:val="0"/>
      <w:marBottom w:val="0"/>
      <w:divBdr>
        <w:top w:val="none" w:sz="0" w:space="0" w:color="auto"/>
        <w:left w:val="none" w:sz="0" w:space="0" w:color="auto"/>
        <w:bottom w:val="none" w:sz="0" w:space="0" w:color="auto"/>
        <w:right w:val="none" w:sz="0" w:space="0" w:color="auto"/>
      </w:divBdr>
    </w:div>
    <w:div w:id="313409847">
      <w:bodyDiv w:val="1"/>
      <w:marLeft w:val="0"/>
      <w:marRight w:val="0"/>
      <w:marTop w:val="0"/>
      <w:marBottom w:val="0"/>
      <w:divBdr>
        <w:top w:val="none" w:sz="0" w:space="0" w:color="auto"/>
        <w:left w:val="none" w:sz="0" w:space="0" w:color="auto"/>
        <w:bottom w:val="none" w:sz="0" w:space="0" w:color="auto"/>
        <w:right w:val="none" w:sz="0" w:space="0" w:color="auto"/>
      </w:divBdr>
    </w:div>
    <w:div w:id="314067156">
      <w:bodyDiv w:val="1"/>
      <w:marLeft w:val="0"/>
      <w:marRight w:val="0"/>
      <w:marTop w:val="0"/>
      <w:marBottom w:val="0"/>
      <w:divBdr>
        <w:top w:val="none" w:sz="0" w:space="0" w:color="auto"/>
        <w:left w:val="none" w:sz="0" w:space="0" w:color="auto"/>
        <w:bottom w:val="none" w:sz="0" w:space="0" w:color="auto"/>
        <w:right w:val="none" w:sz="0" w:space="0" w:color="auto"/>
      </w:divBdr>
    </w:div>
    <w:div w:id="314068640">
      <w:bodyDiv w:val="1"/>
      <w:marLeft w:val="0"/>
      <w:marRight w:val="0"/>
      <w:marTop w:val="0"/>
      <w:marBottom w:val="0"/>
      <w:divBdr>
        <w:top w:val="none" w:sz="0" w:space="0" w:color="auto"/>
        <w:left w:val="none" w:sz="0" w:space="0" w:color="auto"/>
        <w:bottom w:val="none" w:sz="0" w:space="0" w:color="auto"/>
        <w:right w:val="none" w:sz="0" w:space="0" w:color="auto"/>
      </w:divBdr>
    </w:div>
    <w:div w:id="314340194">
      <w:bodyDiv w:val="1"/>
      <w:marLeft w:val="0"/>
      <w:marRight w:val="0"/>
      <w:marTop w:val="0"/>
      <w:marBottom w:val="0"/>
      <w:divBdr>
        <w:top w:val="none" w:sz="0" w:space="0" w:color="auto"/>
        <w:left w:val="none" w:sz="0" w:space="0" w:color="auto"/>
        <w:bottom w:val="none" w:sz="0" w:space="0" w:color="auto"/>
        <w:right w:val="none" w:sz="0" w:space="0" w:color="auto"/>
      </w:divBdr>
    </w:div>
    <w:div w:id="314529685">
      <w:bodyDiv w:val="1"/>
      <w:marLeft w:val="0"/>
      <w:marRight w:val="0"/>
      <w:marTop w:val="0"/>
      <w:marBottom w:val="0"/>
      <w:divBdr>
        <w:top w:val="none" w:sz="0" w:space="0" w:color="auto"/>
        <w:left w:val="none" w:sz="0" w:space="0" w:color="auto"/>
        <w:bottom w:val="none" w:sz="0" w:space="0" w:color="auto"/>
        <w:right w:val="none" w:sz="0" w:space="0" w:color="auto"/>
      </w:divBdr>
    </w:div>
    <w:div w:id="314532699">
      <w:bodyDiv w:val="1"/>
      <w:marLeft w:val="0"/>
      <w:marRight w:val="0"/>
      <w:marTop w:val="0"/>
      <w:marBottom w:val="0"/>
      <w:divBdr>
        <w:top w:val="none" w:sz="0" w:space="0" w:color="auto"/>
        <w:left w:val="none" w:sz="0" w:space="0" w:color="auto"/>
        <w:bottom w:val="none" w:sz="0" w:space="0" w:color="auto"/>
        <w:right w:val="none" w:sz="0" w:space="0" w:color="auto"/>
      </w:divBdr>
    </w:div>
    <w:div w:id="314839441">
      <w:bodyDiv w:val="1"/>
      <w:marLeft w:val="0"/>
      <w:marRight w:val="0"/>
      <w:marTop w:val="0"/>
      <w:marBottom w:val="0"/>
      <w:divBdr>
        <w:top w:val="none" w:sz="0" w:space="0" w:color="auto"/>
        <w:left w:val="none" w:sz="0" w:space="0" w:color="auto"/>
        <w:bottom w:val="none" w:sz="0" w:space="0" w:color="auto"/>
        <w:right w:val="none" w:sz="0" w:space="0" w:color="auto"/>
      </w:divBdr>
    </w:div>
    <w:div w:id="315106933">
      <w:bodyDiv w:val="1"/>
      <w:marLeft w:val="0"/>
      <w:marRight w:val="0"/>
      <w:marTop w:val="0"/>
      <w:marBottom w:val="0"/>
      <w:divBdr>
        <w:top w:val="none" w:sz="0" w:space="0" w:color="auto"/>
        <w:left w:val="none" w:sz="0" w:space="0" w:color="auto"/>
        <w:bottom w:val="none" w:sz="0" w:space="0" w:color="auto"/>
        <w:right w:val="none" w:sz="0" w:space="0" w:color="auto"/>
      </w:divBdr>
    </w:div>
    <w:div w:id="315380284">
      <w:bodyDiv w:val="1"/>
      <w:marLeft w:val="0"/>
      <w:marRight w:val="0"/>
      <w:marTop w:val="0"/>
      <w:marBottom w:val="0"/>
      <w:divBdr>
        <w:top w:val="none" w:sz="0" w:space="0" w:color="auto"/>
        <w:left w:val="none" w:sz="0" w:space="0" w:color="auto"/>
        <w:bottom w:val="none" w:sz="0" w:space="0" w:color="auto"/>
        <w:right w:val="none" w:sz="0" w:space="0" w:color="auto"/>
      </w:divBdr>
    </w:div>
    <w:div w:id="315650791">
      <w:bodyDiv w:val="1"/>
      <w:marLeft w:val="0"/>
      <w:marRight w:val="0"/>
      <w:marTop w:val="0"/>
      <w:marBottom w:val="0"/>
      <w:divBdr>
        <w:top w:val="none" w:sz="0" w:space="0" w:color="auto"/>
        <w:left w:val="none" w:sz="0" w:space="0" w:color="auto"/>
        <w:bottom w:val="none" w:sz="0" w:space="0" w:color="auto"/>
        <w:right w:val="none" w:sz="0" w:space="0" w:color="auto"/>
      </w:divBdr>
    </w:div>
    <w:div w:id="315957730">
      <w:bodyDiv w:val="1"/>
      <w:marLeft w:val="0"/>
      <w:marRight w:val="0"/>
      <w:marTop w:val="0"/>
      <w:marBottom w:val="0"/>
      <w:divBdr>
        <w:top w:val="none" w:sz="0" w:space="0" w:color="auto"/>
        <w:left w:val="none" w:sz="0" w:space="0" w:color="auto"/>
        <w:bottom w:val="none" w:sz="0" w:space="0" w:color="auto"/>
        <w:right w:val="none" w:sz="0" w:space="0" w:color="auto"/>
      </w:divBdr>
    </w:div>
    <w:div w:id="316033114">
      <w:bodyDiv w:val="1"/>
      <w:marLeft w:val="0"/>
      <w:marRight w:val="0"/>
      <w:marTop w:val="0"/>
      <w:marBottom w:val="0"/>
      <w:divBdr>
        <w:top w:val="none" w:sz="0" w:space="0" w:color="auto"/>
        <w:left w:val="none" w:sz="0" w:space="0" w:color="auto"/>
        <w:bottom w:val="none" w:sz="0" w:space="0" w:color="auto"/>
        <w:right w:val="none" w:sz="0" w:space="0" w:color="auto"/>
      </w:divBdr>
    </w:div>
    <w:div w:id="316035430">
      <w:bodyDiv w:val="1"/>
      <w:marLeft w:val="0"/>
      <w:marRight w:val="0"/>
      <w:marTop w:val="0"/>
      <w:marBottom w:val="0"/>
      <w:divBdr>
        <w:top w:val="none" w:sz="0" w:space="0" w:color="auto"/>
        <w:left w:val="none" w:sz="0" w:space="0" w:color="auto"/>
        <w:bottom w:val="none" w:sz="0" w:space="0" w:color="auto"/>
        <w:right w:val="none" w:sz="0" w:space="0" w:color="auto"/>
      </w:divBdr>
    </w:div>
    <w:div w:id="316080633">
      <w:bodyDiv w:val="1"/>
      <w:marLeft w:val="0"/>
      <w:marRight w:val="0"/>
      <w:marTop w:val="0"/>
      <w:marBottom w:val="0"/>
      <w:divBdr>
        <w:top w:val="none" w:sz="0" w:space="0" w:color="auto"/>
        <w:left w:val="none" w:sz="0" w:space="0" w:color="auto"/>
        <w:bottom w:val="none" w:sz="0" w:space="0" w:color="auto"/>
        <w:right w:val="none" w:sz="0" w:space="0" w:color="auto"/>
      </w:divBdr>
    </w:div>
    <w:div w:id="316496651">
      <w:bodyDiv w:val="1"/>
      <w:marLeft w:val="0"/>
      <w:marRight w:val="0"/>
      <w:marTop w:val="0"/>
      <w:marBottom w:val="0"/>
      <w:divBdr>
        <w:top w:val="none" w:sz="0" w:space="0" w:color="auto"/>
        <w:left w:val="none" w:sz="0" w:space="0" w:color="auto"/>
        <w:bottom w:val="none" w:sz="0" w:space="0" w:color="auto"/>
        <w:right w:val="none" w:sz="0" w:space="0" w:color="auto"/>
      </w:divBdr>
    </w:div>
    <w:div w:id="317269173">
      <w:bodyDiv w:val="1"/>
      <w:marLeft w:val="0"/>
      <w:marRight w:val="0"/>
      <w:marTop w:val="0"/>
      <w:marBottom w:val="0"/>
      <w:divBdr>
        <w:top w:val="none" w:sz="0" w:space="0" w:color="auto"/>
        <w:left w:val="none" w:sz="0" w:space="0" w:color="auto"/>
        <w:bottom w:val="none" w:sz="0" w:space="0" w:color="auto"/>
        <w:right w:val="none" w:sz="0" w:space="0" w:color="auto"/>
      </w:divBdr>
    </w:div>
    <w:div w:id="317466012">
      <w:bodyDiv w:val="1"/>
      <w:marLeft w:val="0"/>
      <w:marRight w:val="0"/>
      <w:marTop w:val="0"/>
      <w:marBottom w:val="0"/>
      <w:divBdr>
        <w:top w:val="none" w:sz="0" w:space="0" w:color="auto"/>
        <w:left w:val="none" w:sz="0" w:space="0" w:color="auto"/>
        <w:bottom w:val="none" w:sz="0" w:space="0" w:color="auto"/>
        <w:right w:val="none" w:sz="0" w:space="0" w:color="auto"/>
      </w:divBdr>
    </w:div>
    <w:div w:id="317657671">
      <w:bodyDiv w:val="1"/>
      <w:marLeft w:val="0"/>
      <w:marRight w:val="0"/>
      <w:marTop w:val="0"/>
      <w:marBottom w:val="0"/>
      <w:divBdr>
        <w:top w:val="none" w:sz="0" w:space="0" w:color="auto"/>
        <w:left w:val="none" w:sz="0" w:space="0" w:color="auto"/>
        <w:bottom w:val="none" w:sz="0" w:space="0" w:color="auto"/>
        <w:right w:val="none" w:sz="0" w:space="0" w:color="auto"/>
      </w:divBdr>
    </w:div>
    <w:div w:id="317658560">
      <w:bodyDiv w:val="1"/>
      <w:marLeft w:val="0"/>
      <w:marRight w:val="0"/>
      <w:marTop w:val="0"/>
      <w:marBottom w:val="0"/>
      <w:divBdr>
        <w:top w:val="none" w:sz="0" w:space="0" w:color="auto"/>
        <w:left w:val="none" w:sz="0" w:space="0" w:color="auto"/>
        <w:bottom w:val="none" w:sz="0" w:space="0" w:color="auto"/>
        <w:right w:val="none" w:sz="0" w:space="0" w:color="auto"/>
      </w:divBdr>
    </w:div>
    <w:div w:id="317808453">
      <w:bodyDiv w:val="1"/>
      <w:marLeft w:val="0"/>
      <w:marRight w:val="0"/>
      <w:marTop w:val="0"/>
      <w:marBottom w:val="0"/>
      <w:divBdr>
        <w:top w:val="none" w:sz="0" w:space="0" w:color="auto"/>
        <w:left w:val="none" w:sz="0" w:space="0" w:color="auto"/>
        <w:bottom w:val="none" w:sz="0" w:space="0" w:color="auto"/>
        <w:right w:val="none" w:sz="0" w:space="0" w:color="auto"/>
      </w:divBdr>
    </w:div>
    <w:div w:id="318653525">
      <w:bodyDiv w:val="1"/>
      <w:marLeft w:val="0"/>
      <w:marRight w:val="0"/>
      <w:marTop w:val="0"/>
      <w:marBottom w:val="0"/>
      <w:divBdr>
        <w:top w:val="none" w:sz="0" w:space="0" w:color="auto"/>
        <w:left w:val="none" w:sz="0" w:space="0" w:color="auto"/>
        <w:bottom w:val="none" w:sz="0" w:space="0" w:color="auto"/>
        <w:right w:val="none" w:sz="0" w:space="0" w:color="auto"/>
      </w:divBdr>
    </w:div>
    <w:div w:id="318770755">
      <w:bodyDiv w:val="1"/>
      <w:marLeft w:val="0"/>
      <w:marRight w:val="0"/>
      <w:marTop w:val="0"/>
      <w:marBottom w:val="0"/>
      <w:divBdr>
        <w:top w:val="none" w:sz="0" w:space="0" w:color="auto"/>
        <w:left w:val="none" w:sz="0" w:space="0" w:color="auto"/>
        <w:bottom w:val="none" w:sz="0" w:space="0" w:color="auto"/>
        <w:right w:val="none" w:sz="0" w:space="0" w:color="auto"/>
      </w:divBdr>
    </w:div>
    <w:div w:id="318774641">
      <w:bodyDiv w:val="1"/>
      <w:marLeft w:val="0"/>
      <w:marRight w:val="0"/>
      <w:marTop w:val="0"/>
      <w:marBottom w:val="0"/>
      <w:divBdr>
        <w:top w:val="none" w:sz="0" w:space="0" w:color="auto"/>
        <w:left w:val="none" w:sz="0" w:space="0" w:color="auto"/>
        <w:bottom w:val="none" w:sz="0" w:space="0" w:color="auto"/>
        <w:right w:val="none" w:sz="0" w:space="0" w:color="auto"/>
      </w:divBdr>
    </w:div>
    <w:div w:id="319162889">
      <w:bodyDiv w:val="1"/>
      <w:marLeft w:val="0"/>
      <w:marRight w:val="0"/>
      <w:marTop w:val="0"/>
      <w:marBottom w:val="0"/>
      <w:divBdr>
        <w:top w:val="none" w:sz="0" w:space="0" w:color="auto"/>
        <w:left w:val="none" w:sz="0" w:space="0" w:color="auto"/>
        <w:bottom w:val="none" w:sz="0" w:space="0" w:color="auto"/>
        <w:right w:val="none" w:sz="0" w:space="0" w:color="auto"/>
      </w:divBdr>
    </w:div>
    <w:div w:id="319164855">
      <w:bodyDiv w:val="1"/>
      <w:marLeft w:val="0"/>
      <w:marRight w:val="0"/>
      <w:marTop w:val="0"/>
      <w:marBottom w:val="0"/>
      <w:divBdr>
        <w:top w:val="none" w:sz="0" w:space="0" w:color="auto"/>
        <w:left w:val="none" w:sz="0" w:space="0" w:color="auto"/>
        <w:bottom w:val="none" w:sz="0" w:space="0" w:color="auto"/>
        <w:right w:val="none" w:sz="0" w:space="0" w:color="auto"/>
      </w:divBdr>
    </w:div>
    <w:div w:id="319502368">
      <w:bodyDiv w:val="1"/>
      <w:marLeft w:val="0"/>
      <w:marRight w:val="0"/>
      <w:marTop w:val="0"/>
      <w:marBottom w:val="0"/>
      <w:divBdr>
        <w:top w:val="none" w:sz="0" w:space="0" w:color="auto"/>
        <w:left w:val="none" w:sz="0" w:space="0" w:color="auto"/>
        <w:bottom w:val="none" w:sz="0" w:space="0" w:color="auto"/>
        <w:right w:val="none" w:sz="0" w:space="0" w:color="auto"/>
      </w:divBdr>
    </w:div>
    <w:div w:id="319579934">
      <w:bodyDiv w:val="1"/>
      <w:marLeft w:val="0"/>
      <w:marRight w:val="0"/>
      <w:marTop w:val="0"/>
      <w:marBottom w:val="0"/>
      <w:divBdr>
        <w:top w:val="none" w:sz="0" w:space="0" w:color="auto"/>
        <w:left w:val="none" w:sz="0" w:space="0" w:color="auto"/>
        <w:bottom w:val="none" w:sz="0" w:space="0" w:color="auto"/>
        <w:right w:val="none" w:sz="0" w:space="0" w:color="auto"/>
      </w:divBdr>
    </w:div>
    <w:div w:id="319622117">
      <w:bodyDiv w:val="1"/>
      <w:marLeft w:val="0"/>
      <w:marRight w:val="0"/>
      <w:marTop w:val="0"/>
      <w:marBottom w:val="0"/>
      <w:divBdr>
        <w:top w:val="none" w:sz="0" w:space="0" w:color="auto"/>
        <w:left w:val="none" w:sz="0" w:space="0" w:color="auto"/>
        <w:bottom w:val="none" w:sz="0" w:space="0" w:color="auto"/>
        <w:right w:val="none" w:sz="0" w:space="0" w:color="auto"/>
      </w:divBdr>
    </w:div>
    <w:div w:id="320893810">
      <w:bodyDiv w:val="1"/>
      <w:marLeft w:val="0"/>
      <w:marRight w:val="0"/>
      <w:marTop w:val="0"/>
      <w:marBottom w:val="0"/>
      <w:divBdr>
        <w:top w:val="none" w:sz="0" w:space="0" w:color="auto"/>
        <w:left w:val="none" w:sz="0" w:space="0" w:color="auto"/>
        <w:bottom w:val="none" w:sz="0" w:space="0" w:color="auto"/>
        <w:right w:val="none" w:sz="0" w:space="0" w:color="auto"/>
      </w:divBdr>
    </w:div>
    <w:div w:id="321087312">
      <w:bodyDiv w:val="1"/>
      <w:marLeft w:val="0"/>
      <w:marRight w:val="0"/>
      <w:marTop w:val="0"/>
      <w:marBottom w:val="0"/>
      <w:divBdr>
        <w:top w:val="none" w:sz="0" w:space="0" w:color="auto"/>
        <w:left w:val="none" w:sz="0" w:space="0" w:color="auto"/>
        <w:bottom w:val="none" w:sz="0" w:space="0" w:color="auto"/>
        <w:right w:val="none" w:sz="0" w:space="0" w:color="auto"/>
      </w:divBdr>
    </w:div>
    <w:div w:id="321931239">
      <w:bodyDiv w:val="1"/>
      <w:marLeft w:val="0"/>
      <w:marRight w:val="0"/>
      <w:marTop w:val="0"/>
      <w:marBottom w:val="0"/>
      <w:divBdr>
        <w:top w:val="none" w:sz="0" w:space="0" w:color="auto"/>
        <w:left w:val="none" w:sz="0" w:space="0" w:color="auto"/>
        <w:bottom w:val="none" w:sz="0" w:space="0" w:color="auto"/>
        <w:right w:val="none" w:sz="0" w:space="0" w:color="auto"/>
      </w:divBdr>
    </w:div>
    <w:div w:id="321931855">
      <w:bodyDiv w:val="1"/>
      <w:marLeft w:val="0"/>
      <w:marRight w:val="0"/>
      <w:marTop w:val="0"/>
      <w:marBottom w:val="0"/>
      <w:divBdr>
        <w:top w:val="none" w:sz="0" w:space="0" w:color="auto"/>
        <w:left w:val="none" w:sz="0" w:space="0" w:color="auto"/>
        <w:bottom w:val="none" w:sz="0" w:space="0" w:color="auto"/>
        <w:right w:val="none" w:sz="0" w:space="0" w:color="auto"/>
      </w:divBdr>
    </w:div>
    <w:div w:id="323164395">
      <w:bodyDiv w:val="1"/>
      <w:marLeft w:val="0"/>
      <w:marRight w:val="0"/>
      <w:marTop w:val="0"/>
      <w:marBottom w:val="0"/>
      <w:divBdr>
        <w:top w:val="none" w:sz="0" w:space="0" w:color="auto"/>
        <w:left w:val="none" w:sz="0" w:space="0" w:color="auto"/>
        <w:bottom w:val="none" w:sz="0" w:space="0" w:color="auto"/>
        <w:right w:val="none" w:sz="0" w:space="0" w:color="auto"/>
      </w:divBdr>
    </w:div>
    <w:div w:id="324941589">
      <w:bodyDiv w:val="1"/>
      <w:marLeft w:val="0"/>
      <w:marRight w:val="0"/>
      <w:marTop w:val="0"/>
      <w:marBottom w:val="0"/>
      <w:divBdr>
        <w:top w:val="none" w:sz="0" w:space="0" w:color="auto"/>
        <w:left w:val="none" w:sz="0" w:space="0" w:color="auto"/>
        <w:bottom w:val="none" w:sz="0" w:space="0" w:color="auto"/>
        <w:right w:val="none" w:sz="0" w:space="0" w:color="auto"/>
      </w:divBdr>
    </w:div>
    <w:div w:id="325478806">
      <w:bodyDiv w:val="1"/>
      <w:marLeft w:val="0"/>
      <w:marRight w:val="0"/>
      <w:marTop w:val="0"/>
      <w:marBottom w:val="0"/>
      <w:divBdr>
        <w:top w:val="none" w:sz="0" w:space="0" w:color="auto"/>
        <w:left w:val="none" w:sz="0" w:space="0" w:color="auto"/>
        <w:bottom w:val="none" w:sz="0" w:space="0" w:color="auto"/>
        <w:right w:val="none" w:sz="0" w:space="0" w:color="auto"/>
      </w:divBdr>
    </w:div>
    <w:div w:id="325591890">
      <w:bodyDiv w:val="1"/>
      <w:marLeft w:val="0"/>
      <w:marRight w:val="0"/>
      <w:marTop w:val="0"/>
      <w:marBottom w:val="0"/>
      <w:divBdr>
        <w:top w:val="none" w:sz="0" w:space="0" w:color="auto"/>
        <w:left w:val="none" w:sz="0" w:space="0" w:color="auto"/>
        <w:bottom w:val="none" w:sz="0" w:space="0" w:color="auto"/>
        <w:right w:val="none" w:sz="0" w:space="0" w:color="auto"/>
      </w:divBdr>
    </w:div>
    <w:div w:id="326828539">
      <w:bodyDiv w:val="1"/>
      <w:marLeft w:val="0"/>
      <w:marRight w:val="0"/>
      <w:marTop w:val="0"/>
      <w:marBottom w:val="0"/>
      <w:divBdr>
        <w:top w:val="none" w:sz="0" w:space="0" w:color="auto"/>
        <w:left w:val="none" w:sz="0" w:space="0" w:color="auto"/>
        <w:bottom w:val="none" w:sz="0" w:space="0" w:color="auto"/>
        <w:right w:val="none" w:sz="0" w:space="0" w:color="auto"/>
      </w:divBdr>
    </w:div>
    <w:div w:id="327025405">
      <w:bodyDiv w:val="1"/>
      <w:marLeft w:val="0"/>
      <w:marRight w:val="0"/>
      <w:marTop w:val="0"/>
      <w:marBottom w:val="0"/>
      <w:divBdr>
        <w:top w:val="none" w:sz="0" w:space="0" w:color="auto"/>
        <w:left w:val="none" w:sz="0" w:space="0" w:color="auto"/>
        <w:bottom w:val="none" w:sz="0" w:space="0" w:color="auto"/>
        <w:right w:val="none" w:sz="0" w:space="0" w:color="auto"/>
      </w:divBdr>
    </w:div>
    <w:div w:id="327057203">
      <w:bodyDiv w:val="1"/>
      <w:marLeft w:val="0"/>
      <w:marRight w:val="0"/>
      <w:marTop w:val="0"/>
      <w:marBottom w:val="0"/>
      <w:divBdr>
        <w:top w:val="none" w:sz="0" w:space="0" w:color="auto"/>
        <w:left w:val="none" w:sz="0" w:space="0" w:color="auto"/>
        <w:bottom w:val="none" w:sz="0" w:space="0" w:color="auto"/>
        <w:right w:val="none" w:sz="0" w:space="0" w:color="auto"/>
      </w:divBdr>
    </w:div>
    <w:div w:id="327174439">
      <w:bodyDiv w:val="1"/>
      <w:marLeft w:val="0"/>
      <w:marRight w:val="0"/>
      <w:marTop w:val="0"/>
      <w:marBottom w:val="0"/>
      <w:divBdr>
        <w:top w:val="none" w:sz="0" w:space="0" w:color="auto"/>
        <w:left w:val="none" w:sz="0" w:space="0" w:color="auto"/>
        <w:bottom w:val="none" w:sz="0" w:space="0" w:color="auto"/>
        <w:right w:val="none" w:sz="0" w:space="0" w:color="auto"/>
      </w:divBdr>
    </w:div>
    <w:div w:id="327489136">
      <w:bodyDiv w:val="1"/>
      <w:marLeft w:val="0"/>
      <w:marRight w:val="0"/>
      <w:marTop w:val="0"/>
      <w:marBottom w:val="0"/>
      <w:divBdr>
        <w:top w:val="none" w:sz="0" w:space="0" w:color="auto"/>
        <w:left w:val="none" w:sz="0" w:space="0" w:color="auto"/>
        <w:bottom w:val="none" w:sz="0" w:space="0" w:color="auto"/>
        <w:right w:val="none" w:sz="0" w:space="0" w:color="auto"/>
      </w:divBdr>
    </w:div>
    <w:div w:id="327514260">
      <w:bodyDiv w:val="1"/>
      <w:marLeft w:val="0"/>
      <w:marRight w:val="0"/>
      <w:marTop w:val="0"/>
      <w:marBottom w:val="0"/>
      <w:divBdr>
        <w:top w:val="none" w:sz="0" w:space="0" w:color="auto"/>
        <w:left w:val="none" w:sz="0" w:space="0" w:color="auto"/>
        <w:bottom w:val="none" w:sz="0" w:space="0" w:color="auto"/>
        <w:right w:val="none" w:sz="0" w:space="0" w:color="auto"/>
      </w:divBdr>
    </w:div>
    <w:div w:id="327900523">
      <w:bodyDiv w:val="1"/>
      <w:marLeft w:val="0"/>
      <w:marRight w:val="0"/>
      <w:marTop w:val="0"/>
      <w:marBottom w:val="0"/>
      <w:divBdr>
        <w:top w:val="none" w:sz="0" w:space="0" w:color="auto"/>
        <w:left w:val="none" w:sz="0" w:space="0" w:color="auto"/>
        <w:bottom w:val="none" w:sz="0" w:space="0" w:color="auto"/>
        <w:right w:val="none" w:sz="0" w:space="0" w:color="auto"/>
      </w:divBdr>
    </w:div>
    <w:div w:id="328487735">
      <w:bodyDiv w:val="1"/>
      <w:marLeft w:val="0"/>
      <w:marRight w:val="0"/>
      <w:marTop w:val="0"/>
      <w:marBottom w:val="0"/>
      <w:divBdr>
        <w:top w:val="none" w:sz="0" w:space="0" w:color="auto"/>
        <w:left w:val="none" w:sz="0" w:space="0" w:color="auto"/>
        <w:bottom w:val="none" w:sz="0" w:space="0" w:color="auto"/>
        <w:right w:val="none" w:sz="0" w:space="0" w:color="auto"/>
      </w:divBdr>
    </w:div>
    <w:div w:id="329066155">
      <w:bodyDiv w:val="1"/>
      <w:marLeft w:val="0"/>
      <w:marRight w:val="0"/>
      <w:marTop w:val="0"/>
      <w:marBottom w:val="0"/>
      <w:divBdr>
        <w:top w:val="none" w:sz="0" w:space="0" w:color="auto"/>
        <w:left w:val="none" w:sz="0" w:space="0" w:color="auto"/>
        <w:bottom w:val="none" w:sz="0" w:space="0" w:color="auto"/>
        <w:right w:val="none" w:sz="0" w:space="0" w:color="auto"/>
      </w:divBdr>
    </w:div>
    <w:div w:id="329254582">
      <w:bodyDiv w:val="1"/>
      <w:marLeft w:val="0"/>
      <w:marRight w:val="0"/>
      <w:marTop w:val="0"/>
      <w:marBottom w:val="0"/>
      <w:divBdr>
        <w:top w:val="none" w:sz="0" w:space="0" w:color="auto"/>
        <w:left w:val="none" w:sz="0" w:space="0" w:color="auto"/>
        <w:bottom w:val="none" w:sz="0" w:space="0" w:color="auto"/>
        <w:right w:val="none" w:sz="0" w:space="0" w:color="auto"/>
      </w:divBdr>
    </w:div>
    <w:div w:id="330378776">
      <w:bodyDiv w:val="1"/>
      <w:marLeft w:val="0"/>
      <w:marRight w:val="0"/>
      <w:marTop w:val="0"/>
      <w:marBottom w:val="0"/>
      <w:divBdr>
        <w:top w:val="none" w:sz="0" w:space="0" w:color="auto"/>
        <w:left w:val="none" w:sz="0" w:space="0" w:color="auto"/>
        <w:bottom w:val="none" w:sz="0" w:space="0" w:color="auto"/>
        <w:right w:val="none" w:sz="0" w:space="0" w:color="auto"/>
      </w:divBdr>
    </w:div>
    <w:div w:id="330452119">
      <w:bodyDiv w:val="1"/>
      <w:marLeft w:val="0"/>
      <w:marRight w:val="0"/>
      <w:marTop w:val="0"/>
      <w:marBottom w:val="0"/>
      <w:divBdr>
        <w:top w:val="none" w:sz="0" w:space="0" w:color="auto"/>
        <w:left w:val="none" w:sz="0" w:space="0" w:color="auto"/>
        <w:bottom w:val="none" w:sz="0" w:space="0" w:color="auto"/>
        <w:right w:val="none" w:sz="0" w:space="0" w:color="auto"/>
      </w:divBdr>
    </w:div>
    <w:div w:id="330572646">
      <w:bodyDiv w:val="1"/>
      <w:marLeft w:val="0"/>
      <w:marRight w:val="0"/>
      <w:marTop w:val="0"/>
      <w:marBottom w:val="0"/>
      <w:divBdr>
        <w:top w:val="none" w:sz="0" w:space="0" w:color="auto"/>
        <w:left w:val="none" w:sz="0" w:space="0" w:color="auto"/>
        <w:bottom w:val="none" w:sz="0" w:space="0" w:color="auto"/>
        <w:right w:val="none" w:sz="0" w:space="0" w:color="auto"/>
      </w:divBdr>
    </w:div>
    <w:div w:id="330790624">
      <w:bodyDiv w:val="1"/>
      <w:marLeft w:val="0"/>
      <w:marRight w:val="0"/>
      <w:marTop w:val="0"/>
      <w:marBottom w:val="0"/>
      <w:divBdr>
        <w:top w:val="none" w:sz="0" w:space="0" w:color="auto"/>
        <w:left w:val="none" w:sz="0" w:space="0" w:color="auto"/>
        <w:bottom w:val="none" w:sz="0" w:space="0" w:color="auto"/>
        <w:right w:val="none" w:sz="0" w:space="0" w:color="auto"/>
      </w:divBdr>
    </w:div>
    <w:div w:id="331488096">
      <w:bodyDiv w:val="1"/>
      <w:marLeft w:val="0"/>
      <w:marRight w:val="0"/>
      <w:marTop w:val="0"/>
      <w:marBottom w:val="0"/>
      <w:divBdr>
        <w:top w:val="none" w:sz="0" w:space="0" w:color="auto"/>
        <w:left w:val="none" w:sz="0" w:space="0" w:color="auto"/>
        <w:bottom w:val="none" w:sz="0" w:space="0" w:color="auto"/>
        <w:right w:val="none" w:sz="0" w:space="0" w:color="auto"/>
      </w:divBdr>
    </w:div>
    <w:div w:id="331569700">
      <w:bodyDiv w:val="1"/>
      <w:marLeft w:val="0"/>
      <w:marRight w:val="0"/>
      <w:marTop w:val="0"/>
      <w:marBottom w:val="0"/>
      <w:divBdr>
        <w:top w:val="none" w:sz="0" w:space="0" w:color="auto"/>
        <w:left w:val="none" w:sz="0" w:space="0" w:color="auto"/>
        <w:bottom w:val="none" w:sz="0" w:space="0" w:color="auto"/>
        <w:right w:val="none" w:sz="0" w:space="0" w:color="auto"/>
      </w:divBdr>
    </w:div>
    <w:div w:id="331570493">
      <w:bodyDiv w:val="1"/>
      <w:marLeft w:val="0"/>
      <w:marRight w:val="0"/>
      <w:marTop w:val="0"/>
      <w:marBottom w:val="0"/>
      <w:divBdr>
        <w:top w:val="none" w:sz="0" w:space="0" w:color="auto"/>
        <w:left w:val="none" w:sz="0" w:space="0" w:color="auto"/>
        <w:bottom w:val="none" w:sz="0" w:space="0" w:color="auto"/>
        <w:right w:val="none" w:sz="0" w:space="0" w:color="auto"/>
      </w:divBdr>
    </w:div>
    <w:div w:id="332220493">
      <w:bodyDiv w:val="1"/>
      <w:marLeft w:val="0"/>
      <w:marRight w:val="0"/>
      <w:marTop w:val="0"/>
      <w:marBottom w:val="0"/>
      <w:divBdr>
        <w:top w:val="none" w:sz="0" w:space="0" w:color="auto"/>
        <w:left w:val="none" w:sz="0" w:space="0" w:color="auto"/>
        <w:bottom w:val="none" w:sz="0" w:space="0" w:color="auto"/>
        <w:right w:val="none" w:sz="0" w:space="0" w:color="auto"/>
      </w:divBdr>
    </w:div>
    <w:div w:id="332607670">
      <w:bodyDiv w:val="1"/>
      <w:marLeft w:val="0"/>
      <w:marRight w:val="0"/>
      <w:marTop w:val="0"/>
      <w:marBottom w:val="0"/>
      <w:divBdr>
        <w:top w:val="none" w:sz="0" w:space="0" w:color="auto"/>
        <w:left w:val="none" w:sz="0" w:space="0" w:color="auto"/>
        <w:bottom w:val="none" w:sz="0" w:space="0" w:color="auto"/>
        <w:right w:val="none" w:sz="0" w:space="0" w:color="auto"/>
      </w:divBdr>
    </w:div>
    <w:div w:id="332925836">
      <w:bodyDiv w:val="1"/>
      <w:marLeft w:val="0"/>
      <w:marRight w:val="0"/>
      <w:marTop w:val="0"/>
      <w:marBottom w:val="0"/>
      <w:divBdr>
        <w:top w:val="none" w:sz="0" w:space="0" w:color="auto"/>
        <w:left w:val="none" w:sz="0" w:space="0" w:color="auto"/>
        <w:bottom w:val="none" w:sz="0" w:space="0" w:color="auto"/>
        <w:right w:val="none" w:sz="0" w:space="0" w:color="auto"/>
      </w:divBdr>
    </w:div>
    <w:div w:id="333530274">
      <w:bodyDiv w:val="1"/>
      <w:marLeft w:val="0"/>
      <w:marRight w:val="0"/>
      <w:marTop w:val="0"/>
      <w:marBottom w:val="0"/>
      <w:divBdr>
        <w:top w:val="none" w:sz="0" w:space="0" w:color="auto"/>
        <w:left w:val="none" w:sz="0" w:space="0" w:color="auto"/>
        <w:bottom w:val="none" w:sz="0" w:space="0" w:color="auto"/>
        <w:right w:val="none" w:sz="0" w:space="0" w:color="auto"/>
      </w:divBdr>
    </w:div>
    <w:div w:id="334068213">
      <w:bodyDiv w:val="1"/>
      <w:marLeft w:val="0"/>
      <w:marRight w:val="0"/>
      <w:marTop w:val="0"/>
      <w:marBottom w:val="0"/>
      <w:divBdr>
        <w:top w:val="none" w:sz="0" w:space="0" w:color="auto"/>
        <w:left w:val="none" w:sz="0" w:space="0" w:color="auto"/>
        <w:bottom w:val="none" w:sz="0" w:space="0" w:color="auto"/>
        <w:right w:val="none" w:sz="0" w:space="0" w:color="auto"/>
      </w:divBdr>
    </w:div>
    <w:div w:id="334187433">
      <w:bodyDiv w:val="1"/>
      <w:marLeft w:val="0"/>
      <w:marRight w:val="0"/>
      <w:marTop w:val="0"/>
      <w:marBottom w:val="0"/>
      <w:divBdr>
        <w:top w:val="none" w:sz="0" w:space="0" w:color="auto"/>
        <w:left w:val="none" w:sz="0" w:space="0" w:color="auto"/>
        <w:bottom w:val="none" w:sz="0" w:space="0" w:color="auto"/>
        <w:right w:val="none" w:sz="0" w:space="0" w:color="auto"/>
      </w:divBdr>
    </w:div>
    <w:div w:id="334454503">
      <w:bodyDiv w:val="1"/>
      <w:marLeft w:val="0"/>
      <w:marRight w:val="0"/>
      <w:marTop w:val="0"/>
      <w:marBottom w:val="0"/>
      <w:divBdr>
        <w:top w:val="none" w:sz="0" w:space="0" w:color="auto"/>
        <w:left w:val="none" w:sz="0" w:space="0" w:color="auto"/>
        <w:bottom w:val="none" w:sz="0" w:space="0" w:color="auto"/>
        <w:right w:val="none" w:sz="0" w:space="0" w:color="auto"/>
      </w:divBdr>
    </w:div>
    <w:div w:id="334692525">
      <w:bodyDiv w:val="1"/>
      <w:marLeft w:val="0"/>
      <w:marRight w:val="0"/>
      <w:marTop w:val="0"/>
      <w:marBottom w:val="0"/>
      <w:divBdr>
        <w:top w:val="none" w:sz="0" w:space="0" w:color="auto"/>
        <w:left w:val="none" w:sz="0" w:space="0" w:color="auto"/>
        <w:bottom w:val="none" w:sz="0" w:space="0" w:color="auto"/>
        <w:right w:val="none" w:sz="0" w:space="0" w:color="auto"/>
      </w:divBdr>
    </w:div>
    <w:div w:id="335964498">
      <w:bodyDiv w:val="1"/>
      <w:marLeft w:val="0"/>
      <w:marRight w:val="0"/>
      <w:marTop w:val="0"/>
      <w:marBottom w:val="0"/>
      <w:divBdr>
        <w:top w:val="none" w:sz="0" w:space="0" w:color="auto"/>
        <w:left w:val="none" w:sz="0" w:space="0" w:color="auto"/>
        <w:bottom w:val="none" w:sz="0" w:space="0" w:color="auto"/>
        <w:right w:val="none" w:sz="0" w:space="0" w:color="auto"/>
      </w:divBdr>
    </w:div>
    <w:div w:id="335965392">
      <w:bodyDiv w:val="1"/>
      <w:marLeft w:val="0"/>
      <w:marRight w:val="0"/>
      <w:marTop w:val="0"/>
      <w:marBottom w:val="0"/>
      <w:divBdr>
        <w:top w:val="none" w:sz="0" w:space="0" w:color="auto"/>
        <w:left w:val="none" w:sz="0" w:space="0" w:color="auto"/>
        <w:bottom w:val="none" w:sz="0" w:space="0" w:color="auto"/>
        <w:right w:val="none" w:sz="0" w:space="0" w:color="auto"/>
      </w:divBdr>
    </w:div>
    <w:div w:id="336078168">
      <w:bodyDiv w:val="1"/>
      <w:marLeft w:val="0"/>
      <w:marRight w:val="0"/>
      <w:marTop w:val="0"/>
      <w:marBottom w:val="0"/>
      <w:divBdr>
        <w:top w:val="none" w:sz="0" w:space="0" w:color="auto"/>
        <w:left w:val="none" w:sz="0" w:space="0" w:color="auto"/>
        <w:bottom w:val="none" w:sz="0" w:space="0" w:color="auto"/>
        <w:right w:val="none" w:sz="0" w:space="0" w:color="auto"/>
      </w:divBdr>
    </w:div>
    <w:div w:id="337465538">
      <w:bodyDiv w:val="1"/>
      <w:marLeft w:val="0"/>
      <w:marRight w:val="0"/>
      <w:marTop w:val="0"/>
      <w:marBottom w:val="0"/>
      <w:divBdr>
        <w:top w:val="none" w:sz="0" w:space="0" w:color="auto"/>
        <w:left w:val="none" w:sz="0" w:space="0" w:color="auto"/>
        <w:bottom w:val="none" w:sz="0" w:space="0" w:color="auto"/>
        <w:right w:val="none" w:sz="0" w:space="0" w:color="auto"/>
      </w:divBdr>
    </w:div>
    <w:div w:id="337658830">
      <w:bodyDiv w:val="1"/>
      <w:marLeft w:val="0"/>
      <w:marRight w:val="0"/>
      <w:marTop w:val="0"/>
      <w:marBottom w:val="0"/>
      <w:divBdr>
        <w:top w:val="none" w:sz="0" w:space="0" w:color="auto"/>
        <w:left w:val="none" w:sz="0" w:space="0" w:color="auto"/>
        <w:bottom w:val="none" w:sz="0" w:space="0" w:color="auto"/>
        <w:right w:val="none" w:sz="0" w:space="0" w:color="auto"/>
      </w:divBdr>
    </w:div>
    <w:div w:id="338195916">
      <w:bodyDiv w:val="1"/>
      <w:marLeft w:val="0"/>
      <w:marRight w:val="0"/>
      <w:marTop w:val="0"/>
      <w:marBottom w:val="0"/>
      <w:divBdr>
        <w:top w:val="none" w:sz="0" w:space="0" w:color="auto"/>
        <w:left w:val="none" w:sz="0" w:space="0" w:color="auto"/>
        <w:bottom w:val="none" w:sz="0" w:space="0" w:color="auto"/>
        <w:right w:val="none" w:sz="0" w:space="0" w:color="auto"/>
      </w:divBdr>
      <w:divsChild>
        <w:div w:id="19206388">
          <w:marLeft w:val="480"/>
          <w:marRight w:val="0"/>
          <w:marTop w:val="0"/>
          <w:marBottom w:val="0"/>
          <w:divBdr>
            <w:top w:val="none" w:sz="0" w:space="0" w:color="auto"/>
            <w:left w:val="none" w:sz="0" w:space="0" w:color="auto"/>
            <w:bottom w:val="none" w:sz="0" w:space="0" w:color="auto"/>
            <w:right w:val="none" w:sz="0" w:space="0" w:color="auto"/>
          </w:divBdr>
        </w:div>
        <w:div w:id="2126727097">
          <w:marLeft w:val="480"/>
          <w:marRight w:val="0"/>
          <w:marTop w:val="0"/>
          <w:marBottom w:val="0"/>
          <w:divBdr>
            <w:top w:val="none" w:sz="0" w:space="0" w:color="auto"/>
            <w:left w:val="none" w:sz="0" w:space="0" w:color="auto"/>
            <w:bottom w:val="none" w:sz="0" w:space="0" w:color="auto"/>
            <w:right w:val="none" w:sz="0" w:space="0" w:color="auto"/>
          </w:divBdr>
        </w:div>
        <w:div w:id="581335207">
          <w:marLeft w:val="480"/>
          <w:marRight w:val="0"/>
          <w:marTop w:val="0"/>
          <w:marBottom w:val="0"/>
          <w:divBdr>
            <w:top w:val="none" w:sz="0" w:space="0" w:color="auto"/>
            <w:left w:val="none" w:sz="0" w:space="0" w:color="auto"/>
            <w:bottom w:val="none" w:sz="0" w:space="0" w:color="auto"/>
            <w:right w:val="none" w:sz="0" w:space="0" w:color="auto"/>
          </w:divBdr>
        </w:div>
        <w:div w:id="1039670346">
          <w:marLeft w:val="480"/>
          <w:marRight w:val="0"/>
          <w:marTop w:val="0"/>
          <w:marBottom w:val="0"/>
          <w:divBdr>
            <w:top w:val="none" w:sz="0" w:space="0" w:color="auto"/>
            <w:left w:val="none" w:sz="0" w:space="0" w:color="auto"/>
            <w:bottom w:val="none" w:sz="0" w:space="0" w:color="auto"/>
            <w:right w:val="none" w:sz="0" w:space="0" w:color="auto"/>
          </w:divBdr>
        </w:div>
        <w:div w:id="1353342819">
          <w:marLeft w:val="480"/>
          <w:marRight w:val="0"/>
          <w:marTop w:val="0"/>
          <w:marBottom w:val="0"/>
          <w:divBdr>
            <w:top w:val="none" w:sz="0" w:space="0" w:color="auto"/>
            <w:left w:val="none" w:sz="0" w:space="0" w:color="auto"/>
            <w:bottom w:val="none" w:sz="0" w:space="0" w:color="auto"/>
            <w:right w:val="none" w:sz="0" w:space="0" w:color="auto"/>
          </w:divBdr>
        </w:div>
        <w:div w:id="2144882323">
          <w:marLeft w:val="480"/>
          <w:marRight w:val="0"/>
          <w:marTop w:val="0"/>
          <w:marBottom w:val="0"/>
          <w:divBdr>
            <w:top w:val="none" w:sz="0" w:space="0" w:color="auto"/>
            <w:left w:val="none" w:sz="0" w:space="0" w:color="auto"/>
            <w:bottom w:val="none" w:sz="0" w:space="0" w:color="auto"/>
            <w:right w:val="none" w:sz="0" w:space="0" w:color="auto"/>
          </w:divBdr>
        </w:div>
        <w:div w:id="1970629448">
          <w:marLeft w:val="480"/>
          <w:marRight w:val="0"/>
          <w:marTop w:val="0"/>
          <w:marBottom w:val="0"/>
          <w:divBdr>
            <w:top w:val="none" w:sz="0" w:space="0" w:color="auto"/>
            <w:left w:val="none" w:sz="0" w:space="0" w:color="auto"/>
            <w:bottom w:val="none" w:sz="0" w:space="0" w:color="auto"/>
            <w:right w:val="none" w:sz="0" w:space="0" w:color="auto"/>
          </w:divBdr>
        </w:div>
        <w:div w:id="1639264992">
          <w:marLeft w:val="480"/>
          <w:marRight w:val="0"/>
          <w:marTop w:val="0"/>
          <w:marBottom w:val="0"/>
          <w:divBdr>
            <w:top w:val="none" w:sz="0" w:space="0" w:color="auto"/>
            <w:left w:val="none" w:sz="0" w:space="0" w:color="auto"/>
            <w:bottom w:val="none" w:sz="0" w:space="0" w:color="auto"/>
            <w:right w:val="none" w:sz="0" w:space="0" w:color="auto"/>
          </w:divBdr>
        </w:div>
        <w:div w:id="1603683982">
          <w:marLeft w:val="480"/>
          <w:marRight w:val="0"/>
          <w:marTop w:val="0"/>
          <w:marBottom w:val="0"/>
          <w:divBdr>
            <w:top w:val="none" w:sz="0" w:space="0" w:color="auto"/>
            <w:left w:val="none" w:sz="0" w:space="0" w:color="auto"/>
            <w:bottom w:val="none" w:sz="0" w:space="0" w:color="auto"/>
            <w:right w:val="none" w:sz="0" w:space="0" w:color="auto"/>
          </w:divBdr>
        </w:div>
        <w:div w:id="1487162659">
          <w:marLeft w:val="480"/>
          <w:marRight w:val="0"/>
          <w:marTop w:val="0"/>
          <w:marBottom w:val="0"/>
          <w:divBdr>
            <w:top w:val="none" w:sz="0" w:space="0" w:color="auto"/>
            <w:left w:val="none" w:sz="0" w:space="0" w:color="auto"/>
            <w:bottom w:val="none" w:sz="0" w:space="0" w:color="auto"/>
            <w:right w:val="none" w:sz="0" w:space="0" w:color="auto"/>
          </w:divBdr>
        </w:div>
        <w:div w:id="1511411603">
          <w:marLeft w:val="480"/>
          <w:marRight w:val="0"/>
          <w:marTop w:val="0"/>
          <w:marBottom w:val="0"/>
          <w:divBdr>
            <w:top w:val="none" w:sz="0" w:space="0" w:color="auto"/>
            <w:left w:val="none" w:sz="0" w:space="0" w:color="auto"/>
            <w:bottom w:val="none" w:sz="0" w:space="0" w:color="auto"/>
            <w:right w:val="none" w:sz="0" w:space="0" w:color="auto"/>
          </w:divBdr>
        </w:div>
        <w:div w:id="1606883033">
          <w:marLeft w:val="480"/>
          <w:marRight w:val="0"/>
          <w:marTop w:val="0"/>
          <w:marBottom w:val="0"/>
          <w:divBdr>
            <w:top w:val="none" w:sz="0" w:space="0" w:color="auto"/>
            <w:left w:val="none" w:sz="0" w:space="0" w:color="auto"/>
            <w:bottom w:val="none" w:sz="0" w:space="0" w:color="auto"/>
            <w:right w:val="none" w:sz="0" w:space="0" w:color="auto"/>
          </w:divBdr>
        </w:div>
        <w:div w:id="147332926">
          <w:marLeft w:val="480"/>
          <w:marRight w:val="0"/>
          <w:marTop w:val="0"/>
          <w:marBottom w:val="0"/>
          <w:divBdr>
            <w:top w:val="none" w:sz="0" w:space="0" w:color="auto"/>
            <w:left w:val="none" w:sz="0" w:space="0" w:color="auto"/>
            <w:bottom w:val="none" w:sz="0" w:space="0" w:color="auto"/>
            <w:right w:val="none" w:sz="0" w:space="0" w:color="auto"/>
          </w:divBdr>
        </w:div>
        <w:div w:id="658728243">
          <w:marLeft w:val="480"/>
          <w:marRight w:val="0"/>
          <w:marTop w:val="0"/>
          <w:marBottom w:val="0"/>
          <w:divBdr>
            <w:top w:val="none" w:sz="0" w:space="0" w:color="auto"/>
            <w:left w:val="none" w:sz="0" w:space="0" w:color="auto"/>
            <w:bottom w:val="none" w:sz="0" w:space="0" w:color="auto"/>
            <w:right w:val="none" w:sz="0" w:space="0" w:color="auto"/>
          </w:divBdr>
        </w:div>
        <w:div w:id="54086652">
          <w:marLeft w:val="480"/>
          <w:marRight w:val="0"/>
          <w:marTop w:val="0"/>
          <w:marBottom w:val="0"/>
          <w:divBdr>
            <w:top w:val="none" w:sz="0" w:space="0" w:color="auto"/>
            <w:left w:val="none" w:sz="0" w:space="0" w:color="auto"/>
            <w:bottom w:val="none" w:sz="0" w:space="0" w:color="auto"/>
            <w:right w:val="none" w:sz="0" w:space="0" w:color="auto"/>
          </w:divBdr>
        </w:div>
        <w:div w:id="739252960">
          <w:marLeft w:val="480"/>
          <w:marRight w:val="0"/>
          <w:marTop w:val="0"/>
          <w:marBottom w:val="0"/>
          <w:divBdr>
            <w:top w:val="none" w:sz="0" w:space="0" w:color="auto"/>
            <w:left w:val="none" w:sz="0" w:space="0" w:color="auto"/>
            <w:bottom w:val="none" w:sz="0" w:space="0" w:color="auto"/>
            <w:right w:val="none" w:sz="0" w:space="0" w:color="auto"/>
          </w:divBdr>
        </w:div>
        <w:div w:id="102968948">
          <w:marLeft w:val="480"/>
          <w:marRight w:val="0"/>
          <w:marTop w:val="0"/>
          <w:marBottom w:val="0"/>
          <w:divBdr>
            <w:top w:val="none" w:sz="0" w:space="0" w:color="auto"/>
            <w:left w:val="none" w:sz="0" w:space="0" w:color="auto"/>
            <w:bottom w:val="none" w:sz="0" w:space="0" w:color="auto"/>
            <w:right w:val="none" w:sz="0" w:space="0" w:color="auto"/>
          </w:divBdr>
        </w:div>
        <w:div w:id="1091269973">
          <w:marLeft w:val="480"/>
          <w:marRight w:val="0"/>
          <w:marTop w:val="0"/>
          <w:marBottom w:val="0"/>
          <w:divBdr>
            <w:top w:val="none" w:sz="0" w:space="0" w:color="auto"/>
            <w:left w:val="none" w:sz="0" w:space="0" w:color="auto"/>
            <w:bottom w:val="none" w:sz="0" w:space="0" w:color="auto"/>
            <w:right w:val="none" w:sz="0" w:space="0" w:color="auto"/>
          </w:divBdr>
        </w:div>
        <w:div w:id="1611547760">
          <w:marLeft w:val="480"/>
          <w:marRight w:val="0"/>
          <w:marTop w:val="0"/>
          <w:marBottom w:val="0"/>
          <w:divBdr>
            <w:top w:val="none" w:sz="0" w:space="0" w:color="auto"/>
            <w:left w:val="none" w:sz="0" w:space="0" w:color="auto"/>
            <w:bottom w:val="none" w:sz="0" w:space="0" w:color="auto"/>
            <w:right w:val="none" w:sz="0" w:space="0" w:color="auto"/>
          </w:divBdr>
        </w:div>
        <w:div w:id="381908807">
          <w:marLeft w:val="480"/>
          <w:marRight w:val="0"/>
          <w:marTop w:val="0"/>
          <w:marBottom w:val="0"/>
          <w:divBdr>
            <w:top w:val="none" w:sz="0" w:space="0" w:color="auto"/>
            <w:left w:val="none" w:sz="0" w:space="0" w:color="auto"/>
            <w:bottom w:val="none" w:sz="0" w:space="0" w:color="auto"/>
            <w:right w:val="none" w:sz="0" w:space="0" w:color="auto"/>
          </w:divBdr>
        </w:div>
        <w:div w:id="92749203">
          <w:marLeft w:val="480"/>
          <w:marRight w:val="0"/>
          <w:marTop w:val="0"/>
          <w:marBottom w:val="0"/>
          <w:divBdr>
            <w:top w:val="none" w:sz="0" w:space="0" w:color="auto"/>
            <w:left w:val="none" w:sz="0" w:space="0" w:color="auto"/>
            <w:bottom w:val="none" w:sz="0" w:space="0" w:color="auto"/>
            <w:right w:val="none" w:sz="0" w:space="0" w:color="auto"/>
          </w:divBdr>
        </w:div>
        <w:div w:id="1121075961">
          <w:marLeft w:val="480"/>
          <w:marRight w:val="0"/>
          <w:marTop w:val="0"/>
          <w:marBottom w:val="0"/>
          <w:divBdr>
            <w:top w:val="none" w:sz="0" w:space="0" w:color="auto"/>
            <w:left w:val="none" w:sz="0" w:space="0" w:color="auto"/>
            <w:bottom w:val="none" w:sz="0" w:space="0" w:color="auto"/>
            <w:right w:val="none" w:sz="0" w:space="0" w:color="auto"/>
          </w:divBdr>
        </w:div>
        <w:div w:id="1557859296">
          <w:marLeft w:val="480"/>
          <w:marRight w:val="0"/>
          <w:marTop w:val="0"/>
          <w:marBottom w:val="0"/>
          <w:divBdr>
            <w:top w:val="none" w:sz="0" w:space="0" w:color="auto"/>
            <w:left w:val="none" w:sz="0" w:space="0" w:color="auto"/>
            <w:bottom w:val="none" w:sz="0" w:space="0" w:color="auto"/>
            <w:right w:val="none" w:sz="0" w:space="0" w:color="auto"/>
          </w:divBdr>
        </w:div>
        <w:div w:id="252981459">
          <w:marLeft w:val="480"/>
          <w:marRight w:val="0"/>
          <w:marTop w:val="0"/>
          <w:marBottom w:val="0"/>
          <w:divBdr>
            <w:top w:val="none" w:sz="0" w:space="0" w:color="auto"/>
            <w:left w:val="none" w:sz="0" w:space="0" w:color="auto"/>
            <w:bottom w:val="none" w:sz="0" w:space="0" w:color="auto"/>
            <w:right w:val="none" w:sz="0" w:space="0" w:color="auto"/>
          </w:divBdr>
        </w:div>
        <w:div w:id="820849550">
          <w:marLeft w:val="480"/>
          <w:marRight w:val="0"/>
          <w:marTop w:val="0"/>
          <w:marBottom w:val="0"/>
          <w:divBdr>
            <w:top w:val="none" w:sz="0" w:space="0" w:color="auto"/>
            <w:left w:val="none" w:sz="0" w:space="0" w:color="auto"/>
            <w:bottom w:val="none" w:sz="0" w:space="0" w:color="auto"/>
            <w:right w:val="none" w:sz="0" w:space="0" w:color="auto"/>
          </w:divBdr>
        </w:div>
        <w:div w:id="1753047999">
          <w:marLeft w:val="480"/>
          <w:marRight w:val="0"/>
          <w:marTop w:val="0"/>
          <w:marBottom w:val="0"/>
          <w:divBdr>
            <w:top w:val="none" w:sz="0" w:space="0" w:color="auto"/>
            <w:left w:val="none" w:sz="0" w:space="0" w:color="auto"/>
            <w:bottom w:val="none" w:sz="0" w:space="0" w:color="auto"/>
            <w:right w:val="none" w:sz="0" w:space="0" w:color="auto"/>
          </w:divBdr>
        </w:div>
        <w:div w:id="1201668647">
          <w:marLeft w:val="480"/>
          <w:marRight w:val="0"/>
          <w:marTop w:val="0"/>
          <w:marBottom w:val="0"/>
          <w:divBdr>
            <w:top w:val="none" w:sz="0" w:space="0" w:color="auto"/>
            <w:left w:val="none" w:sz="0" w:space="0" w:color="auto"/>
            <w:bottom w:val="none" w:sz="0" w:space="0" w:color="auto"/>
            <w:right w:val="none" w:sz="0" w:space="0" w:color="auto"/>
          </w:divBdr>
        </w:div>
        <w:div w:id="311914557">
          <w:marLeft w:val="480"/>
          <w:marRight w:val="0"/>
          <w:marTop w:val="0"/>
          <w:marBottom w:val="0"/>
          <w:divBdr>
            <w:top w:val="none" w:sz="0" w:space="0" w:color="auto"/>
            <w:left w:val="none" w:sz="0" w:space="0" w:color="auto"/>
            <w:bottom w:val="none" w:sz="0" w:space="0" w:color="auto"/>
            <w:right w:val="none" w:sz="0" w:space="0" w:color="auto"/>
          </w:divBdr>
        </w:div>
        <w:div w:id="3670611">
          <w:marLeft w:val="480"/>
          <w:marRight w:val="0"/>
          <w:marTop w:val="0"/>
          <w:marBottom w:val="0"/>
          <w:divBdr>
            <w:top w:val="none" w:sz="0" w:space="0" w:color="auto"/>
            <w:left w:val="none" w:sz="0" w:space="0" w:color="auto"/>
            <w:bottom w:val="none" w:sz="0" w:space="0" w:color="auto"/>
            <w:right w:val="none" w:sz="0" w:space="0" w:color="auto"/>
          </w:divBdr>
        </w:div>
        <w:div w:id="837841349">
          <w:marLeft w:val="480"/>
          <w:marRight w:val="0"/>
          <w:marTop w:val="0"/>
          <w:marBottom w:val="0"/>
          <w:divBdr>
            <w:top w:val="none" w:sz="0" w:space="0" w:color="auto"/>
            <w:left w:val="none" w:sz="0" w:space="0" w:color="auto"/>
            <w:bottom w:val="none" w:sz="0" w:space="0" w:color="auto"/>
            <w:right w:val="none" w:sz="0" w:space="0" w:color="auto"/>
          </w:divBdr>
        </w:div>
        <w:div w:id="1131559349">
          <w:marLeft w:val="480"/>
          <w:marRight w:val="0"/>
          <w:marTop w:val="0"/>
          <w:marBottom w:val="0"/>
          <w:divBdr>
            <w:top w:val="none" w:sz="0" w:space="0" w:color="auto"/>
            <w:left w:val="none" w:sz="0" w:space="0" w:color="auto"/>
            <w:bottom w:val="none" w:sz="0" w:space="0" w:color="auto"/>
            <w:right w:val="none" w:sz="0" w:space="0" w:color="auto"/>
          </w:divBdr>
        </w:div>
        <w:div w:id="1668703250">
          <w:marLeft w:val="480"/>
          <w:marRight w:val="0"/>
          <w:marTop w:val="0"/>
          <w:marBottom w:val="0"/>
          <w:divBdr>
            <w:top w:val="none" w:sz="0" w:space="0" w:color="auto"/>
            <w:left w:val="none" w:sz="0" w:space="0" w:color="auto"/>
            <w:bottom w:val="none" w:sz="0" w:space="0" w:color="auto"/>
            <w:right w:val="none" w:sz="0" w:space="0" w:color="auto"/>
          </w:divBdr>
        </w:div>
        <w:div w:id="757561043">
          <w:marLeft w:val="480"/>
          <w:marRight w:val="0"/>
          <w:marTop w:val="0"/>
          <w:marBottom w:val="0"/>
          <w:divBdr>
            <w:top w:val="none" w:sz="0" w:space="0" w:color="auto"/>
            <w:left w:val="none" w:sz="0" w:space="0" w:color="auto"/>
            <w:bottom w:val="none" w:sz="0" w:space="0" w:color="auto"/>
            <w:right w:val="none" w:sz="0" w:space="0" w:color="auto"/>
          </w:divBdr>
        </w:div>
        <w:div w:id="799766658">
          <w:marLeft w:val="480"/>
          <w:marRight w:val="0"/>
          <w:marTop w:val="0"/>
          <w:marBottom w:val="0"/>
          <w:divBdr>
            <w:top w:val="none" w:sz="0" w:space="0" w:color="auto"/>
            <w:left w:val="none" w:sz="0" w:space="0" w:color="auto"/>
            <w:bottom w:val="none" w:sz="0" w:space="0" w:color="auto"/>
            <w:right w:val="none" w:sz="0" w:space="0" w:color="auto"/>
          </w:divBdr>
        </w:div>
        <w:div w:id="1003168405">
          <w:marLeft w:val="480"/>
          <w:marRight w:val="0"/>
          <w:marTop w:val="0"/>
          <w:marBottom w:val="0"/>
          <w:divBdr>
            <w:top w:val="none" w:sz="0" w:space="0" w:color="auto"/>
            <w:left w:val="none" w:sz="0" w:space="0" w:color="auto"/>
            <w:bottom w:val="none" w:sz="0" w:space="0" w:color="auto"/>
            <w:right w:val="none" w:sz="0" w:space="0" w:color="auto"/>
          </w:divBdr>
        </w:div>
        <w:div w:id="1085960832">
          <w:marLeft w:val="480"/>
          <w:marRight w:val="0"/>
          <w:marTop w:val="0"/>
          <w:marBottom w:val="0"/>
          <w:divBdr>
            <w:top w:val="none" w:sz="0" w:space="0" w:color="auto"/>
            <w:left w:val="none" w:sz="0" w:space="0" w:color="auto"/>
            <w:bottom w:val="none" w:sz="0" w:space="0" w:color="auto"/>
            <w:right w:val="none" w:sz="0" w:space="0" w:color="auto"/>
          </w:divBdr>
        </w:div>
        <w:div w:id="1365322374">
          <w:marLeft w:val="480"/>
          <w:marRight w:val="0"/>
          <w:marTop w:val="0"/>
          <w:marBottom w:val="0"/>
          <w:divBdr>
            <w:top w:val="none" w:sz="0" w:space="0" w:color="auto"/>
            <w:left w:val="none" w:sz="0" w:space="0" w:color="auto"/>
            <w:bottom w:val="none" w:sz="0" w:space="0" w:color="auto"/>
            <w:right w:val="none" w:sz="0" w:space="0" w:color="auto"/>
          </w:divBdr>
        </w:div>
        <w:div w:id="2006014565">
          <w:marLeft w:val="480"/>
          <w:marRight w:val="0"/>
          <w:marTop w:val="0"/>
          <w:marBottom w:val="0"/>
          <w:divBdr>
            <w:top w:val="none" w:sz="0" w:space="0" w:color="auto"/>
            <w:left w:val="none" w:sz="0" w:space="0" w:color="auto"/>
            <w:bottom w:val="none" w:sz="0" w:space="0" w:color="auto"/>
            <w:right w:val="none" w:sz="0" w:space="0" w:color="auto"/>
          </w:divBdr>
        </w:div>
        <w:div w:id="1737245079">
          <w:marLeft w:val="480"/>
          <w:marRight w:val="0"/>
          <w:marTop w:val="0"/>
          <w:marBottom w:val="0"/>
          <w:divBdr>
            <w:top w:val="none" w:sz="0" w:space="0" w:color="auto"/>
            <w:left w:val="none" w:sz="0" w:space="0" w:color="auto"/>
            <w:bottom w:val="none" w:sz="0" w:space="0" w:color="auto"/>
            <w:right w:val="none" w:sz="0" w:space="0" w:color="auto"/>
          </w:divBdr>
        </w:div>
        <w:div w:id="1228414422">
          <w:marLeft w:val="480"/>
          <w:marRight w:val="0"/>
          <w:marTop w:val="0"/>
          <w:marBottom w:val="0"/>
          <w:divBdr>
            <w:top w:val="none" w:sz="0" w:space="0" w:color="auto"/>
            <w:left w:val="none" w:sz="0" w:space="0" w:color="auto"/>
            <w:bottom w:val="none" w:sz="0" w:space="0" w:color="auto"/>
            <w:right w:val="none" w:sz="0" w:space="0" w:color="auto"/>
          </w:divBdr>
        </w:div>
        <w:div w:id="622811841">
          <w:marLeft w:val="480"/>
          <w:marRight w:val="0"/>
          <w:marTop w:val="0"/>
          <w:marBottom w:val="0"/>
          <w:divBdr>
            <w:top w:val="none" w:sz="0" w:space="0" w:color="auto"/>
            <w:left w:val="none" w:sz="0" w:space="0" w:color="auto"/>
            <w:bottom w:val="none" w:sz="0" w:space="0" w:color="auto"/>
            <w:right w:val="none" w:sz="0" w:space="0" w:color="auto"/>
          </w:divBdr>
        </w:div>
        <w:div w:id="1310599164">
          <w:marLeft w:val="480"/>
          <w:marRight w:val="0"/>
          <w:marTop w:val="0"/>
          <w:marBottom w:val="0"/>
          <w:divBdr>
            <w:top w:val="none" w:sz="0" w:space="0" w:color="auto"/>
            <w:left w:val="none" w:sz="0" w:space="0" w:color="auto"/>
            <w:bottom w:val="none" w:sz="0" w:space="0" w:color="auto"/>
            <w:right w:val="none" w:sz="0" w:space="0" w:color="auto"/>
          </w:divBdr>
        </w:div>
        <w:div w:id="66415734">
          <w:marLeft w:val="480"/>
          <w:marRight w:val="0"/>
          <w:marTop w:val="0"/>
          <w:marBottom w:val="0"/>
          <w:divBdr>
            <w:top w:val="none" w:sz="0" w:space="0" w:color="auto"/>
            <w:left w:val="none" w:sz="0" w:space="0" w:color="auto"/>
            <w:bottom w:val="none" w:sz="0" w:space="0" w:color="auto"/>
            <w:right w:val="none" w:sz="0" w:space="0" w:color="auto"/>
          </w:divBdr>
        </w:div>
        <w:div w:id="451173716">
          <w:marLeft w:val="480"/>
          <w:marRight w:val="0"/>
          <w:marTop w:val="0"/>
          <w:marBottom w:val="0"/>
          <w:divBdr>
            <w:top w:val="none" w:sz="0" w:space="0" w:color="auto"/>
            <w:left w:val="none" w:sz="0" w:space="0" w:color="auto"/>
            <w:bottom w:val="none" w:sz="0" w:space="0" w:color="auto"/>
            <w:right w:val="none" w:sz="0" w:space="0" w:color="auto"/>
          </w:divBdr>
        </w:div>
        <w:div w:id="268854675">
          <w:marLeft w:val="480"/>
          <w:marRight w:val="0"/>
          <w:marTop w:val="0"/>
          <w:marBottom w:val="0"/>
          <w:divBdr>
            <w:top w:val="none" w:sz="0" w:space="0" w:color="auto"/>
            <w:left w:val="none" w:sz="0" w:space="0" w:color="auto"/>
            <w:bottom w:val="none" w:sz="0" w:space="0" w:color="auto"/>
            <w:right w:val="none" w:sz="0" w:space="0" w:color="auto"/>
          </w:divBdr>
        </w:div>
        <w:div w:id="1676960122">
          <w:marLeft w:val="480"/>
          <w:marRight w:val="0"/>
          <w:marTop w:val="0"/>
          <w:marBottom w:val="0"/>
          <w:divBdr>
            <w:top w:val="none" w:sz="0" w:space="0" w:color="auto"/>
            <w:left w:val="none" w:sz="0" w:space="0" w:color="auto"/>
            <w:bottom w:val="none" w:sz="0" w:space="0" w:color="auto"/>
            <w:right w:val="none" w:sz="0" w:space="0" w:color="auto"/>
          </w:divBdr>
        </w:div>
        <w:div w:id="902719976">
          <w:marLeft w:val="480"/>
          <w:marRight w:val="0"/>
          <w:marTop w:val="0"/>
          <w:marBottom w:val="0"/>
          <w:divBdr>
            <w:top w:val="none" w:sz="0" w:space="0" w:color="auto"/>
            <w:left w:val="none" w:sz="0" w:space="0" w:color="auto"/>
            <w:bottom w:val="none" w:sz="0" w:space="0" w:color="auto"/>
            <w:right w:val="none" w:sz="0" w:space="0" w:color="auto"/>
          </w:divBdr>
        </w:div>
        <w:div w:id="128061379">
          <w:marLeft w:val="480"/>
          <w:marRight w:val="0"/>
          <w:marTop w:val="0"/>
          <w:marBottom w:val="0"/>
          <w:divBdr>
            <w:top w:val="none" w:sz="0" w:space="0" w:color="auto"/>
            <w:left w:val="none" w:sz="0" w:space="0" w:color="auto"/>
            <w:bottom w:val="none" w:sz="0" w:space="0" w:color="auto"/>
            <w:right w:val="none" w:sz="0" w:space="0" w:color="auto"/>
          </w:divBdr>
        </w:div>
        <w:div w:id="837618134">
          <w:marLeft w:val="480"/>
          <w:marRight w:val="0"/>
          <w:marTop w:val="0"/>
          <w:marBottom w:val="0"/>
          <w:divBdr>
            <w:top w:val="none" w:sz="0" w:space="0" w:color="auto"/>
            <w:left w:val="none" w:sz="0" w:space="0" w:color="auto"/>
            <w:bottom w:val="none" w:sz="0" w:space="0" w:color="auto"/>
            <w:right w:val="none" w:sz="0" w:space="0" w:color="auto"/>
          </w:divBdr>
        </w:div>
        <w:div w:id="1470898658">
          <w:marLeft w:val="480"/>
          <w:marRight w:val="0"/>
          <w:marTop w:val="0"/>
          <w:marBottom w:val="0"/>
          <w:divBdr>
            <w:top w:val="none" w:sz="0" w:space="0" w:color="auto"/>
            <w:left w:val="none" w:sz="0" w:space="0" w:color="auto"/>
            <w:bottom w:val="none" w:sz="0" w:space="0" w:color="auto"/>
            <w:right w:val="none" w:sz="0" w:space="0" w:color="auto"/>
          </w:divBdr>
        </w:div>
        <w:div w:id="2006786651">
          <w:marLeft w:val="480"/>
          <w:marRight w:val="0"/>
          <w:marTop w:val="0"/>
          <w:marBottom w:val="0"/>
          <w:divBdr>
            <w:top w:val="none" w:sz="0" w:space="0" w:color="auto"/>
            <w:left w:val="none" w:sz="0" w:space="0" w:color="auto"/>
            <w:bottom w:val="none" w:sz="0" w:space="0" w:color="auto"/>
            <w:right w:val="none" w:sz="0" w:space="0" w:color="auto"/>
          </w:divBdr>
        </w:div>
        <w:div w:id="468282463">
          <w:marLeft w:val="480"/>
          <w:marRight w:val="0"/>
          <w:marTop w:val="0"/>
          <w:marBottom w:val="0"/>
          <w:divBdr>
            <w:top w:val="none" w:sz="0" w:space="0" w:color="auto"/>
            <w:left w:val="none" w:sz="0" w:space="0" w:color="auto"/>
            <w:bottom w:val="none" w:sz="0" w:space="0" w:color="auto"/>
            <w:right w:val="none" w:sz="0" w:space="0" w:color="auto"/>
          </w:divBdr>
        </w:div>
        <w:div w:id="266548447">
          <w:marLeft w:val="480"/>
          <w:marRight w:val="0"/>
          <w:marTop w:val="0"/>
          <w:marBottom w:val="0"/>
          <w:divBdr>
            <w:top w:val="none" w:sz="0" w:space="0" w:color="auto"/>
            <w:left w:val="none" w:sz="0" w:space="0" w:color="auto"/>
            <w:bottom w:val="none" w:sz="0" w:space="0" w:color="auto"/>
            <w:right w:val="none" w:sz="0" w:space="0" w:color="auto"/>
          </w:divBdr>
        </w:div>
        <w:div w:id="1605067437">
          <w:marLeft w:val="480"/>
          <w:marRight w:val="0"/>
          <w:marTop w:val="0"/>
          <w:marBottom w:val="0"/>
          <w:divBdr>
            <w:top w:val="none" w:sz="0" w:space="0" w:color="auto"/>
            <w:left w:val="none" w:sz="0" w:space="0" w:color="auto"/>
            <w:bottom w:val="none" w:sz="0" w:space="0" w:color="auto"/>
            <w:right w:val="none" w:sz="0" w:space="0" w:color="auto"/>
          </w:divBdr>
        </w:div>
        <w:div w:id="870535618">
          <w:marLeft w:val="480"/>
          <w:marRight w:val="0"/>
          <w:marTop w:val="0"/>
          <w:marBottom w:val="0"/>
          <w:divBdr>
            <w:top w:val="none" w:sz="0" w:space="0" w:color="auto"/>
            <w:left w:val="none" w:sz="0" w:space="0" w:color="auto"/>
            <w:bottom w:val="none" w:sz="0" w:space="0" w:color="auto"/>
            <w:right w:val="none" w:sz="0" w:space="0" w:color="auto"/>
          </w:divBdr>
        </w:div>
      </w:divsChild>
    </w:div>
    <w:div w:id="338898485">
      <w:bodyDiv w:val="1"/>
      <w:marLeft w:val="0"/>
      <w:marRight w:val="0"/>
      <w:marTop w:val="0"/>
      <w:marBottom w:val="0"/>
      <w:divBdr>
        <w:top w:val="none" w:sz="0" w:space="0" w:color="auto"/>
        <w:left w:val="none" w:sz="0" w:space="0" w:color="auto"/>
        <w:bottom w:val="none" w:sz="0" w:space="0" w:color="auto"/>
        <w:right w:val="none" w:sz="0" w:space="0" w:color="auto"/>
      </w:divBdr>
    </w:div>
    <w:div w:id="338966678">
      <w:bodyDiv w:val="1"/>
      <w:marLeft w:val="0"/>
      <w:marRight w:val="0"/>
      <w:marTop w:val="0"/>
      <w:marBottom w:val="0"/>
      <w:divBdr>
        <w:top w:val="none" w:sz="0" w:space="0" w:color="auto"/>
        <w:left w:val="none" w:sz="0" w:space="0" w:color="auto"/>
        <w:bottom w:val="none" w:sz="0" w:space="0" w:color="auto"/>
        <w:right w:val="none" w:sz="0" w:space="0" w:color="auto"/>
      </w:divBdr>
    </w:div>
    <w:div w:id="339088856">
      <w:bodyDiv w:val="1"/>
      <w:marLeft w:val="0"/>
      <w:marRight w:val="0"/>
      <w:marTop w:val="0"/>
      <w:marBottom w:val="0"/>
      <w:divBdr>
        <w:top w:val="none" w:sz="0" w:space="0" w:color="auto"/>
        <w:left w:val="none" w:sz="0" w:space="0" w:color="auto"/>
        <w:bottom w:val="none" w:sz="0" w:space="0" w:color="auto"/>
        <w:right w:val="none" w:sz="0" w:space="0" w:color="auto"/>
      </w:divBdr>
    </w:div>
    <w:div w:id="339620421">
      <w:bodyDiv w:val="1"/>
      <w:marLeft w:val="0"/>
      <w:marRight w:val="0"/>
      <w:marTop w:val="0"/>
      <w:marBottom w:val="0"/>
      <w:divBdr>
        <w:top w:val="none" w:sz="0" w:space="0" w:color="auto"/>
        <w:left w:val="none" w:sz="0" w:space="0" w:color="auto"/>
        <w:bottom w:val="none" w:sz="0" w:space="0" w:color="auto"/>
        <w:right w:val="none" w:sz="0" w:space="0" w:color="auto"/>
      </w:divBdr>
    </w:div>
    <w:div w:id="340164256">
      <w:bodyDiv w:val="1"/>
      <w:marLeft w:val="0"/>
      <w:marRight w:val="0"/>
      <w:marTop w:val="0"/>
      <w:marBottom w:val="0"/>
      <w:divBdr>
        <w:top w:val="none" w:sz="0" w:space="0" w:color="auto"/>
        <w:left w:val="none" w:sz="0" w:space="0" w:color="auto"/>
        <w:bottom w:val="none" w:sz="0" w:space="0" w:color="auto"/>
        <w:right w:val="none" w:sz="0" w:space="0" w:color="auto"/>
      </w:divBdr>
    </w:div>
    <w:div w:id="340544505">
      <w:bodyDiv w:val="1"/>
      <w:marLeft w:val="0"/>
      <w:marRight w:val="0"/>
      <w:marTop w:val="0"/>
      <w:marBottom w:val="0"/>
      <w:divBdr>
        <w:top w:val="none" w:sz="0" w:space="0" w:color="auto"/>
        <w:left w:val="none" w:sz="0" w:space="0" w:color="auto"/>
        <w:bottom w:val="none" w:sz="0" w:space="0" w:color="auto"/>
        <w:right w:val="none" w:sz="0" w:space="0" w:color="auto"/>
      </w:divBdr>
    </w:div>
    <w:div w:id="340550428">
      <w:bodyDiv w:val="1"/>
      <w:marLeft w:val="0"/>
      <w:marRight w:val="0"/>
      <w:marTop w:val="0"/>
      <w:marBottom w:val="0"/>
      <w:divBdr>
        <w:top w:val="none" w:sz="0" w:space="0" w:color="auto"/>
        <w:left w:val="none" w:sz="0" w:space="0" w:color="auto"/>
        <w:bottom w:val="none" w:sz="0" w:space="0" w:color="auto"/>
        <w:right w:val="none" w:sz="0" w:space="0" w:color="auto"/>
      </w:divBdr>
    </w:div>
    <w:div w:id="340859054">
      <w:bodyDiv w:val="1"/>
      <w:marLeft w:val="0"/>
      <w:marRight w:val="0"/>
      <w:marTop w:val="0"/>
      <w:marBottom w:val="0"/>
      <w:divBdr>
        <w:top w:val="none" w:sz="0" w:space="0" w:color="auto"/>
        <w:left w:val="none" w:sz="0" w:space="0" w:color="auto"/>
        <w:bottom w:val="none" w:sz="0" w:space="0" w:color="auto"/>
        <w:right w:val="none" w:sz="0" w:space="0" w:color="auto"/>
      </w:divBdr>
    </w:div>
    <w:div w:id="341009042">
      <w:bodyDiv w:val="1"/>
      <w:marLeft w:val="0"/>
      <w:marRight w:val="0"/>
      <w:marTop w:val="0"/>
      <w:marBottom w:val="0"/>
      <w:divBdr>
        <w:top w:val="none" w:sz="0" w:space="0" w:color="auto"/>
        <w:left w:val="none" w:sz="0" w:space="0" w:color="auto"/>
        <w:bottom w:val="none" w:sz="0" w:space="0" w:color="auto"/>
        <w:right w:val="none" w:sz="0" w:space="0" w:color="auto"/>
      </w:divBdr>
    </w:div>
    <w:div w:id="341589236">
      <w:bodyDiv w:val="1"/>
      <w:marLeft w:val="0"/>
      <w:marRight w:val="0"/>
      <w:marTop w:val="0"/>
      <w:marBottom w:val="0"/>
      <w:divBdr>
        <w:top w:val="none" w:sz="0" w:space="0" w:color="auto"/>
        <w:left w:val="none" w:sz="0" w:space="0" w:color="auto"/>
        <w:bottom w:val="none" w:sz="0" w:space="0" w:color="auto"/>
        <w:right w:val="none" w:sz="0" w:space="0" w:color="auto"/>
      </w:divBdr>
    </w:div>
    <w:div w:id="342165842">
      <w:bodyDiv w:val="1"/>
      <w:marLeft w:val="0"/>
      <w:marRight w:val="0"/>
      <w:marTop w:val="0"/>
      <w:marBottom w:val="0"/>
      <w:divBdr>
        <w:top w:val="none" w:sz="0" w:space="0" w:color="auto"/>
        <w:left w:val="none" w:sz="0" w:space="0" w:color="auto"/>
        <w:bottom w:val="none" w:sz="0" w:space="0" w:color="auto"/>
        <w:right w:val="none" w:sz="0" w:space="0" w:color="auto"/>
      </w:divBdr>
    </w:div>
    <w:div w:id="342166242">
      <w:bodyDiv w:val="1"/>
      <w:marLeft w:val="0"/>
      <w:marRight w:val="0"/>
      <w:marTop w:val="0"/>
      <w:marBottom w:val="0"/>
      <w:divBdr>
        <w:top w:val="none" w:sz="0" w:space="0" w:color="auto"/>
        <w:left w:val="none" w:sz="0" w:space="0" w:color="auto"/>
        <w:bottom w:val="none" w:sz="0" w:space="0" w:color="auto"/>
        <w:right w:val="none" w:sz="0" w:space="0" w:color="auto"/>
      </w:divBdr>
    </w:div>
    <w:div w:id="343167163">
      <w:bodyDiv w:val="1"/>
      <w:marLeft w:val="0"/>
      <w:marRight w:val="0"/>
      <w:marTop w:val="0"/>
      <w:marBottom w:val="0"/>
      <w:divBdr>
        <w:top w:val="none" w:sz="0" w:space="0" w:color="auto"/>
        <w:left w:val="none" w:sz="0" w:space="0" w:color="auto"/>
        <w:bottom w:val="none" w:sz="0" w:space="0" w:color="auto"/>
        <w:right w:val="none" w:sz="0" w:space="0" w:color="auto"/>
      </w:divBdr>
    </w:div>
    <w:div w:id="343752499">
      <w:bodyDiv w:val="1"/>
      <w:marLeft w:val="0"/>
      <w:marRight w:val="0"/>
      <w:marTop w:val="0"/>
      <w:marBottom w:val="0"/>
      <w:divBdr>
        <w:top w:val="none" w:sz="0" w:space="0" w:color="auto"/>
        <w:left w:val="none" w:sz="0" w:space="0" w:color="auto"/>
        <w:bottom w:val="none" w:sz="0" w:space="0" w:color="auto"/>
        <w:right w:val="none" w:sz="0" w:space="0" w:color="auto"/>
      </w:divBdr>
    </w:div>
    <w:div w:id="343823718">
      <w:bodyDiv w:val="1"/>
      <w:marLeft w:val="0"/>
      <w:marRight w:val="0"/>
      <w:marTop w:val="0"/>
      <w:marBottom w:val="0"/>
      <w:divBdr>
        <w:top w:val="none" w:sz="0" w:space="0" w:color="auto"/>
        <w:left w:val="none" w:sz="0" w:space="0" w:color="auto"/>
        <w:bottom w:val="none" w:sz="0" w:space="0" w:color="auto"/>
        <w:right w:val="none" w:sz="0" w:space="0" w:color="auto"/>
      </w:divBdr>
    </w:div>
    <w:div w:id="343824224">
      <w:bodyDiv w:val="1"/>
      <w:marLeft w:val="0"/>
      <w:marRight w:val="0"/>
      <w:marTop w:val="0"/>
      <w:marBottom w:val="0"/>
      <w:divBdr>
        <w:top w:val="none" w:sz="0" w:space="0" w:color="auto"/>
        <w:left w:val="none" w:sz="0" w:space="0" w:color="auto"/>
        <w:bottom w:val="none" w:sz="0" w:space="0" w:color="auto"/>
        <w:right w:val="none" w:sz="0" w:space="0" w:color="auto"/>
      </w:divBdr>
    </w:div>
    <w:div w:id="344021050">
      <w:bodyDiv w:val="1"/>
      <w:marLeft w:val="0"/>
      <w:marRight w:val="0"/>
      <w:marTop w:val="0"/>
      <w:marBottom w:val="0"/>
      <w:divBdr>
        <w:top w:val="none" w:sz="0" w:space="0" w:color="auto"/>
        <w:left w:val="none" w:sz="0" w:space="0" w:color="auto"/>
        <w:bottom w:val="none" w:sz="0" w:space="0" w:color="auto"/>
        <w:right w:val="none" w:sz="0" w:space="0" w:color="auto"/>
      </w:divBdr>
    </w:div>
    <w:div w:id="344678243">
      <w:bodyDiv w:val="1"/>
      <w:marLeft w:val="0"/>
      <w:marRight w:val="0"/>
      <w:marTop w:val="0"/>
      <w:marBottom w:val="0"/>
      <w:divBdr>
        <w:top w:val="none" w:sz="0" w:space="0" w:color="auto"/>
        <w:left w:val="none" w:sz="0" w:space="0" w:color="auto"/>
        <w:bottom w:val="none" w:sz="0" w:space="0" w:color="auto"/>
        <w:right w:val="none" w:sz="0" w:space="0" w:color="auto"/>
      </w:divBdr>
    </w:div>
    <w:div w:id="344787030">
      <w:bodyDiv w:val="1"/>
      <w:marLeft w:val="0"/>
      <w:marRight w:val="0"/>
      <w:marTop w:val="0"/>
      <w:marBottom w:val="0"/>
      <w:divBdr>
        <w:top w:val="none" w:sz="0" w:space="0" w:color="auto"/>
        <w:left w:val="none" w:sz="0" w:space="0" w:color="auto"/>
        <w:bottom w:val="none" w:sz="0" w:space="0" w:color="auto"/>
        <w:right w:val="none" w:sz="0" w:space="0" w:color="auto"/>
      </w:divBdr>
    </w:div>
    <w:div w:id="344940935">
      <w:bodyDiv w:val="1"/>
      <w:marLeft w:val="0"/>
      <w:marRight w:val="0"/>
      <w:marTop w:val="0"/>
      <w:marBottom w:val="0"/>
      <w:divBdr>
        <w:top w:val="none" w:sz="0" w:space="0" w:color="auto"/>
        <w:left w:val="none" w:sz="0" w:space="0" w:color="auto"/>
        <w:bottom w:val="none" w:sz="0" w:space="0" w:color="auto"/>
        <w:right w:val="none" w:sz="0" w:space="0" w:color="auto"/>
      </w:divBdr>
    </w:div>
    <w:div w:id="345835151">
      <w:bodyDiv w:val="1"/>
      <w:marLeft w:val="0"/>
      <w:marRight w:val="0"/>
      <w:marTop w:val="0"/>
      <w:marBottom w:val="0"/>
      <w:divBdr>
        <w:top w:val="none" w:sz="0" w:space="0" w:color="auto"/>
        <w:left w:val="none" w:sz="0" w:space="0" w:color="auto"/>
        <w:bottom w:val="none" w:sz="0" w:space="0" w:color="auto"/>
        <w:right w:val="none" w:sz="0" w:space="0" w:color="auto"/>
      </w:divBdr>
    </w:div>
    <w:div w:id="345906650">
      <w:bodyDiv w:val="1"/>
      <w:marLeft w:val="0"/>
      <w:marRight w:val="0"/>
      <w:marTop w:val="0"/>
      <w:marBottom w:val="0"/>
      <w:divBdr>
        <w:top w:val="none" w:sz="0" w:space="0" w:color="auto"/>
        <w:left w:val="none" w:sz="0" w:space="0" w:color="auto"/>
        <w:bottom w:val="none" w:sz="0" w:space="0" w:color="auto"/>
        <w:right w:val="none" w:sz="0" w:space="0" w:color="auto"/>
      </w:divBdr>
    </w:div>
    <w:div w:id="345987834">
      <w:bodyDiv w:val="1"/>
      <w:marLeft w:val="0"/>
      <w:marRight w:val="0"/>
      <w:marTop w:val="0"/>
      <w:marBottom w:val="0"/>
      <w:divBdr>
        <w:top w:val="none" w:sz="0" w:space="0" w:color="auto"/>
        <w:left w:val="none" w:sz="0" w:space="0" w:color="auto"/>
        <w:bottom w:val="none" w:sz="0" w:space="0" w:color="auto"/>
        <w:right w:val="none" w:sz="0" w:space="0" w:color="auto"/>
      </w:divBdr>
    </w:div>
    <w:div w:id="346950373">
      <w:bodyDiv w:val="1"/>
      <w:marLeft w:val="0"/>
      <w:marRight w:val="0"/>
      <w:marTop w:val="0"/>
      <w:marBottom w:val="0"/>
      <w:divBdr>
        <w:top w:val="none" w:sz="0" w:space="0" w:color="auto"/>
        <w:left w:val="none" w:sz="0" w:space="0" w:color="auto"/>
        <w:bottom w:val="none" w:sz="0" w:space="0" w:color="auto"/>
        <w:right w:val="none" w:sz="0" w:space="0" w:color="auto"/>
      </w:divBdr>
    </w:div>
    <w:div w:id="346951609">
      <w:bodyDiv w:val="1"/>
      <w:marLeft w:val="0"/>
      <w:marRight w:val="0"/>
      <w:marTop w:val="0"/>
      <w:marBottom w:val="0"/>
      <w:divBdr>
        <w:top w:val="none" w:sz="0" w:space="0" w:color="auto"/>
        <w:left w:val="none" w:sz="0" w:space="0" w:color="auto"/>
        <w:bottom w:val="none" w:sz="0" w:space="0" w:color="auto"/>
        <w:right w:val="none" w:sz="0" w:space="0" w:color="auto"/>
      </w:divBdr>
    </w:div>
    <w:div w:id="347951470">
      <w:bodyDiv w:val="1"/>
      <w:marLeft w:val="0"/>
      <w:marRight w:val="0"/>
      <w:marTop w:val="0"/>
      <w:marBottom w:val="0"/>
      <w:divBdr>
        <w:top w:val="none" w:sz="0" w:space="0" w:color="auto"/>
        <w:left w:val="none" w:sz="0" w:space="0" w:color="auto"/>
        <w:bottom w:val="none" w:sz="0" w:space="0" w:color="auto"/>
        <w:right w:val="none" w:sz="0" w:space="0" w:color="auto"/>
      </w:divBdr>
    </w:div>
    <w:div w:id="349182703">
      <w:bodyDiv w:val="1"/>
      <w:marLeft w:val="0"/>
      <w:marRight w:val="0"/>
      <w:marTop w:val="0"/>
      <w:marBottom w:val="0"/>
      <w:divBdr>
        <w:top w:val="none" w:sz="0" w:space="0" w:color="auto"/>
        <w:left w:val="none" w:sz="0" w:space="0" w:color="auto"/>
        <w:bottom w:val="none" w:sz="0" w:space="0" w:color="auto"/>
        <w:right w:val="none" w:sz="0" w:space="0" w:color="auto"/>
      </w:divBdr>
    </w:div>
    <w:div w:id="349455002">
      <w:bodyDiv w:val="1"/>
      <w:marLeft w:val="0"/>
      <w:marRight w:val="0"/>
      <w:marTop w:val="0"/>
      <w:marBottom w:val="0"/>
      <w:divBdr>
        <w:top w:val="none" w:sz="0" w:space="0" w:color="auto"/>
        <w:left w:val="none" w:sz="0" w:space="0" w:color="auto"/>
        <w:bottom w:val="none" w:sz="0" w:space="0" w:color="auto"/>
        <w:right w:val="none" w:sz="0" w:space="0" w:color="auto"/>
      </w:divBdr>
    </w:div>
    <w:div w:id="350230805">
      <w:bodyDiv w:val="1"/>
      <w:marLeft w:val="0"/>
      <w:marRight w:val="0"/>
      <w:marTop w:val="0"/>
      <w:marBottom w:val="0"/>
      <w:divBdr>
        <w:top w:val="none" w:sz="0" w:space="0" w:color="auto"/>
        <w:left w:val="none" w:sz="0" w:space="0" w:color="auto"/>
        <w:bottom w:val="none" w:sz="0" w:space="0" w:color="auto"/>
        <w:right w:val="none" w:sz="0" w:space="0" w:color="auto"/>
      </w:divBdr>
    </w:div>
    <w:div w:id="351223259">
      <w:bodyDiv w:val="1"/>
      <w:marLeft w:val="0"/>
      <w:marRight w:val="0"/>
      <w:marTop w:val="0"/>
      <w:marBottom w:val="0"/>
      <w:divBdr>
        <w:top w:val="none" w:sz="0" w:space="0" w:color="auto"/>
        <w:left w:val="none" w:sz="0" w:space="0" w:color="auto"/>
        <w:bottom w:val="none" w:sz="0" w:space="0" w:color="auto"/>
        <w:right w:val="none" w:sz="0" w:space="0" w:color="auto"/>
      </w:divBdr>
    </w:div>
    <w:div w:id="351420754">
      <w:bodyDiv w:val="1"/>
      <w:marLeft w:val="0"/>
      <w:marRight w:val="0"/>
      <w:marTop w:val="0"/>
      <w:marBottom w:val="0"/>
      <w:divBdr>
        <w:top w:val="none" w:sz="0" w:space="0" w:color="auto"/>
        <w:left w:val="none" w:sz="0" w:space="0" w:color="auto"/>
        <w:bottom w:val="none" w:sz="0" w:space="0" w:color="auto"/>
        <w:right w:val="none" w:sz="0" w:space="0" w:color="auto"/>
      </w:divBdr>
    </w:div>
    <w:div w:id="351807730">
      <w:bodyDiv w:val="1"/>
      <w:marLeft w:val="0"/>
      <w:marRight w:val="0"/>
      <w:marTop w:val="0"/>
      <w:marBottom w:val="0"/>
      <w:divBdr>
        <w:top w:val="none" w:sz="0" w:space="0" w:color="auto"/>
        <w:left w:val="none" w:sz="0" w:space="0" w:color="auto"/>
        <w:bottom w:val="none" w:sz="0" w:space="0" w:color="auto"/>
        <w:right w:val="none" w:sz="0" w:space="0" w:color="auto"/>
      </w:divBdr>
    </w:div>
    <w:div w:id="352269474">
      <w:bodyDiv w:val="1"/>
      <w:marLeft w:val="0"/>
      <w:marRight w:val="0"/>
      <w:marTop w:val="0"/>
      <w:marBottom w:val="0"/>
      <w:divBdr>
        <w:top w:val="none" w:sz="0" w:space="0" w:color="auto"/>
        <w:left w:val="none" w:sz="0" w:space="0" w:color="auto"/>
        <w:bottom w:val="none" w:sz="0" w:space="0" w:color="auto"/>
        <w:right w:val="none" w:sz="0" w:space="0" w:color="auto"/>
      </w:divBdr>
    </w:div>
    <w:div w:id="352612424">
      <w:bodyDiv w:val="1"/>
      <w:marLeft w:val="0"/>
      <w:marRight w:val="0"/>
      <w:marTop w:val="0"/>
      <w:marBottom w:val="0"/>
      <w:divBdr>
        <w:top w:val="none" w:sz="0" w:space="0" w:color="auto"/>
        <w:left w:val="none" w:sz="0" w:space="0" w:color="auto"/>
        <w:bottom w:val="none" w:sz="0" w:space="0" w:color="auto"/>
        <w:right w:val="none" w:sz="0" w:space="0" w:color="auto"/>
      </w:divBdr>
    </w:div>
    <w:div w:id="352847291">
      <w:bodyDiv w:val="1"/>
      <w:marLeft w:val="0"/>
      <w:marRight w:val="0"/>
      <w:marTop w:val="0"/>
      <w:marBottom w:val="0"/>
      <w:divBdr>
        <w:top w:val="none" w:sz="0" w:space="0" w:color="auto"/>
        <w:left w:val="none" w:sz="0" w:space="0" w:color="auto"/>
        <w:bottom w:val="none" w:sz="0" w:space="0" w:color="auto"/>
        <w:right w:val="none" w:sz="0" w:space="0" w:color="auto"/>
      </w:divBdr>
    </w:div>
    <w:div w:id="353769997">
      <w:bodyDiv w:val="1"/>
      <w:marLeft w:val="0"/>
      <w:marRight w:val="0"/>
      <w:marTop w:val="0"/>
      <w:marBottom w:val="0"/>
      <w:divBdr>
        <w:top w:val="none" w:sz="0" w:space="0" w:color="auto"/>
        <w:left w:val="none" w:sz="0" w:space="0" w:color="auto"/>
        <w:bottom w:val="none" w:sz="0" w:space="0" w:color="auto"/>
        <w:right w:val="none" w:sz="0" w:space="0" w:color="auto"/>
      </w:divBdr>
    </w:div>
    <w:div w:id="353775418">
      <w:bodyDiv w:val="1"/>
      <w:marLeft w:val="0"/>
      <w:marRight w:val="0"/>
      <w:marTop w:val="0"/>
      <w:marBottom w:val="0"/>
      <w:divBdr>
        <w:top w:val="none" w:sz="0" w:space="0" w:color="auto"/>
        <w:left w:val="none" w:sz="0" w:space="0" w:color="auto"/>
        <w:bottom w:val="none" w:sz="0" w:space="0" w:color="auto"/>
        <w:right w:val="none" w:sz="0" w:space="0" w:color="auto"/>
      </w:divBdr>
    </w:div>
    <w:div w:id="353894414">
      <w:bodyDiv w:val="1"/>
      <w:marLeft w:val="0"/>
      <w:marRight w:val="0"/>
      <w:marTop w:val="0"/>
      <w:marBottom w:val="0"/>
      <w:divBdr>
        <w:top w:val="none" w:sz="0" w:space="0" w:color="auto"/>
        <w:left w:val="none" w:sz="0" w:space="0" w:color="auto"/>
        <w:bottom w:val="none" w:sz="0" w:space="0" w:color="auto"/>
        <w:right w:val="none" w:sz="0" w:space="0" w:color="auto"/>
      </w:divBdr>
    </w:div>
    <w:div w:id="353921415">
      <w:bodyDiv w:val="1"/>
      <w:marLeft w:val="0"/>
      <w:marRight w:val="0"/>
      <w:marTop w:val="0"/>
      <w:marBottom w:val="0"/>
      <w:divBdr>
        <w:top w:val="none" w:sz="0" w:space="0" w:color="auto"/>
        <w:left w:val="none" w:sz="0" w:space="0" w:color="auto"/>
        <w:bottom w:val="none" w:sz="0" w:space="0" w:color="auto"/>
        <w:right w:val="none" w:sz="0" w:space="0" w:color="auto"/>
      </w:divBdr>
    </w:div>
    <w:div w:id="354035705">
      <w:bodyDiv w:val="1"/>
      <w:marLeft w:val="0"/>
      <w:marRight w:val="0"/>
      <w:marTop w:val="0"/>
      <w:marBottom w:val="0"/>
      <w:divBdr>
        <w:top w:val="none" w:sz="0" w:space="0" w:color="auto"/>
        <w:left w:val="none" w:sz="0" w:space="0" w:color="auto"/>
        <w:bottom w:val="none" w:sz="0" w:space="0" w:color="auto"/>
        <w:right w:val="none" w:sz="0" w:space="0" w:color="auto"/>
      </w:divBdr>
    </w:div>
    <w:div w:id="354381884">
      <w:bodyDiv w:val="1"/>
      <w:marLeft w:val="0"/>
      <w:marRight w:val="0"/>
      <w:marTop w:val="0"/>
      <w:marBottom w:val="0"/>
      <w:divBdr>
        <w:top w:val="none" w:sz="0" w:space="0" w:color="auto"/>
        <w:left w:val="none" w:sz="0" w:space="0" w:color="auto"/>
        <w:bottom w:val="none" w:sz="0" w:space="0" w:color="auto"/>
        <w:right w:val="none" w:sz="0" w:space="0" w:color="auto"/>
      </w:divBdr>
    </w:div>
    <w:div w:id="355154541">
      <w:bodyDiv w:val="1"/>
      <w:marLeft w:val="0"/>
      <w:marRight w:val="0"/>
      <w:marTop w:val="0"/>
      <w:marBottom w:val="0"/>
      <w:divBdr>
        <w:top w:val="none" w:sz="0" w:space="0" w:color="auto"/>
        <w:left w:val="none" w:sz="0" w:space="0" w:color="auto"/>
        <w:bottom w:val="none" w:sz="0" w:space="0" w:color="auto"/>
        <w:right w:val="none" w:sz="0" w:space="0" w:color="auto"/>
      </w:divBdr>
    </w:div>
    <w:div w:id="355473236">
      <w:bodyDiv w:val="1"/>
      <w:marLeft w:val="0"/>
      <w:marRight w:val="0"/>
      <w:marTop w:val="0"/>
      <w:marBottom w:val="0"/>
      <w:divBdr>
        <w:top w:val="none" w:sz="0" w:space="0" w:color="auto"/>
        <w:left w:val="none" w:sz="0" w:space="0" w:color="auto"/>
        <w:bottom w:val="none" w:sz="0" w:space="0" w:color="auto"/>
        <w:right w:val="none" w:sz="0" w:space="0" w:color="auto"/>
      </w:divBdr>
      <w:divsChild>
        <w:div w:id="902445263">
          <w:marLeft w:val="480"/>
          <w:marRight w:val="0"/>
          <w:marTop w:val="0"/>
          <w:marBottom w:val="0"/>
          <w:divBdr>
            <w:top w:val="none" w:sz="0" w:space="0" w:color="auto"/>
            <w:left w:val="none" w:sz="0" w:space="0" w:color="auto"/>
            <w:bottom w:val="none" w:sz="0" w:space="0" w:color="auto"/>
            <w:right w:val="none" w:sz="0" w:space="0" w:color="auto"/>
          </w:divBdr>
        </w:div>
        <w:div w:id="1954512352">
          <w:marLeft w:val="480"/>
          <w:marRight w:val="0"/>
          <w:marTop w:val="0"/>
          <w:marBottom w:val="0"/>
          <w:divBdr>
            <w:top w:val="none" w:sz="0" w:space="0" w:color="auto"/>
            <w:left w:val="none" w:sz="0" w:space="0" w:color="auto"/>
            <w:bottom w:val="none" w:sz="0" w:space="0" w:color="auto"/>
            <w:right w:val="none" w:sz="0" w:space="0" w:color="auto"/>
          </w:divBdr>
        </w:div>
        <w:div w:id="654797573">
          <w:marLeft w:val="480"/>
          <w:marRight w:val="0"/>
          <w:marTop w:val="0"/>
          <w:marBottom w:val="0"/>
          <w:divBdr>
            <w:top w:val="none" w:sz="0" w:space="0" w:color="auto"/>
            <w:left w:val="none" w:sz="0" w:space="0" w:color="auto"/>
            <w:bottom w:val="none" w:sz="0" w:space="0" w:color="auto"/>
            <w:right w:val="none" w:sz="0" w:space="0" w:color="auto"/>
          </w:divBdr>
        </w:div>
        <w:div w:id="1247108932">
          <w:marLeft w:val="480"/>
          <w:marRight w:val="0"/>
          <w:marTop w:val="0"/>
          <w:marBottom w:val="0"/>
          <w:divBdr>
            <w:top w:val="none" w:sz="0" w:space="0" w:color="auto"/>
            <w:left w:val="none" w:sz="0" w:space="0" w:color="auto"/>
            <w:bottom w:val="none" w:sz="0" w:space="0" w:color="auto"/>
            <w:right w:val="none" w:sz="0" w:space="0" w:color="auto"/>
          </w:divBdr>
        </w:div>
        <w:div w:id="1474256882">
          <w:marLeft w:val="480"/>
          <w:marRight w:val="0"/>
          <w:marTop w:val="0"/>
          <w:marBottom w:val="0"/>
          <w:divBdr>
            <w:top w:val="none" w:sz="0" w:space="0" w:color="auto"/>
            <w:left w:val="none" w:sz="0" w:space="0" w:color="auto"/>
            <w:bottom w:val="none" w:sz="0" w:space="0" w:color="auto"/>
            <w:right w:val="none" w:sz="0" w:space="0" w:color="auto"/>
          </w:divBdr>
        </w:div>
        <w:div w:id="1923904351">
          <w:marLeft w:val="480"/>
          <w:marRight w:val="0"/>
          <w:marTop w:val="0"/>
          <w:marBottom w:val="0"/>
          <w:divBdr>
            <w:top w:val="none" w:sz="0" w:space="0" w:color="auto"/>
            <w:left w:val="none" w:sz="0" w:space="0" w:color="auto"/>
            <w:bottom w:val="none" w:sz="0" w:space="0" w:color="auto"/>
            <w:right w:val="none" w:sz="0" w:space="0" w:color="auto"/>
          </w:divBdr>
        </w:div>
        <w:div w:id="907614437">
          <w:marLeft w:val="480"/>
          <w:marRight w:val="0"/>
          <w:marTop w:val="0"/>
          <w:marBottom w:val="0"/>
          <w:divBdr>
            <w:top w:val="none" w:sz="0" w:space="0" w:color="auto"/>
            <w:left w:val="none" w:sz="0" w:space="0" w:color="auto"/>
            <w:bottom w:val="none" w:sz="0" w:space="0" w:color="auto"/>
            <w:right w:val="none" w:sz="0" w:space="0" w:color="auto"/>
          </w:divBdr>
        </w:div>
        <w:div w:id="297493004">
          <w:marLeft w:val="480"/>
          <w:marRight w:val="0"/>
          <w:marTop w:val="0"/>
          <w:marBottom w:val="0"/>
          <w:divBdr>
            <w:top w:val="none" w:sz="0" w:space="0" w:color="auto"/>
            <w:left w:val="none" w:sz="0" w:space="0" w:color="auto"/>
            <w:bottom w:val="none" w:sz="0" w:space="0" w:color="auto"/>
            <w:right w:val="none" w:sz="0" w:space="0" w:color="auto"/>
          </w:divBdr>
        </w:div>
        <w:div w:id="2059746663">
          <w:marLeft w:val="480"/>
          <w:marRight w:val="0"/>
          <w:marTop w:val="0"/>
          <w:marBottom w:val="0"/>
          <w:divBdr>
            <w:top w:val="none" w:sz="0" w:space="0" w:color="auto"/>
            <w:left w:val="none" w:sz="0" w:space="0" w:color="auto"/>
            <w:bottom w:val="none" w:sz="0" w:space="0" w:color="auto"/>
            <w:right w:val="none" w:sz="0" w:space="0" w:color="auto"/>
          </w:divBdr>
        </w:div>
        <w:div w:id="744575054">
          <w:marLeft w:val="480"/>
          <w:marRight w:val="0"/>
          <w:marTop w:val="0"/>
          <w:marBottom w:val="0"/>
          <w:divBdr>
            <w:top w:val="none" w:sz="0" w:space="0" w:color="auto"/>
            <w:left w:val="none" w:sz="0" w:space="0" w:color="auto"/>
            <w:bottom w:val="none" w:sz="0" w:space="0" w:color="auto"/>
            <w:right w:val="none" w:sz="0" w:space="0" w:color="auto"/>
          </w:divBdr>
        </w:div>
        <w:div w:id="1619484472">
          <w:marLeft w:val="480"/>
          <w:marRight w:val="0"/>
          <w:marTop w:val="0"/>
          <w:marBottom w:val="0"/>
          <w:divBdr>
            <w:top w:val="none" w:sz="0" w:space="0" w:color="auto"/>
            <w:left w:val="none" w:sz="0" w:space="0" w:color="auto"/>
            <w:bottom w:val="none" w:sz="0" w:space="0" w:color="auto"/>
            <w:right w:val="none" w:sz="0" w:space="0" w:color="auto"/>
          </w:divBdr>
        </w:div>
        <w:div w:id="106315954">
          <w:marLeft w:val="480"/>
          <w:marRight w:val="0"/>
          <w:marTop w:val="0"/>
          <w:marBottom w:val="0"/>
          <w:divBdr>
            <w:top w:val="none" w:sz="0" w:space="0" w:color="auto"/>
            <w:left w:val="none" w:sz="0" w:space="0" w:color="auto"/>
            <w:bottom w:val="none" w:sz="0" w:space="0" w:color="auto"/>
            <w:right w:val="none" w:sz="0" w:space="0" w:color="auto"/>
          </w:divBdr>
        </w:div>
        <w:div w:id="2061707471">
          <w:marLeft w:val="480"/>
          <w:marRight w:val="0"/>
          <w:marTop w:val="0"/>
          <w:marBottom w:val="0"/>
          <w:divBdr>
            <w:top w:val="none" w:sz="0" w:space="0" w:color="auto"/>
            <w:left w:val="none" w:sz="0" w:space="0" w:color="auto"/>
            <w:bottom w:val="none" w:sz="0" w:space="0" w:color="auto"/>
            <w:right w:val="none" w:sz="0" w:space="0" w:color="auto"/>
          </w:divBdr>
        </w:div>
        <w:div w:id="381713901">
          <w:marLeft w:val="480"/>
          <w:marRight w:val="0"/>
          <w:marTop w:val="0"/>
          <w:marBottom w:val="0"/>
          <w:divBdr>
            <w:top w:val="none" w:sz="0" w:space="0" w:color="auto"/>
            <w:left w:val="none" w:sz="0" w:space="0" w:color="auto"/>
            <w:bottom w:val="none" w:sz="0" w:space="0" w:color="auto"/>
            <w:right w:val="none" w:sz="0" w:space="0" w:color="auto"/>
          </w:divBdr>
        </w:div>
        <w:div w:id="568879537">
          <w:marLeft w:val="480"/>
          <w:marRight w:val="0"/>
          <w:marTop w:val="0"/>
          <w:marBottom w:val="0"/>
          <w:divBdr>
            <w:top w:val="none" w:sz="0" w:space="0" w:color="auto"/>
            <w:left w:val="none" w:sz="0" w:space="0" w:color="auto"/>
            <w:bottom w:val="none" w:sz="0" w:space="0" w:color="auto"/>
            <w:right w:val="none" w:sz="0" w:space="0" w:color="auto"/>
          </w:divBdr>
        </w:div>
        <w:div w:id="1533568674">
          <w:marLeft w:val="480"/>
          <w:marRight w:val="0"/>
          <w:marTop w:val="0"/>
          <w:marBottom w:val="0"/>
          <w:divBdr>
            <w:top w:val="none" w:sz="0" w:space="0" w:color="auto"/>
            <w:left w:val="none" w:sz="0" w:space="0" w:color="auto"/>
            <w:bottom w:val="none" w:sz="0" w:space="0" w:color="auto"/>
            <w:right w:val="none" w:sz="0" w:space="0" w:color="auto"/>
          </w:divBdr>
        </w:div>
        <w:div w:id="133716104">
          <w:marLeft w:val="480"/>
          <w:marRight w:val="0"/>
          <w:marTop w:val="0"/>
          <w:marBottom w:val="0"/>
          <w:divBdr>
            <w:top w:val="none" w:sz="0" w:space="0" w:color="auto"/>
            <w:left w:val="none" w:sz="0" w:space="0" w:color="auto"/>
            <w:bottom w:val="none" w:sz="0" w:space="0" w:color="auto"/>
            <w:right w:val="none" w:sz="0" w:space="0" w:color="auto"/>
          </w:divBdr>
        </w:div>
        <w:div w:id="1955942986">
          <w:marLeft w:val="480"/>
          <w:marRight w:val="0"/>
          <w:marTop w:val="0"/>
          <w:marBottom w:val="0"/>
          <w:divBdr>
            <w:top w:val="none" w:sz="0" w:space="0" w:color="auto"/>
            <w:left w:val="none" w:sz="0" w:space="0" w:color="auto"/>
            <w:bottom w:val="none" w:sz="0" w:space="0" w:color="auto"/>
            <w:right w:val="none" w:sz="0" w:space="0" w:color="auto"/>
          </w:divBdr>
        </w:div>
        <w:div w:id="2025588903">
          <w:marLeft w:val="480"/>
          <w:marRight w:val="0"/>
          <w:marTop w:val="0"/>
          <w:marBottom w:val="0"/>
          <w:divBdr>
            <w:top w:val="none" w:sz="0" w:space="0" w:color="auto"/>
            <w:left w:val="none" w:sz="0" w:space="0" w:color="auto"/>
            <w:bottom w:val="none" w:sz="0" w:space="0" w:color="auto"/>
            <w:right w:val="none" w:sz="0" w:space="0" w:color="auto"/>
          </w:divBdr>
        </w:div>
        <w:div w:id="1888762326">
          <w:marLeft w:val="480"/>
          <w:marRight w:val="0"/>
          <w:marTop w:val="0"/>
          <w:marBottom w:val="0"/>
          <w:divBdr>
            <w:top w:val="none" w:sz="0" w:space="0" w:color="auto"/>
            <w:left w:val="none" w:sz="0" w:space="0" w:color="auto"/>
            <w:bottom w:val="none" w:sz="0" w:space="0" w:color="auto"/>
            <w:right w:val="none" w:sz="0" w:space="0" w:color="auto"/>
          </w:divBdr>
        </w:div>
        <w:div w:id="1443378487">
          <w:marLeft w:val="480"/>
          <w:marRight w:val="0"/>
          <w:marTop w:val="0"/>
          <w:marBottom w:val="0"/>
          <w:divBdr>
            <w:top w:val="none" w:sz="0" w:space="0" w:color="auto"/>
            <w:left w:val="none" w:sz="0" w:space="0" w:color="auto"/>
            <w:bottom w:val="none" w:sz="0" w:space="0" w:color="auto"/>
            <w:right w:val="none" w:sz="0" w:space="0" w:color="auto"/>
          </w:divBdr>
        </w:div>
        <w:div w:id="262035451">
          <w:marLeft w:val="480"/>
          <w:marRight w:val="0"/>
          <w:marTop w:val="0"/>
          <w:marBottom w:val="0"/>
          <w:divBdr>
            <w:top w:val="none" w:sz="0" w:space="0" w:color="auto"/>
            <w:left w:val="none" w:sz="0" w:space="0" w:color="auto"/>
            <w:bottom w:val="none" w:sz="0" w:space="0" w:color="auto"/>
            <w:right w:val="none" w:sz="0" w:space="0" w:color="auto"/>
          </w:divBdr>
        </w:div>
        <w:div w:id="1771390599">
          <w:marLeft w:val="480"/>
          <w:marRight w:val="0"/>
          <w:marTop w:val="0"/>
          <w:marBottom w:val="0"/>
          <w:divBdr>
            <w:top w:val="none" w:sz="0" w:space="0" w:color="auto"/>
            <w:left w:val="none" w:sz="0" w:space="0" w:color="auto"/>
            <w:bottom w:val="none" w:sz="0" w:space="0" w:color="auto"/>
            <w:right w:val="none" w:sz="0" w:space="0" w:color="auto"/>
          </w:divBdr>
        </w:div>
        <w:div w:id="1418097364">
          <w:marLeft w:val="480"/>
          <w:marRight w:val="0"/>
          <w:marTop w:val="0"/>
          <w:marBottom w:val="0"/>
          <w:divBdr>
            <w:top w:val="none" w:sz="0" w:space="0" w:color="auto"/>
            <w:left w:val="none" w:sz="0" w:space="0" w:color="auto"/>
            <w:bottom w:val="none" w:sz="0" w:space="0" w:color="auto"/>
            <w:right w:val="none" w:sz="0" w:space="0" w:color="auto"/>
          </w:divBdr>
        </w:div>
        <w:div w:id="1556433838">
          <w:marLeft w:val="480"/>
          <w:marRight w:val="0"/>
          <w:marTop w:val="0"/>
          <w:marBottom w:val="0"/>
          <w:divBdr>
            <w:top w:val="none" w:sz="0" w:space="0" w:color="auto"/>
            <w:left w:val="none" w:sz="0" w:space="0" w:color="auto"/>
            <w:bottom w:val="none" w:sz="0" w:space="0" w:color="auto"/>
            <w:right w:val="none" w:sz="0" w:space="0" w:color="auto"/>
          </w:divBdr>
        </w:div>
        <w:div w:id="1646662338">
          <w:marLeft w:val="480"/>
          <w:marRight w:val="0"/>
          <w:marTop w:val="0"/>
          <w:marBottom w:val="0"/>
          <w:divBdr>
            <w:top w:val="none" w:sz="0" w:space="0" w:color="auto"/>
            <w:left w:val="none" w:sz="0" w:space="0" w:color="auto"/>
            <w:bottom w:val="none" w:sz="0" w:space="0" w:color="auto"/>
            <w:right w:val="none" w:sz="0" w:space="0" w:color="auto"/>
          </w:divBdr>
        </w:div>
        <w:div w:id="429203687">
          <w:marLeft w:val="480"/>
          <w:marRight w:val="0"/>
          <w:marTop w:val="0"/>
          <w:marBottom w:val="0"/>
          <w:divBdr>
            <w:top w:val="none" w:sz="0" w:space="0" w:color="auto"/>
            <w:left w:val="none" w:sz="0" w:space="0" w:color="auto"/>
            <w:bottom w:val="none" w:sz="0" w:space="0" w:color="auto"/>
            <w:right w:val="none" w:sz="0" w:space="0" w:color="auto"/>
          </w:divBdr>
        </w:div>
        <w:div w:id="1283921339">
          <w:marLeft w:val="480"/>
          <w:marRight w:val="0"/>
          <w:marTop w:val="0"/>
          <w:marBottom w:val="0"/>
          <w:divBdr>
            <w:top w:val="none" w:sz="0" w:space="0" w:color="auto"/>
            <w:left w:val="none" w:sz="0" w:space="0" w:color="auto"/>
            <w:bottom w:val="none" w:sz="0" w:space="0" w:color="auto"/>
            <w:right w:val="none" w:sz="0" w:space="0" w:color="auto"/>
          </w:divBdr>
        </w:div>
        <w:div w:id="1061713755">
          <w:marLeft w:val="480"/>
          <w:marRight w:val="0"/>
          <w:marTop w:val="0"/>
          <w:marBottom w:val="0"/>
          <w:divBdr>
            <w:top w:val="none" w:sz="0" w:space="0" w:color="auto"/>
            <w:left w:val="none" w:sz="0" w:space="0" w:color="auto"/>
            <w:bottom w:val="none" w:sz="0" w:space="0" w:color="auto"/>
            <w:right w:val="none" w:sz="0" w:space="0" w:color="auto"/>
          </w:divBdr>
        </w:div>
        <w:div w:id="48698836">
          <w:marLeft w:val="480"/>
          <w:marRight w:val="0"/>
          <w:marTop w:val="0"/>
          <w:marBottom w:val="0"/>
          <w:divBdr>
            <w:top w:val="none" w:sz="0" w:space="0" w:color="auto"/>
            <w:left w:val="none" w:sz="0" w:space="0" w:color="auto"/>
            <w:bottom w:val="none" w:sz="0" w:space="0" w:color="auto"/>
            <w:right w:val="none" w:sz="0" w:space="0" w:color="auto"/>
          </w:divBdr>
        </w:div>
        <w:div w:id="82147711">
          <w:marLeft w:val="480"/>
          <w:marRight w:val="0"/>
          <w:marTop w:val="0"/>
          <w:marBottom w:val="0"/>
          <w:divBdr>
            <w:top w:val="none" w:sz="0" w:space="0" w:color="auto"/>
            <w:left w:val="none" w:sz="0" w:space="0" w:color="auto"/>
            <w:bottom w:val="none" w:sz="0" w:space="0" w:color="auto"/>
            <w:right w:val="none" w:sz="0" w:space="0" w:color="auto"/>
          </w:divBdr>
        </w:div>
        <w:div w:id="866604661">
          <w:marLeft w:val="480"/>
          <w:marRight w:val="0"/>
          <w:marTop w:val="0"/>
          <w:marBottom w:val="0"/>
          <w:divBdr>
            <w:top w:val="none" w:sz="0" w:space="0" w:color="auto"/>
            <w:left w:val="none" w:sz="0" w:space="0" w:color="auto"/>
            <w:bottom w:val="none" w:sz="0" w:space="0" w:color="auto"/>
            <w:right w:val="none" w:sz="0" w:space="0" w:color="auto"/>
          </w:divBdr>
        </w:div>
        <w:div w:id="2011332134">
          <w:marLeft w:val="480"/>
          <w:marRight w:val="0"/>
          <w:marTop w:val="0"/>
          <w:marBottom w:val="0"/>
          <w:divBdr>
            <w:top w:val="none" w:sz="0" w:space="0" w:color="auto"/>
            <w:left w:val="none" w:sz="0" w:space="0" w:color="auto"/>
            <w:bottom w:val="none" w:sz="0" w:space="0" w:color="auto"/>
            <w:right w:val="none" w:sz="0" w:space="0" w:color="auto"/>
          </w:divBdr>
        </w:div>
        <w:div w:id="393238225">
          <w:marLeft w:val="480"/>
          <w:marRight w:val="0"/>
          <w:marTop w:val="0"/>
          <w:marBottom w:val="0"/>
          <w:divBdr>
            <w:top w:val="none" w:sz="0" w:space="0" w:color="auto"/>
            <w:left w:val="none" w:sz="0" w:space="0" w:color="auto"/>
            <w:bottom w:val="none" w:sz="0" w:space="0" w:color="auto"/>
            <w:right w:val="none" w:sz="0" w:space="0" w:color="auto"/>
          </w:divBdr>
        </w:div>
        <w:div w:id="841551995">
          <w:marLeft w:val="480"/>
          <w:marRight w:val="0"/>
          <w:marTop w:val="0"/>
          <w:marBottom w:val="0"/>
          <w:divBdr>
            <w:top w:val="none" w:sz="0" w:space="0" w:color="auto"/>
            <w:left w:val="none" w:sz="0" w:space="0" w:color="auto"/>
            <w:bottom w:val="none" w:sz="0" w:space="0" w:color="auto"/>
            <w:right w:val="none" w:sz="0" w:space="0" w:color="auto"/>
          </w:divBdr>
        </w:div>
        <w:div w:id="957681193">
          <w:marLeft w:val="480"/>
          <w:marRight w:val="0"/>
          <w:marTop w:val="0"/>
          <w:marBottom w:val="0"/>
          <w:divBdr>
            <w:top w:val="none" w:sz="0" w:space="0" w:color="auto"/>
            <w:left w:val="none" w:sz="0" w:space="0" w:color="auto"/>
            <w:bottom w:val="none" w:sz="0" w:space="0" w:color="auto"/>
            <w:right w:val="none" w:sz="0" w:space="0" w:color="auto"/>
          </w:divBdr>
        </w:div>
        <w:div w:id="947204191">
          <w:marLeft w:val="480"/>
          <w:marRight w:val="0"/>
          <w:marTop w:val="0"/>
          <w:marBottom w:val="0"/>
          <w:divBdr>
            <w:top w:val="none" w:sz="0" w:space="0" w:color="auto"/>
            <w:left w:val="none" w:sz="0" w:space="0" w:color="auto"/>
            <w:bottom w:val="none" w:sz="0" w:space="0" w:color="auto"/>
            <w:right w:val="none" w:sz="0" w:space="0" w:color="auto"/>
          </w:divBdr>
        </w:div>
        <w:div w:id="975527974">
          <w:marLeft w:val="480"/>
          <w:marRight w:val="0"/>
          <w:marTop w:val="0"/>
          <w:marBottom w:val="0"/>
          <w:divBdr>
            <w:top w:val="none" w:sz="0" w:space="0" w:color="auto"/>
            <w:left w:val="none" w:sz="0" w:space="0" w:color="auto"/>
            <w:bottom w:val="none" w:sz="0" w:space="0" w:color="auto"/>
            <w:right w:val="none" w:sz="0" w:space="0" w:color="auto"/>
          </w:divBdr>
        </w:div>
        <w:div w:id="911887861">
          <w:marLeft w:val="480"/>
          <w:marRight w:val="0"/>
          <w:marTop w:val="0"/>
          <w:marBottom w:val="0"/>
          <w:divBdr>
            <w:top w:val="none" w:sz="0" w:space="0" w:color="auto"/>
            <w:left w:val="none" w:sz="0" w:space="0" w:color="auto"/>
            <w:bottom w:val="none" w:sz="0" w:space="0" w:color="auto"/>
            <w:right w:val="none" w:sz="0" w:space="0" w:color="auto"/>
          </w:divBdr>
        </w:div>
        <w:div w:id="1261722151">
          <w:marLeft w:val="480"/>
          <w:marRight w:val="0"/>
          <w:marTop w:val="0"/>
          <w:marBottom w:val="0"/>
          <w:divBdr>
            <w:top w:val="none" w:sz="0" w:space="0" w:color="auto"/>
            <w:left w:val="none" w:sz="0" w:space="0" w:color="auto"/>
            <w:bottom w:val="none" w:sz="0" w:space="0" w:color="auto"/>
            <w:right w:val="none" w:sz="0" w:space="0" w:color="auto"/>
          </w:divBdr>
        </w:div>
        <w:div w:id="467435450">
          <w:marLeft w:val="480"/>
          <w:marRight w:val="0"/>
          <w:marTop w:val="0"/>
          <w:marBottom w:val="0"/>
          <w:divBdr>
            <w:top w:val="none" w:sz="0" w:space="0" w:color="auto"/>
            <w:left w:val="none" w:sz="0" w:space="0" w:color="auto"/>
            <w:bottom w:val="none" w:sz="0" w:space="0" w:color="auto"/>
            <w:right w:val="none" w:sz="0" w:space="0" w:color="auto"/>
          </w:divBdr>
        </w:div>
        <w:div w:id="904948412">
          <w:marLeft w:val="480"/>
          <w:marRight w:val="0"/>
          <w:marTop w:val="0"/>
          <w:marBottom w:val="0"/>
          <w:divBdr>
            <w:top w:val="none" w:sz="0" w:space="0" w:color="auto"/>
            <w:left w:val="none" w:sz="0" w:space="0" w:color="auto"/>
            <w:bottom w:val="none" w:sz="0" w:space="0" w:color="auto"/>
            <w:right w:val="none" w:sz="0" w:space="0" w:color="auto"/>
          </w:divBdr>
        </w:div>
        <w:div w:id="1140734862">
          <w:marLeft w:val="480"/>
          <w:marRight w:val="0"/>
          <w:marTop w:val="0"/>
          <w:marBottom w:val="0"/>
          <w:divBdr>
            <w:top w:val="none" w:sz="0" w:space="0" w:color="auto"/>
            <w:left w:val="none" w:sz="0" w:space="0" w:color="auto"/>
            <w:bottom w:val="none" w:sz="0" w:space="0" w:color="auto"/>
            <w:right w:val="none" w:sz="0" w:space="0" w:color="auto"/>
          </w:divBdr>
        </w:div>
        <w:div w:id="1049498953">
          <w:marLeft w:val="480"/>
          <w:marRight w:val="0"/>
          <w:marTop w:val="0"/>
          <w:marBottom w:val="0"/>
          <w:divBdr>
            <w:top w:val="none" w:sz="0" w:space="0" w:color="auto"/>
            <w:left w:val="none" w:sz="0" w:space="0" w:color="auto"/>
            <w:bottom w:val="none" w:sz="0" w:space="0" w:color="auto"/>
            <w:right w:val="none" w:sz="0" w:space="0" w:color="auto"/>
          </w:divBdr>
        </w:div>
        <w:div w:id="726027360">
          <w:marLeft w:val="480"/>
          <w:marRight w:val="0"/>
          <w:marTop w:val="0"/>
          <w:marBottom w:val="0"/>
          <w:divBdr>
            <w:top w:val="none" w:sz="0" w:space="0" w:color="auto"/>
            <w:left w:val="none" w:sz="0" w:space="0" w:color="auto"/>
            <w:bottom w:val="none" w:sz="0" w:space="0" w:color="auto"/>
            <w:right w:val="none" w:sz="0" w:space="0" w:color="auto"/>
          </w:divBdr>
        </w:div>
        <w:div w:id="646201899">
          <w:marLeft w:val="480"/>
          <w:marRight w:val="0"/>
          <w:marTop w:val="0"/>
          <w:marBottom w:val="0"/>
          <w:divBdr>
            <w:top w:val="none" w:sz="0" w:space="0" w:color="auto"/>
            <w:left w:val="none" w:sz="0" w:space="0" w:color="auto"/>
            <w:bottom w:val="none" w:sz="0" w:space="0" w:color="auto"/>
            <w:right w:val="none" w:sz="0" w:space="0" w:color="auto"/>
          </w:divBdr>
        </w:div>
        <w:div w:id="326055972">
          <w:marLeft w:val="480"/>
          <w:marRight w:val="0"/>
          <w:marTop w:val="0"/>
          <w:marBottom w:val="0"/>
          <w:divBdr>
            <w:top w:val="none" w:sz="0" w:space="0" w:color="auto"/>
            <w:left w:val="none" w:sz="0" w:space="0" w:color="auto"/>
            <w:bottom w:val="none" w:sz="0" w:space="0" w:color="auto"/>
            <w:right w:val="none" w:sz="0" w:space="0" w:color="auto"/>
          </w:divBdr>
        </w:div>
        <w:div w:id="1492600889">
          <w:marLeft w:val="480"/>
          <w:marRight w:val="0"/>
          <w:marTop w:val="0"/>
          <w:marBottom w:val="0"/>
          <w:divBdr>
            <w:top w:val="none" w:sz="0" w:space="0" w:color="auto"/>
            <w:left w:val="none" w:sz="0" w:space="0" w:color="auto"/>
            <w:bottom w:val="none" w:sz="0" w:space="0" w:color="auto"/>
            <w:right w:val="none" w:sz="0" w:space="0" w:color="auto"/>
          </w:divBdr>
        </w:div>
        <w:div w:id="1240479822">
          <w:marLeft w:val="480"/>
          <w:marRight w:val="0"/>
          <w:marTop w:val="0"/>
          <w:marBottom w:val="0"/>
          <w:divBdr>
            <w:top w:val="none" w:sz="0" w:space="0" w:color="auto"/>
            <w:left w:val="none" w:sz="0" w:space="0" w:color="auto"/>
            <w:bottom w:val="none" w:sz="0" w:space="0" w:color="auto"/>
            <w:right w:val="none" w:sz="0" w:space="0" w:color="auto"/>
          </w:divBdr>
        </w:div>
        <w:div w:id="447942205">
          <w:marLeft w:val="480"/>
          <w:marRight w:val="0"/>
          <w:marTop w:val="0"/>
          <w:marBottom w:val="0"/>
          <w:divBdr>
            <w:top w:val="none" w:sz="0" w:space="0" w:color="auto"/>
            <w:left w:val="none" w:sz="0" w:space="0" w:color="auto"/>
            <w:bottom w:val="none" w:sz="0" w:space="0" w:color="auto"/>
            <w:right w:val="none" w:sz="0" w:space="0" w:color="auto"/>
          </w:divBdr>
        </w:div>
        <w:div w:id="1123691608">
          <w:marLeft w:val="480"/>
          <w:marRight w:val="0"/>
          <w:marTop w:val="0"/>
          <w:marBottom w:val="0"/>
          <w:divBdr>
            <w:top w:val="none" w:sz="0" w:space="0" w:color="auto"/>
            <w:left w:val="none" w:sz="0" w:space="0" w:color="auto"/>
            <w:bottom w:val="none" w:sz="0" w:space="0" w:color="auto"/>
            <w:right w:val="none" w:sz="0" w:space="0" w:color="auto"/>
          </w:divBdr>
        </w:div>
        <w:div w:id="1334992935">
          <w:marLeft w:val="480"/>
          <w:marRight w:val="0"/>
          <w:marTop w:val="0"/>
          <w:marBottom w:val="0"/>
          <w:divBdr>
            <w:top w:val="none" w:sz="0" w:space="0" w:color="auto"/>
            <w:left w:val="none" w:sz="0" w:space="0" w:color="auto"/>
            <w:bottom w:val="none" w:sz="0" w:space="0" w:color="auto"/>
            <w:right w:val="none" w:sz="0" w:space="0" w:color="auto"/>
          </w:divBdr>
        </w:div>
        <w:div w:id="1445536643">
          <w:marLeft w:val="480"/>
          <w:marRight w:val="0"/>
          <w:marTop w:val="0"/>
          <w:marBottom w:val="0"/>
          <w:divBdr>
            <w:top w:val="none" w:sz="0" w:space="0" w:color="auto"/>
            <w:left w:val="none" w:sz="0" w:space="0" w:color="auto"/>
            <w:bottom w:val="none" w:sz="0" w:space="0" w:color="auto"/>
            <w:right w:val="none" w:sz="0" w:space="0" w:color="auto"/>
          </w:divBdr>
        </w:div>
        <w:div w:id="1858502043">
          <w:marLeft w:val="480"/>
          <w:marRight w:val="0"/>
          <w:marTop w:val="0"/>
          <w:marBottom w:val="0"/>
          <w:divBdr>
            <w:top w:val="none" w:sz="0" w:space="0" w:color="auto"/>
            <w:left w:val="none" w:sz="0" w:space="0" w:color="auto"/>
            <w:bottom w:val="none" w:sz="0" w:space="0" w:color="auto"/>
            <w:right w:val="none" w:sz="0" w:space="0" w:color="auto"/>
          </w:divBdr>
        </w:div>
        <w:div w:id="1477645761">
          <w:marLeft w:val="480"/>
          <w:marRight w:val="0"/>
          <w:marTop w:val="0"/>
          <w:marBottom w:val="0"/>
          <w:divBdr>
            <w:top w:val="none" w:sz="0" w:space="0" w:color="auto"/>
            <w:left w:val="none" w:sz="0" w:space="0" w:color="auto"/>
            <w:bottom w:val="none" w:sz="0" w:space="0" w:color="auto"/>
            <w:right w:val="none" w:sz="0" w:space="0" w:color="auto"/>
          </w:divBdr>
        </w:div>
      </w:divsChild>
    </w:div>
    <w:div w:id="355741819">
      <w:bodyDiv w:val="1"/>
      <w:marLeft w:val="0"/>
      <w:marRight w:val="0"/>
      <w:marTop w:val="0"/>
      <w:marBottom w:val="0"/>
      <w:divBdr>
        <w:top w:val="none" w:sz="0" w:space="0" w:color="auto"/>
        <w:left w:val="none" w:sz="0" w:space="0" w:color="auto"/>
        <w:bottom w:val="none" w:sz="0" w:space="0" w:color="auto"/>
        <w:right w:val="none" w:sz="0" w:space="0" w:color="auto"/>
      </w:divBdr>
    </w:div>
    <w:div w:id="355890680">
      <w:bodyDiv w:val="1"/>
      <w:marLeft w:val="0"/>
      <w:marRight w:val="0"/>
      <w:marTop w:val="0"/>
      <w:marBottom w:val="0"/>
      <w:divBdr>
        <w:top w:val="none" w:sz="0" w:space="0" w:color="auto"/>
        <w:left w:val="none" w:sz="0" w:space="0" w:color="auto"/>
        <w:bottom w:val="none" w:sz="0" w:space="0" w:color="auto"/>
        <w:right w:val="none" w:sz="0" w:space="0" w:color="auto"/>
      </w:divBdr>
    </w:div>
    <w:div w:id="356153537">
      <w:bodyDiv w:val="1"/>
      <w:marLeft w:val="0"/>
      <w:marRight w:val="0"/>
      <w:marTop w:val="0"/>
      <w:marBottom w:val="0"/>
      <w:divBdr>
        <w:top w:val="none" w:sz="0" w:space="0" w:color="auto"/>
        <w:left w:val="none" w:sz="0" w:space="0" w:color="auto"/>
        <w:bottom w:val="none" w:sz="0" w:space="0" w:color="auto"/>
        <w:right w:val="none" w:sz="0" w:space="0" w:color="auto"/>
      </w:divBdr>
    </w:div>
    <w:div w:id="357316668">
      <w:bodyDiv w:val="1"/>
      <w:marLeft w:val="0"/>
      <w:marRight w:val="0"/>
      <w:marTop w:val="0"/>
      <w:marBottom w:val="0"/>
      <w:divBdr>
        <w:top w:val="none" w:sz="0" w:space="0" w:color="auto"/>
        <w:left w:val="none" w:sz="0" w:space="0" w:color="auto"/>
        <w:bottom w:val="none" w:sz="0" w:space="0" w:color="auto"/>
        <w:right w:val="none" w:sz="0" w:space="0" w:color="auto"/>
      </w:divBdr>
    </w:div>
    <w:div w:id="357439398">
      <w:bodyDiv w:val="1"/>
      <w:marLeft w:val="0"/>
      <w:marRight w:val="0"/>
      <w:marTop w:val="0"/>
      <w:marBottom w:val="0"/>
      <w:divBdr>
        <w:top w:val="none" w:sz="0" w:space="0" w:color="auto"/>
        <w:left w:val="none" w:sz="0" w:space="0" w:color="auto"/>
        <w:bottom w:val="none" w:sz="0" w:space="0" w:color="auto"/>
        <w:right w:val="none" w:sz="0" w:space="0" w:color="auto"/>
      </w:divBdr>
    </w:div>
    <w:div w:id="358507338">
      <w:bodyDiv w:val="1"/>
      <w:marLeft w:val="0"/>
      <w:marRight w:val="0"/>
      <w:marTop w:val="0"/>
      <w:marBottom w:val="0"/>
      <w:divBdr>
        <w:top w:val="none" w:sz="0" w:space="0" w:color="auto"/>
        <w:left w:val="none" w:sz="0" w:space="0" w:color="auto"/>
        <w:bottom w:val="none" w:sz="0" w:space="0" w:color="auto"/>
        <w:right w:val="none" w:sz="0" w:space="0" w:color="auto"/>
      </w:divBdr>
    </w:div>
    <w:div w:id="358969018">
      <w:bodyDiv w:val="1"/>
      <w:marLeft w:val="0"/>
      <w:marRight w:val="0"/>
      <w:marTop w:val="0"/>
      <w:marBottom w:val="0"/>
      <w:divBdr>
        <w:top w:val="none" w:sz="0" w:space="0" w:color="auto"/>
        <w:left w:val="none" w:sz="0" w:space="0" w:color="auto"/>
        <w:bottom w:val="none" w:sz="0" w:space="0" w:color="auto"/>
        <w:right w:val="none" w:sz="0" w:space="0" w:color="auto"/>
      </w:divBdr>
    </w:div>
    <w:div w:id="359356435">
      <w:bodyDiv w:val="1"/>
      <w:marLeft w:val="0"/>
      <w:marRight w:val="0"/>
      <w:marTop w:val="0"/>
      <w:marBottom w:val="0"/>
      <w:divBdr>
        <w:top w:val="none" w:sz="0" w:space="0" w:color="auto"/>
        <w:left w:val="none" w:sz="0" w:space="0" w:color="auto"/>
        <w:bottom w:val="none" w:sz="0" w:space="0" w:color="auto"/>
        <w:right w:val="none" w:sz="0" w:space="0" w:color="auto"/>
      </w:divBdr>
    </w:div>
    <w:div w:id="359742001">
      <w:bodyDiv w:val="1"/>
      <w:marLeft w:val="0"/>
      <w:marRight w:val="0"/>
      <w:marTop w:val="0"/>
      <w:marBottom w:val="0"/>
      <w:divBdr>
        <w:top w:val="none" w:sz="0" w:space="0" w:color="auto"/>
        <w:left w:val="none" w:sz="0" w:space="0" w:color="auto"/>
        <w:bottom w:val="none" w:sz="0" w:space="0" w:color="auto"/>
        <w:right w:val="none" w:sz="0" w:space="0" w:color="auto"/>
      </w:divBdr>
    </w:div>
    <w:div w:id="359938332">
      <w:bodyDiv w:val="1"/>
      <w:marLeft w:val="0"/>
      <w:marRight w:val="0"/>
      <w:marTop w:val="0"/>
      <w:marBottom w:val="0"/>
      <w:divBdr>
        <w:top w:val="none" w:sz="0" w:space="0" w:color="auto"/>
        <w:left w:val="none" w:sz="0" w:space="0" w:color="auto"/>
        <w:bottom w:val="none" w:sz="0" w:space="0" w:color="auto"/>
        <w:right w:val="none" w:sz="0" w:space="0" w:color="auto"/>
      </w:divBdr>
    </w:div>
    <w:div w:id="360209997">
      <w:bodyDiv w:val="1"/>
      <w:marLeft w:val="0"/>
      <w:marRight w:val="0"/>
      <w:marTop w:val="0"/>
      <w:marBottom w:val="0"/>
      <w:divBdr>
        <w:top w:val="none" w:sz="0" w:space="0" w:color="auto"/>
        <w:left w:val="none" w:sz="0" w:space="0" w:color="auto"/>
        <w:bottom w:val="none" w:sz="0" w:space="0" w:color="auto"/>
        <w:right w:val="none" w:sz="0" w:space="0" w:color="auto"/>
      </w:divBdr>
    </w:div>
    <w:div w:id="360470649">
      <w:bodyDiv w:val="1"/>
      <w:marLeft w:val="0"/>
      <w:marRight w:val="0"/>
      <w:marTop w:val="0"/>
      <w:marBottom w:val="0"/>
      <w:divBdr>
        <w:top w:val="none" w:sz="0" w:space="0" w:color="auto"/>
        <w:left w:val="none" w:sz="0" w:space="0" w:color="auto"/>
        <w:bottom w:val="none" w:sz="0" w:space="0" w:color="auto"/>
        <w:right w:val="none" w:sz="0" w:space="0" w:color="auto"/>
      </w:divBdr>
    </w:div>
    <w:div w:id="360477200">
      <w:bodyDiv w:val="1"/>
      <w:marLeft w:val="0"/>
      <w:marRight w:val="0"/>
      <w:marTop w:val="0"/>
      <w:marBottom w:val="0"/>
      <w:divBdr>
        <w:top w:val="none" w:sz="0" w:space="0" w:color="auto"/>
        <w:left w:val="none" w:sz="0" w:space="0" w:color="auto"/>
        <w:bottom w:val="none" w:sz="0" w:space="0" w:color="auto"/>
        <w:right w:val="none" w:sz="0" w:space="0" w:color="auto"/>
      </w:divBdr>
    </w:div>
    <w:div w:id="361326414">
      <w:bodyDiv w:val="1"/>
      <w:marLeft w:val="0"/>
      <w:marRight w:val="0"/>
      <w:marTop w:val="0"/>
      <w:marBottom w:val="0"/>
      <w:divBdr>
        <w:top w:val="none" w:sz="0" w:space="0" w:color="auto"/>
        <w:left w:val="none" w:sz="0" w:space="0" w:color="auto"/>
        <w:bottom w:val="none" w:sz="0" w:space="0" w:color="auto"/>
        <w:right w:val="none" w:sz="0" w:space="0" w:color="auto"/>
      </w:divBdr>
    </w:div>
    <w:div w:id="362100374">
      <w:bodyDiv w:val="1"/>
      <w:marLeft w:val="0"/>
      <w:marRight w:val="0"/>
      <w:marTop w:val="0"/>
      <w:marBottom w:val="0"/>
      <w:divBdr>
        <w:top w:val="none" w:sz="0" w:space="0" w:color="auto"/>
        <w:left w:val="none" w:sz="0" w:space="0" w:color="auto"/>
        <w:bottom w:val="none" w:sz="0" w:space="0" w:color="auto"/>
        <w:right w:val="none" w:sz="0" w:space="0" w:color="auto"/>
      </w:divBdr>
    </w:div>
    <w:div w:id="362176687">
      <w:bodyDiv w:val="1"/>
      <w:marLeft w:val="0"/>
      <w:marRight w:val="0"/>
      <w:marTop w:val="0"/>
      <w:marBottom w:val="0"/>
      <w:divBdr>
        <w:top w:val="none" w:sz="0" w:space="0" w:color="auto"/>
        <w:left w:val="none" w:sz="0" w:space="0" w:color="auto"/>
        <w:bottom w:val="none" w:sz="0" w:space="0" w:color="auto"/>
        <w:right w:val="none" w:sz="0" w:space="0" w:color="auto"/>
      </w:divBdr>
    </w:div>
    <w:div w:id="362633793">
      <w:bodyDiv w:val="1"/>
      <w:marLeft w:val="0"/>
      <w:marRight w:val="0"/>
      <w:marTop w:val="0"/>
      <w:marBottom w:val="0"/>
      <w:divBdr>
        <w:top w:val="none" w:sz="0" w:space="0" w:color="auto"/>
        <w:left w:val="none" w:sz="0" w:space="0" w:color="auto"/>
        <w:bottom w:val="none" w:sz="0" w:space="0" w:color="auto"/>
        <w:right w:val="none" w:sz="0" w:space="0" w:color="auto"/>
      </w:divBdr>
    </w:div>
    <w:div w:id="362945139">
      <w:bodyDiv w:val="1"/>
      <w:marLeft w:val="0"/>
      <w:marRight w:val="0"/>
      <w:marTop w:val="0"/>
      <w:marBottom w:val="0"/>
      <w:divBdr>
        <w:top w:val="none" w:sz="0" w:space="0" w:color="auto"/>
        <w:left w:val="none" w:sz="0" w:space="0" w:color="auto"/>
        <w:bottom w:val="none" w:sz="0" w:space="0" w:color="auto"/>
        <w:right w:val="none" w:sz="0" w:space="0" w:color="auto"/>
      </w:divBdr>
    </w:div>
    <w:div w:id="363216019">
      <w:bodyDiv w:val="1"/>
      <w:marLeft w:val="0"/>
      <w:marRight w:val="0"/>
      <w:marTop w:val="0"/>
      <w:marBottom w:val="0"/>
      <w:divBdr>
        <w:top w:val="none" w:sz="0" w:space="0" w:color="auto"/>
        <w:left w:val="none" w:sz="0" w:space="0" w:color="auto"/>
        <w:bottom w:val="none" w:sz="0" w:space="0" w:color="auto"/>
        <w:right w:val="none" w:sz="0" w:space="0" w:color="auto"/>
      </w:divBdr>
    </w:div>
    <w:div w:id="364254364">
      <w:bodyDiv w:val="1"/>
      <w:marLeft w:val="0"/>
      <w:marRight w:val="0"/>
      <w:marTop w:val="0"/>
      <w:marBottom w:val="0"/>
      <w:divBdr>
        <w:top w:val="none" w:sz="0" w:space="0" w:color="auto"/>
        <w:left w:val="none" w:sz="0" w:space="0" w:color="auto"/>
        <w:bottom w:val="none" w:sz="0" w:space="0" w:color="auto"/>
        <w:right w:val="none" w:sz="0" w:space="0" w:color="auto"/>
      </w:divBdr>
    </w:div>
    <w:div w:id="366105167">
      <w:bodyDiv w:val="1"/>
      <w:marLeft w:val="0"/>
      <w:marRight w:val="0"/>
      <w:marTop w:val="0"/>
      <w:marBottom w:val="0"/>
      <w:divBdr>
        <w:top w:val="none" w:sz="0" w:space="0" w:color="auto"/>
        <w:left w:val="none" w:sz="0" w:space="0" w:color="auto"/>
        <w:bottom w:val="none" w:sz="0" w:space="0" w:color="auto"/>
        <w:right w:val="none" w:sz="0" w:space="0" w:color="auto"/>
      </w:divBdr>
    </w:div>
    <w:div w:id="366417826">
      <w:bodyDiv w:val="1"/>
      <w:marLeft w:val="0"/>
      <w:marRight w:val="0"/>
      <w:marTop w:val="0"/>
      <w:marBottom w:val="0"/>
      <w:divBdr>
        <w:top w:val="none" w:sz="0" w:space="0" w:color="auto"/>
        <w:left w:val="none" w:sz="0" w:space="0" w:color="auto"/>
        <w:bottom w:val="none" w:sz="0" w:space="0" w:color="auto"/>
        <w:right w:val="none" w:sz="0" w:space="0" w:color="auto"/>
      </w:divBdr>
    </w:div>
    <w:div w:id="366488367">
      <w:bodyDiv w:val="1"/>
      <w:marLeft w:val="0"/>
      <w:marRight w:val="0"/>
      <w:marTop w:val="0"/>
      <w:marBottom w:val="0"/>
      <w:divBdr>
        <w:top w:val="none" w:sz="0" w:space="0" w:color="auto"/>
        <w:left w:val="none" w:sz="0" w:space="0" w:color="auto"/>
        <w:bottom w:val="none" w:sz="0" w:space="0" w:color="auto"/>
        <w:right w:val="none" w:sz="0" w:space="0" w:color="auto"/>
      </w:divBdr>
    </w:div>
    <w:div w:id="367029983">
      <w:bodyDiv w:val="1"/>
      <w:marLeft w:val="0"/>
      <w:marRight w:val="0"/>
      <w:marTop w:val="0"/>
      <w:marBottom w:val="0"/>
      <w:divBdr>
        <w:top w:val="none" w:sz="0" w:space="0" w:color="auto"/>
        <w:left w:val="none" w:sz="0" w:space="0" w:color="auto"/>
        <w:bottom w:val="none" w:sz="0" w:space="0" w:color="auto"/>
        <w:right w:val="none" w:sz="0" w:space="0" w:color="auto"/>
      </w:divBdr>
    </w:div>
    <w:div w:id="367295230">
      <w:bodyDiv w:val="1"/>
      <w:marLeft w:val="0"/>
      <w:marRight w:val="0"/>
      <w:marTop w:val="0"/>
      <w:marBottom w:val="0"/>
      <w:divBdr>
        <w:top w:val="none" w:sz="0" w:space="0" w:color="auto"/>
        <w:left w:val="none" w:sz="0" w:space="0" w:color="auto"/>
        <w:bottom w:val="none" w:sz="0" w:space="0" w:color="auto"/>
        <w:right w:val="none" w:sz="0" w:space="0" w:color="auto"/>
      </w:divBdr>
    </w:div>
    <w:div w:id="367489732">
      <w:bodyDiv w:val="1"/>
      <w:marLeft w:val="0"/>
      <w:marRight w:val="0"/>
      <w:marTop w:val="0"/>
      <w:marBottom w:val="0"/>
      <w:divBdr>
        <w:top w:val="none" w:sz="0" w:space="0" w:color="auto"/>
        <w:left w:val="none" w:sz="0" w:space="0" w:color="auto"/>
        <w:bottom w:val="none" w:sz="0" w:space="0" w:color="auto"/>
        <w:right w:val="none" w:sz="0" w:space="0" w:color="auto"/>
      </w:divBdr>
    </w:div>
    <w:div w:id="367612015">
      <w:bodyDiv w:val="1"/>
      <w:marLeft w:val="0"/>
      <w:marRight w:val="0"/>
      <w:marTop w:val="0"/>
      <w:marBottom w:val="0"/>
      <w:divBdr>
        <w:top w:val="none" w:sz="0" w:space="0" w:color="auto"/>
        <w:left w:val="none" w:sz="0" w:space="0" w:color="auto"/>
        <w:bottom w:val="none" w:sz="0" w:space="0" w:color="auto"/>
        <w:right w:val="none" w:sz="0" w:space="0" w:color="auto"/>
      </w:divBdr>
    </w:div>
    <w:div w:id="367685987">
      <w:bodyDiv w:val="1"/>
      <w:marLeft w:val="0"/>
      <w:marRight w:val="0"/>
      <w:marTop w:val="0"/>
      <w:marBottom w:val="0"/>
      <w:divBdr>
        <w:top w:val="none" w:sz="0" w:space="0" w:color="auto"/>
        <w:left w:val="none" w:sz="0" w:space="0" w:color="auto"/>
        <w:bottom w:val="none" w:sz="0" w:space="0" w:color="auto"/>
        <w:right w:val="none" w:sz="0" w:space="0" w:color="auto"/>
      </w:divBdr>
    </w:div>
    <w:div w:id="367687297">
      <w:bodyDiv w:val="1"/>
      <w:marLeft w:val="0"/>
      <w:marRight w:val="0"/>
      <w:marTop w:val="0"/>
      <w:marBottom w:val="0"/>
      <w:divBdr>
        <w:top w:val="none" w:sz="0" w:space="0" w:color="auto"/>
        <w:left w:val="none" w:sz="0" w:space="0" w:color="auto"/>
        <w:bottom w:val="none" w:sz="0" w:space="0" w:color="auto"/>
        <w:right w:val="none" w:sz="0" w:space="0" w:color="auto"/>
      </w:divBdr>
    </w:div>
    <w:div w:id="367876427">
      <w:bodyDiv w:val="1"/>
      <w:marLeft w:val="0"/>
      <w:marRight w:val="0"/>
      <w:marTop w:val="0"/>
      <w:marBottom w:val="0"/>
      <w:divBdr>
        <w:top w:val="none" w:sz="0" w:space="0" w:color="auto"/>
        <w:left w:val="none" w:sz="0" w:space="0" w:color="auto"/>
        <w:bottom w:val="none" w:sz="0" w:space="0" w:color="auto"/>
        <w:right w:val="none" w:sz="0" w:space="0" w:color="auto"/>
      </w:divBdr>
    </w:div>
    <w:div w:id="368185123">
      <w:bodyDiv w:val="1"/>
      <w:marLeft w:val="0"/>
      <w:marRight w:val="0"/>
      <w:marTop w:val="0"/>
      <w:marBottom w:val="0"/>
      <w:divBdr>
        <w:top w:val="none" w:sz="0" w:space="0" w:color="auto"/>
        <w:left w:val="none" w:sz="0" w:space="0" w:color="auto"/>
        <w:bottom w:val="none" w:sz="0" w:space="0" w:color="auto"/>
        <w:right w:val="none" w:sz="0" w:space="0" w:color="auto"/>
      </w:divBdr>
    </w:div>
    <w:div w:id="368841985">
      <w:bodyDiv w:val="1"/>
      <w:marLeft w:val="0"/>
      <w:marRight w:val="0"/>
      <w:marTop w:val="0"/>
      <w:marBottom w:val="0"/>
      <w:divBdr>
        <w:top w:val="none" w:sz="0" w:space="0" w:color="auto"/>
        <w:left w:val="none" w:sz="0" w:space="0" w:color="auto"/>
        <w:bottom w:val="none" w:sz="0" w:space="0" w:color="auto"/>
        <w:right w:val="none" w:sz="0" w:space="0" w:color="auto"/>
      </w:divBdr>
    </w:div>
    <w:div w:id="369191585">
      <w:bodyDiv w:val="1"/>
      <w:marLeft w:val="0"/>
      <w:marRight w:val="0"/>
      <w:marTop w:val="0"/>
      <w:marBottom w:val="0"/>
      <w:divBdr>
        <w:top w:val="none" w:sz="0" w:space="0" w:color="auto"/>
        <w:left w:val="none" w:sz="0" w:space="0" w:color="auto"/>
        <w:bottom w:val="none" w:sz="0" w:space="0" w:color="auto"/>
        <w:right w:val="none" w:sz="0" w:space="0" w:color="auto"/>
      </w:divBdr>
    </w:div>
    <w:div w:id="369260759">
      <w:bodyDiv w:val="1"/>
      <w:marLeft w:val="0"/>
      <w:marRight w:val="0"/>
      <w:marTop w:val="0"/>
      <w:marBottom w:val="0"/>
      <w:divBdr>
        <w:top w:val="none" w:sz="0" w:space="0" w:color="auto"/>
        <w:left w:val="none" w:sz="0" w:space="0" w:color="auto"/>
        <w:bottom w:val="none" w:sz="0" w:space="0" w:color="auto"/>
        <w:right w:val="none" w:sz="0" w:space="0" w:color="auto"/>
      </w:divBdr>
    </w:div>
    <w:div w:id="369688971">
      <w:bodyDiv w:val="1"/>
      <w:marLeft w:val="0"/>
      <w:marRight w:val="0"/>
      <w:marTop w:val="0"/>
      <w:marBottom w:val="0"/>
      <w:divBdr>
        <w:top w:val="none" w:sz="0" w:space="0" w:color="auto"/>
        <w:left w:val="none" w:sz="0" w:space="0" w:color="auto"/>
        <w:bottom w:val="none" w:sz="0" w:space="0" w:color="auto"/>
        <w:right w:val="none" w:sz="0" w:space="0" w:color="auto"/>
      </w:divBdr>
    </w:div>
    <w:div w:id="370151277">
      <w:bodyDiv w:val="1"/>
      <w:marLeft w:val="0"/>
      <w:marRight w:val="0"/>
      <w:marTop w:val="0"/>
      <w:marBottom w:val="0"/>
      <w:divBdr>
        <w:top w:val="none" w:sz="0" w:space="0" w:color="auto"/>
        <w:left w:val="none" w:sz="0" w:space="0" w:color="auto"/>
        <w:bottom w:val="none" w:sz="0" w:space="0" w:color="auto"/>
        <w:right w:val="none" w:sz="0" w:space="0" w:color="auto"/>
      </w:divBdr>
    </w:div>
    <w:div w:id="370345480">
      <w:bodyDiv w:val="1"/>
      <w:marLeft w:val="0"/>
      <w:marRight w:val="0"/>
      <w:marTop w:val="0"/>
      <w:marBottom w:val="0"/>
      <w:divBdr>
        <w:top w:val="none" w:sz="0" w:space="0" w:color="auto"/>
        <w:left w:val="none" w:sz="0" w:space="0" w:color="auto"/>
        <w:bottom w:val="none" w:sz="0" w:space="0" w:color="auto"/>
        <w:right w:val="none" w:sz="0" w:space="0" w:color="auto"/>
      </w:divBdr>
    </w:div>
    <w:div w:id="370813084">
      <w:bodyDiv w:val="1"/>
      <w:marLeft w:val="0"/>
      <w:marRight w:val="0"/>
      <w:marTop w:val="0"/>
      <w:marBottom w:val="0"/>
      <w:divBdr>
        <w:top w:val="none" w:sz="0" w:space="0" w:color="auto"/>
        <w:left w:val="none" w:sz="0" w:space="0" w:color="auto"/>
        <w:bottom w:val="none" w:sz="0" w:space="0" w:color="auto"/>
        <w:right w:val="none" w:sz="0" w:space="0" w:color="auto"/>
      </w:divBdr>
    </w:div>
    <w:div w:id="371005010">
      <w:bodyDiv w:val="1"/>
      <w:marLeft w:val="0"/>
      <w:marRight w:val="0"/>
      <w:marTop w:val="0"/>
      <w:marBottom w:val="0"/>
      <w:divBdr>
        <w:top w:val="none" w:sz="0" w:space="0" w:color="auto"/>
        <w:left w:val="none" w:sz="0" w:space="0" w:color="auto"/>
        <w:bottom w:val="none" w:sz="0" w:space="0" w:color="auto"/>
        <w:right w:val="none" w:sz="0" w:space="0" w:color="auto"/>
      </w:divBdr>
    </w:div>
    <w:div w:id="371074336">
      <w:bodyDiv w:val="1"/>
      <w:marLeft w:val="0"/>
      <w:marRight w:val="0"/>
      <w:marTop w:val="0"/>
      <w:marBottom w:val="0"/>
      <w:divBdr>
        <w:top w:val="none" w:sz="0" w:space="0" w:color="auto"/>
        <w:left w:val="none" w:sz="0" w:space="0" w:color="auto"/>
        <w:bottom w:val="none" w:sz="0" w:space="0" w:color="auto"/>
        <w:right w:val="none" w:sz="0" w:space="0" w:color="auto"/>
      </w:divBdr>
    </w:div>
    <w:div w:id="371081481">
      <w:bodyDiv w:val="1"/>
      <w:marLeft w:val="0"/>
      <w:marRight w:val="0"/>
      <w:marTop w:val="0"/>
      <w:marBottom w:val="0"/>
      <w:divBdr>
        <w:top w:val="none" w:sz="0" w:space="0" w:color="auto"/>
        <w:left w:val="none" w:sz="0" w:space="0" w:color="auto"/>
        <w:bottom w:val="none" w:sz="0" w:space="0" w:color="auto"/>
        <w:right w:val="none" w:sz="0" w:space="0" w:color="auto"/>
      </w:divBdr>
    </w:div>
    <w:div w:id="371272644">
      <w:bodyDiv w:val="1"/>
      <w:marLeft w:val="0"/>
      <w:marRight w:val="0"/>
      <w:marTop w:val="0"/>
      <w:marBottom w:val="0"/>
      <w:divBdr>
        <w:top w:val="none" w:sz="0" w:space="0" w:color="auto"/>
        <w:left w:val="none" w:sz="0" w:space="0" w:color="auto"/>
        <w:bottom w:val="none" w:sz="0" w:space="0" w:color="auto"/>
        <w:right w:val="none" w:sz="0" w:space="0" w:color="auto"/>
      </w:divBdr>
    </w:div>
    <w:div w:id="371731570">
      <w:bodyDiv w:val="1"/>
      <w:marLeft w:val="0"/>
      <w:marRight w:val="0"/>
      <w:marTop w:val="0"/>
      <w:marBottom w:val="0"/>
      <w:divBdr>
        <w:top w:val="none" w:sz="0" w:space="0" w:color="auto"/>
        <w:left w:val="none" w:sz="0" w:space="0" w:color="auto"/>
        <w:bottom w:val="none" w:sz="0" w:space="0" w:color="auto"/>
        <w:right w:val="none" w:sz="0" w:space="0" w:color="auto"/>
      </w:divBdr>
    </w:div>
    <w:div w:id="371930313">
      <w:bodyDiv w:val="1"/>
      <w:marLeft w:val="0"/>
      <w:marRight w:val="0"/>
      <w:marTop w:val="0"/>
      <w:marBottom w:val="0"/>
      <w:divBdr>
        <w:top w:val="none" w:sz="0" w:space="0" w:color="auto"/>
        <w:left w:val="none" w:sz="0" w:space="0" w:color="auto"/>
        <w:bottom w:val="none" w:sz="0" w:space="0" w:color="auto"/>
        <w:right w:val="none" w:sz="0" w:space="0" w:color="auto"/>
      </w:divBdr>
    </w:div>
    <w:div w:id="372189962">
      <w:bodyDiv w:val="1"/>
      <w:marLeft w:val="0"/>
      <w:marRight w:val="0"/>
      <w:marTop w:val="0"/>
      <w:marBottom w:val="0"/>
      <w:divBdr>
        <w:top w:val="none" w:sz="0" w:space="0" w:color="auto"/>
        <w:left w:val="none" w:sz="0" w:space="0" w:color="auto"/>
        <w:bottom w:val="none" w:sz="0" w:space="0" w:color="auto"/>
        <w:right w:val="none" w:sz="0" w:space="0" w:color="auto"/>
      </w:divBdr>
    </w:div>
    <w:div w:id="372967082">
      <w:bodyDiv w:val="1"/>
      <w:marLeft w:val="0"/>
      <w:marRight w:val="0"/>
      <w:marTop w:val="0"/>
      <w:marBottom w:val="0"/>
      <w:divBdr>
        <w:top w:val="none" w:sz="0" w:space="0" w:color="auto"/>
        <w:left w:val="none" w:sz="0" w:space="0" w:color="auto"/>
        <w:bottom w:val="none" w:sz="0" w:space="0" w:color="auto"/>
        <w:right w:val="none" w:sz="0" w:space="0" w:color="auto"/>
      </w:divBdr>
    </w:div>
    <w:div w:id="373233139">
      <w:bodyDiv w:val="1"/>
      <w:marLeft w:val="0"/>
      <w:marRight w:val="0"/>
      <w:marTop w:val="0"/>
      <w:marBottom w:val="0"/>
      <w:divBdr>
        <w:top w:val="none" w:sz="0" w:space="0" w:color="auto"/>
        <w:left w:val="none" w:sz="0" w:space="0" w:color="auto"/>
        <w:bottom w:val="none" w:sz="0" w:space="0" w:color="auto"/>
        <w:right w:val="none" w:sz="0" w:space="0" w:color="auto"/>
      </w:divBdr>
    </w:div>
    <w:div w:id="373502409">
      <w:bodyDiv w:val="1"/>
      <w:marLeft w:val="0"/>
      <w:marRight w:val="0"/>
      <w:marTop w:val="0"/>
      <w:marBottom w:val="0"/>
      <w:divBdr>
        <w:top w:val="none" w:sz="0" w:space="0" w:color="auto"/>
        <w:left w:val="none" w:sz="0" w:space="0" w:color="auto"/>
        <w:bottom w:val="none" w:sz="0" w:space="0" w:color="auto"/>
        <w:right w:val="none" w:sz="0" w:space="0" w:color="auto"/>
      </w:divBdr>
    </w:div>
    <w:div w:id="373508930">
      <w:bodyDiv w:val="1"/>
      <w:marLeft w:val="0"/>
      <w:marRight w:val="0"/>
      <w:marTop w:val="0"/>
      <w:marBottom w:val="0"/>
      <w:divBdr>
        <w:top w:val="none" w:sz="0" w:space="0" w:color="auto"/>
        <w:left w:val="none" w:sz="0" w:space="0" w:color="auto"/>
        <w:bottom w:val="none" w:sz="0" w:space="0" w:color="auto"/>
        <w:right w:val="none" w:sz="0" w:space="0" w:color="auto"/>
      </w:divBdr>
    </w:div>
    <w:div w:id="373583905">
      <w:bodyDiv w:val="1"/>
      <w:marLeft w:val="0"/>
      <w:marRight w:val="0"/>
      <w:marTop w:val="0"/>
      <w:marBottom w:val="0"/>
      <w:divBdr>
        <w:top w:val="none" w:sz="0" w:space="0" w:color="auto"/>
        <w:left w:val="none" w:sz="0" w:space="0" w:color="auto"/>
        <w:bottom w:val="none" w:sz="0" w:space="0" w:color="auto"/>
        <w:right w:val="none" w:sz="0" w:space="0" w:color="auto"/>
      </w:divBdr>
    </w:div>
    <w:div w:id="373776182">
      <w:bodyDiv w:val="1"/>
      <w:marLeft w:val="0"/>
      <w:marRight w:val="0"/>
      <w:marTop w:val="0"/>
      <w:marBottom w:val="0"/>
      <w:divBdr>
        <w:top w:val="none" w:sz="0" w:space="0" w:color="auto"/>
        <w:left w:val="none" w:sz="0" w:space="0" w:color="auto"/>
        <w:bottom w:val="none" w:sz="0" w:space="0" w:color="auto"/>
        <w:right w:val="none" w:sz="0" w:space="0" w:color="auto"/>
      </w:divBdr>
    </w:div>
    <w:div w:id="374501385">
      <w:bodyDiv w:val="1"/>
      <w:marLeft w:val="0"/>
      <w:marRight w:val="0"/>
      <w:marTop w:val="0"/>
      <w:marBottom w:val="0"/>
      <w:divBdr>
        <w:top w:val="none" w:sz="0" w:space="0" w:color="auto"/>
        <w:left w:val="none" w:sz="0" w:space="0" w:color="auto"/>
        <w:bottom w:val="none" w:sz="0" w:space="0" w:color="auto"/>
        <w:right w:val="none" w:sz="0" w:space="0" w:color="auto"/>
      </w:divBdr>
    </w:div>
    <w:div w:id="374624134">
      <w:bodyDiv w:val="1"/>
      <w:marLeft w:val="0"/>
      <w:marRight w:val="0"/>
      <w:marTop w:val="0"/>
      <w:marBottom w:val="0"/>
      <w:divBdr>
        <w:top w:val="none" w:sz="0" w:space="0" w:color="auto"/>
        <w:left w:val="none" w:sz="0" w:space="0" w:color="auto"/>
        <w:bottom w:val="none" w:sz="0" w:space="0" w:color="auto"/>
        <w:right w:val="none" w:sz="0" w:space="0" w:color="auto"/>
      </w:divBdr>
    </w:div>
    <w:div w:id="374937210">
      <w:bodyDiv w:val="1"/>
      <w:marLeft w:val="0"/>
      <w:marRight w:val="0"/>
      <w:marTop w:val="0"/>
      <w:marBottom w:val="0"/>
      <w:divBdr>
        <w:top w:val="none" w:sz="0" w:space="0" w:color="auto"/>
        <w:left w:val="none" w:sz="0" w:space="0" w:color="auto"/>
        <w:bottom w:val="none" w:sz="0" w:space="0" w:color="auto"/>
        <w:right w:val="none" w:sz="0" w:space="0" w:color="auto"/>
      </w:divBdr>
    </w:div>
    <w:div w:id="375587723">
      <w:bodyDiv w:val="1"/>
      <w:marLeft w:val="0"/>
      <w:marRight w:val="0"/>
      <w:marTop w:val="0"/>
      <w:marBottom w:val="0"/>
      <w:divBdr>
        <w:top w:val="none" w:sz="0" w:space="0" w:color="auto"/>
        <w:left w:val="none" w:sz="0" w:space="0" w:color="auto"/>
        <w:bottom w:val="none" w:sz="0" w:space="0" w:color="auto"/>
        <w:right w:val="none" w:sz="0" w:space="0" w:color="auto"/>
      </w:divBdr>
    </w:div>
    <w:div w:id="375660038">
      <w:bodyDiv w:val="1"/>
      <w:marLeft w:val="0"/>
      <w:marRight w:val="0"/>
      <w:marTop w:val="0"/>
      <w:marBottom w:val="0"/>
      <w:divBdr>
        <w:top w:val="none" w:sz="0" w:space="0" w:color="auto"/>
        <w:left w:val="none" w:sz="0" w:space="0" w:color="auto"/>
        <w:bottom w:val="none" w:sz="0" w:space="0" w:color="auto"/>
        <w:right w:val="none" w:sz="0" w:space="0" w:color="auto"/>
      </w:divBdr>
    </w:div>
    <w:div w:id="375661614">
      <w:bodyDiv w:val="1"/>
      <w:marLeft w:val="0"/>
      <w:marRight w:val="0"/>
      <w:marTop w:val="0"/>
      <w:marBottom w:val="0"/>
      <w:divBdr>
        <w:top w:val="none" w:sz="0" w:space="0" w:color="auto"/>
        <w:left w:val="none" w:sz="0" w:space="0" w:color="auto"/>
        <w:bottom w:val="none" w:sz="0" w:space="0" w:color="auto"/>
        <w:right w:val="none" w:sz="0" w:space="0" w:color="auto"/>
      </w:divBdr>
    </w:div>
    <w:div w:id="375854539">
      <w:bodyDiv w:val="1"/>
      <w:marLeft w:val="0"/>
      <w:marRight w:val="0"/>
      <w:marTop w:val="0"/>
      <w:marBottom w:val="0"/>
      <w:divBdr>
        <w:top w:val="none" w:sz="0" w:space="0" w:color="auto"/>
        <w:left w:val="none" w:sz="0" w:space="0" w:color="auto"/>
        <w:bottom w:val="none" w:sz="0" w:space="0" w:color="auto"/>
        <w:right w:val="none" w:sz="0" w:space="0" w:color="auto"/>
      </w:divBdr>
    </w:div>
    <w:div w:id="375931110">
      <w:bodyDiv w:val="1"/>
      <w:marLeft w:val="0"/>
      <w:marRight w:val="0"/>
      <w:marTop w:val="0"/>
      <w:marBottom w:val="0"/>
      <w:divBdr>
        <w:top w:val="none" w:sz="0" w:space="0" w:color="auto"/>
        <w:left w:val="none" w:sz="0" w:space="0" w:color="auto"/>
        <w:bottom w:val="none" w:sz="0" w:space="0" w:color="auto"/>
        <w:right w:val="none" w:sz="0" w:space="0" w:color="auto"/>
      </w:divBdr>
    </w:div>
    <w:div w:id="375932625">
      <w:bodyDiv w:val="1"/>
      <w:marLeft w:val="0"/>
      <w:marRight w:val="0"/>
      <w:marTop w:val="0"/>
      <w:marBottom w:val="0"/>
      <w:divBdr>
        <w:top w:val="none" w:sz="0" w:space="0" w:color="auto"/>
        <w:left w:val="none" w:sz="0" w:space="0" w:color="auto"/>
        <w:bottom w:val="none" w:sz="0" w:space="0" w:color="auto"/>
        <w:right w:val="none" w:sz="0" w:space="0" w:color="auto"/>
      </w:divBdr>
    </w:div>
    <w:div w:id="376318532">
      <w:bodyDiv w:val="1"/>
      <w:marLeft w:val="0"/>
      <w:marRight w:val="0"/>
      <w:marTop w:val="0"/>
      <w:marBottom w:val="0"/>
      <w:divBdr>
        <w:top w:val="none" w:sz="0" w:space="0" w:color="auto"/>
        <w:left w:val="none" w:sz="0" w:space="0" w:color="auto"/>
        <w:bottom w:val="none" w:sz="0" w:space="0" w:color="auto"/>
        <w:right w:val="none" w:sz="0" w:space="0" w:color="auto"/>
      </w:divBdr>
    </w:div>
    <w:div w:id="376392379">
      <w:bodyDiv w:val="1"/>
      <w:marLeft w:val="0"/>
      <w:marRight w:val="0"/>
      <w:marTop w:val="0"/>
      <w:marBottom w:val="0"/>
      <w:divBdr>
        <w:top w:val="none" w:sz="0" w:space="0" w:color="auto"/>
        <w:left w:val="none" w:sz="0" w:space="0" w:color="auto"/>
        <w:bottom w:val="none" w:sz="0" w:space="0" w:color="auto"/>
        <w:right w:val="none" w:sz="0" w:space="0" w:color="auto"/>
      </w:divBdr>
    </w:div>
    <w:div w:id="376440993">
      <w:bodyDiv w:val="1"/>
      <w:marLeft w:val="0"/>
      <w:marRight w:val="0"/>
      <w:marTop w:val="0"/>
      <w:marBottom w:val="0"/>
      <w:divBdr>
        <w:top w:val="none" w:sz="0" w:space="0" w:color="auto"/>
        <w:left w:val="none" w:sz="0" w:space="0" w:color="auto"/>
        <w:bottom w:val="none" w:sz="0" w:space="0" w:color="auto"/>
        <w:right w:val="none" w:sz="0" w:space="0" w:color="auto"/>
      </w:divBdr>
    </w:div>
    <w:div w:id="376593041">
      <w:bodyDiv w:val="1"/>
      <w:marLeft w:val="0"/>
      <w:marRight w:val="0"/>
      <w:marTop w:val="0"/>
      <w:marBottom w:val="0"/>
      <w:divBdr>
        <w:top w:val="none" w:sz="0" w:space="0" w:color="auto"/>
        <w:left w:val="none" w:sz="0" w:space="0" w:color="auto"/>
        <w:bottom w:val="none" w:sz="0" w:space="0" w:color="auto"/>
        <w:right w:val="none" w:sz="0" w:space="0" w:color="auto"/>
      </w:divBdr>
    </w:div>
    <w:div w:id="376898545">
      <w:bodyDiv w:val="1"/>
      <w:marLeft w:val="0"/>
      <w:marRight w:val="0"/>
      <w:marTop w:val="0"/>
      <w:marBottom w:val="0"/>
      <w:divBdr>
        <w:top w:val="none" w:sz="0" w:space="0" w:color="auto"/>
        <w:left w:val="none" w:sz="0" w:space="0" w:color="auto"/>
        <w:bottom w:val="none" w:sz="0" w:space="0" w:color="auto"/>
        <w:right w:val="none" w:sz="0" w:space="0" w:color="auto"/>
      </w:divBdr>
    </w:div>
    <w:div w:id="377320903">
      <w:bodyDiv w:val="1"/>
      <w:marLeft w:val="0"/>
      <w:marRight w:val="0"/>
      <w:marTop w:val="0"/>
      <w:marBottom w:val="0"/>
      <w:divBdr>
        <w:top w:val="none" w:sz="0" w:space="0" w:color="auto"/>
        <w:left w:val="none" w:sz="0" w:space="0" w:color="auto"/>
        <w:bottom w:val="none" w:sz="0" w:space="0" w:color="auto"/>
        <w:right w:val="none" w:sz="0" w:space="0" w:color="auto"/>
      </w:divBdr>
    </w:div>
    <w:div w:id="377438126">
      <w:bodyDiv w:val="1"/>
      <w:marLeft w:val="0"/>
      <w:marRight w:val="0"/>
      <w:marTop w:val="0"/>
      <w:marBottom w:val="0"/>
      <w:divBdr>
        <w:top w:val="none" w:sz="0" w:space="0" w:color="auto"/>
        <w:left w:val="none" w:sz="0" w:space="0" w:color="auto"/>
        <w:bottom w:val="none" w:sz="0" w:space="0" w:color="auto"/>
        <w:right w:val="none" w:sz="0" w:space="0" w:color="auto"/>
      </w:divBdr>
    </w:div>
    <w:div w:id="377703357">
      <w:bodyDiv w:val="1"/>
      <w:marLeft w:val="0"/>
      <w:marRight w:val="0"/>
      <w:marTop w:val="0"/>
      <w:marBottom w:val="0"/>
      <w:divBdr>
        <w:top w:val="none" w:sz="0" w:space="0" w:color="auto"/>
        <w:left w:val="none" w:sz="0" w:space="0" w:color="auto"/>
        <w:bottom w:val="none" w:sz="0" w:space="0" w:color="auto"/>
        <w:right w:val="none" w:sz="0" w:space="0" w:color="auto"/>
      </w:divBdr>
    </w:div>
    <w:div w:id="378742735">
      <w:bodyDiv w:val="1"/>
      <w:marLeft w:val="0"/>
      <w:marRight w:val="0"/>
      <w:marTop w:val="0"/>
      <w:marBottom w:val="0"/>
      <w:divBdr>
        <w:top w:val="none" w:sz="0" w:space="0" w:color="auto"/>
        <w:left w:val="none" w:sz="0" w:space="0" w:color="auto"/>
        <w:bottom w:val="none" w:sz="0" w:space="0" w:color="auto"/>
        <w:right w:val="none" w:sz="0" w:space="0" w:color="auto"/>
      </w:divBdr>
    </w:div>
    <w:div w:id="378894556">
      <w:bodyDiv w:val="1"/>
      <w:marLeft w:val="0"/>
      <w:marRight w:val="0"/>
      <w:marTop w:val="0"/>
      <w:marBottom w:val="0"/>
      <w:divBdr>
        <w:top w:val="none" w:sz="0" w:space="0" w:color="auto"/>
        <w:left w:val="none" w:sz="0" w:space="0" w:color="auto"/>
        <w:bottom w:val="none" w:sz="0" w:space="0" w:color="auto"/>
        <w:right w:val="none" w:sz="0" w:space="0" w:color="auto"/>
      </w:divBdr>
    </w:div>
    <w:div w:id="378895498">
      <w:bodyDiv w:val="1"/>
      <w:marLeft w:val="0"/>
      <w:marRight w:val="0"/>
      <w:marTop w:val="0"/>
      <w:marBottom w:val="0"/>
      <w:divBdr>
        <w:top w:val="none" w:sz="0" w:space="0" w:color="auto"/>
        <w:left w:val="none" w:sz="0" w:space="0" w:color="auto"/>
        <w:bottom w:val="none" w:sz="0" w:space="0" w:color="auto"/>
        <w:right w:val="none" w:sz="0" w:space="0" w:color="auto"/>
      </w:divBdr>
    </w:div>
    <w:div w:id="379016056">
      <w:bodyDiv w:val="1"/>
      <w:marLeft w:val="0"/>
      <w:marRight w:val="0"/>
      <w:marTop w:val="0"/>
      <w:marBottom w:val="0"/>
      <w:divBdr>
        <w:top w:val="none" w:sz="0" w:space="0" w:color="auto"/>
        <w:left w:val="none" w:sz="0" w:space="0" w:color="auto"/>
        <w:bottom w:val="none" w:sz="0" w:space="0" w:color="auto"/>
        <w:right w:val="none" w:sz="0" w:space="0" w:color="auto"/>
      </w:divBdr>
    </w:div>
    <w:div w:id="380590522">
      <w:bodyDiv w:val="1"/>
      <w:marLeft w:val="0"/>
      <w:marRight w:val="0"/>
      <w:marTop w:val="0"/>
      <w:marBottom w:val="0"/>
      <w:divBdr>
        <w:top w:val="none" w:sz="0" w:space="0" w:color="auto"/>
        <w:left w:val="none" w:sz="0" w:space="0" w:color="auto"/>
        <w:bottom w:val="none" w:sz="0" w:space="0" w:color="auto"/>
        <w:right w:val="none" w:sz="0" w:space="0" w:color="auto"/>
      </w:divBdr>
    </w:div>
    <w:div w:id="380598284">
      <w:bodyDiv w:val="1"/>
      <w:marLeft w:val="0"/>
      <w:marRight w:val="0"/>
      <w:marTop w:val="0"/>
      <w:marBottom w:val="0"/>
      <w:divBdr>
        <w:top w:val="none" w:sz="0" w:space="0" w:color="auto"/>
        <w:left w:val="none" w:sz="0" w:space="0" w:color="auto"/>
        <w:bottom w:val="none" w:sz="0" w:space="0" w:color="auto"/>
        <w:right w:val="none" w:sz="0" w:space="0" w:color="auto"/>
      </w:divBdr>
    </w:div>
    <w:div w:id="381442248">
      <w:bodyDiv w:val="1"/>
      <w:marLeft w:val="0"/>
      <w:marRight w:val="0"/>
      <w:marTop w:val="0"/>
      <w:marBottom w:val="0"/>
      <w:divBdr>
        <w:top w:val="none" w:sz="0" w:space="0" w:color="auto"/>
        <w:left w:val="none" w:sz="0" w:space="0" w:color="auto"/>
        <w:bottom w:val="none" w:sz="0" w:space="0" w:color="auto"/>
        <w:right w:val="none" w:sz="0" w:space="0" w:color="auto"/>
      </w:divBdr>
    </w:div>
    <w:div w:id="381632995">
      <w:bodyDiv w:val="1"/>
      <w:marLeft w:val="0"/>
      <w:marRight w:val="0"/>
      <w:marTop w:val="0"/>
      <w:marBottom w:val="0"/>
      <w:divBdr>
        <w:top w:val="none" w:sz="0" w:space="0" w:color="auto"/>
        <w:left w:val="none" w:sz="0" w:space="0" w:color="auto"/>
        <w:bottom w:val="none" w:sz="0" w:space="0" w:color="auto"/>
        <w:right w:val="none" w:sz="0" w:space="0" w:color="auto"/>
      </w:divBdr>
    </w:div>
    <w:div w:id="381683781">
      <w:bodyDiv w:val="1"/>
      <w:marLeft w:val="0"/>
      <w:marRight w:val="0"/>
      <w:marTop w:val="0"/>
      <w:marBottom w:val="0"/>
      <w:divBdr>
        <w:top w:val="none" w:sz="0" w:space="0" w:color="auto"/>
        <w:left w:val="none" w:sz="0" w:space="0" w:color="auto"/>
        <w:bottom w:val="none" w:sz="0" w:space="0" w:color="auto"/>
        <w:right w:val="none" w:sz="0" w:space="0" w:color="auto"/>
      </w:divBdr>
    </w:div>
    <w:div w:id="381752215">
      <w:bodyDiv w:val="1"/>
      <w:marLeft w:val="0"/>
      <w:marRight w:val="0"/>
      <w:marTop w:val="0"/>
      <w:marBottom w:val="0"/>
      <w:divBdr>
        <w:top w:val="none" w:sz="0" w:space="0" w:color="auto"/>
        <w:left w:val="none" w:sz="0" w:space="0" w:color="auto"/>
        <w:bottom w:val="none" w:sz="0" w:space="0" w:color="auto"/>
        <w:right w:val="none" w:sz="0" w:space="0" w:color="auto"/>
      </w:divBdr>
    </w:div>
    <w:div w:id="382220580">
      <w:bodyDiv w:val="1"/>
      <w:marLeft w:val="0"/>
      <w:marRight w:val="0"/>
      <w:marTop w:val="0"/>
      <w:marBottom w:val="0"/>
      <w:divBdr>
        <w:top w:val="none" w:sz="0" w:space="0" w:color="auto"/>
        <w:left w:val="none" w:sz="0" w:space="0" w:color="auto"/>
        <w:bottom w:val="none" w:sz="0" w:space="0" w:color="auto"/>
        <w:right w:val="none" w:sz="0" w:space="0" w:color="auto"/>
      </w:divBdr>
      <w:divsChild>
        <w:div w:id="238441736">
          <w:marLeft w:val="480"/>
          <w:marRight w:val="0"/>
          <w:marTop w:val="0"/>
          <w:marBottom w:val="0"/>
          <w:divBdr>
            <w:top w:val="none" w:sz="0" w:space="0" w:color="auto"/>
            <w:left w:val="none" w:sz="0" w:space="0" w:color="auto"/>
            <w:bottom w:val="none" w:sz="0" w:space="0" w:color="auto"/>
            <w:right w:val="none" w:sz="0" w:space="0" w:color="auto"/>
          </w:divBdr>
        </w:div>
        <w:div w:id="778259693">
          <w:marLeft w:val="480"/>
          <w:marRight w:val="0"/>
          <w:marTop w:val="0"/>
          <w:marBottom w:val="0"/>
          <w:divBdr>
            <w:top w:val="none" w:sz="0" w:space="0" w:color="auto"/>
            <w:left w:val="none" w:sz="0" w:space="0" w:color="auto"/>
            <w:bottom w:val="none" w:sz="0" w:space="0" w:color="auto"/>
            <w:right w:val="none" w:sz="0" w:space="0" w:color="auto"/>
          </w:divBdr>
        </w:div>
        <w:div w:id="1090472174">
          <w:marLeft w:val="480"/>
          <w:marRight w:val="0"/>
          <w:marTop w:val="0"/>
          <w:marBottom w:val="0"/>
          <w:divBdr>
            <w:top w:val="none" w:sz="0" w:space="0" w:color="auto"/>
            <w:left w:val="none" w:sz="0" w:space="0" w:color="auto"/>
            <w:bottom w:val="none" w:sz="0" w:space="0" w:color="auto"/>
            <w:right w:val="none" w:sz="0" w:space="0" w:color="auto"/>
          </w:divBdr>
        </w:div>
        <w:div w:id="2038313472">
          <w:marLeft w:val="480"/>
          <w:marRight w:val="0"/>
          <w:marTop w:val="0"/>
          <w:marBottom w:val="0"/>
          <w:divBdr>
            <w:top w:val="none" w:sz="0" w:space="0" w:color="auto"/>
            <w:left w:val="none" w:sz="0" w:space="0" w:color="auto"/>
            <w:bottom w:val="none" w:sz="0" w:space="0" w:color="auto"/>
            <w:right w:val="none" w:sz="0" w:space="0" w:color="auto"/>
          </w:divBdr>
        </w:div>
        <w:div w:id="1060593032">
          <w:marLeft w:val="480"/>
          <w:marRight w:val="0"/>
          <w:marTop w:val="0"/>
          <w:marBottom w:val="0"/>
          <w:divBdr>
            <w:top w:val="none" w:sz="0" w:space="0" w:color="auto"/>
            <w:left w:val="none" w:sz="0" w:space="0" w:color="auto"/>
            <w:bottom w:val="none" w:sz="0" w:space="0" w:color="auto"/>
            <w:right w:val="none" w:sz="0" w:space="0" w:color="auto"/>
          </w:divBdr>
        </w:div>
        <w:div w:id="1321424712">
          <w:marLeft w:val="480"/>
          <w:marRight w:val="0"/>
          <w:marTop w:val="0"/>
          <w:marBottom w:val="0"/>
          <w:divBdr>
            <w:top w:val="none" w:sz="0" w:space="0" w:color="auto"/>
            <w:left w:val="none" w:sz="0" w:space="0" w:color="auto"/>
            <w:bottom w:val="none" w:sz="0" w:space="0" w:color="auto"/>
            <w:right w:val="none" w:sz="0" w:space="0" w:color="auto"/>
          </w:divBdr>
        </w:div>
        <w:div w:id="325132483">
          <w:marLeft w:val="480"/>
          <w:marRight w:val="0"/>
          <w:marTop w:val="0"/>
          <w:marBottom w:val="0"/>
          <w:divBdr>
            <w:top w:val="none" w:sz="0" w:space="0" w:color="auto"/>
            <w:left w:val="none" w:sz="0" w:space="0" w:color="auto"/>
            <w:bottom w:val="none" w:sz="0" w:space="0" w:color="auto"/>
            <w:right w:val="none" w:sz="0" w:space="0" w:color="auto"/>
          </w:divBdr>
        </w:div>
        <w:div w:id="1597906214">
          <w:marLeft w:val="480"/>
          <w:marRight w:val="0"/>
          <w:marTop w:val="0"/>
          <w:marBottom w:val="0"/>
          <w:divBdr>
            <w:top w:val="none" w:sz="0" w:space="0" w:color="auto"/>
            <w:left w:val="none" w:sz="0" w:space="0" w:color="auto"/>
            <w:bottom w:val="none" w:sz="0" w:space="0" w:color="auto"/>
            <w:right w:val="none" w:sz="0" w:space="0" w:color="auto"/>
          </w:divBdr>
        </w:div>
        <w:div w:id="1188569283">
          <w:marLeft w:val="480"/>
          <w:marRight w:val="0"/>
          <w:marTop w:val="0"/>
          <w:marBottom w:val="0"/>
          <w:divBdr>
            <w:top w:val="none" w:sz="0" w:space="0" w:color="auto"/>
            <w:left w:val="none" w:sz="0" w:space="0" w:color="auto"/>
            <w:bottom w:val="none" w:sz="0" w:space="0" w:color="auto"/>
            <w:right w:val="none" w:sz="0" w:space="0" w:color="auto"/>
          </w:divBdr>
        </w:div>
        <w:div w:id="1646658962">
          <w:marLeft w:val="480"/>
          <w:marRight w:val="0"/>
          <w:marTop w:val="0"/>
          <w:marBottom w:val="0"/>
          <w:divBdr>
            <w:top w:val="none" w:sz="0" w:space="0" w:color="auto"/>
            <w:left w:val="none" w:sz="0" w:space="0" w:color="auto"/>
            <w:bottom w:val="none" w:sz="0" w:space="0" w:color="auto"/>
            <w:right w:val="none" w:sz="0" w:space="0" w:color="auto"/>
          </w:divBdr>
        </w:div>
        <w:div w:id="1262223590">
          <w:marLeft w:val="480"/>
          <w:marRight w:val="0"/>
          <w:marTop w:val="0"/>
          <w:marBottom w:val="0"/>
          <w:divBdr>
            <w:top w:val="none" w:sz="0" w:space="0" w:color="auto"/>
            <w:left w:val="none" w:sz="0" w:space="0" w:color="auto"/>
            <w:bottom w:val="none" w:sz="0" w:space="0" w:color="auto"/>
            <w:right w:val="none" w:sz="0" w:space="0" w:color="auto"/>
          </w:divBdr>
        </w:div>
        <w:div w:id="63571849">
          <w:marLeft w:val="480"/>
          <w:marRight w:val="0"/>
          <w:marTop w:val="0"/>
          <w:marBottom w:val="0"/>
          <w:divBdr>
            <w:top w:val="none" w:sz="0" w:space="0" w:color="auto"/>
            <w:left w:val="none" w:sz="0" w:space="0" w:color="auto"/>
            <w:bottom w:val="none" w:sz="0" w:space="0" w:color="auto"/>
            <w:right w:val="none" w:sz="0" w:space="0" w:color="auto"/>
          </w:divBdr>
        </w:div>
        <w:div w:id="343169287">
          <w:marLeft w:val="480"/>
          <w:marRight w:val="0"/>
          <w:marTop w:val="0"/>
          <w:marBottom w:val="0"/>
          <w:divBdr>
            <w:top w:val="none" w:sz="0" w:space="0" w:color="auto"/>
            <w:left w:val="none" w:sz="0" w:space="0" w:color="auto"/>
            <w:bottom w:val="none" w:sz="0" w:space="0" w:color="auto"/>
            <w:right w:val="none" w:sz="0" w:space="0" w:color="auto"/>
          </w:divBdr>
        </w:div>
        <w:div w:id="1953128308">
          <w:marLeft w:val="480"/>
          <w:marRight w:val="0"/>
          <w:marTop w:val="0"/>
          <w:marBottom w:val="0"/>
          <w:divBdr>
            <w:top w:val="none" w:sz="0" w:space="0" w:color="auto"/>
            <w:left w:val="none" w:sz="0" w:space="0" w:color="auto"/>
            <w:bottom w:val="none" w:sz="0" w:space="0" w:color="auto"/>
            <w:right w:val="none" w:sz="0" w:space="0" w:color="auto"/>
          </w:divBdr>
        </w:div>
        <w:div w:id="465701383">
          <w:marLeft w:val="480"/>
          <w:marRight w:val="0"/>
          <w:marTop w:val="0"/>
          <w:marBottom w:val="0"/>
          <w:divBdr>
            <w:top w:val="none" w:sz="0" w:space="0" w:color="auto"/>
            <w:left w:val="none" w:sz="0" w:space="0" w:color="auto"/>
            <w:bottom w:val="none" w:sz="0" w:space="0" w:color="auto"/>
            <w:right w:val="none" w:sz="0" w:space="0" w:color="auto"/>
          </w:divBdr>
        </w:div>
        <w:div w:id="691884151">
          <w:marLeft w:val="480"/>
          <w:marRight w:val="0"/>
          <w:marTop w:val="0"/>
          <w:marBottom w:val="0"/>
          <w:divBdr>
            <w:top w:val="none" w:sz="0" w:space="0" w:color="auto"/>
            <w:left w:val="none" w:sz="0" w:space="0" w:color="auto"/>
            <w:bottom w:val="none" w:sz="0" w:space="0" w:color="auto"/>
            <w:right w:val="none" w:sz="0" w:space="0" w:color="auto"/>
          </w:divBdr>
        </w:div>
        <w:div w:id="192034444">
          <w:marLeft w:val="480"/>
          <w:marRight w:val="0"/>
          <w:marTop w:val="0"/>
          <w:marBottom w:val="0"/>
          <w:divBdr>
            <w:top w:val="none" w:sz="0" w:space="0" w:color="auto"/>
            <w:left w:val="none" w:sz="0" w:space="0" w:color="auto"/>
            <w:bottom w:val="none" w:sz="0" w:space="0" w:color="auto"/>
            <w:right w:val="none" w:sz="0" w:space="0" w:color="auto"/>
          </w:divBdr>
        </w:div>
        <w:div w:id="1128014448">
          <w:marLeft w:val="480"/>
          <w:marRight w:val="0"/>
          <w:marTop w:val="0"/>
          <w:marBottom w:val="0"/>
          <w:divBdr>
            <w:top w:val="none" w:sz="0" w:space="0" w:color="auto"/>
            <w:left w:val="none" w:sz="0" w:space="0" w:color="auto"/>
            <w:bottom w:val="none" w:sz="0" w:space="0" w:color="auto"/>
            <w:right w:val="none" w:sz="0" w:space="0" w:color="auto"/>
          </w:divBdr>
        </w:div>
        <w:div w:id="1040395148">
          <w:marLeft w:val="480"/>
          <w:marRight w:val="0"/>
          <w:marTop w:val="0"/>
          <w:marBottom w:val="0"/>
          <w:divBdr>
            <w:top w:val="none" w:sz="0" w:space="0" w:color="auto"/>
            <w:left w:val="none" w:sz="0" w:space="0" w:color="auto"/>
            <w:bottom w:val="none" w:sz="0" w:space="0" w:color="auto"/>
            <w:right w:val="none" w:sz="0" w:space="0" w:color="auto"/>
          </w:divBdr>
        </w:div>
        <w:div w:id="1042173039">
          <w:marLeft w:val="480"/>
          <w:marRight w:val="0"/>
          <w:marTop w:val="0"/>
          <w:marBottom w:val="0"/>
          <w:divBdr>
            <w:top w:val="none" w:sz="0" w:space="0" w:color="auto"/>
            <w:left w:val="none" w:sz="0" w:space="0" w:color="auto"/>
            <w:bottom w:val="none" w:sz="0" w:space="0" w:color="auto"/>
            <w:right w:val="none" w:sz="0" w:space="0" w:color="auto"/>
          </w:divBdr>
        </w:div>
        <w:div w:id="1300264901">
          <w:marLeft w:val="480"/>
          <w:marRight w:val="0"/>
          <w:marTop w:val="0"/>
          <w:marBottom w:val="0"/>
          <w:divBdr>
            <w:top w:val="none" w:sz="0" w:space="0" w:color="auto"/>
            <w:left w:val="none" w:sz="0" w:space="0" w:color="auto"/>
            <w:bottom w:val="none" w:sz="0" w:space="0" w:color="auto"/>
            <w:right w:val="none" w:sz="0" w:space="0" w:color="auto"/>
          </w:divBdr>
        </w:div>
        <w:div w:id="1694258033">
          <w:marLeft w:val="480"/>
          <w:marRight w:val="0"/>
          <w:marTop w:val="0"/>
          <w:marBottom w:val="0"/>
          <w:divBdr>
            <w:top w:val="none" w:sz="0" w:space="0" w:color="auto"/>
            <w:left w:val="none" w:sz="0" w:space="0" w:color="auto"/>
            <w:bottom w:val="none" w:sz="0" w:space="0" w:color="auto"/>
            <w:right w:val="none" w:sz="0" w:space="0" w:color="auto"/>
          </w:divBdr>
        </w:div>
        <w:div w:id="790783086">
          <w:marLeft w:val="480"/>
          <w:marRight w:val="0"/>
          <w:marTop w:val="0"/>
          <w:marBottom w:val="0"/>
          <w:divBdr>
            <w:top w:val="none" w:sz="0" w:space="0" w:color="auto"/>
            <w:left w:val="none" w:sz="0" w:space="0" w:color="auto"/>
            <w:bottom w:val="none" w:sz="0" w:space="0" w:color="auto"/>
            <w:right w:val="none" w:sz="0" w:space="0" w:color="auto"/>
          </w:divBdr>
        </w:div>
        <w:div w:id="1820078575">
          <w:marLeft w:val="480"/>
          <w:marRight w:val="0"/>
          <w:marTop w:val="0"/>
          <w:marBottom w:val="0"/>
          <w:divBdr>
            <w:top w:val="none" w:sz="0" w:space="0" w:color="auto"/>
            <w:left w:val="none" w:sz="0" w:space="0" w:color="auto"/>
            <w:bottom w:val="none" w:sz="0" w:space="0" w:color="auto"/>
            <w:right w:val="none" w:sz="0" w:space="0" w:color="auto"/>
          </w:divBdr>
        </w:div>
        <w:div w:id="565266198">
          <w:marLeft w:val="480"/>
          <w:marRight w:val="0"/>
          <w:marTop w:val="0"/>
          <w:marBottom w:val="0"/>
          <w:divBdr>
            <w:top w:val="none" w:sz="0" w:space="0" w:color="auto"/>
            <w:left w:val="none" w:sz="0" w:space="0" w:color="auto"/>
            <w:bottom w:val="none" w:sz="0" w:space="0" w:color="auto"/>
            <w:right w:val="none" w:sz="0" w:space="0" w:color="auto"/>
          </w:divBdr>
        </w:div>
        <w:div w:id="718825206">
          <w:marLeft w:val="480"/>
          <w:marRight w:val="0"/>
          <w:marTop w:val="0"/>
          <w:marBottom w:val="0"/>
          <w:divBdr>
            <w:top w:val="none" w:sz="0" w:space="0" w:color="auto"/>
            <w:left w:val="none" w:sz="0" w:space="0" w:color="auto"/>
            <w:bottom w:val="none" w:sz="0" w:space="0" w:color="auto"/>
            <w:right w:val="none" w:sz="0" w:space="0" w:color="auto"/>
          </w:divBdr>
        </w:div>
        <w:div w:id="537426212">
          <w:marLeft w:val="480"/>
          <w:marRight w:val="0"/>
          <w:marTop w:val="0"/>
          <w:marBottom w:val="0"/>
          <w:divBdr>
            <w:top w:val="none" w:sz="0" w:space="0" w:color="auto"/>
            <w:left w:val="none" w:sz="0" w:space="0" w:color="auto"/>
            <w:bottom w:val="none" w:sz="0" w:space="0" w:color="auto"/>
            <w:right w:val="none" w:sz="0" w:space="0" w:color="auto"/>
          </w:divBdr>
        </w:div>
        <w:div w:id="144783876">
          <w:marLeft w:val="480"/>
          <w:marRight w:val="0"/>
          <w:marTop w:val="0"/>
          <w:marBottom w:val="0"/>
          <w:divBdr>
            <w:top w:val="none" w:sz="0" w:space="0" w:color="auto"/>
            <w:left w:val="none" w:sz="0" w:space="0" w:color="auto"/>
            <w:bottom w:val="none" w:sz="0" w:space="0" w:color="auto"/>
            <w:right w:val="none" w:sz="0" w:space="0" w:color="auto"/>
          </w:divBdr>
        </w:div>
        <w:div w:id="1139884909">
          <w:marLeft w:val="480"/>
          <w:marRight w:val="0"/>
          <w:marTop w:val="0"/>
          <w:marBottom w:val="0"/>
          <w:divBdr>
            <w:top w:val="none" w:sz="0" w:space="0" w:color="auto"/>
            <w:left w:val="none" w:sz="0" w:space="0" w:color="auto"/>
            <w:bottom w:val="none" w:sz="0" w:space="0" w:color="auto"/>
            <w:right w:val="none" w:sz="0" w:space="0" w:color="auto"/>
          </w:divBdr>
        </w:div>
        <w:div w:id="1304431614">
          <w:marLeft w:val="480"/>
          <w:marRight w:val="0"/>
          <w:marTop w:val="0"/>
          <w:marBottom w:val="0"/>
          <w:divBdr>
            <w:top w:val="none" w:sz="0" w:space="0" w:color="auto"/>
            <w:left w:val="none" w:sz="0" w:space="0" w:color="auto"/>
            <w:bottom w:val="none" w:sz="0" w:space="0" w:color="auto"/>
            <w:right w:val="none" w:sz="0" w:space="0" w:color="auto"/>
          </w:divBdr>
        </w:div>
        <w:div w:id="533150422">
          <w:marLeft w:val="480"/>
          <w:marRight w:val="0"/>
          <w:marTop w:val="0"/>
          <w:marBottom w:val="0"/>
          <w:divBdr>
            <w:top w:val="none" w:sz="0" w:space="0" w:color="auto"/>
            <w:left w:val="none" w:sz="0" w:space="0" w:color="auto"/>
            <w:bottom w:val="none" w:sz="0" w:space="0" w:color="auto"/>
            <w:right w:val="none" w:sz="0" w:space="0" w:color="auto"/>
          </w:divBdr>
        </w:div>
        <w:div w:id="1345088409">
          <w:marLeft w:val="480"/>
          <w:marRight w:val="0"/>
          <w:marTop w:val="0"/>
          <w:marBottom w:val="0"/>
          <w:divBdr>
            <w:top w:val="none" w:sz="0" w:space="0" w:color="auto"/>
            <w:left w:val="none" w:sz="0" w:space="0" w:color="auto"/>
            <w:bottom w:val="none" w:sz="0" w:space="0" w:color="auto"/>
            <w:right w:val="none" w:sz="0" w:space="0" w:color="auto"/>
          </w:divBdr>
        </w:div>
        <w:div w:id="47923110">
          <w:marLeft w:val="480"/>
          <w:marRight w:val="0"/>
          <w:marTop w:val="0"/>
          <w:marBottom w:val="0"/>
          <w:divBdr>
            <w:top w:val="none" w:sz="0" w:space="0" w:color="auto"/>
            <w:left w:val="none" w:sz="0" w:space="0" w:color="auto"/>
            <w:bottom w:val="none" w:sz="0" w:space="0" w:color="auto"/>
            <w:right w:val="none" w:sz="0" w:space="0" w:color="auto"/>
          </w:divBdr>
        </w:div>
        <w:div w:id="1358118653">
          <w:marLeft w:val="480"/>
          <w:marRight w:val="0"/>
          <w:marTop w:val="0"/>
          <w:marBottom w:val="0"/>
          <w:divBdr>
            <w:top w:val="none" w:sz="0" w:space="0" w:color="auto"/>
            <w:left w:val="none" w:sz="0" w:space="0" w:color="auto"/>
            <w:bottom w:val="none" w:sz="0" w:space="0" w:color="auto"/>
            <w:right w:val="none" w:sz="0" w:space="0" w:color="auto"/>
          </w:divBdr>
        </w:div>
        <w:div w:id="2054188784">
          <w:marLeft w:val="480"/>
          <w:marRight w:val="0"/>
          <w:marTop w:val="0"/>
          <w:marBottom w:val="0"/>
          <w:divBdr>
            <w:top w:val="none" w:sz="0" w:space="0" w:color="auto"/>
            <w:left w:val="none" w:sz="0" w:space="0" w:color="auto"/>
            <w:bottom w:val="none" w:sz="0" w:space="0" w:color="auto"/>
            <w:right w:val="none" w:sz="0" w:space="0" w:color="auto"/>
          </w:divBdr>
        </w:div>
        <w:div w:id="137961611">
          <w:marLeft w:val="480"/>
          <w:marRight w:val="0"/>
          <w:marTop w:val="0"/>
          <w:marBottom w:val="0"/>
          <w:divBdr>
            <w:top w:val="none" w:sz="0" w:space="0" w:color="auto"/>
            <w:left w:val="none" w:sz="0" w:space="0" w:color="auto"/>
            <w:bottom w:val="none" w:sz="0" w:space="0" w:color="auto"/>
            <w:right w:val="none" w:sz="0" w:space="0" w:color="auto"/>
          </w:divBdr>
        </w:div>
        <w:div w:id="371467435">
          <w:marLeft w:val="480"/>
          <w:marRight w:val="0"/>
          <w:marTop w:val="0"/>
          <w:marBottom w:val="0"/>
          <w:divBdr>
            <w:top w:val="none" w:sz="0" w:space="0" w:color="auto"/>
            <w:left w:val="none" w:sz="0" w:space="0" w:color="auto"/>
            <w:bottom w:val="none" w:sz="0" w:space="0" w:color="auto"/>
            <w:right w:val="none" w:sz="0" w:space="0" w:color="auto"/>
          </w:divBdr>
        </w:div>
        <w:div w:id="1343623181">
          <w:marLeft w:val="480"/>
          <w:marRight w:val="0"/>
          <w:marTop w:val="0"/>
          <w:marBottom w:val="0"/>
          <w:divBdr>
            <w:top w:val="none" w:sz="0" w:space="0" w:color="auto"/>
            <w:left w:val="none" w:sz="0" w:space="0" w:color="auto"/>
            <w:bottom w:val="none" w:sz="0" w:space="0" w:color="auto"/>
            <w:right w:val="none" w:sz="0" w:space="0" w:color="auto"/>
          </w:divBdr>
        </w:div>
        <w:div w:id="1560244363">
          <w:marLeft w:val="480"/>
          <w:marRight w:val="0"/>
          <w:marTop w:val="0"/>
          <w:marBottom w:val="0"/>
          <w:divBdr>
            <w:top w:val="none" w:sz="0" w:space="0" w:color="auto"/>
            <w:left w:val="none" w:sz="0" w:space="0" w:color="auto"/>
            <w:bottom w:val="none" w:sz="0" w:space="0" w:color="auto"/>
            <w:right w:val="none" w:sz="0" w:space="0" w:color="auto"/>
          </w:divBdr>
        </w:div>
        <w:div w:id="479687165">
          <w:marLeft w:val="480"/>
          <w:marRight w:val="0"/>
          <w:marTop w:val="0"/>
          <w:marBottom w:val="0"/>
          <w:divBdr>
            <w:top w:val="none" w:sz="0" w:space="0" w:color="auto"/>
            <w:left w:val="none" w:sz="0" w:space="0" w:color="auto"/>
            <w:bottom w:val="none" w:sz="0" w:space="0" w:color="auto"/>
            <w:right w:val="none" w:sz="0" w:space="0" w:color="auto"/>
          </w:divBdr>
        </w:div>
        <w:div w:id="695618594">
          <w:marLeft w:val="480"/>
          <w:marRight w:val="0"/>
          <w:marTop w:val="0"/>
          <w:marBottom w:val="0"/>
          <w:divBdr>
            <w:top w:val="none" w:sz="0" w:space="0" w:color="auto"/>
            <w:left w:val="none" w:sz="0" w:space="0" w:color="auto"/>
            <w:bottom w:val="none" w:sz="0" w:space="0" w:color="auto"/>
            <w:right w:val="none" w:sz="0" w:space="0" w:color="auto"/>
          </w:divBdr>
        </w:div>
        <w:div w:id="1548487136">
          <w:marLeft w:val="480"/>
          <w:marRight w:val="0"/>
          <w:marTop w:val="0"/>
          <w:marBottom w:val="0"/>
          <w:divBdr>
            <w:top w:val="none" w:sz="0" w:space="0" w:color="auto"/>
            <w:left w:val="none" w:sz="0" w:space="0" w:color="auto"/>
            <w:bottom w:val="none" w:sz="0" w:space="0" w:color="auto"/>
            <w:right w:val="none" w:sz="0" w:space="0" w:color="auto"/>
          </w:divBdr>
        </w:div>
        <w:div w:id="1788936265">
          <w:marLeft w:val="480"/>
          <w:marRight w:val="0"/>
          <w:marTop w:val="0"/>
          <w:marBottom w:val="0"/>
          <w:divBdr>
            <w:top w:val="none" w:sz="0" w:space="0" w:color="auto"/>
            <w:left w:val="none" w:sz="0" w:space="0" w:color="auto"/>
            <w:bottom w:val="none" w:sz="0" w:space="0" w:color="auto"/>
            <w:right w:val="none" w:sz="0" w:space="0" w:color="auto"/>
          </w:divBdr>
        </w:div>
        <w:div w:id="11877263">
          <w:marLeft w:val="480"/>
          <w:marRight w:val="0"/>
          <w:marTop w:val="0"/>
          <w:marBottom w:val="0"/>
          <w:divBdr>
            <w:top w:val="none" w:sz="0" w:space="0" w:color="auto"/>
            <w:left w:val="none" w:sz="0" w:space="0" w:color="auto"/>
            <w:bottom w:val="none" w:sz="0" w:space="0" w:color="auto"/>
            <w:right w:val="none" w:sz="0" w:space="0" w:color="auto"/>
          </w:divBdr>
        </w:div>
        <w:div w:id="2139882543">
          <w:marLeft w:val="480"/>
          <w:marRight w:val="0"/>
          <w:marTop w:val="0"/>
          <w:marBottom w:val="0"/>
          <w:divBdr>
            <w:top w:val="none" w:sz="0" w:space="0" w:color="auto"/>
            <w:left w:val="none" w:sz="0" w:space="0" w:color="auto"/>
            <w:bottom w:val="none" w:sz="0" w:space="0" w:color="auto"/>
            <w:right w:val="none" w:sz="0" w:space="0" w:color="auto"/>
          </w:divBdr>
        </w:div>
        <w:div w:id="106386810">
          <w:marLeft w:val="480"/>
          <w:marRight w:val="0"/>
          <w:marTop w:val="0"/>
          <w:marBottom w:val="0"/>
          <w:divBdr>
            <w:top w:val="none" w:sz="0" w:space="0" w:color="auto"/>
            <w:left w:val="none" w:sz="0" w:space="0" w:color="auto"/>
            <w:bottom w:val="none" w:sz="0" w:space="0" w:color="auto"/>
            <w:right w:val="none" w:sz="0" w:space="0" w:color="auto"/>
          </w:divBdr>
        </w:div>
        <w:div w:id="1566793271">
          <w:marLeft w:val="480"/>
          <w:marRight w:val="0"/>
          <w:marTop w:val="0"/>
          <w:marBottom w:val="0"/>
          <w:divBdr>
            <w:top w:val="none" w:sz="0" w:space="0" w:color="auto"/>
            <w:left w:val="none" w:sz="0" w:space="0" w:color="auto"/>
            <w:bottom w:val="none" w:sz="0" w:space="0" w:color="auto"/>
            <w:right w:val="none" w:sz="0" w:space="0" w:color="auto"/>
          </w:divBdr>
        </w:div>
        <w:div w:id="279917512">
          <w:marLeft w:val="480"/>
          <w:marRight w:val="0"/>
          <w:marTop w:val="0"/>
          <w:marBottom w:val="0"/>
          <w:divBdr>
            <w:top w:val="none" w:sz="0" w:space="0" w:color="auto"/>
            <w:left w:val="none" w:sz="0" w:space="0" w:color="auto"/>
            <w:bottom w:val="none" w:sz="0" w:space="0" w:color="auto"/>
            <w:right w:val="none" w:sz="0" w:space="0" w:color="auto"/>
          </w:divBdr>
        </w:div>
        <w:div w:id="228076837">
          <w:marLeft w:val="480"/>
          <w:marRight w:val="0"/>
          <w:marTop w:val="0"/>
          <w:marBottom w:val="0"/>
          <w:divBdr>
            <w:top w:val="none" w:sz="0" w:space="0" w:color="auto"/>
            <w:left w:val="none" w:sz="0" w:space="0" w:color="auto"/>
            <w:bottom w:val="none" w:sz="0" w:space="0" w:color="auto"/>
            <w:right w:val="none" w:sz="0" w:space="0" w:color="auto"/>
          </w:divBdr>
        </w:div>
        <w:div w:id="136193589">
          <w:marLeft w:val="480"/>
          <w:marRight w:val="0"/>
          <w:marTop w:val="0"/>
          <w:marBottom w:val="0"/>
          <w:divBdr>
            <w:top w:val="none" w:sz="0" w:space="0" w:color="auto"/>
            <w:left w:val="none" w:sz="0" w:space="0" w:color="auto"/>
            <w:bottom w:val="none" w:sz="0" w:space="0" w:color="auto"/>
            <w:right w:val="none" w:sz="0" w:space="0" w:color="auto"/>
          </w:divBdr>
        </w:div>
        <w:div w:id="1504667168">
          <w:marLeft w:val="480"/>
          <w:marRight w:val="0"/>
          <w:marTop w:val="0"/>
          <w:marBottom w:val="0"/>
          <w:divBdr>
            <w:top w:val="none" w:sz="0" w:space="0" w:color="auto"/>
            <w:left w:val="none" w:sz="0" w:space="0" w:color="auto"/>
            <w:bottom w:val="none" w:sz="0" w:space="0" w:color="auto"/>
            <w:right w:val="none" w:sz="0" w:space="0" w:color="auto"/>
          </w:divBdr>
        </w:div>
        <w:div w:id="2005163286">
          <w:marLeft w:val="480"/>
          <w:marRight w:val="0"/>
          <w:marTop w:val="0"/>
          <w:marBottom w:val="0"/>
          <w:divBdr>
            <w:top w:val="none" w:sz="0" w:space="0" w:color="auto"/>
            <w:left w:val="none" w:sz="0" w:space="0" w:color="auto"/>
            <w:bottom w:val="none" w:sz="0" w:space="0" w:color="auto"/>
            <w:right w:val="none" w:sz="0" w:space="0" w:color="auto"/>
          </w:divBdr>
        </w:div>
        <w:div w:id="1112433864">
          <w:marLeft w:val="480"/>
          <w:marRight w:val="0"/>
          <w:marTop w:val="0"/>
          <w:marBottom w:val="0"/>
          <w:divBdr>
            <w:top w:val="none" w:sz="0" w:space="0" w:color="auto"/>
            <w:left w:val="none" w:sz="0" w:space="0" w:color="auto"/>
            <w:bottom w:val="none" w:sz="0" w:space="0" w:color="auto"/>
            <w:right w:val="none" w:sz="0" w:space="0" w:color="auto"/>
          </w:divBdr>
        </w:div>
        <w:div w:id="1850751215">
          <w:marLeft w:val="480"/>
          <w:marRight w:val="0"/>
          <w:marTop w:val="0"/>
          <w:marBottom w:val="0"/>
          <w:divBdr>
            <w:top w:val="none" w:sz="0" w:space="0" w:color="auto"/>
            <w:left w:val="none" w:sz="0" w:space="0" w:color="auto"/>
            <w:bottom w:val="none" w:sz="0" w:space="0" w:color="auto"/>
            <w:right w:val="none" w:sz="0" w:space="0" w:color="auto"/>
          </w:divBdr>
        </w:div>
        <w:div w:id="996034289">
          <w:marLeft w:val="480"/>
          <w:marRight w:val="0"/>
          <w:marTop w:val="0"/>
          <w:marBottom w:val="0"/>
          <w:divBdr>
            <w:top w:val="none" w:sz="0" w:space="0" w:color="auto"/>
            <w:left w:val="none" w:sz="0" w:space="0" w:color="auto"/>
            <w:bottom w:val="none" w:sz="0" w:space="0" w:color="auto"/>
            <w:right w:val="none" w:sz="0" w:space="0" w:color="auto"/>
          </w:divBdr>
        </w:div>
      </w:divsChild>
    </w:div>
    <w:div w:id="382488855">
      <w:bodyDiv w:val="1"/>
      <w:marLeft w:val="0"/>
      <w:marRight w:val="0"/>
      <w:marTop w:val="0"/>
      <w:marBottom w:val="0"/>
      <w:divBdr>
        <w:top w:val="none" w:sz="0" w:space="0" w:color="auto"/>
        <w:left w:val="none" w:sz="0" w:space="0" w:color="auto"/>
        <w:bottom w:val="none" w:sz="0" w:space="0" w:color="auto"/>
        <w:right w:val="none" w:sz="0" w:space="0" w:color="auto"/>
      </w:divBdr>
    </w:div>
    <w:div w:id="382556283">
      <w:bodyDiv w:val="1"/>
      <w:marLeft w:val="0"/>
      <w:marRight w:val="0"/>
      <w:marTop w:val="0"/>
      <w:marBottom w:val="0"/>
      <w:divBdr>
        <w:top w:val="none" w:sz="0" w:space="0" w:color="auto"/>
        <w:left w:val="none" w:sz="0" w:space="0" w:color="auto"/>
        <w:bottom w:val="none" w:sz="0" w:space="0" w:color="auto"/>
        <w:right w:val="none" w:sz="0" w:space="0" w:color="auto"/>
      </w:divBdr>
    </w:div>
    <w:div w:id="382557311">
      <w:bodyDiv w:val="1"/>
      <w:marLeft w:val="0"/>
      <w:marRight w:val="0"/>
      <w:marTop w:val="0"/>
      <w:marBottom w:val="0"/>
      <w:divBdr>
        <w:top w:val="none" w:sz="0" w:space="0" w:color="auto"/>
        <w:left w:val="none" w:sz="0" w:space="0" w:color="auto"/>
        <w:bottom w:val="none" w:sz="0" w:space="0" w:color="auto"/>
        <w:right w:val="none" w:sz="0" w:space="0" w:color="auto"/>
      </w:divBdr>
    </w:div>
    <w:div w:id="383456849">
      <w:bodyDiv w:val="1"/>
      <w:marLeft w:val="0"/>
      <w:marRight w:val="0"/>
      <w:marTop w:val="0"/>
      <w:marBottom w:val="0"/>
      <w:divBdr>
        <w:top w:val="none" w:sz="0" w:space="0" w:color="auto"/>
        <w:left w:val="none" w:sz="0" w:space="0" w:color="auto"/>
        <w:bottom w:val="none" w:sz="0" w:space="0" w:color="auto"/>
        <w:right w:val="none" w:sz="0" w:space="0" w:color="auto"/>
      </w:divBdr>
    </w:div>
    <w:div w:id="383650283">
      <w:bodyDiv w:val="1"/>
      <w:marLeft w:val="0"/>
      <w:marRight w:val="0"/>
      <w:marTop w:val="0"/>
      <w:marBottom w:val="0"/>
      <w:divBdr>
        <w:top w:val="none" w:sz="0" w:space="0" w:color="auto"/>
        <w:left w:val="none" w:sz="0" w:space="0" w:color="auto"/>
        <w:bottom w:val="none" w:sz="0" w:space="0" w:color="auto"/>
        <w:right w:val="none" w:sz="0" w:space="0" w:color="auto"/>
      </w:divBdr>
    </w:div>
    <w:div w:id="384648727">
      <w:bodyDiv w:val="1"/>
      <w:marLeft w:val="0"/>
      <w:marRight w:val="0"/>
      <w:marTop w:val="0"/>
      <w:marBottom w:val="0"/>
      <w:divBdr>
        <w:top w:val="none" w:sz="0" w:space="0" w:color="auto"/>
        <w:left w:val="none" w:sz="0" w:space="0" w:color="auto"/>
        <w:bottom w:val="none" w:sz="0" w:space="0" w:color="auto"/>
        <w:right w:val="none" w:sz="0" w:space="0" w:color="auto"/>
      </w:divBdr>
    </w:div>
    <w:div w:id="385645814">
      <w:bodyDiv w:val="1"/>
      <w:marLeft w:val="0"/>
      <w:marRight w:val="0"/>
      <w:marTop w:val="0"/>
      <w:marBottom w:val="0"/>
      <w:divBdr>
        <w:top w:val="none" w:sz="0" w:space="0" w:color="auto"/>
        <w:left w:val="none" w:sz="0" w:space="0" w:color="auto"/>
        <w:bottom w:val="none" w:sz="0" w:space="0" w:color="auto"/>
        <w:right w:val="none" w:sz="0" w:space="0" w:color="auto"/>
      </w:divBdr>
    </w:div>
    <w:div w:id="386102899">
      <w:bodyDiv w:val="1"/>
      <w:marLeft w:val="0"/>
      <w:marRight w:val="0"/>
      <w:marTop w:val="0"/>
      <w:marBottom w:val="0"/>
      <w:divBdr>
        <w:top w:val="none" w:sz="0" w:space="0" w:color="auto"/>
        <w:left w:val="none" w:sz="0" w:space="0" w:color="auto"/>
        <w:bottom w:val="none" w:sz="0" w:space="0" w:color="auto"/>
        <w:right w:val="none" w:sz="0" w:space="0" w:color="auto"/>
      </w:divBdr>
    </w:div>
    <w:div w:id="386883267">
      <w:bodyDiv w:val="1"/>
      <w:marLeft w:val="0"/>
      <w:marRight w:val="0"/>
      <w:marTop w:val="0"/>
      <w:marBottom w:val="0"/>
      <w:divBdr>
        <w:top w:val="none" w:sz="0" w:space="0" w:color="auto"/>
        <w:left w:val="none" w:sz="0" w:space="0" w:color="auto"/>
        <w:bottom w:val="none" w:sz="0" w:space="0" w:color="auto"/>
        <w:right w:val="none" w:sz="0" w:space="0" w:color="auto"/>
      </w:divBdr>
    </w:div>
    <w:div w:id="386925100">
      <w:bodyDiv w:val="1"/>
      <w:marLeft w:val="0"/>
      <w:marRight w:val="0"/>
      <w:marTop w:val="0"/>
      <w:marBottom w:val="0"/>
      <w:divBdr>
        <w:top w:val="none" w:sz="0" w:space="0" w:color="auto"/>
        <w:left w:val="none" w:sz="0" w:space="0" w:color="auto"/>
        <w:bottom w:val="none" w:sz="0" w:space="0" w:color="auto"/>
        <w:right w:val="none" w:sz="0" w:space="0" w:color="auto"/>
      </w:divBdr>
    </w:div>
    <w:div w:id="387075724">
      <w:bodyDiv w:val="1"/>
      <w:marLeft w:val="0"/>
      <w:marRight w:val="0"/>
      <w:marTop w:val="0"/>
      <w:marBottom w:val="0"/>
      <w:divBdr>
        <w:top w:val="none" w:sz="0" w:space="0" w:color="auto"/>
        <w:left w:val="none" w:sz="0" w:space="0" w:color="auto"/>
        <w:bottom w:val="none" w:sz="0" w:space="0" w:color="auto"/>
        <w:right w:val="none" w:sz="0" w:space="0" w:color="auto"/>
      </w:divBdr>
    </w:div>
    <w:div w:id="387415124">
      <w:bodyDiv w:val="1"/>
      <w:marLeft w:val="0"/>
      <w:marRight w:val="0"/>
      <w:marTop w:val="0"/>
      <w:marBottom w:val="0"/>
      <w:divBdr>
        <w:top w:val="none" w:sz="0" w:space="0" w:color="auto"/>
        <w:left w:val="none" w:sz="0" w:space="0" w:color="auto"/>
        <w:bottom w:val="none" w:sz="0" w:space="0" w:color="auto"/>
        <w:right w:val="none" w:sz="0" w:space="0" w:color="auto"/>
      </w:divBdr>
    </w:div>
    <w:div w:id="387611986">
      <w:bodyDiv w:val="1"/>
      <w:marLeft w:val="0"/>
      <w:marRight w:val="0"/>
      <w:marTop w:val="0"/>
      <w:marBottom w:val="0"/>
      <w:divBdr>
        <w:top w:val="none" w:sz="0" w:space="0" w:color="auto"/>
        <w:left w:val="none" w:sz="0" w:space="0" w:color="auto"/>
        <w:bottom w:val="none" w:sz="0" w:space="0" w:color="auto"/>
        <w:right w:val="none" w:sz="0" w:space="0" w:color="auto"/>
      </w:divBdr>
    </w:div>
    <w:div w:id="388653153">
      <w:bodyDiv w:val="1"/>
      <w:marLeft w:val="0"/>
      <w:marRight w:val="0"/>
      <w:marTop w:val="0"/>
      <w:marBottom w:val="0"/>
      <w:divBdr>
        <w:top w:val="none" w:sz="0" w:space="0" w:color="auto"/>
        <w:left w:val="none" w:sz="0" w:space="0" w:color="auto"/>
        <w:bottom w:val="none" w:sz="0" w:space="0" w:color="auto"/>
        <w:right w:val="none" w:sz="0" w:space="0" w:color="auto"/>
      </w:divBdr>
    </w:div>
    <w:div w:id="388769616">
      <w:bodyDiv w:val="1"/>
      <w:marLeft w:val="0"/>
      <w:marRight w:val="0"/>
      <w:marTop w:val="0"/>
      <w:marBottom w:val="0"/>
      <w:divBdr>
        <w:top w:val="none" w:sz="0" w:space="0" w:color="auto"/>
        <w:left w:val="none" w:sz="0" w:space="0" w:color="auto"/>
        <w:bottom w:val="none" w:sz="0" w:space="0" w:color="auto"/>
        <w:right w:val="none" w:sz="0" w:space="0" w:color="auto"/>
      </w:divBdr>
    </w:div>
    <w:div w:id="389420844">
      <w:bodyDiv w:val="1"/>
      <w:marLeft w:val="0"/>
      <w:marRight w:val="0"/>
      <w:marTop w:val="0"/>
      <w:marBottom w:val="0"/>
      <w:divBdr>
        <w:top w:val="none" w:sz="0" w:space="0" w:color="auto"/>
        <w:left w:val="none" w:sz="0" w:space="0" w:color="auto"/>
        <w:bottom w:val="none" w:sz="0" w:space="0" w:color="auto"/>
        <w:right w:val="none" w:sz="0" w:space="0" w:color="auto"/>
      </w:divBdr>
    </w:div>
    <w:div w:id="391122461">
      <w:bodyDiv w:val="1"/>
      <w:marLeft w:val="0"/>
      <w:marRight w:val="0"/>
      <w:marTop w:val="0"/>
      <w:marBottom w:val="0"/>
      <w:divBdr>
        <w:top w:val="none" w:sz="0" w:space="0" w:color="auto"/>
        <w:left w:val="none" w:sz="0" w:space="0" w:color="auto"/>
        <w:bottom w:val="none" w:sz="0" w:space="0" w:color="auto"/>
        <w:right w:val="none" w:sz="0" w:space="0" w:color="auto"/>
      </w:divBdr>
    </w:div>
    <w:div w:id="393436070">
      <w:bodyDiv w:val="1"/>
      <w:marLeft w:val="0"/>
      <w:marRight w:val="0"/>
      <w:marTop w:val="0"/>
      <w:marBottom w:val="0"/>
      <w:divBdr>
        <w:top w:val="none" w:sz="0" w:space="0" w:color="auto"/>
        <w:left w:val="none" w:sz="0" w:space="0" w:color="auto"/>
        <w:bottom w:val="none" w:sz="0" w:space="0" w:color="auto"/>
        <w:right w:val="none" w:sz="0" w:space="0" w:color="auto"/>
      </w:divBdr>
    </w:div>
    <w:div w:id="393507630">
      <w:bodyDiv w:val="1"/>
      <w:marLeft w:val="0"/>
      <w:marRight w:val="0"/>
      <w:marTop w:val="0"/>
      <w:marBottom w:val="0"/>
      <w:divBdr>
        <w:top w:val="none" w:sz="0" w:space="0" w:color="auto"/>
        <w:left w:val="none" w:sz="0" w:space="0" w:color="auto"/>
        <w:bottom w:val="none" w:sz="0" w:space="0" w:color="auto"/>
        <w:right w:val="none" w:sz="0" w:space="0" w:color="auto"/>
      </w:divBdr>
    </w:div>
    <w:div w:id="393772366">
      <w:bodyDiv w:val="1"/>
      <w:marLeft w:val="0"/>
      <w:marRight w:val="0"/>
      <w:marTop w:val="0"/>
      <w:marBottom w:val="0"/>
      <w:divBdr>
        <w:top w:val="none" w:sz="0" w:space="0" w:color="auto"/>
        <w:left w:val="none" w:sz="0" w:space="0" w:color="auto"/>
        <w:bottom w:val="none" w:sz="0" w:space="0" w:color="auto"/>
        <w:right w:val="none" w:sz="0" w:space="0" w:color="auto"/>
      </w:divBdr>
    </w:div>
    <w:div w:id="394427394">
      <w:bodyDiv w:val="1"/>
      <w:marLeft w:val="0"/>
      <w:marRight w:val="0"/>
      <w:marTop w:val="0"/>
      <w:marBottom w:val="0"/>
      <w:divBdr>
        <w:top w:val="none" w:sz="0" w:space="0" w:color="auto"/>
        <w:left w:val="none" w:sz="0" w:space="0" w:color="auto"/>
        <w:bottom w:val="none" w:sz="0" w:space="0" w:color="auto"/>
        <w:right w:val="none" w:sz="0" w:space="0" w:color="auto"/>
      </w:divBdr>
    </w:div>
    <w:div w:id="394745065">
      <w:bodyDiv w:val="1"/>
      <w:marLeft w:val="0"/>
      <w:marRight w:val="0"/>
      <w:marTop w:val="0"/>
      <w:marBottom w:val="0"/>
      <w:divBdr>
        <w:top w:val="none" w:sz="0" w:space="0" w:color="auto"/>
        <w:left w:val="none" w:sz="0" w:space="0" w:color="auto"/>
        <w:bottom w:val="none" w:sz="0" w:space="0" w:color="auto"/>
        <w:right w:val="none" w:sz="0" w:space="0" w:color="auto"/>
      </w:divBdr>
    </w:div>
    <w:div w:id="395859127">
      <w:bodyDiv w:val="1"/>
      <w:marLeft w:val="0"/>
      <w:marRight w:val="0"/>
      <w:marTop w:val="0"/>
      <w:marBottom w:val="0"/>
      <w:divBdr>
        <w:top w:val="none" w:sz="0" w:space="0" w:color="auto"/>
        <w:left w:val="none" w:sz="0" w:space="0" w:color="auto"/>
        <w:bottom w:val="none" w:sz="0" w:space="0" w:color="auto"/>
        <w:right w:val="none" w:sz="0" w:space="0" w:color="auto"/>
      </w:divBdr>
    </w:div>
    <w:div w:id="396175327">
      <w:bodyDiv w:val="1"/>
      <w:marLeft w:val="0"/>
      <w:marRight w:val="0"/>
      <w:marTop w:val="0"/>
      <w:marBottom w:val="0"/>
      <w:divBdr>
        <w:top w:val="none" w:sz="0" w:space="0" w:color="auto"/>
        <w:left w:val="none" w:sz="0" w:space="0" w:color="auto"/>
        <w:bottom w:val="none" w:sz="0" w:space="0" w:color="auto"/>
        <w:right w:val="none" w:sz="0" w:space="0" w:color="auto"/>
      </w:divBdr>
    </w:div>
    <w:div w:id="397091518">
      <w:bodyDiv w:val="1"/>
      <w:marLeft w:val="0"/>
      <w:marRight w:val="0"/>
      <w:marTop w:val="0"/>
      <w:marBottom w:val="0"/>
      <w:divBdr>
        <w:top w:val="none" w:sz="0" w:space="0" w:color="auto"/>
        <w:left w:val="none" w:sz="0" w:space="0" w:color="auto"/>
        <w:bottom w:val="none" w:sz="0" w:space="0" w:color="auto"/>
        <w:right w:val="none" w:sz="0" w:space="0" w:color="auto"/>
      </w:divBdr>
    </w:div>
    <w:div w:id="397095642">
      <w:bodyDiv w:val="1"/>
      <w:marLeft w:val="0"/>
      <w:marRight w:val="0"/>
      <w:marTop w:val="0"/>
      <w:marBottom w:val="0"/>
      <w:divBdr>
        <w:top w:val="none" w:sz="0" w:space="0" w:color="auto"/>
        <w:left w:val="none" w:sz="0" w:space="0" w:color="auto"/>
        <w:bottom w:val="none" w:sz="0" w:space="0" w:color="auto"/>
        <w:right w:val="none" w:sz="0" w:space="0" w:color="auto"/>
      </w:divBdr>
    </w:div>
    <w:div w:id="397367360">
      <w:bodyDiv w:val="1"/>
      <w:marLeft w:val="0"/>
      <w:marRight w:val="0"/>
      <w:marTop w:val="0"/>
      <w:marBottom w:val="0"/>
      <w:divBdr>
        <w:top w:val="none" w:sz="0" w:space="0" w:color="auto"/>
        <w:left w:val="none" w:sz="0" w:space="0" w:color="auto"/>
        <w:bottom w:val="none" w:sz="0" w:space="0" w:color="auto"/>
        <w:right w:val="none" w:sz="0" w:space="0" w:color="auto"/>
      </w:divBdr>
    </w:div>
    <w:div w:id="398021459">
      <w:bodyDiv w:val="1"/>
      <w:marLeft w:val="0"/>
      <w:marRight w:val="0"/>
      <w:marTop w:val="0"/>
      <w:marBottom w:val="0"/>
      <w:divBdr>
        <w:top w:val="none" w:sz="0" w:space="0" w:color="auto"/>
        <w:left w:val="none" w:sz="0" w:space="0" w:color="auto"/>
        <w:bottom w:val="none" w:sz="0" w:space="0" w:color="auto"/>
        <w:right w:val="none" w:sz="0" w:space="0" w:color="auto"/>
      </w:divBdr>
    </w:div>
    <w:div w:id="398288580">
      <w:bodyDiv w:val="1"/>
      <w:marLeft w:val="0"/>
      <w:marRight w:val="0"/>
      <w:marTop w:val="0"/>
      <w:marBottom w:val="0"/>
      <w:divBdr>
        <w:top w:val="none" w:sz="0" w:space="0" w:color="auto"/>
        <w:left w:val="none" w:sz="0" w:space="0" w:color="auto"/>
        <w:bottom w:val="none" w:sz="0" w:space="0" w:color="auto"/>
        <w:right w:val="none" w:sz="0" w:space="0" w:color="auto"/>
      </w:divBdr>
    </w:div>
    <w:div w:id="398409159">
      <w:bodyDiv w:val="1"/>
      <w:marLeft w:val="0"/>
      <w:marRight w:val="0"/>
      <w:marTop w:val="0"/>
      <w:marBottom w:val="0"/>
      <w:divBdr>
        <w:top w:val="none" w:sz="0" w:space="0" w:color="auto"/>
        <w:left w:val="none" w:sz="0" w:space="0" w:color="auto"/>
        <w:bottom w:val="none" w:sz="0" w:space="0" w:color="auto"/>
        <w:right w:val="none" w:sz="0" w:space="0" w:color="auto"/>
      </w:divBdr>
    </w:div>
    <w:div w:id="398600760">
      <w:bodyDiv w:val="1"/>
      <w:marLeft w:val="0"/>
      <w:marRight w:val="0"/>
      <w:marTop w:val="0"/>
      <w:marBottom w:val="0"/>
      <w:divBdr>
        <w:top w:val="none" w:sz="0" w:space="0" w:color="auto"/>
        <w:left w:val="none" w:sz="0" w:space="0" w:color="auto"/>
        <w:bottom w:val="none" w:sz="0" w:space="0" w:color="auto"/>
        <w:right w:val="none" w:sz="0" w:space="0" w:color="auto"/>
      </w:divBdr>
    </w:div>
    <w:div w:id="398601282">
      <w:bodyDiv w:val="1"/>
      <w:marLeft w:val="0"/>
      <w:marRight w:val="0"/>
      <w:marTop w:val="0"/>
      <w:marBottom w:val="0"/>
      <w:divBdr>
        <w:top w:val="none" w:sz="0" w:space="0" w:color="auto"/>
        <w:left w:val="none" w:sz="0" w:space="0" w:color="auto"/>
        <w:bottom w:val="none" w:sz="0" w:space="0" w:color="auto"/>
        <w:right w:val="none" w:sz="0" w:space="0" w:color="auto"/>
      </w:divBdr>
    </w:div>
    <w:div w:id="398745025">
      <w:bodyDiv w:val="1"/>
      <w:marLeft w:val="0"/>
      <w:marRight w:val="0"/>
      <w:marTop w:val="0"/>
      <w:marBottom w:val="0"/>
      <w:divBdr>
        <w:top w:val="none" w:sz="0" w:space="0" w:color="auto"/>
        <w:left w:val="none" w:sz="0" w:space="0" w:color="auto"/>
        <w:bottom w:val="none" w:sz="0" w:space="0" w:color="auto"/>
        <w:right w:val="none" w:sz="0" w:space="0" w:color="auto"/>
      </w:divBdr>
    </w:div>
    <w:div w:id="398945263">
      <w:bodyDiv w:val="1"/>
      <w:marLeft w:val="0"/>
      <w:marRight w:val="0"/>
      <w:marTop w:val="0"/>
      <w:marBottom w:val="0"/>
      <w:divBdr>
        <w:top w:val="none" w:sz="0" w:space="0" w:color="auto"/>
        <w:left w:val="none" w:sz="0" w:space="0" w:color="auto"/>
        <w:bottom w:val="none" w:sz="0" w:space="0" w:color="auto"/>
        <w:right w:val="none" w:sz="0" w:space="0" w:color="auto"/>
      </w:divBdr>
    </w:div>
    <w:div w:id="399207062">
      <w:bodyDiv w:val="1"/>
      <w:marLeft w:val="0"/>
      <w:marRight w:val="0"/>
      <w:marTop w:val="0"/>
      <w:marBottom w:val="0"/>
      <w:divBdr>
        <w:top w:val="none" w:sz="0" w:space="0" w:color="auto"/>
        <w:left w:val="none" w:sz="0" w:space="0" w:color="auto"/>
        <w:bottom w:val="none" w:sz="0" w:space="0" w:color="auto"/>
        <w:right w:val="none" w:sz="0" w:space="0" w:color="auto"/>
      </w:divBdr>
    </w:div>
    <w:div w:id="401215813">
      <w:bodyDiv w:val="1"/>
      <w:marLeft w:val="0"/>
      <w:marRight w:val="0"/>
      <w:marTop w:val="0"/>
      <w:marBottom w:val="0"/>
      <w:divBdr>
        <w:top w:val="none" w:sz="0" w:space="0" w:color="auto"/>
        <w:left w:val="none" w:sz="0" w:space="0" w:color="auto"/>
        <w:bottom w:val="none" w:sz="0" w:space="0" w:color="auto"/>
        <w:right w:val="none" w:sz="0" w:space="0" w:color="auto"/>
      </w:divBdr>
    </w:div>
    <w:div w:id="402609031">
      <w:bodyDiv w:val="1"/>
      <w:marLeft w:val="0"/>
      <w:marRight w:val="0"/>
      <w:marTop w:val="0"/>
      <w:marBottom w:val="0"/>
      <w:divBdr>
        <w:top w:val="none" w:sz="0" w:space="0" w:color="auto"/>
        <w:left w:val="none" w:sz="0" w:space="0" w:color="auto"/>
        <w:bottom w:val="none" w:sz="0" w:space="0" w:color="auto"/>
        <w:right w:val="none" w:sz="0" w:space="0" w:color="auto"/>
      </w:divBdr>
    </w:div>
    <w:div w:id="403069121">
      <w:bodyDiv w:val="1"/>
      <w:marLeft w:val="0"/>
      <w:marRight w:val="0"/>
      <w:marTop w:val="0"/>
      <w:marBottom w:val="0"/>
      <w:divBdr>
        <w:top w:val="none" w:sz="0" w:space="0" w:color="auto"/>
        <w:left w:val="none" w:sz="0" w:space="0" w:color="auto"/>
        <w:bottom w:val="none" w:sz="0" w:space="0" w:color="auto"/>
        <w:right w:val="none" w:sz="0" w:space="0" w:color="auto"/>
      </w:divBdr>
    </w:div>
    <w:div w:id="403143041">
      <w:bodyDiv w:val="1"/>
      <w:marLeft w:val="0"/>
      <w:marRight w:val="0"/>
      <w:marTop w:val="0"/>
      <w:marBottom w:val="0"/>
      <w:divBdr>
        <w:top w:val="none" w:sz="0" w:space="0" w:color="auto"/>
        <w:left w:val="none" w:sz="0" w:space="0" w:color="auto"/>
        <w:bottom w:val="none" w:sz="0" w:space="0" w:color="auto"/>
        <w:right w:val="none" w:sz="0" w:space="0" w:color="auto"/>
      </w:divBdr>
    </w:div>
    <w:div w:id="403338898">
      <w:bodyDiv w:val="1"/>
      <w:marLeft w:val="0"/>
      <w:marRight w:val="0"/>
      <w:marTop w:val="0"/>
      <w:marBottom w:val="0"/>
      <w:divBdr>
        <w:top w:val="none" w:sz="0" w:space="0" w:color="auto"/>
        <w:left w:val="none" w:sz="0" w:space="0" w:color="auto"/>
        <w:bottom w:val="none" w:sz="0" w:space="0" w:color="auto"/>
        <w:right w:val="none" w:sz="0" w:space="0" w:color="auto"/>
      </w:divBdr>
    </w:div>
    <w:div w:id="403727173">
      <w:bodyDiv w:val="1"/>
      <w:marLeft w:val="0"/>
      <w:marRight w:val="0"/>
      <w:marTop w:val="0"/>
      <w:marBottom w:val="0"/>
      <w:divBdr>
        <w:top w:val="none" w:sz="0" w:space="0" w:color="auto"/>
        <w:left w:val="none" w:sz="0" w:space="0" w:color="auto"/>
        <w:bottom w:val="none" w:sz="0" w:space="0" w:color="auto"/>
        <w:right w:val="none" w:sz="0" w:space="0" w:color="auto"/>
      </w:divBdr>
    </w:div>
    <w:div w:id="403921048">
      <w:bodyDiv w:val="1"/>
      <w:marLeft w:val="0"/>
      <w:marRight w:val="0"/>
      <w:marTop w:val="0"/>
      <w:marBottom w:val="0"/>
      <w:divBdr>
        <w:top w:val="none" w:sz="0" w:space="0" w:color="auto"/>
        <w:left w:val="none" w:sz="0" w:space="0" w:color="auto"/>
        <w:bottom w:val="none" w:sz="0" w:space="0" w:color="auto"/>
        <w:right w:val="none" w:sz="0" w:space="0" w:color="auto"/>
      </w:divBdr>
    </w:div>
    <w:div w:id="405226037">
      <w:bodyDiv w:val="1"/>
      <w:marLeft w:val="0"/>
      <w:marRight w:val="0"/>
      <w:marTop w:val="0"/>
      <w:marBottom w:val="0"/>
      <w:divBdr>
        <w:top w:val="none" w:sz="0" w:space="0" w:color="auto"/>
        <w:left w:val="none" w:sz="0" w:space="0" w:color="auto"/>
        <w:bottom w:val="none" w:sz="0" w:space="0" w:color="auto"/>
        <w:right w:val="none" w:sz="0" w:space="0" w:color="auto"/>
      </w:divBdr>
    </w:div>
    <w:div w:id="405304087">
      <w:bodyDiv w:val="1"/>
      <w:marLeft w:val="0"/>
      <w:marRight w:val="0"/>
      <w:marTop w:val="0"/>
      <w:marBottom w:val="0"/>
      <w:divBdr>
        <w:top w:val="none" w:sz="0" w:space="0" w:color="auto"/>
        <w:left w:val="none" w:sz="0" w:space="0" w:color="auto"/>
        <w:bottom w:val="none" w:sz="0" w:space="0" w:color="auto"/>
        <w:right w:val="none" w:sz="0" w:space="0" w:color="auto"/>
      </w:divBdr>
    </w:div>
    <w:div w:id="405959841">
      <w:bodyDiv w:val="1"/>
      <w:marLeft w:val="0"/>
      <w:marRight w:val="0"/>
      <w:marTop w:val="0"/>
      <w:marBottom w:val="0"/>
      <w:divBdr>
        <w:top w:val="none" w:sz="0" w:space="0" w:color="auto"/>
        <w:left w:val="none" w:sz="0" w:space="0" w:color="auto"/>
        <w:bottom w:val="none" w:sz="0" w:space="0" w:color="auto"/>
        <w:right w:val="none" w:sz="0" w:space="0" w:color="auto"/>
      </w:divBdr>
      <w:divsChild>
        <w:div w:id="613175472">
          <w:marLeft w:val="480"/>
          <w:marRight w:val="0"/>
          <w:marTop w:val="0"/>
          <w:marBottom w:val="0"/>
          <w:divBdr>
            <w:top w:val="none" w:sz="0" w:space="0" w:color="auto"/>
            <w:left w:val="none" w:sz="0" w:space="0" w:color="auto"/>
            <w:bottom w:val="none" w:sz="0" w:space="0" w:color="auto"/>
            <w:right w:val="none" w:sz="0" w:space="0" w:color="auto"/>
          </w:divBdr>
        </w:div>
        <w:div w:id="549995541">
          <w:marLeft w:val="480"/>
          <w:marRight w:val="0"/>
          <w:marTop w:val="0"/>
          <w:marBottom w:val="0"/>
          <w:divBdr>
            <w:top w:val="none" w:sz="0" w:space="0" w:color="auto"/>
            <w:left w:val="none" w:sz="0" w:space="0" w:color="auto"/>
            <w:bottom w:val="none" w:sz="0" w:space="0" w:color="auto"/>
            <w:right w:val="none" w:sz="0" w:space="0" w:color="auto"/>
          </w:divBdr>
        </w:div>
        <w:div w:id="1908110805">
          <w:marLeft w:val="480"/>
          <w:marRight w:val="0"/>
          <w:marTop w:val="0"/>
          <w:marBottom w:val="0"/>
          <w:divBdr>
            <w:top w:val="none" w:sz="0" w:space="0" w:color="auto"/>
            <w:left w:val="none" w:sz="0" w:space="0" w:color="auto"/>
            <w:bottom w:val="none" w:sz="0" w:space="0" w:color="auto"/>
            <w:right w:val="none" w:sz="0" w:space="0" w:color="auto"/>
          </w:divBdr>
        </w:div>
        <w:div w:id="531262607">
          <w:marLeft w:val="480"/>
          <w:marRight w:val="0"/>
          <w:marTop w:val="0"/>
          <w:marBottom w:val="0"/>
          <w:divBdr>
            <w:top w:val="none" w:sz="0" w:space="0" w:color="auto"/>
            <w:left w:val="none" w:sz="0" w:space="0" w:color="auto"/>
            <w:bottom w:val="none" w:sz="0" w:space="0" w:color="auto"/>
            <w:right w:val="none" w:sz="0" w:space="0" w:color="auto"/>
          </w:divBdr>
        </w:div>
        <w:div w:id="1385829964">
          <w:marLeft w:val="480"/>
          <w:marRight w:val="0"/>
          <w:marTop w:val="0"/>
          <w:marBottom w:val="0"/>
          <w:divBdr>
            <w:top w:val="none" w:sz="0" w:space="0" w:color="auto"/>
            <w:left w:val="none" w:sz="0" w:space="0" w:color="auto"/>
            <w:bottom w:val="none" w:sz="0" w:space="0" w:color="auto"/>
            <w:right w:val="none" w:sz="0" w:space="0" w:color="auto"/>
          </w:divBdr>
        </w:div>
        <w:div w:id="1611278614">
          <w:marLeft w:val="480"/>
          <w:marRight w:val="0"/>
          <w:marTop w:val="0"/>
          <w:marBottom w:val="0"/>
          <w:divBdr>
            <w:top w:val="none" w:sz="0" w:space="0" w:color="auto"/>
            <w:left w:val="none" w:sz="0" w:space="0" w:color="auto"/>
            <w:bottom w:val="none" w:sz="0" w:space="0" w:color="auto"/>
            <w:right w:val="none" w:sz="0" w:space="0" w:color="auto"/>
          </w:divBdr>
        </w:div>
        <w:div w:id="965506297">
          <w:marLeft w:val="480"/>
          <w:marRight w:val="0"/>
          <w:marTop w:val="0"/>
          <w:marBottom w:val="0"/>
          <w:divBdr>
            <w:top w:val="none" w:sz="0" w:space="0" w:color="auto"/>
            <w:left w:val="none" w:sz="0" w:space="0" w:color="auto"/>
            <w:bottom w:val="none" w:sz="0" w:space="0" w:color="auto"/>
            <w:right w:val="none" w:sz="0" w:space="0" w:color="auto"/>
          </w:divBdr>
        </w:div>
        <w:div w:id="699890815">
          <w:marLeft w:val="480"/>
          <w:marRight w:val="0"/>
          <w:marTop w:val="0"/>
          <w:marBottom w:val="0"/>
          <w:divBdr>
            <w:top w:val="none" w:sz="0" w:space="0" w:color="auto"/>
            <w:left w:val="none" w:sz="0" w:space="0" w:color="auto"/>
            <w:bottom w:val="none" w:sz="0" w:space="0" w:color="auto"/>
            <w:right w:val="none" w:sz="0" w:space="0" w:color="auto"/>
          </w:divBdr>
        </w:div>
        <w:div w:id="996033425">
          <w:marLeft w:val="480"/>
          <w:marRight w:val="0"/>
          <w:marTop w:val="0"/>
          <w:marBottom w:val="0"/>
          <w:divBdr>
            <w:top w:val="none" w:sz="0" w:space="0" w:color="auto"/>
            <w:left w:val="none" w:sz="0" w:space="0" w:color="auto"/>
            <w:bottom w:val="none" w:sz="0" w:space="0" w:color="auto"/>
            <w:right w:val="none" w:sz="0" w:space="0" w:color="auto"/>
          </w:divBdr>
        </w:div>
        <w:div w:id="746420060">
          <w:marLeft w:val="480"/>
          <w:marRight w:val="0"/>
          <w:marTop w:val="0"/>
          <w:marBottom w:val="0"/>
          <w:divBdr>
            <w:top w:val="none" w:sz="0" w:space="0" w:color="auto"/>
            <w:left w:val="none" w:sz="0" w:space="0" w:color="auto"/>
            <w:bottom w:val="none" w:sz="0" w:space="0" w:color="auto"/>
            <w:right w:val="none" w:sz="0" w:space="0" w:color="auto"/>
          </w:divBdr>
        </w:div>
        <w:div w:id="761948446">
          <w:marLeft w:val="480"/>
          <w:marRight w:val="0"/>
          <w:marTop w:val="0"/>
          <w:marBottom w:val="0"/>
          <w:divBdr>
            <w:top w:val="none" w:sz="0" w:space="0" w:color="auto"/>
            <w:left w:val="none" w:sz="0" w:space="0" w:color="auto"/>
            <w:bottom w:val="none" w:sz="0" w:space="0" w:color="auto"/>
            <w:right w:val="none" w:sz="0" w:space="0" w:color="auto"/>
          </w:divBdr>
        </w:div>
        <w:div w:id="1426462860">
          <w:marLeft w:val="480"/>
          <w:marRight w:val="0"/>
          <w:marTop w:val="0"/>
          <w:marBottom w:val="0"/>
          <w:divBdr>
            <w:top w:val="none" w:sz="0" w:space="0" w:color="auto"/>
            <w:left w:val="none" w:sz="0" w:space="0" w:color="auto"/>
            <w:bottom w:val="none" w:sz="0" w:space="0" w:color="auto"/>
            <w:right w:val="none" w:sz="0" w:space="0" w:color="auto"/>
          </w:divBdr>
        </w:div>
        <w:div w:id="788817338">
          <w:marLeft w:val="480"/>
          <w:marRight w:val="0"/>
          <w:marTop w:val="0"/>
          <w:marBottom w:val="0"/>
          <w:divBdr>
            <w:top w:val="none" w:sz="0" w:space="0" w:color="auto"/>
            <w:left w:val="none" w:sz="0" w:space="0" w:color="auto"/>
            <w:bottom w:val="none" w:sz="0" w:space="0" w:color="auto"/>
            <w:right w:val="none" w:sz="0" w:space="0" w:color="auto"/>
          </w:divBdr>
        </w:div>
        <w:div w:id="1069694421">
          <w:marLeft w:val="480"/>
          <w:marRight w:val="0"/>
          <w:marTop w:val="0"/>
          <w:marBottom w:val="0"/>
          <w:divBdr>
            <w:top w:val="none" w:sz="0" w:space="0" w:color="auto"/>
            <w:left w:val="none" w:sz="0" w:space="0" w:color="auto"/>
            <w:bottom w:val="none" w:sz="0" w:space="0" w:color="auto"/>
            <w:right w:val="none" w:sz="0" w:space="0" w:color="auto"/>
          </w:divBdr>
        </w:div>
        <w:div w:id="920404392">
          <w:marLeft w:val="480"/>
          <w:marRight w:val="0"/>
          <w:marTop w:val="0"/>
          <w:marBottom w:val="0"/>
          <w:divBdr>
            <w:top w:val="none" w:sz="0" w:space="0" w:color="auto"/>
            <w:left w:val="none" w:sz="0" w:space="0" w:color="auto"/>
            <w:bottom w:val="none" w:sz="0" w:space="0" w:color="auto"/>
            <w:right w:val="none" w:sz="0" w:space="0" w:color="auto"/>
          </w:divBdr>
        </w:div>
        <w:div w:id="1627734245">
          <w:marLeft w:val="480"/>
          <w:marRight w:val="0"/>
          <w:marTop w:val="0"/>
          <w:marBottom w:val="0"/>
          <w:divBdr>
            <w:top w:val="none" w:sz="0" w:space="0" w:color="auto"/>
            <w:left w:val="none" w:sz="0" w:space="0" w:color="auto"/>
            <w:bottom w:val="none" w:sz="0" w:space="0" w:color="auto"/>
            <w:right w:val="none" w:sz="0" w:space="0" w:color="auto"/>
          </w:divBdr>
        </w:div>
        <w:div w:id="1017148477">
          <w:marLeft w:val="480"/>
          <w:marRight w:val="0"/>
          <w:marTop w:val="0"/>
          <w:marBottom w:val="0"/>
          <w:divBdr>
            <w:top w:val="none" w:sz="0" w:space="0" w:color="auto"/>
            <w:left w:val="none" w:sz="0" w:space="0" w:color="auto"/>
            <w:bottom w:val="none" w:sz="0" w:space="0" w:color="auto"/>
            <w:right w:val="none" w:sz="0" w:space="0" w:color="auto"/>
          </w:divBdr>
        </w:div>
        <w:div w:id="1861241478">
          <w:marLeft w:val="480"/>
          <w:marRight w:val="0"/>
          <w:marTop w:val="0"/>
          <w:marBottom w:val="0"/>
          <w:divBdr>
            <w:top w:val="none" w:sz="0" w:space="0" w:color="auto"/>
            <w:left w:val="none" w:sz="0" w:space="0" w:color="auto"/>
            <w:bottom w:val="none" w:sz="0" w:space="0" w:color="auto"/>
            <w:right w:val="none" w:sz="0" w:space="0" w:color="auto"/>
          </w:divBdr>
        </w:div>
        <w:div w:id="502281254">
          <w:marLeft w:val="480"/>
          <w:marRight w:val="0"/>
          <w:marTop w:val="0"/>
          <w:marBottom w:val="0"/>
          <w:divBdr>
            <w:top w:val="none" w:sz="0" w:space="0" w:color="auto"/>
            <w:left w:val="none" w:sz="0" w:space="0" w:color="auto"/>
            <w:bottom w:val="none" w:sz="0" w:space="0" w:color="auto"/>
            <w:right w:val="none" w:sz="0" w:space="0" w:color="auto"/>
          </w:divBdr>
        </w:div>
        <w:div w:id="984890964">
          <w:marLeft w:val="480"/>
          <w:marRight w:val="0"/>
          <w:marTop w:val="0"/>
          <w:marBottom w:val="0"/>
          <w:divBdr>
            <w:top w:val="none" w:sz="0" w:space="0" w:color="auto"/>
            <w:left w:val="none" w:sz="0" w:space="0" w:color="auto"/>
            <w:bottom w:val="none" w:sz="0" w:space="0" w:color="auto"/>
            <w:right w:val="none" w:sz="0" w:space="0" w:color="auto"/>
          </w:divBdr>
        </w:div>
        <w:div w:id="645206041">
          <w:marLeft w:val="480"/>
          <w:marRight w:val="0"/>
          <w:marTop w:val="0"/>
          <w:marBottom w:val="0"/>
          <w:divBdr>
            <w:top w:val="none" w:sz="0" w:space="0" w:color="auto"/>
            <w:left w:val="none" w:sz="0" w:space="0" w:color="auto"/>
            <w:bottom w:val="none" w:sz="0" w:space="0" w:color="auto"/>
            <w:right w:val="none" w:sz="0" w:space="0" w:color="auto"/>
          </w:divBdr>
        </w:div>
        <w:div w:id="770080565">
          <w:marLeft w:val="480"/>
          <w:marRight w:val="0"/>
          <w:marTop w:val="0"/>
          <w:marBottom w:val="0"/>
          <w:divBdr>
            <w:top w:val="none" w:sz="0" w:space="0" w:color="auto"/>
            <w:left w:val="none" w:sz="0" w:space="0" w:color="auto"/>
            <w:bottom w:val="none" w:sz="0" w:space="0" w:color="auto"/>
            <w:right w:val="none" w:sz="0" w:space="0" w:color="auto"/>
          </w:divBdr>
        </w:div>
        <w:div w:id="1193569417">
          <w:marLeft w:val="480"/>
          <w:marRight w:val="0"/>
          <w:marTop w:val="0"/>
          <w:marBottom w:val="0"/>
          <w:divBdr>
            <w:top w:val="none" w:sz="0" w:space="0" w:color="auto"/>
            <w:left w:val="none" w:sz="0" w:space="0" w:color="auto"/>
            <w:bottom w:val="none" w:sz="0" w:space="0" w:color="auto"/>
            <w:right w:val="none" w:sz="0" w:space="0" w:color="auto"/>
          </w:divBdr>
        </w:div>
        <w:div w:id="1968320072">
          <w:marLeft w:val="480"/>
          <w:marRight w:val="0"/>
          <w:marTop w:val="0"/>
          <w:marBottom w:val="0"/>
          <w:divBdr>
            <w:top w:val="none" w:sz="0" w:space="0" w:color="auto"/>
            <w:left w:val="none" w:sz="0" w:space="0" w:color="auto"/>
            <w:bottom w:val="none" w:sz="0" w:space="0" w:color="auto"/>
            <w:right w:val="none" w:sz="0" w:space="0" w:color="auto"/>
          </w:divBdr>
        </w:div>
        <w:div w:id="614873536">
          <w:marLeft w:val="480"/>
          <w:marRight w:val="0"/>
          <w:marTop w:val="0"/>
          <w:marBottom w:val="0"/>
          <w:divBdr>
            <w:top w:val="none" w:sz="0" w:space="0" w:color="auto"/>
            <w:left w:val="none" w:sz="0" w:space="0" w:color="auto"/>
            <w:bottom w:val="none" w:sz="0" w:space="0" w:color="auto"/>
            <w:right w:val="none" w:sz="0" w:space="0" w:color="auto"/>
          </w:divBdr>
        </w:div>
        <w:div w:id="349532894">
          <w:marLeft w:val="480"/>
          <w:marRight w:val="0"/>
          <w:marTop w:val="0"/>
          <w:marBottom w:val="0"/>
          <w:divBdr>
            <w:top w:val="none" w:sz="0" w:space="0" w:color="auto"/>
            <w:left w:val="none" w:sz="0" w:space="0" w:color="auto"/>
            <w:bottom w:val="none" w:sz="0" w:space="0" w:color="auto"/>
            <w:right w:val="none" w:sz="0" w:space="0" w:color="auto"/>
          </w:divBdr>
        </w:div>
        <w:div w:id="1616329953">
          <w:marLeft w:val="480"/>
          <w:marRight w:val="0"/>
          <w:marTop w:val="0"/>
          <w:marBottom w:val="0"/>
          <w:divBdr>
            <w:top w:val="none" w:sz="0" w:space="0" w:color="auto"/>
            <w:left w:val="none" w:sz="0" w:space="0" w:color="auto"/>
            <w:bottom w:val="none" w:sz="0" w:space="0" w:color="auto"/>
            <w:right w:val="none" w:sz="0" w:space="0" w:color="auto"/>
          </w:divBdr>
        </w:div>
        <w:div w:id="332998569">
          <w:marLeft w:val="480"/>
          <w:marRight w:val="0"/>
          <w:marTop w:val="0"/>
          <w:marBottom w:val="0"/>
          <w:divBdr>
            <w:top w:val="none" w:sz="0" w:space="0" w:color="auto"/>
            <w:left w:val="none" w:sz="0" w:space="0" w:color="auto"/>
            <w:bottom w:val="none" w:sz="0" w:space="0" w:color="auto"/>
            <w:right w:val="none" w:sz="0" w:space="0" w:color="auto"/>
          </w:divBdr>
        </w:div>
        <w:div w:id="604506781">
          <w:marLeft w:val="480"/>
          <w:marRight w:val="0"/>
          <w:marTop w:val="0"/>
          <w:marBottom w:val="0"/>
          <w:divBdr>
            <w:top w:val="none" w:sz="0" w:space="0" w:color="auto"/>
            <w:left w:val="none" w:sz="0" w:space="0" w:color="auto"/>
            <w:bottom w:val="none" w:sz="0" w:space="0" w:color="auto"/>
            <w:right w:val="none" w:sz="0" w:space="0" w:color="auto"/>
          </w:divBdr>
        </w:div>
        <w:div w:id="956594900">
          <w:marLeft w:val="480"/>
          <w:marRight w:val="0"/>
          <w:marTop w:val="0"/>
          <w:marBottom w:val="0"/>
          <w:divBdr>
            <w:top w:val="none" w:sz="0" w:space="0" w:color="auto"/>
            <w:left w:val="none" w:sz="0" w:space="0" w:color="auto"/>
            <w:bottom w:val="none" w:sz="0" w:space="0" w:color="auto"/>
            <w:right w:val="none" w:sz="0" w:space="0" w:color="auto"/>
          </w:divBdr>
        </w:div>
        <w:div w:id="1116101854">
          <w:marLeft w:val="480"/>
          <w:marRight w:val="0"/>
          <w:marTop w:val="0"/>
          <w:marBottom w:val="0"/>
          <w:divBdr>
            <w:top w:val="none" w:sz="0" w:space="0" w:color="auto"/>
            <w:left w:val="none" w:sz="0" w:space="0" w:color="auto"/>
            <w:bottom w:val="none" w:sz="0" w:space="0" w:color="auto"/>
            <w:right w:val="none" w:sz="0" w:space="0" w:color="auto"/>
          </w:divBdr>
        </w:div>
        <w:div w:id="1636064870">
          <w:marLeft w:val="480"/>
          <w:marRight w:val="0"/>
          <w:marTop w:val="0"/>
          <w:marBottom w:val="0"/>
          <w:divBdr>
            <w:top w:val="none" w:sz="0" w:space="0" w:color="auto"/>
            <w:left w:val="none" w:sz="0" w:space="0" w:color="auto"/>
            <w:bottom w:val="none" w:sz="0" w:space="0" w:color="auto"/>
            <w:right w:val="none" w:sz="0" w:space="0" w:color="auto"/>
          </w:divBdr>
        </w:div>
        <w:div w:id="6639622">
          <w:marLeft w:val="480"/>
          <w:marRight w:val="0"/>
          <w:marTop w:val="0"/>
          <w:marBottom w:val="0"/>
          <w:divBdr>
            <w:top w:val="none" w:sz="0" w:space="0" w:color="auto"/>
            <w:left w:val="none" w:sz="0" w:space="0" w:color="auto"/>
            <w:bottom w:val="none" w:sz="0" w:space="0" w:color="auto"/>
            <w:right w:val="none" w:sz="0" w:space="0" w:color="auto"/>
          </w:divBdr>
        </w:div>
        <w:div w:id="282463980">
          <w:marLeft w:val="480"/>
          <w:marRight w:val="0"/>
          <w:marTop w:val="0"/>
          <w:marBottom w:val="0"/>
          <w:divBdr>
            <w:top w:val="none" w:sz="0" w:space="0" w:color="auto"/>
            <w:left w:val="none" w:sz="0" w:space="0" w:color="auto"/>
            <w:bottom w:val="none" w:sz="0" w:space="0" w:color="auto"/>
            <w:right w:val="none" w:sz="0" w:space="0" w:color="auto"/>
          </w:divBdr>
        </w:div>
        <w:div w:id="1947543208">
          <w:marLeft w:val="480"/>
          <w:marRight w:val="0"/>
          <w:marTop w:val="0"/>
          <w:marBottom w:val="0"/>
          <w:divBdr>
            <w:top w:val="none" w:sz="0" w:space="0" w:color="auto"/>
            <w:left w:val="none" w:sz="0" w:space="0" w:color="auto"/>
            <w:bottom w:val="none" w:sz="0" w:space="0" w:color="auto"/>
            <w:right w:val="none" w:sz="0" w:space="0" w:color="auto"/>
          </w:divBdr>
        </w:div>
        <w:div w:id="2146925858">
          <w:marLeft w:val="480"/>
          <w:marRight w:val="0"/>
          <w:marTop w:val="0"/>
          <w:marBottom w:val="0"/>
          <w:divBdr>
            <w:top w:val="none" w:sz="0" w:space="0" w:color="auto"/>
            <w:left w:val="none" w:sz="0" w:space="0" w:color="auto"/>
            <w:bottom w:val="none" w:sz="0" w:space="0" w:color="auto"/>
            <w:right w:val="none" w:sz="0" w:space="0" w:color="auto"/>
          </w:divBdr>
        </w:div>
        <w:div w:id="494538639">
          <w:marLeft w:val="480"/>
          <w:marRight w:val="0"/>
          <w:marTop w:val="0"/>
          <w:marBottom w:val="0"/>
          <w:divBdr>
            <w:top w:val="none" w:sz="0" w:space="0" w:color="auto"/>
            <w:left w:val="none" w:sz="0" w:space="0" w:color="auto"/>
            <w:bottom w:val="none" w:sz="0" w:space="0" w:color="auto"/>
            <w:right w:val="none" w:sz="0" w:space="0" w:color="auto"/>
          </w:divBdr>
        </w:div>
        <w:div w:id="1682200070">
          <w:marLeft w:val="480"/>
          <w:marRight w:val="0"/>
          <w:marTop w:val="0"/>
          <w:marBottom w:val="0"/>
          <w:divBdr>
            <w:top w:val="none" w:sz="0" w:space="0" w:color="auto"/>
            <w:left w:val="none" w:sz="0" w:space="0" w:color="auto"/>
            <w:bottom w:val="none" w:sz="0" w:space="0" w:color="auto"/>
            <w:right w:val="none" w:sz="0" w:space="0" w:color="auto"/>
          </w:divBdr>
        </w:div>
        <w:div w:id="1346396847">
          <w:marLeft w:val="480"/>
          <w:marRight w:val="0"/>
          <w:marTop w:val="0"/>
          <w:marBottom w:val="0"/>
          <w:divBdr>
            <w:top w:val="none" w:sz="0" w:space="0" w:color="auto"/>
            <w:left w:val="none" w:sz="0" w:space="0" w:color="auto"/>
            <w:bottom w:val="none" w:sz="0" w:space="0" w:color="auto"/>
            <w:right w:val="none" w:sz="0" w:space="0" w:color="auto"/>
          </w:divBdr>
        </w:div>
        <w:div w:id="1771852805">
          <w:marLeft w:val="480"/>
          <w:marRight w:val="0"/>
          <w:marTop w:val="0"/>
          <w:marBottom w:val="0"/>
          <w:divBdr>
            <w:top w:val="none" w:sz="0" w:space="0" w:color="auto"/>
            <w:left w:val="none" w:sz="0" w:space="0" w:color="auto"/>
            <w:bottom w:val="none" w:sz="0" w:space="0" w:color="auto"/>
            <w:right w:val="none" w:sz="0" w:space="0" w:color="auto"/>
          </w:divBdr>
        </w:div>
        <w:div w:id="1661038170">
          <w:marLeft w:val="480"/>
          <w:marRight w:val="0"/>
          <w:marTop w:val="0"/>
          <w:marBottom w:val="0"/>
          <w:divBdr>
            <w:top w:val="none" w:sz="0" w:space="0" w:color="auto"/>
            <w:left w:val="none" w:sz="0" w:space="0" w:color="auto"/>
            <w:bottom w:val="none" w:sz="0" w:space="0" w:color="auto"/>
            <w:right w:val="none" w:sz="0" w:space="0" w:color="auto"/>
          </w:divBdr>
        </w:div>
        <w:div w:id="701714639">
          <w:marLeft w:val="480"/>
          <w:marRight w:val="0"/>
          <w:marTop w:val="0"/>
          <w:marBottom w:val="0"/>
          <w:divBdr>
            <w:top w:val="none" w:sz="0" w:space="0" w:color="auto"/>
            <w:left w:val="none" w:sz="0" w:space="0" w:color="auto"/>
            <w:bottom w:val="none" w:sz="0" w:space="0" w:color="auto"/>
            <w:right w:val="none" w:sz="0" w:space="0" w:color="auto"/>
          </w:divBdr>
        </w:div>
        <w:div w:id="828642089">
          <w:marLeft w:val="480"/>
          <w:marRight w:val="0"/>
          <w:marTop w:val="0"/>
          <w:marBottom w:val="0"/>
          <w:divBdr>
            <w:top w:val="none" w:sz="0" w:space="0" w:color="auto"/>
            <w:left w:val="none" w:sz="0" w:space="0" w:color="auto"/>
            <w:bottom w:val="none" w:sz="0" w:space="0" w:color="auto"/>
            <w:right w:val="none" w:sz="0" w:space="0" w:color="auto"/>
          </w:divBdr>
        </w:div>
        <w:div w:id="745105945">
          <w:marLeft w:val="480"/>
          <w:marRight w:val="0"/>
          <w:marTop w:val="0"/>
          <w:marBottom w:val="0"/>
          <w:divBdr>
            <w:top w:val="none" w:sz="0" w:space="0" w:color="auto"/>
            <w:left w:val="none" w:sz="0" w:space="0" w:color="auto"/>
            <w:bottom w:val="none" w:sz="0" w:space="0" w:color="auto"/>
            <w:right w:val="none" w:sz="0" w:space="0" w:color="auto"/>
          </w:divBdr>
        </w:div>
        <w:div w:id="1732341231">
          <w:marLeft w:val="480"/>
          <w:marRight w:val="0"/>
          <w:marTop w:val="0"/>
          <w:marBottom w:val="0"/>
          <w:divBdr>
            <w:top w:val="none" w:sz="0" w:space="0" w:color="auto"/>
            <w:left w:val="none" w:sz="0" w:space="0" w:color="auto"/>
            <w:bottom w:val="none" w:sz="0" w:space="0" w:color="auto"/>
            <w:right w:val="none" w:sz="0" w:space="0" w:color="auto"/>
          </w:divBdr>
        </w:div>
        <w:div w:id="35089789">
          <w:marLeft w:val="480"/>
          <w:marRight w:val="0"/>
          <w:marTop w:val="0"/>
          <w:marBottom w:val="0"/>
          <w:divBdr>
            <w:top w:val="none" w:sz="0" w:space="0" w:color="auto"/>
            <w:left w:val="none" w:sz="0" w:space="0" w:color="auto"/>
            <w:bottom w:val="none" w:sz="0" w:space="0" w:color="auto"/>
            <w:right w:val="none" w:sz="0" w:space="0" w:color="auto"/>
          </w:divBdr>
        </w:div>
        <w:div w:id="2133279597">
          <w:marLeft w:val="480"/>
          <w:marRight w:val="0"/>
          <w:marTop w:val="0"/>
          <w:marBottom w:val="0"/>
          <w:divBdr>
            <w:top w:val="none" w:sz="0" w:space="0" w:color="auto"/>
            <w:left w:val="none" w:sz="0" w:space="0" w:color="auto"/>
            <w:bottom w:val="none" w:sz="0" w:space="0" w:color="auto"/>
            <w:right w:val="none" w:sz="0" w:space="0" w:color="auto"/>
          </w:divBdr>
        </w:div>
        <w:div w:id="1183322023">
          <w:marLeft w:val="480"/>
          <w:marRight w:val="0"/>
          <w:marTop w:val="0"/>
          <w:marBottom w:val="0"/>
          <w:divBdr>
            <w:top w:val="none" w:sz="0" w:space="0" w:color="auto"/>
            <w:left w:val="none" w:sz="0" w:space="0" w:color="auto"/>
            <w:bottom w:val="none" w:sz="0" w:space="0" w:color="auto"/>
            <w:right w:val="none" w:sz="0" w:space="0" w:color="auto"/>
          </w:divBdr>
        </w:div>
        <w:div w:id="2060083584">
          <w:marLeft w:val="480"/>
          <w:marRight w:val="0"/>
          <w:marTop w:val="0"/>
          <w:marBottom w:val="0"/>
          <w:divBdr>
            <w:top w:val="none" w:sz="0" w:space="0" w:color="auto"/>
            <w:left w:val="none" w:sz="0" w:space="0" w:color="auto"/>
            <w:bottom w:val="none" w:sz="0" w:space="0" w:color="auto"/>
            <w:right w:val="none" w:sz="0" w:space="0" w:color="auto"/>
          </w:divBdr>
        </w:div>
        <w:div w:id="207843782">
          <w:marLeft w:val="480"/>
          <w:marRight w:val="0"/>
          <w:marTop w:val="0"/>
          <w:marBottom w:val="0"/>
          <w:divBdr>
            <w:top w:val="none" w:sz="0" w:space="0" w:color="auto"/>
            <w:left w:val="none" w:sz="0" w:space="0" w:color="auto"/>
            <w:bottom w:val="none" w:sz="0" w:space="0" w:color="auto"/>
            <w:right w:val="none" w:sz="0" w:space="0" w:color="auto"/>
          </w:divBdr>
        </w:div>
        <w:div w:id="1616208084">
          <w:marLeft w:val="480"/>
          <w:marRight w:val="0"/>
          <w:marTop w:val="0"/>
          <w:marBottom w:val="0"/>
          <w:divBdr>
            <w:top w:val="none" w:sz="0" w:space="0" w:color="auto"/>
            <w:left w:val="none" w:sz="0" w:space="0" w:color="auto"/>
            <w:bottom w:val="none" w:sz="0" w:space="0" w:color="auto"/>
            <w:right w:val="none" w:sz="0" w:space="0" w:color="auto"/>
          </w:divBdr>
        </w:div>
        <w:div w:id="1027173940">
          <w:marLeft w:val="480"/>
          <w:marRight w:val="0"/>
          <w:marTop w:val="0"/>
          <w:marBottom w:val="0"/>
          <w:divBdr>
            <w:top w:val="none" w:sz="0" w:space="0" w:color="auto"/>
            <w:left w:val="none" w:sz="0" w:space="0" w:color="auto"/>
            <w:bottom w:val="none" w:sz="0" w:space="0" w:color="auto"/>
            <w:right w:val="none" w:sz="0" w:space="0" w:color="auto"/>
          </w:divBdr>
        </w:div>
        <w:div w:id="1927108081">
          <w:marLeft w:val="480"/>
          <w:marRight w:val="0"/>
          <w:marTop w:val="0"/>
          <w:marBottom w:val="0"/>
          <w:divBdr>
            <w:top w:val="none" w:sz="0" w:space="0" w:color="auto"/>
            <w:left w:val="none" w:sz="0" w:space="0" w:color="auto"/>
            <w:bottom w:val="none" w:sz="0" w:space="0" w:color="auto"/>
            <w:right w:val="none" w:sz="0" w:space="0" w:color="auto"/>
          </w:divBdr>
        </w:div>
        <w:div w:id="314450924">
          <w:marLeft w:val="480"/>
          <w:marRight w:val="0"/>
          <w:marTop w:val="0"/>
          <w:marBottom w:val="0"/>
          <w:divBdr>
            <w:top w:val="none" w:sz="0" w:space="0" w:color="auto"/>
            <w:left w:val="none" w:sz="0" w:space="0" w:color="auto"/>
            <w:bottom w:val="none" w:sz="0" w:space="0" w:color="auto"/>
            <w:right w:val="none" w:sz="0" w:space="0" w:color="auto"/>
          </w:divBdr>
        </w:div>
        <w:div w:id="928778491">
          <w:marLeft w:val="480"/>
          <w:marRight w:val="0"/>
          <w:marTop w:val="0"/>
          <w:marBottom w:val="0"/>
          <w:divBdr>
            <w:top w:val="none" w:sz="0" w:space="0" w:color="auto"/>
            <w:left w:val="none" w:sz="0" w:space="0" w:color="auto"/>
            <w:bottom w:val="none" w:sz="0" w:space="0" w:color="auto"/>
            <w:right w:val="none" w:sz="0" w:space="0" w:color="auto"/>
          </w:divBdr>
        </w:div>
      </w:divsChild>
    </w:div>
    <w:div w:id="406419877">
      <w:bodyDiv w:val="1"/>
      <w:marLeft w:val="0"/>
      <w:marRight w:val="0"/>
      <w:marTop w:val="0"/>
      <w:marBottom w:val="0"/>
      <w:divBdr>
        <w:top w:val="none" w:sz="0" w:space="0" w:color="auto"/>
        <w:left w:val="none" w:sz="0" w:space="0" w:color="auto"/>
        <w:bottom w:val="none" w:sz="0" w:space="0" w:color="auto"/>
        <w:right w:val="none" w:sz="0" w:space="0" w:color="auto"/>
      </w:divBdr>
    </w:div>
    <w:div w:id="406996944">
      <w:bodyDiv w:val="1"/>
      <w:marLeft w:val="0"/>
      <w:marRight w:val="0"/>
      <w:marTop w:val="0"/>
      <w:marBottom w:val="0"/>
      <w:divBdr>
        <w:top w:val="none" w:sz="0" w:space="0" w:color="auto"/>
        <w:left w:val="none" w:sz="0" w:space="0" w:color="auto"/>
        <w:bottom w:val="none" w:sz="0" w:space="0" w:color="auto"/>
        <w:right w:val="none" w:sz="0" w:space="0" w:color="auto"/>
      </w:divBdr>
    </w:div>
    <w:div w:id="407771070">
      <w:bodyDiv w:val="1"/>
      <w:marLeft w:val="0"/>
      <w:marRight w:val="0"/>
      <w:marTop w:val="0"/>
      <w:marBottom w:val="0"/>
      <w:divBdr>
        <w:top w:val="none" w:sz="0" w:space="0" w:color="auto"/>
        <w:left w:val="none" w:sz="0" w:space="0" w:color="auto"/>
        <w:bottom w:val="none" w:sz="0" w:space="0" w:color="auto"/>
        <w:right w:val="none" w:sz="0" w:space="0" w:color="auto"/>
      </w:divBdr>
    </w:div>
    <w:div w:id="408308251">
      <w:bodyDiv w:val="1"/>
      <w:marLeft w:val="0"/>
      <w:marRight w:val="0"/>
      <w:marTop w:val="0"/>
      <w:marBottom w:val="0"/>
      <w:divBdr>
        <w:top w:val="none" w:sz="0" w:space="0" w:color="auto"/>
        <w:left w:val="none" w:sz="0" w:space="0" w:color="auto"/>
        <w:bottom w:val="none" w:sz="0" w:space="0" w:color="auto"/>
        <w:right w:val="none" w:sz="0" w:space="0" w:color="auto"/>
      </w:divBdr>
    </w:div>
    <w:div w:id="408313950">
      <w:bodyDiv w:val="1"/>
      <w:marLeft w:val="0"/>
      <w:marRight w:val="0"/>
      <w:marTop w:val="0"/>
      <w:marBottom w:val="0"/>
      <w:divBdr>
        <w:top w:val="none" w:sz="0" w:space="0" w:color="auto"/>
        <w:left w:val="none" w:sz="0" w:space="0" w:color="auto"/>
        <w:bottom w:val="none" w:sz="0" w:space="0" w:color="auto"/>
        <w:right w:val="none" w:sz="0" w:space="0" w:color="auto"/>
      </w:divBdr>
    </w:div>
    <w:div w:id="408623261">
      <w:bodyDiv w:val="1"/>
      <w:marLeft w:val="0"/>
      <w:marRight w:val="0"/>
      <w:marTop w:val="0"/>
      <w:marBottom w:val="0"/>
      <w:divBdr>
        <w:top w:val="none" w:sz="0" w:space="0" w:color="auto"/>
        <w:left w:val="none" w:sz="0" w:space="0" w:color="auto"/>
        <w:bottom w:val="none" w:sz="0" w:space="0" w:color="auto"/>
        <w:right w:val="none" w:sz="0" w:space="0" w:color="auto"/>
      </w:divBdr>
    </w:div>
    <w:div w:id="408889857">
      <w:bodyDiv w:val="1"/>
      <w:marLeft w:val="0"/>
      <w:marRight w:val="0"/>
      <w:marTop w:val="0"/>
      <w:marBottom w:val="0"/>
      <w:divBdr>
        <w:top w:val="none" w:sz="0" w:space="0" w:color="auto"/>
        <w:left w:val="none" w:sz="0" w:space="0" w:color="auto"/>
        <w:bottom w:val="none" w:sz="0" w:space="0" w:color="auto"/>
        <w:right w:val="none" w:sz="0" w:space="0" w:color="auto"/>
      </w:divBdr>
    </w:div>
    <w:div w:id="409087342">
      <w:bodyDiv w:val="1"/>
      <w:marLeft w:val="0"/>
      <w:marRight w:val="0"/>
      <w:marTop w:val="0"/>
      <w:marBottom w:val="0"/>
      <w:divBdr>
        <w:top w:val="none" w:sz="0" w:space="0" w:color="auto"/>
        <w:left w:val="none" w:sz="0" w:space="0" w:color="auto"/>
        <w:bottom w:val="none" w:sz="0" w:space="0" w:color="auto"/>
        <w:right w:val="none" w:sz="0" w:space="0" w:color="auto"/>
      </w:divBdr>
    </w:div>
    <w:div w:id="409498834">
      <w:bodyDiv w:val="1"/>
      <w:marLeft w:val="0"/>
      <w:marRight w:val="0"/>
      <w:marTop w:val="0"/>
      <w:marBottom w:val="0"/>
      <w:divBdr>
        <w:top w:val="none" w:sz="0" w:space="0" w:color="auto"/>
        <w:left w:val="none" w:sz="0" w:space="0" w:color="auto"/>
        <w:bottom w:val="none" w:sz="0" w:space="0" w:color="auto"/>
        <w:right w:val="none" w:sz="0" w:space="0" w:color="auto"/>
      </w:divBdr>
    </w:div>
    <w:div w:id="409692134">
      <w:bodyDiv w:val="1"/>
      <w:marLeft w:val="0"/>
      <w:marRight w:val="0"/>
      <w:marTop w:val="0"/>
      <w:marBottom w:val="0"/>
      <w:divBdr>
        <w:top w:val="none" w:sz="0" w:space="0" w:color="auto"/>
        <w:left w:val="none" w:sz="0" w:space="0" w:color="auto"/>
        <w:bottom w:val="none" w:sz="0" w:space="0" w:color="auto"/>
        <w:right w:val="none" w:sz="0" w:space="0" w:color="auto"/>
      </w:divBdr>
    </w:div>
    <w:div w:id="409736173">
      <w:bodyDiv w:val="1"/>
      <w:marLeft w:val="0"/>
      <w:marRight w:val="0"/>
      <w:marTop w:val="0"/>
      <w:marBottom w:val="0"/>
      <w:divBdr>
        <w:top w:val="none" w:sz="0" w:space="0" w:color="auto"/>
        <w:left w:val="none" w:sz="0" w:space="0" w:color="auto"/>
        <w:bottom w:val="none" w:sz="0" w:space="0" w:color="auto"/>
        <w:right w:val="none" w:sz="0" w:space="0" w:color="auto"/>
      </w:divBdr>
    </w:div>
    <w:div w:id="410660000">
      <w:bodyDiv w:val="1"/>
      <w:marLeft w:val="0"/>
      <w:marRight w:val="0"/>
      <w:marTop w:val="0"/>
      <w:marBottom w:val="0"/>
      <w:divBdr>
        <w:top w:val="none" w:sz="0" w:space="0" w:color="auto"/>
        <w:left w:val="none" w:sz="0" w:space="0" w:color="auto"/>
        <w:bottom w:val="none" w:sz="0" w:space="0" w:color="auto"/>
        <w:right w:val="none" w:sz="0" w:space="0" w:color="auto"/>
      </w:divBdr>
    </w:div>
    <w:div w:id="410852927">
      <w:bodyDiv w:val="1"/>
      <w:marLeft w:val="0"/>
      <w:marRight w:val="0"/>
      <w:marTop w:val="0"/>
      <w:marBottom w:val="0"/>
      <w:divBdr>
        <w:top w:val="none" w:sz="0" w:space="0" w:color="auto"/>
        <w:left w:val="none" w:sz="0" w:space="0" w:color="auto"/>
        <w:bottom w:val="none" w:sz="0" w:space="0" w:color="auto"/>
        <w:right w:val="none" w:sz="0" w:space="0" w:color="auto"/>
      </w:divBdr>
    </w:div>
    <w:div w:id="411120094">
      <w:bodyDiv w:val="1"/>
      <w:marLeft w:val="0"/>
      <w:marRight w:val="0"/>
      <w:marTop w:val="0"/>
      <w:marBottom w:val="0"/>
      <w:divBdr>
        <w:top w:val="none" w:sz="0" w:space="0" w:color="auto"/>
        <w:left w:val="none" w:sz="0" w:space="0" w:color="auto"/>
        <w:bottom w:val="none" w:sz="0" w:space="0" w:color="auto"/>
        <w:right w:val="none" w:sz="0" w:space="0" w:color="auto"/>
      </w:divBdr>
    </w:div>
    <w:div w:id="411581753">
      <w:bodyDiv w:val="1"/>
      <w:marLeft w:val="0"/>
      <w:marRight w:val="0"/>
      <w:marTop w:val="0"/>
      <w:marBottom w:val="0"/>
      <w:divBdr>
        <w:top w:val="none" w:sz="0" w:space="0" w:color="auto"/>
        <w:left w:val="none" w:sz="0" w:space="0" w:color="auto"/>
        <w:bottom w:val="none" w:sz="0" w:space="0" w:color="auto"/>
        <w:right w:val="none" w:sz="0" w:space="0" w:color="auto"/>
      </w:divBdr>
    </w:div>
    <w:div w:id="412241317">
      <w:bodyDiv w:val="1"/>
      <w:marLeft w:val="0"/>
      <w:marRight w:val="0"/>
      <w:marTop w:val="0"/>
      <w:marBottom w:val="0"/>
      <w:divBdr>
        <w:top w:val="none" w:sz="0" w:space="0" w:color="auto"/>
        <w:left w:val="none" w:sz="0" w:space="0" w:color="auto"/>
        <w:bottom w:val="none" w:sz="0" w:space="0" w:color="auto"/>
        <w:right w:val="none" w:sz="0" w:space="0" w:color="auto"/>
      </w:divBdr>
    </w:div>
    <w:div w:id="412968922">
      <w:bodyDiv w:val="1"/>
      <w:marLeft w:val="0"/>
      <w:marRight w:val="0"/>
      <w:marTop w:val="0"/>
      <w:marBottom w:val="0"/>
      <w:divBdr>
        <w:top w:val="none" w:sz="0" w:space="0" w:color="auto"/>
        <w:left w:val="none" w:sz="0" w:space="0" w:color="auto"/>
        <w:bottom w:val="none" w:sz="0" w:space="0" w:color="auto"/>
        <w:right w:val="none" w:sz="0" w:space="0" w:color="auto"/>
      </w:divBdr>
    </w:div>
    <w:div w:id="413163476">
      <w:bodyDiv w:val="1"/>
      <w:marLeft w:val="0"/>
      <w:marRight w:val="0"/>
      <w:marTop w:val="0"/>
      <w:marBottom w:val="0"/>
      <w:divBdr>
        <w:top w:val="none" w:sz="0" w:space="0" w:color="auto"/>
        <w:left w:val="none" w:sz="0" w:space="0" w:color="auto"/>
        <w:bottom w:val="none" w:sz="0" w:space="0" w:color="auto"/>
        <w:right w:val="none" w:sz="0" w:space="0" w:color="auto"/>
      </w:divBdr>
    </w:div>
    <w:div w:id="414743701">
      <w:bodyDiv w:val="1"/>
      <w:marLeft w:val="0"/>
      <w:marRight w:val="0"/>
      <w:marTop w:val="0"/>
      <w:marBottom w:val="0"/>
      <w:divBdr>
        <w:top w:val="none" w:sz="0" w:space="0" w:color="auto"/>
        <w:left w:val="none" w:sz="0" w:space="0" w:color="auto"/>
        <w:bottom w:val="none" w:sz="0" w:space="0" w:color="auto"/>
        <w:right w:val="none" w:sz="0" w:space="0" w:color="auto"/>
      </w:divBdr>
    </w:div>
    <w:div w:id="414791298">
      <w:bodyDiv w:val="1"/>
      <w:marLeft w:val="0"/>
      <w:marRight w:val="0"/>
      <w:marTop w:val="0"/>
      <w:marBottom w:val="0"/>
      <w:divBdr>
        <w:top w:val="none" w:sz="0" w:space="0" w:color="auto"/>
        <w:left w:val="none" w:sz="0" w:space="0" w:color="auto"/>
        <w:bottom w:val="none" w:sz="0" w:space="0" w:color="auto"/>
        <w:right w:val="none" w:sz="0" w:space="0" w:color="auto"/>
      </w:divBdr>
    </w:div>
    <w:div w:id="415055198">
      <w:bodyDiv w:val="1"/>
      <w:marLeft w:val="0"/>
      <w:marRight w:val="0"/>
      <w:marTop w:val="0"/>
      <w:marBottom w:val="0"/>
      <w:divBdr>
        <w:top w:val="none" w:sz="0" w:space="0" w:color="auto"/>
        <w:left w:val="none" w:sz="0" w:space="0" w:color="auto"/>
        <w:bottom w:val="none" w:sz="0" w:space="0" w:color="auto"/>
        <w:right w:val="none" w:sz="0" w:space="0" w:color="auto"/>
      </w:divBdr>
    </w:div>
    <w:div w:id="415564512">
      <w:bodyDiv w:val="1"/>
      <w:marLeft w:val="0"/>
      <w:marRight w:val="0"/>
      <w:marTop w:val="0"/>
      <w:marBottom w:val="0"/>
      <w:divBdr>
        <w:top w:val="none" w:sz="0" w:space="0" w:color="auto"/>
        <w:left w:val="none" w:sz="0" w:space="0" w:color="auto"/>
        <w:bottom w:val="none" w:sz="0" w:space="0" w:color="auto"/>
        <w:right w:val="none" w:sz="0" w:space="0" w:color="auto"/>
      </w:divBdr>
    </w:div>
    <w:div w:id="415633968">
      <w:bodyDiv w:val="1"/>
      <w:marLeft w:val="0"/>
      <w:marRight w:val="0"/>
      <w:marTop w:val="0"/>
      <w:marBottom w:val="0"/>
      <w:divBdr>
        <w:top w:val="none" w:sz="0" w:space="0" w:color="auto"/>
        <w:left w:val="none" w:sz="0" w:space="0" w:color="auto"/>
        <w:bottom w:val="none" w:sz="0" w:space="0" w:color="auto"/>
        <w:right w:val="none" w:sz="0" w:space="0" w:color="auto"/>
      </w:divBdr>
    </w:div>
    <w:div w:id="415905907">
      <w:bodyDiv w:val="1"/>
      <w:marLeft w:val="0"/>
      <w:marRight w:val="0"/>
      <w:marTop w:val="0"/>
      <w:marBottom w:val="0"/>
      <w:divBdr>
        <w:top w:val="none" w:sz="0" w:space="0" w:color="auto"/>
        <w:left w:val="none" w:sz="0" w:space="0" w:color="auto"/>
        <w:bottom w:val="none" w:sz="0" w:space="0" w:color="auto"/>
        <w:right w:val="none" w:sz="0" w:space="0" w:color="auto"/>
      </w:divBdr>
    </w:div>
    <w:div w:id="416024404">
      <w:bodyDiv w:val="1"/>
      <w:marLeft w:val="0"/>
      <w:marRight w:val="0"/>
      <w:marTop w:val="0"/>
      <w:marBottom w:val="0"/>
      <w:divBdr>
        <w:top w:val="none" w:sz="0" w:space="0" w:color="auto"/>
        <w:left w:val="none" w:sz="0" w:space="0" w:color="auto"/>
        <w:bottom w:val="none" w:sz="0" w:space="0" w:color="auto"/>
        <w:right w:val="none" w:sz="0" w:space="0" w:color="auto"/>
      </w:divBdr>
    </w:div>
    <w:div w:id="416051883">
      <w:bodyDiv w:val="1"/>
      <w:marLeft w:val="0"/>
      <w:marRight w:val="0"/>
      <w:marTop w:val="0"/>
      <w:marBottom w:val="0"/>
      <w:divBdr>
        <w:top w:val="none" w:sz="0" w:space="0" w:color="auto"/>
        <w:left w:val="none" w:sz="0" w:space="0" w:color="auto"/>
        <w:bottom w:val="none" w:sz="0" w:space="0" w:color="auto"/>
        <w:right w:val="none" w:sz="0" w:space="0" w:color="auto"/>
      </w:divBdr>
    </w:div>
    <w:div w:id="416093230">
      <w:bodyDiv w:val="1"/>
      <w:marLeft w:val="0"/>
      <w:marRight w:val="0"/>
      <w:marTop w:val="0"/>
      <w:marBottom w:val="0"/>
      <w:divBdr>
        <w:top w:val="none" w:sz="0" w:space="0" w:color="auto"/>
        <w:left w:val="none" w:sz="0" w:space="0" w:color="auto"/>
        <w:bottom w:val="none" w:sz="0" w:space="0" w:color="auto"/>
        <w:right w:val="none" w:sz="0" w:space="0" w:color="auto"/>
      </w:divBdr>
    </w:div>
    <w:div w:id="416561875">
      <w:bodyDiv w:val="1"/>
      <w:marLeft w:val="0"/>
      <w:marRight w:val="0"/>
      <w:marTop w:val="0"/>
      <w:marBottom w:val="0"/>
      <w:divBdr>
        <w:top w:val="none" w:sz="0" w:space="0" w:color="auto"/>
        <w:left w:val="none" w:sz="0" w:space="0" w:color="auto"/>
        <w:bottom w:val="none" w:sz="0" w:space="0" w:color="auto"/>
        <w:right w:val="none" w:sz="0" w:space="0" w:color="auto"/>
      </w:divBdr>
    </w:div>
    <w:div w:id="416826814">
      <w:bodyDiv w:val="1"/>
      <w:marLeft w:val="0"/>
      <w:marRight w:val="0"/>
      <w:marTop w:val="0"/>
      <w:marBottom w:val="0"/>
      <w:divBdr>
        <w:top w:val="none" w:sz="0" w:space="0" w:color="auto"/>
        <w:left w:val="none" w:sz="0" w:space="0" w:color="auto"/>
        <w:bottom w:val="none" w:sz="0" w:space="0" w:color="auto"/>
        <w:right w:val="none" w:sz="0" w:space="0" w:color="auto"/>
      </w:divBdr>
    </w:div>
    <w:div w:id="417020811">
      <w:bodyDiv w:val="1"/>
      <w:marLeft w:val="0"/>
      <w:marRight w:val="0"/>
      <w:marTop w:val="0"/>
      <w:marBottom w:val="0"/>
      <w:divBdr>
        <w:top w:val="none" w:sz="0" w:space="0" w:color="auto"/>
        <w:left w:val="none" w:sz="0" w:space="0" w:color="auto"/>
        <w:bottom w:val="none" w:sz="0" w:space="0" w:color="auto"/>
        <w:right w:val="none" w:sz="0" w:space="0" w:color="auto"/>
      </w:divBdr>
    </w:div>
    <w:div w:id="418868323">
      <w:bodyDiv w:val="1"/>
      <w:marLeft w:val="0"/>
      <w:marRight w:val="0"/>
      <w:marTop w:val="0"/>
      <w:marBottom w:val="0"/>
      <w:divBdr>
        <w:top w:val="none" w:sz="0" w:space="0" w:color="auto"/>
        <w:left w:val="none" w:sz="0" w:space="0" w:color="auto"/>
        <w:bottom w:val="none" w:sz="0" w:space="0" w:color="auto"/>
        <w:right w:val="none" w:sz="0" w:space="0" w:color="auto"/>
      </w:divBdr>
    </w:div>
    <w:div w:id="418984282">
      <w:bodyDiv w:val="1"/>
      <w:marLeft w:val="0"/>
      <w:marRight w:val="0"/>
      <w:marTop w:val="0"/>
      <w:marBottom w:val="0"/>
      <w:divBdr>
        <w:top w:val="none" w:sz="0" w:space="0" w:color="auto"/>
        <w:left w:val="none" w:sz="0" w:space="0" w:color="auto"/>
        <w:bottom w:val="none" w:sz="0" w:space="0" w:color="auto"/>
        <w:right w:val="none" w:sz="0" w:space="0" w:color="auto"/>
      </w:divBdr>
    </w:div>
    <w:div w:id="418988520">
      <w:bodyDiv w:val="1"/>
      <w:marLeft w:val="0"/>
      <w:marRight w:val="0"/>
      <w:marTop w:val="0"/>
      <w:marBottom w:val="0"/>
      <w:divBdr>
        <w:top w:val="none" w:sz="0" w:space="0" w:color="auto"/>
        <w:left w:val="none" w:sz="0" w:space="0" w:color="auto"/>
        <w:bottom w:val="none" w:sz="0" w:space="0" w:color="auto"/>
        <w:right w:val="none" w:sz="0" w:space="0" w:color="auto"/>
      </w:divBdr>
    </w:div>
    <w:div w:id="419372476">
      <w:bodyDiv w:val="1"/>
      <w:marLeft w:val="0"/>
      <w:marRight w:val="0"/>
      <w:marTop w:val="0"/>
      <w:marBottom w:val="0"/>
      <w:divBdr>
        <w:top w:val="none" w:sz="0" w:space="0" w:color="auto"/>
        <w:left w:val="none" w:sz="0" w:space="0" w:color="auto"/>
        <w:bottom w:val="none" w:sz="0" w:space="0" w:color="auto"/>
        <w:right w:val="none" w:sz="0" w:space="0" w:color="auto"/>
      </w:divBdr>
    </w:div>
    <w:div w:id="419765024">
      <w:bodyDiv w:val="1"/>
      <w:marLeft w:val="0"/>
      <w:marRight w:val="0"/>
      <w:marTop w:val="0"/>
      <w:marBottom w:val="0"/>
      <w:divBdr>
        <w:top w:val="none" w:sz="0" w:space="0" w:color="auto"/>
        <w:left w:val="none" w:sz="0" w:space="0" w:color="auto"/>
        <w:bottom w:val="none" w:sz="0" w:space="0" w:color="auto"/>
        <w:right w:val="none" w:sz="0" w:space="0" w:color="auto"/>
      </w:divBdr>
    </w:div>
    <w:div w:id="420877175">
      <w:bodyDiv w:val="1"/>
      <w:marLeft w:val="0"/>
      <w:marRight w:val="0"/>
      <w:marTop w:val="0"/>
      <w:marBottom w:val="0"/>
      <w:divBdr>
        <w:top w:val="none" w:sz="0" w:space="0" w:color="auto"/>
        <w:left w:val="none" w:sz="0" w:space="0" w:color="auto"/>
        <w:bottom w:val="none" w:sz="0" w:space="0" w:color="auto"/>
        <w:right w:val="none" w:sz="0" w:space="0" w:color="auto"/>
      </w:divBdr>
    </w:div>
    <w:div w:id="421462475">
      <w:bodyDiv w:val="1"/>
      <w:marLeft w:val="0"/>
      <w:marRight w:val="0"/>
      <w:marTop w:val="0"/>
      <w:marBottom w:val="0"/>
      <w:divBdr>
        <w:top w:val="none" w:sz="0" w:space="0" w:color="auto"/>
        <w:left w:val="none" w:sz="0" w:space="0" w:color="auto"/>
        <w:bottom w:val="none" w:sz="0" w:space="0" w:color="auto"/>
        <w:right w:val="none" w:sz="0" w:space="0" w:color="auto"/>
      </w:divBdr>
    </w:div>
    <w:div w:id="422452597">
      <w:bodyDiv w:val="1"/>
      <w:marLeft w:val="0"/>
      <w:marRight w:val="0"/>
      <w:marTop w:val="0"/>
      <w:marBottom w:val="0"/>
      <w:divBdr>
        <w:top w:val="none" w:sz="0" w:space="0" w:color="auto"/>
        <w:left w:val="none" w:sz="0" w:space="0" w:color="auto"/>
        <w:bottom w:val="none" w:sz="0" w:space="0" w:color="auto"/>
        <w:right w:val="none" w:sz="0" w:space="0" w:color="auto"/>
      </w:divBdr>
    </w:div>
    <w:div w:id="423889278">
      <w:bodyDiv w:val="1"/>
      <w:marLeft w:val="0"/>
      <w:marRight w:val="0"/>
      <w:marTop w:val="0"/>
      <w:marBottom w:val="0"/>
      <w:divBdr>
        <w:top w:val="none" w:sz="0" w:space="0" w:color="auto"/>
        <w:left w:val="none" w:sz="0" w:space="0" w:color="auto"/>
        <w:bottom w:val="none" w:sz="0" w:space="0" w:color="auto"/>
        <w:right w:val="none" w:sz="0" w:space="0" w:color="auto"/>
      </w:divBdr>
    </w:div>
    <w:div w:id="424231340">
      <w:bodyDiv w:val="1"/>
      <w:marLeft w:val="0"/>
      <w:marRight w:val="0"/>
      <w:marTop w:val="0"/>
      <w:marBottom w:val="0"/>
      <w:divBdr>
        <w:top w:val="none" w:sz="0" w:space="0" w:color="auto"/>
        <w:left w:val="none" w:sz="0" w:space="0" w:color="auto"/>
        <w:bottom w:val="none" w:sz="0" w:space="0" w:color="auto"/>
        <w:right w:val="none" w:sz="0" w:space="0" w:color="auto"/>
      </w:divBdr>
    </w:div>
    <w:div w:id="424376860">
      <w:bodyDiv w:val="1"/>
      <w:marLeft w:val="0"/>
      <w:marRight w:val="0"/>
      <w:marTop w:val="0"/>
      <w:marBottom w:val="0"/>
      <w:divBdr>
        <w:top w:val="none" w:sz="0" w:space="0" w:color="auto"/>
        <w:left w:val="none" w:sz="0" w:space="0" w:color="auto"/>
        <w:bottom w:val="none" w:sz="0" w:space="0" w:color="auto"/>
        <w:right w:val="none" w:sz="0" w:space="0" w:color="auto"/>
      </w:divBdr>
    </w:div>
    <w:div w:id="424811164">
      <w:bodyDiv w:val="1"/>
      <w:marLeft w:val="0"/>
      <w:marRight w:val="0"/>
      <w:marTop w:val="0"/>
      <w:marBottom w:val="0"/>
      <w:divBdr>
        <w:top w:val="none" w:sz="0" w:space="0" w:color="auto"/>
        <w:left w:val="none" w:sz="0" w:space="0" w:color="auto"/>
        <w:bottom w:val="none" w:sz="0" w:space="0" w:color="auto"/>
        <w:right w:val="none" w:sz="0" w:space="0" w:color="auto"/>
      </w:divBdr>
    </w:div>
    <w:div w:id="424959925">
      <w:bodyDiv w:val="1"/>
      <w:marLeft w:val="0"/>
      <w:marRight w:val="0"/>
      <w:marTop w:val="0"/>
      <w:marBottom w:val="0"/>
      <w:divBdr>
        <w:top w:val="none" w:sz="0" w:space="0" w:color="auto"/>
        <w:left w:val="none" w:sz="0" w:space="0" w:color="auto"/>
        <w:bottom w:val="none" w:sz="0" w:space="0" w:color="auto"/>
        <w:right w:val="none" w:sz="0" w:space="0" w:color="auto"/>
      </w:divBdr>
    </w:div>
    <w:div w:id="425737406">
      <w:bodyDiv w:val="1"/>
      <w:marLeft w:val="0"/>
      <w:marRight w:val="0"/>
      <w:marTop w:val="0"/>
      <w:marBottom w:val="0"/>
      <w:divBdr>
        <w:top w:val="none" w:sz="0" w:space="0" w:color="auto"/>
        <w:left w:val="none" w:sz="0" w:space="0" w:color="auto"/>
        <w:bottom w:val="none" w:sz="0" w:space="0" w:color="auto"/>
        <w:right w:val="none" w:sz="0" w:space="0" w:color="auto"/>
      </w:divBdr>
    </w:div>
    <w:div w:id="425883993">
      <w:bodyDiv w:val="1"/>
      <w:marLeft w:val="0"/>
      <w:marRight w:val="0"/>
      <w:marTop w:val="0"/>
      <w:marBottom w:val="0"/>
      <w:divBdr>
        <w:top w:val="none" w:sz="0" w:space="0" w:color="auto"/>
        <w:left w:val="none" w:sz="0" w:space="0" w:color="auto"/>
        <w:bottom w:val="none" w:sz="0" w:space="0" w:color="auto"/>
        <w:right w:val="none" w:sz="0" w:space="0" w:color="auto"/>
      </w:divBdr>
    </w:div>
    <w:div w:id="426003421">
      <w:bodyDiv w:val="1"/>
      <w:marLeft w:val="0"/>
      <w:marRight w:val="0"/>
      <w:marTop w:val="0"/>
      <w:marBottom w:val="0"/>
      <w:divBdr>
        <w:top w:val="none" w:sz="0" w:space="0" w:color="auto"/>
        <w:left w:val="none" w:sz="0" w:space="0" w:color="auto"/>
        <w:bottom w:val="none" w:sz="0" w:space="0" w:color="auto"/>
        <w:right w:val="none" w:sz="0" w:space="0" w:color="auto"/>
      </w:divBdr>
    </w:div>
    <w:div w:id="426387355">
      <w:bodyDiv w:val="1"/>
      <w:marLeft w:val="0"/>
      <w:marRight w:val="0"/>
      <w:marTop w:val="0"/>
      <w:marBottom w:val="0"/>
      <w:divBdr>
        <w:top w:val="none" w:sz="0" w:space="0" w:color="auto"/>
        <w:left w:val="none" w:sz="0" w:space="0" w:color="auto"/>
        <w:bottom w:val="none" w:sz="0" w:space="0" w:color="auto"/>
        <w:right w:val="none" w:sz="0" w:space="0" w:color="auto"/>
      </w:divBdr>
    </w:div>
    <w:div w:id="426464085">
      <w:bodyDiv w:val="1"/>
      <w:marLeft w:val="0"/>
      <w:marRight w:val="0"/>
      <w:marTop w:val="0"/>
      <w:marBottom w:val="0"/>
      <w:divBdr>
        <w:top w:val="none" w:sz="0" w:space="0" w:color="auto"/>
        <w:left w:val="none" w:sz="0" w:space="0" w:color="auto"/>
        <w:bottom w:val="none" w:sz="0" w:space="0" w:color="auto"/>
        <w:right w:val="none" w:sz="0" w:space="0" w:color="auto"/>
      </w:divBdr>
    </w:div>
    <w:div w:id="426585329">
      <w:bodyDiv w:val="1"/>
      <w:marLeft w:val="0"/>
      <w:marRight w:val="0"/>
      <w:marTop w:val="0"/>
      <w:marBottom w:val="0"/>
      <w:divBdr>
        <w:top w:val="none" w:sz="0" w:space="0" w:color="auto"/>
        <w:left w:val="none" w:sz="0" w:space="0" w:color="auto"/>
        <w:bottom w:val="none" w:sz="0" w:space="0" w:color="auto"/>
        <w:right w:val="none" w:sz="0" w:space="0" w:color="auto"/>
      </w:divBdr>
    </w:div>
    <w:div w:id="426774710">
      <w:bodyDiv w:val="1"/>
      <w:marLeft w:val="0"/>
      <w:marRight w:val="0"/>
      <w:marTop w:val="0"/>
      <w:marBottom w:val="0"/>
      <w:divBdr>
        <w:top w:val="none" w:sz="0" w:space="0" w:color="auto"/>
        <w:left w:val="none" w:sz="0" w:space="0" w:color="auto"/>
        <w:bottom w:val="none" w:sz="0" w:space="0" w:color="auto"/>
        <w:right w:val="none" w:sz="0" w:space="0" w:color="auto"/>
      </w:divBdr>
    </w:div>
    <w:div w:id="427116952">
      <w:bodyDiv w:val="1"/>
      <w:marLeft w:val="0"/>
      <w:marRight w:val="0"/>
      <w:marTop w:val="0"/>
      <w:marBottom w:val="0"/>
      <w:divBdr>
        <w:top w:val="none" w:sz="0" w:space="0" w:color="auto"/>
        <w:left w:val="none" w:sz="0" w:space="0" w:color="auto"/>
        <w:bottom w:val="none" w:sz="0" w:space="0" w:color="auto"/>
        <w:right w:val="none" w:sz="0" w:space="0" w:color="auto"/>
      </w:divBdr>
    </w:div>
    <w:div w:id="427778567">
      <w:bodyDiv w:val="1"/>
      <w:marLeft w:val="0"/>
      <w:marRight w:val="0"/>
      <w:marTop w:val="0"/>
      <w:marBottom w:val="0"/>
      <w:divBdr>
        <w:top w:val="none" w:sz="0" w:space="0" w:color="auto"/>
        <w:left w:val="none" w:sz="0" w:space="0" w:color="auto"/>
        <w:bottom w:val="none" w:sz="0" w:space="0" w:color="auto"/>
        <w:right w:val="none" w:sz="0" w:space="0" w:color="auto"/>
      </w:divBdr>
    </w:div>
    <w:div w:id="427846477">
      <w:bodyDiv w:val="1"/>
      <w:marLeft w:val="0"/>
      <w:marRight w:val="0"/>
      <w:marTop w:val="0"/>
      <w:marBottom w:val="0"/>
      <w:divBdr>
        <w:top w:val="none" w:sz="0" w:space="0" w:color="auto"/>
        <w:left w:val="none" w:sz="0" w:space="0" w:color="auto"/>
        <w:bottom w:val="none" w:sz="0" w:space="0" w:color="auto"/>
        <w:right w:val="none" w:sz="0" w:space="0" w:color="auto"/>
      </w:divBdr>
    </w:div>
    <w:div w:id="429160142">
      <w:bodyDiv w:val="1"/>
      <w:marLeft w:val="0"/>
      <w:marRight w:val="0"/>
      <w:marTop w:val="0"/>
      <w:marBottom w:val="0"/>
      <w:divBdr>
        <w:top w:val="none" w:sz="0" w:space="0" w:color="auto"/>
        <w:left w:val="none" w:sz="0" w:space="0" w:color="auto"/>
        <w:bottom w:val="none" w:sz="0" w:space="0" w:color="auto"/>
        <w:right w:val="none" w:sz="0" w:space="0" w:color="auto"/>
      </w:divBdr>
    </w:div>
    <w:div w:id="429544546">
      <w:bodyDiv w:val="1"/>
      <w:marLeft w:val="0"/>
      <w:marRight w:val="0"/>
      <w:marTop w:val="0"/>
      <w:marBottom w:val="0"/>
      <w:divBdr>
        <w:top w:val="none" w:sz="0" w:space="0" w:color="auto"/>
        <w:left w:val="none" w:sz="0" w:space="0" w:color="auto"/>
        <w:bottom w:val="none" w:sz="0" w:space="0" w:color="auto"/>
        <w:right w:val="none" w:sz="0" w:space="0" w:color="auto"/>
      </w:divBdr>
    </w:div>
    <w:div w:id="429862008">
      <w:bodyDiv w:val="1"/>
      <w:marLeft w:val="0"/>
      <w:marRight w:val="0"/>
      <w:marTop w:val="0"/>
      <w:marBottom w:val="0"/>
      <w:divBdr>
        <w:top w:val="none" w:sz="0" w:space="0" w:color="auto"/>
        <w:left w:val="none" w:sz="0" w:space="0" w:color="auto"/>
        <w:bottom w:val="none" w:sz="0" w:space="0" w:color="auto"/>
        <w:right w:val="none" w:sz="0" w:space="0" w:color="auto"/>
      </w:divBdr>
    </w:div>
    <w:div w:id="429934992">
      <w:bodyDiv w:val="1"/>
      <w:marLeft w:val="0"/>
      <w:marRight w:val="0"/>
      <w:marTop w:val="0"/>
      <w:marBottom w:val="0"/>
      <w:divBdr>
        <w:top w:val="none" w:sz="0" w:space="0" w:color="auto"/>
        <w:left w:val="none" w:sz="0" w:space="0" w:color="auto"/>
        <w:bottom w:val="none" w:sz="0" w:space="0" w:color="auto"/>
        <w:right w:val="none" w:sz="0" w:space="0" w:color="auto"/>
      </w:divBdr>
    </w:div>
    <w:div w:id="430706936">
      <w:bodyDiv w:val="1"/>
      <w:marLeft w:val="0"/>
      <w:marRight w:val="0"/>
      <w:marTop w:val="0"/>
      <w:marBottom w:val="0"/>
      <w:divBdr>
        <w:top w:val="none" w:sz="0" w:space="0" w:color="auto"/>
        <w:left w:val="none" w:sz="0" w:space="0" w:color="auto"/>
        <w:bottom w:val="none" w:sz="0" w:space="0" w:color="auto"/>
        <w:right w:val="none" w:sz="0" w:space="0" w:color="auto"/>
      </w:divBdr>
    </w:div>
    <w:div w:id="431315760">
      <w:bodyDiv w:val="1"/>
      <w:marLeft w:val="0"/>
      <w:marRight w:val="0"/>
      <w:marTop w:val="0"/>
      <w:marBottom w:val="0"/>
      <w:divBdr>
        <w:top w:val="none" w:sz="0" w:space="0" w:color="auto"/>
        <w:left w:val="none" w:sz="0" w:space="0" w:color="auto"/>
        <w:bottom w:val="none" w:sz="0" w:space="0" w:color="auto"/>
        <w:right w:val="none" w:sz="0" w:space="0" w:color="auto"/>
      </w:divBdr>
    </w:div>
    <w:div w:id="431823741">
      <w:bodyDiv w:val="1"/>
      <w:marLeft w:val="0"/>
      <w:marRight w:val="0"/>
      <w:marTop w:val="0"/>
      <w:marBottom w:val="0"/>
      <w:divBdr>
        <w:top w:val="none" w:sz="0" w:space="0" w:color="auto"/>
        <w:left w:val="none" w:sz="0" w:space="0" w:color="auto"/>
        <w:bottom w:val="none" w:sz="0" w:space="0" w:color="auto"/>
        <w:right w:val="none" w:sz="0" w:space="0" w:color="auto"/>
      </w:divBdr>
    </w:div>
    <w:div w:id="431896809">
      <w:bodyDiv w:val="1"/>
      <w:marLeft w:val="0"/>
      <w:marRight w:val="0"/>
      <w:marTop w:val="0"/>
      <w:marBottom w:val="0"/>
      <w:divBdr>
        <w:top w:val="none" w:sz="0" w:space="0" w:color="auto"/>
        <w:left w:val="none" w:sz="0" w:space="0" w:color="auto"/>
        <w:bottom w:val="none" w:sz="0" w:space="0" w:color="auto"/>
        <w:right w:val="none" w:sz="0" w:space="0" w:color="auto"/>
      </w:divBdr>
    </w:div>
    <w:div w:id="432094400">
      <w:bodyDiv w:val="1"/>
      <w:marLeft w:val="0"/>
      <w:marRight w:val="0"/>
      <w:marTop w:val="0"/>
      <w:marBottom w:val="0"/>
      <w:divBdr>
        <w:top w:val="none" w:sz="0" w:space="0" w:color="auto"/>
        <w:left w:val="none" w:sz="0" w:space="0" w:color="auto"/>
        <w:bottom w:val="none" w:sz="0" w:space="0" w:color="auto"/>
        <w:right w:val="none" w:sz="0" w:space="0" w:color="auto"/>
      </w:divBdr>
    </w:div>
    <w:div w:id="433406447">
      <w:bodyDiv w:val="1"/>
      <w:marLeft w:val="0"/>
      <w:marRight w:val="0"/>
      <w:marTop w:val="0"/>
      <w:marBottom w:val="0"/>
      <w:divBdr>
        <w:top w:val="none" w:sz="0" w:space="0" w:color="auto"/>
        <w:left w:val="none" w:sz="0" w:space="0" w:color="auto"/>
        <w:bottom w:val="none" w:sz="0" w:space="0" w:color="auto"/>
        <w:right w:val="none" w:sz="0" w:space="0" w:color="auto"/>
      </w:divBdr>
    </w:div>
    <w:div w:id="433475757">
      <w:bodyDiv w:val="1"/>
      <w:marLeft w:val="0"/>
      <w:marRight w:val="0"/>
      <w:marTop w:val="0"/>
      <w:marBottom w:val="0"/>
      <w:divBdr>
        <w:top w:val="none" w:sz="0" w:space="0" w:color="auto"/>
        <w:left w:val="none" w:sz="0" w:space="0" w:color="auto"/>
        <w:bottom w:val="none" w:sz="0" w:space="0" w:color="auto"/>
        <w:right w:val="none" w:sz="0" w:space="0" w:color="auto"/>
      </w:divBdr>
    </w:div>
    <w:div w:id="433864089">
      <w:bodyDiv w:val="1"/>
      <w:marLeft w:val="0"/>
      <w:marRight w:val="0"/>
      <w:marTop w:val="0"/>
      <w:marBottom w:val="0"/>
      <w:divBdr>
        <w:top w:val="none" w:sz="0" w:space="0" w:color="auto"/>
        <w:left w:val="none" w:sz="0" w:space="0" w:color="auto"/>
        <w:bottom w:val="none" w:sz="0" w:space="0" w:color="auto"/>
        <w:right w:val="none" w:sz="0" w:space="0" w:color="auto"/>
      </w:divBdr>
    </w:div>
    <w:div w:id="436828202">
      <w:bodyDiv w:val="1"/>
      <w:marLeft w:val="0"/>
      <w:marRight w:val="0"/>
      <w:marTop w:val="0"/>
      <w:marBottom w:val="0"/>
      <w:divBdr>
        <w:top w:val="none" w:sz="0" w:space="0" w:color="auto"/>
        <w:left w:val="none" w:sz="0" w:space="0" w:color="auto"/>
        <w:bottom w:val="none" w:sz="0" w:space="0" w:color="auto"/>
        <w:right w:val="none" w:sz="0" w:space="0" w:color="auto"/>
      </w:divBdr>
    </w:div>
    <w:div w:id="437287710">
      <w:bodyDiv w:val="1"/>
      <w:marLeft w:val="0"/>
      <w:marRight w:val="0"/>
      <w:marTop w:val="0"/>
      <w:marBottom w:val="0"/>
      <w:divBdr>
        <w:top w:val="none" w:sz="0" w:space="0" w:color="auto"/>
        <w:left w:val="none" w:sz="0" w:space="0" w:color="auto"/>
        <w:bottom w:val="none" w:sz="0" w:space="0" w:color="auto"/>
        <w:right w:val="none" w:sz="0" w:space="0" w:color="auto"/>
      </w:divBdr>
    </w:div>
    <w:div w:id="437483328">
      <w:bodyDiv w:val="1"/>
      <w:marLeft w:val="0"/>
      <w:marRight w:val="0"/>
      <w:marTop w:val="0"/>
      <w:marBottom w:val="0"/>
      <w:divBdr>
        <w:top w:val="none" w:sz="0" w:space="0" w:color="auto"/>
        <w:left w:val="none" w:sz="0" w:space="0" w:color="auto"/>
        <w:bottom w:val="none" w:sz="0" w:space="0" w:color="auto"/>
        <w:right w:val="none" w:sz="0" w:space="0" w:color="auto"/>
      </w:divBdr>
    </w:div>
    <w:div w:id="437801176">
      <w:bodyDiv w:val="1"/>
      <w:marLeft w:val="0"/>
      <w:marRight w:val="0"/>
      <w:marTop w:val="0"/>
      <w:marBottom w:val="0"/>
      <w:divBdr>
        <w:top w:val="none" w:sz="0" w:space="0" w:color="auto"/>
        <w:left w:val="none" w:sz="0" w:space="0" w:color="auto"/>
        <w:bottom w:val="none" w:sz="0" w:space="0" w:color="auto"/>
        <w:right w:val="none" w:sz="0" w:space="0" w:color="auto"/>
      </w:divBdr>
    </w:div>
    <w:div w:id="438187676">
      <w:bodyDiv w:val="1"/>
      <w:marLeft w:val="0"/>
      <w:marRight w:val="0"/>
      <w:marTop w:val="0"/>
      <w:marBottom w:val="0"/>
      <w:divBdr>
        <w:top w:val="none" w:sz="0" w:space="0" w:color="auto"/>
        <w:left w:val="none" w:sz="0" w:space="0" w:color="auto"/>
        <w:bottom w:val="none" w:sz="0" w:space="0" w:color="auto"/>
        <w:right w:val="none" w:sz="0" w:space="0" w:color="auto"/>
      </w:divBdr>
    </w:div>
    <w:div w:id="438716177">
      <w:bodyDiv w:val="1"/>
      <w:marLeft w:val="0"/>
      <w:marRight w:val="0"/>
      <w:marTop w:val="0"/>
      <w:marBottom w:val="0"/>
      <w:divBdr>
        <w:top w:val="none" w:sz="0" w:space="0" w:color="auto"/>
        <w:left w:val="none" w:sz="0" w:space="0" w:color="auto"/>
        <w:bottom w:val="none" w:sz="0" w:space="0" w:color="auto"/>
        <w:right w:val="none" w:sz="0" w:space="0" w:color="auto"/>
      </w:divBdr>
    </w:div>
    <w:div w:id="438793098">
      <w:bodyDiv w:val="1"/>
      <w:marLeft w:val="0"/>
      <w:marRight w:val="0"/>
      <w:marTop w:val="0"/>
      <w:marBottom w:val="0"/>
      <w:divBdr>
        <w:top w:val="none" w:sz="0" w:space="0" w:color="auto"/>
        <w:left w:val="none" w:sz="0" w:space="0" w:color="auto"/>
        <w:bottom w:val="none" w:sz="0" w:space="0" w:color="auto"/>
        <w:right w:val="none" w:sz="0" w:space="0" w:color="auto"/>
      </w:divBdr>
    </w:div>
    <w:div w:id="439298711">
      <w:bodyDiv w:val="1"/>
      <w:marLeft w:val="0"/>
      <w:marRight w:val="0"/>
      <w:marTop w:val="0"/>
      <w:marBottom w:val="0"/>
      <w:divBdr>
        <w:top w:val="none" w:sz="0" w:space="0" w:color="auto"/>
        <w:left w:val="none" w:sz="0" w:space="0" w:color="auto"/>
        <w:bottom w:val="none" w:sz="0" w:space="0" w:color="auto"/>
        <w:right w:val="none" w:sz="0" w:space="0" w:color="auto"/>
      </w:divBdr>
    </w:div>
    <w:div w:id="439379646">
      <w:bodyDiv w:val="1"/>
      <w:marLeft w:val="0"/>
      <w:marRight w:val="0"/>
      <w:marTop w:val="0"/>
      <w:marBottom w:val="0"/>
      <w:divBdr>
        <w:top w:val="none" w:sz="0" w:space="0" w:color="auto"/>
        <w:left w:val="none" w:sz="0" w:space="0" w:color="auto"/>
        <w:bottom w:val="none" w:sz="0" w:space="0" w:color="auto"/>
        <w:right w:val="none" w:sz="0" w:space="0" w:color="auto"/>
      </w:divBdr>
    </w:div>
    <w:div w:id="439419516">
      <w:bodyDiv w:val="1"/>
      <w:marLeft w:val="0"/>
      <w:marRight w:val="0"/>
      <w:marTop w:val="0"/>
      <w:marBottom w:val="0"/>
      <w:divBdr>
        <w:top w:val="none" w:sz="0" w:space="0" w:color="auto"/>
        <w:left w:val="none" w:sz="0" w:space="0" w:color="auto"/>
        <w:bottom w:val="none" w:sz="0" w:space="0" w:color="auto"/>
        <w:right w:val="none" w:sz="0" w:space="0" w:color="auto"/>
      </w:divBdr>
    </w:div>
    <w:div w:id="440807812">
      <w:bodyDiv w:val="1"/>
      <w:marLeft w:val="0"/>
      <w:marRight w:val="0"/>
      <w:marTop w:val="0"/>
      <w:marBottom w:val="0"/>
      <w:divBdr>
        <w:top w:val="none" w:sz="0" w:space="0" w:color="auto"/>
        <w:left w:val="none" w:sz="0" w:space="0" w:color="auto"/>
        <w:bottom w:val="none" w:sz="0" w:space="0" w:color="auto"/>
        <w:right w:val="none" w:sz="0" w:space="0" w:color="auto"/>
      </w:divBdr>
    </w:div>
    <w:div w:id="441148747">
      <w:bodyDiv w:val="1"/>
      <w:marLeft w:val="0"/>
      <w:marRight w:val="0"/>
      <w:marTop w:val="0"/>
      <w:marBottom w:val="0"/>
      <w:divBdr>
        <w:top w:val="none" w:sz="0" w:space="0" w:color="auto"/>
        <w:left w:val="none" w:sz="0" w:space="0" w:color="auto"/>
        <w:bottom w:val="none" w:sz="0" w:space="0" w:color="auto"/>
        <w:right w:val="none" w:sz="0" w:space="0" w:color="auto"/>
      </w:divBdr>
    </w:div>
    <w:div w:id="441611325">
      <w:bodyDiv w:val="1"/>
      <w:marLeft w:val="0"/>
      <w:marRight w:val="0"/>
      <w:marTop w:val="0"/>
      <w:marBottom w:val="0"/>
      <w:divBdr>
        <w:top w:val="none" w:sz="0" w:space="0" w:color="auto"/>
        <w:left w:val="none" w:sz="0" w:space="0" w:color="auto"/>
        <w:bottom w:val="none" w:sz="0" w:space="0" w:color="auto"/>
        <w:right w:val="none" w:sz="0" w:space="0" w:color="auto"/>
      </w:divBdr>
    </w:div>
    <w:div w:id="442572853">
      <w:bodyDiv w:val="1"/>
      <w:marLeft w:val="0"/>
      <w:marRight w:val="0"/>
      <w:marTop w:val="0"/>
      <w:marBottom w:val="0"/>
      <w:divBdr>
        <w:top w:val="none" w:sz="0" w:space="0" w:color="auto"/>
        <w:left w:val="none" w:sz="0" w:space="0" w:color="auto"/>
        <w:bottom w:val="none" w:sz="0" w:space="0" w:color="auto"/>
        <w:right w:val="none" w:sz="0" w:space="0" w:color="auto"/>
      </w:divBdr>
    </w:div>
    <w:div w:id="442724503">
      <w:bodyDiv w:val="1"/>
      <w:marLeft w:val="0"/>
      <w:marRight w:val="0"/>
      <w:marTop w:val="0"/>
      <w:marBottom w:val="0"/>
      <w:divBdr>
        <w:top w:val="none" w:sz="0" w:space="0" w:color="auto"/>
        <w:left w:val="none" w:sz="0" w:space="0" w:color="auto"/>
        <w:bottom w:val="none" w:sz="0" w:space="0" w:color="auto"/>
        <w:right w:val="none" w:sz="0" w:space="0" w:color="auto"/>
      </w:divBdr>
    </w:div>
    <w:div w:id="443039924">
      <w:bodyDiv w:val="1"/>
      <w:marLeft w:val="0"/>
      <w:marRight w:val="0"/>
      <w:marTop w:val="0"/>
      <w:marBottom w:val="0"/>
      <w:divBdr>
        <w:top w:val="none" w:sz="0" w:space="0" w:color="auto"/>
        <w:left w:val="none" w:sz="0" w:space="0" w:color="auto"/>
        <w:bottom w:val="none" w:sz="0" w:space="0" w:color="auto"/>
        <w:right w:val="none" w:sz="0" w:space="0" w:color="auto"/>
      </w:divBdr>
    </w:div>
    <w:div w:id="443310266">
      <w:bodyDiv w:val="1"/>
      <w:marLeft w:val="0"/>
      <w:marRight w:val="0"/>
      <w:marTop w:val="0"/>
      <w:marBottom w:val="0"/>
      <w:divBdr>
        <w:top w:val="none" w:sz="0" w:space="0" w:color="auto"/>
        <w:left w:val="none" w:sz="0" w:space="0" w:color="auto"/>
        <w:bottom w:val="none" w:sz="0" w:space="0" w:color="auto"/>
        <w:right w:val="none" w:sz="0" w:space="0" w:color="auto"/>
      </w:divBdr>
    </w:div>
    <w:div w:id="443354687">
      <w:bodyDiv w:val="1"/>
      <w:marLeft w:val="0"/>
      <w:marRight w:val="0"/>
      <w:marTop w:val="0"/>
      <w:marBottom w:val="0"/>
      <w:divBdr>
        <w:top w:val="none" w:sz="0" w:space="0" w:color="auto"/>
        <w:left w:val="none" w:sz="0" w:space="0" w:color="auto"/>
        <w:bottom w:val="none" w:sz="0" w:space="0" w:color="auto"/>
        <w:right w:val="none" w:sz="0" w:space="0" w:color="auto"/>
      </w:divBdr>
    </w:div>
    <w:div w:id="443428521">
      <w:bodyDiv w:val="1"/>
      <w:marLeft w:val="0"/>
      <w:marRight w:val="0"/>
      <w:marTop w:val="0"/>
      <w:marBottom w:val="0"/>
      <w:divBdr>
        <w:top w:val="none" w:sz="0" w:space="0" w:color="auto"/>
        <w:left w:val="none" w:sz="0" w:space="0" w:color="auto"/>
        <w:bottom w:val="none" w:sz="0" w:space="0" w:color="auto"/>
        <w:right w:val="none" w:sz="0" w:space="0" w:color="auto"/>
      </w:divBdr>
    </w:div>
    <w:div w:id="443961984">
      <w:bodyDiv w:val="1"/>
      <w:marLeft w:val="0"/>
      <w:marRight w:val="0"/>
      <w:marTop w:val="0"/>
      <w:marBottom w:val="0"/>
      <w:divBdr>
        <w:top w:val="none" w:sz="0" w:space="0" w:color="auto"/>
        <w:left w:val="none" w:sz="0" w:space="0" w:color="auto"/>
        <w:bottom w:val="none" w:sz="0" w:space="0" w:color="auto"/>
        <w:right w:val="none" w:sz="0" w:space="0" w:color="auto"/>
      </w:divBdr>
    </w:div>
    <w:div w:id="443965540">
      <w:bodyDiv w:val="1"/>
      <w:marLeft w:val="0"/>
      <w:marRight w:val="0"/>
      <w:marTop w:val="0"/>
      <w:marBottom w:val="0"/>
      <w:divBdr>
        <w:top w:val="none" w:sz="0" w:space="0" w:color="auto"/>
        <w:left w:val="none" w:sz="0" w:space="0" w:color="auto"/>
        <w:bottom w:val="none" w:sz="0" w:space="0" w:color="auto"/>
        <w:right w:val="none" w:sz="0" w:space="0" w:color="auto"/>
      </w:divBdr>
    </w:div>
    <w:div w:id="444467085">
      <w:bodyDiv w:val="1"/>
      <w:marLeft w:val="0"/>
      <w:marRight w:val="0"/>
      <w:marTop w:val="0"/>
      <w:marBottom w:val="0"/>
      <w:divBdr>
        <w:top w:val="none" w:sz="0" w:space="0" w:color="auto"/>
        <w:left w:val="none" w:sz="0" w:space="0" w:color="auto"/>
        <w:bottom w:val="none" w:sz="0" w:space="0" w:color="auto"/>
        <w:right w:val="none" w:sz="0" w:space="0" w:color="auto"/>
      </w:divBdr>
    </w:div>
    <w:div w:id="444544854">
      <w:bodyDiv w:val="1"/>
      <w:marLeft w:val="0"/>
      <w:marRight w:val="0"/>
      <w:marTop w:val="0"/>
      <w:marBottom w:val="0"/>
      <w:divBdr>
        <w:top w:val="none" w:sz="0" w:space="0" w:color="auto"/>
        <w:left w:val="none" w:sz="0" w:space="0" w:color="auto"/>
        <w:bottom w:val="none" w:sz="0" w:space="0" w:color="auto"/>
        <w:right w:val="none" w:sz="0" w:space="0" w:color="auto"/>
      </w:divBdr>
    </w:div>
    <w:div w:id="445083476">
      <w:bodyDiv w:val="1"/>
      <w:marLeft w:val="0"/>
      <w:marRight w:val="0"/>
      <w:marTop w:val="0"/>
      <w:marBottom w:val="0"/>
      <w:divBdr>
        <w:top w:val="none" w:sz="0" w:space="0" w:color="auto"/>
        <w:left w:val="none" w:sz="0" w:space="0" w:color="auto"/>
        <w:bottom w:val="none" w:sz="0" w:space="0" w:color="auto"/>
        <w:right w:val="none" w:sz="0" w:space="0" w:color="auto"/>
      </w:divBdr>
    </w:div>
    <w:div w:id="445124053">
      <w:bodyDiv w:val="1"/>
      <w:marLeft w:val="0"/>
      <w:marRight w:val="0"/>
      <w:marTop w:val="0"/>
      <w:marBottom w:val="0"/>
      <w:divBdr>
        <w:top w:val="none" w:sz="0" w:space="0" w:color="auto"/>
        <w:left w:val="none" w:sz="0" w:space="0" w:color="auto"/>
        <w:bottom w:val="none" w:sz="0" w:space="0" w:color="auto"/>
        <w:right w:val="none" w:sz="0" w:space="0" w:color="auto"/>
      </w:divBdr>
      <w:divsChild>
        <w:div w:id="188372816">
          <w:marLeft w:val="480"/>
          <w:marRight w:val="0"/>
          <w:marTop w:val="0"/>
          <w:marBottom w:val="0"/>
          <w:divBdr>
            <w:top w:val="none" w:sz="0" w:space="0" w:color="auto"/>
            <w:left w:val="none" w:sz="0" w:space="0" w:color="auto"/>
            <w:bottom w:val="none" w:sz="0" w:space="0" w:color="auto"/>
            <w:right w:val="none" w:sz="0" w:space="0" w:color="auto"/>
          </w:divBdr>
        </w:div>
        <w:div w:id="959381966">
          <w:marLeft w:val="480"/>
          <w:marRight w:val="0"/>
          <w:marTop w:val="0"/>
          <w:marBottom w:val="0"/>
          <w:divBdr>
            <w:top w:val="none" w:sz="0" w:space="0" w:color="auto"/>
            <w:left w:val="none" w:sz="0" w:space="0" w:color="auto"/>
            <w:bottom w:val="none" w:sz="0" w:space="0" w:color="auto"/>
            <w:right w:val="none" w:sz="0" w:space="0" w:color="auto"/>
          </w:divBdr>
        </w:div>
        <w:div w:id="1329558701">
          <w:marLeft w:val="480"/>
          <w:marRight w:val="0"/>
          <w:marTop w:val="0"/>
          <w:marBottom w:val="0"/>
          <w:divBdr>
            <w:top w:val="none" w:sz="0" w:space="0" w:color="auto"/>
            <w:left w:val="none" w:sz="0" w:space="0" w:color="auto"/>
            <w:bottom w:val="none" w:sz="0" w:space="0" w:color="auto"/>
            <w:right w:val="none" w:sz="0" w:space="0" w:color="auto"/>
          </w:divBdr>
        </w:div>
        <w:div w:id="811753567">
          <w:marLeft w:val="480"/>
          <w:marRight w:val="0"/>
          <w:marTop w:val="0"/>
          <w:marBottom w:val="0"/>
          <w:divBdr>
            <w:top w:val="none" w:sz="0" w:space="0" w:color="auto"/>
            <w:left w:val="none" w:sz="0" w:space="0" w:color="auto"/>
            <w:bottom w:val="none" w:sz="0" w:space="0" w:color="auto"/>
            <w:right w:val="none" w:sz="0" w:space="0" w:color="auto"/>
          </w:divBdr>
        </w:div>
        <w:div w:id="1397776838">
          <w:marLeft w:val="480"/>
          <w:marRight w:val="0"/>
          <w:marTop w:val="0"/>
          <w:marBottom w:val="0"/>
          <w:divBdr>
            <w:top w:val="none" w:sz="0" w:space="0" w:color="auto"/>
            <w:left w:val="none" w:sz="0" w:space="0" w:color="auto"/>
            <w:bottom w:val="none" w:sz="0" w:space="0" w:color="auto"/>
            <w:right w:val="none" w:sz="0" w:space="0" w:color="auto"/>
          </w:divBdr>
        </w:div>
        <w:div w:id="39595761">
          <w:marLeft w:val="480"/>
          <w:marRight w:val="0"/>
          <w:marTop w:val="0"/>
          <w:marBottom w:val="0"/>
          <w:divBdr>
            <w:top w:val="none" w:sz="0" w:space="0" w:color="auto"/>
            <w:left w:val="none" w:sz="0" w:space="0" w:color="auto"/>
            <w:bottom w:val="none" w:sz="0" w:space="0" w:color="auto"/>
            <w:right w:val="none" w:sz="0" w:space="0" w:color="auto"/>
          </w:divBdr>
        </w:div>
        <w:div w:id="2038892419">
          <w:marLeft w:val="480"/>
          <w:marRight w:val="0"/>
          <w:marTop w:val="0"/>
          <w:marBottom w:val="0"/>
          <w:divBdr>
            <w:top w:val="none" w:sz="0" w:space="0" w:color="auto"/>
            <w:left w:val="none" w:sz="0" w:space="0" w:color="auto"/>
            <w:bottom w:val="none" w:sz="0" w:space="0" w:color="auto"/>
            <w:right w:val="none" w:sz="0" w:space="0" w:color="auto"/>
          </w:divBdr>
        </w:div>
        <w:div w:id="719668175">
          <w:marLeft w:val="480"/>
          <w:marRight w:val="0"/>
          <w:marTop w:val="0"/>
          <w:marBottom w:val="0"/>
          <w:divBdr>
            <w:top w:val="none" w:sz="0" w:space="0" w:color="auto"/>
            <w:left w:val="none" w:sz="0" w:space="0" w:color="auto"/>
            <w:bottom w:val="none" w:sz="0" w:space="0" w:color="auto"/>
            <w:right w:val="none" w:sz="0" w:space="0" w:color="auto"/>
          </w:divBdr>
        </w:div>
        <w:div w:id="1834712075">
          <w:marLeft w:val="480"/>
          <w:marRight w:val="0"/>
          <w:marTop w:val="0"/>
          <w:marBottom w:val="0"/>
          <w:divBdr>
            <w:top w:val="none" w:sz="0" w:space="0" w:color="auto"/>
            <w:left w:val="none" w:sz="0" w:space="0" w:color="auto"/>
            <w:bottom w:val="none" w:sz="0" w:space="0" w:color="auto"/>
            <w:right w:val="none" w:sz="0" w:space="0" w:color="auto"/>
          </w:divBdr>
        </w:div>
        <w:div w:id="1387410964">
          <w:marLeft w:val="480"/>
          <w:marRight w:val="0"/>
          <w:marTop w:val="0"/>
          <w:marBottom w:val="0"/>
          <w:divBdr>
            <w:top w:val="none" w:sz="0" w:space="0" w:color="auto"/>
            <w:left w:val="none" w:sz="0" w:space="0" w:color="auto"/>
            <w:bottom w:val="none" w:sz="0" w:space="0" w:color="auto"/>
            <w:right w:val="none" w:sz="0" w:space="0" w:color="auto"/>
          </w:divBdr>
        </w:div>
        <w:div w:id="1065756120">
          <w:marLeft w:val="480"/>
          <w:marRight w:val="0"/>
          <w:marTop w:val="0"/>
          <w:marBottom w:val="0"/>
          <w:divBdr>
            <w:top w:val="none" w:sz="0" w:space="0" w:color="auto"/>
            <w:left w:val="none" w:sz="0" w:space="0" w:color="auto"/>
            <w:bottom w:val="none" w:sz="0" w:space="0" w:color="auto"/>
            <w:right w:val="none" w:sz="0" w:space="0" w:color="auto"/>
          </w:divBdr>
        </w:div>
        <w:div w:id="1411586604">
          <w:marLeft w:val="480"/>
          <w:marRight w:val="0"/>
          <w:marTop w:val="0"/>
          <w:marBottom w:val="0"/>
          <w:divBdr>
            <w:top w:val="none" w:sz="0" w:space="0" w:color="auto"/>
            <w:left w:val="none" w:sz="0" w:space="0" w:color="auto"/>
            <w:bottom w:val="none" w:sz="0" w:space="0" w:color="auto"/>
            <w:right w:val="none" w:sz="0" w:space="0" w:color="auto"/>
          </w:divBdr>
        </w:div>
        <w:div w:id="443303871">
          <w:marLeft w:val="480"/>
          <w:marRight w:val="0"/>
          <w:marTop w:val="0"/>
          <w:marBottom w:val="0"/>
          <w:divBdr>
            <w:top w:val="none" w:sz="0" w:space="0" w:color="auto"/>
            <w:left w:val="none" w:sz="0" w:space="0" w:color="auto"/>
            <w:bottom w:val="none" w:sz="0" w:space="0" w:color="auto"/>
            <w:right w:val="none" w:sz="0" w:space="0" w:color="auto"/>
          </w:divBdr>
        </w:div>
        <w:div w:id="253056158">
          <w:marLeft w:val="480"/>
          <w:marRight w:val="0"/>
          <w:marTop w:val="0"/>
          <w:marBottom w:val="0"/>
          <w:divBdr>
            <w:top w:val="none" w:sz="0" w:space="0" w:color="auto"/>
            <w:left w:val="none" w:sz="0" w:space="0" w:color="auto"/>
            <w:bottom w:val="none" w:sz="0" w:space="0" w:color="auto"/>
            <w:right w:val="none" w:sz="0" w:space="0" w:color="auto"/>
          </w:divBdr>
        </w:div>
        <w:div w:id="1297687334">
          <w:marLeft w:val="480"/>
          <w:marRight w:val="0"/>
          <w:marTop w:val="0"/>
          <w:marBottom w:val="0"/>
          <w:divBdr>
            <w:top w:val="none" w:sz="0" w:space="0" w:color="auto"/>
            <w:left w:val="none" w:sz="0" w:space="0" w:color="auto"/>
            <w:bottom w:val="none" w:sz="0" w:space="0" w:color="auto"/>
            <w:right w:val="none" w:sz="0" w:space="0" w:color="auto"/>
          </w:divBdr>
        </w:div>
        <w:div w:id="196622883">
          <w:marLeft w:val="480"/>
          <w:marRight w:val="0"/>
          <w:marTop w:val="0"/>
          <w:marBottom w:val="0"/>
          <w:divBdr>
            <w:top w:val="none" w:sz="0" w:space="0" w:color="auto"/>
            <w:left w:val="none" w:sz="0" w:space="0" w:color="auto"/>
            <w:bottom w:val="none" w:sz="0" w:space="0" w:color="auto"/>
            <w:right w:val="none" w:sz="0" w:space="0" w:color="auto"/>
          </w:divBdr>
        </w:div>
        <w:div w:id="1462728548">
          <w:marLeft w:val="480"/>
          <w:marRight w:val="0"/>
          <w:marTop w:val="0"/>
          <w:marBottom w:val="0"/>
          <w:divBdr>
            <w:top w:val="none" w:sz="0" w:space="0" w:color="auto"/>
            <w:left w:val="none" w:sz="0" w:space="0" w:color="auto"/>
            <w:bottom w:val="none" w:sz="0" w:space="0" w:color="auto"/>
            <w:right w:val="none" w:sz="0" w:space="0" w:color="auto"/>
          </w:divBdr>
        </w:div>
        <w:div w:id="1424372307">
          <w:marLeft w:val="480"/>
          <w:marRight w:val="0"/>
          <w:marTop w:val="0"/>
          <w:marBottom w:val="0"/>
          <w:divBdr>
            <w:top w:val="none" w:sz="0" w:space="0" w:color="auto"/>
            <w:left w:val="none" w:sz="0" w:space="0" w:color="auto"/>
            <w:bottom w:val="none" w:sz="0" w:space="0" w:color="auto"/>
            <w:right w:val="none" w:sz="0" w:space="0" w:color="auto"/>
          </w:divBdr>
        </w:div>
        <w:div w:id="554001819">
          <w:marLeft w:val="480"/>
          <w:marRight w:val="0"/>
          <w:marTop w:val="0"/>
          <w:marBottom w:val="0"/>
          <w:divBdr>
            <w:top w:val="none" w:sz="0" w:space="0" w:color="auto"/>
            <w:left w:val="none" w:sz="0" w:space="0" w:color="auto"/>
            <w:bottom w:val="none" w:sz="0" w:space="0" w:color="auto"/>
            <w:right w:val="none" w:sz="0" w:space="0" w:color="auto"/>
          </w:divBdr>
        </w:div>
        <w:div w:id="323901188">
          <w:marLeft w:val="480"/>
          <w:marRight w:val="0"/>
          <w:marTop w:val="0"/>
          <w:marBottom w:val="0"/>
          <w:divBdr>
            <w:top w:val="none" w:sz="0" w:space="0" w:color="auto"/>
            <w:left w:val="none" w:sz="0" w:space="0" w:color="auto"/>
            <w:bottom w:val="none" w:sz="0" w:space="0" w:color="auto"/>
            <w:right w:val="none" w:sz="0" w:space="0" w:color="auto"/>
          </w:divBdr>
        </w:div>
        <w:div w:id="1263954204">
          <w:marLeft w:val="480"/>
          <w:marRight w:val="0"/>
          <w:marTop w:val="0"/>
          <w:marBottom w:val="0"/>
          <w:divBdr>
            <w:top w:val="none" w:sz="0" w:space="0" w:color="auto"/>
            <w:left w:val="none" w:sz="0" w:space="0" w:color="auto"/>
            <w:bottom w:val="none" w:sz="0" w:space="0" w:color="auto"/>
            <w:right w:val="none" w:sz="0" w:space="0" w:color="auto"/>
          </w:divBdr>
        </w:div>
        <w:div w:id="1854220099">
          <w:marLeft w:val="480"/>
          <w:marRight w:val="0"/>
          <w:marTop w:val="0"/>
          <w:marBottom w:val="0"/>
          <w:divBdr>
            <w:top w:val="none" w:sz="0" w:space="0" w:color="auto"/>
            <w:left w:val="none" w:sz="0" w:space="0" w:color="auto"/>
            <w:bottom w:val="none" w:sz="0" w:space="0" w:color="auto"/>
            <w:right w:val="none" w:sz="0" w:space="0" w:color="auto"/>
          </w:divBdr>
        </w:div>
        <w:div w:id="986124889">
          <w:marLeft w:val="480"/>
          <w:marRight w:val="0"/>
          <w:marTop w:val="0"/>
          <w:marBottom w:val="0"/>
          <w:divBdr>
            <w:top w:val="none" w:sz="0" w:space="0" w:color="auto"/>
            <w:left w:val="none" w:sz="0" w:space="0" w:color="auto"/>
            <w:bottom w:val="none" w:sz="0" w:space="0" w:color="auto"/>
            <w:right w:val="none" w:sz="0" w:space="0" w:color="auto"/>
          </w:divBdr>
        </w:div>
        <w:div w:id="1870415967">
          <w:marLeft w:val="480"/>
          <w:marRight w:val="0"/>
          <w:marTop w:val="0"/>
          <w:marBottom w:val="0"/>
          <w:divBdr>
            <w:top w:val="none" w:sz="0" w:space="0" w:color="auto"/>
            <w:left w:val="none" w:sz="0" w:space="0" w:color="auto"/>
            <w:bottom w:val="none" w:sz="0" w:space="0" w:color="auto"/>
            <w:right w:val="none" w:sz="0" w:space="0" w:color="auto"/>
          </w:divBdr>
        </w:div>
        <w:div w:id="1900633788">
          <w:marLeft w:val="480"/>
          <w:marRight w:val="0"/>
          <w:marTop w:val="0"/>
          <w:marBottom w:val="0"/>
          <w:divBdr>
            <w:top w:val="none" w:sz="0" w:space="0" w:color="auto"/>
            <w:left w:val="none" w:sz="0" w:space="0" w:color="auto"/>
            <w:bottom w:val="none" w:sz="0" w:space="0" w:color="auto"/>
            <w:right w:val="none" w:sz="0" w:space="0" w:color="auto"/>
          </w:divBdr>
        </w:div>
        <w:div w:id="2136291419">
          <w:marLeft w:val="480"/>
          <w:marRight w:val="0"/>
          <w:marTop w:val="0"/>
          <w:marBottom w:val="0"/>
          <w:divBdr>
            <w:top w:val="none" w:sz="0" w:space="0" w:color="auto"/>
            <w:left w:val="none" w:sz="0" w:space="0" w:color="auto"/>
            <w:bottom w:val="none" w:sz="0" w:space="0" w:color="auto"/>
            <w:right w:val="none" w:sz="0" w:space="0" w:color="auto"/>
          </w:divBdr>
        </w:div>
        <w:div w:id="607002723">
          <w:marLeft w:val="480"/>
          <w:marRight w:val="0"/>
          <w:marTop w:val="0"/>
          <w:marBottom w:val="0"/>
          <w:divBdr>
            <w:top w:val="none" w:sz="0" w:space="0" w:color="auto"/>
            <w:left w:val="none" w:sz="0" w:space="0" w:color="auto"/>
            <w:bottom w:val="none" w:sz="0" w:space="0" w:color="auto"/>
            <w:right w:val="none" w:sz="0" w:space="0" w:color="auto"/>
          </w:divBdr>
        </w:div>
        <w:div w:id="2117435155">
          <w:marLeft w:val="480"/>
          <w:marRight w:val="0"/>
          <w:marTop w:val="0"/>
          <w:marBottom w:val="0"/>
          <w:divBdr>
            <w:top w:val="none" w:sz="0" w:space="0" w:color="auto"/>
            <w:left w:val="none" w:sz="0" w:space="0" w:color="auto"/>
            <w:bottom w:val="none" w:sz="0" w:space="0" w:color="auto"/>
            <w:right w:val="none" w:sz="0" w:space="0" w:color="auto"/>
          </w:divBdr>
        </w:div>
        <w:div w:id="717169013">
          <w:marLeft w:val="480"/>
          <w:marRight w:val="0"/>
          <w:marTop w:val="0"/>
          <w:marBottom w:val="0"/>
          <w:divBdr>
            <w:top w:val="none" w:sz="0" w:space="0" w:color="auto"/>
            <w:left w:val="none" w:sz="0" w:space="0" w:color="auto"/>
            <w:bottom w:val="none" w:sz="0" w:space="0" w:color="auto"/>
            <w:right w:val="none" w:sz="0" w:space="0" w:color="auto"/>
          </w:divBdr>
        </w:div>
        <w:div w:id="114570473">
          <w:marLeft w:val="480"/>
          <w:marRight w:val="0"/>
          <w:marTop w:val="0"/>
          <w:marBottom w:val="0"/>
          <w:divBdr>
            <w:top w:val="none" w:sz="0" w:space="0" w:color="auto"/>
            <w:left w:val="none" w:sz="0" w:space="0" w:color="auto"/>
            <w:bottom w:val="none" w:sz="0" w:space="0" w:color="auto"/>
            <w:right w:val="none" w:sz="0" w:space="0" w:color="auto"/>
          </w:divBdr>
        </w:div>
        <w:div w:id="2027637978">
          <w:marLeft w:val="480"/>
          <w:marRight w:val="0"/>
          <w:marTop w:val="0"/>
          <w:marBottom w:val="0"/>
          <w:divBdr>
            <w:top w:val="none" w:sz="0" w:space="0" w:color="auto"/>
            <w:left w:val="none" w:sz="0" w:space="0" w:color="auto"/>
            <w:bottom w:val="none" w:sz="0" w:space="0" w:color="auto"/>
            <w:right w:val="none" w:sz="0" w:space="0" w:color="auto"/>
          </w:divBdr>
        </w:div>
        <w:div w:id="1422877679">
          <w:marLeft w:val="480"/>
          <w:marRight w:val="0"/>
          <w:marTop w:val="0"/>
          <w:marBottom w:val="0"/>
          <w:divBdr>
            <w:top w:val="none" w:sz="0" w:space="0" w:color="auto"/>
            <w:left w:val="none" w:sz="0" w:space="0" w:color="auto"/>
            <w:bottom w:val="none" w:sz="0" w:space="0" w:color="auto"/>
            <w:right w:val="none" w:sz="0" w:space="0" w:color="auto"/>
          </w:divBdr>
        </w:div>
        <w:div w:id="2090928099">
          <w:marLeft w:val="480"/>
          <w:marRight w:val="0"/>
          <w:marTop w:val="0"/>
          <w:marBottom w:val="0"/>
          <w:divBdr>
            <w:top w:val="none" w:sz="0" w:space="0" w:color="auto"/>
            <w:left w:val="none" w:sz="0" w:space="0" w:color="auto"/>
            <w:bottom w:val="none" w:sz="0" w:space="0" w:color="auto"/>
            <w:right w:val="none" w:sz="0" w:space="0" w:color="auto"/>
          </w:divBdr>
        </w:div>
        <w:div w:id="379062543">
          <w:marLeft w:val="480"/>
          <w:marRight w:val="0"/>
          <w:marTop w:val="0"/>
          <w:marBottom w:val="0"/>
          <w:divBdr>
            <w:top w:val="none" w:sz="0" w:space="0" w:color="auto"/>
            <w:left w:val="none" w:sz="0" w:space="0" w:color="auto"/>
            <w:bottom w:val="none" w:sz="0" w:space="0" w:color="auto"/>
            <w:right w:val="none" w:sz="0" w:space="0" w:color="auto"/>
          </w:divBdr>
        </w:div>
        <w:div w:id="112675095">
          <w:marLeft w:val="480"/>
          <w:marRight w:val="0"/>
          <w:marTop w:val="0"/>
          <w:marBottom w:val="0"/>
          <w:divBdr>
            <w:top w:val="none" w:sz="0" w:space="0" w:color="auto"/>
            <w:left w:val="none" w:sz="0" w:space="0" w:color="auto"/>
            <w:bottom w:val="none" w:sz="0" w:space="0" w:color="auto"/>
            <w:right w:val="none" w:sz="0" w:space="0" w:color="auto"/>
          </w:divBdr>
        </w:div>
        <w:div w:id="259342154">
          <w:marLeft w:val="480"/>
          <w:marRight w:val="0"/>
          <w:marTop w:val="0"/>
          <w:marBottom w:val="0"/>
          <w:divBdr>
            <w:top w:val="none" w:sz="0" w:space="0" w:color="auto"/>
            <w:left w:val="none" w:sz="0" w:space="0" w:color="auto"/>
            <w:bottom w:val="none" w:sz="0" w:space="0" w:color="auto"/>
            <w:right w:val="none" w:sz="0" w:space="0" w:color="auto"/>
          </w:divBdr>
        </w:div>
        <w:div w:id="612900391">
          <w:marLeft w:val="480"/>
          <w:marRight w:val="0"/>
          <w:marTop w:val="0"/>
          <w:marBottom w:val="0"/>
          <w:divBdr>
            <w:top w:val="none" w:sz="0" w:space="0" w:color="auto"/>
            <w:left w:val="none" w:sz="0" w:space="0" w:color="auto"/>
            <w:bottom w:val="none" w:sz="0" w:space="0" w:color="auto"/>
            <w:right w:val="none" w:sz="0" w:space="0" w:color="auto"/>
          </w:divBdr>
        </w:div>
        <w:div w:id="1076827909">
          <w:marLeft w:val="480"/>
          <w:marRight w:val="0"/>
          <w:marTop w:val="0"/>
          <w:marBottom w:val="0"/>
          <w:divBdr>
            <w:top w:val="none" w:sz="0" w:space="0" w:color="auto"/>
            <w:left w:val="none" w:sz="0" w:space="0" w:color="auto"/>
            <w:bottom w:val="none" w:sz="0" w:space="0" w:color="auto"/>
            <w:right w:val="none" w:sz="0" w:space="0" w:color="auto"/>
          </w:divBdr>
        </w:div>
        <w:div w:id="464205220">
          <w:marLeft w:val="480"/>
          <w:marRight w:val="0"/>
          <w:marTop w:val="0"/>
          <w:marBottom w:val="0"/>
          <w:divBdr>
            <w:top w:val="none" w:sz="0" w:space="0" w:color="auto"/>
            <w:left w:val="none" w:sz="0" w:space="0" w:color="auto"/>
            <w:bottom w:val="none" w:sz="0" w:space="0" w:color="auto"/>
            <w:right w:val="none" w:sz="0" w:space="0" w:color="auto"/>
          </w:divBdr>
        </w:div>
        <w:div w:id="1652522624">
          <w:marLeft w:val="480"/>
          <w:marRight w:val="0"/>
          <w:marTop w:val="0"/>
          <w:marBottom w:val="0"/>
          <w:divBdr>
            <w:top w:val="none" w:sz="0" w:space="0" w:color="auto"/>
            <w:left w:val="none" w:sz="0" w:space="0" w:color="auto"/>
            <w:bottom w:val="none" w:sz="0" w:space="0" w:color="auto"/>
            <w:right w:val="none" w:sz="0" w:space="0" w:color="auto"/>
          </w:divBdr>
        </w:div>
        <w:div w:id="885524445">
          <w:marLeft w:val="480"/>
          <w:marRight w:val="0"/>
          <w:marTop w:val="0"/>
          <w:marBottom w:val="0"/>
          <w:divBdr>
            <w:top w:val="none" w:sz="0" w:space="0" w:color="auto"/>
            <w:left w:val="none" w:sz="0" w:space="0" w:color="auto"/>
            <w:bottom w:val="none" w:sz="0" w:space="0" w:color="auto"/>
            <w:right w:val="none" w:sz="0" w:space="0" w:color="auto"/>
          </w:divBdr>
        </w:div>
        <w:div w:id="937255590">
          <w:marLeft w:val="480"/>
          <w:marRight w:val="0"/>
          <w:marTop w:val="0"/>
          <w:marBottom w:val="0"/>
          <w:divBdr>
            <w:top w:val="none" w:sz="0" w:space="0" w:color="auto"/>
            <w:left w:val="none" w:sz="0" w:space="0" w:color="auto"/>
            <w:bottom w:val="none" w:sz="0" w:space="0" w:color="auto"/>
            <w:right w:val="none" w:sz="0" w:space="0" w:color="auto"/>
          </w:divBdr>
        </w:div>
        <w:div w:id="362945984">
          <w:marLeft w:val="480"/>
          <w:marRight w:val="0"/>
          <w:marTop w:val="0"/>
          <w:marBottom w:val="0"/>
          <w:divBdr>
            <w:top w:val="none" w:sz="0" w:space="0" w:color="auto"/>
            <w:left w:val="none" w:sz="0" w:space="0" w:color="auto"/>
            <w:bottom w:val="none" w:sz="0" w:space="0" w:color="auto"/>
            <w:right w:val="none" w:sz="0" w:space="0" w:color="auto"/>
          </w:divBdr>
        </w:div>
        <w:div w:id="1764911447">
          <w:marLeft w:val="480"/>
          <w:marRight w:val="0"/>
          <w:marTop w:val="0"/>
          <w:marBottom w:val="0"/>
          <w:divBdr>
            <w:top w:val="none" w:sz="0" w:space="0" w:color="auto"/>
            <w:left w:val="none" w:sz="0" w:space="0" w:color="auto"/>
            <w:bottom w:val="none" w:sz="0" w:space="0" w:color="auto"/>
            <w:right w:val="none" w:sz="0" w:space="0" w:color="auto"/>
          </w:divBdr>
        </w:div>
        <w:div w:id="1285162043">
          <w:marLeft w:val="480"/>
          <w:marRight w:val="0"/>
          <w:marTop w:val="0"/>
          <w:marBottom w:val="0"/>
          <w:divBdr>
            <w:top w:val="none" w:sz="0" w:space="0" w:color="auto"/>
            <w:left w:val="none" w:sz="0" w:space="0" w:color="auto"/>
            <w:bottom w:val="none" w:sz="0" w:space="0" w:color="auto"/>
            <w:right w:val="none" w:sz="0" w:space="0" w:color="auto"/>
          </w:divBdr>
        </w:div>
        <w:div w:id="1244684894">
          <w:marLeft w:val="480"/>
          <w:marRight w:val="0"/>
          <w:marTop w:val="0"/>
          <w:marBottom w:val="0"/>
          <w:divBdr>
            <w:top w:val="none" w:sz="0" w:space="0" w:color="auto"/>
            <w:left w:val="none" w:sz="0" w:space="0" w:color="auto"/>
            <w:bottom w:val="none" w:sz="0" w:space="0" w:color="auto"/>
            <w:right w:val="none" w:sz="0" w:space="0" w:color="auto"/>
          </w:divBdr>
        </w:div>
        <w:div w:id="1753156565">
          <w:marLeft w:val="480"/>
          <w:marRight w:val="0"/>
          <w:marTop w:val="0"/>
          <w:marBottom w:val="0"/>
          <w:divBdr>
            <w:top w:val="none" w:sz="0" w:space="0" w:color="auto"/>
            <w:left w:val="none" w:sz="0" w:space="0" w:color="auto"/>
            <w:bottom w:val="none" w:sz="0" w:space="0" w:color="auto"/>
            <w:right w:val="none" w:sz="0" w:space="0" w:color="auto"/>
          </w:divBdr>
        </w:div>
        <w:div w:id="1790851428">
          <w:marLeft w:val="480"/>
          <w:marRight w:val="0"/>
          <w:marTop w:val="0"/>
          <w:marBottom w:val="0"/>
          <w:divBdr>
            <w:top w:val="none" w:sz="0" w:space="0" w:color="auto"/>
            <w:left w:val="none" w:sz="0" w:space="0" w:color="auto"/>
            <w:bottom w:val="none" w:sz="0" w:space="0" w:color="auto"/>
            <w:right w:val="none" w:sz="0" w:space="0" w:color="auto"/>
          </w:divBdr>
        </w:div>
        <w:div w:id="1216354907">
          <w:marLeft w:val="480"/>
          <w:marRight w:val="0"/>
          <w:marTop w:val="0"/>
          <w:marBottom w:val="0"/>
          <w:divBdr>
            <w:top w:val="none" w:sz="0" w:space="0" w:color="auto"/>
            <w:left w:val="none" w:sz="0" w:space="0" w:color="auto"/>
            <w:bottom w:val="none" w:sz="0" w:space="0" w:color="auto"/>
            <w:right w:val="none" w:sz="0" w:space="0" w:color="auto"/>
          </w:divBdr>
        </w:div>
        <w:div w:id="366567287">
          <w:marLeft w:val="480"/>
          <w:marRight w:val="0"/>
          <w:marTop w:val="0"/>
          <w:marBottom w:val="0"/>
          <w:divBdr>
            <w:top w:val="none" w:sz="0" w:space="0" w:color="auto"/>
            <w:left w:val="none" w:sz="0" w:space="0" w:color="auto"/>
            <w:bottom w:val="none" w:sz="0" w:space="0" w:color="auto"/>
            <w:right w:val="none" w:sz="0" w:space="0" w:color="auto"/>
          </w:divBdr>
        </w:div>
        <w:div w:id="94520557">
          <w:marLeft w:val="480"/>
          <w:marRight w:val="0"/>
          <w:marTop w:val="0"/>
          <w:marBottom w:val="0"/>
          <w:divBdr>
            <w:top w:val="none" w:sz="0" w:space="0" w:color="auto"/>
            <w:left w:val="none" w:sz="0" w:space="0" w:color="auto"/>
            <w:bottom w:val="none" w:sz="0" w:space="0" w:color="auto"/>
            <w:right w:val="none" w:sz="0" w:space="0" w:color="auto"/>
          </w:divBdr>
        </w:div>
        <w:div w:id="1524317258">
          <w:marLeft w:val="480"/>
          <w:marRight w:val="0"/>
          <w:marTop w:val="0"/>
          <w:marBottom w:val="0"/>
          <w:divBdr>
            <w:top w:val="none" w:sz="0" w:space="0" w:color="auto"/>
            <w:left w:val="none" w:sz="0" w:space="0" w:color="auto"/>
            <w:bottom w:val="none" w:sz="0" w:space="0" w:color="auto"/>
            <w:right w:val="none" w:sz="0" w:space="0" w:color="auto"/>
          </w:divBdr>
        </w:div>
        <w:div w:id="1960725734">
          <w:marLeft w:val="480"/>
          <w:marRight w:val="0"/>
          <w:marTop w:val="0"/>
          <w:marBottom w:val="0"/>
          <w:divBdr>
            <w:top w:val="none" w:sz="0" w:space="0" w:color="auto"/>
            <w:left w:val="none" w:sz="0" w:space="0" w:color="auto"/>
            <w:bottom w:val="none" w:sz="0" w:space="0" w:color="auto"/>
            <w:right w:val="none" w:sz="0" w:space="0" w:color="auto"/>
          </w:divBdr>
        </w:div>
        <w:div w:id="768817149">
          <w:marLeft w:val="480"/>
          <w:marRight w:val="0"/>
          <w:marTop w:val="0"/>
          <w:marBottom w:val="0"/>
          <w:divBdr>
            <w:top w:val="none" w:sz="0" w:space="0" w:color="auto"/>
            <w:left w:val="none" w:sz="0" w:space="0" w:color="auto"/>
            <w:bottom w:val="none" w:sz="0" w:space="0" w:color="auto"/>
            <w:right w:val="none" w:sz="0" w:space="0" w:color="auto"/>
          </w:divBdr>
        </w:div>
        <w:div w:id="246765681">
          <w:marLeft w:val="480"/>
          <w:marRight w:val="0"/>
          <w:marTop w:val="0"/>
          <w:marBottom w:val="0"/>
          <w:divBdr>
            <w:top w:val="none" w:sz="0" w:space="0" w:color="auto"/>
            <w:left w:val="none" w:sz="0" w:space="0" w:color="auto"/>
            <w:bottom w:val="none" w:sz="0" w:space="0" w:color="auto"/>
            <w:right w:val="none" w:sz="0" w:space="0" w:color="auto"/>
          </w:divBdr>
        </w:div>
      </w:divsChild>
    </w:div>
    <w:div w:id="445924056">
      <w:bodyDiv w:val="1"/>
      <w:marLeft w:val="0"/>
      <w:marRight w:val="0"/>
      <w:marTop w:val="0"/>
      <w:marBottom w:val="0"/>
      <w:divBdr>
        <w:top w:val="none" w:sz="0" w:space="0" w:color="auto"/>
        <w:left w:val="none" w:sz="0" w:space="0" w:color="auto"/>
        <w:bottom w:val="none" w:sz="0" w:space="0" w:color="auto"/>
        <w:right w:val="none" w:sz="0" w:space="0" w:color="auto"/>
      </w:divBdr>
    </w:div>
    <w:div w:id="446046540">
      <w:bodyDiv w:val="1"/>
      <w:marLeft w:val="0"/>
      <w:marRight w:val="0"/>
      <w:marTop w:val="0"/>
      <w:marBottom w:val="0"/>
      <w:divBdr>
        <w:top w:val="none" w:sz="0" w:space="0" w:color="auto"/>
        <w:left w:val="none" w:sz="0" w:space="0" w:color="auto"/>
        <w:bottom w:val="none" w:sz="0" w:space="0" w:color="auto"/>
        <w:right w:val="none" w:sz="0" w:space="0" w:color="auto"/>
      </w:divBdr>
    </w:div>
    <w:div w:id="446313292">
      <w:bodyDiv w:val="1"/>
      <w:marLeft w:val="0"/>
      <w:marRight w:val="0"/>
      <w:marTop w:val="0"/>
      <w:marBottom w:val="0"/>
      <w:divBdr>
        <w:top w:val="none" w:sz="0" w:space="0" w:color="auto"/>
        <w:left w:val="none" w:sz="0" w:space="0" w:color="auto"/>
        <w:bottom w:val="none" w:sz="0" w:space="0" w:color="auto"/>
        <w:right w:val="none" w:sz="0" w:space="0" w:color="auto"/>
      </w:divBdr>
    </w:div>
    <w:div w:id="446706437">
      <w:bodyDiv w:val="1"/>
      <w:marLeft w:val="0"/>
      <w:marRight w:val="0"/>
      <w:marTop w:val="0"/>
      <w:marBottom w:val="0"/>
      <w:divBdr>
        <w:top w:val="none" w:sz="0" w:space="0" w:color="auto"/>
        <w:left w:val="none" w:sz="0" w:space="0" w:color="auto"/>
        <w:bottom w:val="none" w:sz="0" w:space="0" w:color="auto"/>
        <w:right w:val="none" w:sz="0" w:space="0" w:color="auto"/>
      </w:divBdr>
    </w:div>
    <w:div w:id="447553677">
      <w:bodyDiv w:val="1"/>
      <w:marLeft w:val="0"/>
      <w:marRight w:val="0"/>
      <w:marTop w:val="0"/>
      <w:marBottom w:val="0"/>
      <w:divBdr>
        <w:top w:val="none" w:sz="0" w:space="0" w:color="auto"/>
        <w:left w:val="none" w:sz="0" w:space="0" w:color="auto"/>
        <w:bottom w:val="none" w:sz="0" w:space="0" w:color="auto"/>
        <w:right w:val="none" w:sz="0" w:space="0" w:color="auto"/>
      </w:divBdr>
    </w:div>
    <w:div w:id="447702554">
      <w:bodyDiv w:val="1"/>
      <w:marLeft w:val="0"/>
      <w:marRight w:val="0"/>
      <w:marTop w:val="0"/>
      <w:marBottom w:val="0"/>
      <w:divBdr>
        <w:top w:val="none" w:sz="0" w:space="0" w:color="auto"/>
        <w:left w:val="none" w:sz="0" w:space="0" w:color="auto"/>
        <w:bottom w:val="none" w:sz="0" w:space="0" w:color="auto"/>
        <w:right w:val="none" w:sz="0" w:space="0" w:color="auto"/>
      </w:divBdr>
    </w:div>
    <w:div w:id="448015922">
      <w:bodyDiv w:val="1"/>
      <w:marLeft w:val="0"/>
      <w:marRight w:val="0"/>
      <w:marTop w:val="0"/>
      <w:marBottom w:val="0"/>
      <w:divBdr>
        <w:top w:val="none" w:sz="0" w:space="0" w:color="auto"/>
        <w:left w:val="none" w:sz="0" w:space="0" w:color="auto"/>
        <w:bottom w:val="none" w:sz="0" w:space="0" w:color="auto"/>
        <w:right w:val="none" w:sz="0" w:space="0" w:color="auto"/>
      </w:divBdr>
    </w:div>
    <w:div w:id="448738468">
      <w:bodyDiv w:val="1"/>
      <w:marLeft w:val="0"/>
      <w:marRight w:val="0"/>
      <w:marTop w:val="0"/>
      <w:marBottom w:val="0"/>
      <w:divBdr>
        <w:top w:val="none" w:sz="0" w:space="0" w:color="auto"/>
        <w:left w:val="none" w:sz="0" w:space="0" w:color="auto"/>
        <w:bottom w:val="none" w:sz="0" w:space="0" w:color="auto"/>
        <w:right w:val="none" w:sz="0" w:space="0" w:color="auto"/>
      </w:divBdr>
    </w:div>
    <w:div w:id="449325410">
      <w:bodyDiv w:val="1"/>
      <w:marLeft w:val="0"/>
      <w:marRight w:val="0"/>
      <w:marTop w:val="0"/>
      <w:marBottom w:val="0"/>
      <w:divBdr>
        <w:top w:val="none" w:sz="0" w:space="0" w:color="auto"/>
        <w:left w:val="none" w:sz="0" w:space="0" w:color="auto"/>
        <w:bottom w:val="none" w:sz="0" w:space="0" w:color="auto"/>
        <w:right w:val="none" w:sz="0" w:space="0" w:color="auto"/>
      </w:divBdr>
    </w:div>
    <w:div w:id="450125148">
      <w:bodyDiv w:val="1"/>
      <w:marLeft w:val="0"/>
      <w:marRight w:val="0"/>
      <w:marTop w:val="0"/>
      <w:marBottom w:val="0"/>
      <w:divBdr>
        <w:top w:val="none" w:sz="0" w:space="0" w:color="auto"/>
        <w:left w:val="none" w:sz="0" w:space="0" w:color="auto"/>
        <w:bottom w:val="none" w:sz="0" w:space="0" w:color="auto"/>
        <w:right w:val="none" w:sz="0" w:space="0" w:color="auto"/>
      </w:divBdr>
    </w:div>
    <w:div w:id="451167141">
      <w:bodyDiv w:val="1"/>
      <w:marLeft w:val="0"/>
      <w:marRight w:val="0"/>
      <w:marTop w:val="0"/>
      <w:marBottom w:val="0"/>
      <w:divBdr>
        <w:top w:val="none" w:sz="0" w:space="0" w:color="auto"/>
        <w:left w:val="none" w:sz="0" w:space="0" w:color="auto"/>
        <w:bottom w:val="none" w:sz="0" w:space="0" w:color="auto"/>
        <w:right w:val="none" w:sz="0" w:space="0" w:color="auto"/>
      </w:divBdr>
    </w:div>
    <w:div w:id="452014879">
      <w:bodyDiv w:val="1"/>
      <w:marLeft w:val="0"/>
      <w:marRight w:val="0"/>
      <w:marTop w:val="0"/>
      <w:marBottom w:val="0"/>
      <w:divBdr>
        <w:top w:val="none" w:sz="0" w:space="0" w:color="auto"/>
        <w:left w:val="none" w:sz="0" w:space="0" w:color="auto"/>
        <w:bottom w:val="none" w:sz="0" w:space="0" w:color="auto"/>
        <w:right w:val="none" w:sz="0" w:space="0" w:color="auto"/>
      </w:divBdr>
    </w:div>
    <w:div w:id="452138943">
      <w:bodyDiv w:val="1"/>
      <w:marLeft w:val="0"/>
      <w:marRight w:val="0"/>
      <w:marTop w:val="0"/>
      <w:marBottom w:val="0"/>
      <w:divBdr>
        <w:top w:val="none" w:sz="0" w:space="0" w:color="auto"/>
        <w:left w:val="none" w:sz="0" w:space="0" w:color="auto"/>
        <w:bottom w:val="none" w:sz="0" w:space="0" w:color="auto"/>
        <w:right w:val="none" w:sz="0" w:space="0" w:color="auto"/>
      </w:divBdr>
    </w:div>
    <w:div w:id="452674656">
      <w:bodyDiv w:val="1"/>
      <w:marLeft w:val="0"/>
      <w:marRight w:val="0"/>
      <w:marTop w:val="0"/>
      <w:marBottom w:val="0"/>
      <w:divBdr>
        <w:top w:val="none" w:sz="0" w:space="0" w:color="auto"/>
        <w:left w:val="none" w:sz="0" w:space="0" w:color="auto"/>
        <w:bottom w:val="none" w:sz="0" w:space="0" w:color="auto"/>
        <w:right w:val="none" w:sz="0" w:space="0" w:color="auto"/>
      </w:divBdr>
    </w:div>
    <w:div w:id="452863619">
      <w:bodyDiv w:val="1"/>
      <w:marLeft w:val="0"/>
      <w:marRight w:val="0"/>
      <w:marTop w:val="0"/>
      <w:marBottom w:val="0"/>
      <w:divBdr>
        <w:top w:val="none" w:sz="0" w:space="0" w:color="auto"/>
        <w:left w:val="none" w:sz="0" w:space="0" w:color="auto"/>
        <w:bottom w:val="none" w:sz="0" w:space="0" w:color="auto"/>
        <w:right w:val="none" w:sz="0" w:space="0" w:color="auto"/>
      </w:divBdr>
    </w:div>
    <w:div w:id="453792384">
      <w:bodyDiv w:val="1"/>
      <w:marLeft w:val="0"/>
      <w:marRight w:val="0"/>
      <w:marTop w:val="0"/>
      <w:marBottom w:val="0"/>
      <w:divBdr>
        <w:top w:val="none" w:sz="0" w:space="0" w:color="auto"/>
        <w:left w:val="none" w:sz="0" w:space="0" w:color="auto"/>
        <w:bottom w:val="none" w:sz="0" w:space="0" w:color="auto"/>
        <w:right w:val="none" w:sz="0" w:space="0" w:color="auto"/>
      </w:divBdr>
    </w:div>
    <w:div w:id="453793836">
      <w:bodyDiv w:val="1"/>
      <w:marLeft w:val="0"/>
      <w:marRight w:val="0"/>
      <w:marTop w:val="0"/>
      <w:marBottom w:val="0"/>
      <w:divBdr>
        <w:top w:val="none" w:sz="0" w:space="0" w:color="auto"/>
        <w:left w:val="none" w:sz="0" w:space="0" w:color="auto"/>
        <w:bottom w:val="none" w:sz="0" w:space="0" w:color="auto"/>
        <w:right w:val="none" w:sz="0" w:space="0" w:color="auto"/>
      </w:divBdr>
    </w:div>
    <w:div w:id="454173925">
      <w:bodyDiv w:val="1"/>
      <w:marLeft w:val="0"/>
      <w:marRight w:val="0"/>
      <w:marTop w:val="0"/>
      <w:marBottom w:val="0"/>
      <w:divBdr>
        <w:top w:val="none" w:sz="0" w:space="0" w:color="auto"/>
        <w:left w:val="none" w:sz="0" w:space="0" w:color="auto"/>
        <w:bottom w:val="none" w:sz="0" w:space="0" w:color="auto"/>
        <w:right w:val="none" w:sz="0" w:space="0" w:color="auto"/>
      </w:divBdr>
    </w:div>
    <w:div w:id="454565198">
      <w:bodyDiv w:val="1"/>
      <w:marLeft w:val="0"/>
      <w:marRight w:val="0"/>
      <w:marTop w:val="0"/>
      <w:marBottom w:val="0"/>
      <w:divBdr>
        <w:top w:val="none" w:sz="0" w:space="0" w:color="auto"/>
        <w:left w:val="none" w:sz="0" w:space="0" w:color="auto"/>
        <w:bottom w:val="none" w:sz="0" w:space="0" w:color="auto"/>
        <w:right w:val="none" w:sz="0" w:space="0" w:color="auto"/>
      </w:divBdr>
    </w:div>
    <w:div w:id="455415173">
      <w:bodyDiv w:val="1"/>
      <w:marLeft w:val="0"/>
      <w:marRight w:val="0"/>
      <w:marTop w:val="0"/>
      <w:marBottom w:val="0"/>
      <w:divBdr>
        <w:top w:val="none" w:sz="0" w:space="0" w:color="auto"/>
        <w:left w:val="none" w:sz="0" w:space="0" w:color="auto"/>
        <w:bottom w:val="none" w:sz="0" w:space="0" w:color="auto"/>
        <w:right w:val="none" w:sz="0" w:space="0" w:color="auto"/>
      </w:divBdr>
    </w:div>
    <w:div w:id="455635999">
      <w:bodyDiv w:val="1"/>
      <w:marLeft w:val="0"/>
      <w:marRight w:val="0"/>
      <w:marTop w:val="0"/>
      <w:marBottom w:val="0"/>
      <w:divBdr>
        <w:top w:val="none" w:sz="0" w:space="0" w:color="auto"/>
        <w:left w:val="none" w:sz="0" w:space="0" w:color="auto"/>
        <w:bottom w:val="none" w:sz="0" w:space="0" w:color="auto"/>
        <w:right w:val="none" w:sz="0" w:space="0" w:color="auto"/>
      </w:divBdr>
    </w:div>
    <w:div w:id="455876002">
      <w:bodyDiv w:val="1"/>
      <w:marLeft w:val="0"/>
      <w:marRight w:val="0"/>
      <w:marTop w:val="0"/>
      <w:marBottom w:val="0"/>
      <w:divBdr>
        <w:top w:val="none" w:sz="0" w:space="0" w:color="auto"/>
        <w:left w:val="none" w:sz="0" w:space="0" w:color="auto"/>
        <w:bottom w:val="none" w:sz="0" w:space="0" w:color="auto"/>
        <w:right w:val="none" w:sz="0" w:space="0" w:color="auto"/>
      </w:divBdr>
    </w:div>
    <w:div w:id="456218632">
      <w:bodyDiv w:val="1"/>
      <w:marLeft w:val="0"/>
      <w:marRight w:val="0"/>
      <w:marTop w:val="0"/>
      <w:marBottom w:val="0"/>
      <w:divBdr>
        <w:top w:val="none" w:sz="0" w:space="0" w:color="auto"/>
        <w:left w:val="none" w:sz="0" w:space="0" w:color="auto"/>
        <w:bottom w:val="none" w:sz="0" w:space="0" w:color="auto"/>
        <w:right w:val="none" w:sz="0" w:space="0" w:color="auto"/>
      </w:divBdr>
    </w:div>
    <w:div w:id="456263113">
      <w:bodyDiv w:val="1"/>
      <w:marLeft w:val="0"/>
      <w:marRight w:val="0"/>
      <w:marTop w:val="0"/>
      <w:marBottom w:val="0"/>
      <w:divBdr>
        <w:top w:val="none" w:sz="0" w:space="0" w:color="auto"/>
        <w:left w:val="none" w:sz="0" w:space="0" w:color="auto"/>
        <w:bottom w:val="none" w:sz="0" w:space="0" w:color="auto"/>
        <w:right w:val="none" w:sz="0" w:space="0" w:color="auto"/>
      </w:divBdr>
    </w:div>
    <w:div w:id="457071239">
      <w:bodyDiv w:val="1"/>
      <w:marLeft w:val="0"/>
      <w:marRight w:val="0"/>
      <w:marTop w:val="0"/>
      <w:marBottom w:val="0"/>
      <w:divBdr>
        <w:top w:val="none" w:sz="0" w:space="0" w:color="auto"/>
        <w:left w:val="none" w:sz="0" w:space="0" w:color="auto"/>
        <w:bottom w:val="none" w:sz="0" w:space="0" w:color="auto"/>
        <w:right w:val="none" w:sz="0" w:space="0" w:color="auto"/>
      </w:divBdr>
    </w:div>
    <w:div w:id="457145775">
      <w:bodyDiv w:val="1"/>
      <w:marLeft w:val="0"/>
      <w:marRight w:val="0"/>
      <w:marTop w:val="0"/>
      <w:marBottom w:val="0"/>
      <w:divBdr>
        <w:top w:val="none" w:sz="0" w:space="0" w:color="auto"/>
        <w:left w:val="none" w:sz="0" w:space="0" w:color="auto"/>
        <w:bottom w:val="none" w:sz="0" w:space="0" w:color="auto"/>
        <w:right w:val="none" w:sz="0" w:space="0" w:color="auto"/>
      </w:divBdr>
    </w:div>
    <w:div w:id="457383034">
      <w:bodyDiv w:val="1"/>
      <w:marLeft w:val="0"/>
      <w:marRight w:val="0"/>
      <w:marTop w:val="0"/>
      <w:marBottom w:val="0"/>
      <w:divBdr>
        <w:top w:val="none" w:sz="0" w:space="0" w:color="auto"/>
        <w:left w:val="none" w:sz="0" w:space="0" w:color="auto"/>
        <w:bottom w:val="none" w:sz="0" w:space="0" w:color="auto"/>
        <w:right w:val="none" w:sz="0" w:space="0" w:color="auto"/>
      </w:divBdr>
    </w:div>
    <w:div w:id="457913881">
      <w:bodyDiv w:val="1"/>
      <w:marLeft w:val="0"/>
      <w:marRight w:val="0"/>
      <w:marTop w:val="0"/>
      <w:marBottom w:val="0"/>
      <w:divBdr>
        <w:top w:val="none" w:sz="0" w:space="0" w:color="auto"/>
        <w:left w:val="none" w:sz="0" w:space="0" w:color="auto"/>
        <w:bottom w:val="none" w:sz="0" w:space="0" w:color="auto"/>
        <w:right w:val="none" w:sz="0" w:space="0" w:color="auto"/>
      </w:divBdr>
    </w:div>
    <w:div w:id="458307613">
      <w:bodyDiv w:val="1"/>
      <w:marLeft w:val="0"/>
      <w:marRight w:val="0"/>
      <w:marTop w:val="0"/>
      <w:marBottom w:val="0"/>
      <w:divBdr>
        <w:top w:val="none" w:sz="0" w:space="0" w:color="auto"/>
        <w:left w:val="none" w:sz="0" w:space="0" w:color="auto"/>
        <w:bottom w:val="none" w:sz="0" w:space="0" w:color="auto"/>
        <w:right w:val="none" w:sz="0" w:space="0" w:color="auto"/>
      </w:divBdr>
    </w:div>
    <w:div w:id="459735907">
      <w:bodyDiv w:val="1"/>
      <w:marLeft w:val="0"/>
      <w:marRight w:val="0"/>
      <w:marTop w:val="0"/>
      <w:marBottom w:val="0"/>
      <w:divBdr>
        <w:top w:val="none" w:sz="0" w:space="0" w:color="auto"/>
        <w:left w:val="none" w:sz="0" w:space="0" w:color="auto"/>
        <w:bottom w:val="none" w:sz="0" w:space="0" w:color="auto"/>
        <w:right w:val="none" w:sz="0" w:space="0" w:color="auto"/>
      </w:divBdr>
    </w:div>
    <w:div w:id="460002238">
      <w:bodyDiv w:val="1"/>
      <w:marLeft w:val="0"/>
      <w:marRight w:val="0"/>
      <w:marTop w:val="0"/>
      <w:marBottom w:val="0"/>
      <w:divBdr>
        <w:top w:val="none" w:sz="0" w:space="0" w:color="auto"/>
        <w:left w:val="none" w:sz="0" w:space="0" w:color="auto"/>
        <w:bottom w:val="none" w:sz="0" w:space="0" w:color="auto"/>
        <w:right w:val="none" w:sz="0" w:space="0" w:color="auto"/>
      </w:divBdr>
    </w:div>
    <w:div w:id="460150628">
      <w:bodyDiv w:val="1"/>
      <w:marLeft w:val="0"/>
      <w:marRight w:val="0"/>
      <w:marTop w:val="0"/>
      <w:marBottom w:val="0"/>
      <w:divBdr>
        <w:top w:val="none" w:sz="0" w:space="0" w:color="auto"/>
        <w:left w:val="none" w:sz="0" w:space="0" w:color="auto"/>
        <w:bottom w:val="none" w:sz="0" w:space="0" w:color="auto"/>
        <w:right w:val="none" w:sz="0" w:space="0" w:color="auto"/>
      </w:divBdr>
      <w:divsChild>
        <w:div w:id="1408770473">
          <w:marLeft w:val="480"/>
          <w:marRight w:val="0"/>
          <w:marTop w:val="0"/>
          <w:marBottom w:val="0"/>
          <w:divBdr>
            <w:top w:val="none" w:sz="0" w:space="0" w:color="auto"/>
            <w:left w:val="none" w:sz="0" w:space="0" w:color="auto"/>
            <w:bottom w:val="none" w:sz="0" w:space="0" w:color="auto"/>
            <w:right w:val="none" w:sz="0" w:space="0" w:color="auto"/>
          </w:divBdr>
        </w:div>
        <w:div w:id="1752653339">
          <w:marLeft w:val="480"/>
          <w:marRight w:val="0"/>
          <w:marTop w:val="0"/>
          <w:marBottom w:val="0"/>
          <w:divBdr>
            <w:top w:val="none" w:sz="0" w:space="0" w:color="auto"/>
            <w:left w:val="none" w:sz="0" w:space="0" w:color="auto"/>
            <w:bottom w:val="none" w:sz="0" w:space="0" w:color="auto"/>
            <w:right w:val="none" w:sz="0" w:space="0" w:color="auto"/>
          </w:divBdr>
        </w:div>
        <w:div w:id="1511797300">
          <w:marLeft w:val="480"/>
          <w:marRight w:val="0"/>
          <w:marTop w:val="0"/>
          <w:marBottom w:val="0"/>
          <w:divBdr>
            <w:top w:val="none" w:sz="0" w:space="0" w:color="auto"/>
            <w:left w:val="none" w:sz="0" w:space="0" w:color="auto"/>
            <w:bottom w:val="none" w:sz="0" w:space="0" w:color="auto"/>
            <w:right w:val="none" w:sz="0" w:space="0" w:color="auto"/>
          </w:divBdr>
        </w:div>
        <w:div w:id="262999915">
          <w:marLeft w:val="480"/>
          <w:marRight w:val="0"/>
          <w:marTop w:val="0"/>
          <w:marBottom w:val="0"/>
          <w:divBdr>
            <w:top w:val="none" w:sz="0" w:space="0" w:color="auto"/>
            <w:left w:val="none" w:sz="0" w:space="0" w:color="auto"/>
            <w:bottom w:val="none" w:sz="0" w:space="0" w:color="auto"/>
            <w:right w:val="none" w:sz="0" w:space="0" w:color="auto"/>
          </w:divBdr>
        </w:div>
        <w:div w:id="421488623">
          <w:marLeft w:val="480"/>
          <w:marRight w:val="0"/>
          <w:marTop w:val="0"/>
          <w:marBottom w:val="0"/>
          <w:divBdr>
            <w:top w:val="none" w:sz="0" w:space="0" w:color="auto"/>
            <w:left w:val="none" w:sz="0" w:space="0" w:color="auto"/>
            <w:bottom w:val="none" w:sz="0" w:space="0" w:color="auto"/>
            <w:right w:val="none" w:sz="0" w:space="0" w:color="auto"/>
          </w:divBdr>
        </w:div>
        <w:div w:id="1965622837">
          <w:marLeft w:val="480"/>
          <w:marRight w:val="0"/>
          <w:marTop w:val="0"/>
          <w:marBottom w:val="0"/>
          <w:divBdr>
            <w:top w:val="none" w:sz="0" w:space="0" w:color="auto"/>
            <w:left w:val="none" w:sz="0" w:space="0" w:color="auto"/>
            <w:bottom w:val="none" w:sz="0" w:space="0" w:color="auto"/>
            <w:right w:val="none" w:sz="0" w:space="0" w:color="auto"/>
          </w:divBdr>
        </w:div>
        <w:div w:id="563108734">
          <w:marLeft w:val="480"/>
          <w:marRight w:val="0"/>
          <w:marTop w:val="0"/>
          <w:marBottom w:val="0"/>
          <w:divBdr>
            <w:top w:val="none" w:sz="0" w:space="0" w:color="auto"/>
            <w:left w:val="none" w:sz="0" w:space="0" w:color="auto"/>
            <w:bottom w:val="none" w:sz="0" w:space="0" w:color="auto"/>
            <w:right w:val="none" w:sz="0" w:space="0" w:color="auto"/>
          </w:divBdr>
        </w:div>
        <w:div w:id="164169368">
          <w:marLeft w:val="480"/>
          <w:marRight w:val="0"/>
          <w:marTop w:val="0"/>
          <w:marBottom w:val="0"/>
          <w:divBdr>
            <w:top w:val="none" w:sz="0" w:space="0" w:color="auto"/>
            <w:left w:val="none" w:sz="0" w:space="0" w:color="auto"/>
            <w:bottom w:val="none" w:sz="0" w:space="0" w:color="auto"/>
            <w:right w:val="none" w:sz="0" w:space="0" w:color="auto"/>
          </w:divBdr>
        </w:div>
        <w:div w:id="269049952">
          <w:marLeft w:val="480"/>
          <w:marRight w:val="0"/>
          <w:marTop w:val="0"/>
          <w:marBottom w:val="0"/>
          <w:divBdr>
            <w:top w:val="none" w:sz="0" w:space="0" w:color="auto"/>
            <w:left w:val="none" w:sz="0" w:space="0" w:color="auto"/>
            <w:bottom w:val="none" w:sz="0" w:space="0" w:color="auto"/>
            <w:right w:val="none" w:sz="0" w:space="0" w:color="auto"/>
          </w:divBdr>
        </w:div>
        <w:div w:id="1839878537">
          <w:marLeft w:val="480"/>
          <w:marRight w:val="0"/>
          <w:marTop w:val="0"/>
          <w:marBottom w:val="0"/>
          <w:divBdr>
            <w:top w:val="none" w:sz="0" w:space="0" w:color="auto"/>
            <w:left w:val="none" w:sz="0" w:space="0" w:color="auto"/>
            <w:bottom w:val="none" w:sz="0" w:space="0" w:color="auto"/>
            <w:right w:val="none" w:sz="0" w:space="0" w:color="auto"/>
          </w:divBdr>
        </w:div>
        <w:div w:id="407197287">
          <w:marLeft w:val="480"/>
          <w:marRight w:val="0"/>
          <w:marTop w:val="0"/>
          <w:marBottom w:val="0"/>
          <w:divBdr>
            <w:top w:val="none" w:sz="0" w:space="0" w:color="auto"/>
            <w:left w:val="none" w:sz="0" w:space="0" w:color="auto"/>
            <w:bottom w:val="none" w:sz="0" w:space="0" w:color="auto"/>
            <w:right w:val="none" w:sz="0" w:space="0" w:color="auto"/>
          </w:divBdr>
        </w:div>
        <w:div w:id="1404063004">
          <w:marLeft w:val="480"/>
          <w:marRight w:val="0"/>
          <w:marTop w:val="0"/>
          <w:marBottom w:val="0"/>
          <w:divBdr>
            <w:top w:val="none" w:sz="0" w:space="0" w:color="auto"/>
            <w:left w:val="none" w:sz="0" w:space="0" w:color="auto"/>
            <w:bottom w:val="none" w:sz="0" w:space="0" w:color="auto"/>
            <w:right w:val="none" w:sz="0" w:space="0" w:color="auto"/>
          </w:divBdr>
        </w:div>
        <w:div w:id="1412505839">
          <w:marLeft w:val="480"/>
          <w:marRight w:val="0"/>
          <w:marTop w:val="0"/>
          <w:marBottom w:val="0"/>
          <w:divBdr>
            <w:top w:val="none" w:sz="0" w:space="0" w:color="auto"/>
            <w:left w:val="none" w:sz="0" w:space="0" w:color="auto"/>
            <w:bottom w:val="none" w:sz="0" w:space="0" w:color="auto"/>
            <w:right w:val="none" w:sz="0" w:space="0" w:color="auto"/>
          </w:divBdr>
        </w:div>
        <w:div w:id="238056740">
          <w:marLeft w:val="480"/>
          <w:marRight w:val="0"/>
          <w:marTop w:val="0"/>
          <w:marBottom w:val="0"/>
          <w:divBdr>
            <w:top w:val="none" w:sz="0" w:space="0" w:color="auto"/>
            <w:left w:val="none" w:sz="0" w:space="0" w:color="auto"/>
            <w:bottom w:val="none" w:sz="0" w:space="0" w:color="auto"/>
            <w:right w:val="none" w:sz="0" w:space="0" w:color="auto"/>
          </w:divBdr>
        </w:div>
        <w:div w:id="169833418">
          <w:marLeft w:val="480"/>
          <w:marRight w:val="0"/>
          <w:marTop w:val="0"/>
          <w:marBottom w:val="0"/>
          <w:divBdr>
            <w:top w:val="none" w:sz="0" w:space="0" w:color="auto"/>
            <w:left w:val="none" w:sz="0" w:space="0" w:color="auto"/>
            <w:bottom w:val="none" w:sz="0" w:space="0" w:color="auto"/>
            <w:right w:val="none" w:sz="0" w:space="0" w:color="auto"/>
          </w:divBdr>
        </w:div>
        <w:div w:id="1038433171">
          <w:marLeft w:val="480"/>
          <w:marRight w:val="0"/>
          <w:marTop w:val="0"/>
          <w:marBottom w:val="0"/>
          <w:divBdr>
            <w:top w:val="none" w:sz="0" w:space="0" w:color="auto"/>
            <w:left w:val="none" w:sz="0" w:space="0" w:color="auto"/>
            <w:bottom w:val="none" w:sz="0" w:space="0" w:color="auto"/>
            <w:right w:val="none" w:sz="0" w:space="0" w:color="auto"/>
          </w:divBdr>
        </w:div>
        <w:div w:id="2144763478">
          <w:marLeft w:val="480"/>
          <w:marRight w:val="0"/>
          <w:marTop w:val="0"/>
          <w:marBottom w:val="0"/>
          <w:divBdr>
            <w:top w:val="none" w:sz="0" w:space="0" w:color="auto"/>
            <w:left w:val="none" w:sz="0" w:space="0" w:color="auto"/>
            <w:bottom w:val="none" w:sz="0" w:space="0" w:color="auto"/>
            <w:right w:val="none" w:sz="0" w:space="0" w:color="auto"/>
          </w:divBdr>
        </w:div>
        <w:div w:id="1392002939">
          <w:marLeft w:val="480"/>
          <w:marRight w:val="0"/>
          <w:marTop w:val="0"/>
          <w:marBottom w:val="0"/>
          <w:divBdr>
            <w:top w:val="none" w:sz="0" w:space="0" w:color="auto"/>
            <w:left w:val="none" w:sz="0" w:space="0" w:color="auto"/>
            <w:bottom w:val="none" w:sz="0" w:space="0" w:color="auto"/>
            <w:right w:val="none" w:sz="0" w:space="0" w:color="auto"/>
          </w:divBdr>
        </w:div>
        <w:div w:id="1269779415">
          <w:marLeft w:val="480"/>
          <w:marRight w:val="0"/>
          <w:marTop w:val="0"/>
          <w:marBottom w:val="0"/>
          <w:divBdr>
            <w:top w:val="none" w:sz="0" w:space="0" w:color="auto"/>
            <w:left w:val="none" w:sz="0" w:space="0" w:color="auto"/>
            <w:bottom w:val="none" w:sz="0" w:space="0" w:color="auto"/>
            <w:right w:val="none" w:sz="0" w:space="0" w:color="auto"/>
          </w:divBdr>
        </w:div>
        <w:div w:id="684140307">
          <w:marLeft w:val="480"/>
          <w:marRight w:val="0"/>
          <w:marTop w:val="0"/>
          <w:marBottom w:val="0"/>
          <w:divBdr>
            <w:top w:val="none" w:sz="0" w:space="0" w:color="auto"/>
            <w:left w:val="none" w:sz="0" w:space="0" w:color="auto"/>
            <w:bottom w:val="none" w:sz="0" w:space="0" w:color="auto"/>
            <w:right w:val="none" w:sz="0" w:space="0" w:color="auto"/>
          </w:divBdr>
        </w:div>
        <w:div w:id="687604723">
          <w:marLeft w:val="480"/>
          <w:marRight w:val="0"/>
          <w:marTop w:val="0"/>
          <w:marBottom w:val="0"/>
          <w:divBdr>
            <w:top w:val="none" w:sz="0" w:space="0" w:color="auto"/>
            <w:left w:val="none" w:sz="0" w:space="0" w:color="auto"/>
            <w:bottom w:val="none" w:sz="0" w:space="0" w:color="auto"/>
            <w:right w:val="none" w:sz="0" w:space="0" w:color="auto"/>
          </w:divBdr>
        </w:div>
        <w:div w:id="353848695">
          <w:marLeft w:val="480"/>
          <w:marRight w:val="0"/>
          <w:marTop w:val="0"/>
          <w:marBottom w:val="0"/>
          <w:divBdr>
            <w:top w:val="none" w:sz="0" w:space="0" w:color="auto"/>
            <w:left w:val="none" w:sz="0" w:space="0" w:color="auto"/>
            <w:bottom w:val="none" w:sz="0" w:space="0" w:color="auto"/>
            <w:right w:val="none" w:sz="0" w:space="0" w:color="auto"/>
          </w:divBdr>
        </w:div>
        <w:div w:id="1836921836">
          <w:marLeft w:val="480"/>
          <w:marRight w:val="0"/>
          <w:marTop w:val="0"/>
          <w:marBottom w:val="0"/>
          <w:divBdr>
            <w:top w:val="none" w:sz="0" w:space="0" w:color="auto"/>
            <w:left w:val="none" w:sz="0" w:space="0" w:color="auto"/>
            <w:bottom w:val="none" w:sz="0" w:space="0" w:color="auto"/>
            <w:right w:val="none" w:sz="0" w:space="0" w:color="auto"/>
          </w:divBdr>
        </w:div>
        <w:div w:id="3361564">
          <w:marLeft w:val="480"/>
          <w:marRight w:val="0"/>
          <w:marTop w:val="0"/>
          <w:marBottom w:val="0"/>
          <w:divBdr>
            <w:top w:val="none" w:sz="0" w:space="0" w:color="auto"/>
            <w:left w:val="none" w:sz="0" w:space="0" w:color="auto"/>
            <w:bottom w:val="none" w:sz="0" w:space="0" w:color="auto"/>
            <w:right w:val="none" w:sz="0" w:space="0" w:color="auto"/>
          </w:divBdr>
        </w:div>
        <w:div w:id="294219989">
          <w:marLeft w:val="480"/>
          <w:marRight w:val="0"/>
          <w:marTop w:val="0"/>
          <w:marBottom w:val="0"/>
          <w:divBdr>
            <w:top w:val="none" w:sz="0" w:space="0" w:color="auto"/>
            <w:left w:val="none" w:sz="0" w:space="0" w:color="auto"/>
            <w:bottom w:val="none" w:sz="0" w:space="0" w:color="auto"/>
            <w:right w:val="none" w:sz="0" w:space="0" w:color="auto"/>
          </w:divBdr>
        </w:div>
        <w:div w:id="1286539175">
          <w:marLeft w:val="480"/>
          <w:marRight w:val="0"/>
          <w:marTop w:val="0"/>
          <w:marBottom w:val="0"/>
          <w:divBdr>
            <w:top w:val="none" w:sz="0" w:space="0" w:color="auto"/>
            <w:left w:val="none" w:sz="0" w:space="0" w:color="auto"/>
            <w:bottom w:val="none" w:sz="0" w:space="0" w:color="auto"/>
            <w:right w:val="none" w:sz="0" w:space="0" w:color="auto"/>
          </w:divBdr>
        </w:div>
        <w:div w:id="159391745">
          <w:marLeft w:val="480"/>
          <w:marRight w:val="0"/>
          <w:marTop w:val="0"/>
          <w:marBottom w:val="0"/>
          <w:divBdr>
            <w:top w:val="none" w:sz="0" w:space="0" w:color="auto"/>
            <w:left w:val="none" w:sz="0" w:space="0" w:color="auto"/>
            <w:bottom w:val="none" w:sz="0" w:space="0" w:color="auto"/>
            <w:right w:val="none" w:sz="0" w:space="0" w:color="auto"/>
          </w:divBdr>
        </w:div>
        <w:div w:id="1651253382">
          <w:marLeft w:val="480"/>
          <w:marRight w:val="0"/>
          <w:marTop w:val="0"/>
          <w:marBottom w:val="0"/>
          <w:divBdr>
            <w:top w:val="none" w:sz="0" w:space="0" w:color="auto"/>
            <w:left w:val="none" w:sz="0" w:space="0" w:color="auto"/>
            <w:bottom w:val="none" w:sz="0" w:space="0" w:color="auto"/>
            <w:right w:val="none" w:sz="0" w:space="0" w:color="auto"/>
          </w:divBdr>
        </w:div>
        <w:div w:id="1318850226">
          <w:marLeft w:val="480"/>
          <w:marRight w:val="0"/>
          <w:marTop w:val="0"/>
          <w:marBottom w:val="0"/>
          <w:divBdr>
            <w:top w:val="none" w:sz="0" w:space="0" w:color="auto"/>
            <w:left w:val="none" w:sz="0" w:space="0" w:color="auto"/>
            <w:bottom w:val="none" w:sz="0" w:space="0" w:color="auto"/>
            <w:right w:val="none" w:sz="0" w:space="0" w:color="auto"/>
          </w:divBdr>
        </w:div>
        <w:div w:id="1157379502">
          <w:marLeft w:val="480"/>
          <w:marRight w:val="0"/>
          <w:marTop w:val="0"/>
          <w:marBottom w:val="0"/>
          <w:divBdr>
            <w:top w:val="none" w:sz="0" w:space="0" w:color="auto"/>
            <w:left w:val="none" w:sz="0" w:space="0" w:color="auto"/>
            <w:bottom w:val="none" w:sz="0" w:space="0" w:color="auto"/>
            <w:right w:val="none" w:sz="0" w:space="0" w:color="auto"/>
          </w:divBdr>
        </w:div>
        <w:div w:id="1986230860">
          <w:marLeft w:val="480"/>
          <w:marRight w:val="0"/>
          <w:marTop w:val="0"/>
          <w:marBottom w:val="0"/>
          <w:divBdr>
            <w:top w:val="none" w:sz="0" w:space="0" w:color="auto"/>
            <w:left w:val="none" w:sz="0" w:space="0" w:color="auto"/>
            <w:bottom w:val="none" w:sz="0" w:space="0" w:color="auto"/>
            <w:right w:val="none" w:sz="0" w:space="0" w:color="auto"/>
          </w:divBdr>
        </w:div>
        <w:div w:id="1401560685">
          <w:marLeft w:val="480"/>
          <w:marRight w:val="0"/>
          <w:marTop w:val="0"/>
          <w:marBottom w:val="0"/>
          <w:divBdr>
            <w:top w:val="none" w:sz="0" w:space="0" w:color="auto"/>
            <w:left w:val="none" w:sz="0" w:space="0" w:color="auto"/>
            <w:bottom w:val="none" w:sz="0" w:space="0" w:color="auto"/>
            <w:right w:val="none" w:sz="0" w:space="0" w:color="auto"/>
          </w:divBdr>
        </w:div>
        <w:div w:id="1276139175">
          <w:marLeft w:val="480"/>
          <w:marRight w:val="0"/>
          <w:marTop w:val="0"/>
          <w:marBottom w:val="0"/>
          <w:divBdr>
            <w:top w:val="none" w:sz="0" w:space="0" w:color="auto"/>
            <w:left w:val="none" w:sz="0" w:space="0" w:color="auto"/>
            <w:bottom w:val="none" w:sz="0" w:space="0" w:color="auto"/>
            <w:right w:val="none" w:sz="0" w:space="0" w:color="auto"/>
          </w:divBdr>
        </w:div>
        <w:div w:id="1499806200">
          <w:marLeft w:val="480"/>
          <w:marRight w:val="0"/>
          <w:marTop w:val="0"/>
          <w:marBottom w:val="0"/>
          <w:divBdr>
            <w:top w:val="none" w:sz="0" w:space="0" w:color="auto"/>
            <w:left w:val="none" w:sz="0" w:space="0" w:color="auto"/>
            <w:bottom w:val="none" w:sz="0" w:space="0" w:color="auto"/>
            <w:right w:val="none" w:sz="0" w:space="0" w:color="auto"/>
          </w:divBdr>
        </w:div>
        <w:div w:id="133066524">
          <w:marLeft w:val="480"/>
          <w:marRight w:val="0"/>
          <w:marTop w:val="0"/>
          <w:marBottom w:val="0"/>
          <w:divBdr>
            <w:top w:val="none" w:sz="0" w:space="0" w:color="auto"/>
            <w:left w:val="none" w:sz="0" w:space="0" w:color="auto"/>
            <w:bottom w:val="none" w:sz="0" w:space="0" w:color="auto"/>
            <w:right w:val="none" w:sz="0" w:space="0" w:color="auto"/>
          </w:divBdr>
        </w:div>
        <w:div w:id="588079639">
          <w:marLeft w:val="480"/>
          <w:marRight w:val="0"/>
          <w:marTop w:val="0"/>
          <w:marBottom w:val="0"/>
          <w:divBdr>
            <w:top w:val="none" w:sz="0" w:space="0" w:color="auto"/>
            <w:left w:val="none" w:sz="0" w:space="0" w:color="auto"/>
            <w:bottom w:val="none" w:sz="0" w:space="0" w:color="auto"/>
            <w:right w:val="none" w:sz="0" w:space="0" w:color="auto"/>
          </w:divBdr>
        </w:div>
        <w:div w:id="853422118">
          <w:marLeft w:val="480"/>
          <w:marRight w:val="0"/>
          <w:marTop w:val="0"/>
          <w:marBottom w:val="0"/>
          <w:divBdr>
            <w:top w:val="none" w:sz="0" w:space="0" w:color="auto"/>
            <w:left w:val="none" w:sz="0" w:space="0" w:color="auto"/>
            <w:bottom w:val="none" w:sz="0" w:space="0" w:color="auto"/>
            <w:right w:val="none" w:sz="0" w:space="0" w:color="auto"/>
          </w:divBdr>
        </w:div>
        <w:div w:id="980887701">
          <w:marLeft w:val="480"/>
          <w:marRight w:val="0"/>
          <w:marTop w:val="0"/>
          <w:marBottom w:val="0"/>
          <w:divBdr>
            <w:top w:val="none" w:sz="0" w:space="0" w:color="auto"/>
            <w:left w:val="none" w:sz="0" w:space="0" w:color="auto"/>
            <w:bottom w:val="none" w:sz="0" w:space="0" w:color="auto"/>
            <w:right w:val="none" w:sz="0" w:space="0" w:color="auto"/>
          </w:divBdr>
        </w:div>
        <w:div w:id="2046977031">
          <w:marLeft w:val="480"/>
          <w:marRight w:val="0"/>
          <w:marTop w:val="0"/>
          <w:marBottom w:val="0"/>
          <w:divBdr>
            <w:top w:val="none" w:sz="0" w:space="0" w:color="auto"/>
            <w:left w:val="none" w:sz="0" w:space="0" w:color="auto"/>
            <w:bottom w:val="none" w:sz="0" w:space="0" w:color="auto"/>
            <w:right w:val="none" w:sz="0" w:space="0" w:color="auto"/>
          </w:divBdr>
        </w:div>
        <w:div w:id="387073486">
          <w:marLeft w:val="480"/>
          <w:marRight w:val="0"/>
          <w:marTop w:val="0"/>
          <w:marBottom w:val="0"/>
          <w:divBdr>
            <w:top w:val="none" w:sz="0" w:space="0" w:color="auto"/>
            <w:left w:val="none" w:sz="0" w:space="0" w:color="auto"/>
            <w:bottom w:val="none" w:sz="0" w:space="0" w:color="auto"/>
            <w:right w:val="none" w:sz="0" w:space="0" w:color="auto"/>
          </w:divBdr>
        </w:div>
        <w:div w:id="116610974">
          <w:marLeft w:val="480"/>
          <w:marRight w:val="0"/>
          <w:marTop w:val="0"/>
          <w:marBottom w:val="0"/>
          <w:divBdr>
            <w:top w:val="none" w:sz="0" w:space="0" w:color="auto"/>
            <w:left w:val="none" w:sz="0" w:space="0" w:color="auto"/>
            <w:bottom w:val="none" w:sz="0" w:space="0" w:color="auto"/>
            <w:right w:val="none" w:sz="0" w:space="0" w:color="auto"/>
          </w:divBdr>
        </w:div>
        <w:div w:id="1529100776">
          <w:marLeft w:val="480"/>
          <w:marRight w:val="0"/>
          <w:marTop w:val="0"/>
          <w:marBottom w:val="0"/>
          <w:divBdr>
            <w:top w:val="none" w:sz="0" w:space="0" w:color="auto"/>
            <w:left w:val="none" w:sz="0" w:space="0" w:color="auto"/>
            <w:bottom w:val="none" w:sz="0" w:space="0" w:color="auto"/>
            <w:right w:val="none" w:sz="0" w:space="0" w:color="auto"/>
          </w:divBdr>
        </w:div>
        <w:div w:id="103230170">
          <w:marLeft w:val="480"/>
          <w:marRight w:val="0"/>
          <w:marTop w:val="0"/>
          <w:marBottom w:val="0"/>
          <w:divBdr>
            <w:top w:val="none" w:sz="0" w:space="0" w:color="auto"/>
            <w:left w:val="none" w:sz="0" w:space="0" w:color="auto"/>
            <w:bottom w:val="none" w:sz="0" w:space="0" w:color="auto"/>
            <w:right w:val="none" w:sz="0" w:space="0" w:color="auto"/>
          </w:divBdr>
        </w:div>
        <w:div w:id="165707581">
          <w:marLeft w:val="480"/>
          <w:marRight w:val="0"/>
          <w:marTop w:val="0"/>
          <w:marBottom w:val="0"/>
          <w:divBdr>
            <w:top w:val="none" w:sz="0" w:space="0" w:color="auto"/>
            <w:left w:val="none" w:sz="0" w:space="0" w:color="auto"/>
            <w:bottom w:val="none" w:sz="0" w:space="0" w:color="auto"/>
            <w:right w:val="none" w:sz="0" w:space="0" w:color="auto"/>
          </w:divBdr>
        </w:div>
        <w:div w:id="1970282088">
          <w:marLeft w:val="480"/>
          <w:marRight w:val="0"/>
          <w:marTop w:val="0"/>
          <w:marBottom w:val="0"/>
          <w:divBdr>
            <w:top w:val="none" w:sz="0" w:space="0" w:color="auto"/>
            <w:left w:val="none" w:sz="0" w:space="0" w:color="auto"/>
            <w:bottom w:val="none" w:sz="0" w:space="0" w:color="auto"/>
            <w:right w:val="none" w:sz="0" w:space="0" w:color="auto"/>
          </w:divBdr>
        </w:div>
        <w:div w:id="170459440">
          <w:marLeft w:val="480"/>
          <w:marRight w:val="0"/>
          <w:marTop w:val="0"/>
          <w:marBottom w:val="0"/>
          <w:divBdr>
            <w:top w:val="none" w:sz="0" w:space="0" w:color="auto"/>
            <w:left w:val="none" w:sz="0" w:space="0" w:color="auto"/>
            <w:bottom w:val="none" w:sz="0" w:space="0" w:color="auto"/>
            <w:right w:val="none" w:sz="0" w:space="0" w:color="auto"/>
          </w:divBdr>
        </w:div>
        <w:div w:id="268782684">
          <w:marLeft w:val="480"/>
          <w:marRight w:val="0"/>
          <w:marTop w:val="0"/>
          <w:marBottom w:val="0"/>
          <w:divBdr>
            <w:top w:val="none" w:sz="0" w:space="0" w:color="auto"/>
            <w:left w:val="none" w:sz="0" w:space="0" w:color="auto"/>
            <w:bottom w:val="none" w:sz="0" w:space="0" w:color="auto"/>
            <w:right w:val="none" w:sz="0" w:space="0" w:color="auto"/>
          </w:divBdr>
        </w:div>
        <w:div w:id="230238755">
          <w:marLeft w:val="480"/>
          <w:marRight w:val="0"/>
          <w:marTop w:val="0"/>
          <w:marBottom w:val="0"/>
          <w:divBdr>
            <w:top w:val="none" w:sz="0" w:space="0" w:color="auto"/>
            <w:left w:val="none" w:sz="0" w:space="0" w:color="auto"/>
            <w:bottom w:val="none" w:sz="0" w:space="0" w:color="auto"/>
            <w:right w:val="none" w:sz="0" w:space="0" w:color="auto"/>
          </w:divBdr>
        </w:div>
        <w:div w:id="176313424">
          <w:marLeft w:val="480"/>
          <w:marRight w:val="0"/>
          <w:marTop w:val="0"/>
          <w:marBottom w:val="0"/>
          <w:divBdr>
            <w:top w:val="none" w:sz="0" w:space="0" w:color="auto"/>
            <w:left w:val="none" w:sz="0" w:space="0" w:color="auto"/>
            <w:bottom w:val="none" w:sz="0" w:space="0" w:color="auto"/>
            <w:right w:val="none" w:sz="0" w:space="0" w:color="auto"/>
          </w:divBdr>
        </w:div>
        <w:div w:id="824854852">
          <w:marLeft w:val="480"/>
          <w:marRight w:val="0"/>
          <w:marTop w:val="0"/>
          <w:marBottom w:val="0"/>
          <w:divBdr>
            <w:top w:val="none" w:sz="0" w:space="0" w:color="auto"/>
            <w:left w:val="none" w:sz="0" w:space="0" w:color="auto"/>
            <w:bottom w:val="none" w:sz="0" w:space="0" w:color="auto"/>
            <w:right w:val="none" w:sz="0" w:space="0" w:color="auto"/>
          </w:divBdr>
        </w:div>
        <w:div w:id="1185023127">
          <w:marLeft w:val="480"/>
          <w:marRight w:val="0"/>
          <w:marTop w:val="0"/>
          <w:marBottom w:val="0"/>
          <w:divBdr>
            <w:top w:val="none" w:sz="0" w:space="0" w:color="auto"/>
            <w:left w:val="none" w:sz="0" w:space="0" w:color="auto"/>
            <w:bottom w:val="none" w:sz="0" w:space="0" w:color="auto"/>
            <w:right w:val="none" w:sz="0" w:space="0" w:color="auto"/>
          </w:divBdr>
        </w:div>
        <w:div w:id="511727534">
          <w:marLeft w:val="480"/>
          <w:marRight w:val="0"/>
          <w:marTop w:val="0"/>
          <w:marBottom w:val="0"/>
          <w:divBdr>
            <w:top w:val="none" w:sz="0" w:space="0" w:color="auto"/>
            <w:left w:val="none" w:sz="0" w:space="0" w:color="auto"/>
            <w:bottom w:val="none" w:sz="0" w:space="0" w:color="auto"/>
            <w:right w:val="none" w:sz="0" w:space="0" w:color="auto"/>
          </w:divBdr>
        </w:div>
        <w:div w:id="1127746191">
          <w:marLeft w:val="480"/>
          <w:marRight w:val="0"/>
          <w:marTop w:val="0"/>
          <w:marBottom w:val="0"/>
          <w:divBdr>
            <w:top w:val="none" w:sz="0" w:space="0" w:color="auto"/>
            <w:left w:val="none" w:sz="0" w:space="0" w:color="auto"/>
            <w:bottom w:val="none" w:sz="0" w:space="0" w:color="auto"/>
            <w:right w:val="none" w:sz="0" w:space="0" w:color="auto"/>
          </w:divBdr>
        </w:div>
        <w:div w:id="162013708">
          <w:marLeft w:val="480"/>
          <w:marRight w:val="0"/>
          <w:marTop w:val="0"/>
          <w:marBottom w:val="0"/>
          <w:divBdr>
            <w:top w:val="none" w:sz="0" w:space="0" w:color="auto"/>
            <w:left w:val="none" w:sz="0" w:space="0" w:color="auto"/>
            <w:bottom w:val="none" w:sz="0" w:space="0" w:color="auto"/>
            <w:right w:val="none" w:sz="0" w:space="0" w:color="auto"/>
          </w:divBdr>
        </w:div>
        <w:div w:id="1268345017">
          <w:marLeft w:val="480"/>
          <w:marRight w:val="0"/>
          <w:marTop w:val="0"/>
          <w:marBottom w:val="0"/>
          <w:divBdr>
            <w:top w:val="none" w:sz="0" w:space="0" w:color="auto"/>
            <w:left w:val="none" w:sz="0" w:space="0" w:color="auto"/>
            <w:bottom w:val="none" w:sz="0" w:space="0" w:color="auto"/>
            <w:right w:val="none" w:sz="0" w:space="0" w:color="auto"/>
          </w:divBdr>
        </w:div>
      </w:divsChild>
    </w:div>
    <w:div w:id="460533965">
      <w:bodyDiv w:val="1"/>
      <w:marLeft w:val="0"/>
      <w:marRight w:val="0"/>
      <w:marTop w:val="0"/>
      <w:marBottom w:val="0"/>
      <w:divBdr>
        <w:top w:val="none" w:sz="0" w:space="0" w:color="auto"/>
        <w:left w:val="none" w:sz="0" w:space="0" w:color="auto"/>
        <w:bottom w:val="none" w:sz="0" w:space="0" w:color="auto"/>
        <w:right w:val="none" w:sz="0" w:space="0" w:color="auto"/>
      </w:divBdr>
    </w:div>
    <w:div w:id="460617004">
      <w:bodyDiv w:val="1"/>
      <w:marLeft w:val="0"/>
      <w:marRight w:val="0"/>
      <w:marTop w:val="0"/>
      <w:marBottom w:val="0"/>
      <w:divBdr>
        <w:top w:val="none" w:sz="0" w:space="0" w:color="auto"/>
        <w:left w:val="none" w:sz="0" w:space="0" w:color="auto"/>
        <w:bottom w:val="none" w:sz="0" w:space="0" w:color="auto"/>
        <w:right w:val="none" w:sz="0" w:space="0" w:color="auto"/>
      </w:divBdr>
    </w:div>
    <w:div w:id="460995453">
      <w:bodyDiv w:val="1"/>
      <w:marLeft w:val="0"/>
      <w:marRight w:val="0"/>
      <w:marTop w:val="0"/>
      <w:marBottom w:val="0"/>
      <w:divBdr>
        <w:top w:val="none" w:sz="0" w:space="0" w:color="auto"/>
        <w:left w:val="none" w:sz="0" w:space="0" w:color="auto"/>
        <w:bottom w:val="none" w:sz="0" w:space="0" w:color="auto"/>
        <w:right w:val="none" w:sz="0" w:space="0" w:color="auto"/>
      </w:divBdr>
    </w:div>
    <w:div w:id="461074802">
      <w:bodyDiv w:val="1"/>
      <w:marLeft w:val="0"/>
      <w:marRight w:val="0"/>
      <w:marTop w:val="0"/>
      <w:marBottom w:val="0"/>
      <w:divBdr>
        <w:top w:val="none" w:sz="0" w:space="0" w:color="auto"/>
        <w:left w:val="none" w:sz="0" w:space="0" w:color="auto"/>
        <w:bottom w:val="none" w:sz="0" w:space="0" w:color="auto"/>
        <w:right w:val="none" w:sz="0" w:space="0" w:color="auto"/>
      </w:divBdr>
    </w:div>
    <w:div w:id="461577841">
      <w:bodyDiv w:val="1"/>
      <w:marLeft w:val="0"/>
      <w:marRight w:val="0"/>
      <w:marTop w:val="0"/>
      <w:marBottom w:val="0"/>
      <w:divBdr>
        <w:top w:val="none" w:sz="0" w:space="0" w:color="auto"/>
        <w:left w:val="none" w:sz="0" w:space="0" w:color="auto"/>
        <w:bottom w:val="none" w:sz="0" w:space="0" w:color="auto"/>
        <w:right w:val="none" w:sz="0" w:space="0" w:color="auto"/>
      </w:divBdr>
    </w:div>
    <w:div w:id="462113533">
      <w:bodyDiv w:val="1"/>
      <w:marLeft w:val="0"/>
      <w:marRight w:val="0"/>
      <w:marTop w:val="0"/>
      <w:marBottom w:val="0"/>
      <w:divBdr>
        <w:top w:val="none" w:sz="0" w:space="0" w:color="auto"/>
        <w:left w:val="none" w:sz="0" w:space="0" w:color="auto"/>
        <w:bottom w:val="none" w:sz="0" w:space="0" w:color="auto"/>
        <w:right w:val="none" w:sz="0" w:space="0" w:color="auto"/>
      </w:divBdr>
    </w:div>
    <w:div w:id="462963114">
      <w:bodyDiv w:val="1"/>
      <w:marLeft w:val="0"/>
      <w:marRight w:val="0"/>
      <w:marTop w:val="0"/>
      <w:marBottom w:val="0"/>
      <w:divBdr>
        <w:top w:val="none" w:sz="0" w:space="0" w:color="auto"/>
        <w:left w:val="none" w:sz="0" w:space="0" w:color="auto"/>
        <w:bottom w:val="none" w:sz="0" w:space="0" w:color="auto"/>
        <w:right w:val="none" w:sz="0" w:space="0" w:color="auto"/>
      </w:divBdr>
    </w:div>
    <w:div w:id="463622549">
      <w:bodyDiv w:val="1"/>
      <w:marLeft w:val="0"/>
      <w:marRight w:val="0"/>
      <w:marTop w:val="0"/>
      <w:marBottom w:val="0"/>
      <w:divBdr>
        <w:top w:val="none" w:sz="0" w:space="0" w:color="auto"/>
        <w:left w:val="none" w:sz="0" w:space="0" w:color="auto"/>
        <w:bottom w:val="none" w:sz="0" w:space="0" w:color="auto"/>
        <w:right w:val="none" w:sz="0" w:space="0" w:color="auto"/>
      </w:divBdr>
    </w:div>
    <w:div w:id="463890773">
      <w:bodyDiv w:val="1"/>
      <w:marLeft w:val="0"/>
      <w:marRight w:val="0"/>
      <w:marTop w:val="0"/>
      <w:marBottom w:val="0"/>
      <w:divBdr>
        <w:top w:val="none" w:sz="0" w:space="0" w:color="auto"/>
        <w:left w:val="none" w:sz="0" w:space="0" w:color="auto"/>
        <w:bottom w:val="none" w:sz="0" w:space="0" w:color="auto"/>
        <w:right w:val="none" w:sz="0" w:space="0" w:color="auto"/>
      </w:divBdr>
    </w:div>
    <w:div w:id="463933621">
      <w:bodyDiv w:val="1"/>
      <w:marLeft w:val="0"/>
      <w:marRight w:val="0"/>
      <w:marTop w:val="0"/>
      <w:marBottom w:val="0"/>
      <w:divBdr>
        <w:top w:val="none" w:sz="0" w:space="0" w:color="auto"/>
        <w:left w:val="none" w:sz="0" w:space="0" w:color="auto"/>
        <w:bottom w:val="none" w:sz="0" w:space="0" w:color="auto"/>
        <w:right w:val="none" w:sz="0" w:space="0" w:color="auto"/>
      </w:divBdr>
    </w:div>
    <w:div w:id="464083452">
      <w:bodyDiv w:val="1"/>
      <w:marLeft w:val="0"/>
      <w:marRight w:val="0"/>
      <w:marTop w:val="0"/>
      <w:marBottom w:val="0"/>
      <w:divBdr>
        <w:top w:val="none" w:sz="0" w:space="0" w:color="auto"/>
        <w:left w:val="none" w:sz="0" w:space="0" w:color="auto"/>
        <w:bottom w:val="none" w:sz="0" w:space="0" w:color="auto"/>
        <w:right w:val="none" w:sz="0" w:space="0" w:color="auto"/>
      </w:divBdr>
    </w:div>
    <w:div w:id="464154571">
      <w:bodyDiv w:val="1"/>
      <w:marLeft w:val="0"/>
      <w:marRight w:val="0"/>
      <w:marTop w:val="0"/>
      <w:marBottom w:val="0"/>
      <w:divBdr>
        <w:top w:val="none" w:sz="0" w:space="0" w:color="auto"/>
        <w:left w:val="none" w:sz="0" w:space="0" w:color="auto"/>
        <w:bottom w:val="none" w:sz="0" w:space="0" w:color="auto"/>
        <w:right w:val="none" w:sz="0" w:space="0" w:color="auto"/>
      </w:divBdr>
    </w:div>
    <w:div w:id="464205530">
      <w:bodyDiv w:val="1"/>
      <w:marLeft w:val="0"/>
      <w:marRight w:val="0"/>
      <w:marTop w:val="0"/>
      <w:marBottom w:val="0"/>
      <w:divBdr>
        <w:top w:val="none" w:sz="0" w:space="0" w:color="auto"/>
        <w:left w:val="none" w:sz="0" w:space="0" w:color="auto"/>
        <w:bottom w:val="none" w:sz="0" w:space="0" w:color="auto"/>
        <w:right w:val="none" w:sz="0" w:space="0" w:color="auto"/>
      </w:divBdr>
    </w:div>
    <w:div w:id="464811668">
      <w:bodyDiv w:val="1"/>
      <w:marLeft w:val="0"/>
      <w:marRight w:val="0"/>
      <w:marTop w:val="0"/>
      <w:marBottom w:val="0"/>
      <w:divBdr>
        <w:top w:val="none" w:sz="0" w:space="0" w:color="auto"/>
        <w:left w:val="none" w:sz="0" w:space="0" w:color="auto"/>
        <w:bottom w:val="none" w:sz="0" w:space="0" w:color="auto"/>
        <w:right w:val="none" w:sz="0" w:space="0" w:color="auto"/>
      </w:divBdr>
    </w:div>
    <w:div w:id="464860042">
      <w:bodyDiv w:val="1"/>
      <w:marLeft w:val="0"/>
      <w:marRight w:val="0"/>
      <w:marTop w:val="0"/>
      <w:marBottom w:val="0"/>
      <w:divBdr>
        <w:top w:val="none" w:sz="0" w:space="0" w:color="auto"/>
        <w:left w:val="none" w:sz="0" w:space="0" w:color="auto"/>
        <w:bottom w:val="none" w:sz="0" w:space="0" w:color="auto"/>
        <w:right w:val="none" w:sz="0" w:space="0" w:color="auto"/>
      </w:divBdr>
    </w:div>
    <w:div w:id="465195687">
      <w:bodyDiv w:val="1"/>
      <w:marLeft w:val="0"/>
      <w:marRight w:val="0"/>
      <w:marTop w:val="0"/>
      <w:marBottom w:val="0"/>
      <w:divBdr>
        <w:top w:val="none" w:sz="0" w:space="0" w:color="auto"/>
        <w:left w:val="none" w:sz="0" w:space="0" w:color="auto"/>
        <w:bottom w:val="none" w:sz="0" w:space="0" w:color="auto"/>
        <w:right w:val="none" w:sz="0" w:space="0" w:color="auto"/>
      </w:divBdr>
    </w:div>
    <w:div w:id="465314856">
      <w:bodyDiv w:val="1"/>
      <w:marLeft w:val="0"/>
      <w:marRight w:val="0"/>
      <w:marTop w:val="0"/>
      <w:marBottom w:val="0"/>
      <w:divBdr>
        <w:top w:val="none" w:sz="0" w:space="0" w:color="auto"/>
        <w:left w:val="none" w:sz="0" w:space="0" w:color="auto"/>
        <w:bottom w:val="none" w:sz="0" w:space="0" w:color="auto"/>
        <w:right w:val="none" w:sz="0" w:space="0" w:color="auto"/>
      </w:divBdr>
    </w:div>
    <w:div w:id="465316302">
      <w:bodyDiv w:val="1"/>
      <w:marLeft w:val="0"/>
      <w:marRight w:val="0"/>
      <w:marTop w:val="0"/>
      <w:marBottom w:val="0"/>
      <w:divBdr>
        <w:top w:val="none" w:sz="0" w:space="0" w:color="auto"/>
        <w:left w:val="none" w:sz="0" w:space="0" w:color="auto"/>
        <w:bottom w:val="none" w:sz="0" w:space="0" w:color="auto"/>
        <w:right w:val="none" w:sz="0" w:space="0" w:color="auto"/>
      </w:divBdr>
    </w:div>
    <w:div w:id="465464657">
      <w:bodyDiv w:val="1"/>
      <w:marLeft w:val="0"/>
      <w:marRight w:val="0"/>
      <w:marTop w:val="0"/>
      <w:marBottom w:val="0"/>
      <w:divBdr>
        <w:top w:val="none" w:sz="0" w:space="0" w:color="auto"/>
        <w:left w:val="none" w:sz="0" w:space="0" w:color="auto"/>
        <w:bottom w:val="none" w:sz="0" w:space="0" w:color="auto"/>
        <w:right w:val="none" w:sz="0" w:space="0" w:color="auto"/>
      </w:divBdr>
    </w:div>
    <w:div w:id="466747926">
      <w:bodyDiv w:val="1"/>
      <w:marLeft w:val="0"/>
      <w:marRight w:val="0"/>
      <w:marTop w:val="0"/>
      <w:marBottom w:val="0"/>
      <w:divBdr>
        <w:top w:val="none" w:sz="0" w:space="0" w:color="auto"/>
        <w:left w:val="none" w:sz="0" w:space="0" w:color="auto"/>
        <w:bottom w:val="none" w:sz="0" w:space="0" w:color="auto"/>
        <w:right w:val="none" w:sz="0" w:space="0" w:color="auto"/>
      </w:divBdr>
    </w:div>
    <w:div w:id="467284347">
      <w:bodyDiv w:val="1"/>
      <w:marLeft w:val="0"/>
      <w:marRight w:val="0"/>
      <w:marTop w:val="0"/>
      <w:marBottom w:val="0"/>
      <w:divBdr>
        <w:top w:val="none" w:sz="0" w:space="0" w:color="auto"/>
        <w:left w:val="none" w:sz="0" w:space="0" w:color="auto"/>
        <w:bottom w:val="none" w:sz="0" w:space="0" w:color="auto"/>
        <w:right w:val="none" w:sz="0" w:space="0" w:color="auto"/>
      </w:divBdr>
    </w:div>
    <w:div w:id="467431124">
      <w:bodyDiv w:val="1"/>
      <w:marLeft w:val="0"/>
      <w:marRight w:val="0"/>
      <w:marTop w:val="0"/>
      <w:marBottom w:val="0"/>
      <w:divBdr>
        <w:top w:val="none" w:sz="0" w:space="0" w:color="auto"/>
        <w:left w:val="none" w:sz="0" w:space="0" w:color="auto"/>
        <w:bottom w:val="none" w:sz="0" w:space="0" w:color="auto"/>
        <w:right w:val="none" w:sz="0" w:space="0" w:color="auto"/>
      </w:divBdr>
    </w:div>
    <w:div w:id="467893627">
      <w:bodyDiv w:val="1"/>
      <w:marLeft w:val="0"/>
      <w:marRight w:val="0"/>
      <w:marTop w:val="0"/>
      <w:marBottom w:val="0"/>
      <w:divBdr>
        <w:top w:val="none" w:sz="0" w:space="0" w:color="auto"/>
        <w:left w:val="none" w:sz="0" w:space="0" w:color="auto"/>
        <w:bottom w:val="none" w:sz="0" w:space="0" w:color="auto"/>
        <w:right w:val="none" w:sz="0" w:space="0" w:color="auto"/>
      </w:divBdr>
    </w:div>
    <w:div w:id="468280834">
      <w:bodyDiv w:val="1"/>
      <w:marLeft w:val="0"/>
      <w:marRight w:val="0"/>
      <w:marTop w:val="0"/>
      <w:marBottom w:val="0"/>
      <w:divBdr>
        <w:top w:val="none" w:sz="0" w:space="0" w:color="auto"/>
        <w:left w:val="none" w:sz="0" w:space="0" w:color="auto"/>
        <w:bottom w:val="none" w:sz="0" w:space="0" w:color="auto"/>
        <w:right w:val="none" w:sz="0" w:space="0" w:color="auto"/>
      </w:divBdr>
    </w:div>
    <w:div w:id="468286969">
      <w:bodyDiv w:val="1"/>
      <w:marLeft w:val="0"/>
      <w:marRight w:val="0"/>
      <w:marTop w:val="0"/>
      <w:marBottom w:val="0"/>
      <w:divBdr>
        <w:top w:val="none" w:sz="0" w:space="0" w:color="auto"/>
        <w:left w:val="none" w:sz="0" w:space="0" w:color="auto"/>
        <w:bottom w:val="none" w:sz="0" w:space="0" w:color="auto"/>
        <w:right w:val="none" w:sz="0" w:space="0" w:color="auto"/>
      </w:divBdr>
    </w:div>
    <w:div w:id="468480131">
      <w:bodyDiv w:val="1"/>
      <w:marLeft w:val="0"/>
      <w:marRight w:val="0"/>
      <w:marTop w:val="0"/>
      <w:marBottom w:val="0"/>
      <w:divBdr>
        <w:top w:val="none" w:sz="0" w:space="0" w:color="auto"/>
        <w:left w:val="none" w:sz="0" w:space="0" w:color="auto"/>
        <w:bottom w:val="none" w:sz="0" w:space="0" w:color="auto"/>
        <w:right w:val="none" w:sz="0" w:space="0" w:color="auto"/>
      </w:divBdr>
    </w:div>
    <w:div w:id="469828538">
      <w:bodyDiv w:val="1"/>
      <w:marLeft w:val="0"/>
      <w:marRight w:val="0"/>
      <w:marTop w:val="0"/>
      <w:marBottom w:val="0"/>
      <w:divBdr>
        <w:top w:val="none" w:sz="0" w:space="0" w:color="auto"/>
        <w:left w:val="none" w:sz="0" w:space="0" w:color="auto"/>
        <w:bottom w:val="none" w:sz="0" w:space="0" w:color="auto"/>
        <w:right w:val="none" w:sz="0" w:space="0" w:color="auto"/>
      </w:divBdr>
    </w:div>
    <w:div w:id="471992149">
      <w:bodyDiv w:val="1"/>
      <w:marLeft w:val="0"/>
      <w:marRight w:val="0"/>
      <w:marTop w:val="0"/>
      <w:marBottom w:val="0"/>
      <w:divBdr>
        <w:top w:val="none" w:sz="0" w:space="0" w:color="auto"/>
        <w:left w:val="none" w:sz="0" w:space="0" w:color="auto"/>
        <w:bottom w:val="none" w:sz="0" w:space="0" w:color="auto"/>
        <w:right w:val="none" w:sz="0" w:space="0" w:color="auto"/>
      </w:divBdr>
    </w:div>
    <w:div w:id="473372035">
      <w:bodyDiv w:val="1"/>
      <w:marLeft w:val="0"/>
      <w:marRight w:val="0"/>
      <w:marTop w:val="0"/>
      <w:marBottom w:val="0"/>
      <w:divBdr>
        <w:top w:val="none" w:sz="0" w:space="0" w:color="auto"/>
        <w:left w:val="none" w:sz="0" w:space="0" w:color="auto"/>
        <w:bottom w:val="none" w:sz="0" w:space="0" w:color="auto"/>
        <w:right w:val="none" w:sz="0" w:space="0" w:color="auto"/>
      </w:divBdr>
    </w:div>
    <w:div w:id="473714808">
      <w:bodyDiv w:val="1"/>
      <w:marLeft w:val="0"/>
      <w:marRight w:val="0"/>
      <w:marTop w:val="0"/>
      <w:marBottom w:val="0"/>
      <w:divBdr>
        <w:top w:val="none" w:sz="0" w:space="0" w:color="auto"/>
        <w:left w:val="none" w:sz="0" w:space="0" w:color="auto"/>
        <w:bottom w:val="none" w:sz="0" w:space="0" w:color="auto"/>
        <w:right w:val="none" w:sz="0" w:space="0" w:color="auto"/>
      </w:divBdr>
      <w:divsChild>
        <w:div w:id="396367085">
          <w:marLeft w:val="480"/>
          <w:marRight w:val="0"/>
          <w:marTop w:val="0"/>
          <w:marBottom w:val="0"/>
          <w:divBdr>
            <w:top w:val="none" w:sz="0" w:space="0" w:color="auto"/>
            <w:left w:val="none" w:sz="0" w:space="0" w:color="auto"/>
            <w:bottom w:val="none" w:sz="0" w:space="0" w:color="auto"/>
            <w:right w:val="none" w:sz="0" w:space="0" w:color="auto"/>
          </w:divBdr>
        </w:div>
        <w:div w:id="1405570681">
          <w:marLeft w:val="480"/>
          <w:marRight w:val="0"/>
          <w:marTop w:val="0"/>
          <w:marBottom w:val="0"/>
          <w:divBdr>
            <w:top w:val="none" w:sz="0" w:space="0" w:color="auto"/>
            <w:left w:val="none" w:sz="0" w:space="0" w:color="auto"/>
            <w:bottom w:val="none" w:sz="0" w:space="0" w:color="auto"/>
            <w:right w:val="none" w:sz="0" w:space="0" w:color="auto"/>
          </w:divBdr>
        </w:div>
        <w:div w:id="504978197">
          <w:marLeft w:val="480"/>
          <w:marRight w:val="0"/>
          <w:marTop w:val="0"/>
          <w:marBottom w:val="0"/>
          <w:divBdr>
            <w:top w:val="none" w:sz="0" w:space="0" w:color="auto"/>
            <w:left w:val="none" w:sz="0" w:space="0" w:color="auto"/>
            <w:bottom w:val="none" w:sz="0" w:space="0" w:color="auto"/>
            <w:right w:val="none" w:sz="0" w:space="0" w:color="auto"/>
          </w:divBdr>
        </w:div>
        <w:div w:id="1690520147">
          <w:marLeft w:val="480"/>
          <w:marRight w:val="0"/>
          <w:marTop w:val="0"/>
          <w:marBottom w:val="0"/>
          <w:divBdr>
            <w:top w:val="none" w:sz="0" w:space="0" w:color="auto"/>
            <w:left w:val="none" w:sz="0" w:space="0" w:color="auto"/>
            <w:bottom w:val="none" w:sz="0" w:space="0" w:color="auto"/>
            <w:right w:val="none" w:sz="0" w:space="0" w:color="auto"/>
          </w:divBdr>
        </w:div>
        <w:div w:id="1746485643">
          <w:marLeft w:val="480"/>
          <w:marRight w:val="0"/>
          <w:marTop w:val="0"/>
          <w:marBottom w:val="0"/>
          <w:divBdr>
            <w:top w:val="none" w:sz="0" w:space="0" w:color="auto"/>
            <w:left w:val="none" w:sz="0" w:space="0" w:color="auto"/>
            <w:bottom w:val="none" w:sz="0" w:space="0" w:color="auto"/>
            <w:right w:val="none" w:sz="0" w:space="0" w:color="auto"/>
          </w:divBdr>
        </w:div>
        <w:div w:id="98259741">
          <w:marLeft w:val="480"/>
          <w:marRight w:val="0"/>
          <w:marTop w:val="0"/>
          <w:marBottom w:val="0"/>
          <w:divBdr>
            <w:top w:val="none" w:sz="0" w:space="0" w:color="auto"/>
            <w:left w:val="none" w:sz="0" w:space="0" w:color="auto"/>
            <w:bottom w:val="none" w:sz="0" w:space="0" w:color="auto"/>
            <w:right w:val="none" w:sz="0" w:space="0" w:color="auto"/>
          </w:divBdr>
        </w:div>
        <w:div w:id="301467173">
          <w:marLeft w:val="480"/>
          <w:marRight w:val="0"/>
          <w:marTop w:val="0"/>
          <w:marBottom w:val="0"/>
          <w:divBdr>
            <w:top w:val="none" w:sz="0" w:space="0" w:color="auto"/>
            <w:left w:val="none" w:sz="0" w:space="0" w:color="auto"/>
            <w:bottom w:val="none" w:sz="0" w:space="0" w:color="auto"/>
            <w:right w:val="none" w:sz="0" w:space="0" w:color="auto"/>
          </w:divBdr>
        </w:div>
        <w:div w:id="1101341069">
          <w:marLeft w:val="480"/>
          <w:marRight w:val="0"/>
          <w:marTop w:val="0"/>
          <w:marBottom w:val="0"/>
          <w:divBdr>
            <w:top w:val="none" w:sz="0" w:space="0" w:color="auto"/>
            <w:left w:val="none" w:sz="0" w:space="0" w:color="auto"/>
            <w:bottom w:val="none" w:sz="0" w:space="0" w:color="auto"/>
            <w:right w:val="none" w:sz="0" w:space="0" w:color="auto"/>
          </w:divBdr>
        </w:div>
        <w:div w:id="575162860">
          <w:marLeft w:val="480"/>
          <w:marRight w:val="0"/>
          <w:marTop w:val="0"/>
          <w:marBottom w:val="0"/>
          <w:divBdr>
            <w:top w:val="none" w:sz="0" w:space="0" w:color="auto"/>
            <w:left w:val="none" w:sz="0" w:space="0" w:color="auto"/>
            <w:bottom w:val="none" w:sz="0" w:space="0" w:color="auto"/>
            <w:right w:val="none" w:sz="0" w:space="0" w:color="auto"/>
          </w:divBdr>
        </w:div>
        <w:div w:id="20281792">
          <w:marLeft w:val="480"/>
          <w:marRight w:val="0"/>
          <w:marTop w:val="0"/>
          <w:marBottom w:val="0"/>
          <w:divBdr>
            <w:top w:val="none" w:sz="0" w:space="0" w:color="auto"/>
            <w:left w:val="none" w:sz="0" w:space="0" w:color="auto"/>
            <w:bottom w:val="none" w:sz="0" w:space="0" w:color="auto"/>
            <w:right w:val="none" w:sz="0" w:space="0" w:color="auto"/>
          </w:divBdr>
        </w:div>
        <w:div w:id="1697541722">
          <w:marLeft w:val="480"/>
          <w:marRight w:val="0"/>
          <w:marTop w:val="0"/>
          <w:marBottom w:val="0"/>
          <w:divBdr>
            <w:top w:val="none" w:sz="0" w:space="0" w:color="auto"/>
            <w:left w:val="none" w:sz="0" w:space="0" w:color="auto"/>
            <w:bottom w:val="none" w:sz="0" w:space="0" w:color="auto"/>
            <w:right w:val="none" w:sz="0" w:space="0" w:color="auto"/>
          </w:divBdr>
        </w:div>
        <w:div w:id="162206831">
          <w:marLeft w:val="480"/>
          <w:marRight w:val="0"/>
          <w:marTop w:val="0"/>
          <w:marBottom w:val="0"/>
          <w:divBdr>
            <w:top w:val="none" w:sz="0" w:space="0" w:color="auto"/>
            <w:left w:val="none" w:sz="0" w:space="0" w:color="auto"/>
            <w:bottom w:val="none" w:sz="0" w:space="0" w:color="auto"/>
            <w:right w:val="none" w:sz="0" w:space="0" w:color="auto"/>
          </w:divBdr>
        </w:div>
        <w:div w:id="2019886800">
          <w:marLeft w:val="480"/>
          <w:marRight w:val="0"/>
          <w:marTop w:val="0"/>
          <w:marBottom w:val="0"/>
          <w:divBdr>
            <w:top w:val="none" w:sz="0" w:space="0" w:color="auto"/>
            <w:left w:val="none" w:sz="0" w:space="0" w:color="auto"/>
            <w:bottom w:val="none" w:sz="0" w:space="0" w:color="auto"/>
            <w:right w:val="none" w:sz="0" w:space="0" w:color="auto"/>
          </w:divBdr>
        </w:div>
        <w:div w:id="1372995374">
          <w:marLeft w:val="480"/>
          <w:marRight w:val="0"/>
          <w:marTop w:val="0"/>
          <w:marBottom w:val="0"/>
          <w:divBdr>
            <w:top w:val="none" w:sz="0" w:space="0" w:color="auto"/>
            <w:left w:val="none" w:sz="0" w:space="0" w:color="auto"/>
            <w:bottom w:val="none" w:sz="0" w:space="0" w:color="auto"/>
            <w:right w:val="none" w:sz="0" w:space="0" w:color="auto"/>
          </w:divBdr>
        </w:div>
        <w:div w:id="1474835178">
          <w:marLeft w:val="480"/>
          <w:marRight w:val="0"/>
          <w:marTop w:val="0"/>
          <w:marBottom w:val="0"/>
          <w:divBdr>
            <w:top w:val="none" w:sz="0" w:space="0" w:color="auto"/>
            <w:left w:val="none" w:sz="0" w:space="0" w:color="auto"/>
            <w:bottom w:val="none" w:sz="0" w:space="0" w:color="auto"/>
            <w:right w:val="none" w:sz="0" w:space="0" w:color="auto"/>
          </w:divBdr>
        </w:div>
        <w:div w:id="1191646219">
          <w:marLeft w:val="480"/>
          <w:marRight w:val="0"/>
          <w:marTop w:val="0"/>
          <w:marBottom w:val="0"/>
          <w:divBdr>
            <w:top w:val="none" w:sz="0" w:space="0" w:color="auto"/>
            <w:left w:val="none" w:sz="0" w:space="0" w:color="auto"/>
            <w:bottom w:val="none" w:sz="0" w:space="0" w:color="auto"/>
            <w:right w:val="none" w:sz="0" w:space="0" w:color="auto"/>
          </w:divBdr>
        </w:div>
        <w:div w:id="1902593150">
          <w:marLeft w:val="480"/>
          <w:marRight w:val="0"/>
          <w:marTop w:val="0"/>
          <w:marBottom w:val="0"/>
          <w:divBdr>
            <w:top w:val="none" w:sz="0" w:space="0" w:color="auto"/>
            <w:left w:val="none" w:sz="0" w:space="0" w:color="auto"/>
            <w:bottom w:val="none" w:sz="0" w:space="0" w:color="auto"/>
            <w:right w:val="none" w:sz="0" w:space="0" w:color="auto"/>
          </w:divBdr>
        </w:div>
        <w:div w:id="894851753">
          <w:marLeft w:val="480"/>
          <w:marRight w:val="0"/>
          <w:marTop w:val="0"/>
          <w:marBottom w:val="0"/>
          <w:divBdr>
            <w:top w:val="none" w:sz="0" w:space="0" w:color="auto"/>
            <w:left w:val="none" w:sz="0" w:space="0" w:color="auto"/>
            <w:bottom w:val="none" w:sz="0" w:space="0" w:color="auto"/>
            <w:right w:val="none" w:sz="0" w:space="0" w:color="auto"/>
          </w:divBdr>
        </w:div>
        <w:div w:id="452292764">
          <w:marLeft w:val="480"/>
          <w:marRight w:val="0"/>
          <w:marTop w:val="0"/>
          <w:marBottom w:val="0"/>
          <w:divBdr>
            <w:top w:val="none" w:sz="0" w:space="0" w:color="auto"/>
            <w:left w:val="none" w:sz="0" w:space="0" w:color="auto"/>
            <w:bottom w:val="none" w:sz="0" w:space="0" w:color="auto"/>
            <w:right w:val="none" w:sz="0" w:space="0" w:color="auto"/>
          </w:divBdr>
        </w:div>
        <w:div w:id="979186911">
          <w:marLeft w:val="480"/>
          <w:marRight w:val="0"/>
          <w:marTop w:val="0"/>
          <w:marBottom w:val="0"/>
          <w:divBdr>
            <w:top w:val="none" w:sz="0" w:space="0" w:color="auto"/>
            <w:left w:val="none" w:sz="0" w:space="0" w:color="auto"/>
            <w:bottom w:val="none" w:sz="0" w:space="0" w:color="auto"/>
            <w:right w:val="none" w:sz="0" w:space="0" w:color="auto"/>
          </w:divBdr>
        </w:div>
        <w:div w:id="1780222751">
          <w:marLeft w:val="480"/>
          <w:marRight w:val="0"/>
          <w:marTop w:val="0"/>
          <w:marBottom w:val="0"/>
          <w:divBdr>
            <w:top w:val="none" w:sz="0" w:space="0" w:color="auto"/>
            <w:left w:val="none" w:sz="0" w:space="0" w:color="auto"/>
            <w:bottom w:val="none" w:sz="0" w:space="0" w:color="auto"/>
            <w:right w:val="none" w:sz="0" w:space="0" w:color="auto"/>
          </w:divBdr>
        </w:div>
        <w:div w:id="953444281">
          <w:marLeft w:val="480"/>
          <w:marRight w:val="0"/>
          <w:marTop w:val="0"/>
          <w:marBottom w:val="0"/>
          <w:divBdr>
            <w:top w:val="none" w:sz="0" w:space="0" w:color="auto"/>
            <w:left w:val="none" w:sz="0" w:space="0" w:color="auto"/>
            <w:bottom w:val="none" w:sz="0" w:space="0" w:color="auto"/>
            <w:right w:val="none" w:sz="0" w:space="0" w:color="auto"/>
          </w:divBdr>
        </w:div>
        <w:div w:id="1058670842">
          <w:marLeft w:val="480"/>
          <w:marRight w:val="0"/>
          <w:marTop w:val="0"/>
          <w:marBottom w:val="0"/>
          <w:divBdr>
            <w:top w:val="none" w:sz="0" w:space="0" w:color="auto"/>
            <w:left w:val="none" w:sz="0" w:space="0" w:color="auto"/>
            <w:bottom w:val="none" w:sz="0" w:space="0" w:color="auto"/>
            <w:right w:val="none" w:sz="0" w:space="0" w:color="auto"/>
          </w:divBdr>
        </w:div>
        <w:div w:id="1459882309">
          <w:marLeft w:val="480"/>
          <w:marRight w:val="0"/>
          <w:marTop w:val="0"/>
          <w:marBottom w:val="0"/>
          <w:divBdr>
            <w:top w:val="none" w:sz="0" w:space="0" w:color="auto"/>
            <w:left w:val="none" w:sz="0" w:space="0" w:color="auto"/>
            <w:bottom w:val="none" w:sz="0" w:space="0" w:color="auto"/>
            <w:right w:val="none" w:sz="0" w:space="0" w:color="auto"/>
          </w:divBdr>
        </w:div>
        <w:div w:id="889416080">
          <w:marLeft w:val="480"/>
          <w:marRight w:val="0"/>
          <w:marTop w:val="0"/>
          <w:marBottom w:val="0"/>
          <w:divBdr>
            <w:top w:val="none" w:sz="0" w:space="0" w:color="auto"/>
            <w:left w:val="none" w:sz="0" w:space="0" w:color="auto"/>
            <w:bottom w:val="none" w:sz="0" w:space="0" w:color="auto"/>
            <w:right w:val="none" w:sz="0" w:space="0" w:color="auto"/>
          </w:divBdr>
        </w:div>
        <w:div w:id="1647392606">
          <w:marLeft w:val="480"/>
          <w:marRight w:val="0"/>
          <w:marTop w:val="0"/>
          <w:marBottom w:val="0"/>
          <w:divBdr>
            <w:top w:val="none" w:sz="0" w:space="0" w:color="auto"/>
            <w:left w:val="none" w:sz="0" w:space="0" w:color="auto"/>
            <w:bottom w:val="none" w:sz="0" w:space="0" w:color="auto"/>
            <w:right w:val="none" w:sz="0" w:space="0" w:color="auto"/>
          </w:divBdr>
        </w:div>
        <w:div w:id="774717674">
          <w:marLeft w:val="480"/>
          <w:marRight w:val="0"/>
          <w:marTop w:val="0"/>
          <w:marBottom w:val="0"/>
          <w:divBdr>
            <w:top w:val="none" w:sz="0" w:space="0" w:color="auto"/>
            <w:left w:val="none" w:sz="0" w:space="0" w:color="auto"/>
            <w:bottom w:val="none" w:sz="0" w:space="0" w:color="auto"/>
            <w:right w:val="none" w:sz="0" w:space="0" w:color="auto"/>
          </w:divBdr>
        </w:div>
        <w:div w:id="1913546269">
          <w:marLeft w:val="480"/>
          <w:marRight w:val="0"/>
          <w:marTop w:val="0"/>
          <w:marBottom w:val="0"/>
          <w:divBdr>
            <w:top w:val="none" w:sz="0" w:space="0" w:color="auto"/>
            <w:left w:val="none" w:sz="0" w:space="0" w:color="auto"/>
            <w:bottom w:val="none" w:sz="0" w:space="0" w:color="auto"/>
            <w:right w:val="none" w:sz="0" w:space="0" w:color="auto"/>
          </w:divBdr>
        </w:div>
        <w:div w:id="2075395122">
          <w:marLeft w:val="480"/>
          <w:marRight w:val="0"/>
          <w:marTop w:val="0"/>
          <w:marBottom w:val="0"/>
          <w:divBdr>
            <w:top w:val="none" w:sz="0" w:space="0" w:color="auto"/>
            <w:left w:val="none" w:sz="0" w:space="0" w:color="auto"/>
            <w:bottom w:val="none" w:sz="0" w:space="0" w:color="auto"/>
            <w:right w:val="none" w:sz="0" w:space="0" w:color="auto"/>
          </w:divBdr>
        </w:div>
        <w:div w:id="2078553559">
          <w:marLeft w:val="480"/>
          <w:marRight w:val="0"/>
          <w:marTop w:val="0"/>
          <w:marBottom w:val="0"/>
          <w:divBdr>
            <w:top w:val="none" w:sz="0" w:space="0" w:color="auto"/>
            <w:left w:val="none" w:sz="0" w:space="0" w:color="auto"/>
            <w:bottom w:val="none" w:sz="0" w:space="0" w:color="auto"/>
            <w:right w:val="none" w:sz="0" w:space="0" w:color="auto"/>
          </w:divBdr>
        </w:div>
        <w:div w:id="3173506">
          <w:marLeft w:val="480"/>
          <w:marRight w:val="0"/>
          <w:marTop w:val="0"/>
          <w:marBottom w:val="0"/>
          <w:divBdr>
            <w:top w:val="none" w:sz="0" w:space="0" w:color="auto"/>
            <w:left w:val="none" w:sz="0" w:space="0" w:color="auto"/>
            <w:bottom w:val="none" w:sz="0" w:space="0" w:color="auto"/>
            <w:right w:val="none" w:sz="0" w:space="0" w:color="auto"/>
          </w:divBdr>
        </w:div>
        <w:div w:id="1354839738">
          <w:marLeft w:val="480"/>
          <w:marRight w:val="0"/>
          <w:marTop w:val="0"/>
          <w:marBottom w:val="0"/>
          <w:divBdr>
            <w:top w:val="none" w:sz="0" w:space="0" w:color="auto"/>
            <w:left w:val="none" w:sz="0" w:space="0" w:color="auto"/>
            <w:bottom w:val="none" w:sz="0" w:space="0" w:color="auto"/>
            <w:right w:val="none" w:sz="0" w:space="0" w:color="auto"/>
          </w:divBdr>
        </w:div>
        <w:div w:id="179785173">
          <w:marLeft w:val="480"/>
          <w:marRight w:val="0"/>
          <w:marTop w:val="0"/>
          <w:marBottom w:val="0"/>
          <w:divBdr>
            <w:top w:val="none" w:sz="0" w:space="0" w:color="auto"/>
            <w:left w:val="none" w:sz="0" w:space="0" w:color="auto"/>
            <w:bottom w:val="none" w:sz="0" w:space="0" w:color="auto"/>
            <w:right w:val="none" w:sz="0" w:space="0" w:color="auto"/>
          </w:divBdr>
        </w:div>
        <w:div w:id="2072193427">
          <w:marLeft w:val="480"/>
          <w:marRight w:val="0"/>
          <w:marTop w:val="0"/>
          <w:marBottom w:val="0"/>
          <w:divBdr>
            <w:top w:val="none" w:sz="0" w:space="0" w:color="auto"/>
            <w:left w:val="none" w:sz="0" w:space="0" w:color="auto"/>
            <w:bottom w:val="none" w:sz="0" w:space="0" w:color="auto"/>
            <w:right w:val="none" w:sz="0" w:space="0" w:color="auto"/>
          </w:divBdr>
        </w:div>
        <w:div w:id="205265641">
          <w:marLeft w:val="480"/>
          <w:marRight w:val="0"/>
          <w:marTop w:val="0"/>
          <w:marBottom w:val="0"/>
          <w:divBdr>
            <w:top w:val="none" w:sz="0" w:space="0" w:color="auto"/>
            <w:left w:val="none" w:sz="0" w:space="0" w:color="auto"/>
            <w:bottom w:val="none" w:sz="0" w:space="0" w:color="auto"/>
            <w:right w:val="none" w:sz="0" w:space="0" w:color="auto"/>
          </w:divBdr>
        </w:div>
        <w:div w:id="2028754725">
          <w:marLeft w:val="480"/>
          <w:marRight w:val="0"/>
          <w:marTop w:val="0"/>
          <w:marBottom w:val="0"/>
          <w:divBdr>
            <w:top w:val="none" w:sz="0" w:space="0" w:color="auto"/>
            <w:left w:val="none" w:sz="0" w:space="0" w:color="auto"/>
            <w:bottom w:val="none" w:sz="0" w:space="0" w:color="auto"/>
            <w:right w:val="none" w:sz="0" w:space="0" w:color="auto"/>
          </w:divBdr>
        </w:div>
        <w:div w:id="1088965363">
          <w:marLeft w:val="480"/>
          <w:marRight w:val="0"/>
          <w:marTop w:val="0"/>
          <w:marBottom w:val="0"/>
          <w:divBdr>
            <w:top w:val="none" w:sz="0" w:space="0" w:color="auto"/>
            <w:left w:val="none" w:sz="0" w:space="0" w:color="auto"/>
            <w:bottom w:val="none" w:sz="0" w:space="0" w:color="auto"/>
            <w:right w:val="none" w:sz="0" w:space="0" w:color="auto"/>
          </w:divBdr>
        </w:div>
        <w:div w:id="2087266617">
          <w:marLeft w:val="480"/>
          <w:marRight w:val="0"/>
          <w:marTop w:val="0"/>
          <w:marBottom w:val="0"/>
          <w:divBdr>
            <w:top w:val="none" w:sz="0" w:space="0" w:color="auto"/>
            <w:left w:val="none" w:sz="0" w:space="0" w:color="auto"/>
            <w:bottom w:val="none" w:sz="0" w:space="0" w:color="auto"/>
            <w:right w:val="none" w:sz="0" w:space="0" w:color="auto"/>
          </w:divBdr>
        </w:div>
        <w:div w:id="190463682">
          <w:marLeft w:val="480"/>
          <w:marRight w:val="0"/>
          <w:marTop w:val="0"/>
          <w:marBottom w:val="0"/>
          <w:divBdr>
            <w:top w:val="none" w:sz="0" w:space="0" w:color="auto"/>
            <w:left w:val="none" w:sz="0" w:space="0" w:color="auto"/>
            <w:bottom w:val="none" w:sz="0" w:space="0" w:color="auto"/>
            <w:right w:val="none" w:sz="0" w:space="0" w:color="auto"/>
          </w:divBdr>
        </w:div>
        <w:div w:id="839655955">
          <w:marLeft w:val="480"/>
          <w:marRight w:val="0"/>
          <w:marTop w:val="0"/>
          <w:marBottom w:val="0"/>
          <w:divBdr>
            <w:top w:val="none" w:sz="0" w:space="0" w:color="auto"/>
            <w:left w:val="none" w:sz="0" w:space="0" w:color="auto"/>
            <w:bottom w:val="none" w:sz="0" w:space="0" w:color="auto"/>
            <w:right w:val="none" w:sz="0" w:space="0" w:color="auto"/>
          </w:divBdr>
        </w:div>
        <w:div w:id="1478568158">
          <w:marLeft w:val="480"/>
          <w:marRight w:val="0"/>
          <w:marTop w:val="0"/>
          <w:marBottom w:val="0"/>
          <w:divBdr>
            <w:top w:val="none" w:sz="0" w:space="0" w:color="auto"/>
            <w:left w:val="none" w:sz="0" w:space="0" w:color="auto"/>
            <w:bottom w:val="none" w:sz="0" w:space="0" w:color="auto"/>
            <w:right w:val="none" w:sz="0" w:space="0" w:color="auto"/>
          </w:divBdr>
        </w:div>
        <w:div w:id="1600210260">
          <w:marLeft w:val="480"/>
          <w:marRight w:val="0"/>
          <w:marTop w:val="0"/>
          <w:marBottom w:val="0"/>
          <w:divBdr>
            <w:top w:val="none" w:sz="0" w:space="0" w:color="auto"/>
            <w:left w:val="none" w:sz="0" w:space="0" w:color="auto"/>
            <w:bottom w:val="none" w:sz="0" w:space="0" w:color="auto"/>
            <w:right w:val="none" w:sz="0" w:space="0" w:color="auto"/>
          </w:divBdr>
        </w:div>
        <w:div w:id="1362171532">
          <w:marLeft w:val="480"/>
          <w:marRight w:val="0"/>
          <w:marTop w:val="0"/>
          <w:marBottom w:val="0"/>
          <w:divBdr>
            <w:top w:val="none" w:sz="0" w:space="0" w:color="auto"/>
            <w:left w:val="none" w:sz="0" w:space="0" w:color="auto"/>
            <w:bottom w:val="none" w:sz="0" w:space="0" w:color="auto"/>
            <w:right w:val="none" w:sz="0" w:space="0" w:color="auto"/>
          </w:divBdr>
        </w:div>
        <w:div w:id="28797710">
          <w:marLeft w:val="480"/>
          <w:marRight w:val="0"/>
          <w:marTop w:val="0"/>
          <w:marBottom w:val="0"/>
          <w:divBdr>
            <w:top w:val="none" w:sz="0" w:space="0" w:color="auto"/>
            <w:left w:val="none" w:sz="0" w:space="0" w:color="auto"/>
            <w:bottom w:val="none" w:sz="0" w:space="0" w:color="auto"/>
            <w:right w:val="none" w:sz="0" w:space="0" w:color="auto"/>
          </w:divBdr>
        </w:div>
        <w:div w:id="485512854">
          <w:marLeft w:val="480"/>
          <w:marRight w:val="0"/>
          <w:marTop w:val="0"/>
          <w:marBottom w:val="0"/>
          <w:divBdr>
            <w:top w:val="none" w:sz="0" w:space="0" w:color="auto"/>
            <w:left w:val="none" w:sz="0" w:space="0" w:color="auto"/>
            <w:bottom w:val="none" w:sz="0" w:space="0" w:color="auto"/>
            <w:right w:val="none" w:sz="0" w:space="0" w:color="auto"/>
          </w:divBdr>
        </w:div>
        <w:div w:id="1456295530">
          <w:marLeft w:val="480"/>
          <w:marRight w:val="0"/>
          <w:marTop w:val="0"/>
          <w:marBottom w:val="0"/>
          <w:divBdr>
            <w:top w:val="none" w:sz="0" w:space="0" w:color="auto"/>
            <w:left w:val="none" w:sz="0" w:space="0" w:color="auto"/>
            <w:bottom w:val="none" w:sz="0" w:space="0" w:color="auto"/>
            <w:right w:val="none" w:sz="0" w:space="0" w:color="auto"/>
          </w:divBdr>
        </w:div>
        <w:div w:id="1574467003">
          <w:marLeft w:val="480"/>
          <w:marRight w:val="0"/>
          <w:marTop w:val="0"/>
          <w:marBottom w:val="0"/>
          <w:divBdr>
            <w:top w:val="none" w:sz="0" w:space="0" w:color="auto"/>
            <w:left w:val="none" w:sz="0" w:space="0" w:color="auto"/>
            <w:bottom w:val="none" w:sz="0" w:space="0" w:color="auto"/>
            <w:right w:val="none" w:sz="0" w:space="0" w:color="auto"/>
          </w:divBdr>
        </w:div>
        <w:div w:id="819927136">
          <w:marLeft w:val="480"/>
          <w:marRight w:val="0"/>
          <w:marTop w:val="0"/>
          <w:marBottom w:val="0"/>
          <w:divBdr>
            <w:top w:val="none" w:sz="0" w:space="0" w:color="auto"/>
            <w:left w:val="none" w:sz="0" w:space="0" w:color="auto"/>
            <w:bottom w:val="none" w:sz="0" w:space="0" w:color="auto"/>
            <w:right w:val="none" w:sz="0" w:space="0" w:color="auto"/>
          </w:divBdr>
        </w:div>
        <w:div w:id="696196221">
          <w:marLeft w:val="480"/>
          <w:marRight w:val="0"/>
          <w:marTop w:val="0"/>
          <w:marBottom w:val="0"/>
          <w:divBdr>
            <w:top w:val="none" w:sz="0" w:space="0" w:color="auto"/>
            <w:left w:val="none" w:sz="0" w:space="0" w:color="auto"/>
            <w:bottom w:val="none" w:sz="0" w:space="0" w:color="auto"/>
            <w:right w:val="none" w:sz="0" w:space="0" w:color="auto"/>
          </w:divBdr>
        </w:div>
        <w:div w:id="3679348">
          <w:marLeft w:val="480"/>
          <w:marRight w:val="0"/>
          <w:marTop w:val="0"/>
          <w:marBottom w:val="0"/>
          <w:divBdr>
            <w:top w:val="none" w:sz="0" w:space="0" w:color="auto"/>
            <w:left w:val="none" w:sz="0" w:space="0" w:color="auto"/>
            <w:bottom w:val="none" w:sz="0" w:space="0" w:color="auto"/>
            <w:right w:val="none" w:sz="0" w:space="0" w:color="auto"/>
          </w:divBdr>
        </w:div>
        <w:div w:id="2140999023">
          <w:marLeft w:val="480"/>
          <w:marRight w:val="0"/>
          <w:marTop w:val="0"/>
          <w:marBottom w:val="0"/>
          <w:divBdr>
            <w:top w:val="none" w:sz="0" w:space="0" w:color="auto"/>
            <w:left w:val="none" w:sz="0" w:space="0" w:color="auto"/>
            <w:bottom w:val="none" w:sz="0" w:space="0" w:color="auto"/>
            <w:right w:val="none" w:sz="0" w:space="0" w:color="auto"/>
          </w:divBdr>
        </w:div>
        <w:div w:id="1997564123">
          <w:marLeft w:val="480"/>
          <w:marRight w:val="0"/>
          <w:marTop w:val="0"/>
          <w:marBottom w:val="0"/>
          <w:divBdr>
            <w:top w:val="none" w:sz="0" w:space="0" w:color="auto"/>
            <w:left w:val="none" w:sz="0" w:space="0" w:color="auto"/>
            <w:bottom w:val="none" w:sz="0" w:space="0" w:color="auto"/>
            <w:right w:val="none" w:sz="0" w:space="0" w:color="auto"/>
          </w:divBdr>
        </w:div>
        <w:div w:id="923421190">
          <w:marLeft w:val="480"/>
          <w:marRight w:val="0"/>
          <w:marTop w:val="0"/>
          <w:marBottom w:val="0"/>
          <w:divBdr>
            <w:top w:val="none" w:sz="0" w:space="0" w:color="auto"/>
            <w:left w:val="none" w:sz="0" w:space="0" w:color="auto"/>
            <w:bottom w:val="none" w:sz="0" w:space="0" w:color="auto"/>
            <w:right w:val="none" w:sz="0" w:space="0" w:color="auto"/>
          </w:divBdr>
        </w:div>
        <w:div w:id="1464616522">
          <w:marLeft w:val="480"/>
          <w:marRight w:val="0"/>
          <w:marTop w:val="0"/>
          <w:marBottom w:val="0"/>
          <w:divBdr>
            <w:top w:val="none" w:sz="0" w:space="0" w:color="auto"/>
            <w:left w:val="none" w:sz="0" w:space="0" w:color="auto"/>
            <w:bottom w:val="none" w:sz="0" w:space="0" w:color="auto"/>
            <w:right w:val="none" w:sz="0" w:space="0" w:color="auto"/>
          </w:divBdr>
        </w:div>
        <w:div w:id="709886313">
          <w:marLeft w:val="480"/>
          <w:marRight w:val="0"/>
          <w:marTop w:val="0"/>
          <w:marBottom w:val="0"/>
          <w:divBdr>
            <w:top w:val="none" w:sz="0" w:space="0" w:color="auto"/>
            <w:left w:val="none" w:sz="0" w:space="0" w:color="auto"/>
            <w:bottom w:val="none" w:sz="0" w:space="0" w:color="auto"/>
            <w:right w:val="none" w:sz="0" w:space="0" w:color="auto"/>
          </w:divBdr>
        </w:div>
      </w:divsChild>
    </w:div>
    <w:div w:id="474184454">
      <w:bodyDiv w:val="1"/>
      <w:marLeft w:val="0"/>
      <w:marRight w:val="0"/>
      <w:marTop w:val="0"/>
      <w:marBottom w:val="0"/>
      <w:divBdr>
        <w:top w:val="none" w:sz="0" w:space="0" w:color="auto"/>
        <w:left w:val="none" w:sz="0" w:space="0" w:color="auto"/>
        <w:bottom w:val="none" w:sz="0" w:space="0" w:color="auto"/>
        <w:right w:val="none" w:sz="0" w:space="0" w:color="auto"/>
      </w:divBdr>
    </w:div>
    <w:div w:id="475879409">
      <w:bodyDiv w:val="1"/>
      <w:marLeft w:val="0"/>
      <w:marRight w:val="0"/>
      <w:marTop w:val="0"/>
      <w:marBottom w:val="0"/>
      <w:divBdr>
        <w:top w:val="none" w:sz="0" w:space="0" w:color="auto"/>
        <w:left w:val="none" w:sz="0" w:space="0" w:color="auto"/>
        <w:bottom w:val="none" w:sz="0" w:space="0" w:color="auto"/>
        <w:right w:val="none" w:sz="0" w:space="0" w:color="auto"/>
      </w:divBdr>
    </w:div>
    <w:div w:id="476648248">
      <w:bodyDiv w:val="1"/>
      <w:marLeft w:val="0"/>
      <w:marRight w:val="0"/>
      <w:marTop w:val="0"/>
      <w:marBottom w:val="0"/>
      <w:divBdr>
        <w:top w:val="none" w:sz="0" w:space="0" w:color="auto"/>
        <w:left w:val="none" w:sz="0" w:space="0" w:color="auto"/>
        <w:bottom w:val="none" w:sz="0" w:space="0" w:color="auto"/>
        <w:right w:val="none" w:sz="0" w:space="0" w:color="auto"/>
      </w:divBdr>
    </w:div>
    <w:div w:id="476655943">
      <w:bodyDiv w:val="1"/>
      <w:marLeft w:val="0"/>
      <w:marRight w:val="0"/>
      <w:marTop w:val="0"/>
      <w:marBottom w:val="0"/>
      <w:divBdr>
        <w:top w:val="none" w:sz="0" w:space="0" w:color="auto"/>
        <w:left w:val="none" w:sz="0" w:space="0" w:color="auto"/>
        <w:bottom w:val="none" w:sz="0" w:space="0" w:color="auto"/>
        <w:right w:val="none" w:sz="0" w:space="0" w:color="auto"/>
      </w:divBdr>
    </w:div>
    <w:div w:id="476731175">
      <w:bodyDiv w:val="1"/>
      <w:marLeft w:val="0"/>
      <w:marRight w:val="0"/>
      <w:marTop w:val="0"/>
      <w:marBottom w:val="0"/>
      <w:divBdr>
        <w:top w:val="none" w:sz="0" w:space="0" w:color="auto"/>
        <w:left w:val="none" w:sz="0" w:space="0" w:color="auto"/>
        <w:bottom w:val="none" w:sz="0" w:space="0" w:color="auto"/>
        <w:right w:val="none" w:sz="0" w:space="0" w:color="auto"/>
      </w:divBdr>
    </w:div>
    <w:div w:id="477385320">
      <w:bodyDiv w:val="1"/>
      <w:marLeft w:val="0"/>
      <w:marRight w:val="0"/>
      <w:marTop w:val="0"/>
      <w:marBottom w:val="0"/>
      <w:divBdr>
        <w:top w:val="none" w:sz="0" w:space="0" w:color="auto"/>
        <w:left w:val="none" w:sz="0" w:space="0" w:color="auto"/>
        <w:bottom w:val="none" w:sz="0" w:space="0" w:color="auto"/>
        <w:right w:val="none" w:sz="0" w:space="0" w:color="auto"/>
      </w:divBdr>
    </w:div>
    <w:div w:id="478114609">
      <w:bodyDiv w:val="1"/>
      <w:marLeft w:val="0"/>
      <w:marRight w:val="0"/>
      <w:marTop w:val="0"/>
      <w:marBottom w:val="0"/>
      <w:divBdr>
        <w:top w:val="none" w:sz="0" w:space="0" w:color="auto"/>
        <w:left w:val="none" w:sz="0" w:space="0" w:color="auto"/>
        <w:bottom w:val="none" w:sz="0" w:space="0" w:color="auto"/>
        <w:right w:val="none" w:sz="0" w:space="0" w:color="auto"/>
      </w:divBdr>
    </w:div>
    <w:div w:id="478376347">
      <w:bodyDiv w:val="1"/>
      <w:marLeft w:val="0"/>
      <w:marRight w:val="0"/>
      <w:marTop w:val="0"/>
      <w:marBottom w:val="0"/>
      <w:divBdr>
        <w:top w:val="none" w:sz="0" w:space="0" w:color="auto"/>
        <w:left w:val="none" w:sz="0" w:space="0" w:color="auto"/>
        <w:bottom w:val="none" w:sz="0" w:space="0" w:color="auto"/>
        <w:right w:val="none" w:sz="0" w:space="0" w:color="auto"/>
      </w:divBdr>
    </w:div>
    <w:div w:id="478692676">
      <w:bodyDiv w:val="1"/>
      <w:marLeft w:val="0"/>
      <w:marRight w:val="0"/>
      <w:marTop w:val="0"/>
      <w:marBottom w:val="0"/>
      <w:divBdr>
        <w:top w:val="none" w:sz="0" w:space="0" w:color="auto"/>
        <w:left w:val="none" w:sz="0" w:space="0" w:color="auto"/>
        <w:bottom w:val="none" w:sz="0" w:space="0" w:color="auto"/>
        <w:right w:val="none" w:sz="0" w:space="0" w:color="auto"/>
      </w:divBdr>
    </w:div>
    <w:div w:id="478696454">
      <w:bodyDiv w:val="1"/>
      <w:marLeft w:val="0"/>
      <w:marRight w:val="0"/>
      <w:marTop w:val="0"/>
      <w:marBottom w:val="0"/>
      <w:divBdr>
        <w:top w:val="none" w:sz="0" w:space="0" w:color="auto"/>
        <w:left w:val="none" w:sz="0" w:space="0" w:color="auto"/>
        <w:bottom w:val="none" w:sz="0" w:space="0" w:color="auto"/>
        <w:right w:val="none" w:sz="0" w:space="0" w:color="auto"/>
      </w:divBdr>
    </w:div>
    <w:div w:id="479270005">
      <w:bodyDiv w:val="1"/>
      <w:marLeft w:val="0"/>
      <w:marRight w:val="0"/>
      <w:marTop w:val="0"/>
      <w:marBottom w:val="0"/>
      <w:divBdr>
        <w:top w:val="none" w:sz="0" w:space="0" w:color="auto"/>
        <w:left w:val="none" w:sz="0" w:space="0" w:color="auto"/>
        <w:bottom w:val="none" w:sz="0" w:space="0" w:color="auto"/>
        <w:right w:val="none" w:sz="0" w:space="0" w:color="auto"/>
      </w:divBdr>
    </w:div>
    <w:div w:id="479730063">
      <w:bodyDiv w:val="1"/>
      <w:marLeft w:val="0"/>
      <w:marRight w:val="0"/>
      <w:marTop w:val="0"/>
      <w:marBottom w:val="0"/>
      <w:divBdr>
        <w:top w:val="none" w:sz="0" w:space="0" w:color="auto"/>
        <w:left w:val="none" w:sz="0" w:space="0" w:color="auto"/>
        <w:bottom w:val="none" w:sz="0" w:space="0" w:color="auto"/>
        <w:right w:val="none" w:sz="0" w:space="0" w:color="auto"/>
      </w:divBdr>
    </w:div>
    <w:div w:id="480005686">
      <w:bodyDiv w:val="1"/>
      <w:marLeft w:val="0"/>
      <w:marRight w:val="0"/>
      <w:marTop w:val="0"/>
      <w:marBottom w:val="0"/>
      <w:divBdr>
        <w:top w:val="none" w:sz="0" w:space="0" w:color="auto"/>
        <w:left w:val="none" w:sz="0" w:space="0" w:color="auto"/>
        <w:bottom w:val="none" w:sz="0" w:space="0" w:color="auto"/>
        <w:right w:val="none" w:sz="0" w:space="0" w:color="auto"/>
      </w:divBdr>
    </w:div>
    <w:div w:id="480006769">
      <w:bodyDiv w:val="1"/>
      <w:marLeft w:val="0"/>
      <w:marRight w:val="0"/>
      <w:marTop w:val="0"/>
      <w:marBottom w:val="0"/>
      <w:divBdr>
        <w:top w:val="none" w:sz="0" w:space="0" w:color="auto"/>
        <w:left w:val="none" w:sz="0" w:space="0" w:color="auto"/>
        <w:bottom w:val="none" w:sz="0" w:space="0" w:color="auto"/>
        <w:right w:val="none" w:sz="0" w:space="0" w:color="auto"/>
      </w:divBdr>
    </w:div>
    <w:div w:id="480583884">
      <w:bodyDiv w:val="1"/>
      <w:marLeft w:val="0"/>
      <w:marRight w:val="0"/>
      <w:marTop w:val="0"/>
      <w:marBottom w:val="0"/>
      <w:divBdr>
        <w:top w:val="none" w:sz="0" w:space="0" w:color="auto"/>
        <w:left w:val="none" w:sz="0" w:space="0" w:color="auto"/>
        <w:bottom w:val="none" w:sz="0" w:space="0" w:color="auto"/>
        <w:right w:val="none" w:sz="0" w:space="0" w:color="auto"/>
      </w:divBdr>
    </w:div>
    <w:div w:id="480662438">
      <w:bodyDiv w:val="1"/>
      <w:marLeft w:val="0"/>
      <w:marRight w:val="0"/>
      <w:marTop w:val="0"/>
      <w:marBottom w:val="0"/>
      <w:divBdr>
        <w:top w:val="none" w:sz="0" w:space="0" w:color="auto"/>
        <w:left w:val="none" w:sz="0" w:space="0" w:color="auto"/>
        <w:bottom w:val="none" w:sz="0" w:space="0" w:color="auto"/>
        <w:right w:val="none" w:sz="0" w:space="0" w:color="auto"/>
      </w:divBdr>
    </w:div>
    <w:div w:id="480855991">
      <w:bodyDiv w:val="1"/>
      <w:marLeft w:val="0"/>
      <w:marRight w:val="0"/>
      <w:marTop w:val="0"/>
      <w:marBottom w:val="0"/>
      <w:divBdr>
        <w:top w:val="none" w:sz="0" w:space="0" w:color="auto"/>
        <w:left w:val="none" w:sz="0" w:space="0" w:color="auto"/>
        <w:bottom w:val="none" w:sz="0" w:space="0" w:color="auto"/>
        <w:right w:val="none" w:sz="0" w:space="0" w:color="auto"/>
      </w:divBdr>
    </w:div>
    <w:div w:id="481387738">
      <w:bodyDiv w:val="1"/>
      <w:marLeft w:val="0"/>
      <w:marRight w:val="0"/>
      <w:marTop w:val="0"/>
      <w:marBottom w:val="0"/>
      <w:divBdr>
        <w:top w:val="none" w:sz="0" w:space="0" w:color="auto"/>
        <w:left w:val="none" w:sz="0" w:space="0" w:color="auto"/>
        <w:bottom w:val="none" w:sz="0" w:space="0" w:color="auto"/>
        <w:right w:val="none" w:sz="0" w:space="0" w:color="auto"/>
      </w:divBdr>
    </w:div>
    <w:div w:id="481505666">
      <w:bodyDiv w:val="1"/>
      <w:marLeft w:val="0"/>
      <w:marRight w:val="0"/>
      <w:marTop w:val="0"/>
      <w:marBottom w:val="0"/>
      <w:divBdr>
        <w:top w:val="none" w:sz="0" w:space="0" w:color="auto"/>
        <w:left w:val="none" w:sz="0" w:space="0" w:color="auto"/>
        <w:bottom w:val="none" w:sz="0" w:space="0" w:color="auto"/>
        <w:right w:val="none" w:sz="0" w:space="0" w:color="auto"/>
      </w:divBdr>
    </w:div>
    <w:div w:id="482041207">
      <w:bodyDiv w:val="1"/>
      <w:marLeft w:val="0"/>
      <w:marRight w:val="0"/>
      <w:marTop w:val="0"/>
      <w:marBottom w:val="0"/>
      <w:divBdr>
        <w:top w:val="none" w:sz="0" w:space="0" w:color="auto"/>
        <w:left w:val="none" w:sz="0" w:space="0" w:color="auto"/>
        <w:bottom w:val="none" w:sz="0" w:space="0" w:color="auto"/>
        <w:right w:val="none" w:sz="0" w:space="0" w:color="auto"/>
      </w:divBdr>
    </w:div>
    <w:div w:id="482159309">
      <w:bodyDiv w:val="1"/>
      <w:marLeft w:val="0"/>
      <w:marRight w:val="0"/>
      <w:marTop w:val="0"/>
      <w:marBottom w:val="0"/>
      <w:divBdr>
        <w:top w:val="none" w:sz="0" w:space="0" w:color="auto"/>
        <w:left w:val="none" w:sz="0" w:space="0" w:color="auto"/>
        <w:bottom w:val="none" w:sz="0" w:space="0" w:color="auto"/>
        <w:right w:val="none" w:sz="0" w:space="0" w:color="auto"/>
      </w:divBdr>
    </w:div>
    <w:div w:id="482280657">
      <w:bodyDiv w:val="1"/>
      <w:marLeft w:val="0"/>
      <w:marRight w:val="0"/>
      <w:marTop w:val="0"/>
      <w:marBottom w:val="0"/>
      <w:divBdr>
        <w:top w:val="none" w:sz="0" w:space="0" w:color="auto"/>
        <w:left w:val="none" w:sz="0" w:space="0" w:color="auto"/>
        <w:bottom w:val="none" w:sz="0" w:space="0" w:color="auto"/>
        <w:right w:val="none" w:sz="0" w:space="0" w:color="auto"/>
      </w:divBdr>
    </w:div>
    <w:div w:id="482476388">
      <w:bodyDiv w:val="1"/>
      <w:marLeft w:val="0"/>
      <w:marRight w:val="0"/>
      <w:marTop w:val="0"/>
      <w:marBottom w:val="0"/>
      <w:divBdr>
        <w:top w:val="none" w:sz="0" w:space="0" w:color="auto"/>
        <w:left w:val="none" w:sz="0" w:space="0" w:color="auto"/>
        <w:bottom w:val="none" w:sz="0" w:space="0" w:color="auto"/>
        <w:right w:val="none" w:sz="0" w:space="0" w:color="auto"/>
      </w:divBdr>
    </w:div>
    <w:div w:id="482700289">
      <w:bodyDiv w:val="1"/>
      <w:marLeft w:val="0"/>
      <w:marRight w:val="0"/>
      <w:marTop w:val="0"/>
      <w:marBottom w:val="0"/>
      <w:divBdr>
        <w:top w:val="none" w:sz="0" w:space="0" w:color="auto"/>
        <w:left w:val="none" w:sz="0" w:space="0" w:color="auto"/>
        <w:bottom w:val="none" w:sz="0" w:space="0" w:color="auto"/>
        <w:right w:val="none" w:sz="0" w:space="0" w:color="auto"/>
      </w:divBdr>
    </w:div>
    <w:div w:id="482888451">
      <w:bodyDiv w:val="1"/>
      <w:marLeft w:val="0"/>
      <w:marRight w:val="0"/>
      <w:marTop w:val="0"/>
      <w:marBottom w:val="0"/>
      <w:divBdr>
        <w:top w:val="none" w:sz="0" w:space="0" w:color="auto"/>
        <w:left w:val="none" w:sz="0" w:space="0" w:color="auto"/>
        <w:bottom w:val="none" w:sz="0" w:space="0" w:color="auto"/>
        <w:right w:val="none" w:sz="0" w:space="0" w:color="auto"/>
      </w:divBdr>
    </w:div>
    <w:div w:id="483473596">
      <w:bodyDiv w:val="1"/>
      <w:marLeft w:val="0"/>
      <w:marRight w:val="0"/>
      <w:marTop w:val="0"/>
      <w:marBottom w:val="0"/>
      <w:divBdr>
        <w:top w:val="none" w:sz="0" w:space="0" w:color="auto"/>
        <w:left w:val="none" w:sz="0" w:space="0" w:color="auto"/>
        <w:bottom w:val="none" w:sz="0" w:space="0" w:color="auto"/>
        <w:right w:val="none" w:sz="0" w:space="0" w:color="auto"/>
      </w:divBdr>
    </w:div>
    <w:div w:id="483936766">
      <w:bodyDiv w:val="1"/>
      <w:marLeft w:val="0"/>
      <w:marRight w:val="0"/>
      <w:marTop w:val="0"/>
      <w:marBottom w:val="0"/>
      <w:divBdr>
        <w:top w:val="none" w:sz="0" w:space="0" w:color="auto"/>
        <w:left w:val="none" w:sz="0" w:space="0" w:color="auto"/>
        <w:bottom w:val="none" w:sz="0" w:space="0" w:color="auto"/>
        <w:right w:val="none" w:sz="0" w:space="0" w:color="auto"/>
      </w:divBdr>
    </w:div>
    <w:div w:id="484706501">
      <w:bodyDiv w:val="1"/>
      <w:marLeft w:val="0"/>
      <w:marRight w:val="0"/>
      <w:marTop w:val="0"/>
      <w:marBottom w:val="0"/>
      <w:divBdr>
        <w:top w:val="none" w:sz="0" w:space="0" w:color="auto"/>
        <w:left w:val="none" w:sz="0" w:space="0" w:color="auto"/>
        <w:bottom w:val="none" w:sz="0" w:space="0" w:color="auto"/>
        <w:right w:val="none" w:sz="0" w:space="0" w:color="auto"/>
      </w:divBdr>
    </w:div>
    <w:div w:id="484980951">
      <w:bodyDiv w:val="1"/>
      <w:marLeft w:val="0"/>
      <w:marRight w:val="0"/>
      <w:marTop w:val="0"/>
      <w:marBottom w:val="0"/>
      <w:divBdr>
        <w:top w:val="none" w:sz="0" w:space="0" w:color="auto"/>
        <w:left w:val="none" w:sz="0" w:space="0" w:color="auto"/>
        <w:bottom w:val="none" w:sz="0" w:space="0" w:color="auto"/>
        <w:right w:val="none" w:sz="0" w:space="0" w:color="auto"/>
      </w:divBdr>
    </w:div>
    <w:div w:id="485173275">
      <w:bodyDiv w:val="1"/>
      <w:marLeft w:val="0"/>
      <w:marRight w:val="0"/>
      <w:marTop w:val="0"/>
      <w:marBottom w:val="0"/>
      <w:divBdr>
        <w:top w:val="none" w:sz="0" w:space="0" w:color="auto"/>
        <w:left w:val="none" w:sz="0" w:space="0" w:color="auto"/>
        <w:bottom w:val="none" w:sz="0" w:space="0" w:color="auto"/>
        <w:right w:val="none" w:sz="0" w:space="0" w:color="auto"/>
      </w:divBdr>
    </w:div>
    <w:div w:id="485633388">
      <w:bodyDiv w:val="1"/>
      <w:marLeft w:val="0"/>
      <w:marRight w:val="0"/>
      <w:marTop w:val="0"/>
      <w:marBottom w:val="0"/>
      <w:divBdr>
        <w:top w:val="none" w:sz="0" w:space="0" w:color="auto"/>
        <w:left w:val="none" w:sz="0" w:space="0" w:color="auto"/>
        <w:bottom w:val="none" w:sz="0" w:space="0" w:color="auto"/>
        <w:right w:val="none" w:sz="0" w:space="0" w:color="auto"/>
      </w:divBdr>
    </w:div>
    <w:div w:id="486628092">
      <w:bodyDiv w:val="1"/>
      <w:marLeft w:val="0"/>
      <w:marRight w:val="0"/>
      <w:marTop w:val="0"/>
      <w:marBottom w:val="0"/>
      <w:divBdr>
        <w:top w:val="none" w:sz="0" w:space="0" w:color="auto"/>
        <w:left w:val="none" w:sz="0" w:space="0" w:color="auto"/>
        <w:bottom w:val="none" w:sz="0" w:space="0" w:color="auto"/>
        <w:right w:val="none" w:sz="0" w:space="0" w:color="auto"/>
      </w:divBdr>
    </w:div>
    <w:div w:id="487014786">
      <w:bodyDiv w:val="1"/>
      <w:marLeft w:val="0"/>
      <w:marRight w:val="0"/>
      <w:marTop w:val="0"/>
      <w:marBottom w:val="0"/>
      <w:divBdr>
        <w:top w:val="none" w:sz="0" w:space="0" w:color="auto"/>
        <w:left w:val="none" w:sz="0" w:space="0" w:color="auto"/>
        <w:bottom w:val="none" w:sz="0" w:space="0" w:color="auto"/>
        <w:right w:val="none" w:sz="0" w:space="0" w:color="auto"/>
      </w:divBdr>
    </w:div>
    <w:div w:id="487064660">
      <w:bodyDiv w:val="1"/>
      <w:marLeft w:val="0"/>
      <w:marRight w:val="0"/>
      <w:marTop w:val="0"/>
      <w:marBottom w:val="0"/>
      <w:divBdr>
        <w:top w:val="none" w:sz="0" w:space="0" w:color="auto"/>
        <w:left w:val="none" w:sz="0" w:space="0" w:color="auto"/>
        <w:bottom w:val="none" w:sz="0" w:space="0" w:color="auto"/>
        <w:right w:val="none" w:sz="0" w:space="0" w:color="auto"/>
      </w:divBdr>
    </w:div>
    <w:div w:id="487287134">
      <w:bodyDiv w:val="1"/>
      <w:marLeft w:val="0"/>
      <w:marRight w:val="0"/>
      <w:marTop w:val="0"/>
      <w:marBottom w:val="0"/>
      <w:divBdr>
        <w:top w:val="none" w:sz="0" w:space="0" w:color="auto"/>
        <w:left w:val="none" w:sz="0" w:space="0" w:color="auto"/>
        <w:bottom w:val="none" w:sz="0" w:space="0" w:color="auto"/>
        <w:right w:val="none" w:sz="0" w:space="0" w:color="auto"/>
      </w:divBdr>
    </w:div>
    <w:div w:id="487749248">
      <w:bodyDiv w:val="1"/>
      <w:marLeft w:val="0"/>
      <w:marRight w:val="0"/>
      <w:marTop w:val="0"/>
      <w:marBottom w:val="0"/>
      <w:divBdr>
        <w:top w:val="none" w:sz="0" w:space="0" w:color="auto"/>
        <w:left w:val="none" w:sz="0" w:space="0" w:color="auto"/>
        <w:bottom w:val="none" w:sz="0" w:space="0" w:color="auto"/>
        <w:right w:val="none" w:sz="0" w:space="0" w:color="auto"/>
      </w:divBdr>
    </w:div>
    <w:div w:id="487750122">
      <w:bodyDiv w:val="1"/>
      <w:marLeft w:val="0"/>
      <w:marRight w:val="0"/>
      <w:marTop w:val="0"/>
      <w:marBottom w:val="0"/>
      <w:divBdr>
        <w:top w:val="none" w:sz="0" w:space="0" w:color="auto"/>
        <w:left w:val="none" w:sz="0" w:space="0" w:color="auto"/>
        <w:bottom w:val="none" w:sz="0" w:space="0" w:color="auto"/>
        <w:right w:val="none" w:sz="0" w:space="0" w:color="auto"/>
      </w:divBdr>
    </w:div>
    <w:div w:id="487983871">
      <w:bodyDiv w:val="1"/>
      <w:marLeft w:val="0"/>
      <w:marRight w:val="0"/>
      <w:marTop w:val="0"/>
      <w:marBottom w:val="0"/>
      <w:divBdr>
        <w:top w:val="none" w:sz="0" w:space="0" w:color="auto"/>
        <w:left w:val="none" w:sz="0" w:space="0" w:color="auto"/>
        <w:bottom w:val="none" w:sz="0" w:space="0" w:color="auto"/>
        <w:right w:val="none" w:sz="0" w:space="0" w:color="auto"/>
      </w:divBdr>
    </w:div>
    <w:div w:id="488136883">
      <w:bodyDiv w:val="1"/>
      <w:marLeft w:val="0"/>
      <w:marRight w:val="0"/>
      <w:marTop w:val="0"/>
      <w:marBottom w:val="0"/>
      <w:divBdr>
        <w:top w:val="none" w:sz="0" w:space="0" w:color="auto"/>
        <w:left w:val="none" w:sz="0" w:space="0" w:color="auto"/>
        <w:bottom w:val="none" w:sz="0" w:space="0" w:color="auto"/>
        <w:right w:val="none" w:sz="0" w:space="0" w:color="auto"/>
      </w:divBdr>
    </w:div>
    <w:div w:id="488205770">
      <w:bodyDiv w:val="1"/>
      <w:marLeft w:val="0"/>
      <w:marRight w:val="0"/>
      <w:marTop w:val="0"/>
      <w:marBottom w:val="0"/>
      <w:divBdr>
        <w:top w:val="none" w:sz="0" w:space="0" w:color="auto"/>
        <w:left w:val="none" w:sz="0" w:space="0" w:color="auto"/>
        <w:bottom w:val="none" w:sz="0" w:space="0" w:color="auto"/>
        <w:right w:val="none" w:sz="0" w:space="0" w:color="auto"/>
      </w:divBdr>
    </w:div>
    <w:div w:id="488323654">
      <w:bodyDiv w:val="1"/>
      <w:marLeft w:val="0"/>
      <w:marRight w:val="0"/>
      <w:marTop w:val="0"/>
      <w:marBottom w:val="0"/>
      <w:divBdr>
        <w:top w:val="none" w:sz="0" w:space="0" w:color="auto"/>
        <w:left w:val="none" w:sz="0" w:space="0" w:color="auto"/>
        <w:bottom w:val="none" w:sz="0" w:space="0" w:color="auto"/>
        <w:right w:val="none" w:sz="0" w:space="0" w:color="auto"/>
      </w:divBdr>
    </w:div>
    <w:div w:id="489097056">
      <w:bodyDiv w:val="1"/>
      <w:marLeft w:val="0"/>
      <w:marRight w:val="0"/>
      <w:marTop w:val="0"/>
      <w:marBottom w:val="0"/>
      <w:divBdr>
        <w:top w:val="none" w:sz="0" w:space="0" w:color="auto"/>
        <w:left w:val="none" w:sz="0" w:space="0" w:color="auto"/>
        <w:bottom w:val="none" w:sz="0" w:space="0" w:color="auto"/>
        <w:right w:val="none" w:sz="0" w:space="0" w:color="auto"/>
      </w:divBdr>
    </w:div>
    <w:div w:id="489445493">
      <w:bodyDiv w:val="1"/>
      <w:marLeft w:val="0"/>
      <w:marRight w:val="0"/>
      <w:marTop w:val="0"/>
      <w:marBottom w:val="0"/>
      <w:divBdr>
        <w:top w:val="none" w:sz="0" w:space="0" w:color="auto"/>
        <w:left w:val="none" w:sz="0" w:space="0" w:color="auto"/>
        <w:bottom w:val="none" w:sz="0" w:space="0" w:color="auto"/>
        <w:right w:val="none" w:sz="0" w:space="0" w:color="auto"/>
      </w:divBdr>
    </w:div>
    <w:div w:id="489642902">
      <w:bodyDiv w:val="1"/>
      <w:marLeft w:val="0"/>
      <w:marRight w:val="0"/>
      <w:marTop w:val="0"/>
      <w:marBottom w:val="0"/>
      <w:divBdr>
        <w:top w:val="none" w:sz="0" w:space="0" w:color="auto"/>
        <w:left w:val="none" w:sz="0" w:space="0" w:color="auto"/>
        <w:bottom w:val="none" w:sz="0" w:space="0" w:color="auto"/>
        <w:right w:val="none" w:sz="0" w:space="0" w:color="auto"/>
      </w:divBdr>
    </w:div>
    <w:div w:id="489908984">
      <w:bodyDiv w:val="1"/>
      <w:marLeft w:val="0"/>
      <w:marRight w:val="0"/>
      <w:marTop w:val="0"/>
      <w:marBottom w:val="0"/>
      <w:divBdr>
        <w:top w:val="none" w:sz="0" w:space="0" w:color="auto"/>
        <w:left w:val="none" w:sz="0" w:space="0" w:color="auto"/>
        <w:bottom w:val="none" w:sz="0" w:space="0" w:color="auto"/>
        <w:right w:val="none" w:sz="0" w:space="0" w:color="auto"/>
      </w:divBdr>
    </w:div>
    <w:div w:id="490489734">
      <w:bodyDiv w:val="1"/>
      <w:marLeft w:val="0"/>
      <w:marRight w:val="0"/>
      <w:marTop w:val="0"/>
      <w:marBottom w:val="0"/>
      <w:divBdr>
        <w:top w:val="none" w:sz="0" w:space="0" w:color="auto"/>
        <w:left w:val="none" w:sz="0" w:space="0" w:color="auto"/>
        <w:bottom w:val="none" w:sz="0" w:space="0" w:color="auto"/>
        <w:right w:val="none" w:sz="0" w:space="0" w:color="auto"/>
      </w:divBdr>
    </w:div>
    <w:div w:id="491068717">
      <w:bodyDiv w:val="1"/>
      <w:marLeft w:val="0"/>
      <w:marRight w:val="0"/>
      <w:marTop w:val="0"/>
      <w:marBottom w:val="0"/>
      <w:divBdr>
        <w:top w:val="none" w:sz="0" w:space="0" w:color="auto"/>
        <w:left w:val="none" w:sz="0" w:space="0" w:color="auto"/>
        <w:bottom w:val="none" w:sz="0" w:space="0" w:color="auto"/>
        <w:right w:val="none" w:sz="0" w:space="0" w:color="auto"/>
      </w:divBdr>
    </w:div>
    <w:div w:id="491215360">
      <w:bodyDiv w:val="1"/>
      <w:marLeft w:val="0"/>
      <w:marRight w:val="0"/>
      <w:marTop w:val="0"/>
      <w:marBottom w:val="0"/>
      <w:divBdr>
        <w:top w:val="none" w:sz="0" w:space="0" w:color="auto"/>
        <w:left w:val="none" w:sz="0" w:space="0" w:color="auto"/>
        <w:bottom w:val="none" w:sz="0" w:space="0" w:color="auto"/>
        <w:right w:val="none" w:sz="0" w:space="0" w:color="auto"/>
      </w:divBdr>
    </w:div>
    <w:div w:id="491458559">
      <w:bodyDiv w:val="1"/>
      <w:marLeft w:val="0"/>
      <w:marRight w:val="0"/>
      <w:marTop w:val="0"/>
      <w:marBottom w:val="0"/>
      <w:divBdr>
        <w:top w:val="none" w:sz="0" w:space="0" w:color="auto"/>
        <w:left w:val="none" w:sz="0" w:space="0" w:color="auto"/>
        <w:bottom w:val="none" w:sz="0" w:space="0" w:color="auto"/>
        <w:right w:val="none" w:sz="0" w:space="0" w:color="auto"/>
      </w:divBdr>
    </w:div>
    <w:div w:id="491677738">
      <w:bodyDiv w:val="1"/>
      <w:marLeft w:val="0"/>
      <w:marRight w:val="0"/>
      <w:marTop w:val="0"/>
      <w:marBottom w:val="0"/>
      <w:divBdr>
        <w:top w:val="none" w:sz="0" w:space="0" w:color="auto"/>
        <w:left w:val="none" w:sz="0" w:space="0" w:color="auto"/>
        <w:bottom w:val="none" w:sz="0" w:space="0" w:color="auto"/>
        <w:right w:val="none" w:sz="0" w:space="0" w:color="auto"/>
      </w:divBdr>
    </w:div>
    <w:div w:id="492257713">
      <w:bodyDiv w:val="1"/>
      <w:marLeft w:val="0"/>
      <w:marRight w:val="0"/>
      <w:marTop w:val="0"/>
      <w:marBottom w:val="0"/>
      <w:divBdr>
        <w:top w:val="none" w:sz="0" w:space="0" w:color="auto"/>
        <w:left w:val="none" w:sz="0" w:space="0" w:color="auto"/>
        <w:bottom w:val="none" w:sz="0" w:space="0" w:color="auto"/>
        <w:right w:val="none" w:sz="0" w:space="0" w:color="auto"/>
      </w:divBdr>
    </w:div>
    <w:div w:id="492910479">
      <w:bodyDiv w:val="1"/>
      <w:marLeft w:val="0"/>
      <w:marRight w:val="0"/>
      <w:marTop w:val="0"/>
      <w:marBottom w:val="0"/>
      <w:divBdr>
        <w:top w:val="none" w:sz="0" w:space="0" w:color="auto"/>
        <w:left w:val="none" w:sz="0" w:space="0" w:color="auto"/>
        <w:bottom w:val="none" w:sz="0" w:space="0" w:color="auto"/>
        <w:right w:val="none" w:sz="0" w:space="0" w:color="auto"/>
      </w:divBdr>
    </w:div>
    <w:div w:id="492916139">
      <w:bodyDiv w:val="1"/>
      <w:marLeft w:val="0"/>
      <w:marRight w:val="0"/>
      <w:marTop w:val="0"/>
      <w:marBottom w:val="0"/>
      <w:divBdr>
        <w:top w:val="none" w:sz="0" w:space="0" w:color="auto"/>
        <w:left w:val="none" w:sz="0" w:space="0" w:color="auto"/>
        <w:bottom w:val="none" w:sz="0" w:space="0" w:color="auto"/>
        <w:right w:val="none" w:sz="0" w:space="0" w:color="auto"/>
      </w:divBdr>
    </w:div>
    <w:div w:id="493029564">
      <w:bodyDiv w:val="1"/>
      <w:marLeft w:val="0"/>
      <w:marRight w:val="0"/>
      <w:marTop w:val="0"/>
      <w:marBottom w:val="0"/>
      <w:divBdr>
        <w:top w:val="none" w:sz="0" w:space="0" w:color="auto"/>
        <w:left w:val="none" w:sz="0" w:space="0" w:color="auto"/>
        <w:bottom w:val="none" w:sz="0" w:space="0" w:color="auto"/>
        <w:right w:val="none" w:sz="0" w:space="0" w:color="auto"/>
      </w:divBdr>
    </w:div>
    <w:div w:id="493104862">
      <w:bodyDiv w:val="1"/>
      <w:marLeft w:val="0"/>
      <w:marRight w:val="0"/>
      <w:marTop w:val="0"/>
      <w:marBottom w:val="0"/>
      <w:divBdr>
        <w:top w:val="none" w:sz="0" w:space="0" w:color="auto"/>
        <w:left w:val="none" w:sz="0" w:space="0" w:color="auto"/>
        <w:bottom w:val="none" w:sz="0" w:space="0" w:color="auto"/>
        <w:right w:val="none" w:sz="0" w:space="0" w:color="auto"/>
      </w:divBdr>
    </w:div>
    <w:div w:id="493449083">
      <w:bodyDiv w:val="1"/>
      <w:marLeft w:val="0"/>
      <w:marRight w:val="0"/>
      <w:marTop w:val="0"/>
      <w:marBottom w:val="0"/>
      <w:divBdr>
        <w:top w:val="none" w:sz="0" w:space="0" w:color="auto"/>
        <w:left w:val="none" w:sz="0" w:space="0" w:color="auto"/>
        <w:bottom w:val="none" w:sz="0" w:space="0" w:color="auto"/>
        <w:right w:val="none" w:sz="0" w:space="0" w:color="auto"/>
      </w:divBdr>
    </w:div>
    <w:div w:id="494107912">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4612451">
      <w:bodyDiv w:val="1"/>
      <w:marLeft w:val="0"/>
      <w:marRight w:val="0"/>
      <w:marTop w:val="0"/>
      <w:marBottom w:val="0"/>
      <w:divBdr>
        <w:top w:val="none" w:sz="0" w:space="0" w:color="auto"/>
        <w:left w:val="none" w:sz="0" w:space="0" w:color="auto"/>
        <w:bottom w:val="none" w:sz="0" w:space="0" w:color="auto"/>
        <w:right w:val="none" w:sz="0" w:space="0" w:color="auto"/>
      </w:divBdr>
    </w:div>
    <w:div w:id="494687401">
      <w:bodyDiv w:val="1"/>
      <w:marLeft w:val="0"/>
      <w:marRight w:val="0"/>
      <w:marTop w:val="0"/>
      <w:marBottom w:val="0"/>
      <w:divBdr>
        <w:top w:val="none" w:sz="0" w:space="0" w:color="auto"/>
        <w:left w:val="none" w:sz="0" w:space="0" w:color="auto"/>
        <w:bottom w:val="none" w:sz="0" w:space="0" w:color="auto"/>
        <w:right w:val="none" w:sz="0" w:space="0" w:color="auto"/>
      </w:divBdr>
    </w:div>
    <w:div w:id="494690847">
      <w:bodyDiv w:val="1"/>
      <w:marLeft w:val="0"/>
      <w:marRight w:val="0"/>
      <w:marTop w:val="0"/>
      <w:marBottom w:val="0"/>
      <w:divBdr>
        <w:top w:val="none" w:sz="0" w:space="0" w:color="auto"/>
        <w:left w:val="none" w:sz="0" w:space="0" w:color="auto"/>
        <w:bottom w:val="none" w:sz="0" w:space="0" w:color="auto"/>
        <w:right w:val="none" w:sz="0" w:space="0" w:color="auto"/>
      </w:divBdr>
    </w:div>
    <w:div w:id="495191570">
      <w:bodyDiv w:val="1"/>
      <w:marLeft w:val="0"/>
      <w:marRight w:val="0"/>
      <w:marTop w:val="0"/>
      <w:marBottom w:val="0"/>
      <w:divBdr>
        <w:top w:val="none" w:sz="0" w:space="0" w:color="auto"/>
        <w:left w:val="none" w:sz="0" w:space="0" w:color="auto"/>
        <w:bottom w:val="none" w:sz="0" w:space="0" w:color="auto"/>
        <w:right w:val="none" w:sz="0" w:space="0" w:color="auto"/>
      </w:divBdr>
    </w:div>
    <w:div w:id="495222683">
      <w:bodyDiv w:val="1"/>
      <w:marLeft w:val="0"/>
      <w:marRight w:val="0"/>
      <w:marTop w:val="0"/>
      <w:marBottom w:val="0"/>
      <w:divBdr>
        <w:top w:val="none" w:sz="0" w:space="0" w:color="auto"/>
        <w:left w:val="none" w:sz="0" w:space="0" w:color="auto"/>
        <w:bottom w:val="none" w:sz="0" w:space="0" w:color="auto"/>
        <w:right w:val="none" w:sz="0" w:space="0" w:color="auto"/>
      </w:divBdr>
    </w:div>
    <w:div w:id="495610958">
      <w:bodyDiv w:val="1"/>
      <w:marLeft w:val="0"/>
      <w:marRight w:val="0"/>
      <w:marTop w:val="0"/>
      <w:marBottom w:val="0"/>
      <w:divBdr>
        <w:top w:val="none" w:sz="0" w:space="0" w:color="auto"/>
        <w:left w:val="none" w:sz="0" w:space="0" w:color="auto"/>
        <w:bottom w:val="none" w:sz="0" w:space="0" w:color="auto"/>
        <w:right w:val="none" w:sz="0" w:space="0" w:color="auto"/>
      </w:divBdr>
    </w:div>
    <w:div w:id="496532839">
      <w:bodyDiv w:val="1"/>
      <w:marLeft w:val="0"/>
      <w:marRight w:val="0"/>
      <w:marTop w:val="0"/>
      <w:marBottom w:val="0"/>
      <w:divBdr>
        <w:top w:val="none" w:sz="0" w:space="0" w:color="auto"/>
        <w:left w:val="none" w:sz="0" w:space="0" w:color="auto"/>
        <w:bottom w:val="none" w:sz="0" w:space="0" w:color="auto"/>
        <w:right w:val="none" w:sz="0" w:space="0" w:color="auto"/>
      </w:divBdr>
    </w:div>
    <w:div w:id="497615881">
      <w:bodyDiv w:val="1"/>
      <w:marLeft w:val="0"/>
      <w:marRight w:val="0"/>
      <w:marTop w:val="0"/>
      <w:marBottom w:val="0"/>
      <w:divBdr>
        <w:top w:val="none" w:sz="0" w:space="0" w:color="auto"/>
        <w:left w:val="none" w:sz="0" w:space="0" w:color="auto"/>
        <w:bottom w:val="none" w:sz="0" w:space="0" w:color="auto"/>
        <w:right w:val="none" w:sz="0" w:space="0" w:color="auto"/>
      </w:divBdr>
    </w:div>
    <w:div w:id="498036246">
      <w:bodyDiv w:val="1"/>
      <w:marLeft w:val="0"/>
      <w:marRight w:val="0"/>
      <w:marTop w:val="0"/>
      <w:marBottom w:val="0"/>
      <w:divBdr>
        <w:top w:val="none" w:sz="0" w:space="0" w:color="auto"/>
        <w:left w:val="none" w:sz="0" w:space="0" w:color="auto"/>
        <w:bottom w:val="none" w:sz="0" w:space="0" w:color="auto"/>
        <w:right w:val="none" w:sz="0" w:space="0" w:color="auto"/>
      </w:divBdr>
    </w:div>
    <w:div w:id="498154610">
      <w:bodyDiv w:val="1"/>
      <w:marLeft w:val="0"/>
      <w:marRight w:val="0"/>
      <w:marTop w:val="0"/>
      <w:marBottom w:val="0"/>
      <w:divBdr>
        <w:top w:val="none" w:sz="0" w:space="0" w:color="auto"/>
        <w:left w:val="none" w:sz="0" w:space="0" w:color="auto"/>
        <w:bottom w:val="none" w:sz="0" w:space="0" w:color="auto"/>
        <w:right w:val="none" w:sz="0" w:space="0" w:color="auto"/>
      </w:divBdr>
    </w:div>
    <w:div w:id="498159915">
      <w:bodyDiv w:val="1"/>
      <w:marLeft w:val="0"/>
      <w:marRight w:val="0"/>
      <w:marTop w:val="0"/>
      <w:marBottom w:val="0"/>
      <w:divBdr>
        <w:top w:val="none" w:sz="0" w:space="0" w:color="auto"/>
        <w:left w:val="none" w:sz="0" w:space="0" w:color="auto"/>
        <w:bottom w:val="none" w:sz="0" w:space="0" w:color="auto"/>
        <w:right w:val="none" w:sz="0" w:space="0" w:color="auto"/>
      </w:divBdr>
      <w:divsChild>
        <w:div w:id="1765955935">
          <w:marLeft w:val="480"/>
          <w:marRight w:val="0"/>
          <w:marTop w:val="0"/>
          <w:marBottom w:val="0"/>
          <w:divBdr>
            <w:top w:val="none" w:sz="0" w:space="0" w:color="auto"/>
            <w:left w:val="none" w:sz="0" w:space="0" w:color="auto"/>
            <w:bottom w:val="none" w:sz="0" w:space="0" w:color="auto"/>
            <w:right w:val="none" w:sz="0" w:space="0" w:color="auto"/>
          </w:divBdr>
        </w:div>
        <w:div w:id="766534192">
          <w:marLeft w:val="480"/>
          <w:marRight w:val="0"/>
          <w:marTop w:val="0"/>
          <w:marBottom w:val="0"/>
          <w:divBdr>
            <w:top w:val="none" w:sz="0" w:space="0" w:color="auto"/>
            <w:left w:val="none" w:sz="0" w:space="0" w:color="auto"/>
            <w:bottom w:val="none" w:sz="0" w:space="0" w:color="auto"/>
            <w:right w:val="none" w:sz="0" w:space="0" w:color="auto"/>
          </w:divBdr>
        </w:div>
        <w:div w:id="2049139906">
          <w:marLeft w:val="480"/>
          <w:marRight w:val="0"/>
          <w:marTop w:val="0"/>
          <w:marBottom w:val="0"/>
          <w:divBdr>
            <w:top w:val="none" w:sz="0" w:space="0" w:color="auto"/>
            <w:left w:val="none" w:sz="0" w:space="0" w:color="auto"/>
            <w:bottom w:val="none" w:sz="0" w:space="0" w:color="auto"/>
            <w:right w:val="none" w:sz="0" w:space="0" w:color="auto"/>
          </w:divBdr>
        </w:div>
        <w:div w:id="455027144">
          <w:marLeft w:val="480"/>
          <w:marRight w:val="0"/>
          <w:marTop w:val="0"/>
          <w:marBottom w:val="0"/>
          <w:divBdr>
            <w:top w:val="none" w:sz="0" w:space="0" w:color="auto"/>
            <w:left w:val="none" w:sz="0" w:space="0" w:color="auto"/>
            <w:bottom w:val="none" w:sz="0" w:space="0" w:color="auto"/>
            <w:right w:val="none" w:sz="0" w:space="0" w:color="auto"/>
          </w:divBdr>
        </w:div>
        <w:div w:id="1832482010">
          <w:marLeft w:val="480"/>
          <w:marRight w:val="0"/>
          <w:marTop w:val="0"/>
          <w:marBottom w:val="0"/>
          <w:divBdr>
            <w:top w:val="none" w:sz="0" w:space="0" w:color="auto"/>
            <w:left w:val="none" w:sz="0" w:space="0" w:color="auto"/>
            <w:bottom w:val="none" w:sz="0" w:space="0" w:color="auto"/>
            <w:right w:val="none" w:sz="0" w:space="0" w:color="auto"/>
          </w:divBdr>
        </w:div>
        <w:div w:id="2011104714">
          <w:marLeft w:val="480"/>
          <w:marRight w:val="0"/>
          <w:marTop w:val="0"/>
          <w:marBottom w:val="0"/>
          <w:divBdr>
            <w:top w:val="none" w:sz="0" w:space="0" w:color="auto"/>
            <w:left w:val="none" w:sz="0" w:space="0" w:color="auto"/>
            <w:bottom w:val="none" w:sz="0" w:space="0" w:color="auto"/>
            <w:right w:val="none" w:sz="0" w:space="0" w:color="auto"/>
          </w:divBdr>
        </w:div>
        <w:div w:id="668098624">
          <w:marLeft w:val="480"/>
          <w:marRight w:val="0"/>
          <w:marTop w:val="0"/>
          <w:marBottom w:val="0"/>
          <w:divBdr>
            <w:top w:val="none" w:sz="0" w:space="0" w:color="auto"/>
            <w:left w:val="none" w:sz="0" w:space="0" w:color="auto"/>
            <w:bottom w:val="none" w:sz="0" w:space="0" w:color="auto"/>
            <w:right w:val="none" w:sz="0" w:space="0" w:color="auto"/>
          </w:divBdr>
        </w:div>
        <w:div w:id="475418015">
          <w:marLeft w:val="480"/>
          <w:marRight w:val="0"/>
          <w:marTop w:val="0"/>
          <w:marBottom w:val="0"/>
          <w:divBdr>
            <w:top w:val="none" w:sz="0" w:space="0" w:color="auto"/>
            <w:left w:val="none" w:sz="0" w:space="0" w:color="auto"/>
            <w:bottom w:val="none" w:sz="0" w:space="0" w:color="auto"/>
            <w:right w:val="none" w:sz="0" w:space="0" w:color="auto"/>
          </w:divBdr>
        </w:div>
        <w:div w:id="1864857189">
          <w:marLeft w:val="480"/>
          <w:marRight w:val="0"/>
          <w:marTop w:val="0"/>
          <w:marBottom w:val="0"/>
          <w:divBdr>
            <w:top w:val="none" w:sz="0" w:space="0" w:color="auto"/>
            <w:left w:val="none" w:sz="0" w:space="0" w:color="auto"/>
            <w:bottom w:val="none" w:sz="0" w:space="0" w:color="auto"/>
            <w:right w:val="none" w:sz="0" w:space="0" w:color="auto"/>
          </w:divBdr>
        </w:div>
        <w:div w:id="658582221">
          <w:marLeft w:val="480"/>
          <w:marRight w:val="0"/>
          <w:marTop w:val="0"/>
          <w:marBottom w:val="0"/>
          <w:divBdr>
            <w:top w:val="none" w:sz="0" w:space="0" w:color="auto"/>
            <w:left w:val="none" w:sz="0" w:space="0" w:color="auto"/>
            <w:bottom w:val="none" w:sz="0" w:space="0" w:color="auto"/>
            <w:right w:val="none" w:sz="0" w:space="0" w:color="auto"/>
          </w:divBdr>
        </w:div>
        <w:div w:id="260836884">
          <w:marLeft w:val="480"/>
          <w:marRight w:val="0"/>
          <w:marTop w:val="0"/>
          <w:marBottom w:val="0"/>
          <w:divBdr>
            <w:top w:val="none" w:sz="0" w:space="0" w:color="auto"/>
            <w:left w:val="none" w:sz="0" w:space="0" w:color="auto"/>
            <w:bottom w:val="none" w:sz="0" w:space="0" w:color="auto"/>
            <w:right w:val="none" w:sz="0" w:space="0" w:color="auto"/>
          </w:divBdr>
        </w:div>
        <w:div w:id="667833597">
          <w:marLeft w:val="480"/>
          <w:marRight w:val="0"/>
          <w:marTop w:val="0"/>
          <w:marBottom w:val="0"/>
          <w:divBdr>
            <w:top w:val="none" w:sz="0" w:space="0" w:color="auto"/>
            <w:left w:val="none" w:sz="0" w:space="0" w:color="auto"/>
            <w:bottom w:val="none" w:sz="0" w:space="0" w:color="auto"/>
            <w:right w:val="none" w:sz="0" w:space="0" w:color="auto"/>
          </w:divBdr>
        </w:div>
        <w:div w:id="743516">
          <w:marLeft w:val="480"/>
          <w:marRight w:val="0"/>
          <w:marTop w:val="0"/>
          <w:marBottom w:val="0"/>
          <w:divBdr>
            <w:top w:val="none" w:sz="0" w:space="0" w:color="auto"/>
            <w:left w:val="none" w:sz="0" w:space="0" w:color="auto"/>
            <w:bottom w:val="none" w:sz="0" w:space="0" w:color="auto"/>
            <w:right w:val="none" w:sz="0" w:space="0" w:color="auto"/>
          </w:divBdr>
        </w:div>
        <w:div w:id="1639140641">
          <w:marLeft w:val="480"/>
          <w:marRight w:val="0"/>
          <w:marTop w:val="0"/>
          <w:marBottom w:val="0"/>
          <w:divBdr>
            <w:top w:val="none" w:sz="0" w:space="0" w:color="auto"/>
            <w:left w:val="none" w:sz="0" w:space="0" w:color="auto"/>
            <w:bottom w:val="none" w:sz="0" w:space="0" w:color="auto"/>
            <w:right w:val="none" w:sz="0" w:space="0" w:color="auto"/>
          </w:divBdr>
        </w:div>
        <w:div w:id="2009013242">
          <w:marLeft w:val="480"/>
          <w:marRight w:val="0"/>
          <w:marTop w:val="0"/>
          <w:marBottom w:val="0"/>
          <w:divBdr>
            <w:top w:val="none" w:sz="0" w:space="0" w:color="auto"/>
            <w:left w:val="none" w:sz="0" w:space="0" w:color="auto"/>
            <w:bottom w:val="none" w:sz="0" w:space="0" w:color="auto"/>
            <w:right w:val="none" w:sz="0" w:space="0" w:color="auto"/>
          </w:divBdr>
        </w:div>
        <w:div w:id="1735085610">
          <w:marLeft w:val="480"/>
          <w:marRight w:val="0"/>
          <w:marTop w:val="0"/>
          <w:marBottom w:val="0"/>
          <w:divBdr>
            <w:top w:val="none" w:sz="0" w:space="0" w:color="auto"/>
            <w:left w:val="none" w:sz="0" w:space="0" w:color="auto"/>
            <w:bottom w:val="none" w:sz="0" w:space="0" w:color="auto"/>
            <w:right w:val="none" w:sz="0" w:space="0" w:color="auto"/>
          </w:divBdr>
        </w:div>
        <w:div w:id="1333142461">
          <w:marLeft w:val="480"/>
          <w:marRight w:val="0"/>
          <w:marTop w:val="0"/>
          <w:marBottom w:val="0"/>
          <w:divBdr>
            <w:top w:val="none" w:sz="0" w:space="0" w:color="auto"/>
            <w:left w:val="none" w:sz="0" w:space="0" w:color="auto"/>
            <w:bottom w:val="none" w:sz="0" w:space="0" w:color="auto"/>
            <w:right w:val="none" w:sz="0" w:space="0" w:color="auto"/>
          </w:divBdr>
        </w:div>
        <w:div w:id="333605835">
          <w:marLeft w:val="480"/>
          <w:marRight w:val="0"/>
          <w:marTop w:val="0"/>
          <w:marBottom w:val="0"/>
          <w:divBdr>
            <w:top w:val="none" w:sz="0" w:space="0" w:color="auto"/>
            <w:left w:val="none" w:sz="0" w:space="0" w:color="auto"/>
            <w:bottom w:val="none" w:sz="0" w:space="0" w:color="auto"/>
            <w:right w:val="none" w:sz="0" w:space="0" w:color="auto"/>
          </w:divBdr>
        </w:div>
        <w:div w:id="2143424012">
          <w:marLeft w:val="480"/>
          <w:marRight w:val="0"/>
          <w:marTop w:val="0"/>
          <w:marBottom w:val="0"/>
          <w:divBdr>
            <w:top w:val="none" w:sz="0" w:space="0" w:color="auto"/>
            <w:left w:val="none" w:sz="0" w:space="0" w:color="auto"/>
            <w:bottom w:val="none" w:sz="0" w:space="0" w:color="auto"/>
            <w:right w:val="none" w:sz="0" w:space="0" w:color="auto"/>
          </w:divBdr>
        </w:div>
        <w:div w:id="1866140304">
          <w:marLeft w:val="480"/>
          <w:marRight w:val="0"/>
          <w:marTop w:val="0"/>
          <w:marBottom w:val="0"/>
          <w:divBdr>
            <w:top w:val="none" w:sz="0" w:space="0" w:color="auto"/>
            <w:left w:val="none" w:sz="0" w:space="0" w:color="auto"/>
            <w:bottom w:val="none" w:sz="0" w:space="0" w:color="auto"/>
            <w:right w:val="none" w:sz="0" w:space="0" w:color="auto"/>
          </w:divBdr>
        </w:div>
        <w:div w:id="1119183044">
          <w:marLeft w:val="480"/>
          <w:marRight w:val="0"/>
          <w:marTop w:val="0"/>
          <w:marBottom w:val="0"/>
          <w:divBdr>
            <w:top w:val="none" w:sz="0" w:space="0" w:color="auto"/>
            <w:left w:val="none" w:sz="0" w:space="0" w:color="auto"/>
            <w:bottom w:val="none" w:sz="0" w:space="0" w:color="auto"/>
            <w:right w:val="none" w:sz="0" w:space="0" w:color="auto"/>
          </w:divBdr>
        </w:div>
        <w:div w:id="1558857895">
          <w:marLeft w:val="480"/>
          <w:marRight w:val="0"/>
          <w:marTop w:val="0"/>
          <w:marBottom w:val="0"/>
          <w:divBdr>
            <w:top w:val="none" w:sz="0" w:space="0" w:color="auto"/>
            <w:left w:val="none" w:sz="0" w:space="0" w:color="auto"/>
            <w:bottom w:val="none" w:sz="0" w:space="0" w:color="auto"/>
            <w:right w:val="none" w:sz="0" w:space="0" w:color="auto"/>
          </w:divBdr>
        </w:div>
        <w:div w:id="1412897716">
          <w:marLeft w:val="480"/>
          <w:marRight w:val="0"/>
          <w:marTop w:val="0"/>
          <w:marBottom w:val="0"/>
          <w:divBdr>
            <w:top w:val="none" w:sz="0" w:space="0" w:color="auto"/>
            <w:left w:val="none" w:sz="0" w:space="0" w:color="auto"/>
            <w:bottom w:val="none" w:sz="0" w:space="0" w:color="auto"/>
            <w:right w:val="none" w:sz="0" w:space="0" w:color="auto"/>
          </w:divBdr>
        </w:div>
        <w:div w:id="1696496785">
          <w:marLeft w:val="480"/>
          <w:marRight w:val="0"/>
          <w:marTop w:val="0"/>
          <w:marBottom w:val="0"/>
          <w:divBdr>
            <w:top w:val="none" w:sz="0" w:space="0" w:color="auto"/>
            <w:left w:val="none" w:sz="0" w:space="0" w:color="auto"/>
            <w:bottom w:val="none" w:sz="0" w:space="0" w:color="auto"/>
            <w:right w:val="none" w:sz="0" w:space="0" w:color="auto"/>
          </w:divBdr>
        </w:div>
        <w:div w:id="2076196549">
          <w:marLeft w:val="480"/>
          <w:marRight w:val="0"/>
          <w:marTop w:val="0"/>
          <w:marBottom w:val="0"/>
          <w:divBdr>
            <w:top w:val="none" w:sz="0" w:space="0" w:color="auto"/>
            <w:left w:val="none" w:sz="0" w:space="0" w:color="auto"/>
            <w:bottom w:val="none" w:sz="0" w:space="0" w:color="auto"/>
            <w:right w:val="none" w:sz="0" w:space="0" w:color="auto"/>
          </w:divBdr>
        </w:div>
        <w:div w:id="917666238">
          <w:marLeft w:val="480"/>
          <w:marRight w:val="0"/>
          <w:marTop w:val="0"/>
          <w:marBottom w:val="0"/>
          <w:divBdr>
            <w:top w:val="none" w:sz="0" w:space="0" w:color="auto"/>
            <w:left w:val="none" w:sz="0" w:space="0" w:color="auto"/>
            <w:bottom w:val="none" w:sz="0" w:space="0" w:color="auto"/>
            <w:right w:val="none" w:sz="0" w:space="0" w:color="auto"/>
          </w:divBdr>
        </w:div>
        <w:div w:id="161970994">
          <w:marLeft w:val="480"/>
          <w:marRight w:val="0"/>
          <w:marTop w:val="0"/>
          <w:marBottom w:val="0"/>
          <w:divBdr>
            <w:top w:val="none" w:sz="0" w:space="0" w:color="auto"/>
            <w:left w:val="none" w:sz="0" w:space="0" w:color="auto"/>
            <w:bottom w:val="none" w:sz="0" w:space="0" w:color="auto"/>
            <w:right w:val="none" w:sz="0" w:space="0" w:color="auto"/>
          </w:divBdr>
        </w:div>
        <w:div w:id="1529828716">
          <w:marLeft w:val="480"/>
          <w:marRight w:val="0"/>
          <w:marTop w:val="0"/>
          <w:marBottom w:val="0"/>
          <w:divBdr>
            <w:top w:val="none" w:sz="0" w:space="0" w:color="auto"/>
            <w:left w:val="none" w:sz="0" w:space="0" w:color="auto"/>
            <w:bottom w:val="none" w:sz="0" w:space="0" w:color="auto"/>
            <w:right w:val="none" w:sz="0" w:space="0" w:color="auto"/>
          </w:divBdr>
        </w:div>
        <w:div w:id="791552621">
          <w:marLeft w:val="480"/>
          <w:marRight w:val="0"/>
          <w:marTop w:val="0"/>
          <w:marBottom w:val="0"/>
          <w:divBdr>
            <w:top w:val="none" w:sz="0" w:space="0" w:color="auto"/>
            <w:left w:val="none" w:sz="0" w:space="0" w:color="auto"/>
            <w:bottom w:val="none" w:sz="0" w:space="0" w:color="auto"/>
            <w:right w:val="none" w:sz="0" w:space="0" w:color="auto"/>
          </w:divBdr>
        </w:div>
        <w:div w:id="1391227573">
          <w:marLeft w:val="480"/>
          <w:marRight w:val="0"/>
          <w:marTop w:val="0"/>
          <w:marBottom w:val="0"/>
          <w:divBdr>
            <w:top w:val="none" w:sz="0" w:space="0" w:color="auto"/>
            <w:left w:val="none" w:sz="0" w:space="0" w:color="auto"/>
            <w:bottom w:val="none" w:sz="0" w:space="0" w:color="auto"/>
            <w:right w:val="none" w:sz="0" w:space="0" w:color="auto"/>
          </w:divBdr>
        </w:div>
        <w:div w:id="1051033354">
          <w:marLeft w:val="480"/>
          <w:marRight w:val="0"/>
          <w:marTop w:val="0"/>
          <w:marBottom w:val="0"/>
          <w:divBdr>
            <w:top w:val="none" w:sz="0" w:space="0" w:color="auto"/>
            <w:left w:val="none" w:sz="0" w:space="0" w:color="auto"/>
            <w:bottom w:val="none" w:sz="0" w:space="0" w:color="auto"/>
            <w:right w:val="none" w:sz="0" w:space="0" w:color="auto"/>
          </w:divBdr>
        </w:div>
        <w:div w:id="1136264613">
          <w:marLeft w:val="480"/>
          <w:marRight w:val="0"/>
          <w:marTop w:val="0"/>
          <w:marBottom w:val="0"/>
          <w:divBdr>
            <w:top w:val="none" w:sz="0" w:space="0" w:color="auto"/>
            <w:left w:val="none" w:sz="0" w:space="0" w:color="auto"/>
            <w:bottom w:val="none" w:sz="0" w:space="0" w:color="auto"/>
            <w:right w:val="none" w:sz="0" w:space="0" w:color="auto"/>
          </w:divBdr>
        </w:div>
        <w:div w:id="176047843">
          <w:marLeft w:val="480"/>
          <w:marRight w:val="0"/>
          <w:marTop w:val="0"/>
          <w:marBottom w:val="0"/>
          <w:divBdr>
            <w:top w:val="none" w:sz="0" w:space="0" w:color="auto"/>
            <w:left w:val="none" w:sz="0" w:space="0" w:color="auto"/>
            <w:bottom w:val="none" w:sz="0" w:space="0" w:color="auto"/>
            <w:right w:val="none" w:sz="0" w:space="0" w:color="auto"/>
          </w:divBdr>
        </w:div>
        <w:div w:id="511456373">
          <w:marLeft w:val="480"/>
          <w:marRight w:val="0"/>
          <w:marTop w:val="0"/>
          <w:marBottom w:val="0"/>
          <w:divBdr>
            <w:top w:val="none" w:sz="0" w:space="0" w:color="auto"/>
            <w:left w:val="none" w:sz="0" w:space="0" w:color="auto"/>
            <w:bottom w:val="none" w:sz="0" w:space="0" w:color="auto"/>
            <w:right w:val="none" w:sz="0" w:space="0" w:color="auto"/>
          </w:divBdr>
        </w:div>
        <w:div w:id="61299054">
          <w:marLeft w:val="480"/>
          <w:marRight w:val="0"/>
          <w:marTop w:val="0"/>
          <w:marBottom w:val="0"/>
          <w:divBdr>
            <w:top w:val="none" w:sz="0" w:space="0" w:color="auto"/>
            <w:left w:val="none" w:sz="0" w:space="0" w:color="auto"/>
            <w:bottom w:val="none" w:sz="0" w:space="0" w:color="auto"/>
            <w:right w:val="none" w:sz="0" w:space="0" w:color="auto"/>
          </w:divBdr>
        </w:div>
        <w:div w:id="9260464">
          <w:marLeft w:val="480"/>
          <w:marRight w:val="0"/>
          <w:marTop w:val="0"/>
          <w:marBottom w:val="0"/>
          <w:divBdr>
            <w:top w:val="none" w:sz="0" w:space="0" w:color="auto"/>
            <w:left w:val="none" w:sz="0" w:space="0" w:color="auto"/>
            <w:bottom w:val="none" w:sz="0" w:space="0" w:color="auto"/>
            <w:right w:val="none" w:sz="0" w:space="0" w:color="auto"/>
          </w:divBdr>
        </w:div>
        <w:div w:id="69426452">
          <w:marLeft w:val="480"/>
          <w:marRight w:val="0"/>
          <w:marTop w:val="0"/>
          <w:marBottom w:val="0"/>
          <w:divBdr>
            <w:top w:val="none" w:sz="0" w:space="0" w:color="auto"/>
            <w:left w:val="none" w:sz="0" w:space="0" w:color="auto"/>
            <w:bottom w:val="none" w:sz="0" w:space="0" w:color="auto"/>
            <w:right w:val="none" w:sz="0" w:space="0" w:color="auto"/>
          </w:divBdr>
        </w:div>
        <w:div w:id="1877934775">
          <w:marLeft w:val="480"/>
          <w:marRight w:val="0"/>
          <w:marTop w:val="0"/>
          <w:marBottom w:val="0"/>
          <w:divBdr>
            <w:top w:val="none" w:sz="0" w:space="0" w:color="auto"/>
            <w:left w:val="none" w:sz="0" w:space="0" w:color="auto"/>
            <w:bottom w:val="none" w:sz="0" w:space="0" w:color="auto"/>
            <w:right w:val="none" w:sz="0" w:space="0" w:color="auto"/>
          </w:divBdr>
        </w:div>
        <w:div w:id="678430911">
          <w:marLeft w:val="480"/>
          <w:marRight w:val="0"/>
          <w:marTop w:val="0"/>
          <w:marBottom w:val="0"/>
          <w:divBdr>
            <w:top w:val="none" w:sz="0" w:space="0" w:color="auto"/>
            <w:left w:val="none" w:sz="0" w:space="0" w:color="auto"/>
            <w:bottom w:val="none" w:sz="0" w:space="0" w:color="auto"/>
            <w:right w:val="none" w:sz="0" w:space="0" w:color="auto"/>
          </w:divBdr>
        </w:div>
        <w:div w:id="321466739">
          <w:marLeft w:val="480"/>
          <w:marRight w:val="0"/>
          <w:marTop w:val="0"/>
          <w:marBottom w:val="0"/>
          <w:divBdr>
            <w:top w:val="none" w:sz="0" w:space="0" w:color="auto"/>
            <w:left w:val="none" w:sz="0" w:space="0" w:color="auto"/>
            <w:bottom w:val="none" w:sz="0" w:space="0" w:color="auto"/>
            <w:right w:val="none" w:sz="0" w:space="0" w:color="auto"/>
          </w:divBdr>
        </w:div>
        <w:div w:id="847522252">
          <w:marLeft w:val="480"/>
          <w:marRight w:val="0"/>
          <w:marTop w:val="0"/>
          <w:marBottom w:val="0"/>
          <w:divBdr>
            <w:top w:val="none" w:sz="0" w:space="0" w:color="auto"/>
            <w:left w:val="none" w:sz="0" w:space="0" w:color="auto"/>
            <w:bottom w:val="none" w:sz="0" w:space="0" w:color="auto"/>
            <w:right w:val="none" w:sz="0" w:space="0" w:color="auto"/>
          </w:divBdr>
        </w:div>
        <w:div w:id="433403525">
          <w:marLeft w:val="480"/>
          <w:marRight w:val="0"/>
          <w:marTop w:val="0"/>
          <w:marBottom w:val="0"/>
          <w:divBdr>
            <w:top w:val="none" w:sz="0" w:space="0" w:color="auto"/>
            <w:left w:val="none" w:sz="0" w:space="0" w:color="auto"/>
            <w:bottom w:val="none" w:sz="0" w:space="0" w:color="auto"/>
            <w:right w:val="none" w:sz="0" w:space="0" w:color="auto"/>
          </w:divBdr>
        </w:div>
        <w:div w:id="605307099">
          <w:marLeft w:val="480"/>
          <w:marRight w:val="0"/>
          <w:marTop w:val="0"/>
          <w:marBottom w:val="0"/>
          <w:divBdr>
            <w:top w:val="none" w:sz="0" w:space="0" w:color="auto"/>
            <w:left w:val="none" w:sz="0" w:space="0" w:color="auto"/>
            <w:bottom w:val="none" w:sz="0" w:space="0" w:color="auto"/>
            <w:right w:val="none" w:sz="0" w:space="0" w:color="auto"/>
          </w:divBdr>
        </w:div>
        <w:div w:id="871844489">
          <w:marLeft w:val="480"/>
          <w:marRight w:val="0"/>
          <w:marTop w:val="0"/>
          <w:marBottom w:val="0"/>
          <w:divBdr>
            <w:top w:val="none" w:sz="0" w:space="0" w:color="auto"/>
            <w:left w:val="none" w:sz="0" w:space="0" w:color="auto"/>
            <w:bottom w:val="none" w:sz="0" w:space="0" w:color="auto"/>
            <w:right w:val="none" w:sz="0" w:space="0" w:color="auto"/>
          </w:divBdr>
        </w:div>
        <w:div w:id="2090031210">
          <w:marLeft w:val="480"/>
          <w:marRight w:val="0"/>
          <w:marTop w:val="0"/>
          <w:marBottom w:val="0"/>
          <w:divBdr>
            <w:top w:val="none" w:sz="0" w:space="0" w:color="auto"/>
            <w:left w:val="none" w:sz="0" w:space="0" w:color="auto"/>
            <w:bottom w:val="none" w:sz="0" w:space="0" w:color="auto"/>
            <w:right w:val="none" w:sz="0" w:space="0" w:color="auto"/>
          </w:divBdr>
        </w:div>
        <w:div w:id="1924685523">
          <w:marLeft w:val="480"/>
          <w:marRight w:val="0"/>
          <w:marTop w:val="0"/>
          <w:marBottom w:val="0"/>
          <w:divBdr>
            <w:top w:val="none" w:sz="0" w:space="0" w:color="auto"/>
            <w:left w:val="none" w:sz="0" w:space="0" w:color="auto"/>
            <w:bottom w:val="none" w:sz="0" w:space="0" w:color="auto"/>
            <w:right w:val="none" w:sz="0" w:space="0" w:color="auto"/>
          </w:divBdr>
        </w:div>
        <w:div w:id="1908220703">
          <w:marLeft w:val="480"/>
          <w:marRight w:val="0"/>
          <w:marTop w:val="0"/>
          <w:marBottom w:val="0"/>
          <w:divBdr>
            <w:top w:val="none" w:sz="0" w:space="0" w:color="auto"/>
            <w:left w:val="none" w:sz="0" w:space="0" w:color="auto"/>
            <w:bottom w:val="none" w:sz="0" w:space="0" w:color="auto"/>
            <w:right w:val="none" w:sz="0" w:space="0" w:color="auto"/>
          </w:divBdr>
        </w:div>
        <w:div w:id="1920863867">
          <w:marLeft w:val="480"/>
          <w:marRight w:val="0"/>
          <w:marTop w:val="0"/>
          <w:marBottom w:val="0"/>
          <w:divBdr>
            <w:top w:val="none" w:sz="0" w:space="0" w:color="auto"/>
            <w:left w:val="none" w:sz="0" w:space="0" w:color="auto"/>
            <w:bottom w:val="none" w:sz="0" w:space="0" w:color="auto"/>
            <w:right w:val="none" w:sz="0" w:space="0" w:color="auto"/>
          </w:divBdr>
        </w:div>
        <w:div w:id="22025192">
          <w:marLeft w:val="480"/>
          <w:marRight w:val="0"/>
          <w:marTop w:val="0"/>
          <w:marBottom w:val="0"/>
          <w:divBdr>
            <w:top w:val="none" w:sz="0" w:space="0" w:color="auto"/>
            <w:left w:val="none" w:sz="0" w:space="0" w:color="auto"/>
            <w:bottom w:val="none" w:sz="0" w:space="0" w:color="auto"/>
            <w:right w:val="none" w:sz="0" w:space="0" w:color="auto"/>
          </w:divBdr>
        </w:div>
        <w:div w:id="716004245">
          <w:marLeft w:val="480"/>
          <w:marRight w:val="0"/>
          <w:marTop w:val="0"/>
          <w:marBottom w:val="0"/>
          <w:divBdr>
            <w:top w:val="none" w:sz="0" w:space="0" w:color="auto"/>
            <w:left w:val="none" w:sz="0" w:space="0" w:color="auto"/>
            <w:bottom w:val="none" w:sz="0" w:space="0" w:color="auto"/>
            <w:right w:val="none" w:sz="0" w:space="0" w:color="auto"/>
          </w:divBdr>
        </w:div>
        <w:div w:id="393549029">
          <w:marLeft w:val="480"/>
          <w:marRight w:val="0"/>
          <w:marTop w:val="0"/>
          <w:marBottom w:val="0"/>
          <w:divBdr>
            <w:top w:val="none" w:sz="0" w:space="0" w:color="auto"/>
            <w:left w:val="none" w:sz="0" w:space="0" w:color="auto"/>
            <w:bottom w:val="none" w:sz="0" w:space="0" w:color="auto"/>
            <w:right w:val="none" w:sz="0" w:space="0" w:color="auto"/>
          </w:divBdr>
        </w:div>
        <w:div w:id="329792217">
          <w:marLeft w:val="480"/>
          <w:marRight w:val="0"/>
          <w:marTop w:val="0"/>
          <w:marBottom w:val="0"/>
          <w:divBdr>
            <w:top w:val="none" w:sz="0" w:space="0" w:color="auto"/>
            <w:left w:val="none" w:sz="0" w:space="0" w:color="auto"/>
            <w:bottom w:val="none" w:sz="0" w:space="0" w:color="auto"/>
            <w:right w:val="none" w:sz="0" w:space="0" w:color="auto"/>
          </w:divBdr>
        </w:div>
        <w:div w:id="1105348810">
          <w:marLeft w:val="480"/>
          <w:marRight w:val="0"/>
          <w:marTop w:val="0"/>
          <w:marBottom w:val="0"/>
          <w:divBdr>
            <w:top w:val="none" w:sz="0" w:space="0" w:color="auto"/>
            <w:left w:val="none" w:sz="0" w:space="0" w:color="auto"/>
            <w:bottom w:val="none" w:sz="0" w:space="0" w:color="auto"/>
            <w:right w:val="none" w:sz="0" w:space="0" w:color="auto"/>
          </w:divBdr>
        </w:div>
        <w:div w:id="82189429">
          <w:marLeft w:val="480"/>
          <w:marRight w:val="0"/>
          <w:marTop w:val="0"/>
          <w:marBottom w:val="0"/>
          <w:divBdr>
            <w:top w:val="none" w:sz="0" w:space="0" w:color="auto"/>
            <w:left w:val="none" w:sz="0" w:space="0" w:color="auto"/>
            <w:bottom w:val="none" w:sz="0" w:space="0" w:color="auto"/>
            <w:right w:val="none" w:sz="0" w:space="0" w:color="auto"/>
          </w:divBdr>
        </w:div>
        <w:div w:id="1113011771">
          <w:marLeft w:val="480"/>
          <w:marRight w:val="0"/>
          <w:marTop w:val="0"/>
          <w:marBottom w:val="0"/>
          <w:divBdr>
            <w:top w:val="none" w:sz="0" w:space="0" w:color="auto"/>
            <w:left w:val="none" w:sz="0" w:space="0" w:color="auto"/>
            <w:bottom w:val="none" w:sz="0" w:space="0" w:color="auto"/>
            <w:right w:val="none" w:sz="0" w:space="0" w:color="auto"/>
          </w:divBdr>
        </w:div>
      </w:divsChild>
    </w:div>
    <w:div w:id="498355052">
      <w:bodyDiv w:val="1"/>
      <w:marLeft w:val="0"/>
      <w:marRight w:val="0"/>
      <w:marTop w:val="0"/>
      <w:marBottom w:val="0"/>
      <w:divBdr>
        <w:top w:val="none" w:sz="0" w:space="0" w:color="auto"/>
        <w:left w:val="none" w:sz="0" w:space="0" w:color="auto"/>
        <w:bottom w:val="none" w:sz="0" w:space="0" w:color="auto"/>
        <w:right w:val="none" w:sz="0" w:space="0" w:color="auto"/>
      </w:divBdr>
    </w:div>
    <w:div w:id="498619472">
      <w:bodyDiv w:val="1"/>
      <w:marLeft w:val="0"/>
      <w:marRight w:val="0"/>
      <w:marTop w:val="0"/>
      <w:marBottom w:val="0"/>
      <w:divBdr>
        <w:top w:val="none" w:sz="0" w:space="0" w:color="auto"/>
        <w:left w:val="none" w:sz="0" w:space="0" w:color="auto"/>
        <w:bottom w:val="none" w:sz="0" w:space="0" w:color="auto"/>
        <w:right w:val="none" w:sz="0" w:space="0" w:color="auto"/>
      </w:divBdr>
    </w:div>
    <w:div w:id="499007639">
      <w:bodyDiv w:val="1"/>
      <w:marLeft w:val="0"/>
      <w:marRight w:val="0"/>
      <w:marTop w:val="0"/>
      <w:marBottom w:val="0"/>
      <w:divBdr>
        <w:top w:val="none" w:sz="0" w:space="0" w:color="auto"/>
        <w:left w:val="none" w:sz="0" w:space="0" w:color="auto"/>
        <w:bottom w:val="none" w:sz="0" w:space="0" w:color="auto"/>
        <w:right w:val="none" w:sz="0" w:space="0" w:color="auto"/>
      </w:divBdr>
    </w:div>
    <w:div w:id="499126751">
      <w:bodyDiv w:val="1"/>
      <w:marLeft w:val="0"/>
      <w:marRight w:val="0"/>
      <w:marTop w:val="0"/>
      <w:marBottom w:val="0"/>
      <w:divBdr>
        <w:top w:val="none" w:sz="0" w:space="0" w:color="auto"/>
        <w:left w:val="none" w:sz="0" w:space="0" w:color="auto"/>
        <w:bottom w:val="none" w:sz="0" w:space="0" w:color="auto"/>
        <w:right w:val="none" w:sz="0" w:space="0" w:color="auto"/>
      </w:divBdr>
    </w:div>
    <w:div w:id="500193666">
      <w:bodyDiv w:val="1"/>
      <w:marLeft w:val="0"/>
      <w:marRight w:val="0"/>
      <w:marTop w:val="0"/>
      <w:marBottom w:val="0"/>
      <w:divBdr>
        <w:top w:val="none" w:sz="0" w:space="0" w:color="auto"/>
        <w:left w:val="none" w:sz="0" w:space="0" w:color="auto"/>
        <w:bottom w:val="none" w:sz="0" w:space="0" w:color="auto"/>
        <w:right w:val="none" w:sz="0" w:space="0" w:color="auto"/>
      </w:divBdr>
    </w:div>
    <w:div w:id="500195055">
      <w:bodyDiv w:val="1"/>
      <w:marLeft w:val="0"/>
      <w:marRight w:val="0"/>
      <w:marTop w:val="0"/>
      <w:marBottom w:val="0"/>
      <w:divBdr>
        <w:top w:val="none" w:sz="0" w:space="0" w:color="auto"/>
        <w:left w:val="none" w:sz="0" w:space="0" w:color="auto"/>
        <w:bottom w:val="none" w:sz="0" w:space="0" w:color="auto"/>
        <w:right w:val="none" w:sz="0" w:space="0" w:color="auto"/>
      </w:divBdr>
    </w:div>
    <w:div w:id="500436647">
      <w:bodyDiv w:val="1"/>
      <w:marLeft w:val="0"/>
      <w:marRight w:val="0"/>
      <w:marTop w:val="0"/>
      <w:marBottom w:val="0"/>
      <w:divBdr>
        <w:top w:val="none" w:sz="0" w:space="0" w:color="auto"/>
        <w:left w:val="none" w:sz="0" w:space="0" w:color="auto"/>
        <w:bottom w:val="none" w:sz="0" w:space="0" w:color="auto"/>
        <w:right w:val="none" w:sz="0" w:space="0" w:color="auto"/>
      </w:divBdr>
    </w:div>
    <w:div w:id="500698439">
      <w:bodyDiv w:val="1"/>
      <w:marLeft w:val="0"/>
      <w:marRight w:val="0"/>
      <w:marTop w:val="0"/>
      <w:marBottom w:val="0"/>
      <w:divBdr>
        <w:top w:val="none" w:sz="0" w:space="0" w:color="auto"/>
        <w:left w:val="none" w:sz="0" w:space="0" w:color="auto"/>
        <w:bottom w:val="none" w:sz="0" w:space="0" w:color="auto"/>
        <w:right w:val="none" w:sz="0" w:space="0" w:color="auto"/>
      </w:divBdr>
    </w:div>
    <w:div w:id="501048282">
      <w:bodyDiv w:val="1"/>
      <w:marLeft w:val="0"/>
      <w:marRight w:val="0"/>
      <w:marTop w:val="0"/>
      <w:marBottom w:val="0"/>
      <w:divBdr>
        <w:top w:val="none" w:sz="0" w:space="0" w:color="auto"/>
        <w:left w:val="none" w:sz="0" w:space="0" w:color="auto"/>
        <w:bottom w:val="none" w:sz="0" w:space="0" w:color="auto"/>
        <w:right w:val="none" w:sz="0" w:space="0" w:color="auto"/>
      </w:divBdr>
    </w:div>
    <w:div w:id="501089768">
      <w:bodyDiv w:val="1"/>
      <w:marLeft w:val="0"/>
      <w:marRight w:val="0"/>
      <w:marTop w:val="0"/>
      <w:marBottom w:val="0"/>
      <w:divBdr>
        <w:top w:val="none" w:sz="0" w:space="0" w:color="auto"/>
        <w:left w:val="none" w:sz="0" w:space="0" w:color="auto"/>
        <w:bottom w:val="none" w:sz="0" w:space="0" w:color="auto"/>
        <w:right w:val="none" w:sz="0" w:space="0" w:color="auto"/>
      </w:divBdr>
    </w:div>
    <w:div w:id="502473583">
      <w:bodyDiv w:val="1"/>
      <w:marLeft w:val="0"/>
      <w:marRight w:val="0"/>
      <w:marTop w:val="0"/>
      <w:marBottom w:val="0"/>
      <w:divBdr>
        <w:top w:val="none" w:sz="0" w:space="0" w:color="auto"/>
        <w:left w:val="none" w:sz="0" w:space="0" w:color="auto"/>
        <w:bottom w:val="none" w:sz="0" w:space="0" w:color="auto"/>
        <w:right w:val="none" w:sz="0" w:space="0" w:color="auto"/>
      </w:divBdr>
    </w:div>
    <w:div w:id="502595848">
      <w:bodyDiv w:val="1"/>
      <w:marLeft w:val="0"/>
      <w:marRight w:val="0"/>
      <w:marTop w:val="0"/>
      <w:marBottom w:val="0"/>
      <w:divBdr>
        <w:top w:val="none" w:sz="0" w:space="0" w:color="auto"/>
        <w:left w:val="none" w:sz="0" w:space="0" w:color="auto"/>
        <w:bottom w:val="none" w:sz="0" w:space="0" w:color="auto"/>
        <w:right w:val="none" w:sz="0" w:space="0" w:color="auto"/>
      </w:divBdr>
    </w:div>
    <w:div w:id="503131379">
      <w:bodyDiv w:val="1"/>
      <w:marLeft w:val="0"/>
      <w:marRight w:val="0"/>
      <w:marTop w:val="0"/>
      <w:marBottom w:val="0"/>
      <w:divBdr>
        <w:top w:val="none" w:sz="0" w:space="0" w:color="auto"/>
        <w:left w:val="none" w:sz="0" w:space="0" w:color="auto"/>
        <w:bottom w:val="none" w:sz="0" w:space="0" w:color="auto"/>
        <w:right w:val="none" w:sz="0" w:space="0" w:color="auto"/>
      </w:divBdr>
    </w:div>
    <w:div w:id="503326625">
      <w:bodyDiv w:val="1"/>
      <w:marLeft w:val="0"/>
      <w:marRight w:val="0"/>
      <w:marTop w:val="0"/>
      <w:marBottom w:val="0"/>
      <w:divBdr>
        <w:top w:val="none" w:sz="0" w:space="0" w:color="auto"/>
        <w:left w:val="none" w:sz="0" w:space="0" w:color="auto"/>
        <w:bottom w:val="none" w:sz="0" w:space="0" w:color="auto"/>
        <w:right w:val="none" w:sz="0" w:space="0" w:color="auto"/>
      </w:divBdr>
    </w:div>
    <w:div w:id="503470912">
      <w:bodyDiv w:val="1"/>
      <w:marLeft w:val="0"/>
      <w:marRight w:val="0"/>
      <w:marTop w:val="0"/>
      <w:marBottom w:val="0"/>
      <w:divBdr>
        <w:top w:val="none" w:sz="0" w:space="0" w:color="auto"/>
        <w:left w:val="none" w:sz="0" w:space="0" w:color="auto"/>
        <w:bottom w:val="none" w:sz="0" w:space="0" w:color="auto"/>
        <w:right w:val="none" w:sz="0" w:space="0" w:color="auto"/>
      </w:divBdr>
    </w:div>
    <w:div w:id="503518847">
      <w:bodyDiv w:val="1"/>
      <w:marLeft w:val="0"/>
      <w:marRight w:val="0"/>
      <w:marTop w:val="0"/>
      <w:marBottom w:val="0"/>
      <w:divBdr>
        <w:top w:val="none" w:sz="0" w:space="0" w:color="auto"/>
        <w:left w:val="none" w:sz="0" w:space="0" w:color="auto"/>
        <w:bottom w:val="none" w:sz="0" w:space="0" w:color="auto"/>
        <w:right w:val="none" w:sz="0" w:space="0" w:color="auto"/>
      </w:divBdr>
    </w:div>
    <w:div w:id="504977437">
      <w:bodyDiv w:val="1"/>
      <w:marLeft w:val="0"/>
      <w:marRight w:val="0"/>
      <w:marTop w:val="0"/>
      <w:marBottom w:val="0"/>
      <w:divBdr>
        <w:top w:val="none" w:sz="0" w:space="0" w:color="auto"/>
        <w:left w:val="none" w:sz="0" w:space="0" w:color="auto"/>
        <w:bottom w:val="none" w:sz="0" w:space="0" w:color="auto"/>
        <w:right w:val="none" w:sz="0" w:space="0" w:color="auto"/>
      </w:divBdr>
    </w:div>
    <w:div w:id="506023244">
      <w:bodyDiv w:val="1"/>
      <w:marLeft w:val="0"/>
      <w:marRight w:val="0"/>
      <w:marTop w:val="0"/>
      <w:marBottom w:val="0"/>
      <w:divBdr>
        <w:top w:val="none" w:sz="0" w:space="0" w:color="auto"/>
        <w:left w:val="none" w:sz="0" w:space="0" w:color="auto"/>
        <w:bottom w:val="none" w:sz="0" w:space="0" w:color="auto"/>
        <w:right w:val="none" w:sz="0" w:space="0" w:color="auto"/>
      </w:divBdr>
    </w:div>
    <w:div w:id="506748524">
      <w:bodyDiv w:val="1"/>
      <w:marLeft w:val="0"/>
      <w:marRight w:val="0"/>
      <w:marTop w:val="0"/>
      <w:marBottom w:val="0"/>
      <w:divBdr>
        <w:top w:val="none" w:sz="0" w:space="0" w:color="auto"/>
        <w:left w:val="none" w:sz="0" w:space="0" w:color="auto"/>
        <w:bottom w:val="none" w:sz="0" w:space="0" w:color="auto"/>
        <w:right w:val="none" w:sz="0" w:space="0" w:color="auto"/>
      </w:divBdr>
    </w:div>
    <w:div w:id="507208811">
      <w:bodyDiv w:val="1"/>
      <w:marLeft w:val="0"/>
      <w:marRight w:val="0"/>
      <w:marTop w:val="0"/>
      <w:marBottom w:val="0"/>
      <w:divBdr>
        <w:top w:val="none" w:sz="0" w:space="0" w:color="auto"/>
        <w:left w:val="none" w:sz="0" w:space="0" w:color="auto"/>
        <w:bottom w:val="none" w:sz="0" w:space="0" w:color="auto"/>
        <w:right w:val="none" w:sz="0" w:space="0" w:color="auto"/>
      </w:divBdr>
    </w:div>
    <w:div w:id="507329941">
      <w:bodyDiv w:val="1"/>
      <w:marLeft w:val="0"/>
      <w:marRight w:val="0"/>
      <w:marTop w:val="0"/>
      <w:marBottom w:val="0"/>
      <w:divBdr>
        <w:top w:val="none" w:sz="0" w:space="0" w:color="auto"/>
        <w:left w:val="none" w:sz="0" w:space="0" w:color="auto"/>
        <w:bottom w:val="none" w:sz="0" w:space="0" w:color="auto"/>
        <w:right w:val="none" w:sz="0" w:space="0" w:color="auto"/>
      </w:divBdr>
    </w:div>
    <w:div w:id="508255028">
      <w:bodyDiv w:val="1"/>
      <w:marLeft w:val="0"/>
      <w:marRight w:val="0"/>
      <w:marTop w:val="0"/>
      <w:marBottom w:val="0"/>
      <w:divBdr>
        <w:top w:val="none" w:sz="0" w:space="0" w:color="auto"/>
        <w:left w:val="none" w:sz="0" w:space="0" w:color="auto"/>
        <w:bottom w:val="none" w:sz="0" w:space="0" w:color="auto"/>
        <w:right w:val="none" w:sz="0" w:space="0" w:color="auto"/>
      </w:divBdr>
    </w:div>
    <w:div w:id="508369159">
      <w:bodyDiv w:val="1"/>
      <w:marLeft w:val="0"/>
      <w:marRight w:val="0"/>
      <w:marTop w:val="0"/>
      <w:marBottom w:val="0"/>
      <w:divBdr>
        <w:top w:val="none" w:sz="0" w:space="0" w:color="auto"/>
        <w:left w:val="none" w:sz="0" w:space="0" w:color="auto"/>
        <w:bottom w:val="none" w:sz="0" w:space="0" w:color="auto"/>
        <w:right w:val="none" w:sz="0" w:space="0" w:color="auto"/>
      </w:divBdr>
    </w:div>
    <w:div w:id="509177403">
      <w:bodyDiv w:val="1"/>
      <w:marLeft w:val="0"/>
      <w:marRight w:val="0"/>
      <w:marTop w:val="0"/>
      <w:marBottom w:val="0"/>
      <w:divBdr>
        <w:top w:val="none" w:sz="0" w:space="0" w:color="auto"/>
        <w:left w:val="none" w:sz="0" w:space="0" w:color="auto"/>
        <w:bottom w:val="none" w:sz="0" w:space="0" w:color="auto"/>
        <w:right w:val="none" w:sz="0" w:space="0" w:color="auto"/>
      </w:divBdr>
    </w:div>
    <w:div w:id="509684109">
      <w:bodyDiv w:val="1"/>
      <w:marLeft w:val="0"/>
      <w:marRight w:val="0"/>
      <w:marTop w:val="0"/>
      <w:marBottom w:val="0"/>
      <w:divBdr>
        <w:top w:val="none" w:sz="0" w:space="0" w:color="auto"/>
        <w:left w:val="none" w:sz="0" w:space="0" w:color="auto"/>
        <w:bottom w:val="none" w:sz="0" w:space="0" w:color="auto"/>
        <w:right w:val="none" w:sz="0" w:space="0" w:color="auto"/>
      </w:divBdr>
    </w:div>
    <w:div w:id="510070413">
      <w:bodyDiv w:val="1"/>
      <w:marLeft w:val="0"/>
      <w:marRight w:val="0"/>
      <w:marTop w:val="0"/>
      <w:marBottom w:val="0"/>
      <w:divBdr>
        <w:top w:val="none" w:sz="0" w:space="0" w:color="auto"/>
        <w:left w:val="none" w:sz="0" w:space="0" w:color="auto"/>
        <w:bottom w:val="none" w:sz="0" w:space="0" w:color="auto"/>
        <w:right w:val="none" w:sz="0" w:space="0" w:color="auto"/>
      </w:divBdr>
    </w:div>
    <w:div w:id="510225475">
      <w:bodyDiv w:val="1"/>
      <w:marLeft w:val="0"/>
      <w:marRight w:val="0"/>
      <w:marTop w:val="0"/>
      <w:marBottom w:val="0"/>
      <w:divBdr>
        <w:top w:val="none" w:sz="0" w:space="0" w:color="auto"/>
        <w:left w:val="none" w:sz="0" w:space="0" w:color="auto"/>
        <w:bottom w:val="none" w:sz="0" w:space="0" w:color="auto"/>
        <w:right w:val="none" w:sz="0" w:space="0" w:color="auto"/>
      </w:divBdr>
    </w:div>
    <w:div w:id="510921560">
      <w:bodyDiv w:val="1"/>
      <w:marLeft w:val="0"/>
      <w:marRight w:val="0"/>
      <w:marTop w:val="0"/>
      <w:marBottom w:val="0"/>
      <w:divBdr>
        <w:top w:val="none" w:sz="0" w:space="0" w:color="auto"/>
        <w:left w:val="none" w:sz="0" w:space="0" w:color="auto"/>
        <w:bottom w:val="none" w:sz="0" w:space="0" w:color="auto"/>
        <w:right w:val="none" w:sz="0" w:space="0" w:color="auto"/>
      </w:divBdr>
    </w:div>
    <w:div w:id="511535102">
      <w:bodyDiv w:val="1"/>
      <w:marLeft w:val="0"/>
      <w:marRight w:val="0"/>
      <w:marTop w:val="0"/>
      <w:marBottom w:val="0"/>
      <w:divBdr>
        <w:top w:val="none" w:sz="0" w:space="0" w:color="auto"/>
        <w:left w:val="none" w:sz="0" w:space="0" w:color="auto"/>
        <w:bottom w:val="none" w:sz="0" w:space="0" w:color="auto"/>
        <w:right w:val="none" w:sz="0" w:space="0" w:color="auto"/>
      </w:divBdr>
    </w:div>
    <w:div w:id="511795710">
      <w:bodyDiv w:val="1"/>
      <w:marLeft w:val="0"/>
      <w:marRight w:val="0"/>
      <w:marTop w:val="0"/>
      <w:marBottom w:val="0"/>
      <w:divBdr>
        <w:top w:val="none" w:sz="0" w:space="0" w:color="auto"/>
        <w:left w:val="none" w:sz="0" w:space="0" w:color="auto"/>
        <w:bottom w:val="none" w:sz="0" w:space="0" w:color="auto"/>
        <w:right w:val="none" w:sz="0" w:space="0" w:color="auto"/>
      </w:divBdr>
    </w:div>
    <w:div w:id="512183133">
      <w:bodyDiv w:val="1"/>
      <w:marLeft w:val="0"/>
      <w:marRight w:val="0"/>
      <w:marTop w:val="0"/>
      <w:marBottom w:val="0"/>
      <w:divBdr>
        <w:top w:val="none" w:sz="0" w:space="0" w:color="auto"/>
        <w:left w:val="none" w:sz="0" w:space="0" w:color="auto"/>
        <w:bottom w:val="none" w:sz="0" w:space="0" w:color="auto"/>
        <w:right w:val="none" w:sz="0" w:space="0" w:color="auto"/>
      </w:divBdr>
    </w:div>
    <w:div w:id="512495900">
      <w:bodyDiv w:val="1"/>
      <w:marLeft w:val="0"/>
      <w:marRight w:val="0"/>
      <w:marTop w:val="0"/>
      <w:marBottom w:val="0"/>
      <w:divBdr>
        <w:top w:val="none" w:sz="0" w:space="0" w:color="auto"/>
        <w:left w:val="none" w:sz="0" w:space="0" w:color="auto"/>
        <w:bottom w:val="none" w:sz="0" w:space="0" w:color="auto"/>
        <w:right w:val="none" w:sz="0" w:space="0" w:color="auto"/>
      </w:divBdr>
    </w:div>
    <w:div w:id="513761235">
      <w:bodyDiv w:val="1"/>
      <w:marLeft w:val="0"/>
      <w:marRight w:val="0"/>
      <w:marTop w:val="0"/>
      <w:marBottom w:val="0"/>
      <w:divBdr>
        <w:top w:val="none" w:sz="0" w:space="0" w:color="auto"/>
        <w:left w:val="none" w:sz="0" w:space="0" w:color="auto"/>
        <w:bottom w:val="none" w:sz="0" w:space="0" w:color="auto"/>
        <w:right w:val="none" w:sz="0" w:space="0" w:color="auto"/>
      </w:divBdr>
    </w:div>
    <w:div w:id="513807547">
      <w:bodyDiv w:val="1"/>
      <w:marLeft w:val="0"/>
      <w:marRight w:val="0"/>
      <w:marTop w:val="0"/>
      <w:marBottom w:val="0"/>
      <w:divBdr>
        <w:top w:val="none" w:sz="0" w:space="0" w:color="auto"/>
        <w:left w:val="none" w:sz="0" w:space="0" w:color="auto"/>
        <w:bottom w:val="none" w:sz="0" w:space="0" w:color="auto"/>
        <w:right w:val="none" w:sz="0" w:space="0" w:color="auto"/>
      </w:divBdr>
    </w:div>
    <w:div w:id="514001788">
      <w:bodyDiv w:val="1"/>
      <w:marLeft w:val="0"/>
      <w:marRight w:val="0"/>
      <w:marTop w:val="0"/>
      <w:marBottom w:val="0"/>
      <w:divBdr>
        <w:top w:val="none" w:sz="0" w:space="0" w:color="auto"/>
        <w:left w:val="none" w:sz="0" w:space="0" w:color="auto"/>
        <w:bottom w:val="none" w:sz="0" w:space="0" w:color="auto"/>
        <w:right w:val="none" w:sz="0" w:space="0" w:color="auto"/>
      </w:divBdr>
    </w:div>
    <w:div w:id="514148035">
      <w:bodyDiv w:val="1"/>
      <w:marLeft w:val="0"/>
      <w:marRight w:val="0"/>
      <w:marTop w:val="0"/>
      <w:marBottom w:val="0"/>
      <w:divBdr>
        <w:top w:val="none" w:sz="0" w:space="0" w:color="auto"/>
        <w:left w:val="none" w:sz="0" w:space="0" w:color="auto"/>
        <w:bottom w:val="none" w:sz="0" w:space="0" w:color="auto"/>
        <w:right w:val="none" w:sz="0" w:space="0" w:color="auto"/>
      </w:divBdr>
    </w:div>
    <w:div w:id="514730852">
      <w:bodyDiv w:val="1"/>
      <w:marLeft w:val="0"/>
      <w:marRight w:val="0"/>
      <w:marTop w:val="0"/>
      <w:marBottom w:val="0"/>
      <w:divBdr>
        <w:top w:val="none" w:sz="0" w:space="0" w:color="auto"/>
        <w:left w:val="none" w:sz="0" w:space="0" w:color="auto"/>
        <w:bottom w:val="none" w:sz="0" w:space="0" w:color="auto"/>
        <w:right w:val="none" w:sz="0" w:space="0" w:color="auto"/>
      </w:divBdr>
    </w:div>
    <w:div w:id="514807826">
      <w:bodyDiv w:val="1"/>
      <w:marLeft w:val="0"/>
      <w:marRight w:val="0"/>
      <w:marTop w:val="0"/>
      <w:marBottom w:val="0"/>
      <w:divBdr>
        <w:top w:val="none" w:sz="0" w:space="0" w:color="auto"/>
        <w:left w:val="none" w:sz="0" w:space="0" w:color="auto"/>
        <w:bottom w:val="none" w:sz="0" w:space="0" w:color="auto"/>
        <w:right w:val="none" w:sz="0" w:space="0" w:color="auto"/>
      </w:divBdr>
    </w:div>
    <w:div w:id="516584801">
      <w:bodyDiv w:val="1"/>
      <w:marLeft w:val="0"/>
      <w:marRight w:val="0"/>
      <w:marTop w:val="0"/>
      <w:marBottom w:val="0"/>
      <w:divBdr>
        <w:top w:val="none" w:sz="0" w:space="0" w:color="auto"/>
        <w:left w:val="none" w:sz="0" w:space="0" w:color="auto"/>
        <w:bottom w:val="none" w:sz="0" w:space="0" w:color="auto"/>
        <w:right w:val="none" w:sz="0" w:space="0" w:color="auto"/>
      </w:divBdr>
    </w:div>
    <w:div w:id="518086259">
      <w:bodyDiv w:val="1"/>
      <w:marLeft w:val="0"/>
      <w:marRight w:val="0"/>
      <w:marTop w:val="0"/>
      <w:marBottom w:val="0"/>
      <w:divBdr>
        <w:top w:val="none" w:sz="0" w:space="0" w:color="auto"/>
        <w:left w:val="none" w:sz="0" w:space="0" w:color="auto"/>
        <w:bottom w:val="none" w:sz="0" w:space="0" w:color="auto"/>
        <w:right w:val="none" w:sz="0" w:space="0" w:color="auto"/>
      </w:divBdr>
    </w:div>
    <w:div w:id="518197033">
      <w:bodyDiv w:val="1"/>
      <w:marLeft w:val="0"/>
      <w:marRight w:val="0"/>
      <w:marTop w:val="0"/>
      <w:marBottom w:val="0"/>
      <w:divBdr>
        <w:top w:val="none" w:sz="0" w:space="0" w:color="auto"/>
        <w:left w:val="none" w:sz="0" w:space="0" w:color="auto"/>
        <w:bottom w:val="none" w:sz="0" w:space="0" w:color="auto"/>
        <w:right w:val="none" w:sz="0" w:space="0" w:color="auto"/>
      </w:divBdr>
    </w:div>
    <w:div w:id="518785128">
      <w:bodyDiv w:val="1"/>
      <w:marLeft w:val="0"/>
      <w:marRight w:val="0"/>
      <w:marTop w:val="0"/>
      <w:marBottom w:val="0"/>
      <w:divBdr>
        <w:top w:val="none" w:sz="0" w:space="0" w:color="auto"/>
        <w:left w:val="none" w:sz="0" w:space="0" w:color="auto"/>
        <w:bottom w:val="none" w:sz="0" w:space="0" w:color="auto"/>
        <w:right w:val="none" w:sz="0" w:space="0" w:color="auto"/>
      </w:divBdr>
    </w:div>
    <w:div w:id="520319581">
      <w:bodyDiv w:val="1"/>
      <w:marLeft w:val="0"/>
      <w:marRight w:val="0"/>
      <w:marTop w:val="0"/>
      <w:marBottom w:val="0"/>
      <w:divBdr>
        <w:top w:val="none" w:sz="0" w:space="0" w:color="auto"/>
        <w:left w:val="none" w:sz="0" w:space="0" w:color="auto"/>
        <w:bottom w:val="none" w:sz="0" w:space="0" w:color="auto"/>
        <w:right w:val="none" w:sz="0" w:space="0" w:color="auto"/>
      </w:divBdr>
    </w:div>
    <w:div w:id="520508728">
      <w:bodyDiv w:val="1"/>
      <w:marLeft w:val="0"/>
      <w:marRight w:val="0"/>
      <w:marTop w:val="0"/>
      <w:marBottom w:val="0"/>
      <w:divBdr>
        <w:top w:val="none" w:sz="0" w:space="0" w:color="auto"/>
        <w:left w:val="none" w:sz="0" w:space="0" w:color="auto"/>
        <w:bottom w:val="none" w:sz="0" w:space="0" w:color="auto"/>
        <w:right w:val="none" w:sz="0" w:space="0" w:color="auto"/>
      </w:divBdr>
    </w:div>
    <w:div w:id="520626297">
      <w:bodyDiv w:val="1"/>
      <w:marLeft w:val="0"/>
      <w:marRight w:val="0"/>
      <w:marTop w:val="0"/>
      <w:marBottom w:val="0"/>
      <w:divBdr>
        <w:top w:val="none" w:sz="0" w:space="0" w:color="auto"/>
        <w:left w:val="none" w:sz="0" w:space="0" w:color="auto"/>
        <w:bottom w:val="none" w:sz="0" w:space="0" w:color="auto"/>
        <w:right w:val="none" w:sz="0" w:space="0" w:color="auto"/>
      </w:divBdr>
    </w:div>
    <w:div w:id="521237435">
      <w:bodyDiv w:val="1"/>
      <w:marLeft w:val="0"/>
      <w:marRight w:val="0"/>
      <w:marTop w:val="0"/>
      <w:marBottom w:val="0"/>
      <w:divBdr>
        <w:top w:val="none" w:sz="0" w:space="0" w:color="auto"/>
        <w:left w:val="none" w:sz="0" w:space="0" w:color="auto"/>
        <w:bottom w:val="none" w:sz="0" w:space="0" w:color="auto"/>
        <w:right w:val="none" w:sz="0" w:space="0" w:color="auto"/>
      </w:divBdr>
      <w:divsChild>
        <w:div w:id="862595933">
          <w:marLeft w:val="480"/>
          <w:marRight w:val="0"/>
          <w:marTop w:val="0"/>
          <w:marBottom w:val="0"/>
          <w:divBdr>
            <w:top w:val="none" w:sz="0" w:space="0" w:color="auto"/>
            <w:left w:val="none" w:sz="0" w:space="0" w:color="auto"/>
            <w:bottom w:val="none" w:sz="0" w:space="0" w:color="auto"/>
            <w:right w:val="none" w:sz="0" w:space="0" w:color="auto"/>
          </w:divBdr>
        </w:div>
        <w:div w:id="865489340">
          <w:marLeft w:val="480"/>
          <w:marRight w:val="0"/>
          <w:marTop w:val="0"/>
          <w:marBottom w:val="0"/>
          <w:divBdr>
            <w:top w:val="none" w:sz="0" w:space="0" w:color="auto"/>
            <w:left w:val="none" w:sz="0" w:space="0" w:color="auto"/>
            <w:bottom w:val="none" w:sz="0" w:space="0" w:color="auto"/>
            <w:right w:val="none" w:sz="0" w:space="0" w:color="auto"/>
          </w:divBdr>
        </w:div>
        <w:div w:id="884947438">
          <w:marLeft w:val="480"/>
          <w:marRight w:val="0"/>
          <w:marTop w:val="0"/>
          <w:marBottom w:val="0"/>
          <w:divBdr>
            <w:top w:val="none" w:sz="0" w:space="0" w:color="auto"/>
            <w:left w:val="none" w:sz="0" w:space="0" w:color="auto"/>
            <w:bottom w:val="none" w:sz="0" w:space="0" w:color="auto"/>
            <w:right w:val="none" w:sz="0" w:space="0" w:color="auto"/>
          </w:divBdr>
        </w:div>
        <w:div w:id="2022782573">
          <w:marLeft w:val="480"/>
          <w:marRight w:val="0"/>
          <w:marTop w:val="0"/>
          <w:marBottom w:val="0"/>
          <w:divBdr>
            <w:top w:val="none" w:sz="0" w:space="0" w:color="auto"/>
            <w:left w:val="none" w:sz="0" w:space="0" w:color="auto"/>
            <w:bottom w:val="none" w:sz="0" w:space="0" w:color="auto"/>
            <w:right w:val="none" w:sz="0" w:space="0" w:color="auto"/>
          </w:divBdr>
        </w:div>
        <w:div w:id="414791883">
          <w:marLeft w:val="480"/>
          <w:marRight w:val="0"/>
          <w:marTop w:val="0"/>
          <w:marBottom w:val="0"/>
          <w:divBdr>
            <w:top w:val="none" w:sz="0" w:space="0" w:color="auto"/>
            <w:left w:val="none" w:sz="0" w:space="0" w:color="auto"/>
            <w:bottom w:val="none" w:sz="0" w:space="0" w:color="auto"/>
            <w:right w:val="none" w:sz="0" w:space="0" w:color="auto"/>
          </w:divBdr>
        </w:div>
        <w:div w:id="1762338667">
          <w:marLeft w:val="480"/>
          <w:marRight w:val="0"/>
          <w:marTop w:val="0"/>
          <w:marBottom w:val="0"/>
          <w:divBdr>
            <w:top w:val="none" w:sz="0" w:space="0" w:color="auto"/>
            <w:left w:val="none" w:sz="0" w:space="0" w:color="auto"/>
            <w:bottom w:val="none" w:sz="0" w:space="0" w:color="auto"/>
            <w:right w:val="none" w:sz="0" w:space="0" w:color="auto"/>
          </w:divBdr>
        </w:div>
        <w:div w:id="1411583136">
          <w:marLeft w:val="480"/>
          <w:marRight w:val="0"/>
          <w:marTop w:val="0"/>
          <w:marBottom w:val="0"/>
          <w:divBdr>
            <w:top w:val="none" w:sz="0" w:space="0" w:color="auto"/>
            <w:left w:val="none" w:sz="0" w:space="0" w:color="auto"/>
            <w:bottom w:val="none" w:sz="0" w:space="0" w:color="auto"/>
            <w:right w:val="none" w:sz="0" w:space="0" w:color="auto"/>
          </w:divBdr>
        </w:div>
        <w:div w:id="1770614728">
          <w:marLeft w:val="480"/>
          <w:marRight w:val="0"/>
          <w:marTop w:val="0"/>
          <w:marBottom w:val="0"/>
          <w:divBdr>
            <w:top w:val="none" w:sz="0" w:space="0" w:color="auto"/>
            <w:left w:val="none" w:sz="0" w:space="0" w:color="auto"/>
            <w:bottom w:val="none" w:sz="0" w:space="0" w:color="auto"/>
            <w:right w:val="none" w:sz="0" w:space="0" w:color="auto"/>
          </w:divBdr>
        </w:div>
        <w:div w:id="1795056027">
          <w:marLeft w:val="480"/>
          <w:marRight w:val="0"/>
          <w:marTop w:val="0"/>
          <w:marBottom w:val="0"/>
          <w:divBdr>
            <w:top w:val="none" w:sz="0" w:space="0" w:color="auto"/>
            <w:left w:val="none" w:sz="0" w:space="0" w:color="auto"/>
            <w:bottom w:val="none" w:sz="0" w:space="0" w:color="auto"/>
            <w:right w:val="none" w:sz="0" w:space="0" w:color="auto"/>
          </w:divBdr>
        </w:div>
        <w:div w:id="207690148">
          <w:marLeft w:val="480"/>
          <w:marRight w:val="0"/>
          <w:marTop w:val="0"/>
          <w:marBottom w:val="0"/>
          <w:divBdr>
            <w:top w:val="none" w:sz="0" w:space="0" w:color="auto"/>
            <w:left w:val="none" w:sz="0" w:space="0" w:color="auto"/>
            <w:bottom w:val="none" w:sz="0" w:space="0" w:color="auto"/>
            <w:right w:val="none" w:sz="0" w:space="0" w:color="auto"/>
          </w:divBdr>
        </w:div>
        <w:div w:id="1116019084">
          <w:marLeft w:val="480"/>
          <w:marRight w:val="0"/>
          <w:marTop w:val="0"/>
          <w:marBottom w:val="0"/>
          <w:divBdr>
            <w:top w:val="none" w:sz="0" w:space="0" w:color="auto"/>
            <w:left w:val="none" w:sz="0" w:space="0" w:color="auto"/>
            <w:bottom w:val="none" w:sz="0" w:space="0" w:color="auto"/>
            <w:right w:val="none" w:sz="0" w:space="0" w:color="auto"/>
          </w:divBdr>
        </w:div>
        <w:div w:id="428815297">
          <w:marLeft w:val="480"/>
          <w:marRight w:val="0"/>
          <w:marTop w:val="0"/>
          <w:marBottom w:val="0"/>
          <w:divBdr>
            <w:top w:val="none" w:sz="0" w:space="0" w:color="auto"/>
            <w:left w:val="none" w:sz="0" w:space="0" w:color="auto"/>
            <w:bottom w:val="none" w:sz="0" w:space="0" w:color="auto"/>
            <w:right w:val="none" w:sz="0" w:space="0" w:color="auto"/>
          </w:divBdr>
        </w:div>
        <w:div w:id="241066124">
          <w:marLeft w:val="480"/>
          <w:marRight w:val="0"/>
          <w:marTop w:val="0"/>
          <w:marBottom w:val="0"/>
          <w:divBdr>
            <w:top w:val="none" w:sz="0" w:space="0" w:color="auto"/>
            <w:left w:val="none" w:sz="0" w:space="0" w:color="auto"/>
            <w:bottom w:val="none" w:sz="0" w:space="0" w:color="auto"/>
            <w:right w:val="none" w:sz="0" w:space="0" w:color="auto"/>
          </w:divBdr>
        </w:div>
        <w:div w:id="1959293786">
          <w:marLeft w:val="480"/>
          <w:marRight w:val="0"/>
          <w:marTop w:val="0"/>
          <w:marBottom w:val="0"/>
          <w:divBdr>
            <w:top w:val="none" w:sz="0" w:space="0" w:color="auto"/>
            <w:left w:val="none" w:sz="0" w:space="0" w:color="auto"/>
            <w:bottom w:val="none" w:sz="0" w:space="0" w:color="auto"/>
            <w:right w:val="none" w:sz="0" w:space="0" w:color="auto"/>
          </w:divBdr>
        </w:div>
        <w:div w:id="2067027844">
          <w:marLeft w:val="480"/>
          <w:marRight w:val="0"/>
          <w:marTop w:val="0"/>
          <w:marBottom w:val="0"/>
          <w:divBdr>
            <w:top w:val="none" w:sz="0" w:space="0" w:color="auto"/>
            <w:left w:val="none" w:sz="0" w:space="0" w:color="auto"/>
            <w:bottom w:val="none" w:sz="0" w:space="0" w:color="auto"/>
            <w:right w:val="none" w:sz="0" w:space="0" w:color="auto"/>
          </w:divBdr>
        </w:div>
        <w:div w:id="122306337">
          <w:marLeft w:val="480"/>
          <w:marRight w:val="0"/>
          <w:marTop w:val="0"/>
          <w:marBottom w:val="0"/>
          <w:divBdr>
            <w:top w:val="none" w:sz="0" w:space="0" w:color="auto"/>
            <w:left w:val="none" w:sz="0" w:space="0" w:color="auto"/>
            <w:bottom w:val="none" w:sz="0" w:space="0" w:color="auto"/>
            <w:right w:val="none" w:sz="0" w:space="0" w:color="auto"/>
          </w:divBdr>
        </w:div>
        <w:div w:id="2087679561">
          <w:marLeft w:val="480"/>
          <w:marRight w:val="0"/>
          <w:marTop w:val="0"/>
          <w:marBottom w:val="0"/>
          <w:divBdr>
            <w:top w:val="none" w:sz="0" w:space="0" w:color="auto"/>
            <w:left w:val="none" w:sz="0" w:space="0" w:color="auto"/>
            <w:bottom w:val="none" w:sz="0" w:space="0" w:color="auto"/>
            <w:right w:val="none" w:sz="0" w:space="0" w:color="auto"/>
          </w:divBdr>
        </w:div>
        <w:div w:id="1937903128">
          <w:marLeft w:val="480"/>
          <w:marRight w:val="0"/>
          <w:marTop w:val="0"/>
          <w:marBottom w:val="0"/>
          <w:divBdr>
            <w:top w:val="none" w:sz="0" w:space="0" w:color="auto"/>
            <w:left w:val="none" w:sz="0" w:space="0" w:color="auto"/>
            <w:bottom w:val="none" w:sz="0" w:space="0" w:color="auto"/>
            <w:right w:val="none" w:sz="0" w:space="0" w:color="auto"/>
          </w:divBdr>
        </w:div>
        <w:div w:id="906039024">
          <w:marLeft w:val="480"/>
          <w:marRight w:val="0"/>
          <w:marTop w:val="0"/>
          <w:marBottom w:val="0"/>
          <w:divBdr>
            <w:top w:val="none" w:sz="0" w:space="0" w:color="auto"/>
            <w:left w:val="none" w:sz="0" w:space="0" w:color="auto"/>
            <w:bottom w:val="none" w:sz="0" w:space="0" w:color="auto"/>
            <w:right w:val="none" w:sz="0" w:space="0" w:color="auto"/>
          </w:divBdr>
        </w:div>
        <w:div w:id="682169240">
          <w:marLeft w:val="480"/>
          <w:marRight w:val="0"/>
          <w:marTop w:val="0"/>
          <w:marBottom w:val="0"/>
          <w:divBdr>
            <w:top w:val="none" w:sz="0" w:space="0" w:color="auto"/>
            <w:left w:val="none" w:sz="0" w:space="0" w:color="auto"/>
            <w:bottom w:val="none" w:sz="0" w:space="0" w:color="auto"/>
            <w:right w:val="none" w:sz="0" w:space="0" w:color="auto"/>
          </w:divBdr>
        </w:div>
        <w:div w:id="1000085946">
          <w:marLeft w:val="480"/>
          <w:marRight w:val="0"/>
          <w:marTop w:val="0"/>
          <w:marBottom w:val="0"/>
          <w:divBdr>
            <w:top w:val="none" w:sz="0" w:space="0" w:color="auto"/>
            <w:left w:val="none" w:sz="0" w:space="0" w:color="auto"/>
            <w:bottom w:val="none" w:sz="0" w:space="0" w:color="auto"/>
            <w:right w:val="none" w:sz="0" w:space="0" w:color="auto"/>
          </w:divBdr>
        </w:div>
        <w:div w:id="135799419">
          <w:marLeft w:val="480"/>
          <w:marRight w:val="0"/>
          <w:marTop w:val="0"/>
          <w:marBottom w:val="0"/>
          <w:divBdr>
            <w:top w:val="none" w:sz="0" w:space="0" w:color="auto"/>
            <w:left w:val="none" w:sz="0" w:space="0" w:color="auto"/>
            <w:bottom w:val="none" w:sz="0" w:space="0" w:color="auto"/>
            <w:right w:val="none" w:sz="0" w:space="0" w:color="auto"/>
          </w:divBdr>
        </w:div>
        <w:div w:id="1386176278">
          <w:marLeft w:val="480"/>
          <w:marRight w:val="0"/>
          <w:marTop w:val="0"/>
          <w:marBottom w:val="0"/>
          <w:divBdr>
            <w:top w:val="none" w:sz="0" w:space="0" w:color="auto"/>
            <w:left w:val="none" w:sz="0" w:space="0" w:color="auto"/>
            <w:bottom w:val="none" w:sz="0" w:space="0" w:color="auto"/>
            <w:right w:val="none" w:sz="0" w:space="0" w:color="auto"/>
          </w:divBdr>
        </w:div>
        <w:div w:id="2085637846">
          <w:marLeft w:val="480"/>
          <w:marRight w:val="0"/>
          <w:marTop w:val="0"/>
          <w:marBottom w:val="0"/>
          <w:divBdr>
            <w:top w:val="none" w:sz="0" w:space="0" w:color="auto"/>
            <w:left w:val="none" w:sz="0" w:space="0" w:color="auto"/>
            <w:bottom w:val="none" w:sz="0" w:space="0" w:color="auto"/>
            <w:right w:val="none" w:sz="0" w:space="0" w:color="auto"/>
          </w:divBdr>
        </w:div>
        <w:div w:id="21521055">
          <w:marLeft w:val="480"/>
          <w:marRight w:val="0"/>
          <w:marTop w:val="0"/>
          <w:marBottom w:val="0"/>
          <w:divBdr>
            <w:top w:val="none" w:sz="0" w:space="0" w:color="auto"/>
            <w:left w:val="none" w:sz="0" w:space="0" w:color="auto"/>
            <w:bottom w:val="none" w:sz="0" w:space="0" w:color="auto"/>
            <w:right w:val="none" w:sz="0" w:space="0" w:color="auto"/>
          </w:divBdr>
        </w:div>
        <w:div w:id="543442302">
          <w:marLeft w:val="480"/>
          <w:marRight w:val="0"/>
          <w:marTop w:val="0"/>
          <w:marBottom w:val="0"/>
          <w:divBdr>
            <w:top w:val="none" w:sz="0" w:space="0" w:color="auto"/>
            <w:left w:val="none" w:sz="0" w:space="0" w:color="auto"/>
            <w:bottom w:val="none" w:sz="0" w:space="0" w:color="auto"/>
            <w:right w:val="none" w:sz="0" w:space="0" w:color="auto"/>
          </w:divBdr>
        </w:div>
        <w:div w:id="338049385">
          <w:marLeft w:val="480"/>
          <w:marRight w:val="0"/>
          <w:marTop w:val="0"/>
          <w:marBottom w:val="0"/>
          <w:divBdr>
            <w:top w:val="none" w:sz="0" w:space="0" w:color="auto"/>
            <w:left w:val="none" w:sz="0" w:space="0" w:color="auto"/>
            <w:bottom w:val="none" w:sz="0" w:space="0" w:color="auto"/>
            <w:right w:val="none" w:sz="0" w:space="0" w:color="auto"/>
          </w:divBdr>
        </w:div>
        <w:div w:id="61024127">
          <w:marLeft w:val="480"/>
          <w:marRight w:val="0"/>
          <w:marTop w:val="0"/>
          <w:marBottom w:val="0"/>
          <w:divBdr>
            <w:top w:val="none" w:sz="0" w:space="0" w:color="auto"/>
            <w:left w:val="none" w:sz="0" w:space="0" w:color="auto"/>
            <w:bottom w:val="none" w:sz="0" w:space="0" w:color="auto"/>
            <w:right w:val="none" w:sz="0" w:space="0" w:color="auto"/>
          </w:divBdr>
        </w:div>
        <w:div w:id="1326741876">
          <w:marLeft w:val="480"/>
          <w:marRight w:val="0"/>
          <w:marTop w:val="0"/>
          <w:marBottom w:val="0"/>
          <w:divBdr>
            <w:top w:val="none" w:sz="0" w:space="0" w:color="auto"/>
            <w:left w:val="none" w:sz="0" w:space="0" w:color="auto"/>
            <w:bottom w:val="none" w:sz="0" w:space="0" w:color="auto"/>
            <w:right w:val="none" w:sz="0" w:space="0" w:color="auto"/>
          </w:divBdr>
        </w:div>
        <w:div w:id="1899783310">
          <w:marLeft w:val="480"/>
          <w:marRight w:val="0"/>
          <w:marTop w:val="0"/>
          <w:marBottom w:val="0"/>
          <w:divBdr>
            <w:top w:val="none" w:sz="0" w:space="0" w:color="auto"/>
            <w:left w:val="none" w:sz="0" w:space="0" w:color="auto"/>
            <w:bottom w:val="none" w:sz="0" w:space="0" w:color="auto"/>
            <w:right w:val="none" w:sz="0" w:space="0" w:color="auto"/>
          </w:divBdr>
        </w:div>
        <w:div w:id="1100685577">
          <w:marLeft w:val="480"/>
          <w:marRight w:val="0"/>
          <w:marTop w:val="0"/>
          <w:marBottom w:val="0"/>
          <w:divBdr>
            <w:top w:val="none" w:sz="0" w:space="0" w:color="auto"/>
            <w:left w:val="none" w:sz="0" w:space="0" w:color="auto"/>
            <w:bottom w:val="none" w:sz="0" w:space="0" w:color="auto"/>
            <w:right w:val="none" w:sz="0" w:space="0" w:color="auto"/>
          </w:divBdr>
        </w:div>
        <w:div w:id="1848402200">
          <w:marLeft w:val="480"/>
          <w:marRight w:val="0"/>
          <w:marTop w:val="0"/>
          <w:marBottom w:val="0"/>
          <w:divBdr>
            <w:top w:val="none" w:sz="0" w:space="0" w:color="auto"/>
            <w:left w:val="none" w:sz="0" w:space="0" w:color="auto"/>
            <w:bottom w:val="none" w:sz="0" w:space="0" w:color="auto"/>
            <w:right w:val="none" w:sz="0" w:space="0" w:color="auto"/>
          </w:divBdr>
        </w:div>
        <w:div w:id="1887371982">
          <w:marLeft w:val="480"/>
          <w:marRight w:val="0"/>
          <w:marTop w:val="0"/>
          <w:marBottom w:val="0"/>
          <w:divBdr>
            <w:top w:val="none" w:sz="0" w:space="0" w:color="auto"/>
            <w:left w:val="none" w:sz="0" w:space="0" w:color="auto"/>
            <w:bottom w:val="none" w:sz="0" w:space="0" w:color="auto"/>
            <w:right w:val="none" w:sz="0" w:space="0" w:color="auto"/>
          </w:divBdr>
        </w:div>
        <w:div w:id="735476352">
          <w:marLeft w:val="480"/>
          <w:marRight w:val="0"/>
          <w:marTop w:val="0"/>
          <w:marBottom w:val="0"/>
          <w:divBdr>
            <w:top w:val="none" w:sz="0" w:space="0" w:color="auto"/>
            <w:left w:val="none" w:sz="0" w:space="0" w:color="auto"/>
            <w:bottom w:val="none" w:sz="0" w:space="0" w:color="auto"/>
            <w:right w:val="none" w:sz="0" w:space="0" w:color="auto"/>
          </w:divBdr>
        </w:div>
        <w:div w:id="969170664">
          <w:marLeft w:val="480"/>
          <w:marRight w:val="0"/>
          <w:marTop w:val="0"/>
          <w:marBottom w:val="0"/>
          <w:divBdr>
            <w:top w:val="none" w:sz="0" w:space="0" w:color="auto"/>
            <w:left w:val="none" w:sz="0" w:space="0" w:color="auto"/>
            <w:bottom w:val="none" w:sz="0" w:space="0" w:color="auto"/>
            <w:right w:val="none" w:sz="0" w:space="0" w:color="auto"/>
          </w:divBdr>
        </w:div>
        <w:div w:id="263340935">
          <w:marLeft w:val="480"/>
          <w:marRight w:val="0"/>
          <w:marTop w:val="0"/>
          <w:marBottom w:val="0"/>
          <w:divBdr>
            <w:top w:val="none" w:sz="0" w:space="0" w:color="auto"/>
            <w:left w:val="none" w:sz="0" w:space="0" w:color="auto"/>
            <w:bottom w:val="none" w:sz="0" w:space="0" w:color="auto"/>
            <w:right w:val="none" w:sz="0" w:space="0" w:color="auto"/>
          </w:divBdr>
        </w:div>
        <w:div w:id="934048078">
          <w:marLeft w:val="480"/>
          <w:marRight w:val="0"/>
          <w:marTop w:val="0"/>
          <w:marBottom w:val="0"/>
          <w:divBdr>
            <w:top w:val="none" w:sz="0" w:space="0" w:color="auto"/>
            <w:left w:val="none" w:sz="0" w:space="0" w:color="auto"/>
            <w:bottom w:val="none" w:sz="0" w:space="0" w:color="auto"/>
            <w:right w:val="none" w:sz="0" w:space="0" w:color="auto"/>
          </w:divBdr>
        </w:div>
        <w:div w:id="1841968187">
          <w:marLeft w:val="480"/>
          <w:marRight w:val="0"/>
          <w:marTop w:val="0"/>
          <w:marBottom w:val="0"/>
          <w:divBdr>
            <w:top w:val="none" w:sz="0" w:space="0" w:color="auto"/>
            <w:left w:val="none" w:sz="0" w:space="0" w:color="auto"/>
            <w:bottom w:val="none" w:sz="0" w:space="0" w:color="auto"/>
            <w:right w:val="none" w:sz="0" w:space="0" w:color="auto"/>
          </w:divBdr>
        </w:div>
        <w:div w:id="1363936556">
          <w:marLeft w:val="480"/>
          <w:marRight w:val="0"/>
          <w:marTop w:val="0"/>
          <w:marBottom w:val="0"/>
          <w:divBdr>
            <w:top w:val="none" w:sz="0" w:space="0" w:color="auto"/>
            <w:left w:val="none" w:sz="0" w:space="0" w:color="auto"/>
            <w:bottom w:val="none" w:sz="0" w:space="0" w:color="auto"/>
            <w:right w:val="none" w:sz="0" w:space="0" w:color="auto"/>
          </w:divBdr>
        </w:div>
        <w:div w:id="1949237946">
          <w:marLeft w:val="480"/>
          <w:marRight w:val="0"/>
          <w:marTop w:val="0"/>
          <w:marBottom w:val="0"/>
          <w:divBdr>
            <w:top w:val="none" w:sz="0" w:space="0" w:color="auto"/>
            <w:left w:val="none" w:sz="0" w:space="0" w:color="auto"/>
            <w:bottom w:val="none" w:sz="0" w:space="0" w:color="auto"/>
            <w:right w:val="none" w:sz="0" w:space="0" w:color="auto"/>
          </w:divBdr>
        </w:div>
        <w:div w:id="821888856">
          <w:marLeft w:val="480"/>
          <w:marRight w:val="0"/>
          <w:marTop w:val="0"/>
          <w:marBottom w:val="0"/>
          <w:divBdr>
            <w:top w:val="none" w:sz="0" w:space="0" w:color="auto"/>
            <w:left w:val="none" w:sz="0" w:space="0" w:color="auto"/>
            <w:bottom w:val="none" w:sz="0" w:space="0" w:color="auto"/>
            <w:right w:val="none" w:sz="0" w:space="0" w:color="auto"/>
          </w:divBdr>
        </w:div>
        <w:div w:id="1096560741">
          <w:marLeft w:val="480"/>
          <w:marRight w:val="0"/>
          <w:marTop w:val="0"/>
          <w:marBottom w:val="0"/>
          <w:divBdr>
            <w:top w:val="none" w:sz="0" w:space="0" w:color="auto"/>
            <w:left w:val="none" w:sz="0" w:space="0" w:color="auto"/>
            <w:bottom w:val="none" w:sz="0" w:space="0" w:color="auto"/>
            <w:right w:val="none" w:sz="0" w:space="0" w:color="auto"/>
          </w:divBdr>
        </w:div>
        <w:div w:id="874269427">
          <w:marLeft w:val="480"/>
          <w:marRight w:val="0"/>
          <w:marTop w:val="0"/>
          <w:marBottom w:val="0"/>
          <w:divBdr>
            <w:top w:val="none" w:sz="0" w:space="0" w:color="auto"/>
            <w:left w:val="none" w:sz="0" w:space="0" w:color="auto"/>
            <w:bottom w:val="none" w:sz="0" w:space="0" w:color="auto"/>
            <w:right w:val="none" w:sz="0" w:space="0" w:color="auto"/>
          </w:divBdr>
        </w:div>
        <w:div w:id="1545603775">
          <w:marLeft w:val="480"/>
          <w:marRight w:val="0"/>
          <w:marTop w:val="0"/>
          <w:marBottom w:val="0"/>
          <w:divBdr>
            <w:top w:val="none" w:sz="0" w:space="0" w:color="auto"/>
            <w:left w:val="none" w:sz="0" w:space="0" w:color="auto"/>
            <w:bottom w:val="none" w:sz="0" w:space="0" w:color="auto"/>
            <w:right w:val="none" w:sz="0" w:space="0" w:color="auto"/>
          </w:divBdr>
        </w:div>
        <w:div w:id="1306156844">
          <w:marLeft w:val="480"/>
          <w:marRight w:val="0"/>
          <w:marTop w:val="0"/>
          <w:marBottom w:val="0"/>
          <w:divBdr>
            <w:top w:val="none" w:sz="0" w:space="0" w:color="auto"/>
            <w:left w:val="none" w:sz="0" w:space="0" w:color="auto"/>
            <w:bottom w:val="none" w:sz="0" w:space="0" w:color="auto"/>
            <w:right w:val="none" w:sz="0" w:space="0" w:color="auto"/>
          </w:divBdr>
        </w:div>
        <w:div w:id="1014650429">
          <w:marLeft w:val="480"/>
          <w:marRight w:val="0"/>
          <w:marTop w:val="0"/>
          <w:marBottom w:val="0"/>
          <w:divBdr>
            <w:top w:val="none" w:sz="0" w:space="0" w:color="auto"/>
            <w:left w:val="none" w:sz="0" w:space="0" w:color="auto"/>
            <w:bottom w:val="none" w:sz="0" w:space="0" w:color="auto"/>
            <w:right w:val="none" w:sz="0" w:space="0" w:color="auto"/>
          </w:divBdr>
        </w:div>
        <w:div w:id="321860190">
          <w:marLeft w:val="480"/>
          <w:marRight w:val="0"/>
          <w:marTop w:val="0"/>
          <w:marBottom w:val="0"/>
          <w:divBdr>
            <w:top w:val="none" w:sz="0" w:space="0" w:color="auto"/>
            <w:left w:val="none" w:sz="0" w:space="0" w:color="auto"/>
            <w:bottom w:val="none" w:sz="0" w:space="0" w:color="auto"/>
            <w:right w:val="none" w:sz="0" w:space="0" w:color="auto"/>
          </w:divBdr>
        </w:div>
        <w:div w:id="1426222903">
          <w:marLeft w:val="480"/>
          <w:marRight w:val="0"/>
          <w:marTop w:val="0"/>
          <w:marBottom w:val="0"/>
          <w:divBdr>
            <w:top w:val="none" w:sz="0" w:space="0" w:color="auto"/>
            <w:left w:val="none" w:sz="0" w:space="0" w:color="auto"/>
            <w:bottom w:val="none" w:sz="0" w:space="0" w:color="auto"/>
            <w:right w:val="none" w:sz="0" w:space="0" w:color="auto"/>
          </w:divBdr>
        </w:div>
        <w:div w:id="713693695">
          <w:marLeft w:val="480"/>
          <w:marRight w:val="0"/>
          <w:marTop w:val="0"/>
          <w:marBottom w:val="0"/>
          <w:divBdr>
            <w:top w:val="none" w:sz="0" w:space="0" w:color="auto"/>
            <w:left w:val="none" w:sz="0" w:space="0" w:color="auto"/>
            <w:bottom w:val="none" w:sz="0" w:space="0" w:color="auto"/>
            <w:right w:val="none" w:sz="0" w:space="0" w:color="auto"/>
          </w:divBdr>
        </w:div>
        <w:div w:id="1338145340">
          <w:marLeft w:val="480"/>
          <w:marRight w:val="0"/>
          <w:marTop w:val="0"/>
          <w:marBottom w:val="0"/>
          <w:divBdr>
            <w:top w:val="none" w:sz="0" w:space="0" w:color="auto"/>
            <w:left w:val="none" w:sz="0" w:space="0" w:color="auto"/>
            <w:bottom w:val="none" w:sz="0" w:space="0" w:color="auto"/>
            <w:right w:val="none" w:sz="0" w:space="0" w:color="auto"/>
          </w:divBdr>
        </w:div>
        <w:div w:id="78718375">
          <w:marLeft w:val="480"/>
          <w:marRight w:val="0"/>
          <w:marTop w:val="0"/>
          <w:marBottom w:val="0"/>
          <w:divBdr>
            <w:top w:val="none" w:sz="0" w:space="0" w:color="auto"/>
            <w:left w:val="none" w:sz="0" w:space="0" w:color="auto"/>
            <w:bottom w:val="none" w:sz="0" w:space="0" w:color="auto"/>
            <w:right w:val="none" w:sz="0" w:space="0" w:color="auto"/>
          </w:divBdr>
        </w:div>
        <w:div w:id="358775693">
          <w:marLeft w:val="480"/>
          <w:marRight w:val="0"/>
          <w:marTop w:val="0"/>
          <w:marBottom w:val="0"/>
          <w:divBdr>
            <w:top w:val="none" w:sz="0" w:space="0" w:color="auto"/>
            <w:left w:val="none" w:sz="0" w:space="0" w:color="auto"/>
            <w:bottom w:val="none" w:sz="0" w:space="0" w:color="auto"/>
            <w:right w:val="none" w:sz="0" w:space="0" w:color="auto"/>
          </w:divBdr>
        </w:div>
        <w:div w:id="227422097">
          <w:marLeft w:val="480"/>
          <w:marRight w:val="0"/>
          <w:marTop w:val="0"/>
          <w:marBottom w:val="0"/>
          <w:divBdr>
            <w:top w:val="none" w:sz="0" w:space="0" w:color="auto"/>
            <w:left w:val="none" w:sz="0" w:space="0" w:color="auto"/>
            <w:bottom w:val="none" w:sz="0" w:space="0" w:color="auto"/>
            <w:right w:val="none" w:sz="0" w:space="0" w:color="auto"/>
          </w:divBdr>
        </w:div>
        <w:div w:id="1921939574">
          <w:marLeft w:val="480"/>
          <w:marRight w:val="0"/>
          <w:marTop w:val="0"/>
          <w:marBottom w:val="0"/>
          <w:divBdr>
            <w:top w:val="none" w:sz="0" w:space="0" w:color="auto"/>
            <w:left w:val="none" w:sz="0" w:space="0" w:color="auto"/>
            <w:bottom w:val="none" w:sz="0" w:space="0" w:color="auto"/>
            <w:right w:val="none" w:sz="0" w:space="0" w:color="auto"/>
          </w:divBdr>
        </w:div>
        <w:div w:id="2068720504">
          <w:marLeft w:val="480"/>
          <w:marRight w:val="0"/>
          <w:marTop w:val="0"/>
          <w:marBottom w:val="0"/>
          <w:divBdr>
            <w:top w:val="none" w:sz="0" w:space="0" w:color="auto"/>
            <w:left w:val="none" w:sz="0" w:space="0" w:color="auto"/>
            <w:bottom w:val="none" w:sz="0" w:space="0" w:color="auto"/>
            <w:right w:val="none" w:sz="0" w:space="0" w:color="auto"/>
          </w:divBdr>
        </w:div>
      </w:divsChild>
    </w:div>
    <w:div w:id="521481679">
      <w:bodyDiv w:val="1"/>
      <w:marLeft w:val="0"/>
      <w:marRight w:val="0"/>
      <w:marTop w:val="0"/>
      <w:marBottom w:val="0"/>
      <w:divBdr>
        <w:top w:val="none" w:sz="0" w:space="0" w:color="auto"/>
        <w:left w:val="none" w:sz="0" w:space="0" w:color="auto"/>
        <w:bottom w:val="none" w:sz="0" w:space="0" w:color="auto"/>
        <w:right w:val="none" w:sz="0" w:space="0" w:color="auto"/>
      </w:divBdr>
    </w:div>
    <w:div w:id="521818726">
      <w:bodyDiv w:val="1"/>
      <w:marLeft w:val="0"/>
      <w:marRight w:val="0"/>
      <w:marTop w:val="0"/>
      <w:marBottom w:val="0"/>
      <w:divBdr>
        <w:top w:val="none" w:sz="0" w:space="0" w:color="auto"/>
        <w:left w:val="none" w:sz="0" w:space="0" w:color="auto"/>
        <w:bottom w:val="none" w:sz="0" w:space="0" w:color="auto"/>
        <w:right w:val="none" w:sz="0" w:space="0" w:color="auto"/>
      </w:divBdr>
    </w:div>
    <w:div w:id="521822265">
      <w:bodyDiv w:val="1"/>
      <w:marLeft w:val="0"/>
      <w:marRight w:val="0"/>
      <w:marTop w:val="0"/>
      <w:marBottom w:val="0"/>
      <w:divBdr>
        <w:top w:val="none" w:sz="0" w:space="0" w:color="auto"/>
        <w:left w:val="none" w:sz="0" w:space="0" w:color="auto"/>
        <w:bottom w:val="none" w:sz="0" w:space="0" w:color="auto"/>
        <w:right w:val="none" w:sz="0" w:space="0" w:color="auto"/>
      </w:divBdr>
    </w:div>
    <w:div w:id="522205213">
      <w:bodyDiv w:val="1"/>
      <w:marLeft w:val="0"/>
      <w:marRight w:val="0"/>
      <w:marTop w:val="0"/>
      <w:marBottom w:val="0"/>
      <w:divBdr>
        <w:top w:val="none" w:sz="0" w:space="0" w:color="auto"/>
        <w:left w:val="none" w:sz="0" w:space="0" w:color="auto"/>
        <w:bottom w:val="none" w:sz="0" w:space="0" w:color="auto"/>
        <w:right w:val="none" w:sz="0" w:space="0" w:color="auto"/>
      </w:divBdr>
    </w:div>
    <w:div w:id="522206263">
      <w:bodyDiv w:val="1"/>
      <w:marLeft w:val="0"/>
      <w:marRight w:val="0"/>
      <w:marTop w:val="0"/>
      <w:marBottom w:val="0"/>
      <w:divBdr>
        <w:top w:val="none" w:sz="0" w:space="0" w:color="auto"/>
        <w:left w:val="none" w:sz="0" w:space="0" w:color="auto"/>
        <w:bottom w:val="none" w:sz="0" w:space="0" w:color="auto"/>
        <w:right w:val="none" w:sz="0" w:space="0" w:color="auto"/>
      </w:divBdr>
    </w:div>
    <w:div w:id="522212607">
      <w:bodyDiv w:val="1"/>
      <w:marLeft w:val="0"/>
      <w:marRight w:val="0"/>
      <w:marTop w:val="0"/>
      <w:marBottom w:val="0"/>
      <w:divBdr>
        <w:top w:val="none" w:sz="0" w:space="0" w:color="auto"/>
        <w:left w:val="none" w:sz="0" w:space="0" w:color="auto"/>
        <w:bottom w:val="none" w:sz="0" w:space="0" w:color="auto"/>
        <w:right w:val="none" w:sz="0" w:space="0" w:color="auto"/>
      </w:divBdr>
    </w:div>
    <w:div w:id="522523629">
      <w:bodyDiv w:val="1"/>
      <w:marLeft w:val="0"/>
      <w:marRight w:val="0"/>
      <w:marTop w:val="0"/>
      <w:marBottom w:val="0"/>
      <w:divBdr>
        <w:top w:val="none" w:sz="0" w:space="0" w:color="auto"/>
        <w:left w:val="none" w:sz="0" w:space="0" w:color="auto"/>
        <w:bottom w:val="none" w:sz="0" w:space="0" w:color="auto"/>
        <w:right w:val="none" w:sz="0" w:space="0" w:color="auto"/>
      </w:divBdr>
    </w:div>
    <w:div w:id="523204364">
      <w:bodyDiv w:val="1"/>
      <w:marLeft w:val="0"/>
      <w:marRight w:val="0"/>
      <w:marTop w:val="0"/>
      <w:marBottom w:val="0"/>
      <w:divBdr>
        <w:top w:val="none" w:sz="0" w:space="0" w:color="auto"/>
        <w:left w:val="none" w:sz="0" w:space="0" w:color="auto"/>
        <w:bottom w:val="none" w:sz="0" w:space="0" w:color="auto"/>
        <w:right w:val="none" w:sz="0" w:space="0" w:color="auto"/>
      </w:divBdr>
    </w:div>
    <w:div w:id="523598724">
      <w:bodyDiv w:val="1"/>
      <w:marLeft w:val="0"/>
      <w:marRight w:val="0"/>
      <w:marTop w:val="0"/>
      <w:marBottom w:val="0"/>
      <w:divBdr>
        <w:top w:val="none" w:sz="0" w:space="0" w:color="auto"/>
        <w:left w:val="none" w:sz="0" w:space="0" w:color="auto"/>
        <w:bottom w:val="none" w:sz="0" w:space="0" w:color="auto"/>
        <w:right w:val="none" w:sz="0" w:space="0" w:color="auto"/>
      </w:divBdr>
    </w:div>
    <w:div w:id="524372615">
      <w:bodyDiv w:val="1"/>
      <w:marLeft w:val="0"/>
      <w:marRight w:val="0"/>
      <w:marTop w:val="0"/>
      <w:marBottom w:val="0"/>
      <w:divBdr>
        <w:top w:val="none" w:sz="0" w:space="0" w:color="auto"/>
        <w:left w:val="none" w:sz="0" w:space="0" w:color="auto"/>
        <w:bottom w:val="none" w:sz="0" w:space="0" w:color="auto"/>
        <w:right w:val="none" w:sz="0" w:space="0" w:color="auto"/>
      </w:divBdr>
    </w:div>
    <w:div w:id="524513735">
      <w:bodyDiv w:val="1"/>
      <w:marLeft w:val="0"/>
      <w:marRight w:val="0"/>
      <w:marTop w:val="0"/>
      <w:marBottom w:val="0"/>
      <w:divBdr>
        <w:top w:val="none" w:sz="0" w:space="0" w:color="auto"/>
        <w:left w:val="none" w:sz="0" w:space="0" w:color="auto"/>
        <w:bottom w:val="none" w:sz="0" w:space="0" w:color="auto"/>
        <w:right w:val="none" w:sz="0" w:space="0" w:color="auto"/>
      </w:divBdr>
    </w:div>
    <w:div w:id="524943590">
      <w:bodyDiv w:val="1"/>
      <w:marLeft w:val="0"/>
      <w:marRight w:val="0"/>
      <w:marTop w:val="0"/>
      <w:marBottom w:val="0"/>
      <w:divBdr>
        <w:top w:val="none" w:sz="0" w:space="0" w:color="auto"/>
        <w:left w:val="none" w:sz="0" w:space="0" w:color="auto"/>
        <w:bottom w:val="none" w:sz="0" w:space="0" w:color="auto"/>
        <w:right w:val="none" w:sz="0" w:space="0" w:color="auto"/>
      </w:divBdr>
    </w:div>
    <w:div w:id="525559049">
      <w:bodyDiv w:val="1"/>
      <w:marLeft w:val="0"/>
      <w:marRight w:val="0"/>
      <w:marTop w:val="0"/>
      <w:marBottom w:val="0"/>
      <w:divBdr>
        <w:top w:val="none" w:sz="0" w:space="0" w:color="auto"/>
        <w:left w:val="none" w:sz="0" w:space="0" w:color="auto"/>
        <w:bottom w:val="none" w:sz="0" w:space="0" w:color="auto"/>
        <w:right w:val="none" w:sz="0" w:space="0" w:color="auto"/>
      </w:divBdr>
      <w:divsChild>
        <w:div w:id="639506237">
          <w:marLeft w:val="480"/>
          <w:marRight w:val="0"/>
          <w:marTop w:val="0"/>
          <w:marBottom w:val="0"/>
          <w:divBdr>
            <w:top w:val="none" w:sz="0" w:space="0" w:color="auto"/>
            <w:left w:val="none" w:sz="0" w:space="0" w:color="auto"/>
            <w:bottom w:val="none" w:sz="0" w:space="0" w:color="auto"/>
            <w:right w:val="none" w:sz="0" w:space="0" w:color="auto"/>
          </w:divBdr>
        </w:div>
        <w:div w:id="383020056">
          <w:marLeft w:val="480"/>
          <w:marRight w:val="0"/>
          <w:marTop w:val="0"/>
          <w:marBottom w:val="0"/>
          <w:divBdr>
            <w:top w:val="none" w:sz="0" w:space="0" w:color="auto"/>
            <w:left w:val="none" w:sz="0" w:space="0" w:color="auto"/>
            <w:bottom w:val="none" w:sz="0" w:space="0" w:color="auto"/>
            <w:right w:val="none" w:sz="0" w:space="0" w:color="auto"/>
          </w:divBdr>
        </w:div>
        <w:div w:id="254555498">
          <w:marLeft w:val="480"/>
          <w:marRight w:val="0"/>
          <w:marTop w:val="0"/>
          <w:marBottom w:val="0"/>
          <w:divBdr>
            <w:top w:val="none" w:sz="0" w:space="0" w:color="auto"/>
            <w:left w:val="none" w:sz="0" w:space="0" w:color="auto"/>
            <w:bottom w:val="none" w:sz="0" w:space="0" w:color="auto"/>
            <w:right w:val="none" w:sz="0" w:space="0" w:color="auto"/>
          </w:divBdr>
        </w:div>
        <w:div w:id="740374274">
          <w:marLeft w:val="480"/>
          <w:marRight w:val="0"/>
          <w:marTop w:val="0"/>
          <w:marBottom w:val="0"/>
          <w:divBdr>
            <w:top w:val="none" w:sz="0" w:space="0" w:color="auto"/>
            <w:left w:val="none" w:sz="0" w:space="0" w:color="auto"/>
            <w:bottom w:val="none" w:sz="0" w:space="0" w:color="auto"/>
            <w:right w:val="none" w:sz="0" w:space="0" w:color="auto"/>
          </w:divBdr>
        </w:div>
        <w:div w:id="1924603133">
          <w:marLeft w:val="480"/>
          <w:marRight w:val="0"/>
          <w:marTop w:val="0"/>
          <w:marBottom w:val="0"/>
          <w:divBdr>
            <w:top w:val="none" w:sz="0" w:space="0" w:color="auto"/>
            <w:left w:val="none" w:sz="0" w:space="0" w:color="auto"/>
            <w:bottom w:val="none" w:sz="0" w:space="0" w:color="auto"/>
            <w:right w:val="none" w:sz="0" w:space="0" w:color="auto"/>
          </w:divBdr>
        </w:div>
        <w:div w:id="803305365">
          <w:marLeft w:val="480"/>
          <w:marRight w:val="0"/>
          <w:marTop w:val="0"/>
          <w:marBottom w:val="0"/>
          <w:divBdr>
            <w:top w:val="none" w:sz="0" w:space="0" w:color="auto"/>
            <w:left w:val="none" w:sz="0" w:space="0" w:color="auto"/>
            <w:bottom w:val="none" w:sz="0" w:space="0" w:color="auto"/>
            <w:right w:val="none" w:sz="0" w:space="0" w:color="auto"/>
          </w:divBdr>
        </w:div>
        <w:div w:id="1295209852">
          <w:marLeft w:val="480"/>
          <w:marRight w:val="0"/>
          <w:marTop w:val="0"/>
          <w:marBottom w:val="0"/>
          <w:divBdr>
            <w:top w:val="none" w:sz="0" w:space="0" w:color="auto"/>
            <w:left w:val="none" w:sz="0" w:space="0" w:color="auto"/>
            <w:bottom w:val="none" w:sz="0" w:space="0" w:color="auto"/>
            <w:right w:val="none" w:sz="0" w:space="0" w:color="auto"/>
          </w:divBdr>
        </w:div>
        <w:div w:id="618027052">
          <w:marLeft w:val="480"/>
          <w:marRight w:val="0"/>
          <w:marTop w:val="0"/>
          <w:marBottom w:val="0"/>
          <w:divBdr>
            <w:top w:val="none" w:sz="0" w:space="0" w:color="auto"/>
            <w:left w:val="none" w:sz="0" w:space="0" w:color="auto"/>
            <w:bottom w:val="none" w:sz="0" w:space="0" w:color="auto"/>
            <w:right w:val="none" w:sz="0" w:space="0" w:color="auto"/>
          </w:divBdr>
        </w:div>
        <w:div w:id="710225794">
          <w:marLeft w:val="480"/>
          <w:marRight w:val="0"/>
          <w:marTop w:val="0"/>
          <w:marBottom w:val="0"/>
          <w:divBdr>
            <w:top w:val="none" w:sz="0" w:space="0" w:color="auto"/>
            <w:left w:val="none" w:sz="0" w:space="0" w:color="auto"/>
            <w:bottom w:val="none" w:sz="0" w:space="0" w:color="auto"/>
            <w:right w:val="none" w:sz="0" w:space="0" w:color="auto"/>
          </w:divBdr>
        </w:div>
        <w:div w:id="657851966">
          <w:marLeft w:val="480"/>
          <w:marRight w:val="0"/>
          <w:marTop w:val="0"/>
          <w:marBottom w:val="0"/>
          <w:divBdr>
            <w:top w:val="none" w:sz="0" w:space="0" w:color="auto"/>
            <w:left w:val="none" w:sz="0" w:space="0" w:color="auto"/>
            <w:bottom w:val="none" w:sz="0" w:space="0" w:color="auto"/>
            <w:right w:val="none" w:sz="0" w:space="0" w:color="auto"/>
          </w:divBdr>
        </w:div>
        <w:div w:id="1969971357">
          <w:marLeft w:val="480"/>
          <w:marRight w:val="0"/>
          <w:marTop w:val="0"/>
          <w:marBottom w:val="0"/>
          <w:divBdr>
            <w:top w:val="none" w:sz="0" w:space="0" w:color="auto"/>
            <w:left w:val="none" w:sz="0" w:space="0" w:color="auto"/>
            <w:bottom w:val="none" w:sz="0" w:space="0" w:color="auto"/>
            <w:right w:val="none" w:sz="0" w:space="0" w:color="auto"/>
          </w:divBdr>
        </w:div>
        <w:div w:id="508716056">
          <w:marLeft w:val="480"/>
          <w:marRight w:val="0"/>
          <w:marTop w:val="0"/>
          <w:marBottom w:val="0"/>
          <w:divBdr>
            <w:top w:val="none" w:sz="0" w:space="0" w:color="auto"/>
            <w:left w:val="none" w:sz="0" w:space="0" w:color="auto"/>
            <w:bottom w:val="none" w:sz="0" w:space="0" w:color="auto"/>
            <w:right w:val="none" w:sz="0" w:space="0" w:color="auto"/>
          </w:divBdr>
        </w:div>
        <w:div w:id="601693438">
          <w:marLeft w:val="480"/>
          <w:marRight w:val="0"/>
          <w:marTop w:val="0"/>
          <w:marBottom w:val="0"/>
          <w:divBdr>
            <w:top w:val="none" w:sz="0" w:space="0" w:color="auto"/>
            <w:left w:val="none" w:sz="0" w:space="0" w:color="auto"/>
            <w:bottom w:val="none" w:sz="0" w:space="0" w:color="auto"/>
            <w:right w:val="none" w:sz="0" w:space="0" w:color="auto"/>
          </w:divBdr>
        </w:div>
        <w:div w:id="1301158136">
          <w:marLeft w:val="480"/>
          <w:marRight w:val="0"/>
          <w:marTop w:val="0"/>
          <w:marBottom w:val="0"/>
          <w:divBdr>
            <w:top w:val="none" w:sz="0" w:space="0" w:color="auto"/>
            <w:left w:val="none" w:sz="0" w:space="0" w:color="auto"/>
            <w:bottom w:val="none" w:sz="0" w:space="0" w:color="auto"/>
            <w:right w:val="none" w:sz="0" w:space="0" w:color="auto"/>
          </w:divBdr>
        </w:div>
        <w:div w:id="1982297512">
          <w:marLeft w:val="480"/>
          <w:marRight w:val="0"/>
          <w:marTop w:val="0"/>
          <w:marBottom w:val="0"/>
          <w:divBdr>
            <w:top w:val="none" w:sz="0" w:space="0" w:color="auto"/>
            <w:left w:val="none" w:sz="0" w:space="0" w:color="auto"/>
            <w:bottom w:val="none" w:sz="0" w:space="0" w:color="auto"/>
            <w:right w:val="none" w:sz="0" w:space="0" w:color="auto"/>
          </w:divBdr>
        </w:div>
        <w:div w:id="1551112804">
          <w:marLeft w:val="480"/>
          <w:marRight w:val="0"/>
          <w:marTop w:val="0"/>
          <w:marBottom w:val="0"/>
          <w:divBdr>
            <w:top w:val="none" w:sz="0" w:space="0" w:color="auto"/>
            <w:left w:val="none" w:sz="0" w:space="0" w:color="auto"/>
            <w:bottom w:val="none" w:sz="0" w:space="0" w:color="auto"/>
            <w:right w:val="none" w:sz="0" w:space="0" w:color="auto"/>
          </w:divBdr>
        </w:div>
        <w:div w:id="2104566432">
          <w:marLeft w:val="480"/>
          <w:marRight w:val="0"/>
          <w:marTop w:val="0"/>
          <w:marBottom w:val="0"/>
          <w:divBdr>
            <w:top w:val="none" w:sz="0" w:space="0" w:color="auto"/>
            <w:left w:val="none" w:sz="0" w:space="0" w:color="auto"/>
            <w:bottom w:val="none" w:sz="0" w:space="0" w:color="auto"/>
            <w:right w:val="none" w:sz="0" w:space="0" w:color="auto"/>
          </w:divBdr>
        </w:div>
        <w:div w:id="1698774392">
          <w:marLeft w:val="480"/>
          <w:marRight w:val="0"/>
          <w:marTop w:val="0"/>
          <w:marBottom w:val="0"/>
          <w:divBdr>
            <w:top w:val="none" w:sz="0" w:space="0" w:color="auto"/>
            <w:left w:val="none" w:sz="0" w:space="0" w:color="auto"/>
            <w:bottom w:val="none" w:sz="0" w:space="0" w:color="auto"/>
            <w:right w:val="none" w:sz="0" w:space="0" w:color="auto"/>
          </w:divBdr>
        </w:div>
        <w:div w:id="784738063">
          <w:marLeft w:val="480"/>
          <w:marRight w:val="0"/>
          <w:marTop w:val="0"/>
          <w:marBottom w:val="0"/>
          <w:divBdr>
            <w:top w:val="none" w:sz="0" w:space="0" w:color="auto"/>
            <w:left w:val="none" w:sz="0" w:space="0" w:color="auto"/>
            <w:bottom w:val="none" w:sz="0" w:space="0" w:color="auto"/>
            <w:right w:val="none" w:sz="0" w:space="0" w:color="auto"/>
          </w:divBdr>
        </w:div>
        <w:div w:id="281151850">
          <w:marLeft w:val="480"/>
          <w:marRight w:val="0"/>
          <w:marTop w:val="0"/>
          <w:marBottom w:val="0"/>
          <w:divBdr>
            <w:top w:val="none" w:sz="0" w:space="0" w:color="auto"/>
            <w:left w:val="none" w:sz="0" w:space="0" w:color="auto"/>
            <w:bottom w:val="none" w:sz="0" w:space="0" w:color="auto"/>
            <w:right w:val="none" w:sz="0" w:space="0" w:color="auto"/>
          </w:divBdr>
        </w:div>
        <w:div w:id="801072543">
          <w:marLeft w:val="480"/>
          <w:marRight w:val="0"/>
          <w:marTop w:val="0"/>
          <w:marBottom w:val="0"/>
          <w:divBdr>
            <w:top w:val="none" w:sz="0" w:space="0" w:color="auto"/>
            <w:left w:val="none" w:sz="0" w:space="0" w:color="auto"/>
            <w:bottom w:val="none" w:sz="0" w:space="0" w:color="auto"/>
            <w:right w:val="none" w:sz="0" w:space="0" w:color="auto"/>
          </w:divBdr>
        </w:div>
        <w:div w:id="802885159">
          <w:marLeft w:val="480"/>
          <w:marRight w:val="0"/>
          <w:marTop w:val="0"/>
          <w:marBottom w:val="0"/>
          <w:divBdr>
            <w:top w:val="none" w:sz="0" w:space="0" w:color="auto"/>
            <w:left w:val="none" w:sz="0" w:space="0" w:color="auto"/>
            <w:bottom w:val="none" w:sz="0" w:space="0" w:color="auto"/>
            <w:right w:val="none" w:sz="0" w:space="0" w:color="auto"/>
          </w:divBdr>
        </w:div>
        <w:div w:id="2009823017">
          <w:marLeft w:val="480"/>
          <w:marRight w:val="0"/>
          <w:marTop w:val="0"/>
          <w:marBottom w:val="0"/>
          <w:divBdr>
            <w:top w:val="none" w:sz="0" w:space="0" w:color="auto"/>
            <w:left w:val="none" w:sz="0" w:space="0" w:color="auto"/>
            <w:bottom w:val="none" w:sz="0" w:space="0" w:color="auto"/>
            <w:right w:val="none" w:sz="0" w:space="0" w:color="auto"/>
          </w:divBdr>
        </w:div>
        <w:div w:id="479618093">
          <w:marLeft w:val="480"/>
          <w:marRight w:val="0"/>
          <w:marTop w:val="0"/>
          <w:marBottom w:val="0"/>
          <w:divBdr>
            <w:top w:val="none" w:sz="0" w:space="0" w:color="auto"/>
            <w:left w:val="none" w:sz="0" w:space="0" w:color="auto"/>
            <w:bottom w:val="none" w:sz="0" w:space="0" w:color="auto"/>
            <w:right w:val="none" w:sz="0" w:space="0" w:color="auto"/>
          </w:divBdr>
        </w:div>
        <w:div w:id="943994111">
          <w:marLeft w:val="480"/>
          <w:marRight w:val="0"/>
          <w:marTop w:val="0"/>
          <w:marBottom w:val="0"/>
          <w:divBdr>
            <w:top w:val="none" w:sz="0" w:space="0" w:color="auto"/>
            <w:left w:val="none" w:sz="0" w:space="0" w:color="auto"/>
            <w:bottom w:val="none" w:sz="0" w:space="0" w:color="auto"/>
            <w:right w:val="none" w:sz="0" w:space="0" w:color="auto"/>
          </w:divBdr>
        </w:div>
        <w:div w:id="735401439">
          <w:marLeft w:val="480"/>
          <w:marRight w:val="0"/>
          <w:marTop w:val="0"/>
          <w:marBottom w:val="0"/>
          <w:divBdr>
            <w:top w:val="none" w:sz="0" w:space="0" w:color="auto"/>
            <w:left w:val="none" w:sz="0" w:space="0" w:color="auto"/>
            <w:bottom w:val="none" w:sz="0" w:space="0" w:color="auto"/>
            <w:right w:val="none" w:sz="0" w:space="0" w:color="auto"/>
          </w:divBdr>
        </w:div>
        <w:div w:id="2047364521">
          <w:marLeft w:val="480"/>
          <w:marRight w:val="0"/>
          <w:marTop w:val="0"/>
          <w:marBottom w:val="0"/>
          <w:divBdr>
            <w:top w:val="none" w:sz="0" w:space="0" w:color="auto"/>
            <w:left w:val="none" w:sz="0" w:space="0" w:color="auto"/>
            <w:bottom w:val="none" w:sz="0" w:space="0" w:color="auto"/>
            <w:right w:val="none" w:sz="0" w:space="0" w:color="auto"/>
          </w:divBdr>
        </w:div>
        <w:div w:id="1895311003">
          <w:marLeft w:val="480"/>
          <w:marRight w:val="0"/>
          <w:marTop w:val="0"/>
          <w:marBottom w:val="0"/>
          <w:divBdr>
            <w:top w:val="none" w:sz="0" w:space="0" w:color="auto"/>
            <w:left w:val="none" w:sz="0" w:space="0" w:color="auto"/>
            <w:bottom w:val="none" w:sz="0" w:space="0" w:color="auto"/>
            <w:right w:val="none" w:sz="0" w:space="0" w:color="auto"/>
          </w:divBdr>
        </w:div>
        <w:div w:id="696782299">
          <w:marLeft w:val="480"/>
          <w:marRight w:val="0"/>
          <w:marTop w:val="0"/>
          <w:marBottom w:val="0"/>
          <w:divBdr>
            <w:top w:val="none" w:sz="0" w:space="0" w:color="auto"/>
            <w:left w:val="none" w:sz="0" w:space="0" w:color="auto"/>
            <w:bottom w:val="none" w:sz="0" w:space="0" w:color="auto"/>
            <w:right w:val="none" w:sz="0" w:space="0" w:color="auto"/>
          </w:divBdr>
        </w:div>
        <w:div w:id="658464090">
          <w:marLeft w:val="480"/>
          <w:marRight w:val="0"/>
          <w:marTop w:val="0"/>
          <w:marBottom w:val="0"/>
          <w:divBdr>
            <w:top w:val="none" w:sz="0" w:space="0" w:color="auto"/>
            <w:left w:val="none" w:sz="0" w:space="0" w:color="auto"/>
            <w:bottom w:val="none" w:sz="0" w:space="0" w:color="auto"/>
            <w:right w:val="none" w:sz="0" w:space="0" w:color="auto"/>
          </w:divBdr>
        </w:div>
        <w:div w:id="1586109252">
          <w:marLeft w:val="480"/>
          <w:marRight w:val="0"/>
          <w:marTop w:val="0"/>
          <w:marBottom w:val="0"/>
          <w:divBdr>
            <w:top w:val="none" w:sz="0" w:space="0" w:color="auto"/>
            <w:left w:val="none" w:sz="0" w:space="0" w:color="auto"/>
            <w:bottom w:val="none" w:sz="0" w:space="0" w:color="auto"/>
            <w:right w:val="none" w:sz="0" w:space="0" w:color="auto"/>
          </w:divBdr>
        </w:div>
        <w:div w:id="331031222">
          <w:marLeft w:val="480"/>
          <w:marRight w:val="0"/>
          <w:marTop w:val="0"/>
          <w:marBottom w:val="0"/>
          <w:divBdr>
            <w:top w:val="none" w:sz="0" w:space="0" w:color="auto"/>
            <w:left w:val="none" w:sz="0" w:space="0" w:color="auto"/>
            <w:bottom w:val="none" w:sz="0" w:space="0" w:color="auto"/>
            <w:right w:val="none" w:sz="0" w:space="0" w:color="auto"/>
          </w:divBdr>
        </w:div>
        <w:div w:id="670910112">
          <w:marLeft w:val="480"/>
          <w:marRight w:val="0"/>
          <w:marTop w:val="0"/>
          <w:marBottom w:val="0"/>
          <w:divBdr>
            <w:top w:val="none" w:sz="0" w:space="0" w:color="auto"/>
            <w:left w:val="none" w:sz="0" w:space="0" w:color="auto"/>
            <w:bottom w:val="none" w:sz="0" w:space="0" w:color="auto"/>
            <w:right w:val="none" w:sz="0" w:space="0" w:color="auto"/>
          </w:divBdr>
        </w:div>
        <w:div w:id="2027124543">
          <w:marLeft w:val="480"/>
          <w:marRight w:val="0"/>
          <w:marTop w:val="0"/>
          <w:marBottom w:val="0"/>
          <w:divBdr>
            <w:top w:val="none" w:sz="0" w:space="0" w:color="auto"/>
            <w:left w:val="none" w:sz="0" w:space="0" w:color="auto"/>
            <w:bottom w:val="none" w:sz="0" w:space="0" w:color="auto"/>
            <w:right w:val="none" w:sz="0" w:space="0" w:color="auto"/>
          </w:divBdr>
        </w:div>
        <w:div w:id="1229608754">
          <w:marLeft w:val="480"/>
          <w:marRight w:val="0"/>
          <w:marTop w:val="0"/>
          <w:marBottom w:val="0"/>
          <w:divBdr>
            <w:top w:val="none" w:sz="0" w:space="0" w:color="auto"/>
            <w:left w:val="none" w:sz="0" w:space="0" w:color="auto"/>
            <w:bottom w:val="none" w:sz="0" w:space="0" w:color="auto"/>
            <w:right w:val="none" w:sz="0" w:space="0" w:color="auto"/>
          </w:divBdr>
        </w:div>
        <w:div w:id="948392325">
          <w:marLeft w:val="480"/>
          <w:marRight w:val="0"/>
          <w:marTop w:val="0"/>
          <w:marBottom w:val="0"/>
          <w:divBdr>
            <w:top w:val="none" w:sz="0" w:space="0" w:color="auto"/>
            <w:left w:val="none" w:sz="0" w:space="0" w:color="auto"/>
            <w:bottom w:val="none" w:sz="0" w:space="0" w:color="auto"/>
            <w:right w:val="none" w:sz="0" w:space="0" w:color="auto"/>
          </w:divBdr>
        </w:div>
        <w:div w:id="1757480392">
          <w:marLeft w:val="480"/>
          <w:marRight w:val="0"/>
          <w:marTop w:val="0"/>
          <w:marBottom w:val="0"/>
          <w:divBdr>
            <w:top w:val="none" w:sz="0" w:space="0" w:color="auto"/>
            <w:left w:val="none" w:sz="0" w:space="0" w:color="auto"/>
            <w:bottom w:val="none" w:sz="0" w:space="0" w:color="auto"/>
            <w:right w:val="none" w:sz="0" w:space="0" w:color="auto"/>
          </w:divBdr>
        </w:div>
        <w:div w:id="1126005460">
          <w:marLeft w:val="480"/>
          <w:marRight w:val="0"/>
          <w:marTop w:val="0"/>
          <w:marBottom w:val="0"/>
          <w:divBdr>
            <w:top w:val="none" w:sz="0" w:space="0" w:color="auto"/>
            <w:left w:val="none" w:sz="0" w:space="0" w:color="auto"/>
            <w:bottom w:val="none" w:sz="0" w:space="0" w:color="auto"/>
            <w:right w:val="none" w:sz="0" w:space="0" w:color="auto"/>
          </w:divBdr>
        </w:div>
        <w:div w:id="1243491190">
          <w:marLeft w:val="480"/>
          <w:marRight w:val="0"/>
          <w:marTop w:val="0"/>
          <w:marBottom w:val="0"/>
          <w:divBdr>
            <w:top w:val="none" w:sz="0" w:space="0" w:color="auto"/>
            <w:left w:val="none" w:sz="0" w:space="0" w:color="auto"/>
            <w:bottom w:val="none" w:sz="0" w:space="0" w:color="auto"/>
            <w:right w:val="none" w:sz="0" w:space="0" w:color="auto"/>
          </w:divBdr>
        </w:div>
        <w:div w:id="1693990878">
          <w:marLeft w:val="480"/>
          <w:marRight w:val="0"/>
          <w:marTop w:val="0"/>
          <w:marBottom w:val="0"/>
          <w:divBdr>
            <w:top w:val="none" w:sz="0" w:space="0" w:color="auto"/>
            <w:left w:val="none" w:sz="0" w:space="0" w:color="auto"/>
            <w:bottom w:val="none" w:sz="0" w:space="0" w:color="auto"/>
            <w:right w:val="none" w:sz="0" w:space="0" w:color="auto"/>
          </w:divBdr>
        </w:div>
        <w:div w:id="1104154173">
          <w:marLeft w:val="480"/>
          <w:marRight w:val="0"/>
          <w:marTop w:val="0"/>
          <w:marBottom w:val="0"/>
          <w:divBdr>
            <w:top w:val="none" w:sz="0" w:space="0" w:color="auto"/>
            <w:left w:val="none" w:sz="0" w:space="0" w:color="auto"/>
            <w:bottom w:val="none" w:sz="0" w:space="0" w:color="auto"/>
            <w:right w:val="none" w:sz="0" w:space="0" w:color="auto"/>
          </w:divBdr>
        </w:div>
        <w:div w:id="1024862334">
          <w:marLeft w:val="480"/>
          <w:marRight w:val="0"/>
          <w:marTop w:val="0"/>
          <w:marBottom w:val="0"/>
          <w:divBdr>
            <w:top w:val="none" w:sz="0" w:space="0" w:color="auto"/>
            <w:left w:val="none" w:sz="0" w:space="0" w:color="auto"/>
            <w:bottom w:val="none" w:sz="0" w:space="0" w:color="auto"/>
            <w:right w:val="none" w:sz="0" w:space="0" w:color="auto"/>
          </w:divBdr>
        </w:div>
        <w:div w:id="6909069">
          <w:marLeft w:val="480"/>
          <w:marRight w:val="0"/>
          <w:marTop w:val="0"/>
          <w:marBottom w:val="0"/>
          <w:divBdr>
            <w:top w:val="none" w:sz="0" w:space="0" w:color="auto"/>
            <w:left w:val="none" w:sz="0" w:space="0" w:color="auto"/>
            <w:bottom w:val="none" w:sz="0" w:space="0" w:color="auto"/>
            <w:right w:val="none" w:sz="0" w:space="0" w:color="auto"/>
          </w:divBdr>
        </w:div>
        <w:div w:id="128937751">
          <w:marLeft w:val="480"/>
          <w:marRight w:val="0"/>
          <w:marTop w:val="0"/>
          <w:marBottom w:val="0"/>
          <w:divBdr>
            <w:top w:val="none" w:sz="0" w:space="0" w:color="auto"/>
            <w:left w:val="none" w:sz="0" w:space="0" w:color="auto"/>
            <w:bottom w:val="none" w:sz="0" w:space="0" w:color="auto"/>
            <w:right w:val="none" w:sz="0" w:space="0" w:color="auto"/>
          </w:divBdr>
        </w:div>
        <w:div w:id="1647472465">
          <w:marLeft w:val="480"/>
          <w:marRight w:val="0"/>
          <w:marTop w:val="0"/>
          <w:marBottom w:val="0"/>
          <w:divBdr>
            <w:top w:val="none" w:sz="0" w:space="0" w:color="auto"/>
            <w:left w:val="none" w:sz="0" w:space="0" w:color="auto"/>
            <w:bottom w:val="none" w:sz="0" w:space="0" w:color="auto"/>
            <w:right w:val="none" w:sz="0" w:space="0" w:color="auto"/>
          </w:divBdr>
        </w:div>
        <w:div w:id="472066802">
          <w:marLeft w:val="480"/>
          <w:marRight w:val="0"/>
          <w:marTop w:val="0"/>
          <w:marBottom w:val="0"/>
          <w:divBdr>
            <w:top w:val="none" w:sz="0" w:space="0" w:color="auto"/>
            <w:left w:val="none" w:sz="0" w:space="0" w:color="auto"/>
            <w:bottom w:val="none" w:sz="0" w:space="0" w:color="auto"/>
            <w:right w:val="none" w:sz="0" w:space="0" w:color="auto"/>
          </w:divBdr>
        </w:div>
        <w:div w:id="761873538">
          <w:marLeft w:val="480"/>
          <w:marRight w:val="0"/>
          <w:marTop w:val="0"/>
          <w:marBottom w:val="0"/>
          <w:divBdr>
            <w:top w:val="none" w:sz="0" w:space="0" w:color="auto"/>
            <w:left w:val="none" w:sz="0" w:space="0" w:color="auto"/>
            <w:bottom w:val="none" w:sz="0" w:space="0" w:color="auto"/>
            <w:right w:val="none" w:sz="0" w:space="0" w:color="auto"/>
          </w:divBdr>
        </w:div>
        <w:div w:id="1119299825">
          <w:marLeft w:val="480"/>
          <w:marRight w:val="0"/>
          <w:marTop w:val="0"/>
          <w:marBottom w:val="0"/>
          <w:divBdr>
            <w:top w:val="none" w:sz="0" w:space="0" w:color="auto"/>
            <w:left w:val="none" w:sz="0" w:space="0" w:color="auto"/>
            <w:bottom w:val="none" w:sz="0" w:space="0" w:color="auto"/>
            <w:right w:val="none" w:sz="0" w:space="0" w:color="auto"/>
          </w:divBdr>
        </w:div>
        <w:div w:id="1239360306">
          <w:marLeft w:val="480"/>
          <w:marRight w:val="0"/>
          <w:marTop w:val="0"/>
          <w:marBottom w:val="0"/>
          <w:divBdr>
            <w:top w:val="none" w:sz="0" w:space="0" w:color="auto"/>
            <w:left w:val="none" w:sz="0" w:space="0" w:color="auto"/>
            <w:bottom w:val="none" w:sz="0" w:space="0" w:color="auto"/>
            <w:right w:val="none" w:sz="0" w:space="0" w:color="auto"/>
          </w:divBdr>
        </w:div>
        <w:div w:id="937256100">
          <w:marLeft w:val="480"/>
          <w:marRight w:val="0"/>
          <w:marTop w:val="0"/>
          <w:marBottom w:val="0"/>
          <w:divBdr>
            <w:top w:val="none" w:sz="0" w:space="0" w:color="auto"/>
            <w:left w:val="none" w:sz="0" w:space="0" w:color="auto"/>
            <w:bottom w:val="none" w:sz="0" w:space="0" w:color="auto"/>
            <w:right w:val="none" w:sz="0" w:space="0" w:color="auto"/>
          </w:divBdr>
        </w:div>
        <w:div w:id="474874594">
          <w:marLeft w:val="480"/>
          <w:marRight w:val="0"/>
          <w:marTop w:val="0"/>
          <w:marBottom w:val="0"/>
          <w:divBdr>
            <w:top w:val="none" w:sz="0" w:space="0" w:color="auto"/>
            <w:left w:val="none" w:sz="0" w:space="0" w:color="auto"/>
            <w:bottom w:val="none" w:sz="0" w:space="0" w:color="auto"/>
            <w:right w:val="none" w:sz="0" w:space="0" w:color="auto"/>
          </w:divBdr>
        </w:div>
        <w:div w:id="377779708">
          <w:marLeft w:val="480"/>
          <w:marRight w:val="0"/>
          <w:marTop w:val="0"/>
          <w:marBottom w:val="0"/>
          <w:divBdr>
            <w:top w:val="none" w:sz="0" w:space="0" w:color="auto"/>
            <w:left w:val="none" w:sz="0" w:space="0" w:color="auto"/>
            <w:bottom w:val="none" w:sz="0" w:space="0" w:color="auto"/>
            <w:right w:val="none" w:sz="0" w:space="0" w:color="auto"/>
          </w:divBdr>
        </w:div>
        <w:div w:id="2128625195">
          <w:marLeft w:val="480"/>
          <w:marRight w:val="0"/>
          <w:marTop w:val="0"/>
          <w:marBottom w:val="0"/>
          <w:divBdr>
            <w:top w:val="none" w:sz="0" w:space="0" w:color="auto"/>
            <w:left w:val="none" w:sz="0" w:space="0" w:color="auto"/>
            <w:bottom w:val="none" w:sz="0" w:space="0" w:color="auto"/>
            <w:right w:val="none" w:sz="0" w:space="0" w:color="auto"/>
          </w:divBdr>
        </w:div>
        <w:div w:id="577711764">
          <w:marLeft w:val="480"/>
          <w:marRight w:val="0"/>
          <w:marTop w:val="0"/>
          <w:marBottom w:val="0"/>
          <w:divBdr>
            <w:top w:val="none" w:sz="0" w:space="0" w:color="auto"/>
            <w:left w:val="none" w:sz="0" w:space="0" w:color="auto"/>
            <w:bottom w:val="none" w:sz="0" w:space="0" w:color="auto"/>
            <w:right w:val="none" w:sz="0" w:space="0" w:color="auto"/>
          </w:divBdr>
        </w:div>
        <w:div w:id="1759400059">
          <w:marLeft w:val="480"/>
          <w:marRight w:val="0"/>
          <w:marTop w:val="0"/>
          <w:marBottom w:val="0"/>
          <w:divBdr>
            <w:top w:val="none" w:sz="0" w:space="0" w:color="auto"/>
            <w:left w:val="none" w:sz="0" w:space="0" w:color="auto"/>
            <w:bottom w:val="none" w:sz="0" w:space="0" w:color="auto"/>
            <w:right w:val="none" w:sz="0" w:space="0" w:color="auto"/>
          </w:divBdr>
        </w:div>
      </w:divsChild>
    </w:div>
    <w:div w:id="525601795">
      <w:bodyDiv w:val="1"/>
      <w:marLeft w:val="0"/>
      <w:marRight w:val="0"/>
      <w:marTop w:val="0"/>
      <w:marBottom w:val="0"/>
      <w:divBdr>
        <w:top w:val="none" w:sz="0" w:space="0" w:color="auto"/>
        <w:left w:val="none" w:sz="0" w:space="0" w:color="auto"/>
        <w:bottom w:val="none" w:sz="0" w:space="0" w:color="auto"/>
        <w:right w:val="none" w:sz="0" w:space="0" w:color="auto"/>
      </w:divBdr>
    </w:div>
    <w:div w:id="526796558">
      <w:bodyDiv w:val="1"/>
      <w:marLeft w:val="0"/>
      <w:marRight w:val="0"/>
      <w:marTop w:val="0"/>
      <w:marBottom w:val="0"/>
      <w:divBdr>
        <w:top w:val="none" w:sz="0" w:space="0" w:color="auto"/>
        <w:left w:val="none" w:sz="0" w:space="0" w:color="auto"/>
        <w:bottom w:val="none" w:sz="0" w:space="0" w:color="auto"/>
        <w:right w:val="none" w:sz="0" w:space="0" w:color="auto"/>
      </w:divBdr>
    </w:div>
    <w:div w:id="528026751">
      <w:bodyDiv w:val="1"/>
      <w:marLeft w:val="0"/>
      <w:marRight w:val="0"/>
      <w:marTop w:val="0"/>
      <w:marBottom w:val="0"/>
      <w:divBdr>
        <w:top w:val="none" w:sz="0" w:space="0" w:color="auto"/>
        <w:left w:val="none" w:sz="0" w:space="0" w:color="auto"/>
        <w:bottom w:val="none" w:sz="0" w:space="0" w:color="auto"/>
        <w:right w:val="none" w:sz="0" w:space="0" w:color="auto"/>
      </w:divBdr>
    </w:div>
    <w:div w:id="528227955">
      <w:bodyDiv w:val="1"/>
      <w:marLeft w:val="0"/>
      <w:marRight w:val="0"/>
      <w:marTop w:val="0"/>
      <w:marBottom w:val="0"/>
      <w:divBdr>
        <w:top w:val="none" w:sz="0" w:space="0" w:color="auto"/>
        <w:left w:val="none" w:sz="0" w:space="0" w:color="auto"/>
        <w:bottom w:val="none" w:sz="0" w:space="0" w:color="auto"/>
        <w:right w:val="none" w:sz="0" w:space="0" w:color="auto"/>
      </w:divBdr>
    </w:div>
    <w:div w:id="528572199">
      <w:bodyDiv w:val="1"/>
      <w:marLeft w:val="0"/>
      <w:marRight w:val="0"/>
      <w:marTop w:val="0"/>
      <w:marBottom w:val="0"/>
      <w:divBdr>
        <w:top w:val="none" w:sz="0" w:space="0" w:color="auto"/>
        <w:left w:val="none" w:sz="0" w:space="0" w:color="auto"/>
        <w:bottom w:val="none" w:sz="0" w:space="0" w:color="auto"/>
        <w:right w:val="none" w:sz="0" w:space="0" w:color="auto"/>
      </w:divBdr>
    </w:div>
    <w:div w:id="529297929">
      <w:bodyDiv w:val="1"/>
      <w:marLeft w:val="0"/>
      <w:marRight w:val="0"/>
      <w:marTop w:val="0"/>
      <w:marBottom w:val="0"/>
      <w:divBdr>
        <w:top w:val="none" w:sz="0" w:space="0" w:color="auto"/>
        <w:left w:val="none" w:sz="0" w:space="0" w:color="auto"/>
        <w:bottom w:val="none" w:sz="0" w:space="0" w:color="auto"/>
        <w:right w:val="none" w:sz="0" w:space="0" w:color="auto"/>
      </w:divBdr>
    </w:div>
    <w:div w:id="530070743">
      <w:bodyDiv w:val="1"/>
      <w:marLeft w:val="0"/>
      <w:marRight w:val="0"/>
      <w:marTop w:val="0"/>
      <w:marBottom w:val="0"/>
      <w:divBdr>
        <w:top w:val="none" w:sz="0" w:space="0" w:color="auto"/>
        <w:left w:val="none" w:sz="0" w:space="0" w:color="auto"/>
        <w:bottom w:val="none" w:sz="0" w:space="0" w:color="auto"/>
        <w:right w:val="none" w:sz="0" w:space="0" w:color="auto"/>
      </w:divBdr>
    </w:div>
    <w:div w:id="530610035">
      <w:bodyDiv w:val="1"/>
      <w:marLeft w:val="0"/>
      <w:marRight w:val="0"/>
      <w:marTop w:val="0"/>
      <w:marBottom w:val="0"/>
      <w:divBdr>
        <w:top w:val="none" w:sz="0" w:space="0" w:color="auto"/>
        <w:left w:val="none" w:sz="0" w:space="0" w:color="auto"/>
        <w:bottom w:val="none" w:sz="0" w:space="0" w:color="auto"/>
        <w:right w:val="none" w:sz="0" w:space="0" w:color="auto"/>
      </w:divBdr>
    </w:div>
    <w:div w:id="531235979">
      <w:bodyDiv w:val="1"/>
      <w:marLeft w:val="0"/>
      <w:marRight w:val="0"/>
      <w:marTop w:val="0"/>
      <w:marBottom w:val="0"/>
      <w:divBdr>
        <w:top w:val="none" w:sz="0" w:space="0" w:color="auto"/>
        <w:left w:val="none" w:sz="0" w:space="0" w:color="auto"/>
        <w:bottom w:val="none" w:sz="0" w:space="0" w:color="auto"/>
        <w:right w:val="none" w:sz="0" w:space="0" w:color="auto"/>
      </w:divBdr>
    </w:div>
    <w:div w:id="531768865">
      <w:bodyDiv w:val="1"/>
      <w:marLeft w:val="0"/>
      <w:marRight w:val="0"/>
      <w:marTop w:val="0"/>
      <w:marBottom w:val="0"/>
      <w:divBdr>
        <w:top w:val="none" w:sz="0" w:space="0" w:color="auto"/>
        <w:left w:val="none" w:sz="0" w:space="0" w:color="auto"/>
        <w:bottom w:val="none" w:sz="0" w:space="0" w:color="auto"/>
        <w:right w:val="none" w:sz="0" w:space="0" w:color="auto"/>
      </w:divBdr>
    </w:div>
    <w:div w:id="531847244">
      <w:bodyDiv w:val="1"/>
      <w:marLeft w:val="0"/>
      <w:marRight w:val="0"/>
      <w:marTop w:val="0"/>
      <w:marBottom w:val="0"/>
      <w:divBdr>
        <w:top w:val="none" w:sz="0" w:space="0" w:color="auto"/>
        <w:left w:val="none" w:sz="0" w:space="0" w:color="auto"/>
        <w:bottom w:val="none" w:sz="0" w:space="0" w:color="auto"/>
        <w:right w:val="none" w:sz="0" w:space="0" w:color="auto"/>
      </w:divBdr>
    </w:div>
    <w:div w:id="531960866">
      <w:bodyDiv w:val="1"/>
      <w:marLeft w:val="0"/>
      <w:marRight w:val="0"/>
      <w:marTop w:val="0"/>
      <w:marBottom w:val="0"/>
      <w:divBdr>
        <w:top w:val="none" w:sz="0" w:space="0" w:color="auto"/>
        <w:left w:val="none" w:sz="0" w:space="0" w:color="auto"/>
        <w:bottom w:val="none" w:sz="0" w:space="0" w:color="auto"/>
        <w:right w:val="none" w:sz="0" w:space="0" w:color="auto"/>
      </w:divBdr>
    </w:div>
    <w:div w:id="531963173">
      <w:bodyDiv w:val="1"/>
      <w:marLeft w:val="0"/>
      <w:marRight w:val="0"/>
      <w:marTop w:val="0"/>
      <w:marBottom w:val="0"/>
      <w:divBdr>
        <w:top w:val="none" w:sz="0" w:space="0" w:color="auto"/>
        <w:left w:val="none" w:sz="0" w:space="0" w:color="auto"/>
        <w:bottom w:val="none" w:sz="0" w:space="0" w:color="auto"/>
        <w:right w:val="none" w:sz="0" w:space="0" w:color="auto"/>
      </w:divBdr>
      <w:divsChild>
        <w:div w:id="1027946721">
          <w:marLeft w:val="480"/>
          <w:marRight w:val="0"/>
          <w:marTop w:val="0"/>
          <w:marBottom w:val="0"/>
          <w:divBdr>
            <w:top w:val="none" w:sz="0" w:space="0" w:color="auto"/>
            <w:left w:val="none" w:sz="0" w:space="0" w:color="auto"/>
            <w:bottom w:val="none" w:sz="0" w:space="0" w:color="auto"/>
            <w:right w:val="none" w:sz="0" w:space="0" w:color="auto"/>
          </w:divBdr>
        </w:div>
        <w:div w:id="492647621">
          <w:marLeft w:val="480"/>
          <w:marRight w:val="0"/>
          <w:marTop w:val="0"/>
          <w:marBottom w:val="0"/>
          <w:divBdr>
            <w:top w:val="none" w:sz="0" w:space="0" w:color="auto"/>
            <w:left w:val="none" w:sz="0" w:space="0" w:color="auto"/>
            <w:bottom w:val="none" w:sz="0" w:space="0" w:color="auto"/>
            <w:right w:val="none" w:sz="0" w:space="0" w:color="auto"/>
          </w:divBdr>
        </w:div>
        <w:div w:id="78794399">
          <w:marLeft w:val="480"/>
          <w:marRight w:val="0"/>
          <w:marTop w:val="0"/>
          <w:marBottom w:val="0"/>
          <w:divBdr>
            <w:top w:val="none" w:sz="0" w:space="0" w:color="auto"/>
            <w:left w:val="none" w:sz="0" w:space="0" w:color="auto"/>
            <w:bottom w:val="none" w:sz="0" w:space="0" w:color="auto"/>
            <w:right w:val="none" w:sz="0" w:space="0" w:color="auto"/>
          </w:divBdr>
        </w:div>
        <w:div w:id="908228114">
          <w:marLeft w:val="480"/>
          <w:marRight w:val="0"/>
          <w:marTop w:val="0"/>
          <w:marBottom w:val="0"/>
          <w:divBdr>
            <w:top w:val="none" w:sz="0" w:space="0" w:color="auto"/>
            <w:left w:val="none" w:sz="0" w:space="0" w:color="auto"/>
            <w:bottom w:val="none" w:sz="0" w:space="0" w:color="auto"/>
            <w:right w:val="none" w:sz="0" w:space="0" w:color="auto"/>
          </w:divBdr>
        </w:div>
        <w:div w:id="974875240">
          <w:marLeft w:val="480"/>
          <w:marRight w:val="0"/>
          <w:marTop w:val="0"/>
          <w:marBottom w:val="0"/>
          <w:divBdr>
            <w:top w:val="none" w:sz="0" w:space="0" w:color="auto"/>
            <w:left w:val="none" w:sz="0" w:space="0" w:color="auto"/>
            <w:bottom w:val="none" w:sz="0" w:space="0" w:color="auto"/>
            <w:right w:val="none" w:sz="0" w:space="0" w:color="auto"/>
          </w:divBdr>
        </w:div>
        <w:div w:id="1148864774">
          <w:marLeft w:val="480"/>
          <w:marRight w:val="0"/>
          <w:marTop w:val="0"/>
          <w:marBottom w:val="0"/>
          <w:divBdr>
            <w:top w:val="none" w:sz="0" w:space="0" w:color="auto"/>
            <w:left w:val="none" w:sz="0" w:space="0" w:color="auto"/>
            <w:bottom w:val="none" w:sz="0" w:space="0" w:color="auto"/>
            <w:right w:val="none" w:sz="0" w:space="0" w:color="auto"/>
          </w:divBdr>
        </w:div>
        <w:div w:id="2048025600">
          <w:marLeft w:val="480"/>
          <w:marRight w:val="0"/>
          <w:marTop w:val="0"/>
          <w:marBottom w:val="0"/>
          <w:divBdr>
            <w:top w:val="none" w:sz="0" w:space="0" w:color="auto"/>
            <w:left w:val="none" w:sz="0" w:space="0" w:color="auto"/>
            <w:bottom w:val="none" w:sz="0" w:space="0" w:color="auto"/>
            <w:right w:val="none" w:sz="0" w:space="0" w:color="auto"/>
          </w:divBdr>
        </w:div>
        <w:div w:id="1820262564">
          <w:marLeft w:val="480"/>
          <w:marRight w:val="0"/>
          <w:marTop w:val="0"/>
          <w:marBottom w:val="0"/>
          <w:divBdr>
            <w:top w:val="none" w:sz="0" w:space="0" w:color="auto"/>
            <w:left w:val="none" w:sz="0" w:space="0" w:color="auto"/>
            <w:bottom w:val="none" w:sz="0" w:space="0" w:color="auto"/>
            <w:right w:val="none" w:sz="0" w:space="0" w:color="auto"/>
          </w:divBdr>
        </w:div>
        <w:div w:id="723528440">
          <w:marLeft w:val="480"/>
          <w:marRight w:val="0"/>
          <w:marTop w:val="0"/>
          <w:marBottom w:val="0"/>
          <w:divBdr>
            <w:top w:val="none" w:sz="0" w:space="0" w:color="auto"/>
            <w:left w:val="none" w:sz="0" w:space="0" w:color="auto"/>
            <w:bottom w:val="none" w:sz="0" w:space="0" w:color="auto"/>
            <w:right w:val="none" w:sz="0" w:space="0" w:color="auto"/>
          </w:divBdr>
        </w:div>
        <w:div w:id="2043896000">
          <w:marLeft w:val="480"/>
          <w:marRight w:val="0"/>
          <w:marTop w:val="0"/>
          <w:marBottom w:val="0"/>
          <w:divBdr>
            <w:top w:val="none" w:sz="0" w:space="0" w:color="auto"/>
            <w:left w:val="none" w:sz="0" w:space="0" w:color="auto"/>
            <w:bottom w:val="none" w:sz="0" w:space="0" w:color="auto"/>
            <w:right w:val="none" w:sz="0" w:space="0" w:color="auto"/>
          </w:divBdr>
        </w:div>
        <w:div w:id="1452477280">
          <w:marLeft w:val="480"/>
          <w:marRight w:val="0"/>
          <w:marTop w:val="0"/>
          <w:marBottom w:val="0"/>
          <w:divBdr>
            <w:top w:val="none" w:sz="0" w:space="0" w:color="auto"/>
            <w:left w:val="none" w:sz="0" w:space="0" w:color="auto"/>
            <w:bottom w:val="none" w:sz="0" w:space="0" w:color="auto"/>
            <w:right w:val="none" w:sz="0" w:space="0" w:color="auto"/>
          </w:divBdr>
        </w:div>
        <w:div w:id="1602839086">
          <w:marLeft w:val="480"/>
          <w:marRight w:val="0"/>
          <w:marTop w:val="0"/>
          <w:marBottom w:val="0"/>
          <w:divBdr>
            <w:top w:val="none" w:sz="0" w:space="0" w:color="auto"/>
            <w:left w:val="none" w:sz="0" w:space="0" w:color="auto"/>
            <w:bottom w:val="none" w:sz="0" w:space="0" w:color="auto"/>
            <w:right w:val="none" w:sz="0" w:space="0" w:color="auto"/>
          </w:divBdr>
        </w:div>
        <w:div w:id="616255100">
          <w:marLeft w:val="480"/>
          <w:marRight w:val="0"/>
          <w:marTop w:val="0"/>
          <w:marBottom w:val="0"/>
          <w:divBdr>
            <w:top w:val="none" w:sz="0" w:space="0" w:color="auto"/>
            <w:left w:val="none" w:sz="0" w:space="0" w:color="auto"/>
            <w:bottom w:val="none" w:sz="0" w:space="0" w:color="auto"/>
            <w:right w:val="none" w:sz="0" w:space="0" w:color="auto"/>
          </w:divBdr>
        </w:div>
        <w:div w:id="2005664898">
          <w:marLeft w:val="480"/>
          <w:marRight w:val="0"/>
          <w:marTop w:val="0"/>
          <w:marBottom w:val="0"/>
          <w:divBdr>
            <w:top w:val="none" w:sz="0" w:space="0" w:color="auto"/>
            <w:left w:val="none" w:sz="0" w:space="0" w:color="auto"/>
            <w:bottom w:val="none" w:sz="0" w:space="0" w:color="auto"/>
            <w:right w:val="none" w:sz="0" w:space="0" w:color="auto"/>
          </w:divBdr>
        </w:div>
        <w:div w:id="1756128786">
          <w:marLeft w:val="480"/>
          <w:marRight w:val="0"/>
          <w:marTop w:val="0"/>
          <w:marBottom w:val="0"/>
          <w:divBdr>
            <w:top w:val="none" w:sz="0" w:space="0" w:color="auto"/>
            <w:left w:val="none" w:sz="0" w:space="0" w:color="auto"/>
            <w:bottom w:val="none" w:sz="0" w:space="0" w:color="auto"/>
            <w:right w:val="none" w:sz="0" w:space="0" w:color="auto"/>
          </w:divBdr>
        </w:div>
        <w:div w:id="1940063544">
          <w:marLeft w:val="480"/>
          <w:marRight w:val="0"/>
          <w:marTop w:val="0"/>
          <w:marBottom w:val="0"/>
          <w:divBdr>
            <w:top w:val="none" w:sz="0" w:space="0" w:color="auto"/>
            <w:left w:val="none" w:sz="0" w:space="0" w:color="auto"/>
            <w:bottom w:val="none" w:sz="0" w:space="0" w:color="auto"/>
            <w:right w:val="none" w:sz="0" w:space="0" w:color="auto"/>
          </w:divBdr>
        </w:div>
        <w:div w:id="1161043710">
          <w:marLeft w:val="480"/>
          <w:marRight w:val="0"/>
          <w:marTop w:val="0"/>
          <w:marBottom w:val="0"/>
          <w:divBdr>
            <w:top w:val="none" w:sz="0" w:space="0" w:color="auto"/>
            <w:left w:val="none" w:sz="0" w:space="0" w:color="auto"/>
            <w:bottom w:val="none" w:sz="0" w:space="0" w:color="auto"/>
            <w:right w:val="none" w:sz="0" w:space="0" w:color="auto"/>
          </w:divBdr>
        </w:div>
        <w:div w:id="1979604897">
          <w:marLeft w:val="480"/>
          <w:marRight w:val="0"/>
          <w:marTop w:val="0"/>
          <w:marBottom w:val="0"/>
          <w:divBdr>
            <w:top w:val="none" w:sz="0" w:space="0" w:color="auto"/>
            <w:left w:val="none" w:sz="0" w:space="0" w:color="auto"/>
            <w:bottom w:val="none" w:sz="0" w:space="0" w:color="auto"/>
            <w:right w:val="none" w:sz="0" w:space="0" w:color="auto"/>
          </w:divBdr>
        </w:div>
        <w:div w:id="1270502246">
          <w:marLeft w:val="480"/>
          <w:marRight w:val="0"/>
          <w:marTop w:val="0"/>
          <w:marBottom w:val="0"/>
          <w:divBdr>
            <w:top w:val="none" w:sz="0" w:space="0" w:color="auto"/>
            <w:left w:val="none" w:sz="0" w:space="0" w:color="auto"/>
            <w:bottom w:val="none" w:sz="0" w:space="0" w:color="auto"/>
            <w:right w:val="none" w:sz="0" w:space="0" w:color="auto"/>
          </w:divBdr>
        </w:div>
        <w:div w:id="503515396">
          <w:marLeft w:val="480"/>
          <w:marRight w:val="0"/>
          <w:marTop w:val="0"/>
          <w:marBottom w:val="0"/>
          <w:divBdr>
            <w:top w:val="none" w:sz="0" w:space="0" w:color="auto"/>
            <w:left w:val="none" w:sz="0" w:space="0" w:color="auto"/>
            <w:bottom w:val="none" w:sz="0" w:space="0" w:color="auto"/>
            <w:right w:val="none" w:sz="0" w:space="0" w:color="auto"/>
          </w:divBdr>
        </w:div>
        <w:div w:id="1785147608">
          <w:marLeft w:val="480"/>
          <w:marRight w:val="0"/>
          <w:marTop w:val="0"/>
          <w:marBottom w:val="0"/>
          <w:divBdr>
            <w:top w:val="none" w:sz="0" w:space="0" w:color="auto"/>
            <w:left w:val="none" w:sz="0" w:space="0" w:color="auto"/>
            <w:bottom w:val="none" w:sz="0" w:space="0" w:color="auto"/>
            <w:right w:val="none" w:sz="0" w:space="0" w:color="auto"/>
          </w:divBdr>
        </w:div>
        <w:div w:id="1882395839">
          <w:marLeft w:val="480"/>
          <w:marRight w:val="0"/>
          <w:marTop w:val="0"/>
          <w:marBottom w:val="0"/>
          <w:divBdr>
            <w:top w:val="none" w:sz="0" w:space="0" w:color="auto"/>
            <w:left w:val="none" w:sz="0" w:space="0" w:color="auto"/>
            <w:bottom w:val="none" w:sz="0" w:space="0" w:color="auto"/>
            <w:right w:val="none" w:sz="0" w:space="0" w:color="auto"/>
          </w:divBdr>
        </w:div>
        <w:div w:id="1953047845">
          <w:marLeft w:val="480"/>
          <w:marRight w:val="0"/>
          <w:marTop w:val="0"/>
          <w:marBottom w:val="0"/>
          <w:divBdr>
            <w:top w:val="none" w:sz="0" w:space="0" w:color="auto"/>
            <w:left w:val="none" w:sz="0" w:space="0" w:color="auto"/>
            <w:bottom w:val="none" w:sz="0" w:space="0" w:color="auto"/>
            <w:right w:val="none" w:sz="0" w:space="0" w:color="auto"/>
          </w:divBdr>
        </w:div>
        <w:div w:id="2126776485">
          <w:marLeft w:val="480"/>
          <w:marRight w:val="0"/>
          <w:marTop w:val="0"/>
          <w:marBottom w:val="0"/>
          <w:divBdr>
            <w:top w:val="none" w:sz="0" w:space="0" w:color="auto"/>
            <w:left w:val="none" w:sz="0" w:space="0" w:color="auto"/>
            <w:bottom w:val="none" w:sz="0" w:space="0" w:color="auto"/>
            <w:right w:val="none" w:sz="0" w:space="0" w:color="auto"/>
          </w:divBdr>
        </w:div>
        <w:div w:id="641230104">
          <w:marLeft w:val="480"/>
          <w:marRight w:val="0"/>
          <w:marTop w:val="0"/>
          <w:marBottom w:val="0"/>
          <w:divBdr>
            <w:top w:val="none" w:sz="0" w:space="0" w:color="auto"/>
            <w:left w:val="none" w:sz="0" w:space="0" w:color="auto"/>
            <w:bottom w:val="none" w:sz="0" w:space="0" w:color="auto"/>
            <w:right w:val="none" w:sz="0" w:space="0" w:color="auto"/>
          </w:divBdr>
        </w:div>
        <w:div w:id="1754473009">
          <w:marLeft w:val="480"/>
          <w:marRight w:val="0"/>
          <w:marTop w:val="0"/>
          <w:marBottom w:val="0"/>
          <w:divBdr>
            <w:top w:val="none" w:sz="0" w:space="0" w:color="auto"/>
            <w:left w:val="none" w:sz="0" w:space="0" w:color="auto"/>
            <w:bottom w:val="none" w:sz="0" w:space="0" w:color="auto"/>
            <w:right w:val="none" w:sz="0" w:space="0" w:color="auto"/>
          </w:divBdr>
        </w:div>
        <w:div w:id="1119226329">
          <w:marLeft w:val="480"/>
          <w:marRight w:val="0"/>
          <w:marTop w:val="0"/>
          <w:marBottom w:val="0"/>
          <w:divBdr>
            <w:top w:val="none" w:sz="0" w:space="0" w:color="auto"/>
            <w:left w:val="none" w:sz="0" w:space="0" w:color="auto"/>
            <w:bottom w:val="none" w:sz="0" w:space="0" w:color="auto"/>
            <w:right w:val="none" w:sz="0" w:space="0" w:color="auto"/>
          </w:divBdr>
        </w:div>
        <w:div w:id="1497190979">
          <w:marLeft w:val="480"/>
          <w:marRight w:val="0"/>
          <w:marTop w:val="0"/>
          <w:marBottom w:val="0"/>
          <w:divBdr>
            <w:top w:val="none" w:sz="0" w:space="0" w:color="auto"/>
            <w:left w:val="none" w:sz="0" w:space="0" w:color="auto"/>
            <w:bottom w:val="none" w:sz="0" w:space="0" w:color="auto"/>
            <w:right w:val="none" w:sz="0" w:space="0" w:color="auto"/>
          </w:divBdr>
        </w:div>
        <w:div w:id="2038119435">
          <w:marLeft w:val="480"/>
          <w:marRight w:val="0"/>
          <w:marTop w:val="0"/>
          <w:marBottom w:val="0"/>
          <w:divBdr>
            <w:top w:val="none" w:sz="0" w:space="0" w:color="auto"/>
            <w:left w:val="none" w:sz="0" w:space="0" w:color="auto"/>
            <w:bottom w:val="none" w:sz="0" w:space="0" w:color="auto"/>
            <w:right w:val="none" w:sz="0" w:space="0" w:color="auto"/>
          </w:divBdr>
        </w:div>
        <w:div w:id="2114472532">
          <w:marLeft w:val="480"/>
          <w:marRight w:val="0"/>
          <w:marTop w:val="0"/>
          <w:marBottom w:val="0"/>
          <w:divBdr>
            <w:top w:val="none" w:sz="0" w:space="0" w:color="auto"/>
            <w:left w:val="none" w:sz="0" w:space="0" w:color="auto"/>
            <w:bottom w:val="none" w:sz="0" w:space="0" w:color="auto"/>
            <w:right w:val="none" w:sz="0" w:space="0" w:color="auto"/>
          </w:divBdr>
        </w:div>
        <w:div w:id="580915951">
          <w:marLeft w:val="480"/>
          <w:marRight w:val="0"/>
          <w:marTop w:val="0"/>
          <w:marBottom w:val="0"/>
          <w:divBdr>
            <w:top w:val="none" w:sz="0" w:space="0" w:color="auto"/>
            <w:left w:val="none" w:sz="0" w:space="0" w:color="auto"/>
            <w:bottom w:val="none" w:sz="0" w:space="0" w:color="auto"/>
            <w:right w:val="none" w:sz="0" w:space="0" w:color="auto"/>
          </w:divBdr>
        </w:div>
        <w:div w:id="1522016524">
          <w:marLeft w:val="480"/>
          <w:marRight w:val="0"/>
          <w:marTop w:val="0"/>
          <w:marBottom w:val="0"/>
          <w:divBdr>
            <w:top w:val="none" w:sz="0" w:space="0" w:color="auto"/>
            <w:left w:val="none" w:sz="0" w:space="0" w:color="auto"/>
            <w:bottom w:val="none" w:sz="0" w:space="0" w:color="auto"/>
            <w:right w:val="none" w:sz="0" w:space="0" w:color="auto"/>
          </w:divBdr>
        </w:div>
        <w:div w:id="1395660162">
          <w:marLeft w:val="480"/>
          <w:marRight w:val="0"/>
          <w:marTop w:val="0"/>
          <w:marBottom w:val="0"/>
          <w:divBdr>
            <w:top w:val="none" w:sz="0" w:space="0" w:color="auto"/>
            <w:left w:val="none" w:sz="0" w:space="0" w:color="auto"/>
            <w:bottom w:val="none" w:sz="0" w:space="0" w:color="auto"/>
            <w:right w:val="none" w:sz="0" w:space="0" w:color="auto"/>
          </w:divBdr>
        </w:div>
        <w:div w:id="602808221">
          <w:marLeft w:val="480"/>
          <w:marRight w:val="0"/>
          <w:marTop w:val="0"/>
          <w:marBottom w:val="0"/>
          <w:divBdr>
            <w:top w:val="none" w:sz="0" w:space="0" w:color="auto"/>
            <w:left w:val="none" w:sz="0" w:space="0" w:color="auto"/>
            <w:bottom w:val="none" w:sz="0" w:space="0" w:color="auto"/>
            <w:right w:val="none" w:sz="0" w:space="0" w:color="auto"/>
          </w:divBdr>
        </w:div>
        <w:div w:id="1784959283">
          <w:marLeft w:val="480"/>
          <w:marRight w:val="0"/>
          <w:marTop w:val="0"/>
          <w:marBottom w:val="0"/>
          <w:divBdr>
            <w:top w:val="none" w:sz="0" w:space="0" w:color="auto"/>
            <w:left w:val="none" w:sz="0" w:space="0" w:color="auto"/>
            <w:bottom w:val="none" w:sz="0" w:space="0" w:color="auto"/>
            <w:right w:val="none" w:sz="0" w:space="0" w:color="auto"/>
          </w:divBdr>
        </w:div>
        <w:div w:id="876501423">
          <w:marLeft w:val="480"/>
          <w:marRight w:val="0"/>
          <w:marTop w:val="0"/>
          <w:marBottom w:val="0"/>
          <w:divBdr>
            <w:top w:val="none" w:sz="0" w:space="0" w:color="auto"/>
            <w:left w:val="none" w:sz="0" w:space="0" w:color="auto"/>
            <w:bottom w:val="none" w:sz="0" w:space="0" w:color="auto"/>
            <w:right w:val="none" w:sz="0" w:space="0" w:color="auto"/>
          </w:divBdr>
        </w:div>
        <w:div w:id="849755007">
          <w:marLeft w:val="480"/>
          <w:marRight w:val="0"/>
          <w:marTop w:val="0"/>
          <w:marBottom w:val="0"/>
          <w:divBdr>
            <w:top w:val="none" w:sz="0" w:space="0" w:color="auto"/>
            <w:left w:val="none" w:sz="0" w:space="0" w:color="auto"/>
            <w:bottom w:val="none" w:sz="0" w:space="0" w:color="auto"/>
            <w:right w:val="none" w:sz="0" w:space="0" w:color="auto"/>
          </w:divBdr>
        </w:div>
        <w:div w:id="348605292">
          <w:marLeft w:val="480"/>
          <w:marRight w:val="0"/>
          <w:marTop w:val="0"/>
          <w:marBottom w:val="0"/>
          <w:divBdr>
            <w:top w:val="none" w:sz="0" w:space="0" w:color="auto"/>
            <w:left w:val="none" w:sz="0" w:space="0" w:color="auto"/>
            <w:bottom w:val="none" w:sz="0" w:space="0" w:color="auto"/>
            <w:right w:val="none" w:sz="0" w:space="0" w:color="auto"/>
          </w:divBdr>
        </w:div>
        <w:div w:id="383994088">
          <w:marLeft w:val="480"/>
          <w:marRight w:val="0"/>
          <w:marTop w:val="0"/>
          <w:marBottom w:val="0"/>
          <w:divBdr>
            <w:top w:val="none" w:sz="0" w:space="0" w:color="auto"/>
            <w:left w:val="none" w:sz="0" w:space="0" w:color="auto"/>
            <w:bottom w:val="none" w:sz="0" w:space="0" w:color="auto"/>
            <w:right w:val="none" w:sz="0" w:space="0" w:color="auto"/>
          </w:divBdr>
        </w:div>
        <w:div w:id="2106339744">
          <w:marLeft w:val="480"/>
          <w:marRight w:val="0"/>
          <w:marTop w:val="0"/>
          <w:marBottom w:val="0"/>
          <w:divBdr>
            <w:top w:val="none" w:sz="0" w:space="0" w:color="auto"/>
            <w:left w:val="none" w:sz="0" w:space="0" w:color="auto"/>
            <w:bottom w:val="none" w:sz="0" w:space="0" w:color="auto"/>
            <w:right w:val="none" w:sz="0" w:space="0" w:color="auto"/>
          </w:divBdr>
        </w:div>
        <w:div w:id="1453667809">
          <w:marLeft w:val="480"/>
          <w:marRight w:val="0"/>
          <w:marTop w:val="0"/>
          <w:marBottom w:val="0"/>
          <w:divBdr>
            <w:top w:val="none" w:sz="0" w:space="0" w:color="auto"/>
            <w:left w:val="none" w:sz="0" w:space="0" w:color="auto"/>
            <w:bottom w:val="none" w:sz="0" w:space="0" w:color="auto"/>
            <w:right w:val="none" w:sz="0" w:space="0" w:color="auto"/>
          </w:divBdr>
        </w:div>
        <w:div w:id="127014741">
          <w:marLeft w:val="480"/>
          <w:marRight w:val="0"/>
          <w:marTop w:val="0"/>
          <w:marBottom w:val="0"/>
          <w:divBdr>
            <w:top w:val="none" w:sz="0" w:space="0" w:color="auto"/>
            <w:left w:val="none" w:sz="0" w:space="0" w:color="auto"/>
            <w:bottom w:val="none" w:sz="0" w:space="0" w:color="auto"/>
            <w:right w:val="none" w:sz="0" w:space="0" w:color="auto"/>
          </w:divBdr>
        </w:div>
        <w:div w:id="883712304">
          <w:marLeft w:val="480"/>
          <w:marRight w:val="0"/>
          <w:marTop w:val="0"/>
          <w:marBottom w:val="0"/>
          <w:divBdr>
            <w:top w:val="none" w:sz="0" w:space="0" w:color="auto"/>
            <w:left w:val="none" w:sz="0" w:space="0" w:color="auto"/>
            <w:bottom w:val="none" w:sz="0" w:space="0" w:color="auto"/>
            <w:right w:val="none" w:sz="0" w:space="0" w:color="auto"/>
          </w:divBdr>
        </w:div>
        <w:div w:id="529074511">
          <w:marLeft w:val="480"/>
          <w:marRight w:val="0"/>
          <w:marTop w:val="0"/>
          <w:marBottom w:val="0"/>
          <w:divBdr>
            <w:top w:val="none" w:sz="0" w:space="0" w:color="auto"/>
            <w:left w:val="none" w:sz="0" w:space="0" w:color="auto"/>
            <w:bottom w:val="none" w:sz="0" w:space="0" w:color="auto"/>
            <w:right w:val="none" w:sz="0" w:space="0" w:color="auto"/>
          </w:divBdr>
        </w:div>
        <w:div w:id="435057198">
          <w:marLeft w:val="480"/>
          <w:marRight w:val="0"/>
          <w:marTop w:val="0"/>
          <w:marBottom w:val="0"/>
          <w:divBdr>
            <w:top w:val="none" w:sz="0" w:space="0" w:color="auto"/>
            <w:left w:val="none" w:sz="0" w:space="0" w:color="auto"/>
            <w:bottom w:val="none" w:sz="0" w:space="0" w:color="auto"/>
            <w:right w:val="none" w:sz="0" w:space="0" w:color="auto"/>
          </w:divBdr>
        </w:div>
        <w:div w:id="2058428481">
          <w:marLeft w:val="480"/>
          <w:marRight w:val="0"/>
          <w:marTop w:val="0"/>
          <w:marBottom w:val="0"/>
          <w:divBdr>
            <w:top w:val="none" w:sz="0" w:space="0" w:color="auto"/>
            <w:left w:val="none" w:sz="0" w:space="0" w:color="auto"/>
            <w:bottom w:val="none" w:sz="0" w:space="0" w:color="auto"/>
            <w:right w:val="none" w:sz="0" w:space="0" w:color="auto"/>
          </w:divBdr>
        </w:div>
        <w:div w:id="1624920356">
          <w:marLeft w:val="480"/>
          <w:marRight w:val="0"/>
          <w:marTop w:val="0"/>
          <w:marBottom w:val="0"/>
          <w:divBdr>
            <w:top w:val="none" w:sz="0" w:space="0" w:color="auto"/>
            <w:left w:val="none" w:sz="0" w:space="0" w:color="auto"/>
            <w:bottom w:val="none" w:sz="0" w:space="0" w:color="auto"/>
            <w:right w:val="none" w:sz="0" w:space="0" w:color="auto"/>
          </w:divBdr>
        </w:div>
        <w:div w:id="69812056">
          <w:marLeft w:val="480"/>
          <w:marRight w:val="0"/>
          <w:marTop w:val="0"/>
          <w:marBottom w:val="0"/>
          <w:divBdr>
            <w:top w:val="none" w:sz="0" w:space="0" w:color="auto"/>
            <w:left w:val="none" w:sz="0" w:space="0" w:color="auto"/>
            <w:bottom w:val="none" w:sz="0" w:space="0" w:color="auto"/>
            <w:right w:val="none" w:sz="0" w:space="0" w:color="auto"/>
          </w:divBdr>
        </w:div>
        <w:div w:id="535042294">
          <w:marLeft w:val="480"/>
          <w:marRight w:val="0"/>
          <w:marTop w:val="0"/>
          <w:marBottom w:val="0"/>
          <w:divBdr>
            <w:top w:val="none" w:sz="0" w:space="0" w:color="auto"/>
            <w:left w:val="none" w:sz="0" w:space="0" w:color="auto"/>
            <w:bottom w:val="none" w:sz="0" w:space="0" w:color="auto"/>
            <w:right w:val="none" w:sz="0" w:space="0" w:color="auto"/>
          </w:divBdr>
        </w:div>
      </w:divsChild>
    </w:div>
    <w:div w:id="532497110">
      <w:bodyDiv w:val="1"/>
      <w:marLeft w:val="0"/>
      <w:marRight w:val="0"/>
      <w:marTop w:val="0"/>
      <w:marBottom w:val="0"/>
      <w:divBdr>
        <w:top w:val="none" w:sz="0" w:space="0" w:color="auto"/>
        <w:left w:val="none" w:sz="0" w:space="0" w:color="auto"/>
        <w:bottom w:val="none" w:sz="0" w:space="0" w:color="auto"/>
        <w:right w:val="none" w:sz="0" w:space="0" w:color="auto"/>
      </w:divBdr>
    </w:div>
    <w:div w:id="533541069">
      <w:bodyDiv w:val="1"/>
      <w:marLeft w:val="0"/>
      <w:marRight w:val="0"/>
      <w:marTop w:val="0"/>
      <w:marBottom w:val="0"/>
      <w:divBdr>
        <w:top w:val="none" w:sz="0" w:space="0" w:color="auto"/>
        <w:left w:val="none" w:sz="0" w:space="0" w:color="auto"/>
        <w:bottom w:val="none" w:sz="0" w:space="0" w:color="auto"/>
        <w:right w:val="none" w:sz="0" w:space="0" w:color="auto"/>
      </w:divBdr>
    </w:div>
    <w:div w:id="533615731">
      <w:bodyDiv w:val="1"/>
      <w:marLeft w:val="0"/>
      <w:marRight w:val="0"/>
      <w:marTop w:val="0"/>
      <w:marBottom w:val="0"/>
      <w:divBdr>
        <w:top w:val="none" w:sz="0" w:space="0" w:color="auto"/>
        <w:left w:val="none" w:sz="0" w:space="0" w:color="auto"/>
        <w:bottom w:val="none" w:sz="0" w:space="0" w:color="auto"/>
        <w:right w:val="none" w:sz="0" w:space="0" w:color="auto"/>
      </w:divBdr>
    </w:div>
    <w:div w:id="533736808">
      <w:bodyDiv w:val="1"/>
      <w:marLeft w:val="0"/>
      <w:marRight w:val="0"/>
      <w:marTop w:val="0"/>
      <w:marBottom w:val="0"/>
      <w:divBdr>
        <w:top w:val="none" w:sz="0" w:space="0" w:color="auto"/>
        <w:left w:val="none" w:sz="0" w:space="0" w:color="auto"/>
        <w:bottom w:val="none" w:sz="0" w:space="0" w:color="auto"/>
        <w:right w:val="none" w:sz="0" w:space="0" w:color="auto"/>
      </w:divBdr>
    </w:div>
    <w:div w:id="535041807">
      <w:bodyDiv w:val="1"/>
      <w:marLeft w:val="0"/>
      <w:marRight w:val="0"/>
      <w:marTop w:val="0"/>
      <w:marBottom w:val="0"/>
      <w:divBdr>
        <w:top w:val="none" w:sz="0" w:space="0" w:color="auto"/>
        <w:left w:val="none" w:sz="0" w:space="0" w:color="auto"/>
        <w:bottom w:val="none" w:sz="0" w:space="0" w:color="auto"/>
        <w:right w:val="none" w:sz="0" w:space="0" w:color="auto"/>
      </w:divBdr>
    </w:div>
    <w:div w:id="536503347">
      <w:bodyDiv w:val="1"/>
      <w:marLeft w:val="0"/>
      <w:marRight w:val="0"/>
      <w:marTop w:val="0"/>
      <w:marBottom w:val="0"/>
      <w:divBdr>
        <w:top w:val="none" w:sz="0" w:space="0" w:color="auto"/>
        <w:left w:val="none" w:sz="0" w:space="0" w:color="auto"/>
        <w:bottom w:val="none" w:sz="0" w:space="0" w:color="auto"/>
        <w:right w:val="none" w:sz="0" w:space="0" w:color="auto"/>
      </w:divBdr>
    </w:div>
    <w:div w:id="537662825">
      <w:bodyDiv w:val="1"/>
      <w:marLeft w:val="0"/>
      <w:marRight w:val="0"/>
      <w:marTop w:val="0"/>
      <w:marBottom w:val="0"/>
      <w:divBdr>
        <w:top w:val="none" w:sz="0" w:space="0" w:color="auto"/>
        <w:left w:val="none" w:sz="0" w:space="0" w:color="auto"/>
        <w:bottom w:val="none" w:sz="0" w:space="0" w:color="auto"/>
        <w:right w:val="none" w:sz="0" w:space="0" w:color="auto"/>
      </w:divBdr>
    </w:div>
    <w:div w:id="537668870">
      <w:bodyDiv w:val="1"/>
      <w:marLeft w:val="0"/>
      <w:marRight w:val="0"/>
      <w:marTop w:val="0"/>
      <w:marBottom w:val="0"/>
      <w:divBdr>
        <w:top w:val="none" w:sz="0" w:space="0" w:color="auto"/>
        <w:left w:val="none" w:sz="0" w:space="0" w:color="auto"/>
        <w:bottom w:val="none" w:sz="0" w:space="0" w:color="auto"/>
        <w:right w:val="none" w:sz="0" w:space="0" w:color="auto"/>
      </w:divBdr>
    </w:div>
    <w:div w:id="537814791">
      <w:bodyDiv w:val="1"/>
      <w:marLeft w:val="0"/>
      <w:marRight w:val="0"/>
      <w:marTop w:val="0"/>
      <w:marBottom w:val="0"/>
      <w:divBdr>
        <w:top w:val="none" w:sz="0" w:space="0" w:color="auto"/>
        <w:left w:val="none" w:sz="0" w:space="0" w:color="auto"/>
        <w:bottom w:val="none" w:sz="0" w:space="0" w:color="auto"/>
        <w:right w:val="none" w:sz="0" w:space="0" w:color="auto"/>
      </w:divBdr>
    </w:div>
    <w:div w:id="537931673">
      <w:bodyDiv w:val="1"/>
      <w:marLeft w:val="0"/>
      <w:marRight w:val="0"/>
      <w:marTop w:val="0"/>
      <w:marBottom w:val="0"/>
      <w:divBdr>
        <w:top w:val="none" w:sz="0" w:space="0" w:color="auto"/>
        <w:left w:val="none" w:sz="0" w:space="0" w:color="auto"/>
        <w:bottom w:val="none" w:sz="0" w:space="0" w:color="auto"/>
        <w:right w:val="none" w:sz="0" w:space="0" w:color="auto"/>
      </w:divBdr>
    </w:div>
    <w:div w:id="538856050">
      <w:bodyDiv w:val="1"/>
      <w:marLeft w:val="0"/>
      <w:marRight w:val="0"/>
      <w:marTop w:val="0"/>
      <w:marBottom w:val="0"/>
      <w:divBdr>
        <w:top w:val="none" w:sz="0" w:space="0" w:color="auto"/>
        <w:left w:val="none" w:sz="0" w:space="0" w:color="auto"/>
        <w:bottom w:val="none" w:sz="0" w:space="0" w:color="auto"/>
        <w:right w:val="none" w:sz="0" w:space="0" w:color="auto"/>
      </w:divBdr>
    </w:div>
    <w:div w:id="540242894">
      <w:bodyDiv w:val="1"/>
      <w:marLeft w:val="0"/>
      <w:marRight w:val="0"/>
      <w:marTop w:val="0"/>
      <w:marBottom w:val="0"/>
      <w:divBdr>
        <w:top w:val="none" w:sz="0" w:space="0" w:color="auto"/>
        <w:left w:val="none" w:sz="0" w:space="0" w:color="auto"/>
        <w:bottom w:val="none" w:sz="0" w:space="0" w:color="auto"/>
        <w:right w:val="none" w:sz="0" w:space="0" w:color="auto"/>
      </w:divBdr>
    </w:div>
    <w:div w:id="540366164">
      <w:bodyDiv w:val="1"/>
      <w:marLeft w:val="0"/>
      <w:marRight w:val="0"/>
      <w:marTop w:val="0"/>
      <w:marBottom w:val="0"/>
      <w:divBdr>
        <w:top w:val="none" w:sz="0" w:space="0" w:color="auto"/>
        <w:left w:val="none" w:sz="0" w:space="0" w:color="auto"/>
        <w:bottom w:val="none" w:sz="0" w:space="0" w:color="auto"/>
        <w:right w:val="none" w:sz="0" w:space="0" w:color="auto"/>
      </w:divBdr>
    </w:div>
    <w:div w:id="540482179">
      <w:bodyDiv w:val="1"/>
      <w:marLeft w:val="0"/>
      <w:marRight w:val="0"/>
      <w:marTop w:val="0"/>
      <w:marBottom w:val="0"/>
      <w:divBdr>
        <w:top w:val="none" w:sz="0" w:space="0" w:color="auto"/>
        <w:left w:val="none" w:sz="0" w:space="0" w:color="auto"/>
        <w:bottom w:val="none" w:sz="0" w:space="0" w:color="auto"/>
        <w:right w:val="none" w:sz="0" w:space="0" w:color="auto"/>
      </w:divBdr>
    </w:div>
    <w:div w:id="540940486">
      <w:bodyDiv w:val="1"/>
      <w:marLeft w:val="0"/>
      <w:marRight w:val="0"/>
      <w:marTop w:val="0"/>
      <w:marBottom w:val="0"/>
      <w:divBdr>
        <w:top w:val="none" w:sz="0" w:space="0" w:color="auto"/>
        <w:left w:val="none" w:sz="0" w:space="0" w:color="auto"/>
        <w:bottom w:val="none" w:sz="0" w:space="0" w:color="auto"/>
        <w:right w:val="none" w:sz="0" w:space="0" w:color="auto"/>
      </w:divBdr>
    </w:div>
    <w:div w:id="541020686">
      <w:bodyDiv w:val="1"/>
      <w:marLeft w:val="0"/>
      <w:marRight w:val="0"/>
      <w:marTop w:val="0"/>
      <w:marBottom w:val="0"/>
      <w:divBdr>
        <w:top w:val="none" w:sz="0" w:space="0" w:color="auto"/>
        <w:left w:val="none" w:sz="0" w:space="0" w:color="auto"/>
        <w:bottom w:val="none" w:sz="0" w:space="0" w:color="auto"/>
        <w:right w:val="none" w:sz="0" w:space="0" w:color="auto"/>
      </w:divBdr>
    </w:div>
    <w:div w:id="541668850">
      <w:bodyDiv w:val="1"/>
      <w:marLeft w:val="0"/>
      <w:marRight w:val="0"/>
      <w:marTop w:val="0"/>
      <w:marBottom w:val="0"/>
      <w:divBdr>
        <w:top w:val="none" w:sz="0" w:space="0" w:color="auto"/>
        <w:left w:val="none" w:sz="0" w:space="0" w:color="auto"/>
        <w:bottom w:val="none" w:sz="0" w:space="0" w:color="auto"/>
        <w:right w:val="none" w:sz="0" w:space="0" w:color="auto"/>
      </w:divBdr>
    </w:div>
    <w:div w:id="541871161">
      <w:bodyDiv w:val="1"/>
      <w:marLeft w:val="0"/>
      <w:marRight w:val="0"/>
      <w:marTop w:val="0"/>
      <w:marBottom w:val="0"/>
      <w:divBdr>
        <w:top w:val="none" w:sz="0" w:space="0" w:color="auto"/>
        <w:left w:val="none" w:sz="0" w:space="0" w:color="auto"/>
        <w:bottom w:val="none" w:sz="0" w:space="0" w:color="auto"/>
        <w:right w:val="none" w:sz="0" w:space="0" w:color="auto"/>
      </w:divBdr>
    </w:div>
    <w:div w:id="542526736">
      <w:bodyDiv w:val="1"/>
      <w:marLeft w:val="0"/>
      <w:marRight w:val="0"/>
      <w:marTop w:val="0"/>
      <w:marBottom w:val="0"/>
      <w:divBdr>
        <w:top w:val="none" w:sz="0" w:space="0" w:color="auto"/>
        <w:left w:val="none" w:sz="0" w:space="0" w:color="auto"/>
        <w:bottom w:val="none" w:sz="0" w:space="0" w:color="auto"/>
        <w:right w:val="none" w:sz="0" w:space="0" w:color="auto"/>
      </w:divBdr>
    </w:div>
    <w:div w:id="542644769">
      <w:bodyDiv w:val="1"/>
      <w:marLeft w:val="0"/>
      <w:marRight w:val="0"/>
      <w:marTop w:val="0"/>
      <w:marBottom w:val="0"/>
      <w:divBdr>
        <w:top w:val="none" w:sz="0" w:space="0" w:color="auto"/>
        <w:left w:val="none" w:sz="0" w:space="0" w:color="auto"/>
        <w:bottom w:val="none" w:sz="0" w:space="0" w:color="auto"/>
        <w:right w:val="none" w:sz="0" w:space="0" w:color="auto"/>
      </w:divBdr>
    </w:div>
    <w:div w:id="543754772">
      <w:bodyDiv w:val="1"/>
      <w:marLeft w:val="0"/>
      <w:marRight w:val="0"/>
      <w:marTop w:val="0"/>
      <w:marBottom w:val="0"/>
      <w:divBdr>
        <w:top w:val="none" w:sz="0" w:space="0" w:color="auto"/>
        <w:left w:val="none" w:sz="0" w:space="0" w:color="auto"/>
        <w:bottom w:val="none" w:sz="0" w:space="0" w:color="auto"/>
        <w:right w:val="none" w:sz="0" w:space="0" w:color="auto"/>
      </w:divBdr>
    </w:div>
    <w:div w:id="543829257">
      <w:bodyDiv w:val="1"/>
      <w:marLeft w:val="0"/>
      <w:marRight w:val="0"/>
      <w:marTop w:val="0"/>
      <w:marBottom w:val="0"/>
      <w:divBdr>
        <w:top w:val="none" w:sz="0" w:space="0" w:color="auto"/>
        <w:left w:val="none" w:sz="0" w:space="0" w:color="auto"/>
        <w:bottom w:val="none" w:sz="0" w:space="0" w:color="auto"/>
        <w:right w:val="none" w:sz="0" w:space="0" w:color="auto"/>
      </w:divBdr>
    </w:div>
    <w:div w:id="544105245">
      <w:bodyDiv w:val="1"/>
      <w:marLeft w:val="0"/>
      <w:marRight w:val="0"/>
      <w:marTop w:val="0"/>
      <w:marBottom w:val="0"/>
      <w:divBdr>
        <w:top w:val="none" w:sz="0" w:space="0" w:color="auto"/>
        <w:left w:val="none" w:sz="0" w:space="0" w:color="auto"/>
        <w:bottom w:val="none" w:sz="0" w:space="0" w:color="auto"/>
        <w:right w:val="none" w:sz="0" w:space="0" w:color="auto"/>
      </w:divBdr>
    </w:div>
    <w:div w:id="544488196">
      <w:bodyDiv w:val="1"/>
      <w:marLeft w:val="0"/>
      <w:marRight w:val="0"/>
      <w:marTop w:val="0"/>
      <w:marBottom w:val="0"/>
      <w:divBdr>
        <w:top w:val="none" w:sz="0" w:space="0" w:color="auto"/>
        <w:left w:val="none" w:sz="0" w:space="0" w:color="auto"/>
        <w:bottom w:val="none" w:sz="0" w:space="0" w:color="auto"/>
        <w:right w:val="none" w:sz="0" w:space="0" w:color="auto"/>
      </w:divBdr>
    </w:div>
    <w:div w:id="545064129">
      <w:bodyDiv w:val="1"/>
      <w:marLeft w:val="0"/>
      <w:marRight w:val="0"/>
      <w:marTop w:val="0"/>
      <w:marBottom w:val="0"/>
      <w:divBdr>
        <w:top w:val="none" w:sz="0" w:space="0" w:color="auto"/>
        <w:left w:val="none" w:sz="0" w:space="0" w:color="auto"/>
        <w:bottom w:val="none" w:sz="0" w:space="0" w:color="auto"/>
        <w:right w:val="none" w:sz="0" w:space="0" w:color="auto"/>
      </w:divBdr>
    </w:div>
    <w:div w:id="545217791">
      <w:bodyDiv w:val="1"/>
      <w:marLeft w:val="0"/>
      <w:marRight w:val="0"/>
      <w:marTop w:val="0"/>
      <w:marBottom w:val="0"/>
      <w:divBdr>
        <w:top w:val="none" w:sz="0" w:space="0" w:color="auto"/>
        <w:left w:val="none" w:sz="0" w:space="0" w:color="auto"/>
        <w:bottom w:val="none" w:sz="0" w:space="0" w:color="auto"/>
        <w:right w:val="none" w:sz="0" w:space="0" w:color="auto"/>
      </w:divBdr>
    </w:div>
    <w:div w:id="545261865">
      <w:bodyDiv w:val="1"/>
      <w:marLeft w:val="0"/>
      <w:marRight w:val="0"/>
      <w:marTop w:val="0"/>
      <w:marBottom w:val="0"/>
      <w:divBdr>
        <w:top w:val="none" w:sz="0" w:space="0" w:color="auto"/>
        <w:left w:val="none" w:sz="0" w:space="0" w:color="auto"/>
        <w:bottom w:val="none" w:sz="0" w:space="0" w:color="auto"/>
        <w:right w:val="none" w:sz="0" w:space="0" w:color="auto"/>
      </w:divBdr>
    </w:div>
    <w:div w:id="545484895">
      <w:bodyDiv w:val="1"/>
      <w:marLeft w:val="0"/>
      <w:marRight w:val="0"/>
      <w:marTop w:val="0"/>
      <w:marBottom w:val="0"/>
      <w:divBdr>
        <w:top w:val="none" w:sz="0" w:space="0" w:color="auto"/>
        <w:left w:val="none" w:sz="0" w:space="0" w:color="auto"/>
        <w:bottom w:val="none" w:sz="0" w:space="0" w:color="auto"/>
        <w:right w:val="none" w:sz="0" w:space="0" w:color="auto"/>
      </w:divBdr>
    </w:div>
    <w:div w:id="545605034">
      <w:bodyDiv w:val="1"/>
      <w:marLeft w:val="0"/>
      <w:marRight w:val="0"/>
      <w:marTop w:val="0"/>
      <w:marBottom w:val="0"/>
      <w:divBdr>
        <w:top w:val="none" w:sz="0" w:space="0" w:color="auto"/>
        <w:left w:val="none" w:sz="0" w:space="0" w:color="auto"/>
        <w:bottom w:val="none" w:sz="0" w:space="0" w:color="auto"/>
        <w:right w:val="none" w:sz="0" w:space="0" w:color="auto"/>
      </w:divBdr>
    </w:div>
    <w:div w:id="545718600">
      <w:bodyDiv w:val="1"/>
      <w:marLeft w:val="0"/>
      <w:marRight w:val="0"/>
      <w:marTop w:val="0"/>
      <w:marBottom w:val="0"/>
      <w:divBdr>
        <w:top w:val="none" w:sz="0" w:space="0" w:color="auto"/>
        <w:left w:val="none" w:sz="0" w:space="0" w:color="auto"/>
        <w:bottom w:val="none" w:sz="0" w:space="0" w:color="auto"/>
        <w:right w:val="none" w:sz="0" w:space="0" w:color="auto"/>
      </w:divBdr>
      <w:divsChild>
        <w:div w:id="1603800055">
          <w:marLeft w:val="480"/>
          <w:marRight w:val="0"/>
          <w:marTop w:val="0"/>
          <w:marBottom w:val="0"/>
          <w:divBdr>
            <w:top w:val="none" w:sz="0" w:space="0" w:color="auto"/>
            <w:left w:val="none" w:sz="0" w:space="0" w:color="auto"/>
            <w:bottom w:val="none" w:sz="0" w:space="0" w:color="auto"/>
            <w:right w:val="none" w:sz="0" w:space="0" w:color="auto"/>
          </w:divBdr>
        </w:div>
        <w:div w:id="2086146511">
          <w:marLeft w:val="480"/>
          <w:marRight w:val="0"/>
          <w:marTop w:val="0"/>
          <w:marBottom w:val="0"/>
          <w:divBdr>
            <w:top w:val="none" w:sz="0" w:space="0" w:color="auto"/>
            <w:left w:val="none" w:sz="0" w:space="0" w:color="auto"/>
            <w:bottom w:val="none" w:sz="0" w:space="0" w:color="auto"/>
            <w:right w:val="none" w:sz="0" w:space="0" w:color="auto"/>
          </w:divBdr>
        </w:div>
        <w:div w:id="1127310623">
          <w:marLeft w:val="480"/>
          <w:marRight w:val="0"/>
          <w:marTop w:val="0"/>
          <w:marBottom w:val="0"/>
          <w:divBdr>
            <w:top w:val="none" w:sz="0" w:space="0" w:color="auto"/>
            <w:left w:val="none" w:sz="0" w:space="0" w:color="auto"/>
            <w:bottom w:val="none" w:sz="0" w:space="0" w:color="auto"/>
            <w:right w:val="none" w:sz="0" w:space="0" w:color="auto"/>
          </w:divBdr>
        </w:div>
        <w:div w:id="1787697442">
          <w:marLeft w:val="480"/>
          <w:marRight w:val="0"/>
          <w:marTop w:val="0"/>
          <w:marBottom w:val="0"/>
          <w:divBdr>
            <w:top w:val="none" w:sz="0" w:space="0" w:color="auto"/>
            <w:left w:val="none" w:sz="0" w:space="0" w:color="auto"/>
            <w:bottom w:val="none" w:sz="0" w:space="0" w:color="auto"/>
            <w:right w:val="none" w:sz="0" w:space="0" w:color="auto"/>
          </w:divBdr>
        </w:div>
        <w:div w:id="1197237388">
          <w:marLeft w:val="480"/>
          <w:marRight w:val="0"/>
          <w:marTop w:val="0"/>
          <w:marBottom w:val="0"/>
          <w:divBdr>
            <w:top w:val="none" w:sz="0" w:space="0" w:color="auto"/>
            <w:left w:val="none" w:sz="0" w:space="0" w:color="auto"/>
            <w:bottom w:val="none" w:sz="0" w:space="0" w:color="auto"/>
            <w:right w:val="none" w:sz="0" w:space="0" w:color="auto"/>
          </w:divBdr>
        </w:div>
        <w:div w:id="2140878890">
          <w:marLeft w:val="480"/>
          <w:marRight w:val="0"/>
          <w:marTop w:val="0"/>
          <w:marBottom w:val="0"/>
          <w:divBdr>
            <w:top w:val="none" w:sz="0" w:space="0" w:color="auto"/>
            <w:left w:val="none" w:sz="0" w:space="0" w:color="auto"/>
            <w:bottom w:val="none" w:sz="0" w:space="0" w:color="auto"/>
            <w:right w:val="none" w:sz="0" w:space="0" w:color="auto"/>
          </w:divBdr>
        </w:div>
        <w:div w:id="925773953">
          <w:marLeft w:val="480"/>
          <w:marRight w:val="0"/>
          <w:marTop w:val="0"/>
          <w:marBottom w:val="0"/>
          <w:divBdr>
            <w:top w:val="none" w:sz="0" w:space="0" w:color="auto"/>
            <w:left w:val="none" w:sz="0" w:space="0" w:color="auto"/>
            <w:bottom w:val="none" w:sz="0" w:space="0" w:color="auto"/>
            <w:right w:val="none" w:sz="0" w:space="0" w:color="auto"/>
          </w:divBdr>
        </w:div>
        <w:div w:id="1696887963">
          <w:marLeft w:val="480"/>
          <w:marRight w:val="0"/>
          <w:marTop w:val="0"/>
          <w:marBottom w:val="0"/>
          <w:divBdr>
            <w:top w:val="none" w:sz="0" w:space="0" w:color="auto"/>
            <w:left w:val="none" w:sz="0" w:space="0" w:color="auto"/>
            <w:bottom w:val="none" w:sz="0" w:space="0" w:color="auto"/>
            <w:right w:val="none" w:sz="0" w:space="0" w:color="auto"/>
          </w:divBdr>
        </w:div>
        <w:div w:id="2000841104">
          <w:marLeft w:val="480"/>
          <w:marRight w:val="0"/>
          <w:marTop w:val="0"/>
          <w:marBottom w:val="0"/>
          <w:divBdr>
            <w:top w:val="none" w:sz="0" w:space="0" w:color="auto"/>
            <w:left w:val="none" w:sz="0" w:space="0" w:color="auto"/>
            <w:bottom w:val="none" w:sz="0" w:space="0" w:color="auto"/>
            <w:right w:val="none" w:sz="0" w:space="0" w:color="auto"/>
          </w:divBdr>
        </w:div>
        <w:div w:id="1775705829">
          <w:marLeft w:val="480"/>
          <w:marRight w:val="0"/>
          <w:marTop w:val="0"/>
          <w:marBottom w:val="0"/>
          <w:divBdr>
            <w:top w:val="none" w:sz="0" w:space="0" w:color="auto"/>
            <w:left w:val="none" w:sz="0" w:space="0" w:color="auto"/>
            <w:bottom w:val="none" w:sz="0" w:space="0" w:color="auto"/>
            <w:right w:val="none" w:sz="0" w:space="0" w:color="auto"/>
          </w:divBdr>
        </w:div>
        <w:div w:id="1281765932">
          <w:marLeft w:val="480"/>
          <w:marRight w:val="0"/>
          <w:marTop w:val="0"/>
          <w:marBottom w:val="0"/>
          <w:divBdr>
            <w:top w:val="none" w:sz="0" w:space="0" w:color="auto"/>
            <w:left w:val="none" w:sz="0" w:space="0" w:color="auto"/>
            <w:bottom w:val="none" w:sz="0" w:space="0" w:color="auto"/>
            <w:right w:val="none" w:sz="0" w:space="0" w:color="auto"/>
          </w:divBdr>
        </w:div>
        <w:div w:id="1367366151">
          <w:marLeft w:val="480"/>
          <w:marRight w:val="0"/>
          <w:marTop w:val="0"/>
          <w:marBottom w:val="0"/>
          <w:divBdr>
            <w:top w:val="none" w:sz="0" w:space="0" w:color="auto"/>
            <w:left w:val="none" w:sz="0" w:space="0" w:color="auto"/>
            <w:bottom w:val="none" w:sz="0" w:space="0" w:color="auto"/>
            <w:right w:val="none" w:sz="0" w:space="0" w:color="auto"/>
          </w:divBdr>
        </w:div>
        <w:div w:id="1426458324">
          <w:marLeft w:val="480"/>
          <w:marRight w:val="0"/>
          <w:marTop w:val="0"/>
          <w:marBottom w:val="0"/>
          <w:divBdr>
            <w:top w:val="none" w:sz="0" w:space="0" w:color="auto"/>
            <w:left w:val="none" w:sz="0" w:space="0" w:color="auto"/>
            <w:bottom w:val="none" w:sz="0" w:space="0" w:color="auto"/>
            <w:right w:val="none" w:sz="0" w:space="0" w:color="auto"/>
          </w:divBdr>
        </w:div>
        <w:div w:id="1824083733">
          <w:marLeft w:val="480"/>
          <w:marRight w:val="0"/>
          <w:marTop w:val="0"/>
          <w:marBottom w:val="0"/>
          <w:divBdr>
            <w:top w:val="none" w:sz="0" w:space="0" w:color="auto"/>
            <w:left w:val="none" w:sz="0" w:space="0" w:color="auto"/>
            <w:bottom w:val="none" w:sz="0" w:space="0" w:color="auto"/>
            <w:right w:val="none" w:sz="0" w:space="0" w:color="auto"/>
          </w:divBdr>
        </w:div>
        <w:div w:id="39331684">
          <w:marLeft w:val="480"/>
          <w:marRight w:val="0"/>
          <w:marTop w:val="0"/>
          <w:marBottom w:val="0"/>
          <w:divBdr>
            <w:top w:val="none" w:sz="0" w:space="0" w:color="auto"/>
            <w:left w:val="none" w:sz="0" w:space="0" w:color="auto"/>
            <w:bottom w:val="none" w:sz="0" w:space="0" w:color="auto"/>
            <w:right w:val="none" w:sz="0" w:space="0" w:color="auto"/>
          </w:divBdr>
        </w:div>
        <w:div w:id="907764200">
          <w:marLeft w:val="480"/>
          <w:marRight w:val="0"/>
          <w:marTop w:val="0"/>
          <w:marBottom w:val="0"/>
          <w:divBdr>
            <w:top w:val="none" w:sz="0" w:space="0" w:color="auto"/>
            <w:left w:val="none" w:sz="0" w:space="0" w:color="auto"/>
            <w:bottom w:val="none" w:sz="0" w:space="0" w:color="auto"/>
            <w:right w:val="none" w:sz="0" w:space="0" w:color="auto"/>
          </w:divBdr>
        </w:div>
        <w:div w:id="618952128">
          <w:marLeft w:val="480"/>
          <w:marRight w:val="0"/>
          <w:marTop w:val="0"/>
          <w:marBottom w:val="0"/>
          <w:divBdr>
            <w:top w:val="none" w:sz="0" w:space="0" w:color="auto"/>
            <w:left w:val="none" w:sz="0" w:space="0" w:color="auto"/>
            <w:bottom w:val="none" w:sz="0" w:space="0" w:color="auto"/>
            <w:right w:val="none" w:sz="0" w:space="0" w:color="auto"/>
          </w:divBdr>
        </w:div>
        <w:div w:id="1851917945">
          <w:marLeft w:val="480"/>
          <w:marRight w:val="0"/>
          <w:marTop w:val="0"/>
          <w:marBottom w:val="0"/>
          <w:divBdr>
            <w:top w:val="none" w:sz="0" w:space="0" w:color="auto"/>
            <w:left w:val="none" w:sz="0" w:space="0" w:color="auto"/>
            <w:bottom w:val="none" w:sz="0" w:space="0" w:color="auto"/>
            <w:right w:val="none" w:sz="0" w:space="0" w:color="auto"/>
          </w:divBdr>
        </w:div>
        <w:div w:id="1419247720">
          <w:marLeft w:val="480"/>
          <w:marRight w:val="0"/>
          <w:marTop w:val="0"/>
          <w:marBottom w:val="0"/>
          <w:divBdr>
            <w:top w:val="none" w:sz="0" w:space="0" w:color="auto"/>
            <w:left w:val="none" w:sz="0" w:space="0" w:color="auto"/>
            <w:bottom w:val="none" w:sz="0" w:space="0" w:color="auto"/>
            <w:right w:val="none" w:sz="0" w:space="0" w:color="auto"/>
          </w:divBdr>
        </w:div>
        <w:div w:id="303201652">
          <w:marLeft w:val="480"/>
          <w:marRight w:val="0"/>
          <w:marTop w:val="0"/>
          <w:marBottom w:val="0"/>
          <w:divBdr>
            <w:top w:val="none" w:sz="0" w:space="0" w:color="auto"/>
            <w:left w:val="none" w:sz="0" w:space="0" w:color="auto"/>
            <w:bottom w:val="none" w:sz="0" w:space="0" w:color="auto"/>
            <w:right w:val="none" w:sz="0" w:space="0" w:color="auto"/>
          </w:divBdr>
        </w:div>
        <w:div w:id="128476403">
          <w:marLeft w:val="480"/>
          <w:marRight w:val="0"/>
          <w:marTop w:val="0"/>
          <w:marBottom w:val="0"/>
          <w:divBdr>
            <w:top w:val="none" w:sz="0" w:space="0" w:color="auto"/>
            <w:left w:val="none" w:sz="0" w:space="0" w:color="auto"/>
            <w:bottom w:val="none" w:sz="0" w:space="0" w:color="auto"/>
            <w:right w:val="none" w:sz="0" w:space="0" w:color="auto"/>
          </w:divBdr>
        </w:div>
        <w:div w:id="1491211479">
          <w:marLeft w:val="480"/>
          <w:marRight w:val="0"/>
          <w:marTop w:val="0"/>
          <w:marBottom w:val="0"/>
          <w:divBdr>
            <w:top w:val="none" w:sz="0" w:space="0" w:color="auto"/>
            <w:left w:val="none" w:sz="0" w:space="0" w:color="auto"/>
            <w:bottom w:val="none" w:sz="0" w:space="0" w:color="auto"/>
            <w:right w:val="none" w:sz="0" w:space="0" w:color="auto"/>
          </w:divBdr>
        </w:div>
        <w:div w:id="2147045428">
          <w:marLeft w:val="480"/>
          <w:marRight w:val="0"/>
          <w:marTop w:val="0"/>
          <w:marBottom w:val="0"/>
          <w:divBdr>
            <w:top w:val="none" w:sz="0" w:space="0" w:color="auto"/>
            <w:left w:val="none" w:sz="0" w:space="0" w:color="auto"/>
            <w:bottom w:val="none" w:sz="0" w:space="0" w:color="auto"/>
            <w:right w:val="none" w:sz="0" w:space="0" w:color="auto"/>
          </w:divBdr>
        </w:div>
        <w:div w:id="1859199502">
          <w:marLeft w:val="480"/>
          <w:marRight w:val="0"/>
          <w:marTop w:val="0"/>
          <w:marBottom w:val="0"/>
          <w:divBdr>
            <w:top w:val="none" w:sz="0" w:space="0" w:color="auto"/>
            <w:left w:val="none" w:sz="0" w:space="0" w:color="auto"/>
            <w:bottom w:val="none" w:sz="0" w:space="0" w:color="auto"/>
            <w:right w:val="none" w:sz="0" w:space="0" w:color="auto"/>
          </w:divBdr>
        </w:div>
        <w:div w:id="230970653">
          <w:marLeft w:val="480"/>
          <w:marRight w:val="0"/>
          <w:marTop w:val="0"/>
          <w:marBottom w:val="0"/>
          <w:divBdr>
            <w:top w:val="none" w:sz="0" w:space="0" w:color="auto"/>
            <w:left w:val="none" w:sz="0" w:space="0" w:color="auto"/>
            <w:bottom w:val="none" w:sz="0" w:space="0" w:color="auto"/>
            <w:right w:val="none" w:sz="0" w:space="0" w:color="auto"/>
          </w:divBdr>
        </w:div>
        <w:div w:id="1778862601">
          <w:marLeft w:val="480"/>
          <w:marRight w:val="0"/>
          <w:marTop w:val="0"/>
          <w:marBottom w:val="0"/>
          <w:divBdr>
            <w:top w:val="none" w:sz="0" w:space="0" w:color="auto"/>
            <w:left w:val="none" w:sz="0" w:space="0" w:color="auto"/>
            <w:bottom w:val="none" w:sz="0" w:space="0" w:color="auto"/>
            <w:right w:val="none" w:sz="0" w:space="0" w:color="auto"/>
          </w:divBdr>
        </w:div>
        <w:div w:id="1715231695">
          <w:marLeft w:val="480"/>
          <w:marRight w:val="0"/>
          <w:marTop w:val="0"/>
          <w:marBottom w:val="0"/>
          <w:divBdr>
            <w:top w:val="none" w:sz="0" w:space="0" w:color="auto"/>
            <w:left w:val="none" w:sz="0" w:space="0" w:color="auto"/>
            <w:bottom w:val="none" w:sz="0" w:space="0" w:color="auto"/>
            <w:right w:val="none" w:sz="0" w:space="0" w:color="auto"/>
          </w:divBdr>
        </w:div>
        <w:div w:id="1130635201">
          <w:marLeft w:val="480"/>
          <w:marRight w:val="0"/>
          <w:marTop w:val="0"/>
          <w:marBottom w:val="0"/>
          <w:divBdr>
            <w:top w:val="none" w:sz="0" w:space="0" w:color="auto"/>
            <w:left w:val="none" w:sz="0" w:space="0" w:color="auto"/>
            <w:bottom w:val="none" w:sz="0" w:space="0" w:color="auto"/>
            <w:right w:val="none" w:sz="0" w:space="0" w:color="auto"/>
          </w:divBdr>
        </w:div>
        <w:div w:id="1186089809">
          <w:marLeft w:val="480"/>
          <w:marRight w:val="0"/>
          <w:marTop w:val="0"/>
          <w:marBottom w:val="0"/>
          <w:divBdr>
            <w:top w:val="none" w:sz="0" w:space="0" w:color="auto"/>
            <w:left w:val="none" w:sz="0" w:space="0" w:color="auto"/>
            <w:bottom w:val="none" w:sz="0" w:space="0" w:color="auto"/>
            <w:right w:val="none" w:sz="0" w:space="0" w:color="auto"/>
          </w:divBdr>
        </w:div>
        <w:div w:id="1992365696">
          <w:marLeft w:val="480"/>
          <w:marRight w:val="0"/>
          <w:marTop w:val="0"/>
          <w:marBottom w:val="0"/>
          <w:divBdr>
            <w:top w:val="none" w:sz="0" w:space="0" w:color="auto"/>
            <w:left w:val="none" w:sz="0" w:space="0" w:color="auto"/>
            <w:bottom w:val="none" w:sz="0" w:space="0" w:color="auto"/>
            <w:right w:val="none" w:sz="0" w:space="0" w:color="auto"/>
          </w:divBdr>
        </w:div>
        <w:div w:id="1252620248">
          <w:marLeft w:val="480"/>
          <w:marRight w:val="0"/>
          <w:marTop w:val="0"/>
          <w:marBottom w:val="0"/>
          <w:divBdr>
            <w:top w:val="none" w:sz="0" w:space="0" w:color="auto"/>
            <w:left w:val="none" w:sz="0" w:space="0" w:color="auto"/>
            <w:bottom w:val="none" w:sz="0" w:space="0" w:color="auto"/>
            <w:right w:val="none" w:sz="0" w:space="0" w:color="auto"/>
          </w:divBdr>
        </w:div>
        <w:div w:id="847674814">
          <w:marLeft w:val="480"/>
          <w:marRight w:val="0"/>
          <w:marTop w:val="0"/>
          <w:marBottom w:val="0"/>
          <w:divBdr>
            <w:top w:val="none" w:sz="0" w:space="0" w:color="auto"/>
            <w:left w:val="none" w:sz="0" w:space="0" w:color="auto"/>
            <w:bottom w:val="none" w:sz="0" w:space="0" w:color="auto"/>
            <w:right w:val="none" w:sz="0" w:space="0" w:color="auto"/>
          </w:divBdr>
        </w:div>
        <w:div w:id="418449883">
          <w:marLeft w:val="480"/>
          <w:marRight w:val="0"/>
          <w:marTop w:val="0"/>
          <w:marBottom w:val="0"/>
          <w:divBdr>
            <w:top w:val="none" w:sz="0" w:space="0" w:color="auto"/>
            <w:left w:val="none" w:sz="0" w:space="0" w:color="auto"/>
            <w:bottom w:val="none" w:sz="0" w:space="0" w:color="auto"/>
            <w:right w:val="none" w:sz="0" w:space="0" w:color="auto"/>
          </w:divBdr>
        </w:div>
        <w:div w:id="253826874">
          <w:marLeft w:val="480"/>
          <w:marRight w:val="0"/>
          <w:marTop w:val="0"/>
          <w:marBottom w:val="0"/>
          <w:divBdr>
            <w:top w:val="none" w:sz="0" w:space="0" w:color="auto"/>
            <w:left w:val="none" w:sz="0" w:space="0" w:color="auto"/>
            <w:bottom w:val="none" w:sz="0" w:space="0" w:color="auto"/>
            <w:right w:val="none" w:sz="0" w:space="0" w:color="auto"/>
          </w:divBdr>
        </w:div>
        <w:div w:id="370153147">
          <w:marLeft w:val="480"/>
          <w:marRight w:val="0"/>
          <w:marTop w:val="0"/>
          <w:marBottom w:val="0"/>
          <w:divBdr>
            <w:top w:val="none" w:sz="0" w:space="0" w:color="auto"/>
            <w:left w:val="none" w:sz="0" w:space="0" w:color="auto"/>
            <w:bottom w:val="none" w:sz="0" w:space="0" w:color="auto"/>
            <w:right w:val="none" w:sz="0" w:space="0" w:color="auto"/>
          </w:divBdr>
        </w:div>
        <w:div w:id="92285689">
          <w:marLeft w:val="480"/>
          <w:marRight w:val="0"/>
          <w:marTop w:val="0"/>
          <w:marBottom w:val="0"/>
          <w:divBdr>
            <w:top w:val="none" w:sz="0" w:space="0" w:color="auto"/>
            <w:left w:val="none" w:sz="0" w:space="0" w:color="auto"/>
            <w:bottom w:val="none" w:sz="0" w:space="0" w:color="auto"/>
            <w:right w:val="none" w:sz="0" w:space="0" w:color="auto"/>
          </w:divBdr>
        </w:div>
        <w:div w:id="372507563">
          <w:marLeft w:val="480"/>
          <w:marRight w:val="0"/>
          <w:marTop w:val="0"/>
          <w:marBottom w:val="0"/>
          <w:divBdr>
            <w:top w:val="none" w:sz="0" w:space="0" w:color="auto"/>
            <w:left w:val="none" w:sz="0" w:space="0" w:color="auto"/>
            <w:bottom w:val="none" w:sz="0" w:space="0" w:color="auto"/>
            <w:right w:val="none" w:sz="0" w:space="0" w:color="auto"/>
          </w:divBdr>
        </w:div>
        <w:div w:id="959341291">
          <w:marLeft w:val="480"/>
          <w:marRight w:val="0"/>
          <w:marTop w:val="0"/>
          <w:marBottom w:val="0"/>
          <w:divBdr>
            <w:top w:val="none" w:sz="0" w:space="0" w:color="auto"/>
            <w:left w:val="none" w:sz="0" w:space="0" w:color="auto"/>
            <w:bottom w:val="none" w:sz="0" w:space="0" w:color="auto"/>
            <w:right w:val="none" w:sz="0" w:space="0" w:color="auto"/>
          </w:divBdr>
        </w:div>
        <w:div w:id="1869954590">
          <w:marLeft w:val="480"/>
          <w:marRight w:val="0"/>
          <w:marTop w:val="0"/>
          <w:marBottom w:val="0"/>
          <w:divBdr>
            <w:top w:val="none" w:sz="0" w:space="0" w:color="auto"/>
            <w:left w:val="none" w:sz="0" w:space="0" w:color="auto"/>
            <w:bottom w:val="none" w:sz="0" w:space="0" w:color="auto"/>
            <w:right w:val="none" w:sz="0" w:space="0" w:color="auto"/>
          </w:divBdr>
        </w:div>
        <w:div w:id="323552201">
          <w:marLeft w:val="480"/>
          <w:marRight w:val="0"/>
          <w:marTop w:val="0"/>
          <w:marBottom w:val="0"/>
          <w:divBdr>
            <w:top w:val="none" w:sz="0" w:space="0" w:color="auto"/>
            <w:left w:val="none" w:sz="0" w:space="0" w:color="auto"/>
            <w:bottom w:val="none" w:sz="0" w:space="0" w:color="auto"/>
            <w:right w:val="none" w:sz="0" w:space="0" w:color="auto"/>
          </w:divBdr>
        </w:div>
        <w:div w:id="1048140424">
          <w:marLeft w:val="480"/>
          <w:marRight w:val="0"/>
          <w:marTop w:val="0"/>
          <w:marBottom w:val="0"/>
          <w:divBdr>
            <w:top w:val="none" w:sz="0" w:space="0" w:color="auto"/>
            <w:left w:val="none" w:sz="0" w:space="0" w:color="auto"/>
            <w:bottom w:val="none" w:sz="0" w:space="0" w:color="auto"/>
            <w:right w:val="none" w:sz="0" w:space="0" w:color="auto"/>
          </w:divBdr>
        </w:div>
        <w:div w:id="630282179">
          <w:marLeft w:val="480"/>
          <w:marRight w:val="0"/>
          <w:marTop w:val="0"/>
          <w:marBottom w:val="0"/>
          <w:divBdr>
            <w:top w:val="none" w:sz="0" w:space="0" w:color="auto"/>
            <w:left w:val="none" w:sz="0" w:space="0" w:color="auto"/>
            <w:bottom w:val="none" w:sz="0" w:space="0" w:color="auto"/>
            <w:right w:val="none" w:sz="0" w:space="0" w:color="auto"/>
          </w:divBdr>
        </w:div>
        <w:div w:id="1674914381">
          <w:marLeft w:val="480"/>
          <w:marRight w:val="0"/>
          <w:marTop w:val="0"/>
          <w:marBottom w:val="0"/>
          <w:divBdr>
            <w:top w:val="none" w:sz="0" w:space="0" w:color="auto"/>
            <w:left w:val="none" w:sz="0" w:space="0" w:color="auto"/>
            <w:bottom w:val="none" w:sz="0" w:space="0" w:color="auto"/>
            <w:right w:val="none" w:sz="0" w:space="0" w:color="auto"/>
          </w:divBdr>
        </w:div>
        <w:div w:id="1816414884">
          <w:marLeft w:val="480"/>
          <w:marRight w:val="0"/>
          <w:marTop w:val="0"/>
          <w:marBottom w:val="0"/>
          <w:divBdr>
            <w:top w:val="none" w:sz="0" w:space="0" w:color="auto"/>
            <w:left w:val="none" w:sz="0" w:space="0" w:color="auto"/>
            <w:bottom w:val="none" w:sz="0" w:space="0" w:color="auto"/>
            <w:right w:val="none" w:sz="0" w:space="0" w:color="auto"/>
          </w:divBdr>
        </w:div>
        <w:div w:id="483545459">
          <w:marLeft w:val="480"/>
          <w:marRight w:val="0"/>
          <w:marTop w:val="0"/>
          <w:marBottom w:val="0"/>
          <w:divBdr>
            <w:top w:val="none" w:sz="0" w:space="0" w:color="auto"/>
            <w:left w:val="none" w:sz="0" w:space="0" w:color="auto"/>
            <w:bottom w:val="none" w:sz="0" w:space="0" w:color="auto"/>
            <w:right w:val="none" w:sz="0" w:space="0" w:color="auto"/>
          </w:divBdr>
        </w:div>
        <w:div w:id="1438255707">
          <w:marLeft w:val="480"/>
          <w:marRight w:val="0"/>
          <w:marTop w:val="0"/>
          <w:marBottom w:val="0"/>
          <w:divBdr>
            <w:top w:val="none" w:sz="0" w:space="0" w:color="auto"/>
            <w:left w:val="none" w:sz="0" w:space="0" w:color="auto"/>
            <w:bottom w:val="none" w:sz="0" w:space="0" w:color="auto"/>
            <w:right w:val="none" w:sz="0" w:space="0" w:color="auto"/>
          </w:divBdr>
        </w:div>
        <w:div w:id="1129590261">
          <w:marLeft w:val="480"/>
          <w:marRight w:val="0"/>
          <w:marTop w:val="0"/>
          <w:marBottom w:val="0"/>
          <w:divBdr>
            <w:top w:val="none" w:sz="0" w:space="0" w:color="auto"/>
            <w:left w:val="none" w:sz="0" w:space="0" w:color="auto"/>
            <w:bottom w:val="none" w:sz="0" w:space="0" w:color="auto"/>
            <w:right w:val="none" w:sz="0" w:space="0" w:color="auto"/>
          </w:divBdr>
        </w:div>
        <w:div w:id="763574315">
          <w:marLeft w:val="480"/>
          <w:marRight w:val="0"/>
          <w:marTop w:val="0"/>
          <w:marBottom w:val="0"/>
          <w:divBdr>
            <w:top w:val="none" w:sz="0" w:space="0" w:color="auto"/>
            <w:left w:val="none" w:sz="0" w:space="0" w:color="auto"/>
            <w:bottom w:val="none" w:sz="0" w:space="0" w:color="auto"/>
            <w:right w:val="none" w:sz="0" w:space="0" w:color="auto"/>
          </w:divBdr>
        </w:div>
        <w:div w:id="1790858512">
          <w:marLeft w:val="480"/>
          <w:marRight w:val="0"/>
          <w:marTop w:val="0"/>
          <w:marBottom w:val="0"/>
          <w:divBdr>
            <w:top w:val="none" w:sz="0" w:space="0" w:color="auto"/>
            <w:left w:val="none" w:sz="0" w:space="0" w:color="auto"/>
            <w:bottom w:val="none" w:sz="0" w:space="0" w:color="auto"/>
            <w:right w:val="none" w:sz="0" w:space="0" w:color="auto"/>
          </w:divBdr>
        </w:div>
        <w:div w:id="1694763227">
          <w:marLeft w:val="480"/>
          <w:marRight w:val="0"/>
          <w:marTop w:val="0"/>
          <w:marBottom w:val="0"/>
          <w:divBdr>
            <w:top w:val="none" w:sz="0" w:space="0" w:color="auto"/>
            <w:left w:val="none" w:sz="0" w:space="0" w:color="auto"/>
            <w:bottom w:val="none" w:sz="0" w:space="0" w:color="auto"/>
            <w:right w:val="none" w:sz="0" w:space="0" w:color="auto"/>
          </w:divBdr>
        </w:div>
        <w:div w:id="1029573412">
          <w:marLeft w:val="480"/>
          <w:marRight w:val="0"/>
          <w:marTop w:val="0"/>
          <w:marBottom w:val="0"/>
          <w:divBdr>
            <w:top w:val="none" w:sz="0" w:space="0" w:color="auto"/>
            <w:left w:val="none" w:sz="0" w:space="0" w:color="auto"/>
            <w:bottom w:val="none" w:sz="0" w:space="0" w:color="auto"/>
            <w:right w:val="none" w:sz="0" w:space="0" w:color="auto"/>
          </w:divBdr>
        </w:div>
        <w:div w:id="38894663">
          <w:marLeft w:val="480"/>
          <w:marRight w:val="0"/>
          <w:marTop w:val="0"/>
          <w:marBottom w:val="0"/>
          <w:divBdr>
            <w:top w:val="none" w:sz="0" w:space="0" w:color="auto"/>
            <w:left w:val="none" w:sz="0" w:space="0" w:color="auto"/>
            <w:bottom w:val="none" w:sz="0" w:space="0" w:color="auto"/>
            <w:right w:val="none" w:sz="0" w:space="0" w:color="auto"/>
          </w:divBdr>
        </w:div>
        <w:div w:id="1757360730">
          <w:marLeft w:val="480"/>
          <w:marRight w:val="0"/>
          <w:marTop w:val="0"/>
          <w:marBottom w:val="0"/>
          <w:divBdr>
            <w:top w:val="none" w:sz="0" w:space="0" w:color="auto"/>
            <w:left w:val="none" w:sz="0" w:space="0" w:color="auto"/>
            <w:bottom w:val="none" w:sz="0" w:space="0" w:color="auto"/>
            <w:right w:val="none" w:sz="0" w:space="0" w:color="auto"/>
          </w:divBdr>
        </w:div>
        <w:div w:id="815299467">
          <w:marLeft w:val="480"/>
          <w:marRight w:val="0"/>
          <w:marTop w:val="0"/>
          <w:marBottom w:val="0"/>
          <w:divBdr>
            <w:top w:val="none" w:sz="0" w:space="0" w:color="auto"/>
            <w:left w:val="none" w:sz="0" w:space="0" w:color="auto"/>
            <w:bottom w:val="none" w:sz="0" w:space="0" w:color="auto"/>
            <w:right w:val="none" w:sz="0" w:space="0" w:color="auto"/>
          </w:divBdr>
        </w:div>
        <w:div w:id="497304229">
          <w:marLeft w:val="480"/>
          <w:marRight w:val="0"/>
          <w:marTop w:val="0"/>
          <w:marBottom w:val="0"/>
          <w:divBdr>
            <w:top w:val="none" w:sz="0" w:space="0" w:color="auto"/>
            <w:left w:val="none" w:sz="0" w:space="0" w:color="auto"/>
            <w:bottom w:val="none" w:sz="0" w:space="0" w:color="auto"/>
            <w:right w:val="none" w:sz="0" w:space="0" w:color="auto"/>
          </w:divBdr>
        </w:div>
        <w:div w:id="1115324085">
          <w:marLeft w:val="480"/>
          <w:marRight w:val="0"/>
          <w:marTop w:val="0"/>
          <w:marBottom w:val="0"/>
          <w:divBdr>
            <w:top w:val="none" w:sz="0" w:space="0" w:color="auto"/>
            <w:left w:val="none" w:sz="0" w:space="0" w:color="auto"/>
            <w:bottom w:val="none" w:sz="0" w:space="0" w:color="auto"/>
            <w:right w:val="none" w:sz="0" w:space="0" w:color="auto"/>
          </w:divBdr>
        </w:div>
      </w:divsChild>
    </w:div>
    <w:div w:id="546071313">
      <w:bodyDiv w:val="1"/>
      <w:marLeft w:val="0"/>
      <w:marRight w:val="0"/>
      <w:marTop w:val="0"/>
      <w:marBottom w:val="0"/>
      <w:divBdr>
        <w:top w:val="none" w:sz="0" w:space="0" w:color="auto"/>
        <w:left w:val="none" w:sz="0" w:space="0" w:color="auto"/>
        <w:bottom w:val="none" w:sz="0" w:space="0" w:color="auto"/>
        <w:right w:val="none" w:sz="0" w:space="0" w:color="auto"/>
      </w:divBdr>
    </w:div>
    <w:div w:id="547691104">
      <w:bodyDiv w:val="1"/>
      <w:marLeft w:val="0"/>
      <w:marRight w:val="0"/>
      <w:marTop w:val="0"/>
      <w:marBottom w:val="0"/>
      <w:divBdr>
        <w:top w:val="none" w:sz="0" w:space="0" w:color="auto"/>
        <w:left w:val="none" w:sz="0" w:space="0" w:color="auto"/>
        <w:bottom w:val="none" w:sz="0" w:space="0" w:color="auto"/>
        <w:right w:val="none" w:sz="0" w:space="0" w:color="auto"/>
      </w:divBdr>
    </w:div>
    <w:div w:id="547961283">
      <w:bodyDiv w:val="1"/>
      <w:marLeft w:val="0"/>
      <w:marRight w:val="0"/>
      <w:marTop w:val="0"/>
      <w:marBottom w:val="0"/>
      <w:divBdr>
        <w:top w:val="none" w:sz="0" w:space="0" w:color="auto"/>
        <w:left w:val="none" w:sz="0" w:space="0" w:color="auto"/>
        <w:bottom w:val="none" w:sz="0" w:space="0" w:color="auto"/>
        <w:right w:val="none" w:sz="0" w:space="0" w:color="auto"/>
      </w:divBdr>
    </w:div>
    <w:div w:id="548105747">
      <w:bodyDiv w:val="1"/>
      <w:marLeft w:val="0"/>
      <w:marRight w:val="0"/>
      <w:marTop w:val="0"/>
      <w:marBottom w:val="0"/>
      <w:divBdr>
        <w:top w:val="none" w:sz="0" w:space="0" w:color="auto"/>
        <w:left w:val="none" w:sz="0" w:space="0" w:color="auto"/>
        <w:bottom w:val="none" w:sz="0" w:space="0" w:color="auto"/>
        <w:right w:val="none" w:sz="0" w:space="0" w:color="auto"/>
      </w:divBdr>
    </w:div>
    <w:div w:id="548417599">
      <w:bodyDiv w:val="1"/>
      <w:marLeft w:val="0"/>
      <w:marRight w:val="0"/>
      <w:marTop w:val="0"/>
      <w:marBottom w:val="0"/>
      <w:divBdr>
        <w:top w:val="none" w:sz="0" w:space="0" w:color="auto"/>
        <w:left w:val="none" w:sz="0" w:space="0" w:color="auto"/>
        <w:bottom w:val="none" w:sz="0" w:space="0" w:color="auto"/>
        <w:right w:val="none" w:sz="0" w:space="0" w:color="auto"/>
      </w:divBdr>
    </w:div>
    <w:div w:id="548885578">
      <w:bodyDiv w:val="1"/>
      <w:marLeft w:val="0"/>
      <w:marRight w:val="0"/>
      <w:marTop w:val="0"/>
      <w:marBottom w:val="0"/>
      <w:divBdr>
        <w:top w:val="none" w:sz="0" w:space="0" w:color="auto"/>
        <w:left w:val="none" w:sz="0" w:space="0" w:color="auto"/>
        <w:bottom w:val="none" w:sz="0" w:space="0" w:color="auto"/>
        <w:right w:val="none" w:sz="0" w:space="0" w:color="auto"/>
      </w:divBdr>
    </w:div>
    <w:div w:id="550263108">
      <w:bodyDiv w:val="1"/>
      <w:marLeft w:val="0"/>
      <w:marRight w:val="0"/>
      <w:marTop w:val="0"/>
      <w:marBottom w:val="0"/>
      <w:divBdr>
        <w:top w:val="none" w:sz="0" w:space="0" w:color="auto"/>
        <w:left w:val="none" w:sz="0" w:space="0" w:color="auto"/>
        <w:bottom w:val="none" w:sz="0" w:space="0" w:color="auto"/>
        <w:right w:val="none" w:sz="0" w:space="0" w:color="auto"/>
      </w:divBdr>
    </w:div>
    <w:div w:id="550338276">
      <w:bodyDiv w:val="1"/>
      <w:marLeft w:val="0"/>
      <w:marRight w:val="0"/>
      <w:marTop w:val="0"/>
      <w:marBottom w:val="0"/>
      <w:divBdr>
        <w:top w:val="none" w:sz="0" w:space="0" w:color="auto"/>
        <w:left w:val="none" w:sz="0" w:space="0" w:color="auto"/>
        <w:bottom w:val="none" w:sz="0" w:space="0" w:color="auto"/>
        <w:right w:val="none" w:sz="0" w:space="0" w:color="auto"/>
      </w:divBdr>
    </w:div>
    <w:div w:id="550456709">
      <w:bodyDiv w:val="1"/>
      <w:marLeft w:val="0"/>
      <w:marRight w:val="0"/>
      <w:marTop w:val="0"/>
      <w:marBottom w:val="0"/>
      <w:divBdr>
        <w:top w:val="none" w:sz="0" w:space="0" w:color="auto"/>
        <w:left w:val="none" w:sz="0" w:space="0" w:color="auto"/>
        <w:bottom w:val="none" w:sz="0" w:space="0" w:color="auto"/>
        <w:right w:val="none" w:sz="0" w:space="0" w:color="auto"/>
      </w:divBdr>
    </w:div>
    <w:div w:id="551579213">
      <w:bodyDiv w:val="1"/>
      <w:marLeft w:val="0"/>
      <w:marRight w:val="0"/>
      <w:marTop w:val="0"/>
      <w:marBottom w:val="0"/>
      <w:divBdr>
        <w:top w:val="none" w:sz="0" w:space="0" w:color="auto"/>
        <w:left w:val="none" w:sz="0" w:space="0" w:color="auto"/>
        <w:bottom w:val="none" w:sz="0" w:space="0" w:color="auto"/>
        <w:right w:val="none" w:sz="0" w:space="0" w:color="auto"/>
      </w:divBdr>
    </w:div>
    <w:div w:id="552934326">
      <w:bodyDiv w:val="1"/>
      <w:marLeft w:val="0"/>
      <w:marRight w:val="0"/>
      <w:marTop w:val="0"/>
      <w:marBottom w:val="0"/>
      <w:divBdr>
        <w:top w:val="none" w:sz="0" w:space="0" w:color="auto"/>
        <w:left w:val="none" w:sz="0" w:space="0" w:color="auto"/>
        <w:bottom w:val="none" w:sz="0" w:space="0" w:color="auto"/>
        <w:right w:val="none" w:sz="0" w:space="0" w:color="auto"/>
      </w:divBdr>
    </w:div>
    <w:div w:id="554241875">
      <w:bodyDiv w:val="1"/>
      <w:marLeft w:val="0"/>
      <w:marRight w:val="0"/>
      <w:marTop w:val="0"/>
      <w:marBottom w:val="0"/>
      <w:divBdr>
        <w:top w:val="none" w:sz="0" w:space="0" w:color="auto"/>
        <w:left w:val="none" w:sz="0" w:space="0" w:color="auto"/>
        <w:bottom w:val="none" w:sz="0" w:space="0" w:color="auto"/>
        <w:right w:val="none" w:sz="0" w:space="0" w:color="auto"/>
      </w:divBdr>
    </w:div>
    <w:div w:id="554389385">
      <w:bodyDiv w:val="1"/>
      <w:marLeft w:val="0"/>
      <w:marRight w:val="0"/>
      <w:marTop w:val="0"/>
      <w:marBottom w:val="0"/>
      <w:divBdr>
        <w:top w:val="none" w:sz="0" w:space="0" w:color="auto"/>
        <w:left w:val="none" w:sz="0" w:space="0" w:color="auto"/>
        <w:bottom w:val="none" w:sz="0" w:space="0" w:color="auto"/>
        <w:right w:val="none" w:sz="0" w:space="0" w:color="auto"/>
      </w:divBdr>
    </w:div>
    <w:div w:id="554703104">
      <w:bodyDiv w:val="1"/>
      <w:marLeft w:val="0"/>
      <w:marRight w:val="0"/>
      <w:marTop w:val="0"/>
      <w:marBottom w:val="0"/>
      <w:divBdr>
        <w:top w:val="none" w:sz="0" w:space="0" w:color="auto"/>
        <w:left w:val="none" w:sz="0" w:space="0" w:color="auto"/>
        <w:bottom w:val="none" w:sz="0" w:space="0" w:color="auto"/>
        <w:right w:val="none" w:sz="0" w:space="0" w:color="auto"/>
      </w:divBdr>
    </w:div>
    <w:div w:id="555360666">
      <w:bodyDiv w:val="1"/>
      <w:marLeft w:val="0"/>
      <w:marRight w:val="0"/>
      <w:marTop w:val="0"/>
      <w:marBottom w:val="0"/>
      <w:divBdr>
        <w:top w:val="none" w:sz="0" w:space="0" w:color="auto"/>
        <w:left w:val="none" w:sz="0" w:space="0" w:color="auto"/>
        <w:bottom w:val="none" w:sz="0" w:space="0" w:color="auto"/>
        <w:right w:val="none" w:sz="0" w:space="0" w:color="auto"/>
      </w:divBdr>
    </w:div>
    <w:div w:id="555704925">
      <w:bodyDiv w:val="1"/>
      <w:marLeft w:val="0"/>
      <w:marRight w:val="0"/>
      <w:marTop w:val="0"/>
      <w:marBottom w:val="0"/>
      <w:divBdr>
        <w:top w:val="none" w:sz="0" w:space="0" w:color="auto"/>
        <w:left w:val="none" w:sz="0" w:space="0" w:color="auto"/>
        <w:bottom w:val="none" w:sz="0" w:space="0" w:color="auto"/>
        <w:right w:val="none" w:sz="0" w:space="0" w:color="auto"/>
      </w:divBdr>
    </w:div>
    <w:div w:id="556362889">
      <w:bodyDiv w:val="1"/>
      <w:marLeft w:val="0"/>
      <w:marRight w:val="0"/>
      <w:marTop w:val="0"/>
      <w:marBottom w:val="0"/>
      <w:divBdr>
        <w:top w:val="none" w:sz="0" w:space="0" w:color="auto"/>
        <w:left w:val="none" w:sz="0" w:space="0" w:color="auto"/>
        <w:bottom w:val="none" w:sz="0" w:space="0" w:color="auto"/>
        <w:right w:val="none" w:sz="0" w:space="0" w:color="auto"/>
      </w:divBdr>
    </w:div>
    <w:div w:id="556555030">
      <w:bodyDiv w:val="1"/>
      <w:marLeft w:val="0"/>
      <w:marRight w:val="0"/>
      <w:marTop w:val="0"/>
      <w:marBottom w:val="0"/>
      <w:divBdr>
        <w:top w:val="none" w:sz="0" w:space="0" w:color="auto"/>
        <w:left w:val="none" w:sz="0" w:space="0" w:color="auto"/>
        <w:bottom w:val="none" w:sz="0" w:space="0" w:color="auto"/>
        <w:right w:val="none" w:sz="0" w:space="0" w:color="auto"/>
      </w:divBdr>
    </w:div>
    <w:div w:id="556624629">
      <w:bodyDiv w:val="1"/>
      <w:marLeft w:val="0"/>
      <w:marRight w:val="0"/>
      <w:marTop w:val="0"/>
      <w:marBottom w:val="0"/>
      <w:divBdr>
        <w:top w:val="none" w:sz="0" w:space="0" w:color="auto"/>
        <w:left w:val="none" w:sz="0" w:space="0" w:color="auto"/>
        <w:bottom w:val="none" w:sz="0" w:space="0" w:color="auto"/>
        <w:right w:val="none" w:sz="0" w:space="0" w:color="auto"/>
      </w:divBdr>
    </w:div>
    <w:div w:id="557278379">
      <w:bodyDiv w:val="1"/>
      <w:marLeft w:val="0"/>
      <w:marRight w:val="0"/>
      <w:marTop w:val="0"/>
      <w:marBottom w:val="0"/>
      <w:divBdr>
        <w:top w:val="none" w:sz="0" w:space="0" w:color="auto"/>
        <w:left w:val="none" w:sz="0" w:space="0" w:color="auto"/>
        <w:bottom w:val="none" w:sz="0" w:space="0" w:color="auto"/>
        <w:right w:val="none" w:sz="0" w:space="0" w:color="auto"/>
      </w:divBdr>
    </w:div>
    <w:div w:id="557980313">
      <w:bodyDiv w:val="1"/>
      <w:marLeft w:val="0"/>
      <w:marRight w:val="0"/>
      <w:marTop w:val="0"/>
      <w:marBottom w:val="0"/>
      <w:divBdr>
        <w:top w:val="none" w:sz="0" w:space="0" w:color="auto"/>
        <w:left w:val="none" w:sz="0" w:space="0" w:color="auto"/>
        <w:bottom w:val="none" w:sz="0" w:space="0" w:color="auto"/>
        <w:right w:val="none" w:sz="0" w:space="0" w:color="auto"/>
      </w:divBdr>
    </w:div>
    <w:div w:id="558326908">
      <w:bodyDiv w:val="1"/>
      <w:marLeft w:val="0"/>
      <w:marRight w:val="0"/>
      <w:marTop w:val="0"/>
      <w:marBottom w:val="0"/>
      <w:divBdr>
        <w:top w:val="none" w:sz="0" w:space="0" w:color="auto"/>
        <w:left w:val="none" w:sz="0" w:space="0" w:color="auto"/>
        <w:bottom w:val="none" w:sz="0" w:space="0" w:color="auto"/>
        <w:right w:val="none" w:sz="0" w:space="0" w:color="auto"/>
      </w:divBdr>
    </w:div>
    <w:div w:id="559051511">
      <w:bodyDiv w:val="1"/>
      <w:marLeft w:val="0"/>
      <w:marRight w:val="0"/>
      <w:marTop w:val="0"/>
      <w:marBottom w:val="0"/>
      <w:divBdr>
        <w:top w:val="none" w:sz="0" w:space="0" w:color="auto"/>
        <w:left w:val="none" w:sz="0" w:space="0" w:color="auto"/>
        <w:bottom w:val="none" w:sz="0" w:space="0" w:color="auto"/>
        <w:right w:val="none" w:sz="0" w:space="0" w:color="auto"/>
      </w:divBdr>
    </w:div>
    <w:div w:id="559482186">
      <w:bodyDiv w:val="1"/>
      <w:marLeft w:val="0"/>
      <w:marRight w:val="0"/>
      <w:marTop w:val="0"/>
      <w:marBottom w:val="0"/>
      <w:divBdr>
        <w:top w:val="none" w:sz="0" w:space="0" w:color="auto"/>
        <w:left w:val="none" w:sz="0" w:space="0" w:color="auto"/>
        <w:bottom w:val="none" w:sz="0" w:space="0" w:color="auto"/>
        <w:right w:val="none" w:sz="0" w:space="0" w:color="auto"/>
      </w:divBdr>
    </w:div>
    <w:div w:id="559827833">
      <w:bodyDiv w:val="1"/>
      <w:marLeft w:val="0"/>
      <w:marRight w:val="0"/>
      <w:marTop w:val="0"/>
      <w:marBottom w:val="0"/>
      <w:divBdr>
        <w:top w:val="none" w:sz="0" w:space="0" w:color="auto"/>
        <w:left w:val="none" w:sz="0" w:space="0" w:color="auto"/>
        <w:bottom w:val="none" w:sz="0" w:space="0" w:color="auto"/>
        <w:right w:val="none" w:sz="0" w:space="0" w:color="auto"/>
      </w:divBdr>
    </w:div>
    <w:div w:id="559900219">
      <w:bodyDiv w:val="1"/>
      <w:marLeft w:val="0"/>
      <w:marRight w:val="0"/>
      <w:marTop w:val="0"/>
      <w:marBottom w:val="0"/>
      <w:divBdr>
        <w:top w:val="none" w:sz="0" w:space="0" w:color="auto"/>
        <w:left w:val="none" w:sz="0" w:space="0" w:color="auto"/>
        <w:bottom w:val="none" w:sz="0" w:space="0" w:color="auto"/>
        <w:right w:val="none" w:sz="0" w:space="0" w:color="auto"/>
      </w:divBdr>
    </w:div>
    <w:div w:id="560097351">
      <w:bodyDiv w:val="1"/>
      <w:marLeft w:val="0"/>
      <w:marRight w:val="0"/>
      <w:marTop w:val="0"/>
      <w:marBottom w:val="0"/>
      <w:divBdr>
        <w:top w:val="none" w:sz="0" w:space="0" w:color="auto"/>
        <w:left w:val="none" w:sz="0" w:space="0" w:color="auto"/>
        <w:bottom w:val="none" w:sz="0" w:space="0" w:color="auto"/>
        <w:right w:val="none" w:sz="0" w:space="0" w:color="auto"/>
      </w:divBdr>
    </w:div>
    <w:div w:id="560556271">
      <w:bodyDiv w:val="1"/>
      <w:marLeft w:val="0"/>
      <w:marRight w:val="0"/>
      <w:marTop w:val="0"/>
      <w:marBottom w:val="0"/>
      <w:divBdr>
        <w:top w:val="none" w:sz="0" w:space="0" w:color="auto"/>
        <w:left w:val="none" w:sz="0" w:space="0" w:color="auto"/>
        <w:bottom w:val="none" w:sz="0" w:space="0" w:color="auto"/>
        <w:right w:val="none" w:sz="0" w:space="0" w:color="auto"/>
      </w:divBdr>
    </w:div>
    <w:div w:id="562177841">
      <w:bodyDiv w:val="1"/>
      <w:marLeft w:val="0"/>
      <w:marRight w:val="0"/>
      <w:marTop w:val="0"/>
      <w:marBottom w:val="0"/>
      <w:divBdr>
        <w:top w:val="none" w:sz="0" w:space="0" w:color="auto"/>
        <w:left w:val="none" w:sz="0" w:space="0" w:color="auto"/>
        <w:bottom w:val="none" w:sz="0" w:space="0" w:color="auto"/>
        <w:right w:val="none" w:sz="0" w:space="0" w:color="auto"/>
      </w:divBdr>
    </w:div>
    <w:div w:id="562452009">
      <w:bodyDiv w:val="1"/>
      <w:marLeft w:val="0"/>
      <w:marRight w:val="0"/>
      <w:marTop w:val="0"/>
      <w:marBottom w:val="0"/>
      <w:divBdr>
        <w:top w:val="none" w:sz="0" w:space="0" w:color="auto"/>
        <w:left w:val="none" w:sz="0" w:space="0" w:color="auto"/>
        <w:bottom w:val="none" w:sz="0" w:space="0" w:color="auto"/>
        <w:right w:val="none" w:sz="0" w:space="0" w:color="auto"/>
      </w:divBdr>
    </w:div>
    <w:div w:id="563610998">
      <w:bodyDiv w:val="1"/>
      <w:marLeft w:val="0"/>
      <w:marRight w:val="0"/>
      <w:marTop w:val="0"/>
      <w:marBottom w:val="0"/>
      <w:divBdr>
        <w:top w:val="none" w:sz="0" w:space="0" w:color="auto"/>
        <w:left w:val="none" w:sz="0" w:space="0" w:color="auto"/>
        <w:bottom w:val="none" w:sz="0" w:space="0" w:color="auto"/>
        <w:right w:val="none" w:sz="0" w:space="0" w:color="auto"/>
      </w:divBdr>
    </w:div>
    <w:div w:id="564098854">
      <w:bodyDiv w:val="1"/>
      <w:marLeft w:val="0"/>
      <w:marRight w:val="0"/>
      <w:marTop w:val="0"/>
      <w:marBottom w:val="0"/>
      <w:divBdr>
        <w:top w:val="none" w:sz="0" w:space="0" w:color="auto"/>
        <w:left w:val="none" w:sz="0" w:space="0" w:color="auto"/>
        <w:bottom w:val="none" w:sz="0" w:space="0" w:color="auto"/>
        <w:right w:val="none" w:sz="0" w:space="0" w:color="auto"/>
      </w:divBdr>
    </w:div>
    <w:div w:id="564605552">
      <w:bodyDiv w:val="1"/>
      <w:marLeft w:val="0"/>
      <w:marRight w:val="0"/>
      <w:marTop w:val="0"/>
      <w:marBottom w:val="0"/>
      <w:divBdr>
        <w:top w:val="none" w:sz="0" w:space="0" w:color="auto"/>
        <w:left w:val="none" w:sz="0" w:space="0" w:color="auto"/>
        <w:bottom w:val="none" w:sz="0" w:space="0" w:color="auto"/>
        <w:right w:val="none" w:sz="0" w:space="0" w:color="auto"/>
      </w:divBdr>
    </w:div>
    <w:div w:id="565142780">
      <w:bodyDiv w:val="1"/>
      <w:marLeft w:val="0"/>
      <w:marRight w:val="0"/>
      <w:marTop w:val="0"/>
      <w:marBottom w:val="0"/>
      <w:divBdr>
        <w:top w:val="none" w:sz="0" w:space="0" w:color="auto"/>
        <w:left w:val="none" w:sz="0" w:space="0" w:color="auto"/>
        <w:bottom w:val="none" w:sz="0" w:space="0" w:color="auto"/>
        <w:right w:val="none" w:sz="0" w:space="0" w:color="auto"/>
      </w:divBdr>
    </w:div>
    <w:div w:id="565460232">
      <w:bodyDiv w:val="1"/>
      <w:marLeft w:val="0"/>
      <w:marRight w:val="0"/>
      <w:marTop w:val="0"/>
      <w:marBottom w:val="0"/>
      <w:divBdr>
        <w:top w:val="none" w:sz="0" w:space="0" w:color="auto"/>
        <w:left w:val="none" w:sz="0" w:space="0" w:color="auto"/>
        <w:bottom w:val="none" w:sz="0" w:space="0" w:color="auto"/>
        <w:right w:val="none" w:sz="0" w:space="0" w:color="auto"/>
      </w:divBdr>
    </w:div>
    <w:div w:id="566846799">
      <w:bodyDiv w:val="1"/>
      <w:marLeft w:val="0"/>
      <w:marRight w:val="0"/>
      <w:marTop w:val="0"/>
      <w:marBottom w:val="0"/>
      <w:divBdr>
        <w:top w:val="none" w:sz="0" w:space="0" w:color="auto"/>
        <w:left w:val="none" w:sz="0" w:space="0" w:color="auto"/>
        <w:bottom w:val="none" w:sz="0" w:space="0" w:color="auto"/>
        <w:right w:val="none" w:sz="0" w:space="0" w:color="auto"/>
      </w:divBdr>
    </w:div>
    <w:div w:id="567111011">
      <w:bodyDiv w:val="1"/>
      <w:marLeft w:val="0"/>
      <w:marRight w:val="0"/>
      <w:marTop w:val="0"/>
      <w:marBottom w:val="0"/>
      <w:divBdr>
        <w:top w:val="none" w:sz="0" w:space="0" w:color="auto"/>
        <w:left w:val="none" w:sz="0" w:space="0" w:color="auto"/>
        <w:bottom w:val="none" w:sz="0" w:space="0" w:color="auto"/>
        <w:right w:val="none" w:sz="0" w:space="0" w:color="auto"/>
      </w:divBdr>
      <w:divsChild>
        <w:div w:id="114451363">
          <w:marLeft w:val="480"/>
          <w:marRight w:val="0"/>
          <w:marTop w:val="0"/>
          <w:marBottom w:val="0"/>
          <w:divBdr>
            <w:top w:val="none" w:sz="0" w:space="0" w:color="auto"/>
            <w:left w:val="none" w:sz="0" w:space="0" w:color="auto"/>
            <w:bottom w:val="none" w:sz="0" w:space="0" w:color="auto"/>
            <w:right w:val="none" w:sz="0" w:space="0" w:color="auto"/>
          </w:divBdr>
        </w:div>
        <w:div w:id="433287767">
          <w:marLeft w:val="480"/>
          <w:marRight w:val="0"/>
          <w:marTop w:val="0"/>
          <w:marBottom w:val="0"/>
          <w:divBdr>
            <w:top w:val="none" w:sz="0" w:space="0" w:color="auto"/>
            <w:left w:val="none" w:sz="0" w:space="0" w:color="auto"/>
            <w:bottom w:val="none" w:sz="0" w:space="0" w:color="auto"/>
            <w:right w:val="none" w:sz="0" w:space="0" w:color="auto"/>
          </w:divBdr>
        </w:div>
        <w:div w:id="466237867">
          <w:marLeft w:val="480"/>
          <w:marRight w:val="0"/>
          <w:marTop w:val="0"/>
          <w:marBottom w:val="0"/>
          <w:divBdr>
            <w:top w:val="none" w:sz="0" w:space="0" w:color="auto"/>
            <w:left w:val="none" w:sz="0" w:space="0" w:color="auto"/>
            <w:bottom w:val="none" w:sz="0" w:space="0" w:color="auto"/>
            <w:right w:val="none" w:sz="0" w:space="0" w:color="auto"/>
          </w:divBdr>
        </w:div>
        <w:div w:id="1548374943">
          <w:marLeft w:val="480"/>
          <w:marRight w:val="0"/>
          <w:marTop w:val="0"/>
          <w:marBottom w:val="0"/>
          <w:divBdr>
            <w:top w:val="none" w:sz="0" w:space="0" w:color="auto"/>
            <w:left w:val="none" w:sz="0" w:space="0" w:color="auto"/>
            <w:bottom w:val="none" w:sz="0" w:space="0" w:color="auto"/>
            <w:right w:val="none" w:sz="0" w:space="0" w:color="auto"/>
          </w:divBdr>
        </w:div>
        <w:div w:id="455105979">
          <w:marLeft w:val="480"/>
          <w:marRight w:val="0"/>
          <w:marTop w:val="0"/>
          <w:marBottom w:val="0"/>
          <w:divBdr>
            <w:top w:val="none" w:sz="0" w:space="0" w:color="auto"/>
            <w:left w:val="none" w:sz="0" w:space="0" w:color="auto"/>
            <w:bottom w:val="none" w:sz="0" w:space="0" w:color="auto"/>
            <w:right w:val="none" w:sz="0" w:space="0" w:color="auto"/>
          </w:divBdr>
        </w:div>
        <w:div w:id="1670057650">
          <w:marLeft w:val="480"/>
          <w:marRight w:val="0"/>
          <w:marTop w:val="0"/>
          <w:marBottom w:val="0"/>
          <w:divBdr>
            <w:top w:val="none" w:sz="0" w:space="0" w:color="auto"/>
            <w:left w:val="none" w:sz="0" w:space="0" w:color="auto"/>
            <w:bottom w:val="none" w:sz="0" w:space="0" w:color="auto"/>
            <w:right w:val="none" w:sz="0" w:space="0" w:color="auto"/>
          </w:divBdr>
        </w:div>
        <w:div w:id="1635209306">
          <w:marLeft w:val="480"/>
          <w:marRight w:val="0"/>
          <w:marTop w:val="0"/>
          <w:marBottom w:val="0"/>
          <w:divBdr>
            <w:top w:val="none" w:sz="0" w:space="0" w:color="auto"/>
            <w:left w:val="none" w:sz="0" w:space="0" w:color="auto"/>
            <w:bottom w:val="none" w:sz="0" w:space="0" w:color="auto"/>
            <w:right w:val="none" w:sz="0" w:space="0" w:color="auto"/>
          </w:divBdr>
        </w:div>
        <w:div w:id="637535261">
          <w:marLeft w:val="480"/>
          <w:marRight w:val="0"/>
          <w:marTop w:val="0"/>
          <w:marBottom w:val="0"/>
          <w:divBdr>
            <w:top w:val="none" w:sz="0" w:space="0" w:color="auto"/>
            <w:left w:val="none" w:sz="0" w:space="0" w:color="auto"/>
            <w:bottom w:val="none" w:sz="0" w:space="0" w:color="auto"/>
            <w:right w:val="none" w:sz="0" w:space="0" w:color="auto"/>
          </w:divBdr>
        </w:div>
        <w:div w:id="1441953793">
          <w:marLeft w:val="480"/>
          <w:marRight w:val="0"/>
          <w:marTop w:val="0"/>
          <w:marBottom w:val="0"/>
          <w:divBdr>
            <w:top w:val="none" w:sz="0" w:space="0" w:color="auto"/>
            <w:left w:val="none" w:sz="0" w:space="0" w:color="auto"/>
            <w:bottom w:val="none" w:sz="0" w:space="0" w:color="auto"/>
            <w:right w:val="none" w:sz="0" w:space="0" w:color="auto"/>
          </w:divBdr>
        </w:div>
        <w:div w:id="1539658060">
          <w:marLeft w:val="480"/>
          <w:marRight w:val="0"/>
          <w:marTop w:val="0"/>
          <w:marBottom w:val="0"/>
          <w:divBdr>
            <w:top w:val="none" w:sz="0" w:space="0" w:color="auto"/>
            <w:left w:val="none" w:sz="0" w:space="0" w:color="auto"/>
            <w:bottom w:val="none" w:sz="0" w:space="0" w:color="auto"/>
            <w:right w:val="none" w:sz="0" w:space="0" w:color="auto"/>
          </w:divBdr>
        </w:div>
        <w:div w:id="2094469463">
          <w:marLeft w:val="480"/>
          <w:marRight w:val="0"/>
          <w:marTop w:val="0"/>
          <w:marBottom w:val="0"/>
          <w:divBdr>
            <w:top w:val="none" w:sz="0" w:space="0" w:color="auto"/>
            <w:left w:val="none" w:sz="0" w:space="0" w:color="auto"/>
            <w:bottom w:val="none" w:sz="0" w:space="0" w:color="auto"/>
            <w:right w:val="none" w:sz="0" w:space="0" w:color="auto"/>
          </w:divBdr>
        </w:div>
        <w:div w:id="1403797157">
          <w:marLeft w:val="480"/>
          <w:marRight w:val="0"/>
          <w:marTop w:val="0"/>
          <w:marBottom w:val="0"/>
          <w:divBdr>
            <w:top w:val="none" w:sz="0" w:space="0" w:color="auto"/>
            <w:left w:val="none" w:sz="0" w:space="0" w:color="auto"/>
            <w:bottom w:val="none" w:sz="0" w:space="0" w:color="auto"/>
            <w:right w:val="none" w:sz="0" w:space="0" w:color="auto"/>
          </w:divBdr>
        </w:div>
        <w:div w:id="1407416617">
          <w:marLeft w:val="480"/>
          <w:marRight w:val="0"/>
          <w:marTop w:val="0"/>
          <w:marBottom w:val="0"/>
          <w:divBdr>
            <w:top w:val="none" w:sz="0" w:space="0" w:color="auto"/>
            <w:left w:val="none" w:sz="0" w:space="0" w:color="auto"/>
            <w:bottom w:val="none" w:sz="0" w:space="0" w:color="auto"/>
            <w:right w:val="none" w:sz="0" w:space="0" w:color="auto"/>
          </w:divBdr>
        </w:div>
        <w:div w:id="1480149190">
          <w:marLeft w:val="480"/>
          <w:marRight w:val="0"/>
          <w:marTop w:val="0"/>
          <w:marBottom w:val="0"/>
          <w:divBdr>
            <w:top w:val="none" w:sz="0" w:space="0" w:color="auto"/>
            <w:left w:val="none" w:sz="0" w:space="0" w:color="auto"/>
            <w:bottom w:val="none" w:sz="0" w:space="0" w:color="auto"/>
            <w:right w:val="none" w:sz="0" w:space="0" w:color="auto"/>
          </w:divBdr>
        </w:div>
        <w:div w:id="1838839935">
          <w:marLeft w:val="480"/>
          <w:marRight w:val="0"/>
          <w:marTop w:val="0"/>
          <w:marBottom w:val="0"/>
          <w:divBdr>
            <w:top w:val="none" w:sz="0" w:space="0" w:color="auto"/>
            <w:left w:val="none" w:sz="0" w:space="0" w:color="auto"/>
            <w:bottom w:val="none" w:sz="0" w:space="0" w:color="auto"/>
            <w:right w:val="none" w:sz="0" w:space="0" w:color="auto"/>
          </w:divBdr>
        </w:div>
        <w:div w:id="1367632119">
          <w:marLeft w:val="480"/>
          <w:marRight w:val="0"/>
          <w:marTop w:val="0"/>
          <w:marBottom w:val="0"/>
          <w:divBdr>
            <w:top w:val="none" w:sz="0" w:space="0" w:color="auto"/>
            <w:left w:val="none" w:sz="0" w:space="0" w:color="auto"/>
            <w:bottom w:val="none" w:sz="0" w:space="0" w:color="auto"/>
            <w:right w:val="none" w:sz="0" w:space="0" w:color="auto"/>
          </w:divBdr>
        </w:div>
        <w:div w:id="1853641330">
          <w:marLeft w:val="480"/>
          <w:marRight w:val="0"/>
          <w:marTop w:val="0"/>
          <w:marBottom w:val="0"/>
          <w:divBdr>
            <w:top w:val="none" w:sz="0" w:space="0" w:color="auto"/>
            <w:left w:val="none" w:sz="0" w:space="0" w:color="auto"/>
            <w:bottom w:val="none" w:sz="0" w:space="0" w:color="auto"/>
            <w:right w:val="none" w:sz="0" w:space="0" w:color="auto"/>
          </w:divBdr>
        </w:div>
        <w:div w:id="280301590">
          <w:marLeft w:val="480"/>
          <w:marRight w:val="0"/>
          <w:marTop w:val="0"/>
          <w:marBottom w:val="0"/>
          <w:divBdr>
            <w:top w:val="none" w:sz="0" w:space="0" w:color="auto"/>
            <w:left w:val="none" w:sz="0" w:space="0" w:color="auto"/>
            <w:bottom w:val="none" w:sz="0" w:space="0" w:color="auto"/>
            <w:right w:val="none" w:sz="0" w:space="0" w:color="auto"/>
          </w:divBdr>
        </w:div>
        <w:div w:id="799810918">
          <w:marLeft w:val="480"/>
          <w:marRight w:val="0"/>
          <w:marTop w:val="0"/>
          <w:marBottom w:val="0"/>
          <w:divBdr>
            <w:top w:val="none" w:sz="0" w:space="0" w:color="auto"/>
            <w:left w:val="none" w:sz="0" w:space="0" w:color="auto"/>
            <w:bottom w:val="none" w:sz="0" w:space="0" w:color="auto"/>
            <w:right w:val="none" w:sz="0" w:space="0" w:color="auto"/>
          </w:divBdr>
        </w:div>
        <w:div w:id="1020857507">
          <w:marLeft w:val="480"/>
          <w:marRight w:val="0"/>
          <w:marTop w:val="0"/>
          <w:marBottom w:val="0"/>
          <w:divBdr>
            <w:top w:val="none" w:sz="0" w:space="0" w:color="auto"/>
            <w:left w:val="none" w:sz="0" w:space="0" w:color="auto"/>
            <w:bottom w:val="none" w:sz="0" w:space="0" w:color="auto"/>
            <w:right w:val="none" w:sz="0" w:space="0" w:color="auto"/>
          </w:divBdr>
        </w:div>
        <w:div w:id="1244678393">
          <w:marLeft w:val="480"/>
          <w:marRight w:val="0"/>
          <w:marTop w:val="0"/>
          <w:marBottom w:val="0"/>
          <w:divBdr>
            <w:top w:val="none" w:sz="0" w:space="0" w:color="auto"/>
            <w:left w:val="none" w:sz="0" w:space="0" w:color="auto"/>
            <w:bottom w:val="none" w:sz="0" w:space="0" w:color="auto"/>
            <w:right w:val="none" w:sz="0" w:space="0" w:color="auto"/>
          </w:divBdr>
        </w:div>
        <w:div w:id="112402076">
          <w:marLeft w:val="480"/>
          <w:marRight w:val="0"/>
          <w:marTop w:val="0"/>
          <w:marBottom w:val="0"/>
          <w:divBdr>
            <w:top w:val="none" w:sz="0" w:space="0" w:color="auto"/>
            <w:left w:val="none" w:sz="0" w:space="0" w:color="auto"/>
            <w:bottom w:val="none" w:sz="0" w:space="0" w:color="auto"/>
            <w:right w:val="none" w:sz="0" w:space="0" w:color="auto"/>
          </w:divBdr>
        </w:div>
        <w:div w:id="1181047948">
          <w:marLeft w:val="480"/>
          <w:marRight w:val="0"/>
          <w:marTop w:val="0"/>
          <w:marBottom w:val="0"/>
          <w:divBdr>
            <w:top w:val="none" w:sz="0" w:space="0" w:color="auto"/>
            <w:left w:val="none" w:sz="0" w:space="0" w:color="auto"/>
            <w:bottom w:val="none" w:sz="0" w:space="0" w:color="auto"/>
            <w:right w:val="none" w:sz="0" w:space="0" w:color="auto"/>
          </w:divBdr>
        </w:div>
        <w:div w:id="341130117">
          <w:marLeft w:val="480"/>
          <w:marRight w:val="0"/>
          <w:marTop w:val="0"/>
          <w:marBottom w:val="0"/>
          <w:divBdr>
            <w:top w:val="none" w:sz="0" w:space="0" w:color="auto"/>
            <w:left w:val="none" w:sz="0" w:space="0" w:color="auto"/>
            <w:bottom w:val="none" w:sz="0" w:space="0" w:color="auto"/>
            <w:right w:val="none" w:sz="0" w:space="0" w:color="auto"/>
          </w:divBdr>
        </w:div>
        <w:div w:id="2114399057">
          <w:marLeft w:val="480"/>
          <w:marRight w:val="0"/>
          <w:marTop w:val="0"/>
          <w:marBottom w:val="0"/>
          <w:divBdr>
            <w:top w:val="none" w:sz="0" w:space="0" w:color="auto"/>
            <w:left w:val="none" w:sz="0" w:space="0" w:color="auto"/>
            <w:bottom w:val="none" w:sz="0" w:space="0" w:color="auto"/>
            <w:right w:val="none" w:sz="0" w:space="0" w:color="auto"/>
          </w:divBdr>
        </w:div>
        <w:div w:id="1161970895">
          <w:marLeft w:val="480"/>
          <w:marRight w:val="0"/>
          <w:marTop w:val="0"/>
          <w:marBottom w:val="0"/>
          <w:divBdr>
            <w:top w:val="none" w:sz="0" w:space="0" w:color="auto"/>
            <w:left w:val="none" w:sz="0" w:space="0" w:color="auto"/>
            <w:bottom w:val="none" w:sz="0" w:space="0" w:color="auto"/>
            <w:right w:val="none" w:sz="0" w:space="0" w:color="auto"/>
          </w:divBdr>
        </w:div>
        <w:div w:id="1676759418">
          <w:marLeft w:val="480"/>
          <w:marRight w:val="0"/>
          <w:marTop w:val="0"/>
          <w:marBottom w:val="0"/>
          <w:divBdr>
            <w:top w:val="none" w:sz="0" w:space="0" w:color="auto"/>
            <w:left w:val="none" w:sz="0" w:space="0" w:color="auto"/>
            <w:bottom w:val="none" w:sz="0" w:space="0" w:color="auto"/>
            <w:right w:val="none" w:sz="0" w:space="0" w:color="auto"/>
          </w:divBdr>
        </w:div>
        <w:div w:id="1680157462">
          <w:marLeft w:val="480"/>
          <w:marRight w:val="0"/>
          <w:marTop w:val="0"/>
          <w:marBottom w:val="0"/>
          <w:divBdr>
            <w:top w:val="none" w:sz="0" w:space="0" w:color="auto"/>
            <w:left w:val="none" w:sz="0" w:space="0" w:color="auto"/>
            <w:bottom w:val="none" w:sz="0" w:space="0" w:color="auto"/>
            <w:right w:val="none" w:sz="0" w:space="0" w:color="auto"/>
          </w:divBdr>
        </w:div>
        <w:div w:id="61681829">
          <w:marLeft w:val="480"/>
          <w:marRight w:val="0"/>
          <w:marTop w:val="0"/>
          <w:marBottom w:val="0"/>
          <w:divBdr>
            <w:top w:val="none" w:sz="0" w:space="0" w:color="auto"/>
            <w:left w:val="none" w:sz="0" w:space="0" w:color="auto"/>
            <w:bottom w:val="none" w:sz="0" w:space="0" w:color="auto"/>
            <w:right w:val="none" w:sz="0" w:space="0" w:color="auto"/>
          </w:divBdr>
        </w:div>
        <w:div w:id="1168791084">
          <w:marLeft w:val="480"/>
          <w:marRight w:val="0"/>
          <w:marTop w:val="0"/>
          <w:marBottom w:val="0"/>
          <w:divBdr>
            <w:top w:val="none" w:sz="0" w:space="0" w:color="auto"/>
            <w:left w:val="none" w:sz="0" w:space="0" w:color="auto"/>
            <w:bottom w:val="none" w:sz="0" w:space="0" w:color="auto"/>
            <w:right w:val="none" w:sz="0" w:space="0" w:color="auto"/>
          </w:divBdr>
        </w:div>
        <w:div w:id="112988345">
          <w:marLeft w:val="480"/>
          <w:marRight w:val="0"/>
          <w:marTop w:val="0"/>
          <w:marBottom w:val="0"/>
          <w:divBdr>
            <w:top w:val="none" w:sz="0" w:space="0" w:color="auto"/>
            <w:left w:val="none" w:sz="0" w:space="0" w:color="auto"/>
            <w:bottom w:val="none" w:sz="0" w:space="0" w:color="auto"/>
            <w:right w:val="none" w:sz="0" w:space="0" w:color="auto"/>
          </w:divBdr>
        </w:div>
        <w:div w:id="111020903">
          <w:marLeft w:val="480"/>
          <w:marRight w:val="0"/>
          <w:marTop w:val="0"/>
          <w:marBottom w:val="0"/>
          <w:divBdr>
            <w:top w:val="none" w:sz="0" w:space="0" w:color="auto"/>
            <w:left w:val="none" w:sz="0" w:space="0" w:color="auto"/>
            <w:bottom w:val="none" w:sz="0" w:space="0" w:color="auto"/>
            <w:right w:val="none" w:sz="0" w:space="0" w:color="auto"/>
          </w:divBdr>
        </w:div>
        <w:div w:id="173421040">
          <w:marLeft w:val="480"/>
          <w:marRight w:val="0"/>
          <w:marTop w:val="0"/>
          <w:marBottom w:val="0"/>
          <w:divBdr>
            <w:top w:val="none" w:sz="0" w:space="0" w:color="auto"/>
            <w:left w:val="none" w:sz="0" w:space="0" w:color="auto"/>
            <w:bottom w:val="none" w:sz="0" w:space="0" w:color="auto"/>
            <w:right w:val="none" w:sz="0" w:space="0" w:color="auto"/>
          </w:divBdr>
        </w:div>
        <w:div w:id="1532186041">
          <w:marLeft w:val="480"/>
          <w:marRight w:val="0"/>
          <w:marTop w:val="0"/>
          <w:marBottom w:val="0"/>
          <w:divBdr>
            <w:top w:val="none" w:sz="0" w:space="0" w:color="auto"/>
            <w:left w:val="none" w:sz="0" w:space="0" w:color="auto"/>
            <w:bottom w:val="none" w:sz="0" w:space="0" w:color="auto"/>
            <w:right w:val="none" w:sz="0" w:space="0" w:color="auto"/>
          </w:divBdr>
        </w:div>
        <w:div w:id="1130316521">
          <w:marLeft w:val="480"/>
          <w:marRight w:val="0"/>
          <w:marTop w:val="0"/>
          <w:marBottom w:val="0"/>
          <w:divBdr>
            <w:top w:val="none" w:sz="0" w:space="0" w:color="auto"/>
            <w:left w:val="none" w:sz="0" w:space="0" w:color="auto"/>
            <w:bottom w:val="none" w:sz="0" w:space="0" w:color="auto"/>
            <w:right w:val="none" w:sz="0" w:space="0" w:color="auto"/>
          </w:divBdr>
        </w:div>
        <w:div w:id="2104718524">
          <w:marLeft w:val="480"/>
          <w:marRight w:val="0"/>
          <w:marTop w:val="0"/>
          <w:marBottom w:val="0"/>
          <w:divBdr>
            <w:top w:val="none" w:sz="0" w:space="0" w:color="auto"/>
            <w:left w:val="none" w:sz="0" w:space="0" w:color="auto"/>
            <w:bottom w:val="none" w:sz="0" w:space="0" w:color="auto"/>
            <w:right w:val="none" w:sz="0" w:space="0" w:color="auto"/>
          </w:divBdr>
        </w:div>
        <w:div w:id="1916668657">
          <w:marLeft w:val="480"/>
          <w:marRight w:val="0"/>
          <w:marTop w:val="0"/>
          <w:marBottom w:val="0"/>
          <w:divBdr>
            <w:top w:val="none" w:sz="0" w:space="0" w:color="auto"/>
            <w:left w:val="none" w:sz="0" w:space="0" w:color="auto"/>
            <w:bottom w:val="none" w:sz="0" w:space="0" w:color="auto"/>
            <w:right w:val="none" w:sz="0" w:space="0" w:color="auto"/>
          </w:divBdr>
        </w:div>
        <w:div w:id="1237131405">
          <w:marLeft w:val="480"/>
          <w:marRight w:val="0"/>
          <w:marTop w:val="0"/>
          <w:marBottom w:val="0"/>
          <w:divBdr>
            <w:top w:val="none" w:sz="0" w:space="0" w:color="auto"/>
            <w:left w:val="none" w:sz="0" w:space="0" w:color="auto"/>
            <w:bottom w:val="none" w:sz="0" w:space="0" w:color="auto"/>
            <w:right w:val="none" w:sz="0" w:space="0" w:color="auto"/>
          </w:divBdr>
        </w:div>
        <w:div w:id="1337151736">
          <w:marLeft w:val="480"/>
          <w:marRight w:val="0"/>
          <w:marTop w:val="0"/>
          <w:marBottom w:val="0"/>
          <w:divBdr>
            <w:top w:val="none" w:sz="0" w:space="0" w:color="auto"/>
            <w:left w:val="none" w:sz="0" w:space="0" w:color="auto"/>
            <w:bottom w:val="none" w:sz="0" w:space="0" w:color="auto"/>
            <w:right w:val="none" w:sz="0" w:space="0" w:color="auto"/>
          </w:divBdr>
        </w:div>
        <w:div w:id="1548907969">
          <w:marLeft w:val="480"/>
          <w:marRight w:val="0"/>
          <w:marTop w:val="0"/>
          <w:marBottom w:val="0"/>
          <w:divBdr>
            <w:top w:val="none" w:sz="0" w:space="0" w:color="auto"/>
            <w:left w:val="none" w:sz="0" w:space="0" w:color="auto"/>
            <w:bottom w:val="none" w:sz="0" w:space="0" w:color="auto"/>
            <w:right w:val="none" w:sz="0" w:space="0" w:color="auto"/>
          </w:divBdr>
        </w:div>
        <w:div w:id="650909226">
          <w:marLeft w:val="480"/>
          <w:marRight w:val="0"/>
          <w:marTop w:val="0"/>
          <w:marBottom w:val="0"/>
          <w:divBdr>
            <w:top w:val="none" w:sz="0" w:space="0" w:color="auto"/>
            <w:left w:val="none" w:sz="0" w:space="0" w:color="auto"/>
            <w:bottom w:val="none" w:sz="0" w:space="0" w:color="auto"/>
            <w:right w:val="none" w:sz="0" w:space="0" w:color="auto"/>
          </w:divBdr>
        </w:div>
        <w:div w:id="1292243311">
          <w:marLeft w:val="480"/>
          <w:marRight w:val="0"/>
          <w:marTop w:val="0"/>
          <w:marBottom w:val="0"/>
          <w:divBdr>
            <w:top w:val="none" w:sz="0" w:space="0" w:color="auto"/>
            <w:left w:val="none" w:sz="0" w:space="0" w:color="auto"/>
            <w:bottom w:val="none" w:sz="0" w:space="0" w:color="auto"/>
            <w:right w:val="none" w:sz="0" w:space="0" w:color="auto"/>
          </w:divBdr>
        </w:div>
        <w:div w:id="1528523542">
          <w:marLeft w:val="480"/>
          <w:marRight w:val="0"/>
          <w:marTop w:val="0"/>
          <w:marBottom w:val="0"/>
          <w:divBdr>
            <w:top w:val="none" w:sz="0" w:space="0" w:color="auto"/>
            <w:left w:val="none" w:sz="0" w:space="0" w:color="auto"/>
            <w:bottom w:val="none" w:sz="0" w:space="0" w:color="auto"/>
            <w:right w:val="none" w:sz="0" w:space="0" w:color="auto"/>
          </w:divBdr>
        </w:div>
        <w:div w:id="1341660841">
          <w:marLeft w:val="480"/>
          <w:marRight w:val="0"/>
          <w:marTop w:val="0"/>
          <w:marBottom w:val="0"/>
          <w:divBdr>
            <w:top w:val="none" w:sz="0" w:space="0" w:color="auto"/>
            <w:left w:val="none" w:sz="0" w:space="0" w:color="auto"/>
            <w:bottom w:val="none" w:sz="0" w:space="0" w:color="auto"/>
            <w:right w:val="none" w:sz="0" w:space="0" w:color="auto"/>
          </w:divBdr>
        </w:div>
        <w:div w:id="1417287973">
          <w:marLeft w:val="480"/>
          <w:marRight w:val="0"/>
          <w:marTop w:val="0"/>
          <w:marBottom w:val="0"/>
          <w:divBdr>
            <w:top w:val="none" w:sz="0" w:space="0" w:color="auto"/>
            <w:left w:val="none" w:sz="0" w:space="0" w:color="auto"/>
            <w:bottom w:val="none" w:sz="0" w:space="0" w:color="auto"/>
            <w:right w:val="none" w:sz="0" w:space="0" w:color="auto"/>
          </w:divBdr>
        </w:div>
        <w:div w:id="1120689391">
          <w:marLeft w:val="480"/>
          <w:marRight w:val="0"/>
          <w:marTop w:val="0"/>
          <w:marBottom w:val="0"/>
          <w:divBdr>
            <w:top w:val="none" w:sz="0" w:space="0" w:color="auto"/>
            <w:left w:val="none" w:sz="0" w:space="0" w:color="auto"/>
            <w:bottom w:val="none" w:sz="0" w:space="0" w:color="auto"/>
            <w:right w:val="none" w:sz="0" w:space="0" w:color="auto"/>
          </w:divBdr>
        </w:div>
        <w:div w:id="1446773348">
          <w:marLeft w:val="480"/>
          <w:marRight w:val="0"/>
          <w:marTop w:val="0"/>
          <w:marBottom w:val="0"/>
          <w:divBdr>
            <w:top w:val="none" w:sz="0" w:space="0" w:color="auto"/>
            <w:left w:val="none" w:sz="0" w:space="0" w:color="auto"/>
            <w:bottom w:val="none" w:sz="0" w:space="0" w:color="auto"/>
            <w:right w:val="none" w:sz="0" w:space="0" w:color="auto"/>
          </w:divBdr>
        </w:div>
        <w:div w:id="1170214215">
          <w:marLeft w:val="480"/>
          <w:marRight w:val="0"/>
          <w:marTop w:val="0"/>
          <w:marBottom w:val="0"/>
          <w:divBdr>
            <w:top w:val="none" w:sz="0" w:space="0" w:color="auto"/>
            <w:left w:val="none" w:sz="0" w:space="0" w:color="auto"/>
            <w:bottom w:val="none" w:sz="0" w:space="0" w:color="auto"/>
            <w:right w:val="none" w:sz="0" w:space="0" w:color="auto"/>
          </w:divBdr>
        </w:div>
        <w:div w:id="1714453232">
          <w:marLeft w:val="480"/>
          <w:marRight w:val="0"/>
          <w:marTop w:val="0"/>
          <w:marBottom w:val="0"/>
          <w:divBdr>
            <w:top w:val="none" w:sz="0" w:space="0" w:color="auto"/>
            <w:left w:val="none" w:sz="0" w:space="0" w:color="auto"/>
            <w:bottom w:val="none" w:sz="0" w:space="0" w:color="auto"/>
            <w:right w:val="none" w:sz="0" w:space="0" w:color="auto"/>
          </w:divBdr>
        </w:div>
        <w:div w:id="114561399">
          <w:marLeft w:val="480"/>
          <w:marRight w:val="0"/>
          <w:marTop w:val="0"/>
          <w:marBottom w:val="0"/>
          <w:divBdr>
            <w:top w:val="none" w:sz="0" w:space="0" w:color="auto"/>
            <w:left w:val="none" w:sz="0" w:space="0" w:color="auto"/>
            <w:bottom w:val="none" w:sz="0" w:space="0" w:color="auto"/>
            <w:right w:val="none" w:sz="0" w:space="0" w:color="auto"/>
          </w:divBdr>
        </w:div>
        <w:div w:id="344331752">
          <w:marLeft w:val="480"/>
          <w:marRight w:val="0"/>
          <w:marTop w:val="0"/>
          <w:marBottom w:val="0"/>
          <w:divBdr>
            <w:top w:val="none" w:sz="0" w:space="0" w:color="auto"/>
            <w:left w:val="none" w:sz="0" w:space="0" w:color="auto"/>
            <w:bottom w:val="none" w:sz="0" w:space="0" w:color="auto"/>
            <w:right w:val="none" w:sz="0" w:space="0" w:color="auto"/>
          </w:divBdr>
        </w:div>
        <w:div w:id="2076928247">
          <w:marLeft w:val="480"/>
          <w:marRight w:val="0"/>
          <w:marTop w:val="0"/>
          <w:marBottom w:val="0"/>
          <w:divBdr>
            <w:top w:val="none" w:sz="0" w:space="0" w:color="auto"/>
            <w:left w:val="none" w:sz="0" w:space="0" w:color="auto"/>
            <w:bottom w:val="none" w:sz="0" w:space="0" w:color="auto"/>
            <w:right w:val="none" w:sz="0" w:space="0" w:color="auto"/>
          </w:divBdr>
        </w:div>
        <w:div w:id="86774951">
          <w:marLeft w:val="480"/>
          <w:marRight w:val="0"/>
          <w:marTop w:val="0"/>
          <w:marBottom w:val="0"/>
          <w:divBdr>
            <w:top w:val="none" w:sz="0" w:space="0" w:color="auto"/>
            <w:left w:val="none" w:sz="0" w:space="0" w:color="auto"/>
            <w:bottom w:val="none" w:sz="0" w:space="0" w:color="auto"/>
            <w:right w:val="none" w:sz="0" w:space="0" w:color="auto"/>
          </w:divBdr>
        </w:div>
        <w:div w:id="1784838280">
          <w:marLeft w:val="480"/>
          <w:marRight w:val="0"/>
          <w:marTop w:val="0"/>
          <w:marBottom w:val="0"/>
          <w:divBdr>
            <w:top w:val="none" w:sz="0" w:space="0" w:color="auto"/>
            <w:left w:val="none" w:sz="0" w:space="0" w:color="auto"/>
            <w:bottom w:val="none" w:sz="0" w:space="0" w:color="auto"/>
            <w:right w:val="none" w:sz="0" w:space="0" w:color="auto"/>
          </w:divBdr>
        </w:div>
        <w:div w:id="375618139">
          <w:marLeft w:val="480"/>
          <w:marRight w:val="0"/>
          <w:marTop w:val="0"/>
          <w:marBottom w:val="0"/>
          <w:divBdr>
            <w:top w:val="none" w:sz="0" w:space="0" w:color="auto"/>
            <w:left w:val="none" w:sz="0" w:space="0" w:color="auto"/>
            <w:bottom w:val="none" w:sz="0" w:space="0" w:color="auto"/>
            <w:right w:val="none" w:sz="0" w:space="0" w:color="auto"/>
          </w:divBdr>
        </w:div>
      </w:divsChild>
    </w:div>
    <w:div w:id="567233626">
      <w:bodyDiv w:val="1"/>
      <w:marLeft w:val="0"/>
      <w:marRight w:val="0"/>
      <w:marTop w:val="0"/>
      <w:marBottom w:val="0"/>
      <w:divBdr>
        <w:top w:val="none" w:sz="0" w:space="0" w:color="auto"/>
        <w:left w:val="none" w:sz="0" w:space="0" w:color="auto"/>
        <w:bottom w:val="none" w:sz="0" w:space="0" w:color="auto"/>
        <w:right w:val="none" w:sz="0" w:space="0" w:color="auto"/>
      </w:divBdr>
    </w:div>
    <w:div w:id="567306387">
      <w:bodyDiv w:val="1"/>
      <w:marLeft w:val="0"/>
      <w:marRight w:val="0"/>
      <w:marTop w:val="0"/>
      <w:marBottom w:val="0"/>
      <w:divBdr>
        <w:top w:val="none" w:sz="0" w:space="0" w:color="auto"/>
        <w:left w:val="none" w:sz="0" w:space="0" w:color="auto"/>
        <w:bottom w:val="none" w:sz="0" w:space="0" w:color="auto"/>
        <w:right w:val="none" w:sz="0" w:space="0" w:color="auto"/>
      </w:divBdr>
    </w:div>
    <w:div w:id="567308514">
      <w:bodyDiv w:val="1"/>
      <w:marLeft w:val="0"/>
      <w:marRight w:val="0"/>
      <w:marTop w:val="0"/>
      <w:marBottom w:val="0"/>
      <w:divBdr>
        <w:top w:val="none" w:sz="0" w:space="0" w:color="auto"/>
        <w:left w:val="none" w:sz="0" w:space="0" w:color="auto"/>
        <w:bottom w:val="none" w:sz="0" w:space="0" w:color="auto"/>
        <w:right w:val="none" w:sz="0" w:space="0" w:color="auto"/>
      </w:divBdr>
    </w:div>
    <w:div w:id="568073859">
      <w:bodyDiv w:val="1"/>
      <w:marLeft w:val="0"/>
      <w:marRight w:val="0"/>
      <w:marTop w:val="0"/>
      <w:marBottom w:val="0"/>
      <w:divBdr>
        <w:top w:val="none" w:sz="0" w:space="0" w:color="auto"/>
        <w:left w:val="none" w:sz="0" w:space="0" w:color="auto"/>
        <w:bottom w:val="none" w:sz="0" w:space="0" w:color="auto"/>
        <w:right w:val="none" w:sz="0" w:space="0" w:color="auto"/>
      </w:divBdr>
    </w:div>
    <w:div w:id="568075669">
      <w:bodyDiv w:val="1"/>
      <w:marLeft w:val="0"/>
      <w:marRight w:val="0"/>
      <w:marTop w:val="0"/>
      <w:marBottom w:val="0"/>
      <w:divBdr>
        <w:top w:val="none" w:sz="0" w:space="0" w:color="auto"/>
        <w:left w:val="none" w:sz="0" w:space="0" w:color="auto"/>
        <w:bottom w:val="none" w:sz="0" w:space="0" w:color="auto"/>
        <w:right w:val="none" w:sz="0" w:space="0" w:color="auto"/>
      </w:divBdr>
    </w:div>
    <w:div w:id="568461714">
      <w:bodyDiv w:val="1"/>
      <w:marLeft w:val="0"/>
      <w:marRight w:val="0"/>
      <w:marTop w:val="0"/>
      <w:marBottom w:val="0"/>
      <w:divBdr>
        <w:top w:val="none" w:sz="0" w:space="0" w:color="auto"/>
        <w:left w:val="none" w:sz="0" w:space="0" w:color="auto"/>
        <w:bottom w:val="none" w:sz="0" w:space="0" w:color="auto"/>
        <w:right w:val="none" w:sz="0" w:space="0" w:color="auto"/>
      </w:divBdr>
    </w:div>
    <w:div w:id="568928920">
      <w:bodyDiv w:val="1"/>
      <w:marLeft w:val="0"/>
      <w:marRight w:val="0"/>
      <w:marTop w:val="0"/>
      <w:marBottom w:val="0"/>
      <w:divBdr>
        <w:top w:val="none" w:sz="0" w:space="0" w:color="auto"/>
        <w:left w:val="none" w:sz="0" w:space="0" w:color="auto"/>
        <w:bottom w:val="none" w:sz="0" w:space="0" w:color="auto"/>
        <w:right w:val="none" w:sz="0" w:space="0" w:color="auto"/>
      </w:divBdr>
    </w:div>
    <w:div w:id="569779587">
      <w:bodyDiv w:val="1"/>
      <w:marLeft w:val="0"/>
      <w:marRight w:val="0"/>
      <w:marTop w:val="0"/>
      <w:marBottom w:val="0"/>
      <w:divBdr>
        <w:top w:val="none" w:sz="0" w:space="0" w:color="auto"/>
        <w:left w:val="none" w:sz="0" w:space="0" w:color="auto"/>
        <w:bottom w:val="none" w:sz="0" w:space="0" w:color="auto"/>
        <w:right w:val="none" w:sz="0" w:space="0" w:color="auto"/>
      </w:divBdr>
    </w:div>
    <w:div w:id="570504801">
      <w:bodyDiv w:val="1"/>
      <w:marLeft w:val="0"/>
      <w:marRight w:val="0"/>
      <w:marTop w:val="0"/>
      <w:marBottom w:val="0"/>
      <w:divBdr>
        <w:top w:val="none" w:sz="0" w:space="0" w:color="auto"/>
        <w:left w:val="none" w:sz="0" w:space="0" w:color="auto"/>
        <w:bottom w:val="none" w:sz="0" w:space="0" w:color="auto"/>
        <w:right w:val="none" w:sz="0" w:space="0" w:color="auto"/>
      </w:divBdr>
    </w:div>
    <w:div w:id="570581804">
      <w:bodyDiv w:val="1"/>
      <w:marLeft w:val="0"/>
      <w:marRight w:val="0"/>
      <w:marTop w:val="0"/>
      <w:marBottom w:val="0"/>
      <w:divBdr>
        <w:top w:val="none" w:sz="0" w:space="0" w:color="auto"/>
        <w:left w:val="none" w:sz="0" w:space="0" w:color="auto"/>
        <w:bottom w:val="none" w:sz="0" w:space="0" w:color="auto"/>
        <w:right w:val="none" w:sz="0" w:space="0" w:color="auto"/>
      </w:divBdr>
    </w:div>
    <w:div w:id="570701565">
      <w:bodyDiv w:val="1"/>
      <w:marLeft w:val="0"/>
      <w:marRight w:val="0"/>
      <w:marTop w:val="0"/>
      <w:marBottom w:val="0"/>
      <w:divBdr>
        <w:top w:val="none" w:sz="0" w:space="0" w:color="auto"/>
        <w:left w:val="none" w:sz="0" w:space="0" w:color="auto"/>
        <w:bottom w:val="none" w:sz="0" w:space="0" w:color="auto"/>
        <w:right w:val="none" w:sz="0" w:space="0" w:color="auto"/>
      </w:divBdr>
    </w:div>
    <w:div w:id="570850340">
      <w:bodyDiv w:val="1"/>
      <w:marLeft w:val="0"/>
      <w:marRight w:val="0"/>
      <w:marTop w:val="0"/>
      <w:marBottom w:val="0"/>
      <w:divBdr>
        <w:top w:val="none" w:sz="0" w:space="0" w:color="auto"/>
        <w:left w:val="none" w:sz="0" w:space="0" w:color="auto"/>
        <w:bottom w:val="none" w:sz="0" w:space="0" w:color="auto"/>
        <w:right w:val="none" w:sz="0" w:space="0" w:color="auto"/>
      </w:divBdr>
    </w:div>
    <w:div w:id="570963310">
      <w:bodyDiv w:val="1"/>
      <w:marLeft w:val="0"/>
      <w:marRight w:val="0"/>
      <w:marTop w:val="0"/>
      <w:marBottom w:val="0"/>
      <w:divBdr>
        <w:top w:val="none" w:sz="0" w:space="0" w:color="auto"/>
        <w:left w:val="none" w:sz="0" w:space="0" w:color="auto"/>
        <w:bottom w:val="none" w:sz="0" w:space="0" w:color="auto"/>
        <w:right w:val="none" w:sz="0" w:space="0" w:color="auto"/>
      </w:divBdr>
    </w:div>
    <w:div w:id="572661465">
      <w:bodyDiv w:val="1"/>
      <w:marLeft w:val="0"/>
      <w:marRight w:val="0"/>
      <w:marTop w:val="0"/>
      <w:marBottom w:val="0"/>
      <w:divBdr>
        <w:top w:val="none" w:sz="0" w:space="0" w:color="auto"/>
        <w:left w:val="none" w:sz="0" w:space="0" w:color="auto"/>
        <w:bottom w:val="none" w:sz="0" w:space="0" w:color="auto"/>
        <w:right w:val="none" w:sz="0" w:space="0" w:color="auto"/>
      </w:divBdr>
    </w:div>
    <w:div w:id="573004829">
      <w:bodyDiv w:val="1"/>
      <w:marLeft w:val="0"/>
      <w:marRight w:val="0"/>
      <w:marTop w:val="0"/>
      <w:marBottom w:val="0"/>
      <w:divBdr>
        <w:top w:val="none" w:sz="0" w:space="0" w:color="auto"/>
        <w:left w:val="none" w:sz="0" w:space="0" w:color="auto"/>
        <w:bottom w:val="none" w:sz="0" w:space="0" w:color="auto"/>
        <w:right w:val="none" w:sz="0" w:space="0" w:color="auto"/>
      </w:divBdr>
    </w:div>
    <w:div w:id="573049770">
      <w:bodyDiv w:val="1"/>
      <w:marLeft w:val="0"/>
      <w:marRight w:val="0"/>
      <w:marTop w:val="0"/>
      <w:marBottom w:val="0"/>
      <w:divBdr>
        <w:top w:val="none" w:sz="0" w:space="0" w:color="auto"/>
        <w:left w:val="none" w:sz="0" w:space="0" w:color="auto"/>
        <w:bottom w:val="none" w:sz="0" w:space="0" w:color="auto"/>
        <w:right w:val="none" w:sz="0" w:space="0" w:color="auto"/>
      </w:divBdr>
    </w:div>
    <w:div w:id="573129901">
      <w:bodyDiv w:val="1"/>
      <w:marLeft w:val="0"/>
      <w:marRight w:val="0"/>
      <w:marTop w:val="0"/>
      <w:marBottom w:val="0"/>
      <w:divBdr>
        <w:top w:val="none" w:sz="0" w:space="0" w:color="auto"/>
        <w:left w:val="none" w:sz="0" w:space="0" w:color="auto"/>
        <w:bottom w:val="none" w:sz="0" w:space="0" w:color="auto"/>
        <w:right w:val="none" w:sz="0" w:space="0" w:color="auto"/>
      </w:divBdr>
    </w:div>
    <w:div w:id="573246318">
      <w:bodyDiv w:val="1"/>
      <w:marLeft w:val="0"/>
      <w:marRight w:val="0"/>
      <w:marTop w:val="0"/>
      <w:marBottom w:val="0"/>
      <w:divBdr>
        <w:top w:val="none" w:sz="0" w:space="0" w:color="auto"/>
        <w:left w:val="none" w:sz="0" w:space="0" w:color="auto"/>
        <w:bottom w:val="none" w:sz="0" w:space="0" w:color="auto"/>
        <w:right w:val="none" w:sz="0" w:space="0" w:color="auto"/>
      </w:divBdr>
    </w:div>
    <w:div w:id="574363667">
      <w:bodyDiv w:val="1"/>
      <w:marLeft w:val="0"/>
      <w:marRight w:val="0"/>
      <w:marTop w:val="0"/>
      <w:marBottom w:val="0"/>
      <w:divBdr>
        <w:top w:val="none" w:sz="0" w:space="0" w:color="auto"/>
        <w:left w:val="none" w:sz="0" w:space="0" w:color="auto"/>
        <w:bottom w:val="none" w:sz="0" w:space="0" w:color="auto"/>
        <w:right w:val="none" w:sz="0" w:space="0" w:color="auto"/>
      </w:divBdr>
      <w:divsChild>
        <w:div w:id="1055008204">
          <w:marLeft w:val="480"/>
          <w:marRight w:val="0"/>
          <w:marTop w:val="0"/>
          <w:marBottom w:val="0"/>
          <w:divBdr>
            <w:top w:val="none" w:sz="0" w:space="0" w:color="auto"/>
            <w:left w:val="none" w:sz="0" w:space="0" w:color="auto"/>
            <w:bottom w:val="none" w:sz="0" w:space="0" w:color="auto"/>
            <w:right w:val="none" w:sz="0" w:space="0" w:color="auto"/>
          </w:divBdr>
        </w:div>
        <w:div w:id="648637135">
          <w:marLeft w:val="480"/>
          <w:marRight w:val="0"/>
          <w:marTop w:val="0"/>
          <w:marBottom w:val="0"/>
          <w:divBdr>
            <w:top w:val="none" w:sz="0" w:space="0" w:color="auto"/>
            <w:left w:val="none" w:sz="0" w:space="0" w:color="auto"/>
            <w:bottom w:val="none" w:sz="0" w:space="0" w:color="auto"/>
            <w:right w:val="none" w:sz="0" w:space="0" w:color="auto"/>
          </w:divBdr>
        </w:div>
        <w:div w:id="983967569">
          <w:marLeft w:val="480"/>
          <w:marRight w:val="0"/>
          <w:marTop w:val="0"/>
          <w:marBottom w:val="0"/>
          <w:divBdr>
            <w:top w:val="none" w:sz="0" w:space="0" w:color="auto"/>
            <w:left w:val="none" w:sz="0" w:space="0" w:color="auto"/>
            <w:bottom w:val="none" w:sz="0" w:space="0" w:color="auto"/>
            <w:right w:val="none" w:sz="0" w:space="0" w:color="auto"/>
          </w:divBdr>
        </w:div>
        <w:div w:id="1450199109">
          <w:marLeft w:val="480"/>
          <w:marRight w:val="0"/>
          <w:marTop w:val="0"/>
          <w:marBottom w:val="0"/>
          <w:divBdr>
            <w:top w:val="none" w:sz="0" w:space="0" w:color="auto"/>
            <w:left w:val="none" w:sz="0" w:space="0" w:color="auto"/>
            <w:bottom w:val="none" w:sz="0" w:space="0" w:color="auto"/>
            <w:right w:val="none" w:sz="0" w:space="0" w:color="auto"/>
          </w:divBdr>
        </w:div>
        <w:div w:id="763455119">
          <w:marLeft w:val="480"/>
          <w:marRight w:val="0"/>
          <w:marTop w:val="0"/>
          <w:marBottom w:val="0"/>
          <w:divBdr>
            <w:top w:val="none" w:sz="0" w:space="0" w:color="auto"/>
            <w:left w:val="none" w:sz="0" w:space="0" w:color="auto"/>
            <w:bottom w:val="none" w:sz="0" w:space="0" w:color="auto"/>
            <w:right w:val="none" w:sz="0" w:space="0" w:color="auto"/>
          </w:divBdr>
        </w:div>
        <w:div w:id="411202394">
          <w:marLeft w:val="480"/>
          <w:marRight w:val="0"/>
          <w:marTop w:val="0"/>
          <w:marBottom w:val="0"/>
          <w:divBdr>
            <w:top w:val="none" w:sz="0" w:space="0" w:color="auto"/>
            <w:left w:val="none" w:sz="0" w:space="0" w:color="auto"/>
            <w:bottom w:val="none" w:sz="0" w:space="0" w:color="auto"/>
            <w:right w:val="none" w:sz="0" w:space="0" w:color="auto"/>
          </w:divBdr>
        </w:div>
        <w:div w:id="1805540275">
          <w:marLeft w:val="480"/>
          <w:marRight w:val="0"/>
          <w:marTop w:val="0"/>
          <w:marBottom w:val="0"/>
          <w:divBdr>
            <w:top w:val="none" w:sz="0" w:space="0" w:color="auto"/>
            <w:left w:val="none" w:sz="0" w:space="0" w:color="auto"/>
            <w:bottom w:val="none" w:sz="0" w:space="0" w:color="auto"/>
            <w:right w:val="none" w:sz="0" w:space="0" w:color="auto"/>
          </w:divBdr>
        </w:div>
        <w:div w:id="261494433">
          <w:marLeft w:val="480"/>
          <w:marRight w:val="0"/>
          <w:marTop w:val="0"/>
          <w:marBottom w:val="0"/>
          <w:divBdr>
            <w:top w:val="none" w:sz="0" w:space="0" w:color="auto"/>
            <w:left w:val="none" w:sz="0" w:space="0" w:color="auto"/>
            <w:bottom w:val="none" w:sz="0" w:space="0" w:color="auto"/>
            <w:right w:val="none" w:sz="0" w:space="0" w:color="auto"/>
          </w:divBdr>
        </w:div>
        <w:div w:id="459109123">
          <w:marLeft w:val="480"/>
          <w:marRight w:val="0"/>
          <w:marTop w:val="0"/>
          <w:marBottom w:val="0"/>
          <w:divBdr>
            <w:top w:val="none" w:sz="0" w:space="0" w:color="auto"/>
            <w:left w:val="none" w:sz="0" w:space="0" w:color="auto"/>
            <w:bottom w:val="none" w:sz="0" w:space="0" w:color="auto"/>
            <w:right w:val="none" w:sz="0" w:space="0" w:color="auto"/>
          </w:divBdr>
        </w:div>
        <w:div w:id="1778477602">
          <w:marLeft w:val="480"/>
          <w:marRight w:val="0"/>
          <w:marTop w:val="0"/>
          <w:marBottom w:val="0"/>
          <w:divBdr>
            <w:top w:val="none" w:sz="0" w:space="0" w:color="auto"/>
            <w:left w:val="none" w:sz="0" w:space="0" w:color="auto"/>
            <w:bottom w:val="none" w:sz="0" w:space="0" w:color="auto"/>
            <w:right w:val="none" w:sz="0" w:space="0" w:color="auto"/>
          </w:divBdr>
        </w:div>
        <w:div w:id="786658752">
          <w:marLeft w:val="480"/>
          <w:marRight w:val="0"/>
          <w:marTop w:val="0"/>
          <w:marBottom w:val="0"/>
          <w:divBdr>
            <w:top w:val="none" w:sz="0" w:space="0" w:color="auto"/>
            <w:left w:val="none" w:sz="0" w:space="0" w:color="auto"/>
            <w:bottom w:val="none" w:sz="0" w:space="0" w:color="auto"/>
            <w:right w:val="none" w:sz="0" w:space="0" w:color="auto"/>
          </w:divBdr>
        </w:div>
        <w:div w:id="2122021938">
          <w:marLeft w:val="480"/>
          <w:marRight w:val="0"/>
          <w:marTop w:val="0"/>
          <w:marBottom w:val="0"/>
          <w:divBdr>
            <w:top w:val="none" w:sz="0" w:space="0" w:color="auto"/>
            <w:left w:val="none" w:sz="0" w:space="0" w:color="auto"/>
            <w:bottom w:val="none" w:sz="0" w:space="0" w:color="auto"/>
            <w:right w:val="none" w:sz="0" w:space="0" w:color="auto"/>
          </w:divBdr>
        </w:div>
        <w:div w:id="1094084024">
          <w:marLeft w:val="480"/>
          <w:marRight w:val="0"/>
          <w:marTop w:val="0"/>
          <w:marBottom w:val="0"/>
          <w:divBdr>
            <w:top w:val="none" w:sz="0" w:space="0" w:color="auto"/>
            <w:left w:val="none" w:sz="0" w:space="0" w:color="auto"/>
            <w:bottom w:val="none" w:sz="0" w:space="0" w:color="auto"/>
            <w:right w:val="none" w:sz="0" w:space="0" w:color="auto"/>
          </w:divBdr>
        </w:div>
        <w:div w:id="1857572938">
          <w:marLeft w:val="480"/>
          <w:marRight w:val="0"/>
          <w:marTop w:val="0"/>
          <w:marBottom w:val="0"/>
          <w:divBdr>
            <w:top w:val="none" w:sz="0" w:space="0" w:color="auto"/>
            <w:left w:val="none" w:sz="0" w:space="0" w:color="auto"/>
            <w:bottom w:val="none" w:sz="0" w:space="0" w:color="auto"/>
            <w:right w:val="none" w:sz="0" w:space="0" w:color="auto"/>
          </w:divBdr>
        </w:div>
        <w:div w:id="934636284">
          <w:marLeft w:val="480"/>
          <w:marRight w:val="0"/>
          <w:marTop w:val="0"/>
          <w:marBottom w:val="0"/>
          <w:divBdr>
            <w:top w:val="none" w:sz="0" w:space="0" w:color="auto"/>
            <w:left w:val="none" w:sz="0" w:space="0" w:color="auto"/>
            <w:bottom w:val="none" w:sz="0" w:space="0" w:color="auto"/>
            <w:right w:val="none" w:sz="0" w:space="0" w:color="auto"/>
          </w:divBdr>
        </w:div>
        <w:div w:id="2023431085">
          <w:marLeft w:val="480"/>
          <w:marRight w:val="0"/>
          <w:marTop w:val="0"/>
          <w:marBottom w:val="0"/>
          <w:divBdr>
            <w:top w:val="none" w:sz="0" w:space="0" w:color="auto"/>
            <w:left w:val="none" w:sz="0" w:space="0" w:color="auto"/>
            <w:bottom w:val="none" w:sz="0" w:space="0" w:color="auto"/>
            <w:right w:val="none" w:sz="0" w:space="0" w:color="auto"/>
          </w:divBdr>
        </w:div>
        <w:div w:id="1497843908">
          <w:marLeft w:val="480"/>
          <w:marRight w:val="0"/>
          <w:marTop w:val="0"/>
          <w:marBottom w:val="0"/>
          <w:divBdr>
            <w:top w:val="none" w:sz="0" w:space="0" w:color="auto"/>
            <w:left w:val="none" w:sz="0" w:space="0" w:color="auto"/>
            <w:bottom w:val="none" w:sz="0" w:space="0" w:color="auto"/>
            <w:right w:val="none" w:sz="0" w:space="0" w:color="auto"/>
          </w:divBdr>
        </w:div>
        <w:div w:id="317732065">
          <w:marLeft w:val="480"/>
          <w:marRight w:val="0"/>
          <w:marTop w:val="0"/>
          <w:marBottom w:val="0"/>
          <w:divBdr>
            <w:top w:val="none" w:sz="0" w:space="0" w:color="auto"/>
            <w:left w:val="none" w:sz="0" w:space="0" w:color="auto"/>
            <w:bottom w:val="none" w:sz="0" w:space="0" w:color="auto"/>
            <w:right w:val="none" w:sz="0" w:space="0" w:color="auto"/>
          </w:divBdr>
        </w:div>
        <w:div w:id="1164934743">
          <w:marLeft w:val="480"/>
          <w:marRight w:val="0"/>
          <w:marTop w:val="0"/>
          <w:marBottom w:val="0"/>
          <w:divBdr>
            <w:top w:val="none" w:sz="0" w:space="0" w:color="auto"/>
            <w:left w:val="none" w:sz="0" w:space="0" w:color="auto"/>
            <w:bottom w:val="none" w:sz="0" w:space="0" w:color="auto"/>
            <w:right w:val="none" w:sz="0" w:space="0" w:color="auto"/>
          </w:divBdr>
        </w:div>
        <w:div w:id="91362824">
          <w:marLeft w:val="480"/>
          <w:marRight w:val="0"/>
          <w:marTop w:val="0"/>
          <w:marBottom w:val="0"/>
          <w:divBdr>
            <w:top w:val="none" w:sz="0" w:space="0" w:color="auto"/>
            <w:left w:val="none" w:sz="0" w:space="0" w:color="auto"/>
            <w:bottom w:val="none" w:sz="0" w:space="0" w:color="auto"/>
            <w:right w:val="none" w:sz="0" w:space="0" w:color="auto"/>
          </w:divBdr>
        </w:div>
        <w:div w:id="992416334">
          <w:marLeft w:val="480"/>
          <w:marRight w:val="0"/>
          <w:marTop w:val="0"/>
          <w:marBottom w:val="0"/>
          <w:divBdr>
            <w:top w:val="none" w:sz="0" w:space="0" w:color="auto"/>
            <w:left w:val="none" w:sz="0" w:space="0" w:color="auto"/>
            <w:bottom w:val="none" w:sz="0" w:space="0" w:color="auto"/>
            <w:right w:val="none" w:sz="0" w:space="0" w:color="auto"/>
          </w:divBdr>
        </w:div>
        <w:div w:id="1146975137">
          <w:marLeft w:val="480"/>
          <w:marRight w:val="0"/>
          <w:marTop w:val="0"/>
          <w:marBottom w:val="0"/>
          <w:divBdr>
            <w:top w:val="none" w:sz="0" w:space="0" w:color="auto"/>
            <w:left w:val="none" w:sz="0" w:space="0" w:color="auto"/>
            <w:bottom w:val="none" w:sz="0" w:space="0" w:color="auto"/>
            <w:right w:val="none" w:sz="0" w:space="0" w:color="auto"/>
          </w:divBdr>
        </w:div>
        <w:div w:id="525339326">
          <w:marLeft w:val="480"/>
          <w:marRight w:val="0"/>
          <w:marTop w:val="0"/>
          <w:marBottom w:val="0"/>
          <w:divBdr>
            <w:top w:val="none" w:sz="0" w:space="0" w:color="auto"/>
            <w:left w:val="none" w:sz="0" w:space="0" w:color="auto"/>
            <w:bottom w:val="none" w:sz="0" w:space="0" w:color="auto"/>
            <w:right w:val="none" w:sz="0" w:space="0" w:color="auto"/>
          </w:divBdr>
        </w:div>
        <w:div w:id="368916728">
          <w:marLeft w:val="480"/>
          <w:marRight w:val="0"/>
          <w:marTop w:val="0"/>
          <w:marBottom w:val="0"/>
          <w:divBdr>
            <w:top w:val="none" w:sz="0" w:space="0" w:color="auto"/>
            <w:left w:val="none" w:sz="0" w:space="0" w:color="auto"/>
            <w:bottom w:val="none" w:sz="0" w:space="0" w:color="auto"/>
            <w:right w:val="none" w:sz="0" w:space="0" w:color="auto"/>
          </w:divBdr>
        </w:div>
        <w:div w:id="622927136">
          <w:marLeft w:val="480"/>
          <w:marRight w:val="0"/>
          <w:marTop w:val="0"/>
          <w:marBottom w:val="0"/>
          <w:divBdr>
            <w:top w:val="none" w:sz="0" w:space="0" w:color="auto"/>
            <w:left w:val="none" w:sz="0" w:space="0" w:color="auto"/>
            <w:bottom w:val="none" w:sz="0" w:space="0" w:color="auto"/>
            <w:right w:val="none" w:sz="0" w:space="0" w:color="auto"/>
          </w:divBdr>
        </w:div>
        <w:div w:id="1973175462">
          <w:marLeft w:val="480"/>
          <w:marRight w:val="0"/>
          <w:marTop w:val="0"/>
          <w:marBottom w:val="0"/>
          <w:divBdr>
            <w:top w:val="none" w:sz="0" w:space="0" w:color="auto"/>
            <w:left w:val="none" w:sz="0" w:space="0" w:color="auto"/>
            <w:bottom w:val="none" w:sz="0" w:space="0" w:color="auto"/>
            <w:right w:val="none" w:sz="0" w:space="0" w:color="auto"/>
          </w:divBdr>
        </w:div>
        <w:div w:id="932787000">
          <w:marLeft w:val="480"/>
          <w:marRight w:val="0"/>
          <w:marTop w:val="0"/>
          <w:marBottom w:val="0"/>
          <w:divBdr>
            <w:top w:val="none" w:sz="0" w:space="0" w:color="auto"/>
            <w:left w:val="none" w:sz="0" w:space="0" w:color="auto"/>
            <w:bottom w:val="none" w:sz="0" w:space="0" w:color="auto"/>
            <w:right w:val="none" w:sz="0" w:space="0" w:color="auto"/>
          </w:divBdr>
        </w:div>
        <w:div w:id="24795314">
          <w:marLeft w:val="480"/>
          <w:marRight w:val="0"/>
          <w:marTop w:val="0"/>
          <w:marBottom w:val="0"/>
          <w:divBdr>
            <w:top w:val="none" w:sz="0" w:space="0" w:color="auto"/>
            <w:left w:val="none" w:sz="0" w:space="0" w:color="auto"/>
            <w:bottom w:val="none" w:sz="0" w:space="0" w:color="auto"/>
            <w:right w:val="none" w:sz="0" w:space="0" w:color="auto"/>
          </w:divBdr>
        </w:div>
        <w:div w:id="1420641863">
          <w:marLeft w:val="480"/>
          <w:marRight w:val="0"/>
          <w:marTop w:val="0"/>
          <w:marBottom w:val="0"/>
          <w:divBdr>
            <w:top w:val="none" w:sz="0" w:space="0" w:color="auto"/>
            <w:left w:val="none" w:sz="0" w:space="0" w:color="auto"/>
            <w:bottom w:val="none" w:sz="0" w:space="0" w:color="auto"/>
            <w:right w:val="none" w:sz="0" w:space="0" w:color="auto"/>
          </w:divBdr>
        </w:div>
        <w:div w:id="810440323">
          <w:marLeft w:val="480"/>
          <w:marRight w:val="0"/>
          <w:marTop w:val="0"/>
          <w:marBottom w:val="0"/>
          <w:divBdr>
            <w:top w:val="none" w:sz="0" w:space="0" w:color="auto"/>
            <w:left w:val="none" w:sz="0" w:space="0" w:color="auto"/>
            <w:bottom w:val="none" w:sz="0" w:space="0" w:color="auto"/>
            <w:right w:val="none" w:sz="0" w:space="0" w:color="auto"/>
          </w:divBdr>
        </w:div>
        <w:div w:id="2080472314">
          <w:marLeft w:val="480"/>
          <w:marRight w:val="0"/>
          <w:marTop w:val="0"/>
          <w:marBottom w:val="0"/>
          <w:divBdr>
            <w:top w:val="none" w:sz="0" w:space="0" w:color="auto"/>
            <w:left w:val="none" w:sz="0" w:space="0" w:color="auto"/>
            <w:bottom w:val="none" w:sz="0" w:space="0" w:color="auto"/>
            <w:right w:val="none" w:sz="0" w:space="0" w:color="auto"/>
          </w:divBdr>
        </w:div>
        <w:div w:id="968054906">
          <w:marLeft w:val="480"/>
          <w:marRight w:val="0"/>
          <w:marTop w:val="0"/>
          <w:marBottom w:val="0"/>
          <w:divBdr>
            <w:top w:val="none" w:sz="0" w:space="0" w:color="auto"/>
            <w:left w:val="none" w:sz="0" w:space="0" w:color="auto"/>
            <w:bottom w:val="none" w:sz="0" w:space="0" w:color="auto"/>
            <w:right w:val="none" w:sz="0" w:space="0" w:color="auto"/>
          </w:divBdr>
        </w:div>
        <w:div w:id="1835412218">
          <w:marLeft w:val="480"/>
          <w:marRight w:val="0"/>
          <w:marTop w:val="0"/>
          <w:marBottom w:val="0"/>
          <w:divBdr>
            <w:top w:val="none" w:sz="0" w:space="0" w:color="auto"/>
            <w:left w:val="none" w:sz="0" w:space="0" w:color="auto"/>
            <w:bottom w:val="none" w:sz="0" w:space="0" w:color="auto"/>
            <w:right w:val="none" w:sz="0" w:space="0" w:color="auto"/>
          </w:divBdr>
        </w:div>
        <w:div w:id="1056852934">
          <w:marLeft w:val="480"/>
          <w:marRight w:val="0"/>
          <w:marTop w:val="0"/>
          <w:marBottom w:val="0"/>
          <w:divBdr>
            <w:top w:val="none" w:sz="0" w:space="0" w:color="auto"/>
            <w:left w:val="none" w:sz="0" w:space="0" w:color="auto"/>
            <w:bottom w:val="none" w:sz="0" w:space="0" w:color="auto"/>
            <w:right w:val="none" w:sz="0" w:space="0" w:color="auto"/>
          </w:divBdr>
        </w:div>
        <w:div w:id="15278728">
          <w:marLeft w:val="480"/>
          <w:marRight w:val="0"/>
          <w:marTop w:val="0"/>
          <w:marBottom w:val="0"/>
          <w:divBdr>
            <w:top w:val="none" w:sz="0" w:space="0" w:color="auto"/>
            <w:left w:val="none" w:sz="0" w:space="0" w:color="auto"/>
            <w:bottom w:val="none" w:sz="0" w:space="0" w:color="auto"/>
            <w:right w:val="none" w:sz="0" w:space="0" w:color="auto"/>
          </w:divBdr>
        </w:div>
        <w:div w:id="1069185273">
          <w:marLeft w:val="480"/>
          <w:marRight w:val="0"/>
          <w:marTop w:val="0"/>
          <w:marBottom w:val="0"/>
          <w:divBdr>
            <w:top w:val="none" w:sz="0" w:space="0" w:color="auto"/>
            <w:left w:val="none" w:sz="0" w:space="0" w:color="auto"/>
            <w:bottom w:val="none" w:sz="0" w:space="0" w:color="auto"/>
            <w:right w:val="none" w:sz="0" w:space="0" w:color="auto"/>
          </w:divBdr>
        </w:div>
        <w:div w:id="376707343">
          <w:marLeft w:val="480"/>
          <w:marRight w:val="0"/>
          <w:marTop w:val="0"/>
          <w:marBottom w:val="0"/>
          <w:divBdr>
            <w:top w:val="none" w:sz="0" w:space="0" w:color="auto"/>
            <w:left w:val="none" w:sz="0" w:space="0" w:color="auto"/>
            <w:bottom w:val="none" w:sz="0" w:space="0" w:color="auto"/>
            <w:right w:val="none" w:sz="0" w:space="0" w:color="auto"/>
          </w:divBdr>
        </w:div>
        <w:div w:id="1913618298">
          <w:marLeft w:val="480"/>
          <w:marRight w:val="0"/>
          <w:marTop w:val="0"/>
          <w:marBottom w:val="0"/>
          <w:divBdr>
            <w:top w:val="none" w:sz="0" w:space="0" w:color="auto"/>
            <w:left w:val="none" w:sz="0" w:space="0" w:color="auto"/>
            <w:bottom w:val="none" w:sz="0" w:space="0" w:color="auto"/>
            <w:right w:val="none" w:sz="0" w:space="0" w:color="auto"/>
          </w:divBdr>
        </w:div>
        <w:div w:id="143931385">
          <w:marLeft w:val="480"/>
          <w:marRight w:val="0"/>
          <w:marTop w:val="0"/>
          <w:marBottom w:val="0"/>
          <w:divBdr>
            <w:top w:val="none" w:sz="0" w:space="0" w:color="auto"/>
            <w:left w:val="none" w:sz="0" w:space="0" w:color="auto"/>
            <w:bottom w:val="none" w:sz="0" w:space="0" w:color="auto"/>
            <w:right w:val="none" w:sz="0" w:space="0" w:color="auto"/>
          </w:divBdr>
        </w:div>
        <w:div w:id="1947425350">
          <w:marLeft w:val="480"/>
          <w:marRight w:val="0"/>
          <w:marTop w:val="0"/>
          <w:marBottom w:val="0"/>
          <w:divBdr>
            <w:top w:val="none" w:sz="0" w:space="0" w:color="auto"/>
            <w:left w:val="none" w:sz="0" w:space="0" w:color="auto"/>
            <w:bottom w:val="none" w:sz="0" w:space="0" w:color="auto"/>
            <w:right w:val="none" w:sz="0" w:space="0" w:color="auto"/>
          </w:divBdr>
        </w:div>
        <w:div w:id="1650013498">
          <w:marLeft w:val="480"/>
          <w:marRight w:val="0"/>
          <w:marTop w:val="0"/>
          <w:marBottom w:val="0"/>
          <w:divBdr>
            <w:top w:val="none" w:sz="0" w:space="0" w:color="auto"/>
            <w:left w:val="none" w:sz="0" w:space="0" w:color="auto"/>
            <w:bottom w:val="none" w:sz="0" w:space="0" w:color="auto"/>
            <w:right w:val="none" w:sz="0" w:space="0" w:color="auto"/>
          </w:divBdr>
        </w:div>
        <w:div w:id="155074481">
          <w:marLeft w:val="480"/>
          <w:marRight w:val="0"/>
          <w:marTop w:val="0"/>
          <w:marBottom w:val="0"/>
          <w:divBdr>
            <w:top w:val="none" w:sz="0" w:space="0" w:color="auto"/>
            <w:left w:val="none" w:sz="0" w:space="0" w:color="auto"/>
            <w:bottom w:val="none" w:sz="0" w:space="0" w:color="auto"/>
            <w:right w:val="none" w:sz="0" w:space="0" w:color="auto"/>
          </w:divBdr>
        </w:div>
        <w:div w:id="282885532">
          <w:marLeft w:val="480"/>
          <w:marRight w:val="0"/>
          <w:marTop w:val="0"/>
          <w:marBottom w:val="0"/>
          <w:divBdr>
            <w:top w:val="none" w:sz="0" w:space="0" w:color="auto"/>
            <w:left w:val="none" w:sz="0" w:space="0" w:color="auto"/>
            <w:bottom w:val="none" w:sz="0" w:space="0" w:color="auto"/>
            <w:right w:val="none" w:sz="0" w:space="0" w:color="auto"/>
          </w:divBdr>
        </w:div>
        <w:div w:id="1868331155">
          <w:marLeft w:val="480"/>
          <w:marRight w:val="0"/>
          <w:marTop w:val="0"/>
          <w:marBottom w:val="0"/>
          <w:divBdr>
            <w:top w:val="none" w:sz="0" w:space="0" w:color="auto"/>
            <w:left w:val="none" w:sz="0" w:space="0" w:color="auto"/>
            <w:bottom w:val="none" w:sz="0" w:space="0" w:color="auto"/>
            <w:right w:val="none" w:sz="0" w:space="0" w:color="auto"/>
          </w:divBdr>
        </w:div>
        <w:div w:id="1012145618">
          <w:marLeft w:val="480"/>
          <w:marRight w:val="0"/>
          <w:marTop w:val="0"/>
          <w:marBottom w:val="0"/>
          <w:divBdr>
            <w:top w:val="none" w:sz="0" w:space="0" w:color="auto"/>
            <w:left w:val="none" w:sz="0" w:space="0" w:color="auto"/>
            <w:bottom w:val="none" w:sz="0" w:space="0" w:color="auto"/>
            <w:right w:val="none" w:sz="0" w:space="0" w:color="auto"/>
          </w:divBdr>
        </w:div>
        <w:div w:id="433137093">
          <w:marLeft w:val="480"/>
          <w:marRight w:val="0"/>
          <w:marTop w:val="0"/>
          <w:marBottom w:val="0"/>
          <w:divBdr>
            <w:top w:val="none" w:sz="0" w:space="0" w:color="auto"/>
            <w:left w:val="none" w:sz="0" w:space="0" w:color="auto"/>
            <w:bottom w:val="none" w:sz="0" w:space="0" w:color="auto"/>
            <w:right w:val="none" w:sz="0" w:space="0" w:color="auto"/>
          </w:divBdr>
        </w:div>
        <w:div w:id="2037853780">
          <w:marLeft w:val="480"/>
          <w:marRight w:val="0"/>
          <w:marTop w:val="0"/>
          <w:marBottom w:val="0"/>
          <w:divBdr>
            <w:top w:val="none" w:sz="0" w:space="0" w:color="auto"/>
            <w:left w:val="none" w:sz="0" w:space="0" w:color="auto"/>
            <w:bottom w:val="none" w:sz="0" w:space="0" w:color="auto"/>
            <w:right w:val="none" w:sz="0" w:space="0" w:color="auto"/>
          </w:divBdr>
        </w:div>
        <w:div w:id="1918009199">
          <w:marLeft w:val="480"/>
          <w:marRight w:val="0"/>
          <w:marTop w:val="0"/>
          <w:marBottom w:val="0"/>
          <w:divBdr>
            <w:top w:val="none" w:sz="0" w:space="0" w:color="auto"/>
            <w:left w:val="none" w:sz="0" w:space="0" w:color="auto"/>
            <w:bottom w:val="none" w:sz="0" w:space="0" w:color="auto"/>
            <w:right w:val="none" w:sz="0" w:space="0" w:color="auto"/>
          </w:divBdr>
        </w:div>
        <w:div w:id="1945964052">
          <w:marLeft w:val="480"/>
          <w:marRight w:val="0"/>
          <w:marTop w:val="0"/>
          <w:marBottom w:val="0"/>
          <w:divBdr>
            <w:top w:val="none" w:sz="0" w:space="0" w:color="auto"/>
            <w:left w:val="none" w:sz="0" w:space="0" w:color="auto"/>
            <w:bottom w:val="none" w:sz="0" w:space="0" w:color="auto"/>
            <w:right w:val="none" w:sz="0" w:space="0" w:color="auto"/>
          </w:divBdr>
        </w:div>
        <w:div w:id="756556366">
          <w:marLeft w:val="480"/>
          <w:marRight w:val="0"/>
          <w:marTop w:val="0"/>
          <w:marBottom w:val="0"/>
          <w:divBdr>
            <w:top w:val="none" w:sz="0" w:space="0" w:color="auto"/>
            <w:left w:val="none" w:sz="0" w:space="0" w:color="auto"/>
            <w:bottom w:val="none" w:sz="0" w:space="0" w:color="auto"/>
            <w:right w:val="none" w:sz="0" w:space="0" w:color="auto"/>
          </w:divBdr>
        </w:div>
        <w:div w:id="685180941">
          <w:marLeft w:val="480"/>
          <w:marRight w:val="0"/>
          <w:marTop w:val="0"/>
          <w:marBottom w:val="0"/>
          <w:divBdr>
            <w:top w:val="none" w:sz="0" w:space="0" w:color="auto"/>
            <w:left w:val="none" w:sz="0" w:space="0" w:color="auto"/>
            <w:bottom w:val="none" w:sz="0" w:space="0" w:color="auto"/>
            <w:right w:val="none" w:sz="0" w:space="0" w:color="auto"/>
          </w:divBdr>
        </w:div>
        <w:div w:id="1372997985">
          <w:marLeft w:val="480"/>
          <w:marRight w:val="0"/>
          <w:marTop w:val="0"/>
          <w:marBottom w:val="0"/>
          <w:divBdr>
            <w:top w:val="none" w:sz="0" w:space="0" w:color="auto"/>
            <w:left w:val="none" w:sz="0" w:space="0" w:color="auto"/>
            <w:bottom w:val="none" w:sz="0" w:space="0" w:color="auto"/>
            <w:right w:val="none" w:sz="0" w:space="0" w:color="auto"/>
          </w:divBdr>
        </w:div>
        <w:div w:id="453868440">
          <w:marLeft w:val="480"/>
          <w:marRight w:val="0"/>
          <w:marTop w:val="0"/>
          <w:marBottom w:val="0"/>
          <w:divBdr>
            <w:top w:val="none" w:sz="0" w:space="0" w:color="auto"/>
            <w:left w:val="none" w:sz="0" w:space="0" w:color="auto"/>
            <w:bottom w:val="none" w:sz="0" w:space="0" w:color="auto"/>
            <w:right w:val="none" w:sz="0" w:space="0" w:color="auto"/>
          </w:divBdr>
        </w:div>
        <w:div w:id="437215046">
          <w:marLeft w:val="480"/>
          <w:marRight w:val="0"/>
          <w:marTop w:val="0"/>
          <w:marBottom w:val="0"/>
          <w:divBdr>
            <w:top w:val="none" w:sz="0" w:space="0" w:color="auto"/>
            <w:left w:val="none" w:sz="0" w:space="0" w:color="auto"/>
            <w:bottom w:val="none" w:sz="0" w:space="0" w:color="auto"/>
            <w:right w:val="none" w:sz="0" w:space="0" w:color="auto"/>
          </w:divBdr>
        </w:div>
        <w:div w:id="318851438">
          <w:marLeft w:val="480"/>
          <w:marRight w:val="0"/>
          <w:marTop w:val="0"/>
          <w:marBottom w:val="0"/>
          <w:divBdr>
            <w:top w:val="none" w:sz="0" w:space="0" w:color="auto"/>
            <w:left w:val="none" w:sz="0" w:space="0" w:color="auto"/>
            <w:bottom w:val="none" w:sz="0" w:space="0" w:color="auto"/>
            <w:right w:val="none" w:sz="0" w:space="0" w:color="auto"/>
          </w:divBdr>
        </w:div>
      </w:divsChild>
    </w:div>
    <w:div w:id="574627352">
      <w:bodyDiv w:val="1"/>
      <w:marLeft w:val="0"/>
      <w:marRight w:val="0"/>
      <w:marTop w:val="0"/>
      <w:marBottom w:val="0"/>
      <w:divBdr>
        <w:top w:val="none" w:sz="0" w:space="0" w:color="auto"/>
        <w:left w:val="none" w:sz="0" w:space="0" w:color="auto"/>
        <w:bottom w:val="none" w:sz="0" w:space="0" w:color="auto"/>
        <w:right w:val="none" w:sz="0" w:space="0" w:color="auto"/>
      </w:divBdr>
    </w:div>
    <w:div w:id="574704844">
      <w:bodyDiv w:val="1"/>
      <w:marLeft w:val="0"/>
      <w:marRight w:val="0"/>
      <w:marTop w:val="0"/>
      <w:marBottom w:val="0"/>
      <w:divBdr>
        <w:top w:val="none" w:sz="0" w:space="0" w:color="auto"/>
        <w:left w:val="none" w:sz="0" w:space="0" w:color="auto"/>
        <w:bottom w:val="none" w:sz="0" w:space="0" w:color="auto"/>
        <w:right w:val="none" w:sz="0" w:space="0" w:color="auto"/>
      </w:divBdr>
    </w:div>
    <w:div w:id="574707606">
      <w:bodyDiv w:val="1"/>
      <w:marLeft w:val="0"/>
      <w:marRight w:val="0"/>
      <w:marTop w:val="0"/>
      <w:marBottom w:val="0"/>
      <w:divBdr>
        <w:top w:val="none" w:sz="0" w:space="0" w:color="auto"/>
        <w:left w:val="none" w:sz="0" w:space="0" w:color="auto"/>
        <w:bottom w:val="none" w:sz="0" w:space="0" w:color="auto"/>
        <w:right w:val="none" w:sz="0" w:space="0" w:color="auto"/>
      </w:divBdr>
    </w:div>
    <w:div w:id="575474931">
      <w:bodyDiv w:val="1"/>
      <w:marLeft w:val="0"/>
      <w:marRight w:val="0"/>
      <w:marTop w:val="0"/>
      <w:marBottom w:val="0"/>
      <w:divBdr>
        <w:top w:val="none" w:sz="0" w:space="0" w:color="auto"/>
        <w:left w:val="none" w:sz="0" w:space="0" w:color="auto"/>
        <w:bottom w:val="none" w:sz="0" w:space="0" w:color="auto"/>
        <w:right w:val="none" w:sz="0" w:space="0" w:color="auto"/>
      </w:divBdr>
    </w:div>
    <w:div w:id="575823984">
      <w:bodyDiv w:val="1"/>
      <w:marLeft w:val="0"/>
      <w:marRight w:val="0"/>
      <w:marTop w:val="0"/>
      <w:marBottom w:val="0"/>
      <w:divBdr>
        <w:top w:val="none" w:sz="0" w:space="0" w:color="auto"/>
        <w:left w:val="none" w:sz="0" w:space="0" w:color="auto"/>
        <w:bottom w:val="none" w:sz="0" w:space="0" w:color="auto"/>
        <w:right w:val="none" w:sz="0" w:space="0" w:color="auto"/>
      </w:divBdr>
    </w:div>
    <w:div w:id="576325968">
      <w:bodyDiv w:val="1"/>
      <w:marLeft w:val="0"/>
      <w:marRight w:val="0"/>
      <w:marTop w:val="0"/>
      <w:marBottom w:val="0"/>
      <w:divBdr>
        <w:top w:val="none" w:sz="0" w:space="0" w:color="auto"/>
        <w:left w:val="none" w:sz="0" w:space="0" w:color="auto"/>
        <w:bottom w:val="none" w:sz="0" w:space="0" w:color="auto"/>
        <w:right w:val="none" w:sz="0" w:space="0" w:color="auto"/>
      </w:divBdr>
    </w:div>
    <w:div w:id="576326457">
      <w:bodyDiv w:val="1"/>
      <w:marLeft w:val="0"/>
      <w:marRight w:val="0"/>
      <w:marTop w:val="0"/>
      <w:marBottom w:val="0"/>
      <w:divBdr>
        <w:top w:val="none" w:sz="0" w:space="0" w:color="auto"/>
        <w:left w:val="none" w:sz="0" w:space="0" w:color="auto"/>
        <w:bottom w:val="none" w:sz="0" w:space="0" w:color="auto"/>
        <w:right w:val="none" w:sz="0" w:space="0" w:color="auto"/>
      </w:divBdr>
    </w:div>
    <w:div w:id="576398127">
      <w:bodyDiv w:val="1"/>
      <w:marLeft w:val="0"/>
      <w:marRight w:val="0"/>
      <w:marTop w:val="0"/>
      <w:marBottom w:val="0"/>
      <w:divBdr>
        <w:top w:val="none" w:sz="0" w:space="0" w:color="auto"/>
        <w:left w:val="none" w:sz="0" w:space="0" w:color="auto"/>
        <w:bottom w:val="none" w:sz="0" w:space="0" w:color="auto"/>
        <w:right w:val="none" w:sz="0" w:space="0" w:color="auto"/>
      </w:divBdr>
    </w:div>
    <w:div w:id="576520619">
      <w:bodyDiv w:val="1"/>
      <w:marLeft w:val="0"/>
      <w:marRight w:val="0"/>
      <w:marTop w:val="0"/>
      <w:marBottom w:val="0"/>
      <w:divBdr>
        <w:top w:val="none" w:sz="0" w:space="0" w:color="auto"/>
        <w:left w:val="none" w:sz="0" w:space="0" w:color="auto"/>
        <w:bottom w:val="none" w:sz="0" w:space="0" w:color="auto"/>
        <w:right w:val="none" w:sz="0" w:space="0" w:color="auto"/>
      </w:divBdr>
    </w:div>
    <w:div w:id="576936449">
      <w:bodyDiv w:val="1"/>
      <w:marLeft w:val="0"/>
      <w:marRight w:val="0"/>
      <w:marTop w:val="0"/>
      <w:marBottom w:val="0"/>
      <w:divBdr>
        <w:top w:val="none" w:sz="0" w:space="0" w:color="auto"/>
        <w:left w:val="none" w:sz="0" w:space="0" w:color="auto"/>
        <w:bottom w:val="none" w:sz="0" w:space="0" w:color="auto"/>
        <w:right w:val="none" w:sz="0" w:space="0" w:color="auto"/>
      </w:divBdr>
    </w:div>
    <w:div w:id="577251243">
      <w:bodyDiv w:val="1"/>
      <w:marLeft w:val="0"/>
      <w:marRight w:val="0"/>
      <w:marTop w:val="0"/>
      <w:marBottom w:val="0"/>
      <w:divBdr>
        <w:top w:val="none" w:sz="0" w:space="0" w:color="auto"/>
        <w:left w:val="none" w:sz="0" w:space="0" w:color="auto"/>
        <w:bottom w:val="none" w:sz="0" w:space="0" w:color="auto"/>
        <w:right w:val="none" w:sz="0" w:space="0" w:color="auto"/>
      </w:divBdr>
    </w:div>
    <w:div w:id="578095883">
      <w:bodyDiv w:val="1"/>
      <w:marLeft w:val="0"/>
      <w:marRight w:val="0"/>
      <w:marTop w:val="0"/>
      <w:marBottom w:val="0"/>
      <w:divBdr>
        <w:top w:val="none" w:sz="0" w:space="0" w:color="auto"/>
        <w:left w:val="none" w:sz="0" w:space="0" w:color="auto"/>
        <w:bottom w:val="none" w:sz="0" w:space="0" w:color="auto"/>
        <w:right w:val="none" w:sz="0" w:space="0" w:color="auto"/>
      </w:divBdr>
    </w:div>
    <w:div w:id="578443027">
      <w:bodyDiv w:val="1"/>
      <w:marLeft w:val="0"/>
      <w:marRight w:val="0"/>
      <w:marTop w:val="0"/>
      <w:marBottom w:val="0"/>
      <w:divBdr>
        <w:top w:val="none" w:sz="0" w:space="0" w:color="auto"/>
        <w:left w:val="none" w:sz="0" w:space="0" w:color="auto"/>
        <w:bottom w:val="none" w:sz="0" w:space="0" w:color="auto"/>
        <w:right w:val="none" w:sz="0" w:space="0" w:color="auto"/>
      </w:divBdr>
    </w:div>
    <w:div w:id="578827555">
      <w:bodyDiv w:val="1"/>
      <w:marLeft w:val="0"/>
      <w:marRight w:val="0"/>
      <w:marTop w:val="0"/>
      <w:marBottom w:val="0"/>
      <w:divBdr>
        <w:top w:val="none" w:sz="0" w:space="0" w:color="auto"/>
        <w:left w:val="none" w:sz="0" w:space="0" w:color="auto"/>
        <w:bottom w:val="none" w:sz="0" w:space="0" w:color="auto"/>
        <w:right w:val="none" w:sz="0" w:space="0" w:color="auto"/>
      </w:divBdr>
    </w:div>
    <w:div w:id="579288217">
      <w:bodyDiv w:val="1"/>
      <w:marLeft w:val="0"/>
      <w:marRight w:val="0"/>
      <w:marTop w:val="0"/>
      <w:marBottom w:val="0"/>
      <w:divBdr>
        <w:top w:val="none" w:sz="0" w:space="0" w:color="auto"/>
        <w:left w:val="none" w:sz="0" w:space="0" w:color="auto"/>
        <w:bottom w:val="none" w:sz="0" w:space="0" w:color="auto"/>
        <w:right w:val="none" w:sz="0" w:space="0" w:color="auto"/>
      </w:divBdr>
    </w:div>
    <w:div w:id="579676177">
      <w:bodyDiv w:val="1"/>
      <w:marLeft w:val="0"/>
      <w:marRight w:val="0"/>
      <w:marTop w:val="0"/>
      <w:marBottom w:val="0"/>
      <w:divBdr>
        <w:top w:val="none" w:sz="0" w:space="0" w:color="auto"/>
        <w:left w:val="none" w:sz="0" w:space="0" w:color="auto"/>
        <w:bottom w:val="none" w:sz="0" w:space="0" w:color="auto"/>
        <w:right w:val="none" w:sz="0" w:space="0" w:color="auto"/>
      </w:divBdr>
    </w:div>
    <w:div w:id="580336780">
      <w:bodyDiv w:val="1"/>
      <w:marLeft w:val="0"/>
      <w:marRight w:val="0"/>
      <w:marTop w:val="0"/>
      <w:marBottom w:val="0"/>
      <w:divBdr>
        <w:top w:val="none" w:sz="0" w:space="0" w:color="auto"/>
        <w:left w:val="none" w:sz="0" w:space="0" w:color="auto"/>
        <w:bottom w:val="none" w:sz="0" w:space="0" w:color="auto"/>
        <w:right w:val="none" w:sz="0" w:space="0" w:color="auto"/>
      </w:divBdr>
    </w:div>
    <w:div w:id="580411820">
      <w:bodyDiv w:val="1"/>
      <w:marLeft w:val="0"/>
      <w:marRight w:val="0"/>
      <w:marTop w:val="0"/>
      <w:marBottom w:val="0"/>
      <w:divBdr>
        <w:top w:val="none" w:sz="0" w:space="0" w:color="auto"/>
        <w:left w:val="none" w:sz="0" w:space="0" w:color="auto"/>
        <w:bottom w:val="none" w:sz="0" w:space="0" w:color="auto"/>
        <w:right w:val="none" w:sz="0" w:space="0" w:color="auto"/>
      </w:divBdr>
    </w:div>
    <w:div w:id="580794046">
      <w:bodyDiv w:val="1"/>
      <w:marLeft w:val="0"/>
      <w:marRight w:val="0"/>
      <w:marTop w:val="0"/>
      <w:marBottom w:val="0"/>
      <w:divBdr>
        <w:top w:val="none" w:sz="0" w:space="0" w:color="auto"/>
        <w:left w:val="none" w:sz="0" w:space="0" w:color="auto"/>
        <w:bottom w:val="none" w:sz="0" w:space="0" w:color="auto"/>
        <w:right w:val="none" w:sz="0" w:space="0" w:color="auto"/>
      </w:divBdr>
    </w:div>
    <w:div w:id="580794910">
      <w:bodyDiv w:val="1"/>
      <w:marLeft w:val="0"/>
      <w:marRight w:val="0"/>
      <w:marTop w:val="0"/>
      <w:marBottom w:val="0"/>
      <w:divBdr>
        <w:top w:val="none" w:sz="0" w:space="0" w:color="auto"/>
        <w:left w:val="none" w:sz="0" w:space="0" w:color="auto"/>
        <w:bottom w:val="none" w:sz="0" w:space="0" w:color="auto"/>
        <w:right w:val="none" w:sz="0" w:space="0" w:color="auto"/>
      </w:divBdr>
    </w:div>
    <w:div w:id="581186586">
      <w:bodyDiv w:val="1"/>
      <w:marLeft w:val="0"/>
      <w:marRight w:val="0"/>
      <w:marTop w:val="0"/>
      <w:marBottom w:val="0"/>
      <w:divBdr>
        <w:top w:val="none" w:sz="0" w:space="0" w:color="auto"/>
        <w:left w:val="none" w:sz="0" w:space="0" w:color="auto"/>
        <w:bottom w:val="none" w:sz="0" w:space="0" w:color="auto"/>
        <w:right w:val="none" w:sz="0" w:space="0" w:color="auto"/>
      </w:divBdr>
    </w:div>
    <w:div w:id="581723299">
      <w:bodyDiv w:val="1"/>
      <w:marLeft w:val="0"/>
      <w:marRight w:val="0"/>
      <w:marTop w:val="0"/>
      <w:marBottom w:val="0"/>
      <w:divBdr>
        <w:top w:val="none" w:sz="0" w:space="0" w:color="auto"/>
        <w:left w:val="none" w:sz="0" w:space="0" w:color="auto"/>
        <w:bottom w:val="none" w:sz="0" w:space="0" w:color="auto"/>
        <w:right w:val="none" w:sz="0" w:space="0" w:color="auto"/>
      </w:divBdr>
    </w:div>
    <w:div w:id="581917452">
      <w:bodyDiv w:val="1"/>
      <w:marLeft w:val="0"/>
      <w:marRight w:val="0"/>
      <w:marTop w:val="0"/>
      <w:marBottom w:val="0"/>
      <w:divBdr>
        <w:top w:val="none" w:sz="0" w:space="0" w:color="auto"/>
        <w:left w:val="none" w:sz="0" w:space="0" w:color="auto"/>
        <w:bottom w:val="none" w:sz="0" w:space="0" w:color="auto"/>
        <w:right w:val="none" w:sz="0" w:space="0" w:color="auto"/>
      </w:divBdr>
    </w:div>
    <w:div w:id="582030988">
      <w:bodyDiv w:val="1"/>
      <w:marLeft w:val="0"/>
      <w:marRight w:val="0"/>
      <w:marTop w:val="0"/>
      <w:marBottom w:val="0"/>
      <w:divBdr>
        <w:top w:val="none" w:sz="0" w:space="0" w:color="auto"/>
        <w:left w:val="none" w:sz="0" w:space="0" w:color="auto"/>
        <w:bottom w:val="none" w:sz="0" w:space="0" w:color="auto"/>
        <w:right w:val="none" w:sz="0" w:space="0" w:color="auto"/>
      </w:divBdr>
    </w:div>
    <w:div w:id="584148432">
      <w:bodyDiv w:val="1"/>
      <w:marLeft w:val="0"/>
      <w:marRight w:val="0"/>
      <w:marTop w:val="0"/>
      <w:marBottom w:val="0"/>
      <w:divBdr>
        <w:top w:val="none" w:sz="0" w:space="0" w:color="auto"/>
        <w:left w:val="none" w:sz="0" w:space="0" w:color="auto"/>
        <w:bottom w:val="none" w:sz="0" w:space="0" w:color="auto"/>
        <w:right w:val="none" w:sz="0" w:space="0" w:color="auto"/>
      </w:divBdr>
    </w:div>
    <w:div w:id="584918721">
      <w:bodyDiv w:val="1"/>
      <w:marLeft w:val="0"/>
      <w:marRight w:val="0"/>
      <w:marTop w:val="0"/>
      <w:marBottom w:val="0"/>
      <w:divBdr>
        <w:top w:val="none" w:sz="0" w:space="0" w:color="auto"/>
        <w:left w:val="none" w:sz="0" w:space="0" w:color="auto"/>
        <w:bottom w:val="none" w:sz="0" w:space="0" w:color="auto"/>
        <w:right w:val="none" w:sz="0" w:space="0" w:color="auto"/>
      </w:divBdr>
    </w:div>
    <w:div w:id="584921857">
      <w:bodyDiv w:val="1"/>
      <w:marLeft w:val="0"/>
      <w:marRight w:val="0"/>
      <w:marTop w:val="0"/>
      <w:marBottom w:val="0"/>
      <w:divBdr>
        <w:top w:val="none" w:sz="0" w:space="0" w:color="auto"/>
        <w:left w:val="none" w:sz="0" w:space="0" w:color="auto"/>
        <w:bottom w:val="none" w:sz="0" w:space="0" w:color="auto"/>
        <w:right w:val="none" w:sz="0" w:space="0" w:color="auto"/>
      </w:divBdr>
    </w:div>
    <w:div w:id="584924315">
      <w:bodyDiv w:val="1"/>
      <w:marLeft w:val="0"/>
      <w:marRight w:val="0"/>
      <w:marTop w:val="0"/>
      <w:marBottom w:val="0"/>
      <w:divBdr>
        <w:top w:val="none" w:sz="0" w:space="0" w:color="auto"/>
        <w:left w:val="none" w:sz="0" w:space="0" w:color="auto"/>
        <w:bottom w:val="none" w:sz="0" w:space="0" w:color="auto"/>
        <w:right w:val="none" w:sz="0" w:space="0" w:color="auto"/>
      </w:divBdr>
    </w:div>
    <w:div w:id="584995418">
      <w:bodyDiv w:val="1"/>
      <w:marLeft w:val="0"/>
      <w:marRight w:val="0"/>
      <w:marTop w:val="0"/>
      <w:marBottom w:val="0"/>
      <w:divBdr>
        <w:top w:val="none" w:sz="0" w:space="0" w:color="auto"/>
        <w:left w:val="none" w:sz="0" w:space="0" w:color="auto"/>
        <w:bottom w:val="none" w:sz="0" w:space="0" w:color="auto"/>
        <w:right w:val="none" w:sz="0" w:space="0" w:color="auto"/>
      </w:divBdr>
    </w:div>
    <w:div w:id="585111916">
      <w:bodyDiv w:val="1"/>
      <w:marLeft w:val="0"/>
      <w:marRight w:val="0"/>
      <w:marTop w:val="0"/>
      <w:marBottom w:val="0"/>
      <w:divBdr>
        <w:top w:val="none" w:sz="0" w:space="0" w:color="auto"/>
        <w:left w:val="none" w:sz="0" w:space="0" w:color="auto"/>
        <w:bottom w:val="none" w:sz="0" w:space="0" w:color="auto"/>
        <w:right w:val="none" w:sz="0" w:space="0" w:color="auto"/>
      </w:divBdr>
    </w:div>
    <w:div w:id="585457903">
      <w:bodyDiv w:val="1"/>
      <w:marLeft w:val="0"/>
      <w:marRight w:val="0"/>
      <w:marTop w:val="0"/>
      <w:marBottom w:val="0"/>
      <w:divBdr>
        <w:top w:val="none" w:sz="0" w:space="0" w:color="auto"/>
        <w:left w:val="none" w:sz="0" w:space="0" w:color="auto"/>
        <w:bottom w:val="none" w:sz="0" w:space="0" w:color="auto"/>
        <w:right w:val="none" w:sz="0" w:space="0" w:color="auto"/>
      </w:divBdr>
    </w:div>
    <w:div w:id="585575407">
      <w:bodyDiv w:val="1"/>
      <w:marLeft w:val="0"/>
      <w:marRight w:val="0"/>
      <w:marTop w:val="0"/>
      <w:marBottom w:val="0"/>
      <w:divBdr>
        <w:top w:val="none" w:sz="0" w:space="0" w:color="auto"/>
        <w:left w:val="none" w:sz="0" w:space="0" w:color="auto"/>
        <w:bottom w:val="none" w:sz="0" w:space="0" w:color="auto"/>
        <w:right w:val="none" w:sz="0" w:space="0" w:color="auto"/>
      </w:divBdr>
    </w:div>
    <w:div w:id="586158548">
      <w:bodyDiv w:val="1"/>
      <w:marLeft w:val="0"/>
      <w:marRight w:val="0"/>
      <w:marTop w:val="0"/>
      <w:marBottom w:val="0"/>
      <w:divBdr>
        <w:top w:val="none" w:sz="0" w:space="0" w:color="auto"/>
        <w:left w:val="none" w:sz="0" w:space="0" w:color="auto"/>
        <w:bottom w:val="none" w:sz="0" w:space="0" w:color="auto"/>
        <w:right w:val="none" w:sz="0" w:space="0" w:color="auto"/>
      </w:divBdr>
    </w:div>
    <w:div w:id="587033141">
      <w:bodyDiv w:val="1"/>
      <w:marLeft w:val="0"/>
      <w:marRight w:val="0"/>
      <w:marTop w:val="0"/>
      <w:marBottom w:val="0"/>
      <w:divBdr>
        <w:top w:val="none" w:sz="0" w:space="0" w:color="auto"/>
        <w:left w:val="none" w:sz="0" w:space="0" w:color="auto"/>
        <w:bottom w:val="none" w:sz="0" w:space="0" w:color="auto"/>
        <w:right w:val="none" w:sz="0" w:space="0" w:color="auto"/>
      </w:divBdr>
    </w:div>
    <w:div w:id="587227383">
      <w:bodyDiv w:val="1"/>
      <w:marLeft w:val="0"/>
      <w:marRight w:val="0"/>
      <w:marTop w:val="0"/>
      <w:marBottom w:val="0"/>
      <w:divBdr>
        <w:top w:val="none" w:sz="0" w:space="0" w:color="auto"/>
        <w:left w:val="none" w:sz="0" w:space="0" w:color="auto"/>
        <w:bottom w:val="none" w:sz="0" w:space="0" w:color="auto"/>
        <w:right w:val="none" w:sz="0" w:space="0" w:color="auto"/>
      </w:divBdr>
    </w:div>
    <w:div w:id="587806722">
      <w:bodyDiv w:val="1"/>
      <w:marLeft w:val="0"/>
      <w:marRight w:val="0"/>
      <w:marTop w:val="0"/>
      <w:marBottom w:val="0"/>
      <w:divBdr>
        <w:top w:val="none" w:sz="0" w:space="0" w:color="auto"/>
        <w:left w:val="none" w:sz="0" w:space="0" w:color="auto"/>
        <w:bottom w:val="none" w:sz="0" w:space="0" w:color="auto"/>
        <w:right w:val="none" w:sz="0" w:space="0" w:color="auto"/>
      </w:divBdr>
    </w:div>
    <w:div w:id="587888489">
      <w:bodyDiv w:val="1"/>
      <w:marLeft w:val="0"/>
      <w:marRight w:val="0"/>
      <w:marTop w:val="0"/>
      <w:marBottom w:val="0"/>
      <w:divBdr>
        <w:top w:val="none" w:sz="0" w:space="0" w:color="auto"/>
        <w:left w:val="none" w:sz="0" w:space="0" w:color="auto"/>
        <w:bottom w:val="none" w:sz="0" w:space="0" w:color="auto"/>
        <w:right w:val="none" w:sz="0" w:space="0" w:color="auto"/>
      </w:divBdr>
    </w:div>
    <w:div w:id="588004347">
      <w:bodyDiv w:val="1"/>
      <w:marLeft w:val="0"/>
      <w:marRight w:val="0"/>
      <w:marTop w:val="0"/>
      <w:marBottom w:val="0"/>
      <w:divBdr>
        <w:top w:val="none" w:sz="0" w:space="0" w:color="auto"/>
        <w:left w:val="none" w:sz="0" w:space="0" w:color="auto"/>
        <w:bottom w:val="none" w:sz="0" w:space="0" w:color="auto"/>
        <w:right w:val="none" w:sz="0" w:space="0" w:color="auto"/>
      </w:divBdr>
    </w:div>
    <w:div w:id="588972066">
      <w:bodyDiv w:val="1"/>
      <w:marLeft w:val="0"/>
      <w:marRight w:val="0"/>
      <w:marTop w:val="0"/>
      <w:marBottom w:val="0"/>
      <w:divBdr>
        <w:top w:val="none" w:sz="0" w:space="0" w:color="auto"/>
        <w:left w:val="none" w:sz="0" w:space="0" w:color="auto"/>
        <w:bottom w:val="none" w:sz="0" w:space="0" w:color="auto"/>
        <w:right w:val="none" w:sz="0" w:space="0" w:color="auto"/>
      </w:divBdr>
    </w:div>
    <w:div w:id="589237441">
      <w:bodyDiv w:val="1"/>
      <w:marLeft w:val="0"/>
      <w:marRight w:val="0"/>
      <w:marTop w:val="0"/>
      <w:marBottom w:val="0"/>
      <w:divBdr>
        <w:top w:val="none" w:sz="0" w:space="0" w:color="auto"/>
        <w:left w:val="none" w:sz="0" w:space="0" w:color="auto"/>
        <w:bottom w:val="none" w:sz="0" w:space="0" w:color="auto"/>
        <w:right w:val="none" w:sz="0" w:space="0" w:color="auto"/>
      </w:divBdr>
    </w:div>
    <w:div w:id="589394139">
      <w:bodyDiv w:val="1"/>
      <w:marLeft w:val="0"/>
      <w:marRight w:val="0"/>
      <w:marTop w:val="0"/>
      <w:marBottom w:val="0"/>
      <w:divBdr>
        <w:top w:val="none" w:sz="0" w:space="0" w:color="auto"/>
        <w:left w:val="none" w:sz="0" w:space="0" w:color="auto"/>
        <w:bottom w:val="none" w:sz="0" w:space="0" w:color="auto"/>
        <w:right w:val="none" w:sz="0" w:space="0" w:color="auto"/>
      </w:divBdr>
    </w:div>
    <w:div w:id="589510355">
      <w:bodyDiv w:val="1"/>
      <w:marLeft w:val="0"/>
      <w:marRight w:val="0"/>
      <w:marTop w:val="0"/>
      <w:marBottom w:val="0"/>
      <w:divBdr>
        <w:top w:val="none" w:sz="0" w:space="0" w:color="auto"/>
        <w:left w:val="none" w:sz="0" w:space="0" w:color="auto"/>
        <w:bottom w:val="none" w:sz="0" w:space="0" w:color="auto"/>
        <w:right w:val="none" w:sz="0" w:space="0" w:color="auto"/>
      </w:divBdr>
    </w:div>
    <w:div w:id="589776059">
      <w:bodyDiv w:val="1"/>
      <w:marLeft w:val="0"/>
      <w:marRight w:val="0"/>
      <w:marTop w:val="0"/>
      <w:marBottom w:val="0"/>
      <w:divBdr>
        <w:top w:val="none" w:sz="0" w:space="0" w:color="auto"/>
        <w:left w:val="none" w:sz="0" w:space="0" w:color="auto"/>
        <w:bottom w:val="none" w:sz="0" w:space="0" w:color="auto"/>
        <w:right w:val="none" w:sz="0" w:space="0" w:color="auto"/>
      </w:divBdr>
    </w:div>
    <w:div w:id="590165816">
      <w:bodyDiv w:val="1"/>
      <w:marLeft w:val="0"/>
      <w:marRight w:val="0"/>
      <w:marTop w:val="0"/>
      <w:marBottom w:val="0"/>
      <w:divBdr>
        <w:top w:val="none" w:sz="0" w:space="0" w:color="auto"/>
        <w:left w:val="none" w:sz="0" w:space="0" w:color="auto"/>
        <w:bottom w:val="none" w:sz="0" w:space="0" w:color="auto"/>
        <w:right w:val="none" w:sz="0" w:space="0" w:color="auto"/>
      </w:divBdr>
    </w:div>
    <w:div w:id="590355778">
      <w:bodyDiv w:val="1"/>
      <w:marLeft w:val="0"/>
      <w:marRight w:val="0"/>
      <w:marTop w:val="0"/>
      <w:marBottom w:val="0"/>
      <w:divBdr>
        <w:top w:val="none" w:sz="0" w:space="0" w:color="auto"/>
        <w:left w:val="none" w:sz="0" w:space="0" w:color="auto"/>
        <w:bottom w:val="none" w:sz="0" w:space="0" w:color="auto"/>
        <w:right w:val="none" w:sz="0" w:space="0" w:color="auto"/>
      </w:divBdr>
    </w:div>
    <w:div w:id="591085862">
      <w:bodyDiv w:val="1"/>
      <w:marLeft w:val="0"/>
      <w:marRight w:val="0"/>
      <w:marTop w:val="0"/>
      <w:marBottom w:val="0"/>
      <w:divBdr>
        <w:top w:val="none" w:sz="0" w:space="0" w:color="auto"/>
        <w:left w:val="none" w:sz="0" w:space="0" w:color="auto"/>
        <w:bottom w:val="none" w:sz="0" w:space="0" w:color="auto"/>
        <w:right w:val="none" w:sz="0" w:space="0" w:color="auto"/>
      </w:divBdr>
    </w:div>
    <w:div w:id="591165734">
      <w:bodyDiv w:val="1"/>
      <w:marLeft w:val="0"/>
      <w:marRight w:val="0"/>
      <w:marTop w:val="0"/>
      <w:marBottom w:val="0"/>
      <w:divBdr>
        <w:top w:val="none" w:sz="0" w:space="0" w:color="auto"/>
        <w:left w:val="none" w:sz="0" w:space="0" w:color="auto"/>
        <w:bottom w:val="none" w:sz="0" w:space="0" w:color="auto"/>
        <w:right w:val="none" w:sz="0" w:space="0" w:color="auto"/>
      </w:divBdr>
    </w:div>
    <w:div w:id="591400598">
      <w:bodyDiv w:val="1"/>
      <w:marLeft w:val="0"/>
      <w:marRight w:val="0"/>
      <w:marTop w:val="0"/>
      <w:marBottom w:val="0"/>
      <w:divBdr>
        <w:top w:val="none" w:sz="0" w:space="0" w:color="auto"/>
        <w:left w:val="none" w:sz="0" w:space="0" w:color="auto"/>
        <w:bottom w:val="none" w:sz="0" w:space="0" w:color="auto"/>
        <w:right w:val="none" w:sz="0" w:space="0" w:color="auto"/>
      </w:divBdr>
    </w:div>
    <w:div w:id="591470624">
      <w:bodyDiv w:val="1"/>
      <w:marLeft w:val="0"/>
      <w:marRight w:val="0"/>
      <w:marTop w:val="0"/>
      <w:marBottom w:val="0"/>
      <w:divBdr>
        <w:top w:val="none" w:sz="0" w:space="0" w:color="auto"/>
        <w:left w:val="none" w:sz="0" w:space="0" w:color="auto"/>
        <w:bottom w:val="none" w:sz="0" w:space="0" w:color="auto"/>
        <w:right w:val="none" w:sz="0" w:space="0" w:color="auto"/>
      </w:divBdr>
    </w:div>
    <w:div w:id="592276544">
      <w:bodyDiv w:val="1"/>
      <w:marLeft w:val="0"/>
      <w:marRight w:val="0"/>
      <w:marTop w:val="0"/>
      <w:marBottom w:val="0"/>
      <w:divBdr>
        <w:top w:val="none" w:sz="0" w:space="0" w:color="auto"/>
        <w:left w:val="none" w:sz="0" w:space="0" w:color="auto"/>
        <w:bottom w:val="none" w:sz="0" w:space="0" w:color="auto"/>
        <w:right w:val="none" w:sz="0" w:space="0" w:color="auto"/>
      </w:divBdr>
    </w:div>
    <w:div w:id="593440253">
      <w:bodyDiv w:val="1"/>
      <w:marLeft w:val="0"/>
      <w:marRight w:val="0"/>
      <w:marTop w:val="0"/>
      <w:marBottom w:val="0"/>
      <w:divBdr>
        <w:top w:val="none" w:sz="0" w:space="0" w:color="auto"/>
        <w:left w:val="none" w:sz="0" w:space="0" w:color="auto"/>
        <w:bottom w:val="none" w:sz="0" w:space="0" w:color="auto"/>
        <w:right w:val="none" w:sz="0" w:space="0" w:color="auto"/>
      </w:divBdr>
    </w:div>
    <w:div w:id="594366101">
      <w:bodyDiv w:val="1"/>
      <w:marLeft w:val="0"/>
      <w:marRight w:val="0"/>
      <w:marTop w:val="0"/>
      <w:marBottom w:val="0"/>
      <w:divBdr>
        <w:top w:val="none" w:sz="0" w:space="0" w:color="auto"/>
        <w:left w:val="none" w:sz="0" w:space="0" w:color="auto"/>
        <w:bottom w:val="none" w:sz="0" w:space="0" w:color="auto"/>
        <w:right w:val="none" w:sz="0" w:space="0" w:color="auto"/>
      </w:divBdr>
    </w:div>
    <w:div w:id="594676761">
      <w:bodyDiv w:val="1"/>
      <w:marLeft w:val="0"/>
      <w:marRight w:val="0"/>
      <w:marTop w:val="0"/>
      <w:marBottom w:val="0"/>
      <w:divBdr>
        <w:top w:val="none" w:sz="0" w:space="0" w:color="auto"/>
        <w:left w:val="none" w:sz="0" w:space="0" w:color="auto"/>
        <w:bottom w:val="none" w:sz="0" w:space="0" w:color="auto"/>
        <w:right w:val="none" w:sz="0" w:space="0" w:color="auto"/>
      </w:divBdr>
    </w:div>
    <w:div w:id="595358234">
      <w:bodyDiv w:val="1"/>
      <w:marLeft w:val="0"/>
      <w:marRight w:val="0"/>
      <w:marTop w:val="0"/>
      <w:marBottom w:val="0"/>
      <w:divBdr>
        <w:top w:val="none" w:sz="0" w:space="0" w:color="auto"/>
        <w:left w:val="none" w:sz="0" w:space="0" w:color="auto"/>
        <w:bottom w:val="none" w:sz="0" w:space="0" w:color="auto"/>
        <w:right w:val="none" w:sz="0" w:space="0" w:color="auto"/>
      </w:divBdr>
    </w:div>
    <w:div w:id="595483162">
      <w:bodyDiv w:val="1"/>
      <w:marLeft w:val="0"/>
      <w:marRight w:val="0"/>
      <w:marTop w:val="0"/>
      <w:marBottom w:val="0"/>
      <w:divBdr>
        <w:top w:val="none" w:sz="0" w:space="0" w:color="auto"/>
        <w:left w:val="none" w:sz="0" w:space="0" w:color="auto"/>
        <w:bottom w:val="none" w:sz="0" w:space="0" w:color="auto"/>
        <w:right w:val="none" w:sz="0" w:space="0" w:color="auto"/>
      </w:divBdr>
    </w:div>
    <w:div w:id="596909958">
      <w:bodyDiv w:val="1"/>
      <w:marLeft w:val="0"/>
      <w:marRight w:val="0"/>
      <w:marTop w:val="0"/>
      <w:marBottom w:val="0"/>
      <w:divBdr>
        <w:top w:val="none" w:sz="0" w:space="0" w:color="auto"/>
        <w:left w:val="none" w:sz="0" w:space="0" w:color="auto"/>
        <w:bottom w:val="none" w:sz="0" w:space="0" w:color="auto"/>
        <w:right w:val="none" w:sz="0" w:space="0" w:color="auto"/>
      </w:divBdr>
    </w:div>
    <w:div w:id="596982978">
      <w:bodyDiv w:val="1"/>
      <w:marLeft w:val="0"/>
      <w:marRight w:val="0"/>
      <w:marTop w:val="0"/>
      <w:marBottom w:val="0"/>
      <w:divBdr>
        <w:top w:val="none" w:sz="0" w:space="0" w:color="auto"/>
        <w:left w:val="none" w:sz="0" w:space="0" w:color="auto"/>
        <w:bottom w:val="none" w:sz="0" w:space="0" w:color="auto"/>
        <w:right w:val="none" w:sz="0" w:space="0" w:color="auto"/>
      </w:divBdr>
    </w:div>
    <w:div w:id="597521983">
      <w:bodyDiv w:val="1"/>
      <w:marLeft w:val="0"/>
      <w:marRight w:val="0"/>
      <w:marTop w:val="0"/>
      <w:marBottom w:val="0"/>
      <w:divBdr>
        <w:top w:val="none" w:sz="0" w:space="0" w:color="auto"/>
        <w:left w:val="none" w:sz="0" w:space="0" w:color="auto"/>
        <w:bottom w:val="none" w:sz="0" w:space="0" w:color="auto"/>
        <w:right w:val="none" w:sz="0" w:space="0" w:color="auto"/>
      </w:divBdr>
    </w:div>
    <w:div w:id="598025223">
      <w:bodyDiv w:val="1"/>
      <w:marLeft w:val="0"/>
      <w:marRight w:val="0"/>
      <w:marTop w:val="0"/>
      <w:marBottom w:val="0"/>
      <w:divBdr>
        <w:top w:val="none" w:sz="0" w:space="0" w:color="auto"/>
        <w:left w:val="none" w:sz="0" w:space="0" w:color="auto"/>
        <w:bottom w:val="none" w:sz="0" w:space="0" w:color="auto"/>
        <w:right w:val="none" w:sz="0" w:space="0" w:color="auto"/>
      </w:divBdr>
    </w:div>
    <w:div w:id="598105371">
      <w:bodyDiv w:val="1"/>
      <w:marLeft w:val="0"/>
      <w:marRight w:val="0"/>
      <w:marTop w:val="0"/>
      <w:marBottom w:val="0"/>
      <w:divBdr>
        <w:top w:val="none" w:sz="0" w:space="0" w:color="auto"/>
        <w:left w:val="none" w:sz="0" w:space="0" w:color="auto"/>
        <w:bottom w:val="none" w:sz="0" w:space="0" w:color="auto"/>
        <w:right w:val="none" w:sz="0" w:space="0" w:color="auto"/>
      </w:divBdr>
    </w:div>
    <w:div w:id="598754475">
      <w:bodyDiv w:val="1"/>
      <w:marLeft w:val="0"/>
      <w:marRight w:val="0"/>
      <w:marTop w:val="0"/>
      <w:marBottom w:val="0"/>
      <w:divBdr>
        <w:top w:val="none" w:sz="0" w:space="0" w:color="auto"/>
        <w:left w:val="none" w:sz="0" w:space="0" w:color="auto"/>
        <w:bottom w:val="none" w:sz="0" w:space="0" w:color="auto"/>
        <w:right w:val="none" w:sz="0" w:space="0" w:color="auto"/>
      </w:divBdr>
    </w:div>
    <w:div w:id="599487344">
      <w:bodyDiv w:val="1"/>
      <w:marLeft w:val="0"/>
      <w:marRight w:val="0"/>
      <w:marTop w:val="0"/>
      <w:marBottom w:val="0"/>
      <w:divBdr>
        <w:top w:val="none" w:sz="0" w:space="0" w:color="auto"/>
        <w:left w:val="none" w:sz="0" w:space="0" w:color="auto"/>
        <w:bottom w:val="none" w:sz="0" w:space="0" w:color="auto"/>
        <w:right w:val="none" w:sz="0" w:space="0" w:color="auto"/>
      </w:divBdr>
    </w:div>
    <w:div w:id="599488183">
      <w:bodyDiv w:val="1"/>
      <w:marLeft w:val="0"/>
      <w:marRight w:val="0"/>
      <w:marTop w:val="0"/>
      <w:marBottom w:val="0"/>
      <w:divBdr>
        <w:top w:val="none" w:sz="0" w:space="0" w:color="auto"/>
        <w:left w:val="none" w:sz="0" w:space="0" w:color="auto"/>
        <w:bottom w:val="none" w:sz="0" w:space="0" w:color="auto"/>
        <w:right w:val="none" w:sz="0" w:space="0" w:color="auto"/>
      </w:divBdr>
    </w:div>
    <w:div w:id="599728733">
      <w:bodyDiv w:val="1"/>
      <w:marLeft w:val="0"/>
      <w:marRight w:val="0"/>
      <w:marTop w:val="0"/>
      <w:marBottom w:val="0"/>
      <w:divBdr>
        <w:top w:val="none" w:sz="0" w:space="0" w:color="auto"/>
        <w:left w:val="none" w:sz="0" w:space="0" w:color="auto"/>
        <w:bottom w:val="none" w:sz="0" w:space="0" w:color="auto"/>
        <w:right w:val="none" w:sz="0" w:space="0" w:color="auto"/>
      </w:divBdr>
    </w:div>
    <w:div w:id="599918904">
      <w:bodyDiv w:val="1"/>
      <w:marLeft w:val="0"/>
      <w:marRight w:val="0"/>
      <w:marTop w:val="0"/>
      <w:marBottom w:val="0"/>
      <w:divBdr>
        <w:top w:val="none" w:sz="0" w:space="0" w:color="auto"/>
        <w:left w:val="none" w:sz="0" w:space="0" w:color="auto"/>
        <w:bottom w:val="none" w:sz="0" w:space="0" w:color="auto"/>
        <w:right w:val="none" w:sz="0" w:space="0" w:color="auto"/>
      </w:divBdr>
    </w:div>
    <w:div w:id="600141877">
      <w:bodyDiv w:val="1"/>
      <w:marLeft w:val="0"/>
      <w:marRight w:val="0"/>
      <w:marTop w:val="0"/>
      <w:marBottom w:val="0"/>
      <w:divBdr>
        <w:top w:val="none" w:sz="0" w:space="0" w:color="auto"/>
        <w:left w:val="none" w:sz="0" w:space="0" w:color="auto"/>
        <w:bottom w:val="none" w:sz="0" w:space="0" w:color="auto"/>
        <w:right w:val="none" w:sz="0" w:space="0" w:color="auto"/>
      </w:divBdr>
    </w:div>
    <w:div w:id="600333243">
      <w:bodyDiv w:val="1"/>
      <w:marLeft w:val="0"/>
      <w:marRight w:val="0"/>
      <w:marTop w:val="0"/>
      <w:marBottom w:val="0"/>
      <w:divBdr>
        <w:top w:val="none" w:sz="0" w:space="0" w:color="auto"/>
        <w:left w:val="none" w:sz="0" w:space="0" w:color="auto"/>
        <w:bottom w:val="none" w:sz="0" w:space="0" w:color="auto"/>
        <w:right w:val="none" w:sz="0" w:space="0" w:color="auto"/>
      </w:divBdr>
    </w:div>
    <w:div w:id="600526325">
      <w:bodyDiv w:val="1"/>
      <w:marLeft w:val="0"/>
      <w:marRight w:val="0"/>
      <w:marTop w:val="0"/>
      <w:marBottom w:val="0"/>
      <w:divBdr>
        <w:top w:val="none" w:sz="0" w:space="0" w:color="auto"/>
        <w:left w:val="none" w:sz="0" w:space="0" w:color="auto"/>
        <w:bottom w:val="none" w:sz="0" w:space="0" w:color="auto"/>
        <w:right w:val="none" w:sz="0" w:space="0" w:color="auto"/>
      </w:divBdr>
    </w:div>
    <w:div w:id="600722079">
      <w:bodyDiv w:val="1"/>
      <w:marLeft w:val="0"/>
      <w:marRight w:val="0"/>
      <w:marTop w:val="0"/>
      <w:marBottom w:val="0"/>
      <w:divBdr>
        <w:top w:val="none" w:sz="0" w:space="0" w:color="auto"/>
        <w:left w:val="none" w:sz="0" w:space="0" w:color="auto"/>
        <w:bottom w:val="none" w:sz="0" w:space="0" w:color="auto"/>
        <w:right w:val="none" w:sz="0" w:space="0" w:color="auto"/>
      </w:divBdr>
    </w:div>
    <w:div w:id="601378023">
      <w:bodyDiv w:val="1"/>
      <w:marLeft w:val="0"/>
      <w:marRight w:val="0"/>
      <w:marTop w:val="0"/>
      <w:marBottom w:val="0"/>
      <w:divBdr>
        <w:top w:val="none" w:sz="0" w:space="0" w:color="auto"/>
        <w:left w:val="none" w:sz="0" w:space="0" w:color="auto"/>
        <w:bottom w:val="none" w:sz="0" w:space="0" w:color="auto"/>
        <w:right w:val="none" w:sz="0" w:space="0" w:color="auto"/>
      </w:divBdr>
    </w:div>
    <w:div w:id="601717859">
      <w:bodyDiv w:val="1"/>
      <w:marLeft w:val="0"/>
      <w:marRight w:val="0"/>
      <w:marTop w:val="0"/>
      <w:marBottom w:val="0"/>
      <w:divBdr>
        <w:top w:val="none" w:sz="0" w:space="0" w:color="auto"/>
        <w:left w:val="none" w:sz="0" w:space="0" w:color="auto"/>
        <w:bottom w:val="none" w:sz="0" w:space="0" w:color="auto"/>
        <w:right w:val="none" w:sz="0" w:space="0" w:color="auto"/>
      </w:divBdr>
    </w:div>
    <w:div w:id="602760456">
      <w:bodyDiv w:val="1"/>
      <w:marLeft w:val="0"/>
      <w:marRight w:val="0"/>
      <w:marTop w:val="0"/>
      <w:marBottom w:val="0"/>
      <w:divBdr>
        <w:top w:val="none" w:sz="0" w:space="0" w:color="auto"/>
        <w:left w:val="none" w:sz="0" w:space="0" w:color="auto"/>
        <w:bottom w:val="none" w:sz="0" w:space="0" w:color="auto"/>
        <w:right w:val="none" w:sz="0" w:space="0" w:color="auto"/>
      </w:divBdr>
    </w:div>
    <w:div w:id="602886373">
      <w:bodyDiv w:val="1"/>
      <w:marLeft w:val="0"/>
      <w:marRight w:val="0"/>
      <w:marTop w:val="0"/>
      <w:marBottom w:val="0"/>
      <w:divBdr>
        <w:top w:val="none" w:sz="0" w:space="0" w:color="auto"/>
        <w:left w:val="none" w:sz="0" w:space="0" w:color="auto"/>
        <w:bottom w:val="none" w:sz="0" w:space="0" w:color="auto"/>
        <w:right w:val="none" w:sz="0" w:space="0" w:color="auto"/>
      </w:divBdr>
    </w:div>
    <w:div w:id="603421744">
      <w:bodyDiv w:val="1"/>
      <w:marLeft w:val="0"/>
      <w:marRight w:val="0"/>
      <w:marTop w:val="0"/>
      <w:marBottom w:val="0"/>
      <w:divBdr>
        <w:top w:val="none" w:sz="0" w:space="0" w:color="auto"/>
        <w:left w:val="none" w:sz="0" w:space="0" w:color="auto"/>
        <w:bottom w:val="none" w:sz="0" w:space="0" w:color="auto"/>
        <w:right w:val="none" w:sz="0" w:space="0" w:color="auto"/>
      </w:divBdr>
    </w:div>
    <w:div w:id="603998636">
      <w:bodyDiv w:val="1"/>
      <w:marLeft w:val="0"/>
      <w:marRight w:val="0"/>
      <w:marTop w:val="0"/>
      <w:marBottom w:val="0"/>
      <w:divBdr>
        <w:top w:val="none" w:sz="0" w:space="0" w:color="auto"/>
        <w:left w:val="none" w:sz="0" w:space="0" w:color="auto"/>
        <w:bottom w:val="none" w:sz="0" w:space="0" w:color="auto"/>
        <w:right w:val="none" w:sz="0" w:space="0" w:color="auto"/>
      </w:divBdr>
    </w:div>
    <w:div w:id="604731471">
      <w:bodyDiv w:val="1"/>
      <w:marLeft w:val="0"/>
      <w:marRight w:val="0"/>
      <w:marTop w:val="0"/>
      <w:marBottom w:val="0"/>
      <w:divBdr>
        <w:top w:val="none" w:sz="0" w:space="0" w:color="auto"/>
        <w:left w:val="none" w:sz="0" w:space="0" w:color="auto"/>
        <w:bottom w:val="none" w:sz="0" w:space="0" w:color="auto"/>
        <w:right w:val="none" w:sz="0" w:space="0" w:color="auto"/>
      </w:divBdr>
    </w:div>
    <w:div w:id="604852486">
      <w:bodyDiv w:val="1"/>
      <w:marLeft w:val="0"/>
      <w:marRight w:val="0"/>
      <w:marTop w:val="0"/>
      <w:marBottom w:val="0"/>
      <w:divBdr>
        <w:top w:val="none" w:sz="0" w:space="0" w:color="auto"/>
        <w:left w:val="none" w:sz="0" w:space="0" w:color="auto"/>
        <w:bottom w:val="none" w:sz="0" w:space="0" w:color="auto"/>
        <w:right w:val="none" w:sz="0" w:space="0" w:color="auto"/>
      </w:divBdr>
    </w:div>
    <w:div w:id="605769211">
      <w:bodyDiv w:val="1"/>
      <w:marLeft w:val="0"/>
      <w:marRight w:val="0"/>
      <w:marTop w:val="0"/>
      <w:marBottom w:val="0"/>
      <w:divBdr>
        <w:top w:val="none" w:sz="0" w:space="0" w:color="auto"/>
        <w:left w:val="none" w:sz="0" w:space="0" w:color="auto"/>
        <w:bottom w:val="none" w:sz="0" w:space="0" w:color="auto"/>
        <w:right w:val="none" w:sz="0" w:space="0" w:color="auto"/>
      </w:divBdr>
    </w:div>
    <w:div w:id="606350587">
      <w:bodyDiv w:val="1"/>
      <w:marLeft w:val="0"/>
      <w:marRight w:val="0"/>
      <w:marTop w:val="0"/>
      <w:marBottom w:val="0"/>
      <w:divBdr>
        <w:top w:val="none" w:sz="0" w:space="0" w:color="auto"/>
        <w:left w:val="none" w:sz="0" w:space="0" w:color="auto"/>
        <w:bottom w:val="none" w:sz="0" w:space="0" w:color="auto"/>
        <w:right w:val="none" w:sz="0" w:space="0" w:color="auto"/>
      </w:divBdr>
    </w:div>
    <w:div w:id="607204120">
      <w:bodyDiv w:val="1"/>
      <w:marLeft w:val="0"/>
      <w:marRight w:val="0"/>
      <w:marTop w:val="0"/>
      <w:marBottom w:val="0"/>
      <w:divBdr>
        <w:top w:val="none" w:sz="0" w:space="0" w:color="auto"/>
        <w:left w:val="none" w:sz="0" w:space="0" w:color="auto"/>
        <w:bottom w:val="none" w:sz="0" w:space="0" w:color="auto"/>
        <w:right w:val="none" w:sz="0" w:space="0" w:color="auto"/>
      </w:divBdr>
    </w:div>
    <w:div w:id="608977479">
      <w:bodyDiv w:val="1"/>
      <w:marLeft w:val="0"/>
      <w:marRight w:val="0"/>
      <w:marTop w:val="0"/>
      <w:marBottom w:val="0"/>
      <w:divBdr>
        <w:top w:val="none" w:sz="0" w:space="0" w:color="auto"/>
        <w:left w:val="none" w:sz="0" w:space="0" w:color="auto"/>
        <w:bottom w:val="none" w:sz="0" w:space="0" w:color="auto"/>
        <w:right w:val="none" w:sz="0" w:space="0" w:color="auto"/>
      </w:divBdr>
    </w:div>
    <w:div w:id="609551570">
      <w:bodyDiv w:val="1"/>
      <w:marLeft w:val="0"/>
      <w:marRight w:val="0"/>
      <w:marTop w:val="0"/>
      <w:marBottom w:val="0"/>
      <w:divBdr>
        <w:top w:val="none" w:sz="0" w:space="0" w:color="auto"/>
        <w:left w:val="none" w:sz="0" w:space="0" w:color="auto"/>
        <w:bottom w:val="none" w:sz="0" w:space="0" w:color="auto"/>
        <w:right w:val="none" w:sz="0" w:space="0" w:color="auto"/>
      </w:divBdr>
    </w:div>
    <w:div w:id="609633158">
      <w:bodyDiv w:val="1"/>
      <w:marLeft w:val="0"/>
      <w:marRight w:val="0"/>
      <w:marTop w:val="0"/>
      <w:marBottom w:val="0"/>
      <w:divBdr>
        <w:top w:val="none" w:sz="0" w:space="0" w:color="auto"/>
        <w:left w:val="none" w:sz="0" w:space="0" w:color="auto"/>
        <w:bottom w:val="none" w:sz="0" w:space="0" w:color="auto"/>
        <w:right w:val="none" w:sz="0" w:space="0" w:color="auto"/>
      </w:divBdr>
    </w:div>
    <w:div w:id="609777294">
      <w:bodyDiv w:val="1"/>
      <w:marLeft w:val="0"/>
      <w:marRight w:val="0"/>
      <w:marTop w:val="0"/>
      <w:marBottom w:val="0"/>
      <w:divBdr>
        <w:top w:val="none" w:sz="0" w:space="0" w:color="auto"/>
        <w:left w:val="none" w:sz="0" w:space="0" w:color="auto"/>
        <w:bottom w:val="none" w:sz="0" w:space="0" w:color="auto"/>
        <w:right w:val="none" w:sz="0" w:space="0" w:color="auto"/>
      </w:divBdr>
    </w:div>
    <w:div w:id="609818267">
      <w:bodyDiv w:val="1"/>
      <w:marLeft w:val="0"/>
      <w:marRight w:val="0"/>
      <w:marTop w:val="0"/>
      <w:marBottom w:val="0"/>
      <w:divBdr>
        <w:top w:val="none" w:sz="0" w:space="0" w:color="auto"/>
        <w:left w:val="none" w:sz="0" w:space="0" w:color="auto"/>
        <w:bottom w:val="none" w:sz="0" w:space="0" w:color="auto"/>
        <w:right w:val="none" w:sz="0" w:space="0" w:color="auto"/>
      </w:divBdr>
    </w:div>
    <w:div w:id="609976214">
      <w:bodyDiv w:val="1"/>
      <w:marLeft w:val="0"/>
      <w:marRight w:val="0"/>
      <w:marTop w:val="0"/>
      <w:marBottom w:val="0"/>
      <w:divBdr>
        <w:top w:val="none" w:sz="0" w:space="0" w:color="auto"/>
        <w:left w:val="none" w:sz="0" w:space="0" w:color="auto"/>
        <w:bottom w:val="none" w:sz="0" w:space="0" w:color="auto"/>
        <w:right w:val="none" w:sz="0" w:space="0" w:color="auto"/>
      </w:divBdr>
    </w:div>
    <w:div w:id="610821646">
      <w:bodyDiv w:val="1"/>
      <w:marLeft w:val="0"/>
      <w:marRight w:val="0"/>
      <w:marTop w:val="0"/>
      <w:marBottom w:val="0"/>
      <w:divBdr>
        <w:top w:val="none" w:sz="0" w:space="0" w:color="auto"/>
        <w:left w:val="none" w:sz="0" w:space="0" w:color="auto"/>
        <w:bottom w:val="none" w:sz="0" w:space="0" w:color="auto"/>
        <w:right w:val="none" w:sz="0" w:space="0" w:color="auto"/>
      </w:divBdr>
    </w:div>
    <w:div w:id="611279672">
      <w:bodyDiv w:val="1"/>
      <w:marLeft w:val="0"/>
      <w:marRight w:val="0"/>
      <w:marTop w:val="0"/>
      <w:marBottom w:val="0"/>
      <w:divBdr>
        <w:top w:val="none" w:sz="0" w:space="0" w:color="auto"/>
        <w:left w:val="none" w:sz="0" w:space="0" w:color="auto"/>
        <w:bottom w:val="none" w:sz="0" w:space="0" w:color="auto"/>
        <w:right w:val="none" w:sz="0" w:space="0" w:color="auto"/>
      </w:divBdr>
    </w:div>
    <w:div w:id="611741318">
      <w:bodyDiv w:val="1"/>
      <w:marLeft w:val="0"/>
      <w:marRight w:val="0"/>
      <w:marTop w:val="0"/>
      <w:marBottom w:val="0"/>
      <w:divBdr>
        <w:top w:val="none" w:sz="0" w:space="0" w:color="auto"/>
        <w:left w:val="none" w:sz="0" w:space="0" w:color="auto"/>
        <w:bottom w:val="none" w:sz="0" w:space="0" w:color="auto"/>
        <w:right w:val="none" w:sz="0" w:space="0" w:color="auto"/>
      </w:divBdr>
    </w:div>
    <w:div w:id="611863027">
      <w:bodyDiv w:val="1"/>
      <w:marLeft w:val="0"/>
      <w:marRight w:val="0"/>
      <w:marTop w:val="0"/>
      <w:marBottom w:val="0"/>
      <w:divBdr>
        <w:top w:val="none" w:sz="0" w:space="0" w:color="auto"/>
        <w:left w:val="none" w:sz="0" w:space="0" w:color="auto"/>
        <w:bottom w:val="none" w:sz="0" w:space="0" w:color="auto"/>
        <w:right w:val="none" w:sz="0" w:space="0" w:color="auto"/>
      </w:divBdr>
    </w:div>
    <w:div w:id="612636808">
      <w:bodyDiv w:val="1"/>
      <w:marLeft w:val="0"/>
      <w:marRight w:val="0"/>
      <w:marTop w:val="0"/>
      <w:marBottom w:val="0"/>
      <w:divBdr>
        <w:top w:val="none" w:sz="0" w:space="0" w:color="auto"/>
        <w:left w:val="none" w:sz="0" w:space="0" w:color="auto"/>
        <w:bottom w:val="none" w:sz="0" w:space="0" w:color="auto"/>
        <w:right w:val="none" w:sz="0" w:space="0" w:color="auto"/>
      </w:divBdr>
    </w:div>
    <w:div w:id="613051286">
      <w:bodyDiv w:val="1"/>
      <w:marLeft w:val="0"/>
      <w:marRight w:val="0"/>
      <w:marTop w:val="0"/>
      <w:marBottom w:val="0"/>
      <w:divBdr>
        <w:top w:val="none" w:sz="0" w:space="0" w:color="auto"/>
        <w:left w:val="none" w:sz="0" w:space="0" w:color="auto"/>
        <w:bottom w:val="none" w:sz="0" w:space="0" w:color="auto"/>
        <w:right w:val="none" w:sz="0" w:space="0" w:color="auto"/>
      </w:divBdr>
    </w:div>
    <w:div w:id="613291921">
      <w:bodyDiv w:val="1"/>
      <w:marLeft w:val="0"/>
      <w:marRight w:val="0"/>
      <w:marTop w:val="0"/>
      <w:marBottom w:val="0"/>
      <w:divBdr>
        <w:top w:val="none" w:sz="0" w:space="0" w:color="auto"/>
        <w:left w:val="none" w:sz="0" w:space="0" w:color="auto"/>
        <w:bottom w:val="none" w:sz="0" w:space="0" w:color="auto"/>
        <w:right w:val="none" w:sz="0" w:space="0" w:color="auto"/>
      </w:divBdr>
    </w:div>
    <w:div w:id="613369456">
      <w:bodyDiv w:val="1"/>
      <w:marLeft w:val="0"/>
      <w:marRight w:val="0"/>
      <w:marTop w:val="0"/>
      <w:marBottom w:val="0"/>
      <w:divBdr>
        <w:top w:val="none" w:sz="0" w:space="0" w:color="auto"/>
        <w:left w:val="none" w:sz="0" w:space="0" w:color="auto"/>
        <w:bottom w:val="none" w:sz="0" w:space="0" w:color="auto"/>
        <w:right w:val="none" w:sz="0" w:space="0" w:color="auto"/>
      </w:divBdr>
    </w:div>
    <w:div w:id="614597142">
      <w:bodyDiv w:val="1"/>
      <w:marLeft w:val="0"/>
      <w:marRight w:val="0"/>
      <w:marTop w:val="0"/>
      <w:marBottom w:val="0"/>
      <w:divBdr>
        <w:top w:val="none" w:sz="0" w:space="0" w:color="auto"/>
        <w:left w:val="none" w:sz="0" w:space="0" w:color="auto"/>
        <w:bottom w:val="none" w:sz="0" w:space="0" w:color="auto"/>
        <w:right w:val="none" w:sz="0" w:space="0" w:color="auto"/>
      </w:divBdr>
    </w:div>
    <w:div w:id="615411492">
      <w:bodyDiv w:val="1"/>
      <w:marLeft w:val="0"/>
      <w:marRight w:val="0"/>
      <w:marTop w:val="0"/>
      <w:marBottom w:val="0"/>
      <w:divBdr>
        <w:top w:val="none" w:sz="0" w:space="0" w:color="auto"/>
        <w:left w:val="none" w:sz="0" w:space="0" w:color="auto"/>
        <w:bottom w:val="none" w:sz="0" w:space="0" w:color="auto"/>
        <w:right w:val="none" w:sz="0" w:space="0" w:color="auto"/>
      </w:divBdr>
    </w:div>
    <w:div w:id="616369399">
      <w:bodyDiv w:val="1"/>
      <w:marLeft w:val="0"/>
      <w:marRight w:val="0"/>
      <w:marTop w:val="0"/>
      <w:marBottom w:val="0"/>
      <w:divBdr>
        <w:top w:val="none" w:sz="0" w:space="0" w:color="auto"/>
        <w:left w:val="none" w:sz="0" w:space="0" w:color="auto"/>
        <w:bottom w:val="none" w:sz="0" w:space="0" w:color="auto"/>
        <w:right w:val="none" w:sz="0" w:space="0" w:color="auto"/>
      </w:divBdr>
    </w:div>
    <w:div w:id="616717906">
      <w:bodyDiv w:val="1"/>
      <w:marLeft w:val="0"/>
      <w:marRight w:val="0"/>
      <w:marTop w:val="0"/>
      <w:marBottom w:val="0"/>
      <w:divBdr>
        <w:top w:val="none" w:sz="0" w:space="0" w:color="auto"/>
        <w:left w:val="none" w:sz="0" w:space="0" w:color="auto"/>
        <w:bottom w:val="none" w:sz="0" w:space="0" w:color="auto"/>
        <w:right w:val="none" w:sz="0" w:space="0" w:color="auto"/>
      </w:divBdr>
    </w:div>
    <w:div w:id="616721032">
      <w:bodyDiv w:val="1"/>
      <w:marLeft w:val="0"/>
      <w:marRight w:val="0"/>
      <w:marTop w:val="0"/>
      <w:marBottom w:val="0"/>
      <w:divBdr>
        <w:top w:val="none" w:sz="0" w:space="0" w:color="auto"/>
        <w:left w:val="none" w:sz="0" w:space="0" w:color="auto"/>
        <w:bottom w:val="none" w:sz="0" w:space="0" w:color="auto"/>
        <w:right w:val="none" w:sz="0" w:space="0" w:color="auto"/>
      </w:divBdr>
    </w:div>
    <w:div w:id="617879689">
      <w:bodyDiv w:val="1"/>
      <w:marLeft w:val="0"/>
      <w:marRight w:val="0"/>
      <w:marTop w:val="0"/>
      <w:marBottom w:val="0"/>
      <w:divBdr>
        <w:top w:val="none" w:sz="0" w:space="0" w:color="auto"/>
        <w:left w:val="none" w:sz="0" w:space="0" w:color="auto"/>
        <w:bottom w:val="none" w:sz="0" w:space="0" w:color="auto"/>
        <w:right w:val="none" w:sz="0" w:space="0" w:color="auto"/>
      </w:divBdr>
    </w:div>
    <w:div w:id="618033205">
      <w:bodyDiv w:val="1"/>
      <w:marLeft w:val="0"/>
      <w:marRight w:val="0"/>
      <w:marTop w:val="0"/>
      <w:marBottom w:val="0"/>
      <w:divBdr>
        <w:top w:val="none" w:sz="0" w:space="0" w:color="auto"/>
        <w:left w:val="none" w:sz="0" w:space="0" w:color="auto"/>
        <w:bottom w:val="none" w:sz="0" w:space="0" w:color="auto"/>
        <w:right w:val="none" w:sz="0" w:space="0" w:color="auto"/>
      </w:divBdr>
    </w:div>
    <w:div w:id="619652408">
      <w:bodyDiv w:val="1"/>
      <w:marLeft w:val="0"/>
      <w:marRight w:val="0"/>
      <w:marTop w:val="0"/>
      <w:marBottom w:val="0"/>
      <w:divBdr>
        <w:top w:val="none" w:sz="0" w:space="0" w:color="auto"/>
        <w:left w:val="none" w:sz="0" w:space="0" w:color="auto"/>
        <w:bottom w:val="none" w:sz="0" w:space="0" w:color="auto"/>
        <w:right w:val="none" w:sz="0" w:space="0" w:color="auto"/>
      </w:divBdr>
    </w:div>
    <w:div w:id="621425420">
      <w:bodyDiv w:val="1"/>
      <w:marLeft w:val="0"/>
      <w:marRight w:val="0"/>
      <w:marTop w:val="0"/>
      <w:marBottom w:val="0"/>
      <w:divBdr>
        <w:top w:val="none" w:sz="0" w:space="0" w:color="auto"/>
        <w:left w:val="none" w:sz="0" w:space="0" w:color="auto"/>
        <w:bottom w:val="none" w:sz="0" w:space="0" w:color="auto"/>
        <w:right w:val="none" w:sz="0" w:space="0" w:color="auto"/>
      </w:divBdr>
    </w:div>
    <w:div w:id="621619590">
      <w:bodyDiv w:val="1"/>
      <w:marLeft w:val="0"/>
      <w:marRight w:val="0"/>
      <w:marTop w:val="0"/>
      <w:marBottom w:val="0"/>
      <w:divBdr>
        <w:top w:val="none" w:sz="0" w:space="0" w:color="auto"/>
        <w:left w:val="none" w:sz="0" w:space="0" w:color="auto"/>
        <w:bottom w:val="none" w:sz="0" w:space="0" w:color="auto"/>
        <w:right w:val="none" w:sz="0" w:space="0" w:color="auto"/>
      </w:divBdr>
    </w:div>
    <w:div w:id="621961451">
      <w:bodyDiv w:val="1"/>
      <w:marLeft w:val="0"/>
      <w:marRight w:val="0"/>
      <w:marTop w:val="0"/>
      <w:marBottom w:val="0"/>
      <w:divBdr>
        <w:top w:val="none" w:sz="0" w:space="0" w:color="auto"/>
        <w:left w:val="none" w:sz="0" w:space="0" w:color="auto"/>
        <w:bottom w:val="none" w:sz="0" w:space="0" w:color="auto"/>
        <w:right w:val="none" w:sz="0" w:space="0" w:color="auto"/>
      </w:divBdr>
    </w:div>
    <w:div w:id="622075377">
      <w:bodyDiv w:val="1"/>
      <w:marLeft w:val="0"/>
      <w:marRight w:val="0"/>
      <w:marTop w:val="0"/>
      <w:marBottom w:val="0"/>
      <w:divBdr>
        <w:top w:val="none" w:sz="0" w:space="0" w:color="auto"/>
        <w:left w:val="none" w:sz="0" w:space="0" w:color="auto"/>
        <w:bottom w:val="none" w:sz="0" w:space="0" w:color="auto"/>
        <w:right w:val="none" w:sz="0" w:space="0" w:color="auto"/>
      </w:divBdr>
    </w:div>
    <w:div w:id="622270105">
      <w:bodyDiv w:val="1"/>
      <w:marLeft w:val="0"/>
      <w:marRight w:val="0"/>
      <w:marTop w:val="0"/>
      <w:marBottom w:val="0"/>
      <w:divBdr>
        <w:top w:val="none" w:sz="0" w:space="0" w:color="auto"/>
        <w:left w:val="none" w:sz="0" w:space="0" w:color="auto"/>
        <w:bottom w:val="none" w:sz="0" w:space="0" w:color="auto"/>
        <w:right w:val="none" w:sz="0" w:space="0" w:color="auto"/>
      </w:divBdr>
    </w:div>
    <w:div w:id="622882526">
      <w:bodyDiv w:val="1"/>
      <w:marLeft w:val="0"/>
      <w:marRight w:val="0"/>
      <w:marTop w:val="0"/>
      <w:marBottom w:val="0"/>
      <w:divBdr>
        <w:top w:val="none" w:sz="0" w:space="0" w:color="auto"/>
        <w:left w:val="none" w:sz="0" w:space="0" w:color="auto"/>
        <w:bottom w:val="none" w:sz="0" w:space="0" w:color="auto"/>
        <w:right w:val="none" w:sz="0" w:space="0" w:color="auto"/>
      </w:divBdr>
    </w:div>
    <w:div w:id="623269075">
      <w:bodyDiv w:val="1"/>
      <w:marLeft w:val="0"/>
      <w:marRight w:val="0"/>
      <w:marTop w:val="0"/>
      <w:marBottom w:val="0"/>
      <w:divBdr>
        <w:top w:val="none" w:sz="0" w:space="0" w:color="auto"/>
        <w:left w:val="none" w:sz="0" w:space="0" w:color="auto"/>
        <w:bottom w:val="none" w:sz="0" w:space="0" w:color="auto"/>
        <w:right w:val="none" w:sz="0" w:space="0" w:color="auto"/>
      </w:divBdr>
    </w:div>
    <w:div w:id="623585873">
      <w:bodyDiv w:val="1"/>
      <w:marLeft w:val="0"/>
      <w:marRight w:val="0"/>
      <w:marTop w:val="0"/>
      <w:marBottom w:val="0"/>
      <w:divBdr>
        <w:top w:val="none" w:sz="0" w:space="0" w:color="auto"/>
        <w:left w:val="none" w:sz="0" w:space="0" w:color="auto"/>
        <w:bottom w:val="none" w:sz="0" w:space="0" w:color="auto"/>
        <w:right w:val="none" w:sz="0" w:space="0" w:color="auto"/>
      </w:divBdr>
    </w:div>
    <w:div w:id="624043376">
      <w:bodyDiv w:val="1"/>
      <w:marLeft w:val="0"/>
      <w:marRight w:val="0"/>
      <w:marTop w:val="0"/>
      <w:marBottom w:val="0"/>
      <w:divBdr>
        <w:top w:val="none" w:sz="0" w:space="0" w:color="auto"/>
        <w:left w:val="none" w:sz="0" w:space="0" w:color="auto"/>
        <w:bottom w:val="none" w:sz="0" w:space="0" w:color="auto"/>
        <w:right w:val="none" w:sz="0" w:space="0" w:color="auto"/>
      </w:divBdr>
    </w:div>
    <w:div w:id="624624553">
      <w:bodyDiv w:val="1"/>
      <w:marLeft w:val="0"/>
      <w:marRight w:val="0"/>
      <w:marTop w:val="0"/>
      <w:marBottom w:val="0"/>
      <w:divBdr>
        <w:top w:val="none" w:sz="0" w:space="0" w:color="auto"/>
        <w:left w:val="none" w:sz="0" w:space="0" w:color="auto"/>
        <w:bottom w:val="none" w:sz="0" w:space="0" w:color="auto"/>
        <w:right w:val="none" w:sz="0" w:space="0" w:color="auto"/>
      </w:divBdr>
    </w:div>
    <w:div w:id="624702556">
      <w:bodyDiv w:val="1"/>
      <w:marLeft w:val="0"/>
      <w:marRight w:val="0"/>
      <w:marTop w:val="0"/>
      <w:marBottom w:val="0"/>
      <w:divBdr>
        <w:top w:val="none" w:sz="0" w:space="0" w:color="auto"/>
        <w:left w:val="none" w:sz="0" w:space="0" w:color="auto"/>
        <w:bottom w:val="none" w:sz="0" w:space="0" w:color="auto"/>
        <w:right w:val="none" w:sz="0" w:space="0" w:color="auto"/>
      </w:divBdr>
    </w:div>
    <w:div w:id="625358970">
      <w:bodyDiv w:val="1"/>
      <w:marLeft w:val="0"/>
      <w:marRight w:val="0"/>
      <w:marTop w:val="0"/>
      <w:marBottom w:val="0"/>
      <w:divBdr>
        <w:top w:val="none" w:sz="0" w:space="0" w:color="auto"/>
        <w:left w:val="none" w:sz="0" w:space="0" w:color="auto"/>
        <w:bottom w:val="none" w:sz="0" w:space="0" w:color="auto"/>
        <w:right w:val="none" w:sz="0" w:space="0" w:color="auto"/>
      </w:divBdr>
    </w:div>
    <w:div w:id="625618551">
      <w:bodyDiv w:val="1"/>
      <w:marLeft w:val="0"/>
      <w:marRight w:val="0"/>
      <w:marTop w:val="0"/>
      <w:marBottom w:val="0"/>
      <w:divBdr>
        <w:top w:val="none" w:sz="0" w:space="0" w:color="auto"/>
        <w:left w:val="none" w:sz="0" w:space="0" w:color="auto"/>
        <w:bottom w:val="none" w:sz="0" w:space="0" w:color="auto"/>
        <w:right w:val="none" w:sz="0" w:space="0" w:color="auto"/>
      </w:divBdr>
    </w:div>
    <w:div w:id="626811940">
      <w:bodyDiv w:val="1"/>
      <w:marLeft w:val="0"/>
      <w:marRight w:val="0"/>
      <w:marTop w:val="0"/>
      <w:marBottom w:val="0"/>
      <w:divBdr>
        <w:top w:val="none" w:sz="0" w:space="0" w:color="auto"/>
        <w:left w:val="none" w:sz="0" w:space="0" w:color="auto"/>
        <w:bottom w:val="none" w:sz="0" w:space="0" w:color="auto"/>
        <w:right w:val="none" w:sz="0" w:space="0" w:color="auto"/>
      </w:divBdr>
    </w:div>
    <w:div w:id="627054454">
      <w:bodyDiv w:val="1"/>
      <w:marLeft w:val="0"/>
      <w:marRight w:val="0"/>
      <w:marTop w:val="0"/>
      <w:marBottom w:val="0"/>
      <w:divBdr>
        <w:top w:val="none" w:sz="0" w:space="0" w:color="auto"/>
        <w:left w:val="none" w:sz="0" w:space="0" w:color="auto"/>
        <w:bottom w:val="none" w:sz="0" w:space="0" w:color="auto"/>
        <w:right w:val="none" w:sz="0" w:space="0" w:color="auto"/>
      </w:divBdr>
    </w:div>
    <w:div w:id="628047938">
      <w:bodyDiv w:val="1"/>
      <w:marLeft w:val="0"/>
      <w:marRight w:val="0"/>
      <w:marTop w:val="0"/>
      <w:marBottom w:val="0"/>
      <w:divBdr>
        <w:top w:val="none" w:sz="0" w:space="0" w:color="auto"/>
        <w:left w:val="none" w:sz="0" w:space="0" w:color="auto"/>
        <w:bottom w:val="none" w:sz="0" w:space="0" w:color="auto"/>
        <w:right w:val="none" w:sz="0" w:space="0" w:color="auto"/>
      </w:divBdr>
    </w:div>
    <w:div w:id="628753897">
      <w:bodyDiv w:val="1"/>
      <w:marLeft w:val="0"/>
      <w:marRight w:val="0"/>
      <w:marTop w:val="0"/>
      <w:marBottom w:val="0"/>
      <w:divBdr>
        <w:top w:val="none" w:sz="0" w:space="0" w:color="auto"/>
        <w:left w:val="none" w:sz="0" w:space="0" w:color="auto"/>
        <w:bottom w:val="none" w:sz="0" w:space="0" w:color="auto"/>
        <w:right w:val="none" w:sz="0" w:space="0" w:color="auto"/>
      </w:divBdr>
    </w:div>
    <w:div w:id="628894890">
      <w:bodyDiv w:val="1"/>
      <w:marLeft w:val="0"/>
      <w:marRight w:val="0"/>
      <w:marTop w:val="0"/>
      <w:marBottom w:val="0"/>
      <w:divBdr>
        <w:top w:val="none" w:sz="0" w:space="0" w:color="auto"/>
        <w:left w:val="none" w:sz="0" w:space="0" w:color="auto"/>
        <w:bottom w:val="none" w:sz="0" w:space="0" w:color="auto"/>
        <w:right w:val="none" w:sz="0" w:space="0" w:color="auto"/>
      </w:divBdr>
    </w:div>
    <w:div w:id="629021306">
      <w:bodyDiv w:val="1"/>
      <w:marLeft w:val="0"/>
      <w:marRight w:val="0"/>
      <w:marTop w:val="0"/>
      <w:marBottom w:val="0"/>
      <w:divBdr>
        <w:top w:val="none" w:sz="0" w:space="0" w:color="auto"/>
        <w:left w:val="none" w:sz="0" w:space="0" w:color="auto"/>
        <w:bottom w:val="none" w:sz="0" w:space="0" w:color="auto"/>
        <w:right w:val="none" w:sz="0" w:space="0" w:color="auto"/>
      </w:divBdr>
      <w:divsChild>
        <w:div w:id="894506434">
          <w:marLeft w:val="480"/>
          <w:marRight w:val="0"/>
          <w:marTop w:val="0"/>
          <w:marBottom w:val="0"/>
          <w:divBdr>
            <w:top w:val="none" w:sz="0" w:space="0" w:color="auto"/>
            <w:left w:val="none" w:sz="0" w:space="0" w:color="auto"/>
            <w:bottom w:val="none" w:sz="0" w:space="0" w:color="auto"/>
            <w:right w:val="none" w:sz="0" w:space="0" w:color="auto"/>
          </w:divBdr>
        </w:div>
        <w:div w:id="820314717">
          <w:marLeft w:val="480"/>
          <w:marRight w:val="0"/>
          <w:marTop w:val="0"/>
          <w:marBottom w:val="0"/>
          <w:divBdr>
            <w:top w:val="none" w:sz="0" w:space="0" w:color="auto"/>
            <w:left w:val="none" w:sz="0" w:space="0" w:color="auto"/>
            <w:bottom w:val="none" w:sz="0" w:space="0" w:color="auto"/>
            <w:right w:val="none" w:sz="0" w:space="0" w:color="auto"/>
          </w:divBdr>
        </w:div>
        <w:div w:id="864102397">
          <w:marLeft w:val="480"/>
          <w:marRight w:val="0"/>
          <w:marTop w:val="0"/>
          <w:marBottom w:val="0"/>
          <w:divBdr>
            <w:top w:val="none" w:sz="0" w:space="0" w:color="auto"/>
            <w:left w:val="none" w:sz="0" w:space="0" w:color="auto"/>
            <w:bottom w:val="none" w:sz="0" w:space="0" w:color="auto"/>
            <w:right w:val="none" w:sz="0" w:space="0" w:color="auto"/>
          </w:divBdr>
        </w:div>
        <w:div w:id="576944977">
          <w:marLeft w:val="480"/>
          <w:marRight w:val="0"/>
          <w:marTop w:val="0"/>
          <w:marBottom w:val="0"/>
          <w:divBdr>
            <w:top w:val="none" w:sz="0" w:space="0" w:color="auto"/>
            <w:left w:val="none" w:sz="0" w:space="0" w:color="auto"/>
            <w:bottom w:val="none" w:sz="0" w:space="0" w:color="auto"/>
            <w:right w:val="none" w:sz="0" w:space="0" w:color="auto"/>
          </w:divBdr>
        </w:div>
        <w:div w:id="106579996">
          <w:marLeft w:val="480"/>
          <w:marRight w:val="0"/>
          <w:marTop w:val="0"/>
          <w:marBottom w:val="0"/>
          <w:divBdr>
            <w:top w:val="none" w:sz="0" w:space="0" w:color="auto"/>
            <w:left w:val="none" w:sz="0" w:space="0" w:color="auto"/>
            <w:bottom w:val="none" w:sz="0" w:space="0" w:color="auto"/>
            <w:right w:val="none" w:sz="0" w:space="0" w:color="auto"/>
          </w:divBdr>
        </w:div>
        <w:div w:id="137038114">
          <w:marLeft w:val="480"/>
          <w:marRight w:val="0"/>
          <w:marTop w:val="0"/>
          <w:marBottom w:val="0"/>
          <w:divBdr>
            <w:top w:val="none" w:sz="0" w:space="0" w:color="auto"/>
            <w:left w:val="none" w:sz="0" w:space="0" w:color="auto"/>
            <w:bottom w:val="none" w:sz="0" w:space="0" w:color="auto"/>
            <w:right w:val="none" w:sz="0" w:space="0" w:color="auto"/>
          </w:divBdr>
        </w:div>
        <w:div w:id="1530946622">
          <w:marLeft w:val="480"/>
          <w:marRight w:val="0"/>
          <w:marTop w:val="0"/>
          <w:marBottom w:val="0"/>
          <w:divBdr>
            <w:top w:val="none" w:sz="0" w:space="0" w:color="auto"/>
            <w:left w:val="none" w:sz="0" w:space="0" w:color="auto"/>
            <w:bottom w:val="none" w:sz="0" w:space="0" w:color="auto"/>
            <w:right w:val="none" w:sz="0" w:space="0" w:color="auto"/>
          </w:divBdr>
        </w:div>
        <w:div w:id="1299800994">
          <w:marLeft w:val="480"/>
          <w:marRight w:val="0"/>
          <w:marTop w:val="0"/>
          <w:marBottom w:val="0"/>
          <w:divBdr>
            <w:top w:val="none" w:sz="0" w:space="0" w:color="auto"/>
            <w:left w:val="none" w:sz="0" w:space="0" w:color="auto"/>
            <w:bottom w:val="none" w:sz="0" w:space="0" w:color="auto"/>
            <w:right w:val="none" w:sz="0" w:space="0" w:color="auto"/>
          </w:divBdr>
        </w:div>
        <w:div w:id="1790705767">
          <w:marLeft w:val="480"/>
          <w:marRight w:val="0"/>
          <w:marTop w:val="0"/>
          <w:marBottom w:val="0"/>
          <w:divBdr>
            <w:top w:val="none" w:sz="0" w:space="0" w:color="auto"/>
            <w:left w:val="none" w:sz="0" w:space="0" w:color="auto"/>
            <w:bottom w:val="none" w:sz="0" w:space="0" w:color="auto"/>
            <w:right w:val="none" w:sz="0" w:space="0" w:color="auto"/>
          </w:divBdr>
        </w:div>
        <w:div w:id="74134284">
          <w:marLeft w:val="480"/>
          <w:marRight w:val="0"/>
          <w:marTop w:val="0"/>
          <w:marBottom w:val="0"/>
          <w:divBdr>
            <w:top w:val="none" w:sz="0" w:space="0" w:color="auto"/>
            <w:left w:val="none" w:sz="0" w:space="0" w:color="auto"/>
            <w:bottom w:val="none" w:sz="0" w:space="0" w:color="auto"/>
            <w:right w:val="none" w:sz="0" w:space="0" w:color="auto"/>
          </w:divBdr>
        </w:div>
        <w:div w:id="1584795538">
          <w:marLeft w:val="480"/>
          <w:marRight w:val="0"/>
          <w:marTop w:val="0"/>
          <w:marBottom w:val="0"/>
          <w:divBdr>
            <w:top w:val="none" w:sz="0" w:space="0" w:color="auto"/>
            <w:left w:val="none" w:sz="0" w:space="0" w:color="auto"/>
            <w:bottom w:val="none" w:sz="0" w:space="0" w:color="auto"/>
            <w:right w:val="none" w:sz="0" w:space="0" w:color="auto"/>
          </w:divBdr>
        </w:div>
        <w:div w:id="1389842487">
          <w:marLeft w:val="480"/>
          <w:marRight w:val="0"/>
          <w:marTop w:val="0"/>
          <w:marBottom w:val="0"/>
          <w:divBdr>
            <w:top w:val="none" w:sz="0" w:space="0" w:color="auto"/>
            <w:left w:val="none" w:sz="0" w:space="0" w:color="auto"/>
            <w:bottom w:val="none" w:sz="0" w:space="0" w:color="auto"/>
            <w:right w:val="none" w:sz="0" w:space="0" w:color="auto"/>
          </w:divBdr>
        </w:div>
        <w:div w:id="1980109017">
          <w:marLeft w:val="480"/>
          <w:marRight w:val="0"/>
          <w:marTop w:val="0"/>
          <w:marBottom w:val="0"/>
          <w:divBdr>
            <w:top w:val="none" w:sz="0" w:space="0" w:color="auto"/>
            <w:left w:val="none" w:sz="0" w:space="0" w:color="auto"/>
            <w:bottom w:val="none" w:sz="0" w:space="0" w:color="auto"/>
            <w:right w:val="none" w:sz="0" w:space="0" w:color="auto"/>
          </w:divBdr>
        </w:div>
        <w:div w:id="1938247970">
          <w:marLeft w:val="480"/>
          <w:marRight w:val="0"/>
          <w:marTop w:val="0"/>
          <w:marBottom w:val="0"/>
          <w:divBdr>
            <w:top w:val="none" w:sz="0" w:space="0" w:color="auto"/>
            <w:left w:val="none" w:sz="0" w:space="0" w:color="auto"/>
            <w:bottom w:val="none" w:sz="0" w:space="0" w:color="auto"/>
            <w:right w:val="none" w:sz="0" w:space="0" w:color="auto"/>
          </w:divBdr>
        </w:div>
        <w:div w:id="490830690">
          <w:marLeft w:val="480"/>
          <w:marRight w:val="0"/>
          <w:marTop w:val="0"/>
          <w:marBottom w:val="0"/>
          <w:divBdr>
            <w:top w:val="none" w:sz="0" w:space="0" w:color="auto"/>
            <w:left w:val="none" w:sz="0" w:space="0" w:color="auto"/>
            <w:bottom w:val="none" w:sz="0" w:space="0" w:color="auto"/>
            <w:right w:val="none" w:sz="0" w:space="0" w:color="auto"/>
          </w:divBdr>
        </w:div>
        <w:div w:id="2110392001">
          <w:marLeft w:val="480"/>
          <w:marRight w:val="0"/>
          <w:marTop w:val="0"/>
          <w:marBottom w:val="0"/>
          <w:divBdr>
            <w:top w:val="none" w:sz="0" w:space="0" w:color="auto"/>
            <w:left w:val="none" w:sz="0" w:space="0" w:color="auto"/>
            <w:bottom w:val="none" w:sz="0" w:space="0" w:color="auto"/>
            <w:right w:val="none" w:sz="0" w:space="0" w:color="auto"/>
          </w:divBdr>
        </w:div>
        <w:div w:id="425542623">
          <w:marLeft w:val="480"/>
          <w:marRight w:val="0"/>
          <w:marTop w:val="0"/>
          <w:marBottom w:val="0"/>
          <w:divBdr>
            <w:top w:val="none" w:sz="0" w:space="0" w:color="auto"/>
            <w:left w:val="none" w:sz="0" w:space="0" w:color="auto"/>
            <w:bottom w:val="none" w:sz="0" w:space="0" w:color="auto"/>
            <w:right w:val="none" w:sz="0" w:space="0" w:color="auto"/>
          </w:divBdr>
        </w:div>
        <w:div w:id="1658025744">
          <w:marLeft w:val="480"/>
          <w:marRight w:val="0"/>
          <w:marTop w:val="0"/>
          <w:marBottom w:val="0"/>
          <w:divBdr>
            <w:top w:val="none" w:sz="0" w:space="0" w:color="auto"/>
            <w:left w:val="none" w:sz="0" w:space="0" w:color="auto"/>
            <w:bottom w:val="none" w:sz="0" w:space="0" w:color="auto"/>
            <w:right w:val="none" w:sz="0" w:space="0" w:color="auto"/>
          </w:divBdr>
        </w:div>
        <w:div w:id="1119452426">
          <w:marLeft w:val="480"/>
          <w:marRight w:val="0"/>
          <w:marTop w:val="0"/>
          <w:marBottom w:val="0"/>
          <w:divBdr>
            <w:top w:val="none" w:sz="0" w:space="0" w:color="auto"/>
            <w:left w:val="none" w:sz="0" w:space="0" w:color="auto"/>
            <w:bottom w:val="none" w:sz="0" w:space="0" w:color="auto"/>
            <w:right w:val="none" w:sz="0" w:space="0" w:color="auto"/>
          </w:divBdr>
        </w:div>
        <w:div w:id="326057141">
          <w:marLeft w:val="480"/>
          <w:marRight w:val="0"/>
          <w:marTop w:val="0"/>
          <w:marBottom w:val="0"/>
          <w:divBdr>
            <w:top w:val="none" w:sz="0" w:space="0" w:color="auto"/>
            <w:left w:val="none" w:sz="0" w:space="0" w:color="auto"/>
            <w:bottom w:val="none" w:sz="0" w:space="0" w:color="auto"/>
            <w:right w:val="none" w:sz="0" w:space="0" w:color="auto"/>
          </w:divBdr>
        </w:div>
        <w:div w:id="229973283">
          <w:marLeft w:val="480"/>
          <w:marRight w:val="0"/>
          <w:marTop w:val="0"/>
          <w:marBottom w:val="0"/>
          <w:divBdr>
            <w:top w:val="none" w:sz="0" w:space="0" w:color="auto"/>
            <w:left w:val="none" w:sz="0" w:space="0" w:color="auto"/>
            <w:bottom w:val="none" w:sz="0" w:space="0" w:color="auto"/>
            <w:right w:val="none" w:sz="0" w:space="0" w:color="auto"/>
          </w:divBdr>
        </w:div>
        <w:div w:id="1363901110">
          <w:marLeft w:val="480"/>
          <w:marRight w:val="0"/>
          <w:marTop w:val="0"/>
          <w:marBottom w:val="0"/>
          <w:divBdr>
            <w:top w:val="none" w:sz="0" w:space="0" w:color="auto"/>
            <w:left w:val="none" w:sz="0" w:space="0" w:color="auto"/>
            <w:bottom w:val="none" w:sz="0" w:space="0" w:color="auto"/>
            <w:right w:val="none" w:sz="0" w:space="0" w:color="auto"/>
          </w:divBdr>
        </w:div>
        <w:div w:id="833838676">
          <w:marLeft w:val="480"/>
          <w:marRight w:val="0"/>
          <w:marTop w:val="0"/>
          <w:marBottom w:val="0"/>
          <w:divBdr>
            <w:top w:val="none" w:sz="0" w:space="0" w:color="auto"/>
            <w:left w:val="none" w:sz="0" w:space="0" w:color="auto"/>
            <w:bottom w:val="none" w:sz="0" w:space="0" w:color="auto"/>
            <w:right w:val="none" w:sz="0" w:space="0" w:color="auto"/>
          </w:divBdr>
        </w:div>
        <w:div w:id="1550648189">
          <w:marLeft w:val="480"/>
          <w:marRight w:val="0"/>
          <w:marTop w:val="0"/>
          <w:marBottom w:val="0"/>
          <w:divBdr>
            <w:top w:val="none" w:sz="0" w:space="0" w:color="auto"/>
            <w:left w:val="none" w:sz="0" w:space="0" w:color="auto"/>
            <w:bottom w:val="none" w:sz="0" w:space="0" w:color="auto"/>
            <w:right w:val="none" w:sz="0" w:space="0" w:color="auto"/>
          </w:divBdr>
        </w:div>
        <w:div w:id="1419593975">
          <w:marLeft w:val="480"/>
          <w:marRight w:val="0"/>
          <w:marTop w:val="0"/>
          <w:marBottom w:val="0"/>
          <w:divBdr>
            <w:top w:val="none" w:sz="0" w:space="0" w:color="auto"/>
            <w:left w:val="none" w:sz="0" w:space="0" w:color="auto"/>
            <w:bottom w:val="none" w:sz="0" w:space="0" w:color="auto"/>
            <w:right w:val="none" w:sz="0" w:space="0" w:color="auto"/>
          </w:divBdr>
        </w:div>
        <w:div w:id="1493058850">
          <w:marLeft w:val="480"/>
          <w:marRight w:val="0"/>
          <w:marTop w:val="0"/>
          <w:marBottom w:val="0"/>
          <w:divBdr>
            <w:top w:val="none" w:sz="0" w:space="0" w:color="auto"/>
            <w:left w:val="none" w:sz="0" w:space="0" w:color="auto"/>
            <w:bottom w:val="none" w:sz="0" w:space="0" w:color="auto"/>
            <w:right w:val="none" w:sz="0" w:space="0" w:color="auto"/>
          </w:divBdr>
        </w:div>
        <w:div w:id="907304796">
          <w:marLeft w:val="480"/>
          <w:marRight w:val="0"/>
          <w:marTop w:val="0"/>
          <w:marBottom w:val="0"/>
          <w:divBdr>
            <w:top w:val="none" w:sz="0" w:space="0" w:color="auto"/>
            <w:left w:val="none" w:sz="0" w:space="0" w:color="auto"/>
            <w:bottom w:val="none" w:sz="0" w:space="0" w:color="auto"/>
            <w:right w:val="none" w:sz="0" w:space="0" w:color="auto"/>
          </w:divBdr>
        </w:div>
        <w:div w:id="1707679604">
          <w:marLeft w:val="480"/>
          <w:marRight w:val="0"/>
          <w:marTop w:val="0"/>
          <w:marBottom w:val="0"/>
          <w:divBdr>
            <w:top w:val="none" w:sz="0" w:space="0" w:color="auto"/>
            <w:left w:val="none" w:sz="0" w:space="0" w:color="auto"/>
            <w:bottom w:val="none" w:sz="0" w:space="0" w:color="auto"/>
            <w:right w:val="none" w:sz="0" w:space="0" w:color="auto"/>
          </w:divBdr>
        </w:div>
        <w:div w:id="762336285">
          <w:marLeft w:val="480"/>
          <w:marRight w:val="0"/>
          <w:marTop w:val="0"/>
          <w:marBottom w:val="0"/>
          <w:divBdr>
            <w:top w:val="none" w:sz="0" w:space="0" w:color="auto"/>
            <w:left w:val="none" w:sz="0" w:space="0" w:color="auto"/>
            <w:bottom w:val="none" w:sz="0" w:space="0" w:color="auto"/>
            <w:right w:val="none" w:sz="0" w:space="0" w:color="auto"/>
          </w:divBdr>
        </w:div>
        <w:div w:id="141780254">
          <w:marLeft w:val="480"/>
          <w:marRight w:val="0"/>
          <w:marTop w:val="0"/>
          <w:marBottom w:val="0"/>
          <w:divBdr>
            <w:top w:val="none" w:sz="0" w:space="0" w:color="auto"/>
            <w:left w:val="none" w:sz="0" w:space="0" w:color="auto"/>
            <w:bottom w:val="none" w:sz="0" w:space="0" w:color="auto"/>
            <w:right w:val="none" w:sz="0" w:space="0" w:color="auto"/>
          </w:divBdr>
        </w:div>
        <w:div w:id="1188831545">
          <w:marLeft w:val="480"/>
          <w:marRight w:val="0"/>
          <w:marTop w:val="0"/>
          <w:marBottom w:val="0"/>
          <w:divBdr>
            <w:top w:val="none" w:sz="0" w:space="0" w:color="auto"/>
            <w:left w:val="none" w:sz="0" w:space="0" w:color="auto"/>
            <w:bottom w:val="none" w:sz="0" w:space="0" w:color="auto"/>
            <w:right w:val="none" w:sz="0" w:space="0" w:color="auto"/>
          </w:divBdr>
        </w:div>
        <w:div w:id="682242338">
          <w:marLeft w:val="480"/>
          <w:marRight w:val="0"/>
          <w:marTop w:val="0"/>
          <w:marBottom w:val="0"/>
          <w:divBdr>
            <w:top w:val="none" w:sz="0" w:space="0" w:color="auto"/>
            <w:left w:val="none" w:sz="0" w:space="0" w:color="auto"/>
            <w:bottom w:val="none" w:sz="0" w:space="0" w:color="auto"/>
            <w:right w:val="none" w:sz="0" w:space="0" w:color="auto"/>
          </w:divBdr>
        </w:div>
        <w:div w:id="1908688697">
          <w:marLeft w:val="480"/>
          <w:marRight w:val="0"/>
          <w:marTop w:val="0"/>
          <w:marBottom w:val="0"/>
          <w:divBdr>
            <w:top w:val="none" w:sz="0" w:space="0" w:color="auto"/>
            <w:left w:val="none" w:sz="0" w:space="0" w:color="auto"/>
            <w:bottom w:val="none" w:sz="0" w:space="0" w:color="auto"/>
            <w:right w:val="none" w:sz="0" w:space="0" w:color="auto"/>
          </w:divBdr>
        </w:div>
        <w:div w:id="10882687">
          <w:marLeft w:val="480"/>
          <w:marRight w:val="0"/>
          <w:marTop w:val="0"/>
          <w:marBottom w:val="0"/>
          <w:divBdr>
            <w:top w:val="none" w:sz="0" w:space="0" w:color="auto"/>
            <w:left w:val="none" w:sz="0" w:space="0" w:color="auto"/>
            <w:bottom w:val="none" w:sz="0" w:space="0" w:color="auto"/>
            <w:right w:val="none" w:sz="0" w:space="0" w:color="auto"/>
          </w:divBdr>
        </w:div>
        <w:div w:id="575093515">
          <w:marLeft w:val="480"/>
          <w:marRight w:val="0"/>
          <w:marTop w:val="0"/>
          <w:marBottom w:val="0"/>
          <w:divBdr>
            <w:top w:val="none" w:sz="0" w:space="0" w:color="auto"/>
            <w:left w:val="none" w:sz="0" w:space="0" w:color="auto"/>
            <w:bottom w:val="none" w:sz="0" w:space="0" w:color="auto"/>
            <w:right w:val="none" w:sz="0" w:space="0" w:color="auto"/>
          </w:divBdr>
        </w:div>
        <w:div w:id="697775144">
          <w:marLeft w:val="480"/>
          <w:marRight w:val="0"/>
          <w:marTop w:val="0"/>
          <w:marBottom w:val="0"/>
          <w:divBdr>
            <w:top w:val="none" w:sz="0" w:space="0" w:color="auto"/>
            <w:left w:val="none" w:sz="0" w:space="0" w:color="auto"/>
            <w:bottom w:val="none" w:sz="0" w:space="0" w:color="auto"/>
            <w:right w:val="none" w:sz="0" w:space="0" w:color="auto"/>
          </w:divBdr>
        </w:div>
        <w:div w:id="203758227">
          <w:marLeft w:val="480"/>
          <w:marRight w:val="0"/>
          <w:marTop w:val="0"/>
          <w:marBottom w:val="0"/>
          <w:divBdr>
            <w:top w:val="none" w:sz="0" w:space="0" w:color="auto"/>
            <w:left w:val="none" w:sz="0" w:space="0" w:color="auto"/>
            <w:bottom w:val="none" w:sz="0" w:space="0" w:color="auto"/>
            <w:right w:val="none" w:sz="0" w:space="0" w:color="auto"/>
          </w:divBdr>
        </w:div>
        <w:div w:id="33508774">
          <w:marLeft w:val="480"/>
          <w:marRight w:val="0"/>
          <w:marTop w:val="0"/>
          <w:marBottom w:val="0"/>
          <w:divBdr>
            <w:top w:val="none" w:sz="0" w:space="0" w:color="auto"/>
            <w:left w:val="none" w:sz="0" w:space="0" w:color="auto"/>
            <w:bottom w:val="none" w:sz="0" w:space="0" w:color="auto"/>
            <w:right w:val="none" w:sz="0" w:space="0" w:color="auto"/>
          </w:divBdr>
        </w:div>
        <w:div w:id="1821924242">
          <w:marLeft w:val="480"/>
          <w:marRight w:val="0"/>
          <w:marTop w:val="0"/>
          <w:marBottom w:val="0"/>
          <w:divBdr>
            <w:top w:val="none" w:sz="0" w:space="0" w:color="auto"/>
            <w:left w:val="none" w:sz="0" w:space="0" w:color="auto"/>
            <w:bottom w:val="none" w:sz="0" w:space="0" w:color="auto"/>
            <w:right w:val="none" w:sz="0" w:space="0" w:color="auto"/>
          </w:divBdr>
        </w:div>
        <w:div w:id="506140546">
          <w:marLeft w:val="480"/>
          <w:marRight w:val="0"/>
          <w:marTop w:val="0"/>
          <w:marBottom w:val="0"/>
          <w:divBdr>
            <w:top w:val="none" w:sz="0" w:space="0" w:color="auto"/>
            <w:left w:val="none" w:sz="0" w:space="0" w:color="auto"/>
            <w:bottom w:val="none" w:sz="0" w:space="0" w:color="auto"/>
            <w:right w:val="none" w:sz="0" w:space="0" w:color="auto"/>
          </w:divBdr>
        </w:div>
        <w:div w:id="1864703451">
          <w:marLeft w:val="480"/>
          <w:marRight w:val="0"/>
          <w:marTop w:val="0"/>
          <w:marBottom w:val="0"/>
          <w:divBdr>
            <w:top w:val="none" w:sz="0" w:space="0" w:color="auto"/>
            <w:left w:val="none" w:sz="0" w:space="0" w:color="auto"/>
            <w:bottom w:val="none" w:sz="0" w:space="0" w:color="auto"/>
            <w:right w:val="none" w:sz="0" w:space="0" w:color="auto"/>
          </w:divBdr>
        </w:div>
        <w:div w:id="1889610670">
          <w:marLeft w:val="480"/>
          <w:marRight w:val="0"/>
          <w:marTop w:val="0"/>
          <w:marBottom w:val="0"/>
          <w:divBdr>
            <w:top w:val="none" w:sz="0" w:space="0" w:color="auto"/>
            <w:left w:val="none" w:sz="0" w:space="0" w:color="auto"/>
            <w:bottom w:val="none" w:sz="0" w:space="0" w:color="auto"/>
            <w:right w:val="none" w:sz="0" w:space="0" w:color="auto"/>
          </w:divBdr>
        </w:div>
        <w:div w:id="891573136">
          <w:marLeft w:val="480"/>
          <w:marRight w:val="0"/>
          <w:marTop w:val="0"/>
          <w:marBottom w:val="0"/>
          <w:divBdr>
            <w:top w:val="none" w:sz="0" w:space="0" w:color="auto"/>
            <w:left w:val="none" w:sz="0" w:space="0" w:color="auto"/>
            <w:bottom w:val="none" w:sz="0" w:space="0" w:color="auto"/>
            <w:right w:val="none" w:sz="0" w:space="0" w:color="auto"/>
          </w:divBdr>
        </w:div>
        <w:div w:id="1644890785">
          <w:marLeft w:val="480"/>
          <w:marRight w:val="0"/>
          <w:marTop w:val="0"/>
          <w:marBottom w:val="0"/>
          <w:divBdr>
            <w:top w:val="none" w:sz="0" w:space="0" w:color="auto"/>
            <w:left w:val="none" w:sz="0" w:space="0" w:color="auto"/>
            <w:bottom w:val="none" w:sz="0" w:space="0" w:color="auto"/>
            <w:right w:val="none" w:sz="0" w:space="0" w:color="auto"/>
          </w:divBdr>
        </w:div>
        <w:div w:id="1566795255">
          <w:marLeft w:val="480"/>
          <w:marRight w:val="0"/>
          <w:marTop w:val="0"/>
          <w:marBottom w:val="0"/>
          <w:divBdr>
            <w:top w:val="none" w:sz="0" w:space="0" w:color="auto"/>
            <w:left w:val="none" w:sz="0" w:space="0" w:color="auto"/>
            <w:bottom w:val="none" w:sz="0" w:space="0" w:color="auto"/>
            <w:right w:val="none" w:sz="0" w:space="0" w:color="auto"/>
          </w:divBdr>
        </w:div>
        <w:div w:id="1305891324">
          <w:marLeft w:val="480"/>
          <w:marRight w:val="0"/>
          <w:marTop w:val="0"/>
          <w:marBottom w:val="0"/>
          <w:divBdr>
            <w:top w:val="none" w:sz="0" w:space="0" w:color="auto"/>
            <w:left w:val="none" w:sz="0" w:space="0" w:color="auto"/>
            <w:bottom w:val="none" w:sz="0" w:space="0" w:color="auto"/>
            <w:right w:val="none" w:sz="0" w:space="0" w:color="auto"/>
          </w:divBdr>
        </w:div>
        <w:div w:id="1217008962">
          <w:marLeft w:val="480"/>
          <w:marRight w:val="0"/>
          <w:marTop w:val="0"/>
          <w:marBottom w:val="0"/>
          <w:divBdr>
            <w:top w:val="none" w:sz="0" w:space="0" w:color="auto"/>
            <w:left w:val="none" w:sz="0" w:space="0" w:color="auto"/>
            <w:bottom w:val="none" w:sz="0" w:space="0" w:color="auto"/>
            <w:right w:val="none" w:sz="0" w:space="0" w:color="auto"/>
          </w:divBdr>
        </w:div>
        <w:div w:id="501428934">
          <w:marLeft w:val="480"/>
          <w:marRight w:val="0"/>
          <w:marTop w:val="0"/>
          <w:marBottom w:val="0"/>
          <w:divBdr>
            <w:top w:val="none" w:sz="0" w:space="0" w:color="auto"/>
            <w:left w:val="none" w:sz="0" w:space="0" w:color="auto"/>
            <w:bottom w:val="none" w:sz="0" w:space="0" w:color="auto"/>
            <w:right w:val="none" w:sz="0" w:space="0" w:color="auto"/>
          </w:divBdr>
        </w:div>
        <w:div w:id="2054232427">
          <w:marLeft w:val="480"/>
          <w:marRight w:val="0"/>
          <w:marTop w:val="0"/>
          <w:marBottom w:val="0"/>
          <w:divBdr>
            <w:top w:val="none" w:sz="0" w:space="0" w:color="auto"/>
            <w:left w:val="none" w:sz="0" w:space="0" w:color="auto"/>
            <w:bottom w:val="none" w:sz="0" w:space="0" w:color="auto"/>
            <w:right w:val="none" w:sz="0" w:space="0" w:color="auto"/>
          </w:divBdr>
        </w:div>
      </w:divsChild>
    </w:div>
    <w:div w:id="629088986">
      <w:bodyDiv w:val="1"/>
      <w:marLeft w:val="0"/>
      <w:marRight w:val="0"/>
      <w:marTop w:val="0"/>
      <w:marBottom w:val="0"/>
      <w:divBdr>
        <w:top w:val="none" w:sz="0" w:space="0" w:color="auto"/>
        <w:left w:val="none" w:sz="0" w:space="0" w:color="auto"/>
        <w:bottom w:val="none" w:sz="0" w:space="0" w:color="auto"/>
        <w:right w:val="none" w:sz="0" w:space="0" w:color="auto"/>
      </w:divBdr>
    </w:div>
    <w:div w:id="629408067">
      <w:bodyDiv w:val="1"/>
      <w:marLeft w:val="0"/>
      <w:marRight w:val="0"/>
      <w:marTop w:val="0"/>
      <w:marBottom w:val="0"/>
      <w:divBdr>
        <w:top w:val="none" w:sz="0" w:space="0" w:color="auto"/>
        <w:left w:val="none" w:sz="0" w:space="0" w:color="auto"/>
        <w:bottom w:val="none" w:sz="0" w:space="0" w:color="auto"/>
        <w:right w:val="none" w:sz="0" w:space="0" w:color="auto"/>
      </w:divBdr>
    </w:div>
    <w:div w:id="629437584">
      <w:bodyDiv w:val="1"/>
      <w:marLeft w:val="0"/>
      <w:marRight w:val="0"/>
      <w:marTop w:val="0"/>
      <w:marBottom w:val="0"/>
      <w:divBdr>
        <w:top w:val="none" w:sz="0" w:space="0" w:color="auto"/>
        <w:left w:val="none" w:sz="0" w:space="0" w:color="auto"/>
        <w:bottom w:val="none" w:sz="0" w:space="0" w:color="auto"/>
        <w:right w:val="none" w:sz="0" w:space="0" w:color="auto"/>
      </w:divBdr>
    </w:div>
    <w:div w:id="629556124">
      <w:bodyDiv w:val="1"/>
      <w:marLeft w:val="0"/>
      <w:marRight w:val="0"/>
      <w:marTop w:val="0"/>
      <w:marBottom w:val="0"/>
      <w:divBdr>
        <w:top w:val="none" w:sz="0" w:space="0" w:color="auto"/>
        <w:left w:val="none" w:sz="0" w:space="0" w:color="auto"/>
        <w:bottom w:val="none" w:sz="0" w:space="0" w:color="auto"/>
        <w:right w:val="none" w:sz="0" w:space="0" w:color="auto"/>
      </w:divBdr>
    </w:div>
    <w:div w:id="629626033">
      <w:bodyDiv w:val="1"/>
      <w:marLeft w:val="0"/>
      <w:marRight w:val="0"/>
      <w:marTop w:val="0"/>
      <w:marBottom w:val="0"/>
      <w:divBdr>
        <w:top w:val="none" w:sz="0" w:space="0" w:color="auto"/>
        <w:left w:val="none" w:sz="0" w:space="0" w:color="auto"/>
        <w:bottom w:val="none" w:sz="0" w:space="0" w:color="auto"/>
        <w:right w:val="none" w:sz="0" w:space="0" w:color="auto"/>
      </w:divBdr>
    </w:div>
    <w:div w:id="630477671">
      <w:bodyDiv w:val="1"/>
      <w:marLeft w:val="0"/>
      <w:marRight w:val="0"/>
      <w:marTop w:val="0"/>
      <w:marBottom w:val="0"/>
      <w:divBdr>
        <w:top w:val="none" w:sz="0" w:space="0" w:color="auto"/>
        <w:left w:val="none" w:sz="0" w:space="0" w:color="auto"/>
        <w:bottom w:val="none" w:sz="0" w:space="0" w:color="auto"/>
        <w:right w:val="none" w:sz="0" w:space="0" w:color="auto"/>
      </w:divBdr>
    </w:div>
    <w:div w:id="631516132">
      <w:bodyDiv w:val="1"/>
      <w:marLeft w:val="0"/>
      <w:marRight w:val="0"/>
      <w:marTop w:val="0"/>
      <w:marBottom w:val="0"/>
      <w:divBdr>
        <w:top w:val="none" w:sz="0" w:space="0" w:color="auto"/>
        <w:left w:val="none" w:sz="0" w:space="0" w:color="auto"/>
        <w:bottom w:val="none" w:sz="0" w:space="0" w:color="auto"/>
        <w:right w:val="none" w:sz="0" w:space="0" w:color="auto"/>
      </w:divBdr>
      <w:divsChild>
        <w:div w:id="1949699152">
          <w:marLeft w:val="480"/>
          <w:marRight w:val="0"/>
          <w:marTop w:val="0"/>
          <w:marBottom w:val="0"/>
          <w:divBdr>
            <w:top w:val="none" w:sz="0" w:space="0" w:color="auto"/>
            <w:left w:val="none" w:sz="0" w:space="0" w:color="auto"/>
            <w:bottom w:val="none" w:sz="0" w:space="0" w:color="auto"/>
            <w:right w:val="none" w:sz="0" w:space="0" w:color="auto"/>
          </w:divBdr>
        </w:div>
        <w:div w:id="1977758050">
          <w:marLeft w:val="480"/>
          <w:marRight w:val="0"/>
          <w:marTop w:val="0"/>
          <w:marBottom w:val="0"/>
          <w:divBdr>
            <w:top w:val="none" w:sz="0" w:space="0" w:color="auto"/>
            <w:left w:val="none" w:sz="0" w:space="0" w:color="auto"/>
            <w:bottom w:val="none" w:sz="0" w:space="0" w:color="auto"/>
            <w:right w:val="none" w:sz="0" w:space="0" w:color="auto"/>
          </w:divBdr>
        </w:div>
        <w:div w:id="237324469">
          <w:marLeft w:val="480"/>
          <w:marRight w:val="0"/>
          <w:marTop w:val="0"/>
          <w:marBottom w:val="0"/>
          <w:divBdr>
            <w:top w:val="none" w:sz="0" w:space="0" w:color="auto"/>
            <w:left w:val="none" w:sz="0" w:space="0" w:color="auto"/>
            <w:bottom w:val="none" w:sz="0" w:space="0" w:color="auto"/>
            <w:right w:val="none" w:sz="0" w:space="0" w:color="auto"/>
          </w:divBdr>
        </w:div>
        <w:div w:id="1745099727">
          <w:marLeft w:val="480"/>
          <w:marRight w:val="0"/>
          <w:marTop w:val="0"/>
          <w:marBottom w:val="0"/>
          <w:divBdr>
            <w:top w:val="none" w:sz="0" w:space="0" w:color="auto"/>
            <w:left w:val="none" w:sz="0" w:space="0" w:color="auto"/>
            <w:bottom w:val="none" w:sz="0" w:space="0" w:color="auto"/>
            <w:right w:val="none" w:sz="0" w:space="0" w:color="auto"/>
          </w:divBdr>
        </w:div>
        <w:div w:id="1529677242">
          <w:marLeft w:val="480"/>
          <w:marRight w:val="0"/>
          <w:marTop w:val="0"/>
          <w:marBottom w:val="0"/>
          <w:divBdr>
            <w:top w:val="none" w:sz="0" w:space="0" w:color="auto"/>
            <w:left w:val="none" w:sz="0" w:space="0" w:color="auto"/>
            <w:bottom w:val="none" w:sz="0" w:space="0" w:color="auto"/>
            <w:right w:val="none" w:sz="0" w:space="0" w:color="auto"/>
          </w:divBdr>
        </w:div>
        <w:div w:id="1064907682">
          <w:marLeft w:val="480"/>
          <w:marRight w:val="0"/>
          <w:marTop w:val="0"/>
          <w:marBottom w:val="0"/>
          <w:divBdr>
            <w:top w:val="none" w:sz="0" w:space="0" w:color="auto"/>
            <w:left w:val="none" w:sz="0" w:space="0" w:color="auto"/>
            <w:bottom w:val="none" w:sz="0" w:space="0" w:color="auto"/>
            <w:right w:val="none" w:sz="0" w:space="0" w:color="auto"/>
          </w:divBdr>
        </w:div>
        <w:div w:id="1647513307">
          <w:marLeft w:val="480"/>
          <w:marRight w:val="0"/>
          <w:marTop w:val="0"/>
          <w:marBottom w:val="0"/>
          <w:divBdr>
            <w:top w:val="none" w:sz="0" w:space="0" w:color="auto"/>
            <w:left w:val="none" w:sz="0" w:space="0" w:color="auto"/>
            <w:bottom w:val="none" w:sz="0" w:space="0" w:color="auto"/>
            <w:right w:val="none" w:sz="0" w:space="0" w:color="auto"/>
          </w:divBdr>
        </w:div>
        <w:div w:id="59134983">
          <w:marLeft w:val="480"/>
          <w:marRight w:val="0"/>
          <w:marTop w:val="0"/>
          <w:marBottom w:val="0"/>
          <w:divBdr>
            <w:top w:val="none" w:sz="0" w:space="0" w:color="auto"/>
            <w:left w:val="none" w:sz="0" w:space="0" w:color="auto"/>
            <w:bottom w:val="none" w:sz="0" w:space="0" w:color="auto"/>
            <w:right w:val="none" w:sz="0" w:space="0" w:color="auto"/>
          </w:divBdr>
        </w:div>
        <w:div w:id="655229393">
          <w:marLeft w:val="480"/>
          <w:marRight w:val="0"/>
          <w:marTop w:val="0"/>
          <w:marBottom w:val="0"/>
          <w:divBdr>
            <w:top w:val="none" w:sz="0" w:space="0" w:color="auto"/>
            <w:left w:val="none" w:sz="0" w:space="0" w:color="auto"/>
            <w:bottom w:val="none" w:sz="0" w:space="0" w:color="auto"/>
            <w:right w:val="none" w:sz="0" w:space="0" w:color="auto"/>
          </w:divBdr>
        </w:div>
        <w:div w:id="700012555">
          <w:marLeft w:val="480"/>
          <w:marRight w:val="0"/>
          <w:marTop w:val="0"/>
          <w:marBottom w:val="0"/>
          <w:divBdr>
            <w:top w:val="none" w:sz="0" w:space="0" w:color="auto"/>
            <w:left w:val="none" w:sz="0" w:space="0" w:color="auto"/>
            <w:bottom w:val="none" w:sz="0" w:space="0" w:color="auto"/>
            <w:right w:val="none" w:sz="0" w:space="0" w:color="auto"/>
          </w:divBdr>
        </w:div>
        <w:div w:id="970671847">
          <w:marLeft w:val="480"/>
          <w:marRight w:val="0"/>
          <w:marTop w:val="0"/>
          <w:marBottom w:val="0"/>
          <w:divBdr>
            <w:top w:val="none" w:sz="0" w:space="0" w:color="auto"/>
            <w:left w:val="none" w:sz="0" w:space="0" w:color="auto"/>
            <w:bottom w:val="none" w:sz="0" w:space="0" w:color="auto"/>
            <w:right w:val="none" w:sz="0" w:space="0" w:color="auto"/>
          </w:divBdr>
        </w:div>
        <w:div w:id="833300229">
          <w:marLeft w:val="480"/>
          <w:marRight w:val="0"/>
          <w:marTop w:val="0"/>
          <w:marBottom w:val="0"/>
          <w:divBdr>
            <w:top w:val="none" w:sz="0" w:space="0" w:color="auto"/>
            <w:left w:val="none" w:sz="0" w:space="0" w:color="auto"/>
            <w:bottom w:val="none" w:sz="0" w:space="0" w:color="auto"/>
            <w:right w:val="none" w:sz="0" w:space="0" w:color="auto"/>
          </w:divBdr>
        </w:div>
        <w:div w:id="162015778">
          <w:marLeft w:val="480"/>
          <w:marRight w:val="0"/>
          <w:marTop w:val="0"/>
          <w:marBottom w:val="0"/>
          <w:divBdr>
            <w:top w:val="none" w:sz="0" w:space="0" w:color="auto"/>
            <w:left w:val="none" w:sz="0" w:space="0" w:color="auto"/>
            <w:bottom w:val="none" w:sz="0" w:space="0" w:color="auto"/>
            <w:right w:val="none" w:sz="0" w:space="0" w:color="auto"/>
          </w:divBdr>
        </w:div>
        <w:div w:id="2108229616">
          <w:marLeft w:val="480"/>
          <w:marRight w:val="0"/>
          <w:marTop w:val="0"/>
          <w:marBottom w:val="0"/>
          <w:divBdr>
            <w:top w:val="none" w:sz="0" w:space="0" w:color="auto"/>
            <w:left w:val="none" w:sz="0" w:space="0" w:color="auto"/>
            <w:bottom w:val="none" w:sz="0" w:space="0" w:color="auto"/>
            <w:right w:val="none" w:sz="0" w:space="0" w:color="auto"/>
          </w:divBdr>
        </w:div>
        <w:div w:id="202256872">
          <w:marLeft w:val="480"/>
          <w:marRight w:val="0"/>
          <w:marTop w:val="0"/>
          <w:marBottom w:val="0"/>
          <w:divBdr>
            <w:top w:val="none" w:sz="0" w:space="0" w:color="auto"/>
            <w:left w:val="none" w:sz="0" w:space="0" w:color="auto"/>
            <w:bottom w:val="none" w:sz="0" w:space="0" w:color="auto"/>
            <w:right w:val="none" w:sz="0" w:space="0" w:color="auto"/>
          </w:divBdr>
        </w:div>
        <w:div w:id="902643210">
          <w:marLeft w:val="480"/>
          <w:marRight w:val="0"/>
          <w:marTop w:val="0"/>
          <w:marBottom w:val="0"/>
          <w:divBdr>
            <w:top w:val="none" w:sz="0" w:space="0" w:color="auto"/>
            <w:left w:val="none" w:sz="0" w:space="0" w:color="auto"/>
            <w:bottom w:val="none" w:sz="0" w:space="0" w:color="auto"/>
            <w:right w:val="none" w:sz="0" w:space="0" w:color="auto"/>
          </w:divBdr>
        </w:div>
        <w:div w:id="665674899">
          <w:marLeft w:val="480"/>
          <w:marRight w:val="0"/>
          <w:marTop w:val="0"/>
          <w:marBottom w:val="0"/>
          <w:divBdr>
            <w:top w:val="none" w:sz="0" w:space="0" w:color="auto"/>
            <w:left w:val="none" w:sz="0" w:space="0" w:color="auto"/>
            <w:bottom w:val="none" w:sz="0" w:space="0" w:color="auto"/>
            <w:right w:val="none" w:sz="0" w:space="0" w:color="auto"/>
          </w:divBdr>
        </w:div>
        <w:div w:id="1888369099">
          <w:marLeft w:val="480"/>
          <w:marRight w:val="0"/>
          <w:marTop w:val="0"/>
          <w:marBottom w:val="0"/>
          <w:divBdr>
            <w:top w:val="none" w:sz="0" w:space="0" w:color="auto"/>
            <w:left w:val="none" w:sz="0" w:space="0" w:color="auto"/>
            <w:bottom w:val="none" w:sz="0" w:space="0" w:color="auto"/>
            <w:right w:val="none" w:sz="0" w:space="0" w:color="auto"/>
          </w:divBdr>
        </w:div>
        <w:div w:id="909344426">
          <w:marLeft w:val="480"/>
          <w:marRight w:val="0"/>
          <w:marTop w:val="0"/>
          <w:marBottom w:val="0"/>
          <w:divBdr>
            <w:top w:val="none" w:sz="0" w:space="0" w:color="auto"/>
            <w:left w:val="none" w:sz="0" w:space="0" w:color="auto"/>
            <w:bottom w:val="none" w:sz="0" w:space="0" w:color="auto"/>
            <w:right w:val="none" w:sz="0" w:space="0" w:color="auto"/>
          </w:divBdr>
        </w:div>
        <w:div w:id="3829158">
          <w:marLeft w:val="480"/>
          <w:marRight w:val="0"/>
          <w:marTop w:val="0"/>
          <w:marBottom w:val="0"/>
          <w:divBdr>
            <w:top w:val="none" w:sz="0" w:space="0" w:color="auto"/>
            <w:left w:val="none" w:sz="0" w:space="0" w:color="auto"/>
            <w:bottom w:val="none" w:sz="0" w:space="0" w:color="auto"/>
            <w:right w:val="none" w:sz="0" w:space="0" w:color="auto"/>
          </w:divBdr>
        </w:div>
        <w:div w:id="370812776">
          <w:marLeft w:val="480"/>
          <w:marRight w:val="0"/>
          <w:marTop w:val="0"/>
          <w:marBottom w:val="0"/>
          <w:divBdr>
            <w:top w:val="none" w:sz="0" w:space="0" w:color="auto"/>
            <w:left w:val="none" w:sz="0" w:space="0" w:color="auto"/>
            <w:bottom w:val="none" w:sz="0" w:space="0" w:color="auto"/>
            <w:right w:val="none" w:sz="0" w:space="0" w:color="auto"/>
          </w:divBdr>
        </w:div>
        <w:div w:id="1337001627">
          <w:marLeft w:val="480"/>
          <w:marRight w:val="0"/>
          <w:marTop w:val="0"/>
          <w:marBottom w:val="0"/>
          <w:divBdr>
            <w:top w:val="none" w:sz="0" w:space="0" w:color="auto"/>
            <w:left w:val="none" w:sz="0" w:space="0" w:color="auto"/>
            <w:bottom w:val="none" w:sz="0" w:space="0" w:color="auto"/>
            <w:right w:val="none" w:sz="0" w:space="0" w:color="auto"/>
          </w:divBdr>
        </w:div>
        <w:div w:id="2120367368">
          <w:marLeft w:val="480"/>
          <w:marRight w:val="0"/>
          <w:marTop w:val="0"/>
          <w:marBottom w:val="0"/>
          <w:divBdr>
            <w:top w:val="none" w:sz="0" w:space="0" w:color="auto"/>
            <w:left w:val="none" w:sz="0" w:space="0" w:color="auto"/>
            <w:bottom w:val="none" w:sz="0" w:space="0" w:color="auto"/>
            <w:right w:val="none" w:sz="0" w:space="0" w:color="auto"/>
          </w:divBdr>
        </w:div>
        <w:div w:id="111636800">
          <w:marLeft w:val="480"/>
          <w:marRight w:val="0"/>
          <w:marTop w:val="0"/>
          <w:marBottom w:val="0"/>
          <w:divBdr>
            <w:top w:val="none" w:sz="0" w:space="0" w:color="auto"/>
            <w:left w:val="none" w:sz="0" w:space="0" w:color="auto"/>
            <w:bottom w:val="none" w:sz="0" w:space="0" w:color="auto"/>
            <w:right w:val="none" w:sz="0" w:space="0" w:color="auto"/>
          </w:divBdr>
        </w:div>
        <w:div w:id="1419206651">
          <w:marLeft w:val="480"/>
          <w:marRight w:val="0"/>
          <w:marTop w:val="0"/>
          <w:marBottom w:val="0"/>
          <w:divBdr>
            <w:top w:val="none" w:sz="0" w:space="0" w:color="auto"/>
            <w:left w:val="none" w:sz="0" w:space="0" w:color="auto"/>
            <w:bottom w:val="none" w:sz="0" w:space="0" w:color="auto"/>
            <w:right w:val="none" w:sz="0" w:space="0" w:color="auto"/>
          </w:divBdr>
        </w:div>
        <w:div w:id="1473594637">
          <w:marLeft w:val="480"/>
          <w:marRight w:val="0"/>
          <w:marTop w:val="0"/>
          <w:marBottom w:val="0"/>
          <w:divBdr>
            <w:top w:val="none" w:sz="0" w:space="0" w:color="auto"/>
            <w:left w:val="none" w:sz="0" w:space="0" w:color="auto"/>
            <w:bottom w:val="none" w:sz="0" w:space="0" w:color="auto"/>
            <w:right w:val="none" w:sz="0" w:space="0" w:color="auto"/>
          </w:divBdr>
        </w:div>
        <w:div w:id="756637179">
          <w:marLeft w:val="480"/>
          <w:marRight w:val="0"/>
          <w:marTop w:val="0"/>
          <w:marBottom w:val="0"/>
          <w:divBdr>
            <w:top w:val="none" w:sz="0" w:space="0" w:color="auto"/>
            <w:left w:val="none" w:sz="0" w:space="0" w:color="auto"/>
            <w:bottom w:val="none" w:sz="0" w:space="0" w:color="auto"/>
            <w:right w:val="none" w:sz="0" w:space="0" w:color="auto"/>
          </w:divBdr>
        </w:div>
        <w:div w:id="397360988">
          <w:marLeft w:val="480"/>
          <w:marRight w:val="0"/>
          <w:marTop w:val="0"/>
          <w:marBottom w:val="0"/>
          <w:divBdr>
            <w:top w:val="none" w:sz="0" w:space="0" w:color="auto"/>
            <w:left w:val="none" w:sz="0" w:space="0" w:color="auto"/>
            <w:bottom w:val="none" w:sz="0" w:space="0" w:color="auto"/>
            <w:right w:val="none" w:sz="0" w:space="0" w:color="auto"/>
          </w:divBdr>
        </w:div>
        <w:div w:id="1511068033">
          <w:marLeft w:val="480"/>
          <w:marRight w:val="0"/>
          <w:marTop w:val="0"/>
          <w:marBottom w:val="0"/>
          <w:divBdr>
            <w:top w:val="none" w:sz="0" w:space="0" w:color="auto"/>
            <w:left w:val="none" w:sz="0" w:space="0" w:color="auto"/>
            <w:bottom w:val="none" w:sz="0" w:space="0" w:color="auto"/>
            <w:right w:val="none" w:sz="0" w:space="0" w:color="auto"/>
          </w:divBdr>
        </w:div>
        <w:div w:id="464590551">
          <w:marLeft w:val="480"/>
          <w:marRight w:val="0"/>
          <w:marTop w:val="0"/>
          <w:marBottom w:val="0"/>
          <w:divBdr>
            <w:top w:val="none" w:sz="0" w:space="0" w:color="auto"/>
            <w:left w:val="none" w:sz="0" w:space="0" w:color="auto"/>
            <w:bottom w:val="none" w:sz="0" w:space="0" w:color="auto"/>
            <w:right w:val="none" w:sz="0" w:space="0" w:color="auto"/>
          </w:divBdr>
        </w:div>
        <w:div w:id="1035154456">
          <w:marLeft w:val="480"/>
          <w:marRight w:val="0"/>
          <w:marTop w:val="0"/>
          <w:marBottom w:val="0"/>
          <w:divBdr>
            <w:top w:val="none" w:sz="0" w:space="0" w:color="auto"/>
            <w:left w:val="none" w:sz="0" w:space="0" w:color="auto"/>
            <w:bottom w:val="none" w:sz="0" w:space="0" w:color="auto"/>
            <w:right w:val="none" w:sz="0" w:space="0" w:color="auto"/>
          </w:divBdr>
        </w:div>
        <w:div w:id="151070312">
          <w:marLeft w:val="480"/>
          <w:marRight w:val="0"/>
          <w:marTop w:val="0"/>
          <w:marBottom w:val="0"/>
          <w:divBdr>
            <w:top w:val="none" w:sz="0" w:space="0" w:color="auto"/>
            <w:left w:val="none" w:sz="0" w:space="0" w:color="auto"/>
            <w:bottom w:val="none" w:sz="0" w:space="0" w:color="auto"/>
            <w:right w:val="none" w:sz="0" w:space="0" w:color="auto"/>
          </w:divBdr>
        </w:div>
        <w:div w:id="1684354122">
          <w:marLeft w:val="480"/>
          <w:marRight w:val="0"/>
          <w:marTop w:val="0"/>
          <w:marBottom w:val="0"/>
          <w:divBdr>
            <w:top w:val="none" w:sz="0" w:space="0" w:color="auto"/>
            <w:left w:val="none" w:sz="0" w:space="0" w:color="auto"/>
            <w:bottom w:val="none" w:sz="0" w:space="0" w:color="auto"/>
            <w:right w:val="none" w:sz="0" w:space="0" w:color="auto"/>
          </w:divBdr>
        </w:div>
        <w:div w:id="509485561">
          <w:marLeft w:val="480"/>
          <w:marRight w:val="0"/>
          <w:marTop w:val="0"/>
          <w:marBottom w:val="0"/>
          <w:divBdr>
            <w:top w:val="none" w:sz="0" w:space="0" w:color="auto"/>
            <w:left w:val="none" w:sz="0" w:space="0" w:color="auto"/>
            <w:bottom w:val="none" w:sz="0" w:space="0" w:color="auto"/>
            <w:right w:val="none" w:sz="0" w:space="0" w:color="auto"/>
          </w:divBdr>
        </w:div>
        <w:div w:id="1804275465">
          <w:marLeft w:val="480"/>
          <w:marRight w:val="0"/>
          <w:marTop w:val="0"/>
          <w:marBottom w:val="0"/>
          <w:divBdr>
            <w:top w:val="none" w:sz="0" w:space="0" w:color="auto"/>
            <w:left w:val="none" w:sz="0" w:space="0" w:color="auto"/>
            <w:bottom w:val="none" w:sz="0" w:space="0" w:color="auto"/>
            <w:right w:val="none" w:sz="0" w:space="0" w:color="auto"/>
          </w:divBdr>
        </w:div>
        <w:div w:id="1564869226">
          <w:marLeft w:val="480"/>
          <w:marRight w:val="0"/>
          <w:marTop w:val="0"/>
          <w:marBottom w:val="0"/>
          <w:divBdr>
            <w:top w:val="none" w:sz="0" w:space="0" w:color="auto"/>
            <w:left w:val="none" w:sz="0" w:space="0" w:color="auto"/>
            <w:bottom w:val="none" w:sz="0" w:space="0" w:color="auto"/>
            <w:right w:val="none" w:sz="0" w:space="0" w:color="auto"/>
          </w:divBdr>
        </w:div>
        <w:div w:id="379402045">
          <w:marLeft w:val="480"/>
          <w:marRight w:val="0"/>
          <w:marTop w:val="0"/>
          <w:marBottom w:val="0"/>
          <w:divBdr>
            <w:top w:val="none" w:sz="0" w:space="0" w:color="auto"/>
            <w:left w:val="none" w:sz="0" w:space="0" w:color="auto"/>
            <w:bottom w:val="none" w:sz="0" w:space="0" w:color="auto"/>
            <w:right w:val="none" w:sz="0" w:space="0" w:color="auto"/>
          </w:divBdr>
        </w:div>
        <w:div w:id="1051073136">
          <w:marLeft w:val="480"/>
          <w:marRight w:val="0"/>
          <w:marTop w:val="0"/>
          <w:marBottom w:val="0"/>
          <w:divBdr>
            <w:top w:val="none" w:sz="0" w:space="0" w:color="auto"/>
            <w:left w:val="none" w:sz="0" w:space="0" w:color="auto"/>
            <w:bottom w:val="none" w:sz="0" w:space="0" w:color="auto"/>
            <w:right w:val="none" w:sz="0" w:space="0" w:color="auto"/>
          </w:divBdr>
        </w:div>
        <w:div w:id="1199507111">
          <w:marLeft w:val="480"/>
          <w:marRight w:val="0"/>
          <w:marTop w:val="0"/>
          <w:marBottom w:val="0"/>
          <w:divBdr>
            <w:top w:val="none" w:sz="0" w:space="0" w:color="auto"/>
            <w:left w:val="none" w:sz="0" w:space="0" w:color="auto"/>
            <w:bottom w:val="none" w:sz="0" w:space="0" w:color="auto"/>
            <w:right w:val="none" w:sz="0" w:space="0" w:color="auto"/>
          </w:divBdr>
        </w:div>
        <w:div w:id="768623921">
          <w:marLeft w:val="480"/>
          <w:marRight w:val="0"/>
          <w:marTop w:val="0"/>
          <w:marBottom w:val="0"/>
          <w:divBdr>
            <w:top w:val="none" w:sz="0" w:space="0" w:color="auto"/>
            <w:left w:val="none" w:sz="0" w:space="0" w:color="auto"/>
            <w:bottom w:val="none" w:sz="0" w:space="0" w:color="auto"/>
            <w:right w:val="none" w:sz="0" w:space="0" w:color="auto"/>
          </w:divBdr>
        </w:div>
        <w:div w:id="23791252">
          <w:marLeft w:val="480"/>
          <w:marRight w:val="0"/>
          <w:marTop w:val="0"/>
          <w:marBottom w:val="0"/>
          <w:divBdr>
            <w:top w:val="none" w:sz="0" w:space="0" w:color="auto"/>
            <w:left w:val="none" w:sz="0" w:space="0" w:color="auto"/>
            <w:bottom w:val="none" w:sz="0" w:space="0" w:color="auto"/>
            <w:right w:val="none" w:sz="0" w:space="0" w:color="auto"/>
          </w:divBdr>
        </w:div>
        <w:div w:id="1850825469">
          <w:marLeft w:val="480"/>
          <w:marRight w:val="0"/>
          <w:marTop w:val="0"/>
          <w:marBottom w:val="0"/>
          <w:divBdr>
            <w:top w:val="none" w:sz="0" w:space="0" w:color="auto"/>
            <w:left w:val="none" w:sz="0" w:space="0" w:color="auto"/>
            <w:bottom w:val="none" w:sz="0" w:space="0" w:color="auto"/>
            <w:right w:val="none" w:sz="0" w:space="0" w:color="auto"/>
          </w:divBdr>
        </w:div>
        <w:div w:id="1286233635">
          <w:marLeft w:val="480"/>
          <w:marRight w:val="0"/>
          <w:marTop w:val="0"/>
          <w:marBottom w:val="0"/>
          <w:divBdr>
            <w:top w:val="none" w:sz="0" w:space="0" w:color="auto"/>
            <w:left w:val="none" w:sz="0" w:space="0" w:color="auto"/>
            <w:bottom w:val="none" w:sz="0" w:space="0" w:color="auto"/>
            <w:right w:val="none" w:sz="0" w:space="0" w:color="auto"/>
          </w:divBdr>
        </w:div>
        <w:div w:id="442380364">
          <w:marLeft w:val="480"/>
          <w:marRight w:val="0"/>
          <w:marTop w:val="0"/>
          <w:marBottom w:val="0"/>
          <w:divBdr>
            <w:top w:val="none" w:sz="0" w:space="0" w:color="auto"/>
            <w:left w:val="none" w:sz="0" w:space="0" w:color="auto"/>
            <w:bottom w:val="none" w:sz="0" w:space="0" w:color="auto"/>
            <w:right w:val="none" w:sz="0" w:space="0" w:color="auto"/>
          </w:divBdr>
        </w:div>
        <w:div w:id="1531842056">
          <w:marLeft w:val="480"/>
          <w:marRight w:val="0"/>
          <w:marTop w:val="0"/>
          <w:marBottom w:val="0"/>
          <w:divBdr>
            <w:top w:val="none" w:sz="0" w:space="0" w:color="auto"/>
            <w:left w:val="none" w:sz="0" w:space="0" w:color="auto"/>
            <w:bottom w:val="none" w:sz="0" w:space="0" w:color="auto"/>
            <w:right w:val="none" w:sz="0" w:space="0" w:color="auto"/>
          </w:divBdr>
        </w:div>
        <w:div w:id="1577936974">
          <w:marLeft w:val="480"/>
          <w:marRight w:val="0"/>
          <w:marTop w:val="0"/>
          <w:marBottom w:val="0"/>
          <w:divBdr>
            <w:top w:val="none" w:sz="0" w:space="0" w:color="auto"/>
            <w:left w:val="none" w:sz="0" w:space="0" w:color="auto"/>
            <w:bottom w:val="none" w:sz="0" w:space="0" w:color="auto"/>
            <w:right w:val="none" w:sz="0" w:space="0" w:color="auto"/>
          </w:divBdr>
        </w:div>
        <w:div w:id="295844432">
          <w:marLeft w:val="480"/>
          <w:marRight w:val="0"/>
          <w:marTop w:val="0"/>
          <w:marBottom w:val="0"/>
          <w:divBdr>
            <w:top w:val="none" w:sz="0" w:space="0" w:color="auto"/>
            <w:left w:val="none" w:sz="0" w:space="0" w:color="auto"/>
            <w:bottom w:val="none" w:sz="0" w:space="0" w:color="auto"/>
            <w:right w:val="none" w:sz="0" w:space="0" w:color="auto"/>
          </w:divBdr>
        </w:div>
        <w:div w:id="952134740">
          <w:marLeft w:val="480"/>
          <w:marRight w:val="0"/>
          <w:marTop w:val="0"/>
          <w:marBottom w:val="0"/>
          <w:divBdr>
            <w:top w:val="none" w:sz="0" w:space="0" w:color="auto"/>
            <w:left w:val="none" w:sz="0" w:space="0" w:color="auto"/>
            <w:bottom w:val="none" w:sz="0" w:space="0" w:color="auto"/>
            <w:right w:val="none" w:sz="0" w:space="0" w:color="auto"/>
          </w:divBdr>
        </w:div>
        <w:div w:id="6175805">
          <w:marLeft w:val="480"/>
          <w:marRight w:val="0"/>
          <w:marTop w:val="0"/>
          <w:marBottom w:val="0"/>
          <w:divBdr>
            <w:top w:val="none" w:sz="0" w:space="0" w:color="auto"/>
            <w:left w:val="none" w:sz="0" w:space="0" w:color="auto"/>
            <w:bottom w:val="none" w:sz="0" w:space="0" w:color="auto"/>
            <w:right w:val="none" w:sz="0" w:space="0" w:color="auto"/>
          </w:divBdr>
        </w:div>
        <w:div w:id="285310789">
          <w:marLeft w:val="480"/>
          <w:marRight w:val="0"/>
          <w:marTop w:val="0"/>
          <w:marBottom w:val="0"/>
          <w:divBdr>
            <w:top w:val="none" w:sz="0" w:space="0" w:color="auto"/>
            <w:left w:val="none" w:sz="0" w:space="0" w:color="auto"/>
            <w:bottom w:val="none" w:sz="0" w:space="0" w:color="auto"/>
            <w:right w:val="none" w:sz="0" w:space="0" w:color="auto"/>
          </w:divBdr>
        </w:div>
        <w:div w:id="762654787">
          <w:marLeft w:val="480"/>
          <w:marRight w:val="0"/>
          <w:marTop w:val="0"/>
          <w:marBottom w:val="0"/>
          <w:divBdr>
            <w:top w:val="none" w:sz="0" w:space="0" w:color="auto"/>
            <w:left w:val="none" w:sz="0" w:space="0" w:color="auto"/>
            <w:bottom w:val="none" w:sz="0" w:space="0" w:color="auto"/>
            <w:right w:val="none" w:sz="0" w:space="0" w:color="auto"/>
          </w:divBdr>
        </w:div>
        <w:div w:id="188498146">
          <w:marLeft w:val="480"/>
          <w:marRight w:val="0"/>
          <w:marTop w:val="0"/>
          <w:marBottom w:val="0"/>
          <w:divBdr>
            <w:top w:val="none" w:sz="0" w:space="0" w:color="auto"/>
            <w:left w:val="none" w:sz="0" w:space="0" w:color="auto"/>
            <w:bottom w:val="none" w:sz="0" w:space="0" w:color="auto"/>
            <w:right w:val="none" w:sz="0" w:space="0" w:color="auto"/>
          </w:divBdr>
        </w:div>
        <w:div w:id="945619507">
          <w:marLeft w:val="480"/>
          <w:marRight w:val="0"/>
          <w:marTop w:val="0"/>
          <w:marBottom w:val="0"/>
          <w:divBdr>
            <w:top w:val="none" w:sz="0" w:space="0" w:color="auto"/>
            <w:left w:val="none" w:sz="0" w:space="0" w:color="auto"/>
            <w:bottom w:val="none" w:sz="0" w:space="0" w:color="auto"/>
            <w:right w:val="none" w:sz="0" w:space="0" w:color="auto"/>
          </w:divBdr>
        </w:div>
        <w:div w:id="1542789088">
          <w:marLeft w:val="480"/>
          <w:marRight w:val="0"/>
          <w:marTop w:val="0"/>
          <w:marBottom w:val="0"/>
          <w:divBdr>
            <w:top w:val="none" w:sz="0" w:space="0" w:color="auto"/>
            <w:left w:val="none" w:sz="0" w:space="0" w:color="auto"/>
            <w:bottom w:val="none" w:sz="0" w:space="0" w:color="auto"/>
            <w:right w:val="none" w:sz="0" w:space="0" w:color="auto"/>
          </w:divBdr>
        </w:div>
        <w:div w:id="1946378361">
          <w:marLeft w:val="480"/>
          <w:marRight w:val="0"/>
          <w:marTop w:val="0"/>
          <w:marBottom w:val="0"/>
          <w:divBdr>
            <w:top w:val="none" w:sz="0" w:space="0" w:color="auto"/>
            <w:left w:val="none" w:sz="0" w:space="0" w:color="auto"/>
            <w:bottom w:val="none" w:sz="0" w:space="0" w:color="auto"/>
            <w:right w:val="none" w:sz="0" w:space="0" w:color="auto"/>
          </w:divBdr>
        </w:div>
      </w:divsChild>
    </w:div>
    <w:div w:id="632715659">
      <w:bodyDiv w:val="1"/>
      <w:marLeft w:val="0"/>
      <w:marRight w:val="0"/>
      <w:marTop w:val="0"/>
      <w:marBottom w:val="0"/>
      <w:divBdr>
        <w:top w:val="none" w:sz="0" w:space="0" w:color="auto"/>
        <w:left w:val="none" w:sz="0" w:space="0" w:color="auto"/>
        <w:bottom w:val="none" w:sz="0" w:space="0" w:color="auto"/>
        <w:right w:val="none" w:sz="0" w:space="0" w:color="auto"/>
      </w:divBdr>
    </w:div>
    <w:div w:id="633217401">
      <w:bodyDiv w:val="1"/>
      <w:marLeft w:val="0"/>
      <w:marRight w:val="0"/>
      <w:marTop w:val="0"/>
      <w:marBottom w:val="0"/>
      <w:divBdr>
        <w:top w:val="none" w:sz="0" w:space="0" w:color="auto"/>
        <w:left w:val="none" w:sz="0" w:space="0" w:color="auto"/>
        <w:bottom w:val="none" w:sz="0" w:space="0" w:color="auto"/>
        <w:right w:val="none" w:sz="0" w:space="0" w:color="auto"/>
      </w:divBdr>
    </w:div>
    <w:div w:id="633221569">
      <w:bodyDiv w:val="1"/>
      <w:marLeft w:val="0"/>
      <w:marRight w:val="0"/>
      <w:marTop w:val="0"/>
      <w:marBottom w:val="0"/>
      <w:divBdr>
        <w:top w:val="none" w:sz="0" w:space="0" w:color="auto"/>
        <w:left w:val="none" w:sz="0" w:space="0" w:color="auto"/>
        <w:bottom w:val="none" w:sz="0" w:space="0" w:color="auto"/>
        <w:right w:val="none" w:sz="0" w:space="0" w:color="auto"/>
      </w:divBdr>
    </w:div>
    <w:div w:id="633609162">
      <w:bodyDiv w:val="1"/>
      <w:marLeft w:val="0"/>
      <w:marRight w:val="0"/>
      <w:marTop w:val="0"/>
      <w:marBottom w:val="0"/>
      <w:divBdr>
        <w:top w:val="none" w:sz="0" w:space="0" w:color="auto"/>
        <w:left w:val="none" w:sz="0" w:space="0" w:color="auto"/>
        <w:bottom w:val="none" w:sz="0" w:space="0" w:color="auto"/>
        <w:right w:val="none" w:sz="0" w:space="0" w:color="auto"/>
      </w:divBdr>
    </w:div>
    <w:div w:id="633677511">
      <w:bodyDiv w:val="1"/>
      <w:marLeft w:val="0"/>
      <w:marRight w:val="0"/>
      <w:marTop w:val="0"/>
      <w:marBottom w:val="0"/>
      <w:divBdr>
        <w:top w:val="none" w:sz="0" w:space="0" w:color="auto"/>
        <w:left w:val="none" w:sz="0" w:space="0" w:color="auto"/>
        <w:bottom w:val="none" w:sz="0" w:space="0" w:color="auto"/>
        <w:right w:val="none" w:sz="0" w:space="0" w:color="auto"/>
      </w:divBdr>
    </w:div>
    <w:div w:id="633678583">
      <w:bodyDiv w:val="1"/>
      <w:marLeft w:val="0"/>
      <w:marRight w:val="0"/>
      <w:marTop w:val="0"/>
      <w:marBottom w:val="0"/>
      <w:divBdr>
        <w:top w:val="none" w:sz="0" w:space="0" w:color="auto"/>
        <w:left w:val="none" w:sz="0" w:space="0" w:color="auto"/>
        <w:bottom w:val="none" w:sz="0" w:space="0" w:color="auto"/>
        <w:right w:val="none" w:sz="0" w:space="0" w:color="auto"/>
      </w:divBdr>
    </w:div>
    <w:div w:id="633753997">
      <w:bodyDiv w:val="1"/>
      <w:marLeft w:val="0"/>
      <w:marRight w:val="0"/>
      <w:marTop w:val="0"/>
      <w:marBottom w:val="0"/>
      <w:divBdr>
        <w:top w:val="none" w:sz="0" w:space="0" w:color="auto"/>
        <w:left w:val="none" w:sz="0" w:space="0" w:color="auto"/>
        <w:bottom w:val="none" w:sz="0" w:space="0" w:color="auto"/>
        <w:right w:val="none" w:sz="0" w:space="0" w:color="auto"/>
      </w:divBdr>
    </w:div>
    <w:div w:id="633944614">
      <w:bodyDiv w:val="1"/>
      <w:marLeft w:val="0"/>
      <w:marRight w:val="0"/>
      <w:marTop w:val="0"/>
      <w:marBottom w:val="0"/>
      <w:divBdr>
        <w:top w:val="none" w:sz="0" w:space="0" w:color="auto"/>
        <w:left w:val="none" w:sz="0" w:space="0" w:color="auto"/>
        <w:bottom w:val="none" w:sz="0" w:space="0" w:color="auto"/>
        <w:right w:val="none" w:sz="0" w:space="0" w:color="auto"/>
      </w:divBdr>
    </w:div>
    <w:div w:id="634411565">
      <w:bodyDiv w:val="1"/>
      <w:marLeft w:val="0"/>
      <w:marRight w:val="0"/>
      <w:marTop w:val="0"/>
      <w:marBottom w:val="0"/>
      <w:divBdr>
        <w:top w:val="none" w:sz="0" w:space="0" w:color="auto"/>
        <w:left w:val="none" w:sz="0" w:space="0" w:color="auto"/>
        <w:bottom w:val="none" w:sz="0" w:space="0" w:color="auto"/>
        <w:right w:val="none" w:sz="0" w:space="0" w:color="auto"/>
      </w:divBdr>
    </w:div>
    <w:div w:id="634989517">
      <w:bodyDiv w:val="1"/>
      <w:marLeft w:val="0"/>
      <w:marRight w:val="0"/>
      <w:marTop w:val="0"/>
      <w:marBottom w:val="0"/>
      <w:divBdr>
        <w:top w:val="none" w:sz="0" w:space="0" w:color="auto"/>
        <w:left w:val="none" w:sz="0" w:space="0" w:color="auto"/>
        <w:bottom w:val="none" w:sz="0" w:space="0" w:color="auto"/>
        <w:right w:val="none" w:sz="0" w:space="0" w:color="auto"/>
      </w:divBdr>
    </w:div>
    <w:div w:id="635067123">
      <w:bodyDiv w:val="1"/>
      <w:marLeft w:val="0"/>
      <w:marRight w:val="0"/>
      <w:marTop w:val="0"/>
      <w:marBottom w:val="0"/>
      <w:divBdr>
        <w:top w:val="none" w:sz="0" w:space="0" w:color="auto"/>
        <w:left w:val="none" w:sz="0" w:space="0" w:color="auto"/>
        <w:bottom w:val="none" w:sz="0" w:space="0" w:color="auto"/>
        <w:right w:val="none" w:sz="0" w:space="0" w:color="auto"/>
      </w:divBdr>
    </w:div>
    <w:div w:id="636568048">
      <w:bodyDiv w:val="1"/>
      <w:marLeft w:val="0"/>
      <w:marRight w:val="0"/>
      <w:marTop w:val="0"/>
      <w:marBottom w:val="0"/>
      <w:divBdr>
        <w:top w:val="none" w:sz="0" w:space="0" w:color="auto"/>
        <w:left w:val="none" w:sz="0" w:space="0" w:color="auto"/>
        <w:bottom w:val="none" w:sz="0" w:space="0" w:color="auto"/>
        <w:right w:val="none" w:sz="0" w:space="0" w:color="auto"/>
      </w:divBdr>
    </w:div>
    <w:div w:id="637347729">
      <w:bodyDiv w:val="1"/>
      <w:marLeft w:val="0"/>
      <w:marRight w:val="0"/>
      <w:marTop w:val="0"/>
      <w:marBottom w:val="0"/>
      <w:divBdr>
        <w:top w:val="none" w:sz="0" w:space="0" w:color="auto"/>
        <w:left w:val="none" w:sz="0" w:space="0" w:color="auto"/>
        <w:bottom w:val="none" w:sz="0" w:space="0" w:color="auto"/>
        <w:right w:val="none" w:sz="0" w:space="0" w:color="auto"/>
      </w:divBdr>
    </w:div>
    <w:div w:id="637731432">
      <w:bodyDiv w:val="1"/>
      <w:marLeft w:val="0"/>
      <w:marRight w:val="0"/>
      <w:marTop w:val="0"/>
      <w:marBottom w:val="0"/>
      <w:divBdr>
        <w:top w:val="none" w:sz="0" w:space="0" w:color="auto"/>
        <w:left w:val="none" w:sz="0" w:space="0" w:color="auto"/>
        <w:bottom w:val="none" w:sz="0" w:space="0" w:color="auto"/>
        <w:right w:val="none" w:sz="0" w:space="0" w:color="auto"/>
      </w:divBdr>
    </w:div>
    <w:div w:id="637880967">
      <w:bodyDiv w:val="1"/>
      <w:marLeft w:val="0"/>
      <w:marRight w:val="0"/>
      <w:marTop w:val="0"/>
      <w:marBottom w:val="0"/>
      <w:divBdr>
        <w:top w:val="none" w:sz="0" w:space="0" w:color="auto"/>
        <w:left w:val="none" w:sz="0" w:space="0" w:color="auto"/>
        <w:bottom w:val="none" w:sz="0" w:space="0" w:color="auto"/>
        <w:right w:val="none" w:sz="0" w:space="0" w:color="auto"/>
      </w:divBdr>
    </w:div>
    <w:div w:id="637995893">
      <w:bodyDiv w:val="1"/>
      <w:marLeft w:val="0"/>
      <w:marRight w:val="0"/>
      <w:marTop w:val="0"/>
      <w:marBottom w:val="0"/>
      <w:divBdr>
        <w:top w:val="none" w:sz="0" w:space="0" w:color="auto"/>
        <w:left w:val="none" w:sz="0" w:space="0" w:color="auto"/>
        <w:bottom w:val="none" w:sz="0" w:space="0" w:color="auto"/>
        <w:right w:val="none" w:sz="0" w:space="0" w:color="auto"/>
      </w:divBdr>
    </w:div>
    <w:div w:id="638071389">
      <w:bodyDiv w:val="1"/>
      <w:marLeft w:val="0"/>
      <w:marRight w:val="0"/>
      <w:marTop w:val="0"/>
      <w:marBottom w:val="0"/>
      <w:divBdr>
        <w:top w:val="none" w:sz="0" w:space="0" w:color="auto"/>
        <w:left w:val="none" w:sz="0" w:space="0" w:color="auto"/>
        <w:bottom w:val="none" w:sz="0" w:space="0" w:color="auto"/>
        <w:right w:val="none" w:sz="0" w:space="0" w:color="auto"/>
      </w:divBdr>
    </w:div>
    <w:div w:id="638656875">
      <w:bodyDiv w:val="1"/>
      <w:marLeft w:val="0"/>
      <w:marRight w:val="0"/>
      <w:marTop w:val="0"/>
      <w:marBottom w:val="0"/>
      <w:divBdr>
        <w:top w:val="none" w:sz="0" w:space="0" w:color="auto"/>
        <w:left w:val="none" w:sz="0" w:space="0" w:color="auto"/>
        <w:bottom w:val="none" w:sz="0" w:space="0" w:color="auto"/>
        <w:right w:val="none" w:sz="0" w:space="0" w:color="auto"/>
      </w:divBdr>
    </w:div>
    <w:div w:id="638730506">
      <w:bodyDiv w:val="1"/>
      <w:marLeft w:val="0"/>
      <w:marRight w:val="0"/>
      <w:marTop w:val="0"/>
      <w:marBottom w:val="0"/>
      <w:divBdr>
        <w:top w:val="none" w:sz="0" w:space="0" w:color="auto"/>
        <w:left w:val="none" w:sz="0" w:space="0" w:color="auto"/>
        <w:bottom w:val="none" w:sz="0" w:space="0" w:color="auto"/>
        <w:right w:val="none" w:sz="0" w:space="0" w:color="auto"/>
      </w:divBdr>
    </w:div>
    <w:div w:id="638807267">
      <w:bodyDiv w:val="1"/>
      <w:marLeft w:val="0"/>
      <w:marRight w:val="0"/>
      <w:marTop w:val="0"/>
      <w:marBottom w:val="0"/>
      <w:divBdr>
        <w:top w:val="none" w:sz="0" w:space="0" w:color="auto"/>
        <w:left w:val="none" w:sz="0" w:space="0" w:color="auto"/>
        <w:bottom w:val="none" w:sz="0" w:space="0" w:color="auto"/>
        <w:right w:val="none" w:sz="0" w:space="0" w:color="auto"/>
      </w:divBdr>
    </w:div>
    <w:div w:id="639112948">
      <w:bodyDiv w:val="1"/>
      <w:marLeft w:val="0"/>
      <w:marRight w:val="0"/>
      <w:marTop w:val="0"/>
      <w:marBottom w:val="0"/>
      <w:divBdr>
        <w:top w:val="none" w:sz="0" w:space="0" w:color="auto"/>
        <w:left w:val="none" w:sz="0" w:space="0" w:color="auto"/>
        <w:bottom w:val="none" w:sz="0" w:space="0" w:color="auto"/>
        <w:right w:val="none" w:sz="0" w:space="0" w:color="auto"/>
      </w:divBdr>
    </w:div>
    <w:div w:id="639270077">
      <w:bodyDiv w:val="1"/>
      <w:marLeft w:val="0"/>
      <w:marRight w:val="0"/>
      <w:marTop w:val="0"/>
      <w:marBottom w:val="0"/>
      <w:divBdr>
        <w:top w:val="none" w:sz="0" w:space="0" w:color="auto"/>
        <w:left w:val="none" w:sz="0" w:space="0" w:color="auto"/>
        <w:bottom w:val="none" w:sz="0" w:space="0" w:color="auto"/>
        <w:right w:val="none" w:sz="0" w:space="0" w:color="auto"/>
      </w:divBdr>
    </w:div>
    <w:div w:id="639505662">
      <w:bodyDiv w:val="1"/>
      <w:marLeft w:val="0"/>
      <w:marRight w:val="0"/>
      <w:marTop w:val="0"/>
      <w:marBottom w:val="0"/>
      <w:divBdr>
        <w:top w:val="none" w:sz="0" w:space="0" w:color="auto"/>
        <w:left w:val="none" w:sz="0" w:space="0" w:color="auto"/>
        <w:bottom w:val="none" w:sz="0" w:space="0" w:color="auto"/>
        <w:right w:val="none" w:sz="0" w:space="0" w:color="auto"/>
      </w:divBdr>
    </w:div>
    <w:div w:id="639919760">
      <w:bodyDiv w:val="1"/>
      <w:marLeft w:val="0"/>
      <w:marRight w:val="0"/>
      <w:marTop w:val="0"/>
      <w:marBottom w:val="0"/>
      <w:divBdr>
        <w:top w:val="none" w:sz="0" w:space="0" w:color="auto"/>
        <w:left w:val="none" w:sz="0" w:space="0" w:color="auto"/>
        <w:bottom w:val="none" w:sz="0" w:space="0" w:color="auto"/>
        <w:right w:val="none" w:sz="0" w:space="0" w:color="auto"/>
      </w:divBdr>
    </w:div>
    <w:div w:id="641037407">
      <w:bodyDiv w:val="1"/>
      <w:marLeft w:val="0"/>
      <w:marRight w:val="0"/>
      <w:marTop w:val="0"/>
      <w:marBottom w:val="0"/>
      <w:divBdr>
        <w:top w:val="none" w:sz="0" w:space="0" w:color="auto"/>
        <w:left w:val="none" w:sz="0" w:space="0" w:color="auto"/>
        <w:bottom w:val="none" w:sz="0" w:space="0" w:color="auto"/>
        <w:right w:val="none" w:sz="0" w:space="0" w:color="auto"/>
      </w:divBdr>
    </w:div>
    <w:div w:id="641085346">
      <w:bodyDiv w:val="1"/>
      <w:marLeft w:val="0"/>
      <w:marRight w:val="0"/>
      <w:marTop w:val="0"/>
      <w:marBottom w:val="0"/>
      <w:divBdr>
        <w:top w:val="none" w:sz="0" w:space="0" w:color="auto"/>
        <w:left w:val="none" w:sz="0" w:space="0" w:color="auto"/>
        <w:bottom w:val="none" w:sz="0" w:space="0" w:color="auto"/>
        <w:right w:val="none" w:sz="0" w:space="0" w:color="auto"/>
      </w:divBdr>
    </w:div>
    <w:div w:id="641348204">
      <w:bodyDiv w:val="1"/>
      <w:marLeft w:val="0"/>
      <w:marRight w:val="0"/>
      <w:marTop w:val="0"/>
      <w:marBottom w:val="0"/>
      <w:divBdr>
        <w:top w:val="none" w:sz="0" w:space="0" w:color="auto"/>
        <w:left w:val="none" w:sz="0" w:space="0" w:color="auto"/>
        <w:bottom w:val="none" w:sz="0" w:space="0" w:color="auto"/>
        <w:right w:val="none" w:sz="0" w:space="0" w:color="auto"/>
      </w:divBdr>
    </w:div>
    <w:div w:id="641538500">
      <w:bodyDiv w:val="1"/>
      <w:marLeft w:val="0"/>
      <w:marRight w:val="0"/>
      <w:marTop w:val="0"/>
      <w:marBottom w:val="0"/>
      <w:divBdr>
        <w:top w:val="none" w:sz="0" w:space="0" w:color="auto"/>
        <w:left w:val="none" w:sz="0" w:space="0" w:color="auto"/>
        <w:bottom w:val="none" w:sz="0" w:space="0" w:color="auto"/>
        <w:right w:val="none" w:sz="0" w:space="0" w:color="auto"/>
      </w:divBdr>
    </w:div>
    <w:div w:id="641929969">
      <w:bodyDiv w:val="1"/>
      <w:marLeft w:val="0"/>
      <w:marRight w:val="0"/>
      <w:marTop w:val="0"/>
      <w:marBottom w:val="0"/>
      <w:divBdr>
        <w:top w:val="none" w:sz="0" w:space="0" w:color="auto"/>
        <w:left w:val="none" w:sz="0" w:space="0" w:color="auto"/>
        <w:bottom w:val="none" w:sz="0" w:space="0" w:color="auto"/>
        <w:right w:val="none" w:sz="0" w:space="0" w:color="auto"/>
      </w:divBdr>
    </w:div>
    <w:div w:id="643654826">
      <w:bodyDiv w:val="1"/>
      <w:marLeft w:val="0"/>
      <w:marRight w:val="0"/>
      <w:marTop w:val="0"/>
      <w:marBottom w:val="0"/>
      <w:divBdr>
        <w:top w:val="none" w:sz="0" w:space="0" w:color="auto"/>
        <w:left w:val="none" w:sz="0" w:space="0" w:color="auto"/>
        <w:bottom w:val="none" w:sz="0" w:space="0" w:color="auto"/>
        <w:right w:val="none" w:sz="0" w:space="0" w:color="auto"/>
      </w:divBdr>
    </w:div>
    <w:div w:id="644821637">
      <w:bodyDiv w:val="1"/>
      <w:marLeft w:val="0"/>
      <w:marRight w:val="0"/>
      <w:marTop w:val="0"/>
      <w:marBottom w:val="0"/>
      <w:divBdr>
        <w:top w:val="none" w:sz="0" w:space="0" w:color="auto"/>
        <w:left w:val="none" w:sz="0" w:space="0" w:color="auto"/>
        <w:bottom w:val="none" w:sz="0" w:space="0" w:color="auto"/>
        <w:right w:val="none" w:sz="0" w:space="0" w:color="auto"/>
      </w:divBdr>
    </w:div>
    <w:div w:id="645430345">
      <w:bodyDiv w:val="1"/>
      <w:marLeft w:val="0"/>
      <w:marRight w:val="0"/>
      <w:marTop w:val="0"/>
      <w:marBottom w:val="0"/>
      <w:divBdr>
        <w:top w:val="none" w:sz="0" w:space="0" w:color="auto"/>
        <w:left w:val="none" w:sz="0" w:space="0" w:color="auto"/>
        <w:bottom w:val="none" w:sz="0" w:space="0" w:color="auto"/>
        <w:right w:val="none" w:sz="0" w:space="0" w:color="auto"/>
      </w:divBdr>
    </w:div>
    <w:div w:id="645475580">
      <w:bodyDiv w:val="1"/>
      <w:marLeft w:val="0"/>
      <w:marRight w:val="0"/>
      <w:marTop w:val="0"/>
      <w:marBottom w:val="0"/>
      <w:divBdr>
        <w:top w:val="none" w:sz="0" w:space="0" w:color="auto"/>
        <w:left w:val="none" w:sz="0" w:space="0" w:color="auto"/>
        <w:bottom w:val="none" w:sz="0" w:space="0" w:color="auto"/>
        <w:right w:val="none" w:sz="0" w:space="0" w:color="auto"/>
      </w:divBdr>
    </w:div>
    <w:div w:id="645863344">
      <w:bodyDiv w:val="1"/>
      <w:marLeft w:val="0"/>
      <w:marRight w:val="0"/>
      <w:marTop w:val="0"/>
      <w:marBottom w:val="0"/>
      <w:divBdr>
        <w:top w:val="none" w:sz="0" w:space="0" w:color="auto"/>
        <w:left w:val="none" w:sz="0" w:space="0" w:color="auto"/>
        <w:bottom w:val="none" w:sz="0" w:space="0" w:color="auto"/>
        <w:right w:val="none" w:sz="0" w:space="0" w:color="auto"/>
      </w:divBdr>
    </w:div>
    <w:div w:id="646277116">
      <w:bodyDiv w:val="1"/>
      <w:marLeft w:val="0"/>
      <w:marRight w:val="0"/>
      <w:marTop w:val="0"/>
      <w:marBottom w:val="0"/>
      <w:divBdr>
        <w:top w:val="none" w:sz="0" w:space="0" w:color="auto"/>
        <w:left w:val="none" w:sz="0" w:space="0" w:color="auto"/>
        <w:bottom w:val="none" w:sz="0" w:space="0" w:color="auto"/>
        <w:right w:val="none" w:sz="0" w:space="0" w:color="auto"/>
      </w:divBdr>
    </w:div>
    <w:div w:id="646591423">
      <w:bodyDiv w:val="1"/>
      <w:marLeft w:val="0"/>
      <w:marRight w:val="0"/>
      <w:marTop w:val="0"/>
      <w:marBottom w:val="0"/>
      <w:divBdr>
        <w:top w:val="none" w:sz="0" w:space="0" w:color="auto"/>
        <w:left w:val="none" w:sz="0" w:space="0" w:color="auto"/>
        <w:bottom w:val="none" w:sz="0" w:space="0" w:color="auto"/>
        <w:right w:val="none" w:sz="0" w:space="0" w:color="auto"/>
      </w:divBdr>
    </w:div>
    <w:div w:id="646712290">
      <w:bodyDiv w:val="1"/>
      <w:marLeft w:val="0"/>
      <w:marRight w:val="0"/>
      <w:marTop w:val="0"/>
      <w:marBottom w:val="0"/>
      <w:divBdr>
        <w:top w:val="none" w:sz="0" w:space="0" w:color="auto"/>
        <w:left w:val="none" w:sz="0" w:space="0" w:color="auto"/>
        <w:bottom w:val="none" w:sz="0" w:space="0" w:color="auto"/>
        <w:right w:val="none" w:sz="0" w:space="0" w:color="auto"/>
      </w:divBdr>
    </w:div>
    <w:div w:id="647134049">
      <w:bodyDiv w:val="1"/>
      <w:marLeft w:val="0"/>
      <w:marRight w:val="0"/>
      <w:marTop w:val="0"/>
      <w:marBottom w:val="0"/>
      <w:divBdr>
        <w:top w:val="none" w:sz="0" w:space="0" w:color="auto"/>
        <w:left w:val="none" w:sz="0" w:space="0" w:color="auto"/>
        <w:bottom w:val="none" w:sz="0" w:space="0" w:color="auto"/>
        <w:right w:val="none" w:sz="0" w:space="0" w:color="auto"/>
      </w:divBdr>
    </w:div>
    <w:div w:id="647515236">
      <w:bodyDiv w:val="1"/>
      <w:marLeft w:val="0"/>
      <w:marRight w:val="0"/>
      <w:marTop w:val="0"/>
      <w:marBottom w:val="0"/>
      <w:divBdr>
        <w:top w:val="none" w:sz="0" w:space="0" w:color="auto"/>
        <w:left w:val="none" w:sz="0" w:space="0" w:color="auto"/>
        <w:bottom w:val="none" w:sz="0" w:space="0" w:color="auto"/>
        <w:right w:val="none" w:sz="0" w:space="0" w:color="auto"/>
      </w:divBdr>
    </w:div>
    <w:div w:id="648902321">
      <w:bodyDiv w:val="1"/>
      <w:marLeft w:val="0"/>
      <w:marRight w:val="0"/>
      <w:marTop w:val="0"/>
      <w:marBottom w:val="0"/>
      <w:divBdr>
        <w:top w:val="none" w:sz="0" w:space="0" w:color="auto"/>
        <w:left w:val="none" w:sz="0" w:space="0" w:color="auto"/>
        <w:bottom w:val="none" w:sz="0" w:space="0" w:color="auto"/>
        <w:right w:val="none" w:sz="0" w:space="0" w:color="auto"/>
      </w:divBdr>
    </w:div>
    <w:div w:id="650018364">
      <w:bodyDiv w:val="1"/>
      <w:marLeft w:val="0"/>
      <w:marRight w:val="0"/>
      <w:marTop w:val="0"/>
      <w:marBottom w:val="0"/>
      <w:divBdr>
        <w:top w:val="none" w:sz="0" w:space="0" w:color="auto"/>
        <w:left w:val="none" w:sz="0" w:space="0" w:color="auto"/>
        <w:bottom w:val="none" w:sz="0" w:space="0" w:color="auto"/>
        <w:right w:val="none" w:sz="0" w:space="0" w:color="auto"/>
      </w:divBdr>
    </w:div>
    <w:div w:id="650988554">
      <w:bodyDiv w:val="1"/>
      <w:marLeft w:val="0"/>
      <w:marRight w:val="0"/>
      <w:marTop w:val="0"/>
      <w:marBottom w:val="0"/>
      <w:divBdr>
        <w:top w:val="none" w:sz="0" w:space="0" w:color="auto"/>
        <w:left w:val="none" w:sz="0" w:space="0" w:color="auto"/>
        <w:bottom w:val="none" w:sz="0" w:space="0" w:color="auto"/>
        <w:right w:val="none" w:sz="0" w:space="0" w:color="auto"/>
      </w:divBdr>
    </w:div>
    <w:div w:id="651182710">
      <w:bodyDiv w:val="1"/>
      <w:marLeft w:val="0"/>
      <w:marRight w:val="0"/>
      <w:marTop w:val="0"/>
      <w:marBottom w:val="0"/>
      <w:divBdr>
        <w:top w:val="none" w:sz="0" w:space="0" w:color="auto"/>
        <w:left w:val="none" w:sz="0" w:space="0" w:color="auto"/>
        <w:bottom w:val="none" w:sz="0" w:space="0" w:color="auto"/>
        <w:right w:val="none" w:sz="0" w:space="0" w:color="auto"/>
      </w:divBdr>
    </w:div>
    <w:div w:id="651522921">
      <w:bodyDiv w:val="1"/>
      <w:marLeft w:val="0"/>
      <w:marRight w:val="0"/>
      <w:marTop w:val="0"/>
      <w:marBottom w:val="0"/>
      <w:divBdr>
        <w:top w:val="none" w:sz="0" w:space="0" w:color="auto"/>
        <w:left w:val="none" w:sz="0" w:space="0" w:color="auto"/>
        <w:bottom w:val="none" w:sz="0" w:space="0" w:color="auto"/>
        <w:right w:val="none" w:sz="0" w:space="0" w:color="auto"/>
      </w:divBdr>
    </w:div>
    <w:div w:id="651569345">
      <w:bodyDiv w:val="1"/>
      <w:marLeft w:val="0"/>
      <w:marRight w:val="0"/>
      <w:marTop w:val="0"/>
      <w:marBottom w:val="0"/>
      <w:divBdr>
        <w:top w:val="none" w:sz="0" w:space="0" w:color="auto"/>
        <w:left w:val="none" w:sz="0" w:space="0" w:color="auto"/>
        <w:bottom w:val="none" w:sz="0" w:space="0" w:color="auto"/>
        <w:right w:val="none" w:sz="0" w:space="0" w:color="auto"/>
      </w:divBdr>
    </w:div>
    <w:div w:id="651717500">
      <w:bodyDiv w:val="1"/>
      <w:marLeft w:val="0"/>
      <w:marRight w:val="0"/>
      <w:marTop w:val="0"/>
      <w:marBottom w:val="0"/>
      <w:divBdr>
        <w:top w:val="none" w:sz="0" w:space="0" w:color="auto"/>
        <w:left w:val="none" w:sz="0" w:space="0" w:color="auto"/>
        <w:bottom w:val="none" w:sz="0" w:space="0" w:color="auto"/>
        <w:right w:val="none" w:sz="0" w:space="0" w:color="auto"/>
      </w:divBdr>
    </w:div>
    <w:div w:id="653218183">
      <w:bodyDiv w:val="1"/>
      <w:marLeft w:val="0"/>
      <w:marRight w:val="0"/>
      <w:marTop w:val="0"/>
      <w:marBottom w:val="0"/>
      <w:divBdr>
        <w:top w:val="none" w:sz="0" w:space="0" w:color="auto"/>
        <w:left w:val="none" w:sz="0" w:space="0" w:color="auto"/>
        <w:bottom w:val="none" w:sz="0" w:space="0" w:color="auto"/>
        <w:right w:val="none" w:sz="0" w:space="0" w:color="auto"/>
      </w:divBdr>
    </w:div>
    <w:div w:id="654065761">
      <w:bodyDiv w:val="1"/>
      <w:marLeft w:val="0"/>
      <w:marRight w:val="0"/>
      <w:marTop w:val="0"/>
      <w:marBottom w:val="0"/>
      <w:divBdr>
        <w:top w:val="none" w:sz="0" w:space="0" w:color="auto"/>
        <w:left w:val="none" w:sz="0" w:space="0" w:color="auto"/>
        <w:bottom w:val="none" w:sz="0" w:space="0" w:color="auto"/>
        <w:right w:val="none" w:sz="0" w:space="0" w:color="auto"/>
      </w:divBdr>
    </w:div>
    <w:div w:id="655184040">
      <w:bodyDiv w:val="1"/>
      <w:marLeft w:val="0"/>
      <w:marRight w:val="0"/>
      <w:marTop w:val="0"/>
      <w:marBottom w:val="0"/>
      <w:divBdr>
        <w:top w:val="none" w:sz="0" w:space="0" w:color="auto"/>
        <w:left w:val="none" w:sz="0" w:space="0" w:color="auto"/>
        <w:bottom w:val="none" w:sz="0" w:space="0" w:color="auto"/>
        <w:right w:val="none" w:sz="0" w:space="0" w:color="auto"/>
      </w:divBdr>
    </w:div>
    <w:div w:id="656224744">
      <w:bodyDiv w:val="1"/>
      <w:marLeft w:val="0"/>
      <w:marRight w:val="0"/>
      <w:marTop w:val="0"/>
      <w:marBottom w:val="0"/>
      <w:divBdr>
        <w:top w:val="none" w:sz="0" w:space="0" w:color="auto"/>
        <w:left w:val="none" w:sz="0" w:space="0" w:color="auto"/>
        <w:bottom w:val="none" w:sz="0" w:space="0" w:color="auto"/>
        <w:right w:val="none" w:sz="0" w:space="0" w:color="auto"/>
      </w:divBdr>
    </w:div>
    <w:div w:id="656540918">
      <w:bodyDiv w:val="1"/>
      <w:marLeft w:val="0"/>
      <w:marRight w:val="0"/>
      <w:marTop w:val="0"/>
      <w:marBottom w:val="0"/>
      <w:divBdr>
        <w:top w:val="none" w:sz="0" w:space="0" w:color="auto"/>
        <w:left w:val="none" w:sz="0" w:space="0" w:color="auto"/>
        <w:bottom w:val="none" w:sz="0" w:space="0" w:color="auto"/>
        <w:right w:val="none" w:sz="0" w:space="0" w:color="auto"/>
      </w:divBdr>
    </w:div>
    <w:div w:id="656881487">
      <w:bodyDiv w:val="1"/>
      <w:marLeft w:val="0"/>
      <w:marRight w:val="0"/>
      <w:marTop w:val="0"/>
      <w:marBottom w:val="0"/>
      <w:divBdr>
        <w:top w:val="none" w:sz="0" w:space="0" w:color="auto"/>
        <w:left w:val="none" w:sz="0" w:space="0" w:color="auto"/>
        <w:bottom w:val="none" w:sz="0" w:space="0" w:color="auto"/>
        <w:right w:val="none" w:sz="0" w:space="0" w:color="auto"/>
      </w:divBdr>
    </w:div>
    <w:div w:id="657685944">
      <w:bodyDiv w:val="1"/>
      <w:marLeft w:val="0"/>
      <w:marRight w:val="0"/>
      <w:marTop w:val="0"/>
      <w:marBottom w:val="0"/>
      <w:divBdr>
        <w:top w:val="none" w:sz="0" w:space="0" w:color="auto"/>
        <w:left w:val="none" w:sz="0" w:space="0" w:color="auto"/>
        <w:bottom w:val="none" w:sz="0" w:space="0" w:color="auto"/>
        <w:right w:val="none" w:sz="0" w:space="0" w:color="auto"/>
      </w:divBdr>
    </w:div>
    <w:div w:id="657727047">
      <w:bodyDiv w:val="1"/>
      <w:marLeft w:val="0"/>
      <w:marRight w:val="0"/>
      <w:marTop w:val="0"/>
      <w:marBottom w:val="0"/>
      <w:divBdr>
        <w:top w:val="none" w:sz="0" w:space="0" w:color="auto"/>
        <w:left w:val="none" w:sz="0" w:space="0" w:color="auto"/>
        <w:bottom w:val="none" w:sz="0" w:space="0" w:color="auto"/>
        <w:right w:val="none" w:sz="0" w:space="0" w:color="auto"/>
      </w:divBdr>
    </w:div>
    <w:div w:id="657854296">
      <w:bodyDiv w:val="1"/>
      <w:marLeft w:val="0"/>
      <w:marRight w:val="0"/>
      <w:marTop w:val="0"/>
      <w:marBottom w:val="0"/>
      <w:divBdr>
        <w:top w:val="none" w:sz="0" w:space="0" w:color="auto"/>
        <w:left w:val="none" w:sz="0" w:space="0" w:color="auto"/>
        <w:bottom w:val="none" w:sz="0" w:space="0" w:color="auto"/>
        <w:right w:val="none" w:sz="0" w:space="0" w:color="auto"/>
      </w:divBdr>
    </w:div>
    <w:div w:id="657879684">
      <w:bodyDiv w:val="1"/>
      <w:marLeft w:val="0"/>
      <w:marRight w:val="0"/>
      <w:marTop w:val="0"/>
      <w:marBottom w:val="0"/>
      <w:divBdr>
        <w:top w:val="none" w:sz="0" w:space="0" w:color="auto"/>
        <w:left w:val="none" w:sz="0" w:space="0" w:color="auto"/>
        <w:bottom w:val="none" w:sz="0" w:space="0" w:color="auto"/>
        <w:right w:val="none" w:sz="0" w:space="0" w:color="auto"/>
      </w:divBdr>
    </w:div>
    <w:div w:id="659895431">
      <w:bodyDiv w:val="1"/>
      <w:marLeft w:val="0"/>
      <w:marRight w:val="0"/>
      <w:marTop w:val="0"/>
      <w:marBottom w:val="0"/>
      <w:divBdr>
        <w:top w:val="none" w:sz="0" w:space="0" w:color="auto"/>
        <w:left w:val="none" w:sz="0" w:space="0" w:color="auto"/>
        <w:bottom w:val="none" w:sz="0" w:space="0" w:color="auto"/>
        <w:right w:val="none" w:sz="0" w:space="0" w:color="auto"/>
      </w:divBdr>
    </w:div>
    <w:div w:id="660085847">
      <w:bodyDiv w:val="1"/>
      <w:marLeft w:val="0"/>
      <w:marRight w:val="0"/>
      <w:marTop w:val="0"/>
      <w:marBottom w:val="0"/>
      <w:divBdr>
        <w:top w:val="none" w:sz="0" w:space="0" w:color="auto"/>
        <w:left w:val="none" w:sz="0" w:space="0" w:color="auto"/>
        <w:bottom w:val="none" w:sz="0" w:space="0" w:color="auto"/>
        <w:right w:val="none" w:sz="0" w:space="0" w:color="auto"/>
      </w:divBdr>
    </w:div>
    <w:div w:id="660282007">
      <w:bodyDiv w:val="1"/>
      <w:marLeft w:val="0"/>
      <w:marRight w:val="0"/>
      <w:marTop w:val="0"/>
      <w:marBottom w:val="0"/>
      <w:divBdr>
        <w:top w:val="none" w:sz="0" w:space="0" w:color="auto"/>
        <w:left w:val="none" w:sz="0" w:space="0" w:color="auto"/>
        <w:bottom w:val="none" w:sz="0" w:space="0" w:color="auto"/>
        <w:right w:val="none" w:sz="0" w:space="0" w:color="auto"/>
      </w:divBdr>
    </w:div>
    <w:div w:id="660545440">
      <w:bodyDiv w:val="1"/>
      <w:marLeft w:val="0"/>
      <w:marRight w:val="0"/>
      <w:marTop w:val="0"/>
      <w:marBottom w:val="0"/>
      <w:divBdr>
        <w:top w:val="none" w:sz="0" w:space="0" w:color="auto"/>
        <w:left w:val="none" w:sz="0" w:space="0" w:color="auto"/>
        <w:bottom w:val="none" w:sz="0" w:space="0" w:color="auto"/>
        <w:right w:val="none" w:sz="0" w:space="0" w:color="auto"/>
      </w:divBdr>
    </w:div>
    <w:div w:id="660818860">
      <w:bodyDiv w:val="1"/>
      <w:marLeft w:val="0"/>
      <w:marRight w:val="0"/>
      <w:marTop w:val="0"/>
      <w:marBottom w:val="0"/>
      <w:divBdr>
        <w:top w:val="none" w:sz="0" w:space="0" w:color="auto"/>
        <w:left w:val="none" w:sz="0" w:space="0" w:color="auto"/>
        <w:bottom w:val="none" w:sz="0" w:space="0" w:color="auto"/>
        <w:right w:val="none" w:sz="0" w:space="0" w:color="auto"/>
      </w:divBdr>
    </w:div>
    <w:div w:id="661347961">
      <w:bodyDiv w:val="1"/>
      <w:marLeft w:val="0"/>
      <w:marRight w:val="0"/>
      <w:marTop w:val="0"/>
      <w:marBottom w:val="0"/>
      <w:divBdr>
        <w:top w:val="none" w:sz="0" w:space="0" w:color="auto"/>
        <w:left w:val="none" w:sz="0" w:space="0" w:color="auto"/>
        <w:bottom w:val="none" w:sz="0" w:space="0" w:color="auto"/>
        <w:right w:val="none" w:sz="0" w:space="0" w:color="auto"/>
      </w:divBdr>
    </w:div>
    <w:div w:id="661390453">
      <w:bodyDiv w:val="1"/>
      <w:marLeft w:val="0"/>
      <w:marRight w:val="0"/>
      <w:marTop w:val="0"/>
      <w:marBottom w:val="0"/>
      <w:divBdr>
        <w:top w:val="none" w:sz="0" w:space="0" w:color="auto"/>
        <w:left w:val="none" w:sz="0" w:space="0" w:color="auto"/>
        <w:bottom w:val="none" w:sz="0" w:space="0" w:color="auto"/>
        <w:right w:val="none" w:sz="0" w:space="0" w:color="auto"/>
      </w:divBdr>
    </w:div>
    <w:div w:id="661592050">
      <w:bodyDiv w:val="1"/>
      <w:marLeft w:val="0"/>
      <w:marRight w:val="0"/>
      <w:marTop w:val="0"/>
      <w:marBottom w:val="0"/>
      <w:divBdr>
        <w:top w:val="none" w:sz="0" w:space="0" w:color="auto"/>
        <w:left w:val="none" w:sz="0" w:space="0" w:color="auto"/>
        <w:bottom w:val="none" w:sz="0" w:space="0" w:color="auto"/>
        <w:right w:val="none" w:sz="0" w:space="0" w:color="auto"/>
      </w:divBdr>
    </w:div>
    <w:div w:id="661662838">
      <w:bodyDiv w:val="1"/>
      <w:marLeft w:val="0"/>
      <w:marRight w:val="0"/>
      <w:marTop w:val="0"/>
      <w:marBottom w:val="0"/>
      <w:divBdr>
        <w:top w:val="none" w:sz="0" w:space="0" w:color="auto"/>
        <w:left w:val="none" w:sz="0" w:space="0" w:color="auto"/>
        <w:bottom w:val="none" w:sz="0" w:space="0" w:color="auto"/>
        <w:right w:val="none" w:sz="0" w:space="0" w:color="auto"/>
      </w:divBdr>
    </w:div>
    <w:div w:id="661852559">
      <w:bodyDiv w:val="1"/>
      <w:marLeft w:val="0"/>
      <w:marRight w:val="0"/>
      <w:marTop w:val="0"/>
      <w:marBottom w:val="0"/>
      <w:divBdr>
        <w:top w:val="none" w:sz="0" w:space="0" w:color="auto"/>
        <w:left w:val="none" w:sz="0" w:space="0" w:color="auto"/>
        <w:bottom w:val="none" w:sz="0" w:space="0" w:color="auto"/>
        <w:right w:val="none" w:sz="0" w:space="0" w:color="auto"/>
      </w:divBdr>
    </w:div>
    <w:div w:id="662271591">
      <w:bodyDiv w:val="1"/>
      <w:marLeft w:val="0"/>
      <w:marRight w:val="0"/>
      <w:marTop w:val="0"/>
      <w:marBottom w:val="0"/>
      <w:divBdr>
        <w:top w:val="none" w:sz="0" w:space="0" w:color="auto"/>
        <w:left w:val="none" w:sz="0" w:space="0" w:color="auto"/>
        <w:bottom w:val="none" w:sz="0" w:space="0" w:color="auto"/>
        <w:right w:val="none" w:sz="0" w:space="0" w:color="auto"/>
      </w:divBdr>
    </w:div>
    <w:div w:id="662663156">
      <w:bodyDiv w:val="1"/>
      <w:marLeft w:val="0"/>
      <w:marRight w:val="0"/>
      <w:marTop w:val="0"/>
      <w:marBottom w:val="0"/>
      <w:divBdr>
        <w:top w:val="none" w:sz="0" w:space="0" w:color="auto"/>
        <w:left w:val="none" w:sz="0" w:space="0" w:color="auto"/>
        <w:bottom w:val="none" w:sz="0" w:space="0" w:color="auto"/>
        <w:right w:val="none" w:sz="0" w:space="0" w:color="auto"/>
      </w:divBdr>
    </w:div>
    <w:div w:id="662898211">
      <w:bodyDiv w:val="1"/>
      <w:marLeft w:val="0"/>
      <w:marRight w:val="0"/>
      <w:marTop w:val="0"/>
      <w:marBottom w:val="0"/>
      <w:divBdr>
        <w:top w:val="none" w:sz="0" w:space="0" w:color="auto"/>
        <w:left w:val="none" w:sz="0" w:space="0" w:color="auto"/>
        <w:bottom w:val="none" w:sz="0" w:space="0" w:color="auto"/>
        <w:right w:val="none" w:sz="0" w:space="0" w:color="auto"/>
      </w:divBdr>
    </w:div>
    <w:div w:id="662978121">
      <w:bodyDiv w:val="1"/>
      <w:marLeft w:val="0"/>
      <w:marRight w:val="0"/>
      <w:marTop w:val="0"/>
      <w:marBottom w:val="0"/>
      <w:divBdr>
        <w:top w:val="none" w:sz="0" w:space="0" w:color="auto"/>
        <w:left w:val="none" w:sz="0" w:space="0" w:color="auto"/>
        <w:bottom w:val="none" w:sz="0" w:space="0" w:color="auto"/>
        <w:right w:val="none" w:sz="0" w:space="0" w:color="auto"/>
      </w:divBdr>
    </w:div>
    <w:div w:id="663898143">
      <w:bodyDiv w:val="1"/>
      <w:marLeft w:val="0"/>
      <w:marRight w:val="0"/>
      <w:marTop w:val="0"/>
      <w:marBottom w:val="0"/>
      <w:divBdr>
        <w:top w:val="none" w:sz="0" w:space="0" w:color="auto"/>
        <w:left w:val="none" w:sz="0" w:space="0" w:color="auto"/>
        <w:bottom w:val="none" w:sz="0" w:space="0" w:color="auto"/>
        <w:right w:val="none" w:sz="0" w:space="0" w:color="auto"/>
      </w:divBdr>
    </w:div>
    <w:div w:id="664016187">
      <w:bodyDiv w:val="1"/>
      <w:marLeft w:val="0"/>
      <w:marRight w:val="0"/>
      <w:marTop w:val="0"/>
      <w:marBottom w:val="0"/>
      <w:divBdr>
        <w:top w:val="none" w:sz="0" w:space="0" w:color="auto"/>
        <w:left w:val="none" w:sz="0" w:space="0" w:color="auto"/>
        <w:bottom w:val="none" w:sz="0" w:space="0" w:color="auto"/>
        <w:right w:val="none" w:sz="0" w:space="0" w:color="auto"/>
      </w:divBdr>
    </w:div>
    <w:div w:id="665671643">
      <w:bodyDiv w:val="1"/>
      <w:marLeft w:val="0"/>
      <w:marRight w:val="0"/>
      <w:marTop w:val="0"/>
      <w:marBottom w:val="0"/>
      <w:divBdr>
        <w:top w:val="none" w:sz="0" w:space="0" w:color="auto"/>
        <w:left w:val="none" w:sz="0" w:space="0" w:color="auto"/>
        <w:bottom w:val="none" w:sz="0" w:space="0" w:color="auto"/>
        <w:right w:val="none" w:sz="0" w:space="0" w:color="auto"/>
      </w:divBdr>
    </w:div>
    <w:div w:id="665786887">
      <w:bodyDiv w:val="1"/>
      <w:marLeft w:val="0"/>
      <w:marRight w:val="0"/>
      <w:marTop w:val="0"/>
      <w:marBottom w:val="0"/>
      <w:divBdr>
        <w:top w:val="none" w:sz="0" w:space="0" w:color="auto"/>
        <w:left w:val="none" w:sz="0" w:space="0" w:color="auto"/>
        <w:bottom w:val="none" w:sz="0" w:space="0" w:color="auto"/>
        <w:right w:val="none" w:sz="0" w:space="0" w:color="auto"/>
      </w:divBdr>
    </w:div>
    <w:div w:id="665942227">
      <w:bodyDiv w:val="1"/>
      <w:marLeft w:val="0"/>
      <w:marRight w:val="0"/>
      <w:marTop w:val="0"/>
      <w:marBottom w:val="0"/>
      <w:divBdr>
        <w:top w:val="none" w:sz="0" w:space="0" w:color="auto"/>
        <w:left w:val="none" w:sz="0" w:space="0" w:color="auto"/>
        <w:bottom w:val="none" w:sz="0" w:space="0" w:color="auto"/>
        <w:right w:val="none" w:sz="0" w:space="0" w:color="auto"/>
      </w:divBdr>
    </w:div>
    <w:div w:id="665977421">
      <w:bodyDiv w:val="1"/>
      <w:marLeft w:val="0"/>
      <w:marRight w:val="0"/>
      <w:marTop w:val="0"/>
      <w:marBottom w:val="0"/>
      <w:divBdr>
        <w:top w:val="none" w:sz="0" w:space="0" w:color="auto"/>
        <w:left w:val="none" w:sz="0" w:space="0" w:color="auto"/>
        <w:bottom w:val="none" w:sz="0" w:space="0" w:color="auto"/>
        <w:right w:val="none" w:sz="0" w:space="0" w:color="auto"/>
      </w:divBdr>
    </w:div>
    <w:div w:id="666829437">
      <w:bodyDiv w:val="1"/>
      <w:marLeft w:val="0"/>
      <w:marRight w:val="0"/>
      <w:marTop w:val="0"/>
      <w:marBottom w:val="0"/>
      <w:divBdr>
        <w:top w:val="none" w:sz="0" w:space="0" w:color="auto"/>
        <w:left w:val="none" w:sz="0" w:space="0" w:color="auto"/>
        <w:bottom w:val="none" w:sz="0" w:space="0" w:color="auto"/>
        <w:right w:val="none" w:sz="0" w:space="0" w:color="auto"/>
      </w:divBdr>
    </w:div>
    <w:div w:id="667055555">
      <w:bodyDiv w:val="1"/>
      <w:marLeft w:val="0"/>
      <w:marRight w:val="0"/>
      <w:marTop w:val="0"/>
      <w:marBottom w:val="0"/>
      <w:divBdr>
        <w:top w:val="none" w:sz="0" w:space="0" w:color="auto"/>
        <w:left w:val="none" w:sz="0" w:space="0" w:color="auto"/>
        <w:bottom w:val="none" w:sz="0" w:space="0" w:color="auto"/>
        <w:right w:val="none" w:sz="0" w:space="0" w:color="auto"/>
      </w:divBdr>
    </w:div>
    <w:div w:id="667101591">
      <w:bodyDiv w:val="1"/>
      <w:marLeft w:val="0"/>
      <w:marRight w:val="0"/>
      <w:marTop w:val="0"/>
      <w:marBottom w:val="0"/>
      <w:divBdr>
        <w:top w:val="none" w:sz="0" w:space="0" w:color="auto"/>
        <w:left w:val="none" w:sz="0" w:space="0" w:color="auto"/>
        <w:bottom w:val="none" w:sz="0" w:space="0" w:color="auto"/>
        <w:right w:val="none" w:sz="0" w:space="0" w:color="auto"/>
      </w:divBdr>
    </w:div>
    <w:div w:id="667291316">
      <w:bodyDiv w:val="1"/>
      <w:marLeft w:val="0"/>
      <w:marRight w:val="0"/>
      <w:marTop w:val="0"/>
      <w:marBottom w:val="0"/>
      <w:divBdr>
        <w:top w:val="none" w:sz="0" w:space="0" w:color="auto"/>
        <w:left w:val="none" w:sz="0" w:space="0" w:color="auto"/>
        <w:bottom w:val="none" w:sz="0" w:space="0" w:color="auto"/>
        <w:right w:val="none" w:sz="0" w:space="0" w:color="auto"/>
      </w:divBdr>
    </w:div>
    <w:div w:id="667637423">
      <w:bodyDiv w:val="1"/>
      <w:marLeft w:val="0"/>
      <w:marRight w:val="0"/>
      <w:marTop w:val="0"/>
      <w:marBottom w:val="0"/>
      <w:divBdr>
        <w:top w:val="none" w:sz="0" w:space="0" w:color="auto"/>
        <w:left w:val="none" w:sz="0" w:space="0" w:color="auto"/>
        <w:bottom w:val="none" w:sz="0" w:space="0" w:color="auto"/>
        <w:right w:val="none" w:sz="0" w:space="0" w:color="auto"/>
      </w:divBdr>
    </w:div>
    <w:div w:id="667749616">
      <w:bodyDiv w:val="1"/>
      <w:marLeft w:val="0"/>
      <w:marRight w:val="0"/>
      <w:marTop w:val="0"/>
      <w:marBottom w:val="0"/>
      <w:divBdr>
        <w:top w:val="none" w:sz="0" w:space="0" w:color="auto"/>
        <w:left w:val="none" w:sz="0" w:space="0" w:color="auto"/>
        <w:bottom w:val="none" w:sz="0" w:space="0" w:color="auto"/>
        <w:right w:val="none" w:sz="0" w:space="0" w:color="auto"/>
      </w:divBdr>
    </w:div>
    <w:div w:id="667943532">
      <w:bodyDiv w:val="1"/>
      <w:marLeft w:val="0"/>
      <w:marRight w:val="0"/>
      <w:marTop w:val="0"/>
      <w:marBottom w:val="0"/>
      <w:divBdr>
        <w:top w:val="none" w:sz="0" w:space="0" w:color="auto"/>
        <w:left w:val="none" w:sz="0" w:space="0" w:color="auto"/>
        <w:bottom w:val="none" w:sz="0" w:space="0" w:color="auto"/>
        <w:right w:val="none" w:sz="0" w:space="0" w:color="auto"/>
      </w:divBdr>
    </w:div>
    <w:div w:id="668557740">
      <w:bodyDiv w:val="1"/>
      <w:marLeft w:val="0"/>
      <w:marRight w:val="0"/>
      <w:marTop w:val="0"/>
      <w:marBottom w:val="0"/>
      <w:divBdr>
        <w:top w:val="none" w:sz="0" w:space="0" w:color="auto"/>
        <w:left w:val="none" w:sz="0" w:space="0" w:color="auto"/>
        <w:bottom w:val="none" w:sz="0" w:space="0" w:color="auto"/>
        <w:right w:val="none" w:sz="0" w:space="0" w:color="auto"/>
      </w:divBdr>
    </w:div>
    <w:div w:id="668752884">
      <w:bodyDiv w:val="1"/>
      <w:marLeft w:val="0"/>
      <w:marRight w:val="0"/>
      <w:marTop w:val="0"/>
      <w:marBottom w:val="0"/>
      <w:divBdr>
        <w:top w:val="none" w:sz="0" w:space="0" w:color="auto"/>
        <w:left w:val="none" w:sz="0" w:space="0" w:color="auto"/>
        <w:bottom w:val="none" w:sz="0" w:space="0" w:color="auto"/>
        <w:right w:val="none" w:sz="0" w:space="0" w:color="auto"/>
      </w:divBdr>
    </w:div>
    <w:div w:id="669797030">
      <w:bodyDiv w:val="1"/>
      <w:marLeft w:val="0"/>
      <w:marRight w:val="0"/>
      <w:marTop w:val="0"/>
      <w:marBottom w:val="0"/>
      <w:divBdr>
        <w:top w:val="none" w:sz="0" w:space="0" w:color="auto"/>
        <w:left w:val="none" w:sz="0" w:space="0" w:color="auto"/>
        <w:bottom w:val="none" w:sz="0" w:space="0" w:color="auto"/>
        <w:right w:val="none" w:sz="0" w:space="0" w:color="auto"/>
      </w:divBdr>
    </w:div>
    <w:div w:id="670254286">
      <w:bodyDiv w:val="1"/>
      <w:marLeft w:val="0"/>
      <w:marRight w:val="0"/>
      <w:marTop w:val="0"/>
      <w:marBottom w:val="0"/>
      <w:divBdr>
        <w:top w:val="none" w:sz="0" w:space="0" w:color="auto"/>
        <w:left w:val="none" w:sz="0" w:space="0" w:color="auto"/>
        <w:bottom w:val="none" w:sz="0" w:space="0" w:color="auto"/>
        <w:right w:val="none" w:sz="0" w:space="0" w:color="auto"/>
      </w:divBdr>
    </w:div>
    <w:div w:id="671565877">
      <w:bodyDiv w:val="1"/>
      <w:marLeft w:val="0"/>
      <w:marRight w:val="0"/>
      <w:marTop w:val="0"/>
      <w:marBottom w:val="0"/>
      <w:divBdr>
        <w:top w:val="none" w:sz="0" w:space="0" w:color="auto"/>
        <w:left w:val="none" w:sz="0" w:space="0" w:color="auto"/>
        <w:bottom w:val="none" w:sz="0" w:space="0" w:color="auto"/>
        <w:right w:val="none" w:sz="0" w:space="0" w:color="auto"/>
      </w:divBdr>
    </w:div>
    <w:div w:id="672338407">
      <w:bodyDiv w:val="1"/>
      <w:marLeft w:val="0"/>
      <w:marRight w:val="0"/>
      <w:marTop w:val="0"/>
      <w:marBottom w:val="0"/>
      <w:divBdr>
        <w:top w:val="none" w:sz="0" w:space="0" w:color="auto"/>
        <w:left w:val="none" w:sz="0" w:space="0" w:color="auto"/>
        <w:bottom w:val="none" w:sz="0" w:space="0" w:color="auto"/>
        <w:right w:val="none" w:sz="0" w:space="0" w:color="auto"/>
      </w:divBdr>
    </w:div>
    <w:div w:id="672688327">
      <w:bodyDiv w:val="1"/>
      <w:marLeft w:val="0"/>
      <w:marRight w:val="0"/>
      <w:marTop w:val="0"/>
      <w:marBottom w:val="0"/>
      <w:divBdr>
        <w:top w:val="none" w:sz="0" w:space="0" w:color="auto"/>
        <w:left w:val="none" w:sz="0" w:space="0" w:color="auto"/>
        <w:bottom w:val="none" w:sz="0" w:space="0" w:color="auto"/>
        <w:right w:val="none" w:sz="0" w:space="0" w:color="auto"/>
      </w:divBdr>
    </w:div>
    <w:div w:id="673343815">
      <w:bodyDiv w:val="1"/>
      <w:marLeft w:val="0"/>
      <w:marRight w:val="0"/>
      <w:marTop w:val="0"/>
      <w:marBottom w:val="0"/>
      <w:divBdr>
        <w:top w:val="none" w:sz="0" w:space="0" w:color="auto"/>
        <w:left w:val="none" w:sz="0" w:space="0" w:color="auto"/>
        <w:bottom w:val="none" w:sz="0" w:space="0" w:color="auto"/>
        <w:right w:val="none" w:sz="0" w:space="0" w:color="auto"/>
      </w:divBdr>
    </w:div>
    <w:div w:id="673536589">
      <w:bodyDiv w:val="1"/>
      <w:marLeft w:val="0"/>
      <w:marRight w:val="0"/>
      <w:marTop w:val="0"/>
      <w:marBottom w:val="0"/>
      <w:divBdr>
        <w:top w:val="none" w:sz="0" w:space="0" w:color="auto"/>
        <w:left w:val="none" w:sz="0" w:space="0" w:color="auto"/>
        <w:bottom w:val="none" w:sz="0" w:space="0" w:color="auto"/>
        <w:right w:val="none" w:sz="0" w:space="0" w:color="auto"/>
      </w:divBdr>
    </w:div>
    <w:div w:id="673647103">
      <w:bodyDiv w:val="1"/>
      <w:marLeft w:val="0"/>
      <w:marRight w:val="0"/>
      <w:marTop w:val="0"/>
      <w:marBottom w:val="0"/>
      <w:divBdr>
        <w:top w:val="none" w:sz="0" w:space="0" w:color="auto"/>
        <w:left w:val="none" w:sz="0" w:space="0" w:color="auto"/>
        <w:bottom w:val="none" w:sz="0" w:space="0" w:color="auto"/>
        <w:right w:val="none" w:sz="0" w:space="0" w:color="auto"/>
      </w:divBdr>
    </w:div>
    <w:div w:id="674578145">
      <w:bodyDiv w:val="1"/>
      <w:marLeft w:val="0"/>
      <w:marRight w:val="0"/>
      <w:marTop w:val="0"/>
      <w:marBottom w:val="0"/>
      <w:divBdr>
        <w:top w:val="none" w:sz="0" w:space="0" w:color="auto"/>
        <w:left w:val="none" w:sz="0" w:space="0" w:color="auto"/>
        <w:bottom w:val="none" w:sz="0" w:space="0" w:color="auto"/>
        <w:right w:val="none" w:sz="0" w:space="0" w:color="auto"/>
      </w:divBdr>
    </w:div>
    <w:div w:id="675377315">
      <w:bodyDiv w:val="1"/>
      <w:marLeft w:val="0"/>
      <w:marRight w:val="0"/>
      <w:marTop w:val="0"/>
      <w:marBottom w:val="0"/>
      <w:divBdr>
        <w:top w:val="none" w:sz="0" w:space="0" w:color="auto"/>
        <w:left w:val="none" w:sz="0" w:space="0" w:color="auto"/>
        <w:bottom w:val="none" w:sz="0" w:space="0" w:color="auto"/>
        <w:right w:val="none" w:sz="0" w:space="0" w:color="auto"/>
      </w:divBdr>
    </w:div>
    <w:div w:id="675502273">
      <w:bodyDiv w:val="1"/>
      <w:marLeft w:val="0"/>
      <w:marRight w:val="0"/>
      <w:marTop w:val="0"/>
      <w:marBottom w:val="0"/>
      <w:divBdr>
        <w:top w:val="none" w:sz="0" w:space="0" w:color="auto"/>
        <w:left w:val="none" w:sz="0" w:space="0" w:color="auto"/>
        <w:bottom w:val="none" w:sz="0" w:space="0" w:color="auto"/>
        <w:right w:val="none" w:sz="0" w:space="0" w:color="auto"/>
      </w:divBdr>
    </w:div>
    <w:div w:id="675615842">
      <w:bodyDiv w:val="1"/>
      <w:marLeft w:val="0"/>
      <w:marRight w:val="0"/>
      <w:marTop w:val="0"/>
      <w:marBottom w:val="0"/>
      <w:divBdr>
        <w:top w:val="none" w:sz="0" w:space="0" w:color="auto"/>
        <w:left w:val="none" w:sz="0" w:space="0" w:color="auto"/>
        <w:bottom w:val="none" w:sz="0" w:space="0" w:color="auto"/>
        <w:right w:val="none" w:sz="0" w:space="0" w:color="auto"/>
      </w:divBdr>
    </w:div>
    <w:div w:id="676882809">
      <w:bodyDiv w:val="1"/>
      <w:marLeft w:val="0"/>
      <w:marRight w:val="0"/>
      <w:marTop w:val="0"/>
      <w:marBottom w:val="0"/>
      <w:divBdr>
        <w:top w:val="none" w:sz="0" w:space="0" w:color="auto"/>
        <w:left w:val="none" w:sz="0" w:space="0" w:color="auto"/>
        <w:bottom w:val="none" w:sz="0" w:space="0" w:color="auto"/>
        <w:right w:val="none" w:sz="0" w:space="0" w:color="auto"/>
      </w:divBdr>
    </w:div>
    <w:div w:id="676927140">
      <w:bodyDiv w:val="1"/>
      <w:marLeft w:val="0"/>
      <w:marRight w:val="0"/>
      <w:marTop w:val="0"/>
      <w:marBottom w:val="0"/>
      <w:divBdr>
        <w:top w:val="none" w:sz="0" w:space="0" w:color="auto"/>
        <w:left w:val="none" w:sz="0" w:space="0" w:color="auto"/>
        <w:bottom w:val="none" w:sz="0" w:space="0" w:color="auto"/>
        <w:right w:val="none" w:sz="0" w:space="0" w:color="auto"/>
      </w:divBdr>
    </w:div>
    <w:div w:id="677272981">
      <w:bodyDiv w:val="1"/>
      <w:marLeft w:val="0"/>
      <w:marRight w:val="0"/>
      <w:marTop w:val="0"/>
      <w:marBottom w:val="0"/>
      <w:divBdr>
        <w:top w:val="none" w:sz="0" w:space="0" w:color="auto"/>
        <w:left w:val="none" w:sz="0" w:space="0" w:color="auto"/>
        <w:bottom w:val="none" w:sz="0" w:space="0" w:color="auto"/>
        <w:right w:val="none" w:sz="0" w:space="0" w:color="auto"/>
      </w:divBdr>
    </w:div>
    <w:div w:id="678771557">
      <w:bodyDiv w:val="1"/>
      <w:marLeft w:val="0"/>
      <w:marRight w:val="0"/>
      <w:marTop w:val="0"/>
      <w:marBottom w:val="0"/>
      <w:divBdr>
        <w:top w:val="none" w:sz="0" w:space="0" w:color="auto"/>
        <w:left w:val="none" w:sz="0" w:space="0" w:color="auto"/>
        <w:bottom w:val="none" w:sz="0" w:space="0" w:color="auto"/>
        <w:right w:val="none" w:sz="0" w:space="0" w:color="auto"/>
      </w:divBdr>
    </w:div>
    <w:div w:id="678968680">
      <w:bodyDiv w:val="1"/>
      <w:marLeft w:val="0"/>
      <w:marRight w:val="0"/>
      <w:marTop w:val="0"/>
      <w:marBottom w:val="0"/>
      <w:divBdr>
        <w:top w:val="none" w:sz="0" w:space="0" w:color="auto"/>
        <w:left w:val="none" w:sz="0" w:space="0" w:color="auto"/>
        <w:bottom w:val="none" w:sz="0" w:space="0" w:color="auto"/>
        <w:right w:val="none" w:sz="0" w:space="0" w:color="auto"/>
      </w:divBdr>
    </w:div>
    <w:div w:id="679893423">
      <w:bodyDiv w:val="1"/>
      <w:marLeft w:val="0"/>
      <w:marRight w:val="0"/>
      <w:marTop w:val="0"/>
      <w:marBottom w:val="0"/>
      <w:divBdr>
        <w:top w:val="none" w:sz="0" w:space="0" w:color="auto"/>
        <w:left w:val="none" w:sz="0" w:space="0" w:color="auto"/>
        <w:bottom w:val="none" w:sz="0" w:space="0" w:color="auto"/>
        <w:right w:val="none" w:sz="0" w:space="0" w:color="auto"/>
      </w:divBdr>
    </w:div>
    <w:div w:id="679937572">
      <w:bodyDiv w:val="1"/>
      <w:marLeft w:val="0"/>
      <w:marRight w:val="0"/>
      <w:marTop w:val="0"/>
      <w:marBottom w:val="0"/>
      <w:divBdr>
        <w:top w:val="none" w:sz="0" w:space="0" w:color="auto"/>
        <w:left w:val="none" w:sz="0" w:space="0" w:color="auto"/>
        <w:bottom w:val="none" w:sz="0" w:space="0" w:color="auto"/>
        <w:right w:val="none" w:sz="0" w:space="0" w:color="auto"/>
      </w:divBdr>
    </w:div>
    <w:div w:id="680278855">
      <w:bodyDiv w:val="1"/>
      <w:marLeft w:val="0"/>
      <w:marRight w:val="0"/>
      <w:marTop w:val="0"/>
      <w:marBottom w:val="0"/>
      <w:divBdr>
        <w:top w:val="none" w:sz="0" w:space="0" w:color="auto"/>
        <w:left w:val="none" w:sz="0" w:space="0" w:color="auto"/>
        <w:bottom w:val="none" w:sz="0" w:space="0" w:color="auto"/>
        <w:right w:val="none" w:sz="0" w:space="0" w:color="auto"/>
      </w:divBdr>
    </w:div>
    <w:div w:id="681318607">
      <w:bodyDiv w:val="1"/>
      <w:marLeft w:val="0"/>
      <w:marRight w:val="0"/>
      <w:marTop w:val="0"/>
      <w:marBottom w:val="0"/>
      <w:divBdr>
        <w:top w:val="none" w:sz="0" w:space="0" w:color="auto"/>
        <w:left w:val="none" w:sz="0" w:space="0" w:color="auto"/>
        <w:bottom w:val="none" w:sz="0" w:space="0" w:color="auto"/>
        <w:right w:val="none" w:sz="0" w:space="0" w:color="auto"/>
      </w:divBdr>
    </w:div>
    <w:div w:id="681661857">
      <w:bodyDiv w:val="1"/>
      <w:marLeft w:val="0"/>
      <w:marRight w:val="0"/>
      <w:marTop w:val="0"/>
      <w:marBottom w:val="0"/>
      <w:divBdr>
        <w:top w:val="none" w:sz="0" w:space="0" w:color="auto"/>
        <w:left w:val="none" w:sz="0" w:space="0" w:color="auto"/>
        <w:bottom w:val="none" w:sz="0" w:space="0" w:color="auto"/>
        <w:right w:val="none" w:sz="0" w:space="0" w:color="auto"/>
      </w:divBdr>
    </w:div>
    <w:div w:id="681977818">
      <w:bodyDiv w:val="1"/>
      <w:marLeft w:val="0"/>
      <w:marRight w:val="0"/>
      <w:marTop w:val="0"/>
      <w:marBottom w:val="0"/>
      <w:divBdr>
        <w:top w:val="none" w:sz="0" w:space="0" w:color="auto"/>
        <w:left w:val="none" w:sz="0" w:space="0" w:color="auto"/>
        <w:bottom w:val="none" w:sz="0" w:space="0" w:color="auto"/>
        <w:right w:val="none" w:sz="0" w:space="0" w:color="auto"/>
      </w:divBdr>
    </w:div>
    <w:div w:id="682509056">
      <w:bodyDiv w:val="1"/>
      <w:marLeft w:val="0"/>
      <w:marRight w:val="0"/>
      <w:marTop w:val="0"/>
      <w:marBottom w:val="0"/>
      <w:divBdr>
        <w:top w:val="none" w:sz="0" w:space="0" w:color="auto"/>
        <w:left w:val="none" w:sz="0" w:space="0" w:color="auto"/>
        <w:bottom w:val="none" w:sz="0" w:space="0" w:color="auto"/>
        <w:right w:val="none" w:sz="0" w:space="0" w:color="auto"/>
      </w:divBdr>
    </w:div>
    <w:div w:id="683097470">
      <w:bodyDiv w:val="1"/>
      <w:marLeft w:val="0"/>
      <w:marRight w:val="0"/>
      <w:marTop w:val="0"/>
      <w:marBottom w:val="0"/>
      <w:divBdr>
        <w:top w:val="none" w:sz="0" w:space="0" w:color="auto"/>
        <w:left w:val="none" w:sz="0" w:space="0" w:color="auto"/>
        <w:bottom w:val="none" w:sz="0" w:space="0" w:color="auto"/>
        <w:right w:val="none" w:sz="0" w:space="0" w:color="auto"/>
      </w:divBdr>
    </w:div>
    <w:div w:id="683360034">
      <w:bodyDiv w:val="1"/>
      <w:marLeft w:val="0"/>
      <w:marRight w:val="0"/>
      <w:marTop w:val="0"/>
      <w:marBottom w:val="0"/>
      <w:divBdr>
        <w:top w:val="none" w:sz="0" w:space="0" w:color="auto"/>
        <w:left w:val="none" w:sz="0" w:space="0" w:color="auto"/>
        <w:bottom w:val="none" w:sz="0" w:space="0" w:color="auto"/>
        <w:right w:val="none" w:sz="0" w:space="0" w:color="auto"/>
      </w:divBdr>
    </w:div>
    <w:div w:id="683366244">
      <w:bodyDiv w:val="1"/>
      <w:marLeft w:val="0"/>
      <w:marRight w:val="0"/>
      <w:marTop w:val="0"/>
      <w:marBottom w:val="0"/>
      <w:divBdr>
        <w:top w:val="none" w:sz="0" w:space="0" w:color="auto"/>
        <w:left w:val="none" w:sz="0" w:space="0" w:color="auto"/>
        <w:bottom w:val="none" w:sz="0" w:space="0" w:color="auto"/>
        <w:right w:val="none" w:sz="0" w:space="0" w:color="auto"/>
      </w:divBdr>
    </w:div>
    <w:div w:id="684213508">
      <w:bodyDiv w:val="1"/>
      <w:marLeft w:val="0"/>
      <w:marRight w:val="0"/>
      <w:marTop w:val="0"/>
      <w:marBottom w:val="0"/>
      <w:divBdr>
        <w:top w:val="none" w:sz="0" w:space="0" w:color="auto"/>
        <w:left w:val="none" w:sz="0" w:space="0" w:color="auto"/>
        <w:bottom w:val="none" w:sz="0" w:space="0" w:color="auto"/>
        <w:right w:val="none" w:sz="0" w:space="0" w:color="auto"/>
      </w:divBdr>
    </w:div>
    <w:div w:id="684287417">
      <w:bodyDiv w:val="1"/>
      <w:marLeft w:val="0"/>
      <w:marRight w:val="0"/>
      <w:marTop w:val="0"/>
      <w:marBottom w:val="0"/>
      <w:divBdr>
        <w:top w:val="none" w:sz="0" w:space="0" w:color="auto"/>
        <w:left w:val="none" w:sz="0" w:space="0" w:color="auto"/>
        <w:bottom w:val="none" w:sz="0" w:space="0" w:color="auto"/>
        <w:right w:val="none" w:sz="0" w:space="0" w:color="auto"/>
      </w:divBdr>
    </w:div>
    <w:div w:id="685208849">
      <w:bodyDiv w:val="1"/>
      <w:marLeft w:val="0"/>
      <w:marRight w:val="0"/>
      <w:marTop w:val="0"/>
      <w:marBottom w:val="0"/>
      <w:divBdr>
        <w:top w:val="none" w:sz="0" w:space="0" w:color="auto"/>
        <w:left w:val="none" w:sz="0" w:space="0" w:color="auto"/>
        <w:bottom w:val="none" w:sz="0" w:space="0" w:color="auto"/>
        <w:right w:val="none" w:sz="0" w:space="0" w:color="auto"/>
      </w:divBdr>
    </w:div>
    <w:div w:id="685404421">
      <w:bodyDiv w:val="1"/>
      <w:marLeft w:val="0"/>
      <w:marRight w:val="0"/>
      <w:marTop w:val="0"/>
      <w:marBottom w:val="0"/>
      <w:divBdr>
        <w:top w:val="none" w:sz="0" w:space="0" w:color="auto"/>
        <w:left w:val="none" w:sz="0" w:space="0" w:color="auto"/>
        <w:bottom w:val="none" w:sz="0" w:space="0" w:color="auto"/>
        <w:right w:val="none" w:sz="0" w:space="0" w:color="auto"/>
      </w:divBdr>
    </w:div>
    <w:div w:id="685444620">
      <w:bodyDiv w:val="1"/>
      <w:marLeft w:val="0"/>
      <w:marRight w:val="0"/>
      <w:marTop w:val="0"/>
      <w:marBottom w:val="0"/>
      <w:divBdr>
        <w:top w:val="none" w:sz="0" w:space="0" w:color="auto"/>
        <w:left w:val="none" w:sz="0" w:space="0" w:color="auto"/>
        <w:bottom w:val="none" w:sz="0" w:space="0" w:color="auto"/>
        <w:right w:val="none" w:sz="0" w:space="0" w:color="auto"/>
      </w:divBdr>
    </w:div>
    <w:div w:id="686566327">
      <w:bodyDiv w:val="1"/>
      <w:marLeft w:val="0"/>
      <w:marRight w:val="0"/>
      <w:marTop w:val="0"/>
      <w:marBottom w:val="0"/>
      <w:divBdr>
        <w:top w:val="none" w:sz="0" w:space="0" w:color="auto"/>
        <w:left w:val="none" w:sz="0" w:space="0" w:color="auto"/>
        <w:bottom w:val="none" w:sz="0" w:space="0" w:color="auto"/>
        <w:right w:val="none" w:sz="0" w:space="0" w:color="auto"/>
      </w:divBdr>
    </w:div>
    <w:div w:id="686908397">
      <w:bodyDiv w:val="1"/>
      <w:marLeft w:val="0"/>
      <w:marRight w:val="0"/>
      <w:marTop w:val="0"/>
      <w:marBottom w:val="0"/>
      <w:divBdr>
        <w:top w:val="none" w:sz="0" w:space="0" w:color="auto"/>
        <w:left w:val="none" w:sz="0" w:space="0" w:color="auto"/>
        <w:bottom w:val="none" w:sz="0" w:space="0" w:color="auto"/>
        <w:right w:val="none" w:sz="0" w:space="0" w:color="auto"/>
      </w:divBdr>
    </w:div>
    <w:div w:id="687029345">
      <w:bodyDiv w:val="1"/>
      <w:marLeft w:val="0"/>
      <w:marRight w:val="0"/>
      <w:marTop w:val="0"/>
      <w:marBottom w:val="0"/>
      <w:divBdr>
        <w:top w:val="none" w:sz="0" w:space="0" w:color="auto"/>
        <w:left w:val="none" w:sz="0" w:space="0" w:color="auto"/>
        <w:bottom w:val="none" w:sz="0" w:space="0" w:color="auto"/>
        <w:right w:val="none" w:sz="0" w:space="0" w:color="auto"/>
      </w:divBdr>
    </w:div>
    <w:div w:id="687371204">
      <w:bodyDiv w:val="1"/>
      <w:marLeft w:val="0"/>
      <w:marRight w:val="0"/>
      <w:marTop w:val="0"/>
      <w:marBottom w:val="0"/>
      <w:divBdr>
        <w:top w:val="none" w:sz="0" w:space="0" w:color="auto"/>
        <w:left w:val="none" w:sz="0" w:space="0" w:color="auto"/>
        <w:bottom w:val="none" w:sz="0" w:space="0" w:color="auto"/>
        <w:right w:val="none" w:sz="0" w:space="0" w:color="auto"/>
      </w:divBdr>
    </w:div>
    <w:div w:id="687488647">
      <w:bodyDiv w:val="1"/>
      <w:marLeft w:val="0"/>
      <w:marRight w:val="0"/>
      <w:marTop w:val="0"/>
      <w:marBottom w:val="0"/>
      <w:divBdr>
        <w:top w:val="none" w:sz="0" w:space="0" w:color="auto"/>
        <w:left w:val="none" w:sz="0" w:space="0" w:color="auto"/>
        <w:bottom w:val="none" w:sz="0" w:space="0" w:color="auto"/>
        <w:right w:val="none" w:sz="0" w:space="0" w:color="auto"/>
      </w:divBdr>
    </w:div>
    <w:div w:id="687608342">
      <w:bodyDiv w:val="1"/>
      <w:marLeft w:val="0"/>
      <w:marRight w:val="0"/>
      <w:marTop w:val="0"/>
      <w:marBottom w:val="0"/>
      <w:divBdr>
        <w:top w:val="none" w:sz="0" w:space="0" w:color="auto"/>
        <w:left w:val="none" w:sz="0" w:space="0" w:color="auto"/>
        <w:bottom w:val="none" w:sz="0" w:space="0" w:color="auto"/>
        <w:right w:val="none" w:sz="0" w:space="0" w:color="auto"/>
      </w:divBdr>
    </w:div>
    <w:div w:id="687759320">
      <w:bodyDiv w:val="1"/>
      <w:marLeft w:val="0"/>
      <w:marRight w:val="0"/>
      <w:marTop w:val="0"/>
      <w:marBottom w:val="0"/>
      <w:divBdr>
        <w:top w:val="none" w:sz="0" w:space="0" w:color="auto"/>
        <w:left w:val="none" w:sz="0" w:space="0" w:color="auto"/>
        <w:bottom w:val="none" w:sz="0" w:space="0" w:color="auto"/>
        <w:right w:val="none" w:sz="0" w:space="0" w:color="auto"/>
      </w:divBdr>
    </w:div>
    <w:div w:id="687831398">
      <w:bodyDiv w:val="1"/>
      <w:marLeft w:val="0"/>
      <w:marRight w:val="0"/>
      <w:marTop w:val="0"/>
      <w:marBottom w:val="0"/>
      <w:divBdr>
        <w:top w:val="none" w:sz="0" w:space="0" w:color="auto"/>
        <w:left w:val="none" w:sz="0" w:space="0" w:color="auto"/>
        <w:bottom w:val="none" w:sz="0" w:space="0" w:color="auto"/>
        <w:right w:val="none" w:sz="0" w:space="0" w:color="auto"/>
      </w:divBdr>
    </w:div>
    <w:div w:id="688069049">
      <w:bodyDiv w:val="1"/>
      <w:marLeft w:val="0"/>
      <w:marRight w:val="0"/>
      <w:marTop w:val="0"/>
      <w:marBottom w:val="0"/>
      <w:divBdr>
        <w:top w:val="none" w:sz="0" w:space="0" w:color="auto"/>
        <w:left w:val="none" w:sz="0" w:space="0" w:color="auto"/>
        <w:bottom w:val="none" w:sz="0" w:space="0" w:color="auto"/>
        <w:right w:val="none" w:sz="0" w:space="0" w:color="auto"/>
      </w:divBdr>
    </w:div>
    <w:div w:id="688138595">
      <w:bodyDiv w:val="1"/>
      <w:marLeft w:val="0"/>
      <w:marRight w:val="0"/>
      <w:marTop w:val="0"/>
      <w:marBottom w:val="0"/>
      <w:divBdr>
        <w:top w:val="none" w:sz="0" w:space="0" w:color="auto"/>
        <w:left w:val="none" w:sz="0" w:space="0" w:color="auto"/>
        <w:bottom w:val="none" w:sz="0" w:space="0" w:color="auto"/>
        <w:right w:val="none" w:sz="0" w:space="0" w:color="auto"/>
      </w:divBdr>
    </w:div>
    <w:div w:id="688798609">
      <w:bodyDiv w:val="1"/>
      <w:marLeft w:val="0"/>
      <w:marRight w:val="0"/>
      <w:marTop w:val="0"/>
      <w:marBottom w:val="0"/>
      <w:divBdr>
        <w:top w:val="none" w:sz="0" w:space="0" w:color="auto"/>
        <w:left w:val="none" w:sz="0" w:space="0" w:color="auto"/>
        <w:bottom w:val="none" w:sz="0" w:space="0" w:color="auto"/>
        <w:right w:val="none" w:sz="0" w:space="0" w:color="auto"/>
      </w:divBdr>
    </w:div>
    <w:div w:id="689179874">
      <w:bodyDiv w:val="1"/>
      <w:marLeft w:val="0"/>
      <w:marRight w:val="0"/>
      <w:marTop w:val="0"/>
      <w:marBottom w:val="0"/>
      <w:divBdr>
        <w:top w:val="none" w:sz="0" w:space="0" w:color="auto"/>
        <w:left w:val="none" w:sz="0" w:space="0" w:color="auto"/>
        <w:bottom w:val="none" w:sz="0" w:space="0" w:color="auto"/>
        <w:right w:val="none" w:sz="0" w:space="0" w:color="auto"/>
      </w:divBdr>
    </w:div>
    <w:div w:id="689259833">
      <w:bodyDiv w:val="1"/>
      <w:marLeft w:val="0"/>
      <w:marRight w:val="0"/>
      <w:marTop w:val="0"/>
      <w:marBottom w:val="0"/>
      <w:divBdr>
        <w:top w:val="none" w:sz="0" w:space="0" w:color="auto"/>
        <w:left w:val="none" w:sz="0" w:space="0" w:color="auto"/>
        <w:bottom w:val="none" w:sz="0" w:space="0" w:color="auto"/>
        <w:right w:val="none" w:sz="0" w:space="0" w:color="auto"/>
      </w:divBdr>
    </w:div>
    <w:div w:id="689339417">
      <w:bodyDiv w:val="1"/>
      <w:marLeft w:val="0"/>
      <w:marRight w:val="0"/>
      <w:marTop w:val="0"/>
      <w:marBottom w:val="0"/>
      <w:divBdr>
        <w:top w:val="none" w:sz="0" w:space="0" w:color="auto"/>
        <w:left w:val="none" w:sz="0" w:space="0" w:color="auto"/>
        <w:bottom w:val="none" w:sz="0" w:space="0" w:color="auto"/>
        <w:right w:val="none" w:sz="0" w:space="0" w:color="auto"/>
      </w:divBdr>
    </w:div>
    <w:div w:id="689449710">
      <w:bodyDiv w:val="1"/>
      <w:marLeft w:val="0"/>
      <w:marRight w:val="0"/>
      <w:marTop w:val="0"/>
      <w:marBottom w:val="0"/>
      <w:divBdr>
        <w:top w:val="none" w:sz="0" w:space="0" w:color="auto"/>
        <w:left w:val="none" w:sz="0" w:space="0" w:color="auto"/>
        <w:bottom w:val="none" w:sz="0" w:space="0" w:color="auto"/>
        <w:right w:val="none" w:sz="0" w:space="0" w:color="auto"/>
      </w:divBdr>
    </w:div>
    <w:div w:id="689648533">
      <w:bodyDiv w:val="1"/>
      <w:marLeft w:val="0"/>
      <w:marRight w:val="0"/>
      <w:marTop w:val="0"/>
      <w:marBottom w:val="0"/>
      <w:divBdr>
        <w:top w:val="none" w:sz="0" w:space="0" w:color="auto"/>
        <w:left w:val="none" w:sz="0" w:space="0" w:color="auto"/>
        <w:bottom w:val="none" w:sz="0" w:space="0" w:color="auto"/>
        <w:right w:val="none" w:sz="0" w:space="0" w:color="auto"/>
      </w:divBdr>
    </w:div>
    <w:div w:id="689648954">
      <w:bodyDiv w:val="1"/>
      <w:marLeft w:val="0"/>
      <w:marRight w:val="0"/>
      <w:marTop w:val="0"/>
      <w:marBottom w:val="0"/>
      <w:divBdr>
        <w:top w:val="none" w:sz="0" w:space="0" w:color="auto"/>
        <w:left w:val="none" w:sz="0" w:space="0" w:color="auto"/>
        <w:bottom w:val="none" w:sz="0" w:space="0" w:color="auto"/>
        <w:right w:val="none" w:sz="0" w:space="0" w:color="auto"/>
      </w:divBdr>
    </w:div>
    <w:div w:id="690300900">
      <w:bodyDiv w:val="1"/>
      <w:marLeft w:val="0"/>
      <w:marRight w:val="0"/>
      <w:marTop w:val="0"/>
      <w:marBottom w:val="0"/>
      <w:divBdr>
        <w:top w:val="none" w:sz="0" w:space="0" w:color="auto"/>
        <w:left w:val="none" w:sz="0" w:space="0" w:color="auto"/>
        <w:bottom w:val="none" w:sz="0" w:space="0" w:color="auto"/>
        <w:right w:val="none" w:sz="0" w:space="0" w:color="auto"/>
      </w:divBdr>
    </w:div>
    <w:div w:id="690449382">
      <w:bodyDiv w:val="1"/>
      <w:marLeft w:val="0"/>
      <w:marRight w:val="0"/>
      <w:marTop w:val="0"/>
      <w:marBottom w:val="0"/>
      <w:divBdr>
        <w:top w:val="none" w:sz="0" w:space="0" w:color="auto"/>
        <w:left w:val="none" w:sz="0" w:space="0" w:color="auto"/>
        <w:bottom w:val="none" w:sz="0" w:space="0" w:color="auto"/>
        <w:right w:val="none" w:sz="0" w:space="0" w:color="auto"/>
      </w:divBdr>
    </w:div>
    <w:div w:id="691804143">
      <w:bodyDiv w:val="1"/>
      <w:marLeft w:val="0"/>
      <w:marRight w:val="0"/>
      <w:marTop w:val="0"/>
      <w:marBottom w:val="0"/>
      <w:divBdr>
        <w:top w:val="none" w:sz="0" w:space="0" w:color="auto"/>
        <w:left w:val="none" w:sz="0" w:space="0" w:color="auto"/>
        <w:bottom w:val="none" w:sz="0" w:space="0" w:color="auto"/>
        <w:right w:val="none" w:sz="0" w:space="0" w:color="auto"/>
      </w:divBdr>
    </w:div>
    <w:div w:id="692192054">
      <w:bodyDiv w:val="1"/>
      <w:marLeft w:val="0"/>
      <w:marRight w:val="0"/>
      <w:marTop w:val="0"/>
      <w:marBottom w:val="0"/>
      <w:divBdr>
        <w:top w:val="none" w:sz="0" w:space="0" w:color="auto"/>
        <w:left w:val="none" w:sz="0" w:space="0" w:color="auto"/>
        <w:bottom w:val="none" w:sz="0" w:space="0" w:color="auto"/>
        <w:right w:val="none" w:sz="0" w:space="0" w:color="auto"/>
      </w:divBdr>
    </w:div>
    <w:div w:id="692338168">
      <w:bodyDiv w:val="1"/>
      <w:marLeft w:val="0"/>
      <w:marRight w:val="0"/>
      <w:marTop w:val="0"/>
      <w:marBottom w:val="0"/>
      <w:divBdr>
        <w:top w:val="none" w:sz="0" w:space="0" w:color="auto"/>
        <w:left w:val="none" w:sz="0" w:space="0" w:color="auto"/>
        <w:bottom w:val="none" w:sz="0" w:space="0" w:color="auto"/>
        <w:right w:val="none" w:sz="0" w:space="0" w:color="auto"/>
      </w:divBdr>
    </w:div>
    <w:div w:id="693271363">
      <w:bodyDiv w:val="1"/>
      <w:marLeft w:val="0"/>
      <w:marRight w:val="0"/>
      <w:marTop w:val="0"/>
      <w:marBottom w:val="0"/>
      <w:divBdr>
        <w:top w:val="none" w:sz="0" w:space="0" w:color="auto"/>
        <w:left w:val="none" w:sz="0" w:space="0" w:color="auto"/>
        <w:bottom w:val="none" w:sz="0" w:space="0" w:color="auto"/>
        <w:right w:val="none" w:sz="0" w:space="0" w:color="auto"/>
      </w:divBdr>
    </w:div>
    <w:div w:id="693386169">
      <w:bodyDiv w:val="1"/>
      <w:marLeft w:val="0"/>
      <w:marRight w:val="0"/>
      <w:marTop w:val="0"/>
      <w:marBottom w:val="0"/>
      <w:divBdr>
        <w:top w:val="none" w:sz="0" w:space="0" w:color="auto"/>
        <w:left w:val="none" w:sz="0" w:space="0" w:color="auto"/>
        <w:bottom w:val="none" w:sz="0" w:space="0" w:color="auto"/>
        <w:right w:val="none" w:sz="0" w:space="0" w:color="auto"/>
      </w:divBdr>
    </w:div>
    <w:div w:id="693579630">
      <w:bodyDiv w:val="1"/>
      <w:marLeft w:val="0"/>
      <w:marRight w:val="0"/>
      <w:marTop w:val="0"/>
      <w:marBottom w:val="0"/>
      <w:divBdr>
        <w:top w:val="none" w:sz="0" w:space="0" w:color="auto"/>
        <w:left w:val="none" w:sz="0" w:space="0" w:color="auto"/>
        <w:bottom w:val="none" w:sz="0" w:space="0" w:color="auto"/>
        <w:right w:val="none" w:sz="0" w:space="0" w:color="auto"/>
      </w:divBdr>
    </w:div>
    <w:div w:id="693728019">
      <w:bodyDiv w:val="1"/>
      <w:marLeft w:val="0"/>
      <w:marRight w:val="0"/>
      <w:marTop w:val="0"/>
      <w:marBottom w:val="0"/>
      <w:divBdr>
        <w:top w:val="none" w:sz="0" w:space="0" w:color="auto"/>
        <w:left w:val="none" w:sz="0" w:space="0" w:color="auto"/>
        <w:bottom w:val="none" w:sz="0" w:space="0" w:color="auto"/>
        <w:right w:val="none" w:sz="0" w:space="0" w:color="auto"/>
      </w:divBdr>
    </w:div>
    <w:div w:id="694966375">
      <w:bodyDiv w:val="1"/>
      <w:marLeft w:val="0"/>
      <w:marRight w:val="0"/>
      <w:marTop w:val="0"/>
      <w:marBottom w:val="0"/>
      <w:divBdr>
        <w:top w:val="none" w:sz="0" w:space="0" w:color="auto"/>
        <w:left w:val="none" w:sz="0" w:space="0" w:color="auto"/>
        <w:bottom w:val="none" w:sz="0" w:space="0" w:color="auto"/>
        <w:right w:val="none" w:sz="0" w:space="0" w:color="auto"/>
      </w:divBdr>
    </w:div>
    <w:div w:id="694968378">
      <w:bodyDiv w:val="1"/>
      <w:marLeft w:val="0"/>
      <w:marRight w:val="0"/>
      <w:marTop w:val="0"/>
      <w:marBottom w:val="0"/>
      <w:divBdr>
        <w:top w:val="none" w:sz="0" w:space="0" w:color="auto"/>
        <w:left w:val="none" w:sz="0" w:space="0" w:color="auto"/>
        <w:bottom w:val="none" w:sz="0" w:space="0" w:color="auto"/>
        <w:right w:val="none" w:sz="0" w:space="0" w:color="auto"/>
      </w:divBdr>
    </w:div>
    <w:div w:id="695035356">
      <w:bodyDiv w:val="1"/>
      <w:marLeft w:val="0"/>
      <w:marRight w:val="0"/>
      <w:marTop w:val="0"/>
      <w:marBottom w:val="0"/>
      <w:divBdr>
        <w:top w:val="none" w:sz="0" w:space="0" w:color="auto"/>
        <w:left w:val="none" w:sz="0" w:space="0" w:color="auto"/>
        <w:bottom w:val="none" w:sz="0" w:space="0" w:color="auto"/>
        <w:right w:val="none" w:sz="0" w:space="0" w:color="auto"/>
      </w:divBdr>
    </w:div>
    <w:div w:id="695228110">
      <w:bodyDiv w:val="1"/>
      <w:marLeft w:val="0"/>
      <w:marRight w:val="0"/>
      <w:marTop w:val="0"/>
      <w:marBottom w:val="0"/>
      <w:divBdr>
        <w:top w:val="none" w:sz="0" w:space="0" w:color="auto"/>
        <w:left w:val="none" w:sz="0" w:space="0" w:color="auto"/>
        <w:bottom w:val="none" w:sz="0" w:space="0" w:color="auto"/>
        <w:right w:val="none" w:sz="0" w:space="0" w:color="auto"/>
      </w:divBdr>
    </w:div>
    <w:div w:id="695498912">
      <w:bodyDiv w:val="1"/>
      <w:marLeft w:val="0"/>
      <w:marRight w:val="0"/>
      <w:marTop w:val="0"/>
      <w:marBottom w:val="0"/>
      <w:divBdr>
        <w:top w:val="none" w:sz="0" w:space="0" w:color="auto"/>
        <w:left w:val="none" w:sz="0" w:space="0" w:color="auto"/>
        <w:bottom w:val="none" w:sz="0" w:space="0" w:color="auto"/>
        <w:right w:val="none" w:sz="0" w:space="0" w:color="auto"/>
      </w:divBdr>
    </w:div>
    <w:div w:id="695617893">
      <w:bodyDiv w:val="1"/>
      <w:marLeft w:val="0"/>
      <w:marRight w:val="0"/>
      <w:marTop w:val="0"/>
      <w:marBottom w:val="0"/>
      <w:divBdr>
        <w:top w:val="none" w:sz="0" w:space="0" w:color="auto"/>
        <w:left w:val="none" w:sz="0" w:space="0" w:color="auto"/>
        <w:bottom w:val="none" w:sz="0" w:space="0" w:color="auto"/>
        <w:right w:val="none" w:sz="0" w:space="0" w:color="auto"/>
      </w:divBdr>
    </w:div>
    <w:div w:id="695692368">
      <w:bodyDiv w:val="1"/>
      <w:marLeft w:val="0"/>
      <w:marRight w:val="0"/>
      <w:marTop w:val="0"/>
      <w:marBottom w:val="0"/>
      <w:divBdr>
        <w:top w:val="none" w:sz="0" w:space="0" w:color="auto"/>
        <w:left w:val="none" w:sz="0" w:space="0" w:color="auto"/>
        <w:bottom w:val="none" w:sz="0" w:space="0" w:color="auto"/>
        <w:right w:val="none" w:sz="0" w:space="0" w:color="auto"/>
      </w:divBdr>
    </w:div>
    <w:div w:id="695933063">
      <w:bodyDiv w:val="1"/>
      <w:marLeft w:val="0"/>
      <w:marRight w:val="0"/>
      <w:marTop w:val="0"/>
      <w:marBottom w:val="0"/>
      <w:divBdr>
        <w:top w:val="none" w:sz="0" w:space="0" w:color="auto"/>
        <w:left w:val="none" w:sz="0" w:space="0" w:color="auto"/>
        <w:bottom w:val="none" w:sz="0" w:space="0" w:color="auto"/>
        <w:right w:val="none" w:sz="0" w:space="0" w:color="auto"/>
      </w:divBdr>
    </w:div>
    <w:div w:id="696009944">
      <w:bodyDiv w:val="1"/>
      <w:marLeft w:val="0"/>
      <w:marRight w:val="0"/>
      <w:marTop w:val="0"/>
      <w:marBottom w:val="0"/>
      <w:divBdr>
        <w:top w:val="none" w:sz="0" w:space="0" w:color="auto"/>
        <w:left w:val="none" w:sz="0" w:space="0" w:color="auto"/>
        <w:bottom w:val="none" w:sz="0" w:space="0" w:color="auto"/>
        <w:right w:val="none" w:sz="0" w:space="0" w:color="auto"/>
      </w:divBdr>
    </w:div>
    <w:div w:id="697122884">
      <w:bodyDiv w:val="1"/>
      <w:marLeft w:val="0"/>
      <w:marRight w:val="0"/>
      <w:marTop w:val="0"/>
      <w:marBottom w:val="0"/>
      <w:divBdr>
        <w:top w:val="none" w:sz="0" w:space="0" w:color="auto"/>
        <w:left w:val="none" w:sz="0" w:space="0" w:color="auto"/>
        <w:bottom w:val="none" w:sz="0" w:space="0" w:color="auto"/>
        <w:right w:val="none" w:sz="0" w:space="0" w:color="auto"/>
      </w:divBdr>
    </w:div>
    <w:div w:id="697123700">
      <w:bodyDiv w:val="1"/>
      <w:marLeft w:val="0"/>
      <w:marRight w:val="0"/>
      <w:marTop w:val="0"/>
      <w:marBottom w:val="0"/>
      <w:divBdr>
        <w:top w:val="none" w:sz="0" w:space="0" w:color="auto"/>
        <w:left w:val="none" w:sz="0" w:space="0" w:color="auto"/>
        <w:bottom w:val="none" w:sz="0" w:space="0" w:color="auto"/>
        <w:right w:val="none" w:sz="0" w:space="0" w:color="auto"/>
      </w:divBdr>
    </w:div>
    <w:div w:id="697435001">
      <w:bodyDiv w:val="1"/>
      <w:marLeft w:val="0"/>
      <w:marRight w:val="0"/>
      <w:marTop w:val="0"/>
      <w:marBottom w:val="0"/>
      <w:divBdr>
        <w:top w:val="none" w:sz="0" w:space="0" w:color="auto"/>
        <w:left w:val="none" w:sz="0" w:space="0" w:color="auto"/>
        <w:bottom w:val="none" w:sz="0" w:space="0" w:color="auto"/>
        <w:right w:val="none" w:sz="0" w:space="0" w:color="auto"/>
      </w:divBdr>
    </w:div>
    <w:div w:id="697462558">
      <w:bodyDiv w:val="1"/>
      <w:marLeft w:val="0"/>
      <w:marRight w:val="0"/>
      <w:marTop w:val="0"/>
      <w:marBottom w:val="0"/>
      <w:divBdr>
        <w:top w:val="none" w:sz="0" w:space="0" w:color="auto"/>
        <w:left w:val="none" w:sz="0" w:space="0" w:color="auto"/>
        <w:bottom w:val="none" w:sz="0" w:space="0" w:color="auto"/>
        <w:right w:val="none" w:sz="0" w:space="0" w:color="auto"/>
      </w:divBdr>
    </w:div>
    <w:div w:id="697508515">
      <w:bodyDiv w:val="1"/>
      <w:marLeft w:val="0"/>
      <w:marRight w:val="0"/>
      <w:marTop w:val="0"/>
      <w:marBottom w:val="0"/>
      <w:divBdr>
        <w:top w:val="none" w:sz="0" w:space="0" w:color="auto"/>
        <w:left w:val="none" w:sz="0" w:space="0" w:color="auto"/>
        <w:bottom w:val="none" w:sz="0" w:space="0" w:color="auto"/>
        <w:right w:val="none" w:sz="0" w:space="0" w:color="auto"/>
      </w:divBdr>
    </w:div>
    <w:div w:id="697587778">
      <w:bodyDiv w:val="1"/>
      <w:marLeft w:val="0"/>
      <w:marRight w:val="0"/>
      <w:marTop w:val="0"/>
      <w:marBottom w:val="0"/>
      <w:divBdr>
        <w:top w:val="none" w:sz="0" w:space="0" w:color="auto"/>
        <w:left w:val="none" w:sz="0" w:space="0" w:color="auto"/>
        <w:bottom w:val="none" w:sz="0" w:space="0" w:color="auto"/>
        <w:right w:val="none" w:sz="0" w:space="0" w:color="auto"/>
      </w:divBdr>
    </w:div>
    <w:div w:id="697589341">
      <w:bodyDiv w:val="1"/>
      <w:marLeft w:val="0"/>
      <w:marRight w:val="0"/>
      <w:marTop w:val="0"/>
      <w:marBottom w:val="0"/>
      <w:divBdr>
        <w:top w:val="none" w:sz="0" w:space="0" w:color="auto"/>
        <w:left w:val="none" w:sz="0" w:space="0" w:color="auto"/>
        <w:bottom w:val="none" w:sz="0" w:space="0" w:color="auto"/>
        <w:right w:val="none" w:sz="0" w:space="0" w:color="auto"/>
      </w:divBdr>
    </w:div>
    <w:div w:id="697700129">
      <w:bodyDiv w:val="1"/>
      <w:marLeft w:val="0"/>
      <w:marRight w:val="0"/>
      <w:marTop w:val="0"/>
      <w:marBottom w:val="0"/>
      <w:divBdr>
        <w:top w:val="none" w:sz="0" w:space="0" w:color="auto"/>
        <w:left w:val="none" w:sz="0" w:space="0" w:color="auto"/>
        <w:bottom w:val="none" w:sz="0" w:space="0" w:color="auto"/>
        <w:right w:val="none" w:sz="0" w:space="0" w:color="auto"/>
      </w:divBdr>
    </w:div>
    <w:div w:id="698044860">
      <w:bodyDiv w:val="1"/>
      <w:marLeft w:val="0"/>
      <w:marRight w:val="0"/>
      <w:marTop w:val="0"/>
      <w:marBottom w:val="0"/>
      <w:divBdr>
        <w:top w:val="none" w:sz="0" w:space="0" w:color="auto"/>
        <w:left w:val="none" w:sz="0" w:space="0" w:color="auto"/>
        <w:bottom w:val="none" w:sz="0" w:space="0" w:color="auto"/>
        <w:right w:val="none" w:sz="0" w:space="0" w:color="auto"/>
      </w:divBdr>
    </w:div>
    <w:div w:id="698167443">
      <w:bodyDiv w:val="1"/>
      <w:marLeft w:val="0"/>
      <w:marRight w:val="0"/>
      <w:marTop w:val="0"/>
      <w:marBottom w:val="0"/>
      <w:divBdr>
        <w:top w:val="none" w:sz="0" w:space="0" w:color="auto"/>
        <w:left w:val="none" w:sz="0" w:space="0" w:color="auto"/>
        <w:bottom w:val="none" w:sz="0" w:space="0" w:color="auto"/>
        <w:right w:val="none" w:sz="0" w:space="0" w:color="auto"/>
      </w:divBdr>
    </w:div>
    <w:div w:id="699208522">
      <w:bodyDiv w:val="1"/>
      <w:marLeft w:val="0"/>
      <w:marRight w:val="0"/>
      <w:marTop w:val="0"/>
      <w:marBottom w:val="0"/>
      <w:divBdr>
        <w:top w:val="none" w:sz="0" w:space="0" w:color="auto"/>
        <w:left w:val="none" w:sz="0" w:space="0" w:color="auto"/>
        <w:bottom w:val="none" w:sz="0" w:space="0" w:color="auto"/>
        <w:right w:val="none" w:sz="0" w:space="0" w:color="auto"/>
      </w:divBdr>
    </w:div>
    <w:div w:id="701979288">
      <w:bodyDiv w:val="1"/>
      <w:marLeft w:val="0"/>
      <w:marRight w:val="0"/>
      <w:marTop w:val="0"/>
      <w:marBottom w:val="0"/>
      <w:divBdr>
        <w:top w:val="none" w:sz="0" w:space="0" w:color="auto"/>
        <w:left w:val="none" w:sz="0" w:space="0" w:color="auto"/>
        <w:bottom w:val="none" w:sz="0" w:space="0" w:color="auto"/>
        <w:right w:val="none" w:sz="0" w:space="0" w:color="auto"/>
      </w:divBdr>
    </w:div>
    <w:div w:id="703485203">
      <w:bodyDiv w:val="1"/>
      <w:marLeft w:val="0"/>
      <w:marRight w:val="0"/>
      <w:marTop w:val="0"/>
      <w:marBottom w:val="0"/>
      <w:divBdr>
        <w:top w:val="none" w:sz="0" w:space="0" w:color="auto"/>
        <w:left w:val="none" w:sz="0" w:space="0" w:color="auto"/>
        <w:bottom w:val="none" w:sz="0" w:space="0" w:color="auto"/>
        <w:right w:val="none" w:sz="0" w:space="0" w:color="auto"/>
      </w:divBdr>
    </w:div>
    <w:div w:id="704208606">
      <w:bodyDiv w:val="1"/>
      <w:marLeft w:val="0"/>
      <w:marRight w:val="0"/>
      <w:marTop w:val="0"/>
      <w:marBottom w:val="0"/>
      <w:divBdr>
        <w:top w:val="none" w:sz="0" w:space="0" w:color="auto"/>
        <w:left w:val="none" w:sz="0" w:space="0" w:color="auto"/>
        <w:bottom w:val="none" w:sz="0" w:space="0" w:color="auto"/>
        <w:right w:val="none" w:sz="0" w:space="0" w:color="auto"/>
      </w:divBdr>
    </w:div>
    <w:div w:id="704328389">
      <w:bodyDiv w:val="1"/>
      <w:marLeft w:val="0"/>
      <w:marRight w:val="0"/>
      <w:marTop w:val="0"/>
      <w:marBottom w:val="0"/>
      <w:divBdr>
        <w:top w:val="none" w:sz="0" w:space="0" w:color="auto"/>
        <w:left w:val="none" w:sz="0" w:space="0" w:color="auto"/>
        <w:bottom w:val="none" w:sz="0" w:space="0" w:color="auto"/>
        <w:right w:val="none" w:sz="0" w:space="0" w:color="auto"/>
      </w:divBdr>
    </w:div>
    <w:div w:id="704403295">
      <w:bodyDiv w:val="1"/>
      <w:marLeft w:val="0"/>
      <w:marRight w:val="0"/>
      <w:marTop w:val="0"/>
      <w:marBottom w:val="0"/>
      <w:divBdr>
        <w:top w:val="none" w:sz="0" w:space="0" w:color="auto"/>
        <w:left w:val="none" w:sz="0" w:space="0" w:color="auto"/>
        <w:bottom w:val="none" w:sz="0" w:space="0" w:color="auto"/>
        <w:right w:val="none" w:sz="0" w:space="0" w:color="auto"/>
      </w:divBdr>
    </w:div>
    <w:div w:id="704449204">
      <w:bodyDiv w:val="1"/>
      <w:marLeft w:val="0"/>
      <w:marRight w:val="0"/>
      <w:marTop w:val="0"/>
      <w:marBottom w:val="0"/>
      <w:divBdr>
        <w:top w:val="none" w:sz="0" w:space="0" w:color="auto"/>
        <w:left w:val="none" w:sz="0" w:space="0" w:color="auto"/>
        <w:bottom w:val="none" w:sz="0" w:space="0" w:color="auto"/>
        <w:right w:val="none" w:sz="0" w:space="0" w:color="auto"/>
      </w:divBdr>
    </w:div>
    <w:div w:id="704526019">
      <w:bodyDiv w:val="1"/>
      <w:marLeft w:val="0"/>
      <w:marRight w:val="0"/>
      <w:marTop w:val="0"/>
      <w:marBottom w:val="0"/>
      <w:divBdr>
        <w:top w:val="none" w:sz="0" w:space="0" w:color="auto"/>
        <w:left w:val="none" w:sz="0" w:space="0" w:color="auto"/>
        <w:bottom w:val="none" w:sz="0" w:space="0" w:color="auto"/>
        <w:right w:val="none" w:sz="0" w:space="0" w:color="auto"/>
      </w:divBdr>
    </w:div>
    <w:div w:id="705177710">
      <w:bodyDiv w:val="1"/>
      <w:marLeft w:val="0"/>
      <w:marRight w:val="0"/>
      <w:marTop w:val="0"/>
      <w:marBottom w:val="0"/>
      <w:divBdr>
        <w:top w:val="none" w:sz="0" w:space="0" w:color="auto"/>
        <w:left w:val="none" w:sz="0" w:space="0" w:color="auto"/>
        <w:bottom w:val="none" w:sz="0" w:space="0" w:color="auto"/>
        <w:right w:val="none" w:sz="0" w:space="0" w:color="auto"/>
      </w:divBdr>
    </w:div>
    <w:div w:id="705759136">
      <w:bodyDiv w:val="1"/>
      <w:marLeft w:val="0"/>
      <w:marRight w:val="0"/>
      <w:marTop w:val="0"/>
      <w:marBottom w:val="0"/>
      <w:divBdr>
        <w:top w:val="none" w:sz="0" w:space="0" w:color="auto"/>
        <w:left w:val="none" w:sz="0" w:space="0" w:color="auto"/>
        <w:bottom w:val="none" w:sz="0" w:space="0" w:color="auto"/>
        <w:right w:val="none" w:sz="0" w:space="0" w:color="auto"/>
      </w:divBdr>
    </w:div>
    <w:div w:id="705908604">
      <w:bodyDiv w:val="1"/>
      <w:marLeft w:val="0"/>
      <w:marRight w:val="0"/>
      <w:marTop w:val="0"/>
      <w:marBottom w:val="0"/>
      <w:divBdr>
        <w:top w:val="none" w:sz="0" w:space="0" w:color="auto"/>
        <w:left w:val="none" w:sz="0" w:space="0" w:color="auto"/>
        <w:bottom w:val="none" w:sz="0" w:space="0" w:color="auto"/>
        <w:right w:val="none" w:sz="0" w:space="0" w:color="auto"/>
      </w:divBdr>
    </w:div>
    <w:div w:id="706368252">
      <w:bodyDiv w:val="1"/>
      <w:marLeft w:val="0"/>
      <w:marRight w:val="0"/>
      <w:marTop w:val="0"/>
      <w:marBottom w:val="0"/>
      <w:divBdr>
        <w:top w:val="none" w:sz="0" w:space="0" w:color="auto"/>
        <w:left w:val="none" w:sz="0" w:space="0" w:color="auto"/>
        <w:bottom w:val="none" w:sz="0" w:space="0" w:color="auto"/>
        <w:right w:val="none" w:sz="0" w:space="0" w:color="auto"/>
      </w:divBdr>
    </w:div>
    <w:div w:id="706611758">
      <w:bodyDiv w:val="1"/>
      <w:marLeft w:val="0"/>
      <w:marRight w:val="0"/>
      <w:marTop w:val="0"/>
      <w:marBottom w:val="0"/>
      <w:divBdr>
        <w:top w:val="none" w:sz="0" w:space="0" w:color="auto"/>
        <w:left w:val="none" w:sz="0" w:space="0" w:color="auto"/>
        <w:bottom w:val="none" w:sz="0" w:space="0" w:color="auto"/>
        <w:right w:val="none" w:sz="0" w:space="0" w:color="auto"/>
      </w:divBdr>
    </w:div>
    <w:div w:id="706636134">
      <w:bodyDiv w:val="1"/>
      <w:marLeft w:val="0"/>
      <w:marRight w:val="0"/>
      <w:marTop w:val="0"/>
      <w:marBottom w:val="0"/>
      <w:divBdr>
        <w:top w:val="none" w:sz="0" w:space="0" w:color="auto"/>
        <w:left w:val="none" w:sz="0" w:space="0" w:color="auto"/>
        <w:bottom w:val="none" w:sz="0" w:space="0" w:color="auto"/>
        <w:right w:val="none" w:sz="0" w:space="0" w:color="auto"/>
      </w:divBdr>
    </w:div>
    <w:div w:id="706641434">
      <w:bodyDiv w:val="1"/>
      <w:marLeft w:val="0"/>
      <w:marRight w:val="0"/>
      <w:marTop w:val="0"/>
      <w:marBottom w:val="0"/>
      <w:divBdr>
        <w:top w:val="none" w:sz="0" w:space="0" w:color="auto"/>
        <w:left w:val="none" w:sz="0" w:space="0" w:color="auto"/>
        <w:bottom w:val="none" w:sz="0" w:space="0" w:color="auto"/>
        <w:right w:val="none" w:sz="0" w:space="0" w:color="auto"/>
      </w:divBdr>
    </w:div>
    <w:div w:id="707027106">
      <w:bodyDiv w:val="1"/>
      <w:marLeft w:val="0"/>
      <w:marRight w:val="0"/>
      <w:marTop w:val="0"/>
      <w:marBottom w:val="0"/>
      <w:divBdr>
        <w:top w:val="none" w:sz="0" w:space="0" w:color="auto"/>
        <w:left w:val="none" w:sz="0" w:space="0" w:color="auto"/>
        <w:bottom w:val="none" w:sz="0" w:space="0" w:color="auto"/>
        <w:right w:val="none" w:sz="0" w:space="0" w:color="auto"/>
      </w:divBdr>
    </w:div>
    <w:div w:id="707610450">
      <w:bodyDiv w:val="1"/>
      <w:marLeft w:val="0"/>
      <w:marRight w:val="0"/>
      <w:marTop w:val="0"/>
      <w:marBottom w:val="0"/>
      <w:divBdr>
        <w:top w:val="none" w:sz="0" w:space="0" w:color="auto"/>
        <w:left w:val="none" w:sz="0" w:space="0" w:color="auto"/>
        <w:bottom w:val="none" w:sz="0" w:space="0" w:color="auto"/>
        <w:right w:val="none" w:sz="0" w:space="0" w:color="auto"/>
      </w:divBdr>
    </w:div>
    <w:div w:id="707994126">
      <w:bodyDiv w:val="1"/>
      <w:marLeft w:val="0"/>
      <w:marRight w:val="0"/>
      <w:marTop w:val="0"/>
      <w:marBottom w:val="0"/>
      <w:divBdr>
        <w:top w:val="none" w:sz="0" w:space="0" w:color="auto"/>
        <w:left w:val="none" w:sz="0" w:space="0" w:color="auto"/>
        <w:bottom w:val="none" w:sz="0" w:space="0" w:color="auto"/>
        <w:right w:val="none" w:sz="0" w:space="0" w:color="auto"/>
      </w:divBdr>
    </w:div>
    <w:div w:id="708334179">
      <w:bodyDiv w:val="1"/>
      <w:marLeft w:val="0"/>
      <w:marRight w:val="0"/>
      <w:marTop w:val="0"/>
      <w:marBottom w:val="0"/>
      <w:divBdr>
        <w:top w:val="none" w:sz="0" w:space="0" w:color="auto"/>
        <w:left w:val="none" w:sz="0" w:space="0" w:color="auto"/>
        <w:bottom w:val="none" w:sz="0" w:space="0" w:color="auto"/>
        <w:right w:val="none" w:sz="0" w:space="0" w:color="auto"/>
      </w:divBdr>
    </w:div>
    <w:div w:id="708337085">
      <w:bodyDiv w:val="1"/>
      <w:marLeft w:val="0"/>
      <w:marRight w:val="0"/>
      <w:marTop w:val="0"/>
      <w:marBottom w:val="0"/>
      <w:divBdr>
        <w:top w:val="none" w:sz="0" w:space="0" w:color="auto"/>
        <w:left w:val="none" w:sz="0" w:space="0" w:color="auto"/>
        <w:bottom w:val="none" w:sz="0" w:space="0" w:color="auto"/>
        <w:right w:val="none" w:sz="0" w:space="0" w:color="auto"/>
      </w:divBdr>
    </w:div>
    <w:div w:id="708995718">
      <w:bodyDiv w:val="1"/>
      <w:marLeft w:val="0"/>
      <w:marRight w:val="0"/>
      <w:marTop w:val="0"/>
      <w:marBottom w:val="0"/>
      <w:divBdr>
        <w:top w:val="none" w:sz="0" w:space="0" w:color="auto"/>
        <w:left w:val="none" w:sz="0" w:space="0" w:color="auto"/>
        <w:bottom w:val="none" w:sz="0" w:space="0" w:color="auto"/>
        <w:right w:val="none" w:sz="0" w:space="0" w:color="auto"/>
      </w:divBdr>
    </w:div>
    <w:div w:id="709038941">
      <w:bodyDiv w:val="1"/>
      <w:marLeft w:val="0"/>
      <w:marRight w:val="0"/>
      <w:marTop w:val="0"/>
      <w:marBottom w:val="0"/>
      <w:divBdr>
        <w:top w:val="none" w:sz="0" w:space="0" w:color="auto"/>
        <w:left w:val="none" w:sz="0" w:space="0" w:color="auto"/>
        <w:bottom w:val="none" w:sz="0" w:space="0" w:color="auto"/>
        <w:right w:val="none" w:sz="0" w:space="0" w:color="auto"/>
      </w:divBdr>
    </w:div>
    <w:div w:id="709187002">
      <w:bodyDiv w:val="1"/>
      <w:marLeft w:val="0"/>
      <w:marRight w:val="0"/>
      <w:marTop w:val="0"/>
      <w:marBottom w:val="0"/>
      <w:divBdr>
        <w:top w:val="none" w:sz="0" w:space="0" w:color="auto"/>
        <w:left w:val="none" w:sz="0" w:space="0" w:color="auto"/>
        <w:bottom w:val="none" w:sz="0" w:space="0" w:color="auto"/>
        <w:right w:val="none" w:sz="0" w:space="0" w:color="auto"/>
      </w:divBdr>
    </w:div>
    <w:div w:id="709304820">
      <w:bodyDiv w:val="1"/>
      <w:marLeft w:val="0"/>
      <w:marRight w:val="0"/>
      <w:marTop w:val="0"/>
      <w:marBottom w:val="0"/>
      <w:divBdr>
        <w:top w:val="none" w:sz="0" w:space="0" w:color="auto"/>
        <w:left w:val="none" w:sz="0" w:space="0" w:color="auto"/>
        <w:bottom w:val="none" w:sz="0" w:space="0" w:color="auto"/>
        <w:right w:val="none" w:sz="0" w:space="0" w:color="auto"/>
      </w:divBdr>
      <w:divsChild>
        <w:div w:id="885022807">
          <w:marLeft w:val="480"/>
          <w:marRight w:val="0"/>
          <w:marTop w:val="0"/>
          <w:marBottom w:val="0"/>
          <w:divBdr>
            <w:top w:val="none" w:sz="0" w:space="0" w:color="auto"/>
            <w:left w:val="none" w:sz="0" w:space="0" w:color="auto"/>
            <w:bottom w:val="none" w:sz="0" w:space="0" w:color="auto"/>
            <w:right w:val="none" w:sz="0" w:space="0" w:color="auto"/>
          </w:divBdr>
        </w:div>
        <w:div w:id="51774575">
          <w:marLeft w:val="480"/>
          <w:marRight w:val="0"/>
          <w:marTop w:val="0"/>
          <w:marBottom w:val="0"/>
          <w:divBdr>
            <w:top w:val="none" w:sz="0" w:space="0" w:color="auto"/>
            <w:left w:val="none" w:sz="0" w:space="0" w:color="auto"/>
            <w:bottom w:val="none" w:sz="0" w:space="0" w:color="auto"/>
            <w:right w:val="none" w:sz="0" w:space="0" w:color="auto"/>
          </w:divBdr>
        </w:div>
        <w:div w:id="539056525">
          <w:marLeft w:val="480"/>
          <w:marRight w:val="0"/>
          <w:marTop w:val="0"/>
          <w:marBottom w:val="0"/>
          <w:divBdr>
            <w:top w:val="none" w:sz="0" w:space="0" w:color="auto"/>
            <w:left w:val="none" w:sz="0" w:space="0" w:color="auto"/>
            <w:bottom w:val="none" w:sz="0" w:space="0" w:color="auto"/>
            <w:right w:val="none" w:sz="0" w:space="0" w:color="auto"/>
          </w:divBdr>
        </w:div>
        <w:div w:id="350566859">
          <w:marLeft w:val="480"/>
          <w:marRight w:val="0"/>
          <w:marTop w:val="0"/>
          <w:marBottom w:val="0"/>
          <w:divBdr>
            <w:top w:val="none" w:sz="0" w:space="0" w:color="auto"/>
            <w:left w:val="none" w:sz="0" w:space="0" w:color="auto"/>
            <w:bottom w:val="none" w:sz="0" w:space="0" w:color="auto"/>
            <w:right w:val="none" w:sz="0" w:space="0" w:color="auto"/>
          </w:divBdr>
        </w:div>
        <w:div w:id="1082290635">
          <w:marLeft w:val="480"/>
          <w:marRight w:val="0"/>
          <w:marTop w:val="0"/>
          <w:marBottom w:val="0"/>
          <w:divBdr>
            <w:top w:val="none" w:sz="0" w:space="0" w:color="auto"/>
            <w:left w:val="none" w:sz="0" w:space="0" w:color="auto"/>
            <w:bottom w:val="none" w:sz="0" w:space="0" w:color="auto"/>
            <w:right w:val="none" w:sz="0" w:space="0" w:color="auto"/>
          </w:divBdr>
        </w:div>
        <w:div w:id="541013548">
          <w:marLeft w:val="480"/>
          <w:marRight w:val="0"/>
          <w:marTop w:val="0"/>
          <w:marBottom w:val="0"/>
          <w:divBdr>
            <w:top w:val="none" w:sz="0" w:space="0" w:color="auto"/>
            <w:left w:val="none" w:sz="0" w:space="0" w:color="auto"/>
            <w:bottom w:val="none" w:sz="0" w:space="0" w:color="auto"/>
            <w:right w:val="none" w:sz="0" w:space="0" w:color="auto"/>
          </w:divBdr>
        </w:div>
        <w:div w:id="1137914186">
          <w:marLeft w:val="480"/>
          <w:marRight w:val="0"/>
          <w:marTop w:val="0"/>
          <w:marBottom w:val="0"/>
          <w:divBdr>
            <w:top w:val="none" w:sz="0" w:space="0" w:color="auto"/>
            <w:left w:val="none" w:sz="0" w:space="0" w:color="auto"/>
            <w:bottom w:val="none" w:sz="0" w:space="0" w:color="auto"/>
            <w:right w:val="none" w:sz="0" w:space="0" w:color="auto"/>
          </w:divBdr>
        </w:div>
        <w:div w:id="2025278271">
          <w:marLeft w:val="480"/>
          <w:marRight w:val="0"/>
          <w:marTop w:val="0"/>
          <w:marBottom w:val="0"/>
          <w:divBdr>
            <w:top w:val="none" w:sz="0" w:space="0" w:color="auto"/>
            <w:left w:val="none" w:sz="0" w:space="0" w:color="auto"/>
            <w:bottom w:val="none" w:sz="0" w:space="0" w:color="auto"/>
            <w:right w:val="none" w:sz="0" w:space="0" w:color="auto"/>
          </w:divBdr>
        </w:div>
        <w:div w:id="1614749044">
          <w:marLeft w:val="480"/>
          <w:marRight w:val="0"/>
          <w:marTop w:val="0"/>
          <w:marBottom w:val="0"/>
          <w:divBdr>
            <w:top w:val="none" w:sz="0" w:space="0" w:color="auto"/>
            <w:left w:val="none" w:sz="0" w:space="0" w:color="auto"/>
            <w:bottom w:val="none" w:sz="0" w:space="0" w:color="auto"/>
            <w:right w:val="none" w:sz="0" w:space="0" w:color="auto"/>
          </w:divBdr>
        </w:div>
        <w:div w:id="2142306389">
          <w:marLeft w:val="480"/>
          <w:marRight w:val="0"/>
          <w:marTop w:val="0"/>
          <w:marBottom w:val="0"/>
          <w:divBdr>
            <w:top w:val="none" w:sz="0" w:space="0" w:color="auto"/>
            <w:left w:val="none" w:sz="0" w:space="0" w:color="auto"/>
            <w:bottom w:val="none" w:sz="0" w:space="0" w:color="auto"/>
            <w:right w:val="none" w:sz="0" w:space="0" w:color="auto"/>
          </w:divBdr>
        </w:div>
        <w:div w:id="1134445974">
          <w:marLeft w:val="480"/>
          <w:marRight w:val="0"/>
          <w:marTop w:val="0"/>
          <w:marBottom w:val="0"/>
          <w:divBdr>
            <w:top w:val="none" w:sz="0" w:space="0" w:color="auto"/>
            <w:left w:val="none" w:sz="0" w:space="0" w:color="auto"/>
            <w:bottom w:val="none" w:sz="0" w:space="0" w:color="auto"/>
            <w:right w:val="none" w:sz="0" w:space="0" w:color="auto"/>
          </w:divBdr>
        </w:div>
        <w:div w:id="693389191">
          <w:marLeft w:val="480"/>
          <w:marRight w:val="0"/>
          <w:marTop w:val="0"/>
          <w:marBottom w:val="0"/>
          <w:divBdr>
            <w:top w:val="none" w:sz="0" w:space="0" w:color="auto"/>
            <w:left w:val="none" w:sz="0" w:space="0" w:color="auto"/>
            <w:bottom w:val="none" w:sz="0" w:space="0" w:color="auto"/>
            <w:right w:val="none" w:sz="0" w:space="0" w:color="auto"/>
          </w:divBdr>
        </w:div>
        <w:div w:id="893345389">
          <w:marLeft w:val="480"/>
          <w:marRight w:val="0"/>
          <w:marTop w:val="0"/>
          <w:marBottom w:val="0"/>
          <w:divBdr>
            <w:top w:val="none" w:sz="0" w:space="0" w:color="auto"/>
            <w:left w:val="none" w:sz="0" w:space="0" w:color="auto"/>
            <w:bottom w:val="none" w:sz="0" w:space="0" w:color="auto"/>
            <w:right w:val="none" w:sz="0" w:space="0" w:color="auto"/>
          </w:divBdr>
        </w:div>
        <w:div w:id="326056818">
          <w:marLeft w:val="480"/>
          <w:marRight w:val="0"/>
          <w:marTop w:val="0"/>
          <w:marBottom w:val="0"/>
          <w:divBdr>
            <w:top w:val="none" w:sz="0" w:space="0" w:color="auto"/>
            <w:left w:val="none" w:sz="0" w:space="0" w:color="auto"/>
            <w:bottom w:val="none" w:sz="0" w:space="0" w:color="auto"/>
            <w:right w:val="none" w:sz="0" w:space="0" w:color="auto"/>
          </w:divBdr>
        </w:div>
        <w:div w:id="733166453">
          <w:marLeft w:val="480"/>
          <w:marRight w:val="0"/>
          <w:marTop w:val="0"/>
          <w:marBottom w:val="0"/>
          <w:divBdr>
            <w:top w:val="none" w:sz="0" w:space="0" w:color="auto"/>
            <w:left w:val="none" w:sz="0" w:space="0" w:color="auto"/>
            <w:bottom w:val="none" w:sz="0" w:space="0" w:color="auto"/>
            <w:right w:val="none" w:sz="0" w:space="0" w:color="auto"/>
          </w:divBdr>
        </w:div>
        <w:div w:id="123937355">
          <w:marLeft w:val="480"/>
          <w:marRight w:val="0"/>
          <w:marTop w:val="0"/>
          <w:marBottom w:val="0"/>
          <w:divBdr>
            <w:top w:val="none" w:sz="0" w:space="0" w:color="auto"/>
            <w:left w:val="none" w:sz="0" w:space="0" w:color="auto"/>
            <w:bottom w:val="none" w:sz="0" w:space="0" w:color="auto"/>
            <w:right w:val="none" w:sz="0" w:space="0" w:color="auto"/>
          </w:divBdr>
        </w:div>
        <w:div w:id="1012024411">
          <w:marLeft w:val="480"/>
          <w:marRight w:val="0"/>
          <w:marTop w:val="0"/>
          <w:marBottom w:val="0"/>
          <w:divBdr>
            <w:top w:val="none" w:sz="0" w:space="0" w:color="auto"/>
            <w:left w:val="none" w:sz="0" w:space="0" w:color="auto"/>
            <w:bottom w:val="none" w:sz="0" w:space="0" w:color="auto"/>
            <w:right w:val="none" w:sz="0" w:space="0" w:color="auto"/>
          </w:divBdr>
        </w:div>
        <w:div w:id="2127306020">
          <w:marLeft w:val="480"/>
          <w:marRight w:val="0"/>
          <w:marTop w:val="0"/>
          <w:marBottom w:val="0"/>
          <w:divBdr>
            <w:top w:val="none" w:sz="0" w:space="0" w:color="auto"/>
            <w:left w:val="none" w:sz="0" w:space="0" w:color="auto"/>
            <w:bottom w:val="none" w:sz="0" w:space="0" w:color="auto"/>
            <w:right w:val="none" w:sz="0" w:space="0" w:color="auto"/>
          </w:divBdr>
        </w:div>
        <w:div w:id="115412216">
          <w:marLeft w:val="480"/>
          <w:marRight w:val="0"/>
          <w:marTop w:val="0"/>
          <w:marBottom w:val="0"/>
          <w:divBdr>
            <w:top w:val="none" w:sz="0" w:space="0" w:color="auto"/>
            <w:left w:val="none" w:sz="0" w:space="0" w:color="auto"/>
            <w:bottom w:val="none" w:sz="0" w:space="0" w:color="auto"/>
            <w:right w:val="none" w:sz="0" w:space="0" w:color="auto"/>
          </w:divBdr>
        </w:div>
        <w:div w:id="65811015">
          <w:marLeft w:val="480"/>
          <w:marRight w:val="0"/>
          <w:marTop w:val="0"/>
          <w:marBottom w:val="0"/>
          <w:divBdr>
            <w:top w:val="none" w:sz="0" w:space="0" w:color="auto"/>
            <w:left w:val="none" w:sz="0" w:space="0" w:color="auto"/>
            <w:bottom w:val="none" w:sz="0" w:space="0" w:color="auto"/>
            <w:right w:val="none" w:sz="0" w:space="0" w:color="auto"/>
          </w:divBdr>
        </w:div>
        <w:div w:id="1747340709">
          <w:marLeft w:val="480"/>
          <w:marRight w:val="0"/>
          <w:marTop w:val="0"/>
          <w:marBottom w:val="0"/>
          <w:divBdr>
            <w:top w:val="none" w:sz="0" w:space="0" w:color="auto"/>
            <w:left w:val="none" w:sz="0" w:space="0" w:color="auto"/>
            <w:bottom w:val="none" w:sz="0" w:space="0" w:color="auto"/>
            <w:right w:val="none" w:sz="0" w:space="0" w:color="auto"/>
          </w:divBdr>
        </w:div>
        <w:div w:id="1170170375">
          <w:marLeft w:val="480"/>
          <w:marRight w:val="0"/>
          <w:marTop w:val="0"/>
          <w:marBottom w:val="0"/>
          <w:divBdr>
            <w:top w:val="none" w:sz="0" w:space="0" w:color="auto"/>
            <w:left w:val="none" w:sz="0" w:space="0" w:color="auto"/>
            <w:bottom w:val="none" w:sz="0" w:space="0" w:color="auto"/>
            <w:right w:val="none" w:sz="0" w:space="0" w:color="auto"/>
          </w:divBdr>
        </w:div>
        <w:div w:id="1372418932">
          <w:marLeft w:val="480"/>
          <w:marRight w:val="0"/>
          <w:marTop w:val="0"/>
          <w:marBottom w:val="0"/>
          <w:divBdr>
            <w:top w:val="none" w:sz="0" w:space="0" w:color="auto"/>
            <w:left w:val="none" w:sz="0" w:space="0" w:color="auto"/>
            <w:bottom w:val="none" w:sz="0" w:space="0" w:color="auto"/>
            <w:right w:val="none" w:sz="0" w:space="0" w:color="auto"/>
          </w:divBdr>
        </w:div>
        <w:div w:id="1251431550">
          <w:marLeft w:val="480"/>
          <w:marRight w:val="0"/>
          <w:marTop w:val="0"/>
          <w:marBottom w:val="0"/>
          <w:divBdr>
            <w:top w:val="none" w:sz="0" w:space="0" w:color="auto"/>
            <w:left w:val="none" w:sz="0" w:space="0" w:color="auto"/>
            <w:bottom w:val="none" w:sz="0" w:space="0" w:color="auto"/>
            <w:right w:val="none" w:sz="0" w:space="0" w:color="auto"/>
          </w:divBdr>
        </w:div>
        <w:div w:id="1985544273">
          <w:marLeft w:val="480"/>
          <w:marRight w:val="0"/>
          <w:marTop w:val="0"/>
          <w:marBottom w:val="0"/>
          <w:divBdr>
            <w:top w:val="none" w:sz="0" w:space="0" w:color="auto"/>
            <w:left w:val="none" w:sz="0" w:space="0" w:color="auto"/>
            <w:bottom w:val="none" w:sz="0" w:space="0" w:color="auto"/>
            <w:right w:val="none" w:sz="0" w:space="0" w:color="auto"/>
          </w:divBdr>
        </w:div>
        <w:div w:id="665715529">
          <w:marLeft w:val="480"/>
          <w:marRight w:val="0"/>
          <w:marTop w:val="0"/>
          <w:marBottom w:val="0"/>
          <w:divBdr>
            <w:top w:val="none" w:sz="0" w:space="0" w:color="auto"/>
            <w:left w:val="none" w:sz="0" w:space="0" w:color="auto"/>
            <w:bottom w:val="none" w:sz="0" w:space="0" w:color="auto"/>
            <w:right w:val="none" w:sz="0" w:space="0" w:color="auto"/>
          </w:divBdr>
        </w:div>
        <w:div w:id="20739901">
          <w:marLeft w:val="480"/>
          <w:marRight w:val="0"/>
          <w:marTop w:val="0"/>
          <w:marBottom w:val="0"/>
          <w:divBdr>
            <w:top w:val="none" w:sz="0" w:space="0" w:color="auto"/>
            <w:left w:val="none" w:sz="0" w:space="0" w:color="auto"/>
            <w:bottom w:val="none" w:sz="0" w:space="0" w:color="auto"/>
            <w:right w:val="none" w:sz="0" w:space="0" w:color="auto"/>
          </w:divBdr>
        </w:div>
        <w:div w:id="188835160">
          <w:marLeft w:val="480"/>
          <w:marRight w:val="0"/>
          <w:marTop w:val="0"/>
          <w:marBottom w:val="0"/>
          <w:divBdr>
            <w:top w:val="none" w:sz="0" w:space="0" w:color="auto"/>
            <w:left w:val="none" w:sz="0" w:space="0" w:color="auto"/>
            <w:bottom w:val="none" w:sz="0" w:space="0" w:color="auto"/>
            <w:right w:val="none" w:sz="0" w:space="0" w:color="auto"/>
          </w:divBdr>
        </w:div>
        <w:div w:id="2003779744">
          <w:marLeft w:val="480"/>
          <w:marRight w:val="0"/>
          <w:marTop w:val="0"/>
          <w:marBottom w:val="0"/>
          <w:divBdr>
            <w:top w:val="none" w:sz="0" w:space="0" w:color="auto"/>
            <w:left w:val="none" w:sz="0" w:space="0" w:color="auto"/>
            <w:bottom w:val="none" w:sz="0" w:space="0" w:color="auto"/>
            <w:right w:val="none" w:sz="0" w:space="0" w:color="auto"/>
          </w:divBdr>
        </w:div>
        <w:div w:id="1304001246">
          <w:marLeft w:val="480"/>
          <w:marRight w:val="0"/>
          <w:marTop w:val="0"/>
          <w:marBottom w:val="0"/>
          <w:divBdr>
            <w:top w:val="none" w:sz="0" w:space="0" w:color="auto"/>
            <w:left w:val="none" w:sz="0" w:space="0" w:color="auto"/>
            <w:bottom w:val="none" w:sz="0" w:space="0" w:color="auto"/>
            <w:right w:val="none" w:sz="0" w:space="0" w:color="auto"/>
          </w:divBdr>
        </w:div>
        <w:div w:id="1161895644">
          <w:marLeft w:val="480"/>
          <w:marRight w:val="0"/>
          <w:marTop w:val="0"/>
          <w:marBottom w:val="0"/>
          <w:divBdr>
            <w:top w:val="none" w:sz="0" w:space="0" w:color="auto"/>
            <w:left w:val="none" w:sz="0" w:space="0" w:color="auto"/>
            <w:bottom w:val="none" w:sz="0" w:space="0" w:color="auto"/>
            <w:right w:val="none" w:sz="0" w:space="0" w:color="auto"/>
          </w:divBdr>
        </w:div>
        <w:div w:id="1635286153">
          <w:marLeft w:val="480"/>
          <w:marRight w:val="0"/>
          <w:marTop w:val="0"/>
          <w:marBottom w:val="0"/>
          <w:divBdr>
            <w:top w:val="none" w:sz="0" w:space="0" w:color="auto"/>
            <w:left w:val="none" w:sz="0" w:space="0" w:color="auto"/>
            <w:bottom w:val="none" w:sz="0" w:space="0" w:color="auto"/>
            <w:right w:val="none" w:sz="0" w:space="0" w:color="auto"/>
          </w:divBdr>
        </w:div>
        <w:div w:id="1243643639">
          <w:marLeft w:val="480"/>
          <w:marRight w:val="0"/>
          <w:marTop w:val="0"/>
          <w:marBottom w:val="0"/>
          <w:divBdr>
            <w:top w:val="none" w:sz="0" w:space="0" w:color="auto"/>
            <w:left w:val="none" w:sz="0" w:space="0" w:color="auto"/>
            <w:bottom w:val="none" w:sz="0" w:space="0" w:color="auto"/>
            <w:right w:val="none" w:sz="0" w:space="0" w:color="auto"/>
          </w:divBdr>
        </w:div>
        <w:div w:id="82653494">
          <w:marLeft w:val="480"/>
          <w:marRight w:val="0"/>
          <w:marTop w:val="0"/>
          <w:marBottom w:val="0"/>
          <w:divBdr>
            <w:top w:val="none" w:sz="0" w:space="0" w:color="auto"/>
            <w:left w:val="none" w:sz="0" w:space="0" w:color="auto"/>
            <w:bottom w:val="none" w:sz="0" w:space="0" w:color="auto"/>
            <w:right w:val="none" w:sz="0" w:space="0" w:color="auto"/>
          </w:divBdr>
        </w:div>
        <w:div w:id="104152207">
          <w:marLeft w:val="480"/>
          <w:marRight w:val="0"/>
          <w:marTop w:val="0"/>
          <w:marBottom w:val="0"/>
          <w:divBdr>
            <w:top w:val="none" w:sz="0" w:space="0" w:color="auto"/>
            <w:left w:val="none" w:sz="0" w:space="0" w:color="auto"/>
            <w:bottom w:val="none" w:sz="0" w:space="0" w:color="auto"/>
            <w:right w:val="none" w:sz="0" w:space="0" w:color="auto"/>
          </w:divBdr>
        </w:div>
        <w:div w:id="1310399114">
          <w:marLeft w:val="480"/>
          <w:marRight w:val="0"/>
          <w:marTop w:val="0"/>
          <w:marBottom w:val="0"/>
          <w:divBdr>
            <w:top w:val="none" w:sz="0" w:space="0" w:color="auto"/>
            <w:left w:val="none" w:sz="0" w:space="0" w:color="auto"/>
            <w:bottom w:val="none" w:sz="0" w:space="0" w:color="auto"/>
            <w:right w:val="none" w:sz="0" w:space="0" w:color="auto"/>
          </w:divBdr>
        </w:div>
        <w:div w:id="1014960973">
          <w:marLeft w:val="480"/>
          <w:marRight w:val="0"/>
          <w:marTop w:val="0"/>
          <w:marBottom w:val="0"/>
          <w:divBdr>
            <w:top w:val="none" w:sz="0" w:space="0" w:color="auto"/>
            <w:left w:val="none" w:sz="0" w:space="0" w:color="auto"/>
            <w:bottom w:val="none" w:sz="0" w:space="0" w:color="auto"/>
            <w:right w:val="none" w:sz="0" w:space="0" w:color="auto"/>
          </w:divBdr>
        </w:div>
        <w:div w:id="1820612292">
          <w:marLeft w:val="480"/>
          <w:marRight w:val="0"/>
          <w:marTop w:val="0"/>
          <w:marBottom w:val="0"/>
          <w:divBdr>
            <w:top w:val="none" w:sz="0" w:space="0" w:color="auto"/>
            <w:left w:val="none" w:sz="0" w:space="0" w:color="auto"/>
            <w:bottom w:val="none" w:sz="0" w:space="0" w:color="auto"/>
            <w:right w:val="none" w:sz="0" w:space="0" w:color="auto"/>
          </w:divBdr>
        </w:div>
        <w:div w:id="851920974">
          <w:marLeft w:val="480"/>
          <w:marRight w:val="0"/>
          <w:marTop w:val="0"/>
          <w:marBottom w:val="0"/>
          <w:divBdr>
            <w:top w:val="none" w:sz="0" w:space="0" w:color="auto"/>
            <w:left w:val="none" w:sz="0" w:space="0" w:color="auto"/>
            <w:bottom w:val="none" w:sz="0" w:space="0" w:color="auto"/>
            <w:right w:val="none" w:sz="0" w:space="0" w:color="auto"/>
          </w:divBdr>
        </w:div>
        <w:div w:id="1778482760">
          <w:marLeft w:val="480"/>
          <w:marRight w:val="0"/>
          <w:marTop w:val="0"/>
          <w:marBottom w:val="0"/>
          <w:divBdr>
            <w:top w:val="none" w:sz="0" w:space="0" w:color="auto"/>
            <w:left w:val="none" w:sz="0" w:space="0" w:color="auto"/>
            <w:bottom w:val="none" w:sz="0" w:space="0" w:color="auto"/>
            <w:right w:val="none" w:sz="0" w:space="0" w:color="auto"/>
          </w:divBdr>
        </w:div>
        <w:div w:id="760370821">
          <w:marLeft w:val="480"/>
          <w:marRight w:val="0"/>
          <w:marTop w:val="0"/>
          <w:marBottom w:val="0"/>
          <w:divBdr>
            <w:top w:val="none" w:sz="0" w:space="0" w:color="auto"/>
            <w:left w:val="none" w:sz="0" w:space="0" w:color="auto"/>
            <w:bottom w:val="none" w:sz="0" w:space="0" w:color="auto"/>
            <w:right w:val="none" w:sz="0" w:space="0" w:color="auto"/>
          </w:divBdr>
        </w:div>
        <w:div w:id="1029600764">
          <w:marLeft w:val="480"/>
          <w:marRight w:val="0"/>
          <w:marTop w:val="0"/>
          <w:marBottom w:val="0"/>
          <w:divBdr>
            <w:top w:val="none" w:sz="0" w:space="0" w:color="auto"/>
            <w:left w:val="none" w:sz="0" w:space="0" w:color="auto"/>
            <w:bottom w:val="none" w:sz="0" w:space="0" w:color="auto"/>
            <w:right w:val="none" w:sz="0" w:space="0" w:color="auto"/>
          </w:divBdr>
        </w:div>
        <w:div w:id="1626882994">
          <w:marLeft w:val="480"/>
          <w:marRight w:val="0"/>
          <w:marTop w:val="0"/>
          <w:marBottom w:val="0"/>
          <w:divBdr>
            <w:top w:val="none" w:sz="0" w:space="0" w:color="auto"/>
            <w:left w:val="none" w:sz="0" w:space="0" w:color="auto"/>
            <w:bottom w:val="none" w:sz="0" w:space="0" w:color="auto"/>
            <w:right w:val="none" w:sz="0" w:space="0" w:color="auto"/>
          </w:divBdr>
        </w:div>
        <w:div w:id="701250699">
          <w:marLeft w:val="480"/>
          <w:marRight w:val="0"/>
          <w:marTop w:val="0"/>
          <w:marBottom w:val="0"/>
          <w:divBdr>
            <w:top w:val="none" w:sz="0" w:space="0" w:color="auto"/>
            <w:left w:val="none" w:sz="0" w:space="0" w:color="auto"/>
            <w:bottom w:val="none" w:sz="0" w:space="0" w:color="auto"/>
            <w:right w:val="none" w:sz="0" w:space="0" w:color="auto"/>
          </w:divBdr>
        </w:div>
        <w:div w:id="794564746">
          <w:marLeft w:val="480"/>
          <w:marRight w:val="0"/>
          <w:marTop w:val="0"/>
          <w:marBottom w:val="0"/>
          <w:divBdr>
            <w:top w:val="none" w:sz="0" w:space="0" w:color="auto"/>
            <w:left w:val="none" w:sz="0" w:space="0" w:color="auto"/>
            <w:bottom w:val="none" w:sz="0" w:space="0" w:color="auto"/>
            <w:right w:val="none" w:sz="0" w:space="0" w:color="auto"/>
          </w:divBdr>
        </w:div>
        <w:div w:id="1913464695">
          <w:marLeft w:val="480"/>
          <w:marRight w:val="0"/>
          <w:marTop w:val="0"/>
          <w:marBottom w:val="0"/>
          <w:divBdr>
            <w:top w:val="none" w:sz="0" w:space="0" w:color="auto"/>
            <w:left w:val="none" w:sz="0" w:space="0" w:color="auto"/>
            <w:bottom w:val="none" w:sz="0" w:space="0" w:color="auto"/>
            <w:right w:val="none" w:sz="0" w:space="0" w:color="auto"/>
          </w:divBdr>
        </w:div>
        <w:div w:id="520750261">
          <w:marLeft w:val="480"/>
          <w:marRight w:val="0"/>
          <w:marTop w:val="0"/>
          <w:marBottom w:val="0"/>
          <w:divBdr>
            <w:top w:val="none" w:sz="0" w:space="0" w:color="auto"/>
            <w:left w:val="none" w:sz="0" w:space="0" w:color="auto"/>
            <w:bottom w:val="none" w:sz="0" w:space="0" w:color="auto"/>
            <w:right w:val="none" w:sz="0" w:space="0" w:color="auto"/>
          </w:divBdr>
        </w:div>
        <w:div w:id="270209225">
          <w:marLeft w:val="480"/>
          <w:marRight w:val="0"/>
          <w:marTop w:val="0"/>
          <w:marBottom w:val="0"/>
          <w:divBdr>
            <w:top w:val="none" w:sz="0" w:space="0" w:color="auto"/>
            <w:left w:val="none" w:sz="0" w:space="0" w:color="auto"/>
            <w:bottom w:val="none" w:sz="0" w:space="0" w:color="auto"/>
            <w:right w:val="none" w:sz="0" w:space="0" w:color="auto"/>
          </w:divBdr>
        </w:div>
        <w:div w:id="2022732121">
          <w:marLeft w:val="480"/>
          <w:marRight w:val="0"/>
          <w:marTop w:val="0"/>
          <w:marBottom w:val="0"/>
          <w:divBdr>
            <w:top w:val="none" w:sz="0" w:space="0" w:color="auto"/>
            <w:left w:val="none" w:sz="0" w:space="0" w:color="auto"/>
            <w:bottom w:val="none" w:sz="0" w:space="0" w:color="auto"/>
            <w:right w:val="none" w:sz="0" w:space="0" w:color="auto"/>
          </w:divBdr>
        </w:div>
        <w:div w:id="542330918">
          <w:marLeft w:val="480"/>
          <w:marRight w:val="0"/>
          <w:marTop w:val="0"/>
          <w:marBottom w:val="0"/>
          <w:divBdr>
            <w:top w:val="none" w:sz="0" w:space="0" w:color="auto"/>
            <w:left w:val="none" w:sz="0" w:space="0" w:color="auto"/>
            <w:bottom w:val="none" w:sz="0" w:space="0" w:color="auto"/>
            <w:right w:val="none" w:sz="0" w:space="0" w:color="auto"/>
          </w:divBdr>
        </w:div>
        <w:div w:id="1414739668">
          <w:marLeft w:val="480"/>
          <w:marRight w:val="0"/>
          <w:marTop w:val="0"/>
          <w:marBottom w:val="0"/>
          <w:divBdr>
            <w:top w:val="none" w:sz="0" w:space="0" w:color="auto"/>
            <w:left w:val="none" w:sz="0" w:space="0" w:color="auto"/>
            <w:bottom w:val="none" w:sz="0" w:space="0" w:color="auto"/>
            <w:right w:val="none" w:sz="0" w:space="0" w:color="auto"/>
          </w:divBdr>
        </w:div>
        <w:div w:id="1811822482">
          <w:marLeft w:val="480"/>
          <w:marRight w:val="0"/>
          <w:marTop w:val="0"/>
          <w:marBottom w:val="0"/>
          <w:divBdr>
            <w:top w:val="none" w:sz="0" w:space="0" w:color="auto"/>
            <w:left w:val="none" w:sz="0" w:space="0" w:color="auto"/>
            <w:bottom w:val="none" w:sz="0" w:space="0" w:color="auto"/>
            <w:right w:val="none" w:sz="0" w:space="0" w:color="auto"/>
          </w:divBdr>
        </w:div>
        <w:div w:id="1761483612">
          <w:marLeft w:val="480"/>
          <w:marRight w:val="0"/>
          <w:marTop w:val="0"/>
          <w:marBottom w:val="0"/>
          <w:divBdr>
            <w:top w:val="none" w:sz="0" w:space="0" w:color="auto"/>
            <w:left w:val="none" w:sz="0" w:space="0" w:color="auto"/>
            <w:bottom w:val="none" w:sz="0" w:space="0" w:color="auto"/>
            <w:right w:val="none" w:sz="0" w:space="0" w:color="auto"/>
          </w:divBdr>
        </w:div>
        <w:div w:id="495925318">
          <w:marLeft w:val="480"/>
          <w:marRight w:val="0"/>
          <w:marTop w:val="0"/>
          <w:marBottom w:val="0"/>
          <w:divBdr>
            <w:top w:val="none" w:sz="0" w:space="0" w:color="auto"/>
            <w:left w:val="none" w:sz="0" w:space="0" w:color="auto"/>
            <w:bottom w:val="none" w:sz="0" w:space="0" w:color="auto"/>
            <w:right w:val="none" w:sz="0" w:space="0" w:color="auto"/>
          </w:divBdr>
        </w:div>
        <w:div w:id="1870754325">
          <w:marLeft w:val="480"/>
          <w:marRight w:val="0"/>
          <w:marTop w:val="0"/>
          <w:marBottom w:val="0"/>
          <w:divBdr>
            <w:top w:val="none" w:sz="0" w:space="0" w:color="auto"/>
            <w:left w:val="none" w:sz="0" w:space="0" w:color="auto"/>
            <w:bottom w:val="none" w:sz="0" w:space="0" w:color="auto"/>
            <w:right w:val="none" w:sz="0" w:space="0" w:color="auto"/>
          </w:divBdr>
        </w:div>
      </w:divsChild>
    </w:div>
    <w:div w:id="709570815">
      <w:bodyDiv w:val="1"/>
      <w:marLeft w:val="0"/>
      <w:marRight w:val="0"/>
      <w:marTop w:val="0"/>
      <w:marBottom w:val="0"/>
      <w:divBdr>
        <w:top w:val="none" w:sz="0" w:space="0" w:color="auto"/>
        <w:left w:val="none" w:sz="0" w:space="0" w:color="auto"/>
        <w:bottom w:val="none" w:sz="0" w:space="0" w:color="auto"/>
        <w:right w:val="none" w:sz="0" w:space="0" w:color="auto"/>
      </w:divBdr>
    </w:div>
    <w:div w:id="709689378">
      <w:bodyDiv w:val="1"/>
      <w:marLeft w:val="0"/>
      <w:marRight w:val="0"/>
      <w:marTop w:val="0"/>
      <w:marBottom w:val="0"/>
      <w:divBdr>
        <w:top w:val="none" w:sz="0" w:space="0" w:color="auto"/>
        <w:left w:val="none" w:sz="0" w:space="0" w:color="auto"/>
        <w:bottom w:val="none" w:sz="0" w:space="0" w:color="auto"/>
        <w:right w:val="none" w:sz="0" w:space="0" w:color="auto"/>
      </w:divBdr>
    </w:div>
    <w:div w:id="710568580">
      <w:bodyDiv w:val="1"/>
      <w:marLeft w:val="0"/>
      <w:marRight w:val="0"/>
      <w:marTop w:val="0"/>
      <w:marBottom w:val="0"/>
      <w:divBdr>
        <w:top w:val="none" w:sz="0" w:space="0" w:color="auto"/>
        <w:left w:val="none" w:sz="0" w:space="0" w:color="auto"/>
        <w:bottom w:val="none" w:sz="0" w:space="0" w:color="auto"/>
        <w:right w:val="none" w:sz="0" w:space="0" w:color="auto"/>
      </w:divBdr>
    </w:div>
    <w:div w:id="711072303">
      <w:bodyDiv w:val="1"/>
      <w:marLeft w:val="0"/>
      <w:marRight w:val="0"/>
      <w:marTop w:val="0"/>
      <w:marBottom w:val="0"/>
      <w:divBdr>
        <w:top w:val="none" w:sz="0" w:space="0" w:color="auto"/>
        <w:left w:val="none" w:sz="0" w:space="0" w:color="auto"/>
        <w:bottom w:val="none" w:sz="0" w:space="0" w:color="auto"/>
        <w:right w:val="none" w:sz="0" w:space="0" w:color="auto"/>
      </w:divBdr>
    </w:div>
    <w:div w:id="711345106">
      <w:bodyDiv w:val="1"/>
      <w:marLeft w:val="0"/>
      <w:marRight w:val="0"/>
      <w:marTop w:val="0"/>
      <w:marBottom w:val="0"/>
      <w:divBdr>
        <w:top w:val="none" w:sz="0" w:space="0" w:color="auto"/>
        <w:left w:val="none" w:sz="0" w:space="0" w:color="auto"/>
        <w:bottom w:val="none" w:sz="0" w:space="0" w:color="auto"/>
        <w:right w:val="none" w:sz="0" w:space="0" w:color="auto"/>
      </w:divBdr>
    </w:div>
    <w:div w:id="712728492">
      <w:bodyDiv w:val="1"/>
      <w:marLeft w:val="0"/>
      <w:marRight w:val="0"/>
      <w:marTop w:val="0"/>
      <w:marBottom w:val="0"/>
      <w:divBdr>
        <w:top w:val="none" w:sz="0" w:space="0" w:color="auto"/>
        <w:left w:val="none" w:sz="0" w:space="0" w:color="auto"/>
        <w:bottom w:val="none" w:sz="0" w:space="0" w:color="auto"/>
        <w:right w:val="none" w:sz="0" w:space="0" w:color="auto"/>
      </w:divBdr>
    </w:div>
    <w:div w:id="713189854">
      <w:bodyDiv w:val="1"/>
      <w:marLeft w:val="0"/>
      <w:marRight w:val="0"/>
      <w:marTop w:val="0"/>
      <w:marBottom w:val="0"/>
      <w:divBdr>
        <w:top w:val="none" w:sz="0" w:space="0" w:color="auto"/>
        <w:left w:val="none" w:sz="0" w:space="0" w:color="auto"/>
        <w:bottom w:val="none" w:sz="0" w:space="0" w:color="auto"/>
        <w:right w:val="none" w:sz="0" w:space="0" w:color="auto"/>
      </w:divBdr>
    </w:div>
    <w:div w:id="713308194">
      <w:bodyDiv w:val="1"/>
      <w:marLeft w:val="0"/>
      <w:marRight w:val="0"/>
      <w:marTop w:val="0"/>
      <w:marBottom w:val="0"/>
      <w:divBdr>
        <w:top w:val="none" w:sz="0" w:space="0" w:color="auto"/>
        <w:left w:val="none" w:sz="0" w:space="0" w:color="auto"/>
        <w:bottom w:val="none" w:sz="0" w:space="0" w:color="auto"/>
        <w:right w:val="none" w:sz="0" w:space="0" w:color="auto"/>
      </w:divBdr>
    </w:div>
    <w:div w:id="713770300">
      <w:bodyDiv w:val="1"/>
      <w:marLeft w:val="0"/>
      <w:marRight w:val="0"/>
      <w:marTop w:val="0"/>
      <w:marBottom w:val="0"/>
      <w:divBdr>
        <w:top w:val="none" w:sz="0" w:space="0" w:color="auto"/>
        <w:left w:val="none" w:sz="0" w:space="0" w:color="auto"/>
        <w:bottom w:val="none" w:sz="0" w:space="0" w:color="auto"/>
        <w:right w:val="none" w:sz="0" w:space="0" w:color="auto"/>
      </w:divBdr>
    </w:div>
    <w:div w:id="713771787">
      <w:bodyDiv w:val="1"/>
      <w:marLeft w:val="0"/>
      <w:marRight w:val="0"/>
      <w:marTop w:val="0"/>
      <w:marBottom w:val="0"/>
      <w:divBdr>
        <w:top w:val="none" w:sz="0" w:space="0" w:color="auto"/>
        <w:left w:val="none" w:sz="0" w:space="0" w:color="auto"/>
        <w:bottom w:val="none" w:sz="0" w:space="0" w:color="auto"/>
        <w:right w:val="none" w:sz="0" w:space="0" w:color="auto"/>
      </w:divBdr>
    </w:div>
    <w:div w:id="714083758">
      <w:bodyDiv w:val="1"/>
      <w:marLeft w:val="0"/>
      <w:marRight w:val="0"/>
      <w:marTop w:val="0"/>
      <w:marBottom w:val="0"/>
      <w:divBdr>
        <w:top w:val="none" w:sz="0" w:space="0" w:color="auto"/>
        <w:left w:val="none" w:sz="0" w:space="0" w:color="auto"/>
        <w:bottom w:val="none" w:sz="0" w:space="0" w:color="auto"/>
        <w:right w:val="none" w:sz="0" w:space="0" w:color="auto"/>
      </w:divBdr>
    </w:div>
    <w:div w:id="715423125">
      <w:bodyDiv w:val="1"/>
      <w:marLeft w:val="0"/>
      <w:marRight w:val="0"/>
      <w:marTop w:val="0"/>
      <w:marBottom w:val="0"/>
      <w:divBdr>
        <w:top w:val="none" w:sz="0" w:space="0" w:color="auto"/>
        <w:left w:val="none" w:sz="0" w:space="0" w:color="auto"/>
        <w:bottom w:val="none" w:sz="0" w:space="0" w:color="auto"/>
        <w:right w:val="none" w:sz="0" w:space="0" w:color="auto"/>
      </w:divBdr>
    </w:div>
    <w:div w:id="716008633">
      <w:bodyDiv w:val="1"/>
      <w:marLeft w:val="0"/>
      <w:marRight w:val="0"/>
      <w:marTop w:val="0"/>
      <w:marBottom w:val="0"/>
      <w:divBdr>
        <w:top w:val="none" w:sz="0" w:space="0" w:color="auto"/>
        <w:left w:val="none" w:sz="0" w:space="0" w:color="auto"/>
        <w:bottom w:val="none" w:sz="0" w:space="0" w:color="auto"/>
        <w:right w:val="none" w:sz="0" w:space="0" w:color="auto"/>
      </w:divBdr>
    </w:div>
    <w:div w:id="716048237">
      <w:bodyDiv w:val="1"/>
      <w:marLeft w:val="0"/>
      <w:marRight w:val="0"/>
      <w:marTop w:val="0"/>
      <w:marBottom w:val="0"/>
      <w:divBdr>
        <w:top w:val="none" w:sz="0" w:space="0" w:color="auto"/>
        <w:left w:val="none" w:sz="0" w:space="0" w:color="auto"/>
        <w:bottom w:val="none" w:sz="0" w:space="0" w:color="auto"/>
        <w:right w:val="none" w:sz="0" w:space="0" w:color="auto"/>
      </w:divBdr>
    </w:div>
    <w:div w:id="716512230">
      <w:bodyDiv w:val="1"/>
      <w:marLeft w:val="0"/>
      <w:marRight w:val="0"/>
      <w:marTop w:val="0"/>
      <w:marBottom w:val="0"/>
      <w:divBdr>
        <w:top w:val="none" w:sz="0" w:space="0" w:color="auto"/>
        <w:left w:val="none" w:sz="0" w:space="0" w:color="auto"/>
        <w:bottom w:val="none" w:sz="0" w:space="0" w:color="auto"/>
        <w:right w:val="none" w:sz="0" w:space="0" w:color="auto"/>
      </w:divBdr>
    </w:div>
    <w:div w:id="716710351">
      <w:bodyDiv w:val="1"/>
      <w:marLeft w:val="0"/>
      <w:marRight w:val="0"/>
      <w:marTop w:val="0"/>
      <w:marBottom w:val="0"/>
      <w:divBdr>
        <w:top w:val="none" w:sz="0" w:space="0" w:color="auto"/>
        <w:left w:val="none" w:sz="0" w:space="0" w:color="auto"/>
        <w:bottom w:val="none" w:sz="0" w:space="0" w:color="auto"/>
        <w:right w:val="none" w:sz="0" w:space="0" w:color="auto"/>
      </w:divBdr>
    </w:div>
    <w:div w:id="717127393">
      <w:bodyDiv w:val="1"/>
      <w:marLeft w:val="0"/>
      <w:marRight w:val="0"/>
      <w:marTop w:val="0"/>
      <w:marBottom w:val="0"/>
      <w:divBdr>
        <w:top w:val="none" w:sz="0" w:space="0" w:color="auto"/>
        <w:left w:val="none" w:sz="0" w:space="0" w:color="auto"/>
        <w:bottom w:val="none" w:sz="0" w:space="0" w:color="auto"/>
        <w:right w:val="none" w:sz="0" w:space="0" w:color="auto"/>
      </w:divBdr>
    </w:div>
    <w:div w:id="717970463">
      <w:bodyDiv w:val="1"/>
      <w:marLeft w:val="0"/>
      <w:marRight w:val="0"/>
      <w:marTop w:val="0"/>
      <w:marBottom w:val="0"/>
      <w:divBdr>
        <w:top w:val="none" w:sz="0" w:space="0" w:color="auto"/>
        <w:left w:val="none" w:sz="0" w:space="0" w:color="auto"/>
        <w:bottom w:val="none" w:sz="0" w:space="0" w:color="auto"/>
        <w:right w:val="none" w:sz="0" w:space="0" w:color="auto"/>
      </w:divBdr>
    </w:div>
    <w:div w:id="718553953">
      <w:bodyDiv w:val="1"/>
      <w:marLeft w:val="0"/>
      <w:marRight w:val="0"/>
      <w:marTop w:val="0"/>
      <w:marBottom w:val="0"/>
      <w:divBdr>
        <w:top w:val="none" w:sz="0" w:space="0" w:color="auto"/>
        <w:left w:val="none" w:sz="0" w:space="0" w:color="auto"/>
        <w:bottom w:val="none" w:sz="0" w:space="0" w:color="auto"/>
        <w:right w:val="none" w:sz="0" w:space="0" w:color="auto"/>
      </w:divBdr>
    </w:div>
    <w:div w:id="718555177">
      <w:bodyDiv w:val="1"/>
      <w:marLeft w:val="0"/>
      <w:marRight w:val="0"/>
      <w:marTop w:val="0"/>
      <w:marBottom w:val="0"/>
      <w:divBdr>
        <w:top w:val="none" w:sz="0" w:space="0" w:color="auto"/>
        <w:left w:val="none" w:sz="0" w:space="0" w:color="auto"/>
        <w:bottom w:val="none" w:sz="0" w:space="0" w:color="auto"/>
        <w:right w:val="none" w:sz="0" w:space="0" w:color="auto"/>
      </w:divBdr>
    </w:div>
    <w:div w:id="719207769">
      <w:bodyDiv w:val="1"/>
      <w:marLeft w:val="0"/>
      <w:marRight w:val="0"/>
      <w:marTop w:val="0"/>
      <w:marBottom w:val="0"/>
      <w:divBdr>
        <w:top w:val="none" w:sz="0" w:space="0" w:color="auto"/>
        <w:left w:val="none" w:sz="0" w:space="0" w:color="auto"/>
        <w:bottom w:val="none" w:sz="0" w:space="0" w:color="auto"/>
        <w:right w:val="none" w:sz="0" w:space="0" w:color="auto"/>
      </w:divBdr>
    </w:div>
    <w:div w:id="719549483">
      <w:bodyDiv w:val="1"/>
      <w:marLeft w:val="0"/>
      <w:marRight w:val="0"/>
      <w:marTop w:val="0"/>
      <w:marBottom w:val="0"/>
      <w:divBdr>
        <w:top w:val="none" w:sz="0" w:space="0" w:color="auto"/>
        <w:left w:val="none" w:sz="0" w:space="0" w:color="auto"/>
        <w:bottom w:val="none" w:sz="0" w:space="0" w:color="auto"/>
        <w:right w:val="none" w:sz="0" w:space="0" w:color="auto"/>
      </w:divBdr>
    </w:div>
    <w:div w:id="719597371">
      <w:bodyDiv w:val="1"/>
      <w:marLeft w:val="0"/>
      <w:marRight w:val="0"/>
      <w:marTop w:val="0"/>
      <w:marBottom w:val="0"/>
      <w:divBdr>
        <w:top w:val="none" w:sz="0" w:space="0" w:color="auto"/>
        <w:left w:val="none" w:sz="0" w:space="0" w:color="auto"/>
        <w:bottom w:val="none" w:sz="0" w:space="0" w:color="auto"/>
        <w:right w:val="none" w:sz="0" w:space="0" w:color="auto"/>
      </w:divBdr>
    </w:div>
    <w:div w:id="720326240">
      <w:bodyDiv w:val="1"/>
      <w:marLeft w:val="0"/>
      <w:marRight w:val="0"/>
      <w:marTop w:val="0"/>
      <w:marBottom w:val="0"/>
      <w:divBdr>
        <w:top w:val="none" w:sz="0" w:space="0" w:color="auto"/>
        <w:left w:val="none" w:sz="0" w:space="0" w:color="auto"/>
        <w:bottom w:val="none" w:sz="0" w:space="0" w:color="auto"/>
        <w:right w:val="none" w:sz="0" w:space="0" w:color="auto"/>
      </w:divBdr>
    </w:div>
    <w:div w:id="720597216">
      <w:bodyDiv w:val="1"/>
      <w:marLeft w:val="0"/>
      <w:marRight w:val="0"/>
      <w:marTop w:val="0"/>
      <w:marBottom w:val="0"/>
      <w:divBdr>
        <w:top w:val="none" w:sz="0" w:space="0" w:color="auto"/>
        <w:left w:val="none" w:sz="0" w:space="0" w:color="auto"/>
        <w:bottom w:val="none" w:sz="0" w:space="0" w:color="auto"/>
        <w:right w:val="none" w:sz="0" w:space="0" w:color="auto"/>
      </w:divBdr>
    </w:div>
    <w:div w:id="720905925">
      <w:bodyDiv w:val="1"/>
      <w:marLeft w:val="0"/>
      <w:marRight w:val="0"/>
      <w:marTop w:val="0"/>
      <w:marBottom w:val="0"/>
      <w:divBdr>
        <w:top w:val="none" w:sz="0" w:space="0" w:color="auto"/>
        <w:left w:val="none" w:sz="0" w:space="0" w:color="auto"/>
        <w:bottom w:val="none" w:sz="0" w:space="0" w:color="auto"/>
        <w:right w:val="none" w:sz="0" w:space="0" w:color="auto"/>
      </w:divBdr>
    </w:div>
    <w:div w:id="721027583">
      <w:bodyDiv w:val="1"/>
      <w:marLeft w:val="0"/>
      <w:marRight w:val="0"/>
      <w:marTop w:val="0"/>
      <w:marBottom w:val="0"/>
      <w:divBdr>
        <w:top w:val="none" w:sz="0" w:space="0" w:color="auto"/>
        <w:left w:val="none" w:sz="0" w:space="0" w:color="auto"/>
        <w:bottom w:val="none" w:sz="0" w:space="0" w:color="auto"/>
        <w:right w:val="none" w:sz="0" w:space="0" w:color="auto"/>
      </w:divBdr>
    </w:div>
    <w:div w:id="721682934">
      <w:bodyDiv w:val="1"/>
      <w:marLeft w:val="0"/>
      <w:marRight w:val="0"/>
      <w:marTop w:val="0"/>
      <w:marBottom w:val="0"/>
      <w:divBdr>
        <w:top w:val="none" w:sz="0" w:space="0" w:color="auto"/>
        <w:left w:val="none" w:sz="0" w:space="0" w:color="auto"/>
        <w:bottom w:val="none" w:sz="0" w:space="0" w:color="auto"/>
        <w:right w:val="none" w:sz="0" w:space="0" w:color="auto"/>
      </w:divBdr>
    </w:div>
    <w:div w:id="722486134">
      <w:bodyDiv w:val="1"/>
      <w:marLeft w:val="0"/>
      <w:marRight w:val="0"/>
      <w:marTop w:val="0"/>
      <w:marBottom w:val="0"/>
      <w:divBdr>
        <w:top w:val="none" w:sz="0" w:space="0" w:color="auto"/>
        <w:left w:val="none" w:sz="0" w:space="0" w:color="auto"/>
        <w:bottom w:val="none" w:sz="0" w:space="0" w:color="auto"/>
        <w:right w:val="none" w:sz="0" w:space="0" w:color="auto"/>
      </w:divBdr>
    </w:div>
    <w:div w:id="722559746">
      <w:bodyDiv w:val="1"/>
      <w:marLeft w:val="0"/>
      <w:marRight w:val="0"/>
      <w:marTop w:val="0"/>
      <w:marBottom w:val="0"/>
      <w:divBdr>
        <w:top w:val="none" w:sz="0" w:space="0" w:color="auto"/>
        <w:left w:val="none" w:sz="0" w:space="0" w:color="auto"/>
        <w:bottom w:val="none" w:sz="0" w:space="0" w:color="auto"/>
        <w:right w:val="none" w:sz="0" w:space="0" w:color="auto"/>
      </w:divBdr>
    </w:div>
    <w:div w:id="722560765">
      <w:bodyDiv w:val="1"/>
      <w:marLeft w:val="0"/>
      <w:marRight w:val="0"/>
      <w:marTop w:val="0"/>
      <w:marBottom w:val="0"/>
      <w:divBdr>
        <w:top w:val="none" w:sz="0" w:space="0" w:color="auto"/>
        <w:left w:val="none" w:sz="0" w:space="0" w:color="auto"/>
        <w:bottom w:val="none" w:sz="0" w:space="0" w:color="auto"/>
        <w:right w:val="none" w:sz="0" w:space="0" w:color="auto"/>
      </w:divBdr>
    </w:div>
    <w:div w:id="723329924">
      <w:bodyDiv w:val="1"/>
      <w:marLeft w:val="0"/>
      <w:marRight w:val="0"/>
      <w:marTop w:val="0"/>
      <w:marBottom w:val="0"/>
      <w:divBdr>
        <w:top w:val="none" w:sz="0" w:space="0" w:color="auto"/>
        <w:left w:val="none" w:sz="0" w:space="0" w:color="auto"/>
        <w:bottom w:val="none" w:sz="0" w:space="0" w:color="auto"/>
        <w:right w:val="none" w:sz="0" w:space="0" w:color="auto"/>
      </w:divBdr>
    </w:div>
    <w:div w:id="723598110">
      <w:bodyDiv w:val="1"/>
      <w:marLeft w:val="0"/>
      <w:marRight w:val="0"/>
      <w:marTop w:val="0"/>
      <w:marBottom w:val="0"/>
      <w:divBdr>
        <w:top w:val="none" w:sz="0" w:space="0" w:color="auto"/>
        <w:left w:val="none" w:sz="0" w:space="0" w:color="auto"/>
        <w:bottom w:val="none" w:sz="0" w:space="0" w:color="auto"/>
        <w:right w:val="none" w:sz="0" w:space="0" w:color="auto"/>
      </w:divBdr>
    </w:div>
    <w:div w:id="724061471">
      <w:bodyDiv w:val="1"/>
      <w:marLeft w:val="0"/>
      <w:marRight w:val="0"/>
      <w:marTop w:val="0"/>
      <w:marBottom w:val="0"/>
      <w:divBdr>
        <w:top w:val="none" w:sz="0" w:space="0" w:color="auto"/>
        <w:left w:val="none" w:sz="0" w:space="0" w:color="auto"/>
        <w:bottom w:val="none" w:sz="0" w:space="0" w:color="auto"/>
        <w:right w:val="none" w:sz="0" w:space="0" w:color="auto"/>
      </w:divBdr>
    </w:div>
    <w:div w:id="724987724">
      <w:bodyDiv w:val="1"/>
      <w:marLeft w:val="0"/>
      <w:marRight w:val="0"/>
      <w:marTop w:val="0"/>
      <w:marBottom w:val="0"/>
      <w:divBdr>
        <w:top w:val="none" w:sz="0" w:space="0" w:color="auto"/>
        <w:left w:val="none" w:sz="0" w:space="0" w:color="auto"/>
        <w:bottom w:val="none" w:sz="0" w:space="0" w:color="auto"/>
        <w:right w:val="none" w:sz="0" w:space="0" w:color="auto"/>
      </w:divBdr>
    </w:div>
    <w:div w:id="726296702">
      <w:bodyDiv w:val="1"/>
      <w:marLeft w:val="0"/>
      <w:marRight w:val="0"/>
      <w:marTop w:val="0"/>
      <w:marBottom w:val="0"/>
      <w:divBdr>
        <w:top w:val="none" w:sz="0" w:space="0" w:color="auto"/>
        <w:left w:val="none" w:sz="0" w:space="0" w:color="auto"/>
        <w:bottom w:val="none" w:sz="0" w:space="0" w:color="auto"/>
        <w:right w:val="none" w:sz="0" w:space="0" w:color="auto"/>
      </w:divBdr>
    </w:div>
    <w:div w:id="726883232">
      <w:bodyDiv w:val="1"/>
      <w:marLeft w:val="0"/>
      <w:marRight w:val="0"/>
      <w:marTop w:val="0"/>
      <w:marBottom w:val="0"/>
      <w:divBdr>
        <w:top w:val="none" w:sz="0" w:space="0" w:color="auto"/>
        <w:left w:val="none" w:sz="0" w:space="0" w:color="auto"/>
        <w:bottom w:val="none" w:sz="0" w:space="0" w:color="auto"/>
        <w:right w:val="none" w:sz="0" w:space="0" w:color="auto"/>
      </w:divBdr>
    </w:div>
    <w:div w:id="727613043">
      <w:bodyDiv w:val="1"/>
      <w:marLeft w:val="0"/>
      <w:marRight w:val="0"/>
      <w:marTop w:val="0"/>
      <w:marBottom w:val="0"/>
      <w:divBdr>
        <w:top w:val="none" w:sz="0" w:space="0" w:color="auto"/>
        <w:left w:val="none" w:sz="0" w:space="0" w:color="auto"/>
        <w:bottom w:val="none" w:sz="0" w:space="0" w:color="auto"/>
        <w:right w:val="none" w:sz="0" w:space="0" w:color="auto"/>
      </w:divBdr>
    </w:div>
    <w:div w:id="727655931">
      <w:bodyDiv w:val="1"/>
      <w:marLeft w:val="0"/>
      <w:marRight w:val="0"/>
      <w:marTop w:val="0"/>
      <w:marBottom w:val="0"/>
      <w:divBdr>
        <w:top w:val="none" w:sz="0" w:space="0" w:color="auto"/>
        <w:left w:val="none" w:sz="0" w:space="0" w:color="auto"/>
        <w:bottom w:val="none" w:sz="0" w:space="0" w:color="auto"/>
        <w:right w:val="none" w:sz="0" w:space="0" w:color="auto"/>
      </w:divBdr>
    </w:div>
    <w:div w:id="727996150">
      <w:bodyDiv w:val="1"/>
      <w:marLeft w:val="0"/>
      <w:marRight w:val="0"/>
      <w:marTop w:val="0"/>
      <w:marBottom w:val="0"/>
      <w:divBdr>
        <w:top w:val="none" w:sz="0" w:space="0" w:color="auto"/>
        <w:left w:val="none" w:sz="0" w:space="0" w:color="auto"/>
        <w:bottom w:val="none" w:sz="0" w:space="0" w:color="auto"/>
        <w:right w:val="none" w:sz="0" w:space="0" w:color="auto"/>
      </w:divBdr>
    </w:div>
    <w:div w:id="728460760">
      <w:bodyDiv w:val="1"/>
      <w:marLeft w:val="0"/>
      <w:marRight w:val="0"/>
      <w:marTop w:val="0"/>
      <w:marBottom w:val="0"/>
      <w:divBdr>
        <w:top w:val="none" w:sz="0" w:space="0" w:color="auto"/>
        <w:left w:val="none" w:sz="0" w:space="0" w:color="auto"/>
        <w:bottom w:val="none" w:sz="0" w:space="0" w:color="auto"/>
        <w:right w:val="none" w:sz="0" w:space="0" w:color="auto"/>
      </w:divBdr>
    </w:div>
    <w:div w:id="728841968">
      <w:bodyDiv w:val="1"/>
      <w:marLeft w:val="0"/>
      <w:marRight w:val="0"/>
      <w:marTop w:val="0"/>
      <w:marBottom w:val="0"/>
      <w:divBdr>
        <w:top w:val="none" w:sz="0" w:space="0" w:color="auto"/>
        <w:left w:val="none" w:sz="0" w:space="0" w:color="auto"/>
        <w:bottom w:val="none" w:sz="0" w:space="0" w:color="auto"/>
        <w:right w:val="none" w:sz="0" w:space="0" w:color="auto"/>
      </w:divBdr>
    </w:div>
    <w:div w:id="729573715">
      <w:bodyDiv w:val="1"/>
      <w:marLeft w:val="0"/>
      <w:marRight w:val="0"/>
      <w:marTop w:val="0"/>
      <w:marBottom w:val="0"/>
      <w:divBdr>
        <w:top w:val="none" w:sz="0" w:space="0" w:color="auto"/>
        <w:left w:val="none" w:sz="0" w:space="0" w:color="auto"/>
        <w:bottom w:val="none" w:sz="0" w:space="0" w:color="auto"/>
        <w:right w:val="none" w:sz="0" w:space="0" w:color="auto"/>
      </w:divBdr>
    </w:div>
    <w:div w:id="730466247">
      <w:bodyDiv w:val="1"/>
      <w:marLeft w:val="0"/>
      <w:marRight w:val="0"/>
      <w:marTop w:val="0"/>
      <w:marBottom w:val="0"/>
      <w:divBdr>
        <w:top w:val="none" w:sz="0" w:space="0" w:color="auto"/>
        <w:left w:val="none" w:sz="0" w:space="0" w:color="auto"/>
        <w:bottom w:val="none" w:sz="0" w:space="0" w:color="auto"/>
        <w:right w:val="none" w:sz="0" w:space="0" w:color="auto"/>
      </w:divBdr>
    </w:div>
    <w:div w:id="730545796">
      <w:bodyDiv w:val="1"/>
      <w:marLeft w:val="0"/>
      <w:marRight w:val="0"/>
      <w:marTop w:val="0"/>
      <w:marBottom w:val="0"/>
      <w:divBdr>
        <w:top w:val="none" w:sz="0" w:space="0" w:color="auto"/>
        <w:left w:val="none" w:sz="0" w:space="0" w:color="auto"/>
        <w:bottom w:val="none" w:sz="0" w:space="0" w:color="auto"/>
        <w:right w:val="none" w:sz="0" w:space="0" w:color="auto"/>
      </w:divBdr>
    </w:div>
    <w:div w:id="730733637">
      <w:bodyDiv w:val="1"/>
      <w:marLeft w:val="0"/>
      <w:marRight w:val="0"/>
      <w:marTop w:val="0"/>
      <w:marBottom w:val="0"/>
      <w:divBdr>
        <w:top w:val="none" w:sz="0" w:space="0" w:color="auto"/>
        <w:left w:val="none" w:sz="0" w:space="0" w:color="auto"/>
        <w:bottom w:val="none" w:sz="0" w:space="0" w:color="auto"/>
        <w:right w:val="none" w:sz="0" w:space="0" w:color="auto"/>
      </w:divBdr>
    </w:div>
    <w:div w:id="730739472">
      <w:bodyDiv w:val="1"/>
      <w:marLeft w:val="0"/>
      <w:marRight w:val="0"/>
      <w:marTop w:val="0"/>
      <w:marBottom w:val="0"/>
      <w:divBdr>
        <w:top w:val="none" w:sz="0" w:space="0" w:color="auto"/>
        <w:left w:val="none" w:sz="0" w:space="0" w:color="auto"/>
        <w:bottom w:val="none" w:sz="0" w:space="0" w:color="auto"/>
        <w:right w:val="none" w:sz="0" w:space="0" w:color="auto"/>
      </w:divBdr>
    </w:div>
    <w:div w:id="731348471">
      <w:bodyDiv w:val="1"/>
      <w:marLeft w:val="0"/>
      <w:marRight w:val="0"/>
      <w:marTop w:val="0"/>
      <w:marBottom w:val="0"/>
      <w:divBdr>
        <w:top w:val="none" w:sz="0" w:space="0" w:color="auto"/>
        <w:left w:val="none" w:sz="0" w:space="0" w:color="auto"/>
        <w:bottom w:val="none" w:sz="0" w:space="0" w:color="auto"/>
        <w:right w:val="none" w:sz="0" w:space="0" w:color="auto"/>
      </w:divBdr>
    </w:div>
    <w:div w:id="731778712">
      <w:bodyDiv w:val="1"/>
      <w:marLeft w:val="0"/>
      <w:marRight w:val="0"/>
      <w:marTop w:val="0"/>
      <w:marBottom w:val="0"/>
      <w:divBdr>
        <w:top w:val="none" w:sz="0" w:space="0" w:color="auto"/>
        <w:left w:val="none" w:sz="0" w:space="0" w:color="auto"/>
        <w:bottom w:val="none" w:sz="0" w:space="0" w:color="auto"/>
        <w:right w:val="none" w:sz="0" w:space="0" w:color="auto"/>
      </w:divBdr>
    </w:div>
    <w:div w:id="731856040">
      <w:bodyDiv w:val="1"/>
      <w:marLeft w:val="0"/>
      <w:marRight w:val="0"/>
      <w:marTop w:val="0"/>
      <w:marBottom w:val="0"/>
      <w:divBdr>
        <w:top w:val="none" w:sz="0" w:space="0" w:color="auto"/>
        <w:left w:val="none" w:sz="0" w:space="0" w:color="auto"/>
        <w:bottom w:val="none" w:sz="0" w:space="0" w:color="auto"/>
        <w:right w:val="none" w:sz="0" w:space="0" w:color="auto"/>
      </w:divBdr>
    </w:div>
    <w:div w:id="732123435">
      <w:bodyDiv w:val="1"/>
      <w:marLeft w:val="0"/>
      <w:marRight w:val="0"/>
      <w:marTop w:val="0"/>
      <w:marBottom w:val="0"/>
      <w:divBdr>
        <w:top w:val="none" w:sz="0" w:space="0" w:color="auto"/>
        <w:left w:val="none" w:sz="0" w:space="0" w:color="auto"/>
        <w:bottom w:val="none" w:sz="0" w:space="0" w:color="auto"/>
        <w:right w:val="none" w:sz="0" w:space="0" w:color="auto"/>
      </w:divBdr>
    </w:div>
    <w:div w:id="732583691">
      <w:bodyDiv w:val="1"/>
      <w:marLeft w:val="0"/>
      <w:marRight w:val="0"/>
      <w:marTop w:val="0"/>
      <w:marBottom w:val="0"/>
      <w:divBdr>
        <w:top w:val="none" w:sz="0" w:space="0" w:color="auto"/>
        <w:left w:val="none" w:sz="0" w:space="0" w:color="auto"/>
        <w:bottom w:val="none" w:sz="0" w:space="0" w:color="auto"/>
        <w:right w:val="none" w:sz="0" w:space="0" w:color="auto"/>
      </w:divBdr>
    </w:div>
    <w:div w:id="732776551">
      <w:bodyDiv w:val="1"/>
      <w:marLeft w:val="0"/>
      <w:marRight w:val="0"/>
      <w:marTop w:val="0"/>
      <w:marBottom w:val="0"/>
      <w:divBdr>
        <w:top w:val="none" w:sz="0" w:space="0" w:color="auto"/>
        <w:left w:val="none" w:sz="0" w:space="0" w:color="auto"/>
        <w:bottom w:val="none" w:sz="0" w:space="0" w:color="auto"/>
        <w:right w:val="none" w:sz="0" w:space="0" w:color="auto"/>
      </w:divBdr>
    </w:div>
    <w:div w:id="733240195">
      <w:bodyDiv w:val="1"/>
      <w:marLeft w:val="0"/>
      <w:marRight w:val="0"/>
      <w:marTop w:val="0"/>
      <w:marBottom w:val="0"/>
      <w:divBdr>
        <w:top w:val="none" w:sz="0" w:space="0" w:color="auto"/>
        <w:left w:val="none" w:sz="0" w:space="0" w:color="auto"/>
        <w:bottom w:val="none" w:sz="0" w:space="0" w:color="auto"/>
        <w:right w:val="none" w:sz="0" w:space="0" w:color="auto"/>
      </w:divBdr>
    </w:div>
    <w:div w:id="733897129">
      <w:bodyDiv w:val="1"/>
      <w:marLeft w:val="0"/>
      <w:marRight w:val="0"/>
      <w:marTop w:val="0"/>
      <w:marBottom w:val="0"/>
      <w:divBdr>
        <w:top w:val="none" w:sz="0" w:space="0" w:color="auto"/>
        <w:left w:val="none" w:sz="0" w:space="0" w:color="auto"/>
        <w:bottom w:val="none" w:sz="0" w:space="0" w:color="auto"/>
        <w:right w:val="none" w:sz="0" w:space="0" w:color="auto"/>
      </w:divBdr>
    </w:div>
    <w:div w:id="734814766">
      <w:bodyDiv w:val="1"/>
      <w:marLeft w:val="0"/>
      <w:marRight w:val="0"/>
      <w:marTop w:val="0"/>
      <w:marBottom w:val="0"/>
      <w:divBdr>
        <w:top w:val="none" w:sz="0" w:space="0" w:color="auto"/>
        <w:left w:val="none" w:sz="0" w:space="0" w:color="auto"/>
        <w:bottom w:val="none" w:sz="0" w:space="0" w:color="auto"/>
        <w:right w:val="none" w:sz="0" w:space="0" w:color="auto"/>
      </w:divBdr>
    </w:div>
    <w:div w:id="734860086">
      <w:bodyDiv w:val="1"/>
      <w:marLeft w:val="0"/>
      <w:marRight w:val="0"/>
      <w:marTop w:val="0"/>
      <w:marBottom w:val="0"/>
      <w:divBdr>
        <w:top w:val="none" w:sz="0" w:space="0" w:color="auto"/>
        <w:left w:val="none" w:sz="0" w:space="0" w:color="auto"/>
        <w:bottom w:val="none" w:sz="0" w:space="0" w:color="auto"/>
        <w:right w:val="none" w:sz="0" w:space="0" w:color="auto"/>
      </w:divBdr>
    </w:div>
    <w:div w:id="734933180">
      <w:bodyDiv w:val="1"/>
      <w:marLeft w:val="0"/>
      <w:marRight w:val="0"/>
      <w:marTop w:val="0"/>
      <w:marBottom w:val="0"/>
      <w:divBdr>
        <w:top w:val="none" w:sz="0" w:space="0" w:color="auto"/>
        <w:left w:val="none" w:sz="0" w:space="0" w:color="auto"/>
        <w:bottom w:val="none" w:sz="0" w:space="0" w:color="auto"/>
        <w:right w:val="none" w:sz="0" w:space="0" w:color="auto"/>
      </w:divBdr>
    </w:div>
    <w:div w:id="735477402">
      <w:bodyDiv w:val="1"/>
      <w:marLeft w:val="0"/>
      <w:marRight w:val="0"/>
      <w:marTop w:val="0"/>
      <w:marBottom w:val="0"/>
      <w:divBdr>
        <w:top w:val="none" w:sz="0" w:space="0" w:color="auto"/>
        <w:left w:val="none" w:sz="0" w:space="0" w:color="auto"/>
        <w:bottom w:val="none" w:sz="0" w:space="0" w:color="auto"/>
        <w:right w:val="none" w:sz="0" w:space="0" w:color="auto"/>
      </w:divBdr>
    </w:div>
    <w:div w:id="735736836">
      <w:bodyDiv w:val="1"/>
      <w:marLeft w:val="0"/>
      <w:marRight w:val="0"/>
      <w:marTop w:val="0"/>
      <w:marBottom w:val="0"/>
      <w:divBdr>
        <w:top w:val="none" w:sz="0" w:space="0" w:color="auto"/>
        <w:left w:val="none" w:sz="0" w:space="0" w:color="auto"/>
        <w:bottom w:val="none" w:sz="0" w:space="0" w:color="auto"/>
        <w:right w:val="none" w:sz="0" w:space="0" w:color="auto"/>
      </w:divBdr>
    </w:div>
    <w:div w:id="737171486">
      <w:bodyDiv w:val="1"/>
      <w:marLeft w:val="0"/>
      <w:marRight w:val="0"/>
      <w:marTop w:val="0"/>
      <w:marBottom w:val="0"/>
      <w:divBdr>
        <w:top w:val="none" w:sz="0" w:space="0" w:color="auto"/>
        <w:left w:val="none" w:sz="0" w:space="0" w:color="auto"/>
        <w:bottom w:val="none" w:sz="0" w:space="0" w:color="auto"/>
        <w:right w:val="none" w:sz="0" w:space="0" w:color="auto"/>
      </w:divBdr>
    </w:div>
    <w:div w:id="738787481">
      <w:bodyDiv w:val="1"/>
      <w:marLeft w:val="0"/>
      <w:marRight w:val="0"/>
      <w:marTop w:val="0"/>
      <w:marBottom w:val="0"/>
      <w:divBdr>
        <w:top w:val="none" w:sz="0" w:space="0" w:color="auto"/>
        <w:left w:val="none" w:sz="0" w:space="0" w:color="auto"/>
        <w:bottom w:val="none" w:sz="0" w:space="0" w:color="auto"/>
        <w:right w:val="none" w:sz="0" w:space="0" w:color="auto"/>
      </w:divBdr>
    </w:div>
    <w:div w:id="738863038">
      <w:bodyDiv w:val="1"/>
      <w:marLeft w:val="0"/>
      <w:marRight w:val="0"/>
      <w:marTop w:val="0"/>
      <w:marBottom w:val="0"/>
      <w:divBdr>
        <w:top w:val="none" w:sz="0" w:space="0" w:color="auto"/>
        <w:left w:val="none" w:sz="0" w:space="0" w:color="auto"/>
        <w:bottom w:val="none" w:sz="0" w:space="0" w:color="auto"/>
        <w:right w:val="none" w:sz="0" w:space="0" w:color="auto"/>
      </w:divBdr>
    </w:div>
    <w:div w:id="738939009">
      <w:bodyDiv w:val="1"/>
      <w:marLeft w:val="0"/>
      <w:marRight w:val="0"/>
      <w:marTop w:val="0"/>
      <w:marBottom w:val="0"/>
      <w:divBdr>
        <w:top w:val="none" w:sz="0" w:space="0" w:color="auto"/>
        <w:left w:val="none" w:sz="0" w:space="0" w:color="auto"/>
        <w:bottom w:val="none" w:sz="0" w:space="0" w:color="auto"/>
        <w:right w:val="none" w:sz="0" w:space="0" w:color="auto"/>
      </w:divBdr>
    </w:div>
    <w:div w:id="739132361">
      <w:bodyDiv w:val="1"/>
      <w:marLeft w:val="0"/>
      <w:marRight w:val="0"/>
      <w:marTop w:val="0"/>
      <w:marBottom w:val="0"/>
      <w:divBdr>
        <w:top w:val="none" w:sz="0" w:space="0" w:color="auto"/>
        <w:left w:val="none" w:sz="0" w:space="0" w:color="auto"/>
        <w:bottom w:val="none" w:sz="0" w:space="0" w:color="auto"/>
        <w:right w:val="none" w:sz="0" w:space="0" w:color="auto"/>
      </w:divBdr>
    </w:div>
    <w:div w:id="739446460">
      <w:bodyDiv w:val="1"/>
      <w:marLeft w:val="0"/>
      <w:marRight w:val="0"/>
      <w:marTop w:val="0"/>
      <w:marBottom w:val="0"/>
      <w:divBdr>
        <w:top w:val="none" w:sz="0" w:space="0" w:color="auto"/>
        <w:left w:val="none" w:sz="0" w:space="0" w:color="auto"/>
        <w:bottom w:val="none" w:sz="0" w:space="0" w:color="auto"/>
        <w:right w:val="none" w:sz="0" w:space="0" w:color="auto"/>
      </w:divBdr>
    </w:div>
    <w:div w:id="740835954">
      <w:bodyDiv w:val="1"/>
      <w:marLeft w:val="0"/>
      <w:marRight w:val="0"/>
      <w:marTop w:val="0"/>
      <w:marBottom w:val="0"/>
      <w:divBdr>
        <w:top w:val="none" w:sz="0" w:space="0" w:color="auto"/>
        <w:left w:val="none" w:sz="0" w:space="0" w:color="auto"/>
        <w:bottom w:val="none" w:sz="0" w:space="0" w:color="auto"/>
        <w:right w:val="none" w:sz="0" w:space="0" w:color="auto"/>
      </w:divBdr>
    </w:div>
    <w:div w:id="741177086">
      <w:bodyDiv w:val="1"/>
      <w:marLeft w:val="0"/>
      <w:marRight w:val="0"/>
      <w:marTop w:val="0"/>
      <w:marBottom w:val="0"/>
      <w:divBdr>
        <w:top w:val="none" w:sz="0" w:space="0" w:color="auto"/>
        <w:left w:val="none" w:sz="0" w:space="0" w:color="auto"/>
        <w:bottom w:val="none" w:sz="0" w:space="0" w:color="auto"/>
        <w:right w:val="none" w:sz="0" w:space="0" w:color="auto"/>
      </w:divBdr>
    </w:div>
    <w:div w:id="742877192">
      <w:bodyDiv w:val="1"/>
      <w:marLeft w:val="0"/>
      <w:marRight w:val="0"/>
      <w:marTop w:val="0"/>
      <w:marBottom w:val="0"/>
      <w:divBdr>
        <w:top w:val="none" w:sz="0" w:space="0" w:color="auto"/>
        <w:left w:val="none" w:sz="0" w:space="0" w:color="auto"/>
        <w:bottom w:val="none" w:sz="0" w:space="0" w:color="auto"/>
        <w:right w:val="none" w:sz="0" w:space="0" w:color="auto"/>
      </w:divBdr>
    </w:div>
    <w:div w:id="742995276">
      <w:bodyDiv w:val="1"/>
      <w:marLeft w:val="0"/>
      <w:marRight w:val="0"/>
      <w:marTop w:val="0"/>
      <w:marBottom w:val="0"/>
      <w:divBdr>
        <w:top w:val="none" w:sz="0" w:space="0" w:color="auto"/>
        <w:left w:val="none" w:sz="0" w:space="0" w:color="auto"/>
        <w:bottom w:val="none" w:sz="0" w:space="0" w:color="auto"/>
        <w:right w:val="none" w:sz="0" w:space="0" w:color="auto"/>
      </w:divBdr>
    </w:div>
    <w:div w:id="743331727">
      <w:bodyDiv w:val="1"/>
      <w:marLeft w:val="0"/>
      <w:marRight w:val="0"/>
      <w:marTop w:val="0"/>
      <w:marBottom w:val="0"/>
      <w:divBdr>
        <w:top w:val="none" w:sz="0" w:space="0" w:color="auto"/>
        <w:left w:val="none" w:sz="0" w:space="0" w:color="auto"/>
        <w:bottom w:val="none" w:sz="0" w:space="0" w:color="auto"/>
        <w:right w:val="none" w:sz="0" w:space="0" w:color="auto"/>
      </w:divBdr>
    </w:div>
    <w:div w:id="743911550">
      <w:bodyDiv w:val="1"/>
      <w:marLeft w:val="0"/>
      <w:marRight w:val="0"/>
      <w:marTop w:val="0"/>
      <w:marBottom w:val="0"/>
      <w:divBdr>
        <w:top w:val="none" w:sz="0" w:space="0" w:color="auto"/>
        <w:left w:val="none" w:sz="0" w:space="0" w:color="auto"/>
        <w:bottom w:val="none" w:sz="0" w:space="0" w:color="auto"/>
        <w:right w:val="none" w:sz="0" w:space="0" w:color="auto"/>
      </w:divBdr>
    </w:div>
    <w:div w:id="744573392">
      <w:bodyDiv w:val="1"/>
      <w:marLeft w:val="0"/>
      <w:marRight w:val="0"/>
      <w:marTop w:val="0"/>
      <w:marBottom w:val="0"/>
      <w:divBdr>
        <w:top w:val="none" w:sz="0" w:space="0" w:color="auto"/>
        <w:left w:val="none" w:sz="0" w:space="0" w:color="auto"/>
        <w:bottom w:val="none" w:sz="0" w:space="0" w:color="auto"/>
        <w:right w:val="none" w:sz="0" w:space="0" w:color="auto"/>
      </w:divBdr>
    </w:div>
    <w:div w:id="744768694">
      <w:bodyDiv w:val="1"/>
      <w:marLeft w:val="0"/>
      <w:marRight w:val="0"/>
      <w:marTop w:val="0"/>
      <w:marBottom w:val="0"/>
      <w:divBdr>
        <w:top w:val="none" w:sz="0" w:space="0" w:color="auto"/>
        <w:left w:val="none" w:sz="0" w:space="0" w:color="auto"/>
        <w:bottom w:val="none" w:sz="0" w:space="0" w:color="auto"/>
        <w:right w:val="none" w:sz="0" w:space="0" w:color="auto"/>
      </w:divBdr>
      <w:divsChild>
        <w:div w:id="1513686847">
          <w:marLeft w:val="480"/>
          <w:marRight w:val="0"/>
          <w:marTop w:val="0"/>
          <w:marBottom w:val="0"/>
          <w:divBdr>
            <w:top w:val="none" w:sz="0" w:space="0" w:color="auto"/>
            <w:left w:val="none" w:sz="0" w:space="0" w:color="auto"/>
            <w:bottom w:val="none" w:sz="0" w:space="0" w:color="auto"/>
            <w:right w:val="none" w:sz="0" w:space="0" w:color="auto"/>
          </w:divBdr>
        </w:div>
        <w:div w:id="1966736618">
          <w:marLeft w:val="480"/>
          <w:marRight w:val="0"/>
          <w:marTop w:val="0"/>
          <w:marBottom w:val="0"/>
          <w:divBdr>
            <w:top w:val="none" w:sz="0" w:space="0" w:color="auto"/>
            <w:left w:val="none" w:sz="0" w:space="0" w:color="auto"/>
            <w:bottom w:val="none" w:sz="0" w:space="0" w:color="auto"/>
            <w:right w:val="none" w:sz="0" w:space="0" w:color="auto"/>
          </w:divBdr>
        </w:div>
        <w:div w:id="98526826">
          <w:marLeft w:val="480"/>
          <w:marRight w:val="0"/>
          <w:marTop w:val="0"/>
          <w:marBottom w:val="0"/>
          <w:divBdr>
            <w:top w:val="none" w:sz="0" w:space="0" w:color="auto"/>
            <w:left w:val="none" w:sz="0" w:space="0" w:color="auto"/>
            <w:bottom w:val="none" w:sz="0" w:space="0" w:color="auto"/>
            <w:right w:val="none" w:sz="0" w:space="0" w:color="auto"/>
          </w:divBdr>
        </w:div>
        <w:div w:id="512304265">
          <w:marLeft w:val="480"/>
          <w:marRight w:val="0"/>
          <w:marTop w:val="0"/>
          <w:marBottom w:val="0"/>
          <w:divBdr>
            <w:top w:val="none" w:sz="0" w:space="0" w:color="auto"/>
            <w:left w:val="none" w:sz="0" w:space="0" w:color="auto"/>
            <w:bottom w:val="none" w:sz="0" w:space="0" w:color="auto"/>
            <w:right w:val="none" w:sz="0" w:space="0" w:color="auto"/>
          </w:divBdr>
        </w:div>
        <w:div w:id="746420590">
          <w:marLeft w:val="480"/>
          <w:marRight w:val="0"/>
          <w:marTop w:val="0"/>
          <w:marBottom w:val="0"/>
          <w:divBdr>
            <w:top w:val="none" w:sz="0" w:space="0" w:color="auto"/>
            <w:left w:val="none" w:sz="0" w:space="0" w:color="auto"/>
            <w:bottom w:val="none" w:sz="0" w:space="0" w:color="auto"/>
            <w:right w:val="none" w:sz="0" w:space="0" w:color="auto"/>
          </w:divBdr>
        </w:div>
        <w:div w:id="276986290">
          <w:marLeft w:val="480"/>
          <w:marRight w:val="0"/>
          <w:marTop w:val="0"/>
          <w:marBottom w:val="0"/>
          <w:divBdr>
            <w:top w:val="none" w:sz="0" w:space="0" w:color="auto"/>
            <w:left w:val="none" w:sz="0" w:space="0" w:color="auto"/>
            <w:bottom w:val="none" w:sz="0" w:space="0" w:color="auto"/>
            <w:right w:val="none" w:sz="0" w:space="0" w:color="auto"/>
          </w:divBdr>
        </w:div>
        <w:div w:id="1577744371">
          <w:marLeft w:val="480"/>
          <w:marRight w:val="0"/>
          <w:marTop w:val="0"/>
          <w:marBottom w:val="0"/>
          <w:divBdr>
            <w:top w:val="none" w:sz="0" w:space="0" w:color="auto"/>
            <w:left w:val="none" w:sz="0" w:space="0" w:color="auto"/>
            <w:bottom w:val="none" w:sz="0" w:space="0" w:color="auto"/>
            <w:right w:val="none" w:sz="0" w:space="0" w:color="auto"/>
          </w:divBdr>
        </w:div>
        <w:div w:id="1423722783">
          <w:marLeft w:val="480"/>
          <w:marRight w:val="0"/>
          <w:marTop w:val="0"/>
          <w:marBottom w:val="0"/>
          <w:divBdr>
            <w:top w:val="none" w:sz="0" w:space="0" w:color="auto"/>
            <w:left w:val="none" w:sz="0" w:space="0" w:color="auto"/>
            <w:bottom w:val="none" w:sz="0" w:space="0" w:color="auto"/>
            <w:right w:val="none" w:sz="0" w:space="0" w:color="auto"/>
          </w:divBdr>
        </w:div>
        <w:div w:id="1259875651">
          <w:marLeft w:val="480"/>
          <w:marRight w:val="0"/>
          <w:marTop w:val="0"/>
          <w:marBottom w:val="0"/>
          <w:divBdr>
            <w:top w:val="none" w:sz="0" w:space="0" w:color="auto"/>
            <w:left w:val="none" w:sz="0" w:space="0" w:color="auto"/>
            <w:bottom w:val="none" w:sz="0" w:space="0" w:color="auto"/>
            <w:right w:val="none" w:sz="0" w:space="0" w:color="auto"/>
          </w:divBdr>
        </w:div>
        <w:div w:id="1884366284">
          <w:marLeft w:val="480"/>
          <w:marRight w:val="0"/>
          <w:marTop w:val="0"/>
          <w:marBottom w:val="0"/>
          <w:divBdr>
            <w:top w:val="none" w:sz="0" w:space="0" w:color="auto"/>
            <w:left w:val="none" w:sz="0" w:space="0" w:color="auto"/>
            <w:bottom w:val="none" w:sz="0" w:space="0" w:color="auto"/>
            <w:right w:val="none" w:sz="0" w:space="0" w:color="auto"/>
          </w:divBdr>
        </w:div>
        <w:div w:id="351611015">
          <w:marLeft w:val="480"/>
          <w:marRight w:val="0"/>
          <w:marTop w:val="0"/>
          <w:marBottom w:val="0"/>
          <w:divBdr>
            <w:top w:val="none" w:sz="0" w:space="0" w:color="auto"/>
            <w:left w:val="none" w:sz="0" w:space="0" w:color="auto"/>
            <w:bottom w:val="none" w:sz="0" w:space="0" w:color="auto"/>
            <w:right w:val="none" w:sz="0" w:space="0" w:color="auto"/>
          </w:divBdr>
        </w:div>
        <w:div w:id="1402751034">
          <w:marLeft w:val="480"/>
          <w:marRight w:val="0"/>
          <w:marTop w:val="0"/>
          <w:marBottom w:val="0"/>
          <w:divBdr>
            <w:top w:val="none" w:sz="0" w:space="0" w:color="auto"/>
            <w:left w:val="none" w:sz="0" w:space="0" w:color="auto"/>
            <w:bottom w:val="none" w:sz="0" w:space="0" w:color="auto"/>
            <w:right w:val="none" w:sz="0" w:space="0" w:color="auto"/>
          </w:divBdr>
        </w:div>
        <w:div w:id="1785272383">
          <w:marLeft w:val="480"/>
          <w:marRight w:val="0"/>
          <w:marTop w:val="0"/>
          <w:marBottom w:val="0"/>
          <w:divBdr>
            <w:top w:val="none" w:sz="0" w:space="0" w:color="auto"/>
            <w:left w:val="none" w:sz="0" w:space="0" w:color="auto"/>
            <w:bottom w:val="none" w:sz="0" w:space="0" w:color="auto"/>
            <w:right w:val="none" w:sz="0" w:space="0" w:color="auto"/>
          </w:divBdr>
        </w:div>
        <w:div w:id="882712197">
          <w:marLeft w:val="480"/>
          <w:marRight w:val="0"/>
          <w:marTop w:val="0"/>
          <w:marBottom w:val="0"/>
          <w:divBdr>
            <w:top w:val="none" w:sz="0" w:space="0" w:color="auto"/>
            <w:left w:val="none" w:sz="0" w:space="0" w:color="auto"/>
            <w:bottom w:val="none" w:sz="0" w:space="0" w:color="auto"/>
            <w:right w:val="none" w:sz="0" w:space="0" w:color="auto"/>
          </w:divBdr>
        </w:div>
        <w:div w:id="1445730352">
          <w:marLeft w:val="480"/>
          <w:marRight w:val="0"/>
          <w:marTop w:val="0"/>
          <w:marBottom w:val="0"/>
          <w:divBdr>
            <w:top w:val="none" w:sz="0" w:space="0" w:color="auto"/>
            <w:left w:val="none" w:sz="0" w:space="0" w:color="auto"/>
            <w:bottom w:val="none" w:sz="0" w:space="0" w:color="auto"/>
            <w:right w:val="none" w:sz="0" w:space="0" w:color="auto"/>
          </w:divBdr>
        </w:div>
        <w:div w:id="88963059">
          <w:marLeft w:val="480"/>
          <w:marRight w:val="0"/>
          <w:marTop w:val="0"/>
          <w:marBottom w:val="0"/>
          <w:divBdr>
            <w:top w:val="none" w:sz="0" w:space="0" w:color="auto"/>
            <w:left w:val="none" w:sz="0" w:space="0" w:color="auto"/>
            <w:bottom w:val="none" w:sz="0" w:space="0" w:color="auto"/>
            <w:right w:val="none" w:sz="0" w:space="0" w:color="auto"/>
          </w:divBdr>
        </w:div>
        <w:div w:id="1574197458">
          <w:marLeft w:val="480"/>
          <w:marRight w:val="0"/>
          <w:marTop w:val="0"/>
          <w:marBottom w:val="0"/>
          <w:divBdr>
            <w:top w:val="none" w:sz="0" w:space="0" w:color="auto"/>
            <w:left w:val="none" w:sz="0" w:space="0" w:color="auto"/>
            <w:bottom w:val="none" w:sz="0" w:space="0" w:color="auto"/>
            <w:right w:val="none" w:sz="0" w:space="0" w:color="auto"/>
          </w:divBdr>
        </w:div>
        <w:div w:id="28143277">
          <w:marLeft w:val="480"/>
          <w:marRight w:val="0"/>
          <w:marTop w:val="0"/>
          <w:marBottom w:val="0"/>
          <w:divBdr>
            <w:top w:val="none" w:sz="0" w:space="0" w:color="auto"/>
            <w:left w:val="none" w:sz="0" w:space="0" w:color="auto"/>
            <w:bottom w:val="none" w:sz="0" w:space="0" w:color="auto"/>
            <w:right w:val="none" w:sz="0" w:space="0" w:color="auto"/>
          </w:divBdr>
        </w:div>
        <w:div w:id="228812591">
          <w:marLeft w:val="480"/>
          <w:marRight w:val="0"/>
          <w:marTop w:val="0"/>
          <w:marBottom w:val="0"/>
          <w:divBdr>
            <w:top w:val="none" w:sz="0" w:space="0" w:color="auto"/>
            <w:left w:val="none" w:sz="0" w:space="0" w:color="auto"/>
            <w:bottom w:val="none" w:sz="0" w:space="0" w:color="auto"/>
            <w:right w:val="none" w:sz="0" w:space="0" w:color="auto"/>
          </w:divBdr>
        </w:div>
        <w:div w:id="182398493">
          <w:marLeft w:val="480"/>
          <w:marRight w:val="0"/>
          <w:marTop w:val="0"/>
          <w:marBottom w:val="0"/>
          <w:divBdr>
            <w:top w:val="none" w:sz="0" w:space="0" w:color="auto"/>
            <w:left w:val="none" w:sz="0" w:space="0" w:color="auto"/>
            <w:bottom w:val="none" w:sz="0" w:space="0" w:color="auto"/>
            <w:right w:val="none" w:sz="0" w:space="0" w:color="auto"/>
          </w:divBdr>
        </w:div>
        <w:div w:id="558785033">
          <w:marLeft w:val="480"/>
          <w:marRight w:val="0"/>
          <w:marTop w:val="0"/>
          <w:marBottom w:val="0"/>
          <w:divBdr>
            <w:top w:val="none" w:sz="0" w:space="0" w:color="auto"/>
            <w:left w:val="none" w:sz="0" w:space="0" w:color="auto"/>
            <w:bottom w:val="none" w:sz="0" w:space="0" w:color="auto"/>
            <w:right w:val="none" w:sz="0" w:space="0" w:color="auto"/>
          </w:divBdr>
        </w:div>
        <w:div w:id="525949252">
          <w:marLeft w:val="480"/>
          <w:marRight w:val="0"/>
          <w:marTop w:val="0"/>
          <w:marBottom w:val="0"/>
          <w:divBdr>
            <w:top w:val="none" w:sz="0" w:space="0" w:color="auto"/>
            <w:left w:val="none" w:sz="0" w:space="0" w:color="auto"/>
            <w:bottom w:val="none" w:sz="0" w:space="0" w:color="auto"/>
            <w:right w:val="none" w:sz="0" w:space="0" w:color="auto"/>
          </w:divBdr>
        </w:div>
        <w:div w:id="526911979">
          <w:marLeft w:val="480"/>
          <w:marRight w:val="0"/>
          <w:marTop w:val="0"/>
          <w:marBottom w:val="0"/>
          <w:divBdr>
            <w:top w:val="none" w:sz="0" w:space="0" w:color="auto"/>
            <w:left w:val="none" w:sz="0" w:space="0" w:color="auto"/>
            <w:bottom w:val="none" w:sz="0" w:space="0" w:color="auto"/>
            <w:right w:val="none" w:sz="0" w:space="0" w:color="auto"/>
          </w:divBdr>
        </w:div>
        <w:div w:id="47146068">
          <w:marLeft w:val="480"/>
          <w:marRight w:val="0"/>
          <w:marTop w:val="0"/>
          <w:marBottom w:val="0"/>
          <w:divBdr>
            <w:top w:val="none" w:sz="0" w:space="0" w:color="auto"/>
            <w:left w:val="none" w:sz="0" w:space="0" w:color="auto"/>
            <w:bottom w:val="none" w:sz="0" w:space="0" w:color="auto"/>
            <w:right w:val="none" w:sz="0" w:space="0" w:color="auto"/>
          </w:divBdr>
        </w:div>
        <w:div w:id="326203302">
          <w:marLeft w:val="480"/>
          <w:marRight w:val="0"/>
          <w:marTop w:val="0"/>
          <w:marBottom w:val="0"/>
          <w:divBdr>
            <w:top w:val="none" w:sz="0" w:space="0" w:color="auto"/>
            <w:left w:val="none" w:sz="0" w:space="0" w:color="auto"/>
            <w:bottom w:val="none" w:sz="0" w:space="0" w:color="auto"/>
            <w:right w:val="none" w:sz="0" w:space="0" w:color="auto"/>
          </w:divBdr>
        </w:div>
        <w:div w:id="1264387153">
          <w:marLeft w:val="480"/>
          <w:marRight w:val="0"/>
          <w:marTop w:val="0"/>
          <w:marBottom w:val="0"/>
          <w:divBdr>
            <w:top w:val="none" w:sz="0" w:space="0" w:color="auto"/>
            <w:left w:val="none" w:sz="0" w:space="0" w:color="auto"/>
            <w:bottom w:val="none" w:sz="0" w:space="0" w:color="auto"/>
            <w:right w:val="none" w:sz="0" w:space="0" w:color="auto"/>
          </w:divBdr>
        </w:div>
        <w:div w:id="415178328">
          <w:marLeft w:val="480"/>
          <w:marRight w:val="0"/>
          <w:marTop w:val="0"/>
          <w:marBottom w:val="0"/>
          <w:divBdr>
            <w:top w:val="none" w:sz="0" w:space="0" w:color="auto"/>
            <w:left w:val="none" w:sz="0" w:space="0" w:color="auto"/>
            <w:bottom w:val="none" w:sz="0" w:space="0" w:color="auto"/>
            <w:right w:val="none" w:sz="0" w:space="0" w:color="auto"/>
          </w:divBdr>
        </w:div>
        <w:div w:id="593055820">
          <w:marLeft w:val="480"/>
          <w:marRight w:val="0"/>
          <w:marTop w:val="0"/>
          <w:marBottom w:val="0"/>
          <w:divBdr>
            <w:top w:val="none" w:sz="0" w:space="0" w:color="auto"/>
            <w:left w:val="none" w:sz="0" w:space="0" w:color="auto"/>
            <w:bottom w:val="none" w:sz="0" w:space="0" w:color="auto"/>
            <w:right w:val="none" w:sz="0" w:space="0" w:color="auto"/>
          </w:divBdr>
        </w:div>
        <w:div w:id="519928477">
          <w:marLeft w:val="480"/>
          <w:marRight w:val="0"/>
          <w:marTop w:val="0"/>
          <w:marBottom w:val="0"/>
          <w:divBdr>
            <w:top w:val="none" w:sz="0" w:space="0" w:color="auto"/>
            <w:left w:val="none" w:sz="0" w:space="0" w:color="auto"/>
            <w:bottom w:val="none" w:sz="0" w:space="0" w:color="auto"/>
            <w:right w:val="none" w:sz="0" w:space="0" w:color="auto"/>
          </w:divBdr>
        </w:div>
        <w:div w:id="201140565">
          <w:marLeft w:val="480"/>
          <w:marRight w:val="0"/>
          <w:marTop w:val="0"/>
          <w:marBottom w:val="0"/>
          <w:divBdr>
            <w:top w:val="none" w:sz="0" w:space="0" w:color="auto"/>
            <w:left w:val="none" w:sz="0" w:space="0" w:color="auto"/>
            <w:bottom w:val="none" w:sz="0" w:space="0" w:color="auto"/>
            <w:right w:val="none" w:sz="0" w:space="0" w:color="auto"/>
          </w:divBdr>
        </w:div>
        <w:div w:id="823855326">
          <w:marLeft w:val="480"/>
          <w:marRight w:val="0"/>
          <w:marTop w:val="0"/>
          <w:marBottom w:val="0"/>
          <w:divBdr>
            <w:top w:val="none" w:sz="0" w:space="0" w:color="auto"/>
            <w:left w:val="none" w:sz="0" w:space="0" w:color="auto"/>
            <w:bottom w:val="none" w:sz="0" w:space="0" w:color="auto"/>
            <w:right w:val="none" w:sz="0" w:space="0" w:color="auto"/>
          </w:divBdr>
        </w:div>
        <w:div w:id="1126004563">
          <w:marLeft w:val="480"/>
          <w:marRight w:val="0"/>
          <w:marTop w:val="0"/>
          <w:marBottom w:val="0"/>
          <w:divBdr>
            <w:top w:val="none" w:sz="0" w:space="0" w:color="auto"/>
            <w:left w:val="none" w:sz="0" w:space="0" w:color="auto"/>
            <w:bottom w:val="none" w:sz="0" w:space="0" w:color="auto"/>
            <w:right w:val="none" w:sz="0" w:space="0" w:color="auto"/>
          </w:divBdr>
        </w:div>
        <w:div w:id="1366709482">
          <w:marLeft w:val="480"/>
          <w:marRight w:val="0"/>
          <w:marTop w:val="0"/>
          <w:marBottom w:val="0"/>
          <w:divBdr>
            <w:top w:val="none" w:sz="0" w:space="0" w:color="auto"/>
            <w:left w:val="none" w:sz="0" w:space="0" w:color="auto"/>
            <w:bottom w:val="none" w:sz="0" w:space="0" w:color="auto"/>
            <w:right w:val="none" w:sz="0" w:space="0" w:color="auto"/>
          </w:divBdr>
        </w:div>
        <w:div w:id="851602821">
          <w:marLeft w:val="480"/>
          <w:marRight w:val="0"/>
          <w:marTop w:val="0"/>
          <w:marBottom w:val="0"/>
          <w:divBdr>
            <w:top w:val="none" w:sz="0" w:space="0" w:color="auto"/>
            <w:left w:val="none" w:sz="0" w:space="0" w:color="auto"/>
            <w:bottom w:val="none" w:sz="0" w:space="0" w:color="auto"/>
            <w:right w:val="none" w:sz="0" w:space="0" w:color="auto"/>
          </w:divBdr>
        </w:div>
        <w:div w:id="953441888">
          <w:marLeft w:val="480"/>
          <w:marRight w:val="0"/>
          <w:marTop w:val="0"/>
          <w:marBottom w:val="0"/>
          <w:divBdr>
            <w:top w:val="none" w:sz="0" w:space="0" w:color="auto"/>
            <w:left w:val="none" w:sz="0" w:space="0" w:color="auto"/>
            <w:bottom w:val="none" w:sz="0" w:space="0" w:color="auto"/>
            <w:right w:val="none" w:sz="0" w:space="0" w:color="auto"/>
          </w:divBdr>
        </w:div>
        <w:div w:id="468400604">
          <w:marLeft w:val="480"/>
          <w:marRight w:val="0"/>
          <w:marTop w:val="0"/>
          <w:marBottom w:val="0"/>
          <w:divBdr>
            <w:top w:val="none" w:sz="0" w:space="0" w:color="auto"/>
            <w:left w:val="none" w:sz="0" w:space="0" w:color="auto"/>
            <w:bottom w:val="none" w:sz="0" w:space="0" w:color="auto"/>
            <w:right w:val="none" w:sz="0" w:space="0" w:color="auto"/>
          </w:divBdr>
        </w:div>
        <w:div w:id="1161657516">
          <w:marLeft w:val="480"/>
          <w:marRight w:val="0"/>
          <w:marTop w:val="0"/>
          <w:marBottom w:val="0"/>
          <w:divBdr>
            <w:top w:val="none" w:sz="0" w:space="0" w:color="auto"/>
            <w:left w:val="none" w:sz="0" w:space="0" w:color="auto"/>
            <w:bottom w:val="none" w:sz="0" w:space="0" w:color="auto"/>
            <w:right w:val="none" w:sz="0" w:space="0" w:color="auto"/>
          </w:divBdr>
        </w:div>
        <w:div w:id="130557079">
          <w:marLeft w:val="480"/>
          <w:marRight w:val="0"/>
          <w:marTop w:val="0"/>
          <w:marBottom w:val="0"/>
          <w:divBdr>
            <w:top w:val="none" w:sz="0" w:space="0" w:color="auto"/>
            <w:left w:val="none" w:sz="0" w:space="0" w:color="auto"/>
            <w:bottom w:val="none" w:sz="0" w:space="0" w:color="auto"/>
            <w:right w:val="none" w:sz="0" w:space="0" w:color="auto"/>
          </w:divBdr>
        </w:div>
        <w:div w:id="1347824347">
          <w:marLeft w:val="480"/>
          <w:marRight w:val="0"/>
          <w:marTop w:val="0"/>
          <w:marBottom w:val="0"/>
          <w:divBdr>
            <w:top w:val="none" w:sz="0" w:space="0" w:color="auto"/>
            <w:left w:val="none" w:sz="0" w:space="0" w:color="auto"/>
            <w:bottom w:val="none" w:sz="0" w:space="0" w:color="auto"/>
            <w:right w:val="none" w:sz="0" w:space="0" w:color="auto"/>
          </w:divBdr>
        </w:div>
        <w:div w:id="520246393">
          <w:marLeft w:val="480"/>
          <w:marRight w:val="0"/>
          <w:marTop w:val="0"/>
          <w:marBottom w:val="0"/>
          <w:divBdr>
            <w:top w:val="none" w:sz="0" w:space="0" w:color="auto"/>
            <w:left w:val="none" w:sz="0" w:space="0" w:color="auto"/>
            <w:bottom w:val="none" w:sz="0" w:space="0" w:color="auto"/>
            <w:right w:val="none" w:sz="0" w:space="0" w:color="auto"/>
          </w:divBdr>
        </w:div>
        <w:div w:id="1243294852">
          <w:marLeft w:val="480"/>
          <w:marRight w:val="0"/>
          <w:marTop w:val="0"/>
          <w:marBottom w:val="0"/>
          <w:divBdr>
            <w:top w:val="none" w:sz="0" w:space="0" w:color="auto"/>
            <w:left w:val="none" w:sz="0" w:space="0" w:color="auto"/>
            <w:bottom w:val="none" w:sz="0" w:space="0" w:color="auto"/>
            <w:right w:val="none" w:sz="0" w:space="0" w:color="auto"/>
          </w:divBdr>
        </w:div>
        <w:div w:id="1459102549">
          <w:marLeft w:val="480"/>
          <w:marRight w:val="0"/>
          <w:marTop w:val="0"/>
          <w:marBottom w:val="0"/>
          <w:divBdr>
            <w:top w:val="none" w:sz="0" w:space="0" w:color="auto"/>
            <w:left w:val="none" w:sz="0" w:space="0" w:color="auto"/>
            <w:bottom w:val="none" w:sz="0" w:space="0" w:color="auto"/>
            <w:right w:val="none" w:sz="0" w:space="0" w:color="auto"/>
          </w:divBdr>
        </w:div>
        <w:div w:id="193858157">
          <w:marLeft w:val="480"/>
          <w:marRight w:val="0"/>
          <w:marTop w:val="0"/>
          <w:marBottom w:val="0"/>
          <w:divBdr>
            <w:top w:val="none" w:sz="0" w:space="0" w:color="auto"/>
            <w:left w:val="none" w:sz="0" w:space="0" w:color="auto"/>
            <w:bottom w:val="none" w:sz="0" w:space="0" w:color="auto"/>
            <w:right w:val="none" w:sz="0" w:space="0" w:color="auto"/>
          </w:divBdr>
        </w:div>
        <w:div w:id="1921480776">
          <w:marLeft w:val="480"/>
          <w:marRight w:val="0"/>
          <w:marTop w:val="0"/>
          <w:marBottom w:val="0"/>
          <w:divBdr>
            <w:top w:val="none" w:sz="0" w:space="0" w:color="auto"/>
            <w:left w:val="none" w:sz="0" w:space="0" w:color="auto"/>
            <w:bottom w:val="none" w:sz="0" w:space="0" w:color="auto"/>
            <w:right w:val="none" w:sz="0" w:space="0" w:color="auto"/>
          </w:divBdr>
        </w:div>
        <w:div w:id="480462534">
          <w:marLeft w:val="480"/>
          <w:marRight w:val="0"/>
          <w:marTop w:val="0"/>
          <w:marBottom w:val="0"/>
          <w:divBdr>
            <w:top w:val="none" w:sz="0" w:space="0" w:color="auto"/>
            <w:left w:val="none" w:sz="0" w:space="0" w:color="auto"/>
            <w:bottom w:val="none" w:sz="0" w:space="0" w:color="auto"/>
            <w:right w:val="none" w:sz="0" w:space="0" w:color="auto"/>
          </w:divBdr>
        </w:div>
        <w:div w:id="838737401">
          <w:marLeft w:val="480"/>
          <w:marRight w:val="0"/>
          <w:marTop w:val="0"/>
          <w:marBottom w:val="0"/>
          <w:divBdr>
            <w:top w:val="none" w:sz="0" w:space="0" w:color="auto"/>
            <w:left w:val="none" w:sz="0" w:space="0" w:color="auto"/>
            <w:bottom w:val="none" w:sz="0" w:space="0" w:color="auto"/>
            <w:right w:val="none" w:sz="0" w:space="0" w:color="auto"/>
          </w:divBdr>
        </w:div>
        <w:div w:id="1909878067">
          <w:marLeft w:val="480"/>
          <w:marRight w:val="0"/>
          <w:marTop w:val="0"/>
          <w:marBottom w:val="0"/>
          <w:divBdr>
            <w:top w:val="none" w:sz="0" w:space="0" w:color="auto"/>
            <w:left w:val="none" w:sz="0" w:space="0" w:color="auto"/>
            <w:bottom w:val="none" w:sz="0" w:space="0" w:color="auto"/>
            <w:right w:val="none" w:sz="0" w:space="0" w:color="auto"/>
          </w:divBdr>
        </w:div>
        <w:div w:id="1650673503">
          <w:marLeft w:val="480"/>
          <w:marRight w:val="0"/>
          <w:marTop w:val="0"/>
          <w:marBottom w:val="0"/>
          <w:divBdr>
            <w:top w:val="none" w:sz="0" w:space="0" w:color="auto"/>
            <w:left w:val="none" w:sz="0" w:space="0" w:color="auto"/>
            <w:bottom w:val="none" w:sz="0" w:space="0" w:color="auto"/>
            <w:right w:val="none" w:sz="0" w:space="0" w:color="auto"/>
          </w:divBdr>
        </w:div>
        <w:div w:id="530610782">
          <w:marLeft w:val="480"/>
          <w:marRight w:val="0"/>
          <w:marTop w:val="0"/>
          <w:marBottom w:val="0"/>
          <w:divBdr>
            <w:top w:val="none" w:sz="0" w:space="0" w:color="auto"/>
            <w:left w:val="none" w:sz="0" w:space="0" w:color="auto"/>
            <w:bottom w:val="none" w:sz="0" w:space="0" w:color="auto"/>
            <w:right w:val="none" w:sz="0" w:space="0" w:color="auto"/>
          </w:divBdr>
        </w:div>
        <w:div w:id="148912551">
          <w:marLeft w:val="480"/>
          <w:marRight w:val="0"/>
          <w:marTop w:val="0"/>
          <w:marBottom w:val="0"/>
          <w:divBdr>
            <w:top w:val="none" w:sz="0" w:space="0" w:color="auto"/>
            <w:left w:val="none" w:sz="0" w:space="0" w:color="auto"/>
            <w:bottom w:val="none" w:sz="0" w:space="0" w:color="auto"/>
            <w:right w:val="none" w:sz="0" w:space="0" w:color="auto"/>
          </w:divBdr>
        </w:div>
        <w:div w:id="1417435549">
          <w:marLeft w:val="480"/>
          <w:marRight w:val="0"/>
          <w:marTop w:val="0"/>
          <w:marBottom w:val="0"/>
          <w:divBdr>
            <w:top w:val="none" w:sz="0" w:space="0" w:color="auto"/>
            <w:left w:val="none" w:sz="0" w:space="0" w:color="auto"/>
            <w:bottom w:val="none" w:sz="0" w:space="0" w:color="auto"/>
            <w:right w:val="none" w:sz="0" w:space="0" w:color="auto"/>
          </w:divBdr>
        </w:div>
        <w:div w:id="1881625050">
          <w:marLeft w:val="480"/>
          <w:marRight w:val="0"/>
          <w:marTop w:val="0"/>
          <w:marBottom w:val="0"/>
          <w:divBdr>
            <w:top w:val="none" w:sz="0" w:space="0" w:color="auto"/>
            <w:left w:val="none" w:sz="0" w:space="0" w:color="auto"/>
            <w:bottom w:val="none" w:sz="0" w:space="0" w:color="auto"/>
            <w:right w:val="none" w:sz="0" w:space="0" w:color="auto"/>
          </w:divBdr>
        </w:div>
        <w:div w:id="1201747718">
          <w:marLeft w:val="480"/>
          <w:marRight w:val="0"/>
          <w:marTop w:val="0"/>
          <w:marBottom w:val="0"/>
          <w:divBdr>
            <w:top w:val="none" w:sz="0" w:space="0" w:color="auto"/>
            <w:left w:val="none" w:sz="0" w:space="0" w:color="auto"/>
            <w:bottom w:val="none" w:sz="0" w:space="0" w:color="auto"/>
            <w:right w:val="none" w:sz="0" w:space="0" w:color="auto"/>
          </w:divBdr>
        </w:div>
        <w:div w:id="57678776">
          <w:marLeft w:val="480"/>
          <w:marRight w:val="0"/>
          <w:marTop w:val="0"/>
          <w:marBottom w:val="0"/>
          <w:divBdr>
            <w:top w:val="none" w:sz="0" w:space="0" w:color="auto"/>
            <w:left w:val="none" w:sz="0" w:space="0" w:color="auto"/>
            <w:bottom w:val="none" w:sz="0" w:space="0" w:color="auto"/>
            <w:right w:val="none" w:sz="0" w:space="0" w:color="auto"/>
          </w:divBdr>
        </w:div>
        <w:div w:id="1720592101">
          <w:marLeft w:val="480"/>
          <w:marRight w:val="0"/>
          <w:marTop w:val="0"/>
          <w:marBottom w:val="0"/>
          <w:divBdr>
            <w:top w:val="none" w:sz="0" w:space="0" w:color="auto"/>
            <w:left w:val="none" w:sz="0" w:space="0" w:color="auto"/>
            <w:bottom w:val="none" w:sz="0" w:space="0" w:color="auto"/>
            <w:right w:val="none" w:sz="0" w:space="0" w:color="auto"/>
          </w:divBdr>
        </w:div>
      </w:divsChild>
    </w:div>
    <w:div w:id="745153563">
      <w:bodyDiv w:val="1"/>
      <w:marLeft w:val="0"/>
      <w:marRight w:val="0"/>
      <w:marTop w:val="0"/>
      <w:marBottom w:val="0"/>
      <w:divBdr>
        <w:top w:val="none" w:sz="0" w:space="0" w:color="auto"/>
        <w:left w:val="none" w:sz="0" w:space="0" w:color="auto"/>
        <w:bottom w:val="none" w:sz="0" w:space="0" w:color="auto"/>
        <w:right w:val="none" w:sz="0" w:space="0" w:color="auto"/>
      </w:divBdr>
    </w:div>
    <w:div w:id="745885237">
      <w:bodyDiv w:val="1"/>
      <w:marLeft w:val="0"/>
      <w:marRight w:val="0"/>
      <w:marTop w:val="0"/>
      <w:marBottom w:val="0"/>
      <w:divBdr>
        <w:top w:val="none" w:sz="0" w:space="0" w:color="auto"/>
        <w:left w:val="none" w:sz="0" w:space="0" w:color="auto"/>
        <w:bottom w:val="none" w:sz="0" w:space="0" w:color="auto"/>
        <w:right w:val="none" w:sz="0" w:space="0" w:color="auto"/>
      </w:divBdr>
    </w:div>
    <w:div w:id="746801589">
      <w:bodyDiv w:val="1"/>
      <w:marLeft w:val="0"/>
      <w:marRight w:val="0"/>
      <w:marTop w:val="0"/>
      <w:marBottom w:val="0"/>
      <w:divBdr>
        <w:top w:val="none" w:sz="0" w:space="0" w:color="auto"/>
        <w:left w:val="none" w:sz="0" w:space="0" w:color="auto"/>
        <w:bottom w:val="none" w:sz="0" w:space="0" w:color="auto"/>
        <w:right w:val="none" w:sz="0" w:space="0" w:color="auto"/>
      </w:divBdr>
    </w:div>
    <w:div w:id="748886634">
      <w:bodyDiv w:val="1"/>
      <w:marLeft w:val="0"/>
      <w:marRight w:val="0"/>
      <w:marTop w:val="0"/>
      <w:marBottom w:val="0"/>
      <w:divBdr>
        <w:top w:val="none" w:sz="0" w:space="0" w:color="auto"/>
        <w:left w:val="none" w:sz="0" w:space="0" w:color="auto"/>
        <w:bottom w:val="none" w:sz="0" w:space="0" w:color="auto"/>
        <w:right w:val="none" w:sz="0" w:space="0" w:color="auto"/>
      </w:divBdr>
    </w:div>
    <w:div w:id="749036941">
      <w:bodyDiv w:val="1"/>
      <w:marLeft w:val="0"/>
      <w:marRight w:val="0"/>
      <w:marTop w:val="0"/>
      <w:marBottom w:val="0"/>
      <w:divBdr>
        <w:top w:val="none" w:sz="0" w:space="0" w:color="auto"/>
        <w:left w:val="none" w:sz="0" w:space="0" w:color="auto"/>
        <w:bottom w:val="none" w:sz="0" w:space="0" w:color="auto"/>
        <w:right w:val="none" w:sz="0" w:space="0" w:color="auto"/>
      </w:divBdr>
    </w:div>
    <w:div w:id="750855305">
      <w:bodyDiv w:val="1"/>
      <w:marLeft w:val="0"/>
      <w:marRight w:val="0"/>
      <w:marTop w:val="0"/>
      <w:marBottom w:val="0"/>
      <w:divBdr>
        <w:top w:val="none" w:sz="0" w:space="0" w:color="auto"/>
        <w:left w:val="none" w:sz="0" w:space="0" w:color="auto"/>
        <w:bottom w:val="none" w:sz="0" w:space="0" w:color="auto"/>
        <w:right w:val="none" w:sz="0" w:space="0" w:color="auto"/>
      </w:divBdr>
    </w:div>
    <w:div w:id="753357943">
      <w:bodyDiv w:val="1"/>
      <w:marLeft w:val="0"/>
      <w:marRight w:val="0"/>
      <w:marTop w:val="0"/>
      <w:marBottom w:val="0"/>
      <w:divBdr>
        <w:top w:val="none" w:sz="0" w:space="0" w:color="auto"/>
        <w:left w:val="none" w:sz="0" w:space="0" w:color="auto"/>
        <w:bottom w:val="none" w:sz="0" w:space="0" w:color="auto"/>
        <w:right w:val="none" w:sz="0" w:space="0" w:color="auto"/>
      </w:divBdr>
    </w:div>
    <w:div w:id="753359883">
      <w:bodyDiv w:val="1"/>
      <w:marLeft w:val="0"/>
      <w:marRight w:val="0"/>
      <w:marTop w:val="0"/>
      <w:marBottom w:val="0"/>
      <w:divBdr>
        <w:top w:val="none" w:sz="0" w:space="0" w:color="auto"/>
        <w:left w:val="none" w:sz="0" w:space="0" w:color="auto"/>
        <w:bottom w:val="none" w:sz="0" w:space="0" w:color="auto"/>
        <w:right w:val="none" w:sz="0" w:space="0" w:color="auto"/>
      </w:divBdr>
    </w:div>
    <w:div w:id="753664696">
      <w:bodyDiv w:val="1"/>
      <w:marLeft w:val="0"/>
      <w:marRight w:val="0"/>
      <w:marTop w:val="0"/>
      <w:marBottom w:val="0"/>
      <w:divBdr>
        <w:top w:val="none" w:sz="0" w:space="0" w:color="auto"/>
        <w:left w:val="none" w:sz="0" w:space="0" w:color="auto"/>
        <w:bottom w:val="none" w:sz="0" w:space="0" w:color="auto"/>
        <w:right w:val="none" w:sz="0" w:space="0" w:color="auto"/>
      </w:divBdr>
    </w:div>
    <w:div w:id="753824621">
      <w:bodyDiv w:val="1"/>
      <w:marLeft w:val="0"/>
      <w:marRight w:val="0"/>
      <w:marTop w:val="0"/>
      <w:marBottom w:val="0"/>
      <w:divBdr>
        <w:top w:val="none" w:sz="0" w:space="0" w:color="auto"/>
        <w:left w:val="none" w:sz="0" w:space="0" w:color="auto"/>
        <w:bottom w:val="none" w:sz="0" w:space="0" w:color="auto"/>
        <w:right w:val="none" w:sz="0" w:space="0" w:color="auto"/>
      </w:divBdr>
    </w:div>
    <w:div w:id="754866775">
      <w:bodyDiv w:val="1"/>
      <w:marLeft w:val="0"/>
      <w:marRight w:val="0"/>
      <w:marTop w:val="0"/>
      <w:marBottom w:val="0"/>
      <w:divBdr>
        <w:top w:val="none" w:sz="0" w:space="0" w:color="auto"/>
        <w:left w:val="none" w:sz="0" w:space="0" w:color="auto"/>
        <w:bottom w:val="none" w:sz="0" w:space="0" w:color="auto"/>
        <w:right w:val="none" w:sz="0" w:space="0" w:color="auto"/>
      </w:divBdr>
    </w:div>
    <w:div w:id="755248150">
      <w:bodyDiv w:val="1"/>
      <w:marLeft w:val="0"/>
      <w:marRight w:val="0"/>
      <w:marTop w:val="0"/>
      <w:marBottom w:val="0"/>
      <w:divBdr>
        <w:top w:val="none" w:sz="0" w:space="0" w:color="auto"/>
        <w:left w:val="none" w:sz="0" w:space="0" w:color="auto"/>
        <w:bottom w:val="none" w:sz="0" w:space="0" w:color="auto"/>
        <w:right w:val="none" w:sz="0" w:space="0" w:color="auto"/>
      </w:divBdr>
    </w:div>
    <w:div w:id="755250235">
      <w:bodyDiv w:val="1"/>
      <w:marLeft w:val="0"/>
      <w:marRight w:val="0"/>
      <w:marTop w:val="0"/>
      <w:marBottom w:val="0"/>
      <w:divBdr>
        <w:top w:val="none" w:sz="0" w:space="0" w:color="auto"/>
        <w:left w:val="none" w:sz="0" w:space="0" w:color="auto"/>
        <w:bottom w:val="none" w:sz="0" w:space="0" w:color="auto"/>
        <w:right w:val="none" w:sz="0" w:space="0" w:color="auto"/>
      </w:divBdr>
    </w:div>
    <w:div w:id="756024233">
      <w:bodyDiv w:val="1"/>
      <w:marLeft w:val="0"/>
      <w:marRight w:val="0"/>
      <w:marTop w:val="0"/>
      <w:marBottom w:val="0"/>
      <w:divBdr>
        <w:top w:val="none" w:sz="0" w:space="0" w:color="auto"/>
        <w:left w:val="none" w:sz="0" w:space="0" w:color="auto"/>
        <w:bottom w:val="none" w:sz="0" w:space="0" w:color="auto"/>
        <w:right w:val="none" w:sz="0" w:space="0" w:color="auto"/>
      </w:divBdr>
    </w:div>
    <w:div w:id="756286463">
      <w:bodyDiv w:val="1"/>
      <w:marLeft w:val="0"/>
      <w:marRight w:val="0"/>
      <w:marTop w:val="0"/>
      <w:marBottom w:val="0"/>
      <w:divBdr>
        <w:top w:val="none" w:sz="0" w:space="0" w:color="auto"/>
        <w:left w:val="none" w:sz="0" w:space="0" w:color="auto"/>
        <w:bottom w:val="none" w:sz="0" w:space="0" w:color="auto"/>
        <w:right w:val="none" w:sz="0" w:space="0" w:color="auto"/>
      </w:divBdr>
    </w:div>
    <w:div w:id="757480993">
      <w:bodyDiv w:val="1"/>
      <w:marLeft w:val="0"/>
      <w:marRight w:val="0"/>
      <w:marTop w:val="0"/>
      <w:marBottom w:val="0"/>
      <w:divBdr>
        <w:top w:val="none" w:sz="0" w:space="0" w:color="auto"/>
        <w:left w:val="none" w:sz="0" w:space="0" w:color="auto"/>
        <w:bottom w:val="none" w:sz="0" w:space="0" w:color="auto"/>
        <w:right w:val="none" w:sz="0" w:space="0" w:color="auto"/>
      </w:divBdr>
    </w:div>
    <w:div w:id="757753826">
      <w:bodyDiv w:val="1"/>
      <w:marLeft w:val="0"/>
      <w:marRight w:val="0"/>
      <w:marTop w:val="0"/>
      <w:marBottom w:val="0"/>
      <w:divBdr>
        <w:top w:val="none" w:sz="0" w:space="0" w:color="auto"/>
        <w:left w:val="none" w:sz="0" w:space="0" w:color="auto"/>
        <w:bottom w:val="none" w:sz="0" w:space="0" w:color="auto"/>
        <w:right w:val="none" w:sz="0" w:space="0" w:color="auto"/>
      </w:divBdr>
    </w:div>
    <w:div w:id="758327652">
      <w:bodyDiv w:val="1"/>
      <w:marLeft w:val="0"/>
      <w:marRight w:val="0"/>
      <w:marTop w:val="0"/>
      <w:marBottom w:val="0"/>
      <w:divBdr>
        <w:top w:val="none" w:sz="0" w:space="0" w:color="auto"/>
        <w:left w:val="none" w:sz="0" w:space="0" w:color="auto"/>
        <w:bottom w:val="none" w:sz="0" w:space="0" w:color="auto"/>
        <w:right w:val="none" w:sz="0" w:space="0" w:color="auto"/>
      </w:divBdr>
    </w:div>
    <w:div w:id="758527348">
      <w:bodyDiv w:val="1"/>
      <w:marLeft w:val="0"/>
      <w:marRight w:val="0"/>
      <w:marTop w:val="0"/>
      <w:marBottom w:val="0"/>
      <w:divBdr>
        <w:top w:val="none" w:sz="0" w:space="0" w:color="auto"/>
        <w:left w:val="none" w:sz="0" w:space="0" w:color="auto"/>
        <w:bottom w:val="none" w:sz="0" w:space="0" w:color="auto"/>
        <w:right w:val="none" w:sz="0" w:space="0" w:color="auto"/>
      </w:divBdr>
    </w:div>
    <w:div w:id="758595656">
      <w:bodyDiv w:val="1"/>
      <w:marLeft w:val="0"/>
      <w:marRight w:val="0"/>
      <w:marTop w:val="0"/>
      <w:marBottom w:val="0"/>
      <w:divBdr>
        <w:top w:val="none" w:sz="0" w:space="0" w:color="auto"/>
        <w:left w:val="none" w:sz="0" w:space="0" w:color="auto"/>
        <w:bottom w:val="none" w:sz="0" w:space="0" w:color="auto"/>
        <w:right w:val="none" w:sz="0" w:space="0" w:color="auto"/>
      </w:divBdr>
    </w:div>
    <w:div w:id="759105106">
      <w:bodyDiv w:val="1"/>
      <w:marLeft w:val="0"/>
      <w:marRight w:val="0"/>
      <w:marTop w:val="0"/>
      <w:marBottom w:val="0"/>
      <w:divBdr>
        <w:top w:val="none" w:sz="0" w:space="0" w:color="auto"/>
        <w:left w:val="none" w:sz="0" w:space="0" w:color="auto"/>
        <w:bottom w:val="none" w:sz="0" w:space="0" w:color="auto"/>
        <w:right w:val="none" w:sz="0" w:space="0" w:color="auto"/>
      </w:divBdr>
    </w:div>
    <w:div w:id="759254358">
      <w:bodyDiv w:val="1"/>
      <w:marLeft w:val="0"/>
      <w:marRight w:val="0"/>
      <w:marTop w:val="0"/>
      <w:marBottom w:val="0"/>
      <w:divBdr>
        <w:top w:val="none" w:sz="0" w:space="0" w:color="auto"/>
        <w:left w:val="none" w:sz="0" w:space="0" w:color="auto"/>
        <w:bottom w:val="none" w:sz="0" w:space="0" w:color="auto"/>
        <w:right w:val="none" w:sz="0" w:space="0" w:color="auto"/>
      </w:divBdr>
    </w:div>
    <w:div w:id="759646376">
      <w:bodyDiv w:val="1"/>
      <w:marLeft w:val="0"/>
      <w:marRight w:val="0"/>
      <w:marTop w:val="0"/>
      <w:marBottom w:val="0"/>
      <w:divBdr>
        <w:top w:val="none" w:sz="0" w:space="0" w:color="auto"/>
        <w:left w:val="none" w:sz="0" w:space="0" w:color="auto"/>
        <w:bottom w:val="none" w:sz="0" w:space="0" w:color="auto"/>
        <w:right w:val="none" w:sz="0" w:space="0" w:color="auto"/>
      </w:divBdr>
    </w:div>
    <w:div w:id="759788578">
      <w:bodyDiv w:val="1"/>
      <w:marLeft w:val="0"/>
      <w:marRight w:val="0"/>
      <w:marTop w:val="0"/>
      <w:marBottom w:val="0"/>
      <w:divBdr>
        <w:top w:val="none" w:sz="0" w:space="0" w:color="auto"/>
        <w:left w:val="none" w:sz="0" w:space="0" w:color="auto"/>
        <w:bottom w:val="none" w:sz="0" w:space="0" w:color="auto"/>
        <w:right w:val="none" w:sz="0" w:space="0" w:color="auto"/>
      </w:divBdr>
    </w:div>
    <w:div w:id="760026362">
      <w:bodyDiv w:val="1"/>
      <w:marLeft w:val="0"/>
      <w:marRight w:val="0"/>
      <w:marTop w:val="0"/>
      <w:marBottom w:val="0"/>
      <w:divBdr>
        <w:top w:val="none" w:sz="0" w:space="0" w:color="auto"/>
        <w:left w:val="none" w:sz="0" w:space="0" w:color="auto"/>
        <w:bottom w:val="none" w:sz="0" w:space="0" w:color="auto"/>
        <w:right w:val="none" w:sz="0" w:space="0" w:color="auto"/>
      </w:divBdr>
    </w:div>
    <w:div w:id="760220343">
      <w:bodyDiv w:val="1"/>
      <w:marLeft w:val="0"/>
      <w:marRight w:val="0"/>
      <w:marTop w:val="0"/>
      <w:marBottom w:val="0"/>
      <w:divBdr>
        <w:top w:val="none" w:sz="0" w:space="0" w:color="auto"/>
        <w:left w:val="none" w:sz="0" w:space="0" w:color="auto"/>
        <w:bottom w:val="none" w:sz="0" w:space="0" w:color="auto"/>
        <w:right w:val="none" w:sz="0" w:space="0" w:color="auto"/>
      </w:divBdr>
    </w:div>
    <w:div w:id="760564738">
      <w:bodyDiv w:val="1"/>
      <w:marLeft w:val="0"/>
      <w:marRight w:val="0"/>
      <w:marTop w:val="0"/>
      <w:marBottom w:val="0"/>
      <w:divBdr>
        <w:top w:val="none" w:sz="0" w:space="0" w:color="auto"/>
        <w:left w:val="none" w:sz="0" w:space="0" w:color="auto"/>
        <w:bottom w:val="none" w:sz="0" w:space="0" w:color="auto"/>
        <w:right w:val="none" w:sz="0" w:space="0" w:color="auto"/>
      </w:divBdr>
    </w:div>
    <w:div w:id="760755104">
      <w:bodyDiv w:val="1"/>
      <w:marLeft w:val="0"/>
      <w:marRight w:val="0"/>
      <w:marTop w:val="0"/>
      <w:marBottom w:val="0"/>
      <w:divBdr>
        <w:top w:val="none" w:sz="0" w:space="0" w:color="auto"/>
        <w:left w:val="none" w:sz="0" w:space="0" w:color="auto"/>
        <w:bottom w:val="none" w:sz="0" w:space="0" w:color="auto"/>
        <w:right w:val="none" w:sz="0" w:space="0" w:color="auto"/>
      </w:divBdr>
    </w:div>
    <w:div w:id="762381955">
      <w:bodyDiv w:val="1"/>
      <w:marLeft w:val="0"/>
      <w:marRight w:val="0"/>
      <w:marTop w:val="0"/>
      <w:marBottom w:val="0"/>
      <w:divBdr>
        <w:top w:val="none" w:sz="0" w:space="0" w:color="auto"/>
        <w:left w:val="none" w:sz="0" w:space="0" w:color="auto"/>
        <w:bottom w:val="none" w:sz="0" w:space="0" w:color="auto"/>
        <w:right w:val="none" w:sz="0" w:space="0" w:color="auto"/>
      </w:divBdr>
    </w:div>
    <w:div w:id="762804259">
      <w:bodyDiv w:val="1"/>
      <w:marLeft w:val="0"/>
      <w:marRight w:val="0"/>
      <w:marTop w:val="0"/>
      <w:marBottom w:val="0"/>
      <w:divBdr>
        <w:top w:val="none" w:sz="0" w:space="0" w:color="auto"/>
        <w:left w:val="none" w:sz="0" w:space="0" w:color="auto"/>
        <w:bottom w:val="none" w:sz="0" w:space="0" w:color="auto"/>
        <w:right w:val="none" w:sz="0" w:space="0" w:color="auto"/>
      </w:divBdr>
    </w:div>
    <w:div w:id="763115034">
      <w:bodyDiv w:val="1"/>
      <w:marLeft w:val="0"/>
      <w:marRight w:val="0"/>
      <w:marTop w:val="0"/>
      <w:marBottom w:val="0"/>
      <w:divBdr>
        <w:top w:val="none" w:sz="0" w:space="0" w:color="auto"/>
        <w:left w:val="none" w:sz="0" w:space="0" w:color="auto"/>
        <w:bottom w:val="none" w:sz="0" w:space="0" w:color="auto"/>
        <w:right w:val="none" w:sz="0" w:space="0" w:color="auto"/>
      </w:divBdr>
    </w:div>
    <w:div w:id="764231213">
      <w:bodyDiv w:val="1"/>
      <w:marLeft w:val="0"/>
      <w:marRight w:val="0"/>
      <w:marTop w:val="0"/>
      <w:marBottom w:val="0"/>
      <w:divBdr>
        <w:top w:val="none" w:sz="0" w:space="0" w:color="auto"/>
        <w:left w:val="none" w:sz="0" w:space="0" w:color="auto"/>
        <w:bottom w:val="none" w:sz="0" w:space="0" w:color="auto"/>
        <w:right w:val="none" w:sz="0" w:space="0" w:color="auto"/>
      </w:divBdr>
    </w:div>
    <w:div w:id="764418555">
      <w:bodyDiv w:val="1"/>
      <w:marLeft w:val="0"/>
      <w:marRight w:val="0"/>
      <w:marTop w:val="0"/>
      <w:marBottom w:val="0"/>
      <w:divBdr>
        <w:top w:val="none" w:sz="0" w:space="0" w:color="auto"/>
        <w:left w:val="none" w:sz="0" w:space="0" w:color="auto"/>
        <w:bottom w:val="none" w:sz="0" w:space="0" w:color="auto"/>
        <w:right w:val="none" w:sz="0" w:space="0" w:color="auto"/>
      </w:divBdr>
    </w:div>
    <w:div w:id="764494933">
      <w:bodyDiv w:val="1"/>
      <w:marLeft w:val="0"/>
      <w:marRight w:val="0"/>
      <w:marTop w:val="0"/>
      <w:marBottom w:val="0"/>
      <w:divBdr>
        <w:top w:val="none" w:sz="0" w:space="0" w:color="auto"/>
        <w:left w:val="none" w:sz="0" w:space="0" w:color="auto"/>
        <w:bottom w:val="none" w:sz="0" w:space="0" w:color="auto"/>
        <w:right w:val="none" w:sz="0" w:space="0" w:color="auto"/>
      </w:divBdr>
    </w:div>
    <w:div w:id="764888326">
      <w:bodyDiv w:val="1"/>
      <w:marLeft w:val="0"/>
      <w:marRight w:val="0"/>
      <w:marTop w:val="0"/>
      <w:marBottom w:val="0"/>
      <w:divBdr>
        <w:top w:val="none" w:sz="0" w:space="0" w:color="auto"/>
        <w:left w:val="none" w:sz="0" w:space="0" w:color="auto"/>
        <w:bottom w:val="none" w:sz="0" w:space="0" w:color="auto"/>
        <w:right w:val="none" w:sz="0" w:space="0" w:color="auto"/>
      </w:divBdr>
    </w:div>
    <w:div w:id="765347290">
      <w:bodyDiv w:val="1"/>
      <w:marLeft w:val="0"/>
      <w:marRight w:val="0"/>
      <w:marTop w:val="0"/>
      <w:marBottom w:val="0"/>
      <w:divBdr>
        <w:top w:val="none" w:sz="0" w:space="0" w:color="auto"/>
        <w:left w:val="none" w:sz="0" w:space="0" w:color="auto"/>
        <w:bottom w:val="none" w:sz="0" w:space="0" w:color="auto"/>
        <w:right w:val="none" w:sz="0" w:space="0" w:color="auto"/>
      </w:divBdr>
    </w:div>
    <w:div w:id="765462307">
      <w:bodyDiv w:val="1"/>
      <w:marLeft w:val="0"/>
      <w:marRight w:val="0"/>
      <w:marTop w:val="0"/>
      <w:marBottom w:val="0"/>
      <w:divBdr>
        <w:top w:val="none" w:sz="0" w:space="0" w:color="auto"/>
        <w:left w:val="none" w:sz="0" w:space="0" w:color="auto"/>
        <w:bottom w:val="none" w:sz="0" w:space="0" w:color="auto"/>
        <w:right w:val="none" w:sz="0" w:space="0" w:color="auto"/>
      </w:divBdr>
    </w:div>
    <w:div w:id="765543859">
      <w:bodyDiv w:val="1"/>
      <w:marLeft w:val="0"/>
      <w:marRight w:val="0"/>
      <w:marTop w:val="0"/>
      <w:marBottom w:val="0"/>
      <w:divBdr>
        <w:top w:val="none" w:sz="0" w:space="0" w:color="auto"/>
        <w:left w:val="none" w:sz="0" w:space="0" w:color="auto"/>
        <w:bottom w:val="none" w:sz="0" w:space="0" w:color="auto"/>
        <w:right w:val="none" w:sz="0" w:space="0" w:color="auto"/>
      </w:divBdr>
    </w:div>
    <w:div w:id="767581433">
      <w:bodyDiv w:val="1"/>
      <w:marLeft w:val="0"/>
      <w:marRight w:val="0"/>
      <w:marTop w:val="0"/>
      <w:marBottom w:val="0"/>
      <w:divBdr>
        <w:top w:val="none" w:sz="0" w:space="0" w:color="auto"/>
        <w:left w:val="none" w:sz="0" w:space="0" w:color="auto"/>
        <w:bottom w:val="none" w:sz="0" w:space="0" w:color="auto"/>
        <w:right w:val="none" w:sz="0" w:space="0" w:color="auto"/>
      </w:divBdr>
    </w:div>
    <w:div w:id="767652196">
      <w:bodyDiv w:val="1"/>
      <w:marLeft w:val="0"/>
      <w:marRight w:val="0"/>
      <w:marTop w:val="0"/>
      <w:marBottom w:val="0"/>
      <w:divBdr>
        <w:top w:val="none" w:sz="0" w:space="0" w:color="auto"/>
        <w:left w:val="none" w:sz="0" w:space="0" w:color="auto"/>
        <w:bottom w:val="none" w:sz="0" w:space="0" w:color="auto"/>
        <w:right w:val="none" w:sz="0" w:space="0" w:color="auto"/>
      </w:divBdr>
    </w:div>
    <w:div w:id="768350821">
      <w:bodyDiv w:val="1"/>
      <w:marLeft w:val="0"/>
      <w:marRight w:val="0"/>
      <w:marTop w:val="0"/>
      <w:marBottom w:val="0"/>
      <w:divBdr>
        <w:top w:val="none" w:sz="0" w:space="0" w:color="auto"/>
        <w:left w:val="none" w:sz="0" w:space="0" w:color="auto"/>
        <w:bottom w:val="none" w:sz="0" w:space="0" w:color="auto"/>
        <w:right w:val="none" w:sz="0" w:space="0" w:color="auto"/>
      </w:divBdr>
    </w:div>
    <w:div w:id="768428563">
      <w:bodyDiv w:val="1"/>
      <w:marLeft w:val="0"/>
      <w:marRight w:val="0"/>
      <w:marTop w:val="0"/>
      <w:marBottom w:val="0"/>
      <w:divBdr>
        <w:top w:val="none" w:sz="0" w:space="0" w:color="auto"/>
        <w:left w:val="none" w:sz="0" w:space="0" w:color="auto"/>
        <w:bottom w:val="none" w:sz="0" w:space="0" w:color="auto"/>
        <w:right w:val="none" w:sz="0" w:space="0" w:color="auto"/>
      </w:divBdr>
    </w:div>
    <w:div w:id="768549673">
      <w:bodyDiv w:val="1"/>
      <w:marLeft w:val="0"/>
      <w:marRight w:val="0"/>
      <w:marTop w:val="0"/>
      <w:marBottom w:val="0"/>
      <w:divBdr>
        <w:top w:val="none" w:sz="0" w:space="0" w:color="auto"/>
        <w:left w:val="none" w:sz="0" w:space="0" w:color="auto"/>
        <w:bottom w:val="none" w:sz="0" w:space="0" w:color="auto"/>
        <w:right w:val="none" w:sz="0" w:space="0" w:color="auto"/>
      </w:divBdr>
    </w:div>
    <w:div w:id="768697065">
      <w:bodyDiv w:val="1"/>
      <w:marLeft w:val="0"/>
      <w:marRight w:val="0"/>
      <w:marTop w:val="0"/>
      <w:marBottom w:val="0"/>
      <w:divBdr>
        <w:top w:val="none" w:sz="0" w:space="0" w:color="auto"/>
        <w:left w:val="none" w:sz="0" w:space="0" w:color="auto"/>
        <w:bottom w:val="none" w:sz="0" w:space="0" w:color="auto"/>
        <w:right w:val="none" w:sz="0" w:space="0" w:color="auto"/>
      </w:divBdr>
    </w:div>
    <w:div w:id="768817613">
      <w:bodyDiv w:val="1"/>
      <w:marLeft w:val="0"/>
      <w:marRight w:val="0"/>
      <w:marTop w:val="0"/>
      <w:marBottom w:val="0"/>
      <w:divBdr>
        <w:top w:val="none" w:sz="0" w:space="0" w:color="auto"/>
        <w:left w:val="none" w:sz="0" w:space="0" w:color="auto"/>
        <w:bottom w:val="none" w:sz="0" w:space="0" w:color="auto"/>
        <w:right w:val="none" w:sz="0" w:space="0" w:color="auto"/>
      </w:divBdr>
    </w:div>
    <w:div w:id="768889948">
      <w:bodyDiv w:val="1"/>
      <w:marLeft w:val="0"/>
      <w:marRight w:val="0"/>
      <w:marTop w:val="0"/>
      <w:marBottom w:val="0"/>
      <w:divBdr>
        <w:top w:val="none" w:sz="0" w:space="0" w:color="auto"/>
        <w:left w:val="none" w:sz="0" w:space="0" w:color="auto"/>
        <w:bottom w:val="none" w:sz="0" w:space="0" w:color="auto"/>
        <w:right w:val="none" w:sz="0" w:space="0" w:color="auto"/>
      </w:divBdr>
    </w:div>
    <w:div w:id="769081958">
      <w:bodyDiv w:val="1"/>
      <w:marLeft w:val="0"/>
      <w:marRight w:val="0"/>
      <w:marTop w:val="0"/>
      <w:marBottom w:val="0"/>
      <w:divBdr>
        <w:top w:val="none" w:sz="0" w:space="0" w:color="auto"/>
        <w:left w:val="none" w:sz="0" w:space="0" w:color="auto"/>
        <w:bottom w:val="none" w:sz="0" w:space="0" w:color="auto"/>
        <w:right w:val="none" w:sz="0" w:space="0" w:color="auto"/>
      </w:divBdr>
    </w:div>
    <w:div w:id="769277401">
      <w:bodyDiv w:val="1"/>
      <w:marLeft w:val="0"/>
      <w:marRight w:val="0"/>
      <w:marTop w:val="0"/>
      <w:marBottom w:val="0"/>
      <w:divBdr>
        <w:top w:val="none" w:sz="0" w:space="0" w:color="auto"/>
        <w:left w:val="none" w:sz="0" w:space="0" w:color="auto"/>
        <w:bottom w:val="none" w:sz="0" w:space="0" w:color="auto"/>
        <w:right w:val="none" w:sz="0" w:space="0" w:color="auto"/>
      </w:divBdr>
    </w:div>
    <w:div w:id="769468638">
      <w:bodyDiv w:val="1"/>
      <w:marLeft w:val="0"/>
      <w:marRight w:val="0"/>
      <w:marTop w:val="0"/>
      <w:marBottom w:val="0"/>
      <w:divBdr>
        <w:top w:val="none" w:sz="0" w:space="0" w:color="auto"/>
        <w:left w:val="none" w:sz="0" w:space="0" w:color="auto"/>
        <w:bottom w:val="none" w:sz="0" w:space="0" w:color="auto"/>
        <w:right w:val="none" w:sz="0" w:space="0" w:color="auto"/>
      </w:divBdr>
    </w:div>
    <w:div w:id="769934925">
      <w:bodyDiv w:val="1"/>
      <w:marLeft w:val="0"/>
      <w:marRight w:val="0"/>
      <w:marTop w:val="0"/>
      <w:marBottom w:val="0"/>
      <w:divBdr>
        <w:top w:val="none" w:sz="0" w:space="0" w:color="auto"/>
        <w:left w:val="none" w:sz="0" w:space="0" w:color="auto"/>
        <w:bottom w:val="none" w:sz="0" w:space="0" w:color="auto"/>
        <w:right w:val="none" w:sz="0" w:space="0" w:color="auto"/>
      </w:divBdr>
    </w:div>
    <w:div w:id="771241153">
      <w:bodyDiv w:val="1"/>
      <w:marLeft w:val="0"/>
      <w:marRight w:val="0"/>
      <w:marTop w:val="0"/>
      <w:marBottom w:val="0"/>
      <w:divBdr>
        <w:top w:val="none" w:sz="0" w:space="0" w:color="auto"/>
        <w:left w:val="none" w:sz="0" w:space="0" w:color="auto"/>
        <w:bottom w:val="none" w:sz="0" w:space="0" w:color="auto"/>
        <w:right w:val="none" w:sz="0" w:space="0" w:color="auto"/>
      </w:divBdr>
    </w:div>
    <w:div w:id="771319514">
      <w:bodyDiv w:val="1"/>
      <w:marLeft w:val="0"/>
      <w:marRight w:val="0"/>
      <w:marTop w:val="0"/>
      <w:marBottom w:val="0"/>
      <w:divBdr>
        <w:top w:val="none" w:sz="0" w:space="0" w:color="auto"/>
        <w:left w:val="none" w:sz="0" w:space="0" w:color="auto"/>
        <w:bottom w:val="none" w:sz="0" w:space="0" w:color="auto"/>
        <w:right w:val="none" w:sz="0" w:space="0" w:color="auto"/>
      </w:divBdr>
    </w:div>
    <w:div w:id="771513578">
      <w:bodyDiv w:val="1"/>
      <w:marLeft w:val="0"/>
      <w:marRight w:val="0"/>
      <w:marTop w:val="0"/>
      <w:marBottom w:val="0"/>
      <w:divBdr>
        <w:top w:val="none" w:sz="0" w:space="0" w:color="auto"/>
        <w:left w:val="none" w:sz="0" w:space="0" w:color="auto"/>
        <w:bottom w:val="none" w:sz="0" w:space="0" w:color="auto"/>
        <w:right w:val="none" w:sz="0" w:space="0" w:color="auto"/>
      </w:divBdr>
    </w:div>
    <w:div w:id="771514769">
      <w:bodyDiv w:val="1"/>
      <w:marLeft w:val="0"/>
      <w:marRight w:val="0"/>
      <w:marTop w:val="0"/>
      <w:marBottom w:val="0"/>
      <w:divBdr>
        <w:top w:val="none" w:sz="0" w:space="0" w:color="auto"/>
        <w:left w:val="none" w:sz="0" w:space="0" w:color="auto"/>
        <w:bottom w:val="none" w:sz="0" w:space="0" w:color="auto"/>
        <w:right w:val="none" w:sz="0" w:space="0" w:color="auto"/>
      </w:divBdr>
    </w:div>
    <w:div w:id="772363632">
      <w:bodyDiv w:val="1"/>
      <w:marLeft w:val="0"/>
      <w:marRight w:val="0"/>
      <w:marTop w:val="0"/>
      <w:marBottom w:val="0"/>
      <w:divBdr>
        <w:top w:val="none" w:sz="0" w:space="0" w:color="auto"/>
        <w:left w:val="none" w:sz="0" w:space="0" w:color="auto"/>
        <w:bottom w:val="none" w:sz="0" w:space="0" w:color="auto"/>
        <w:right w:val="none" w:sz="0" w:space="0" w:color="auto"/>
      </w:divBdr>
    </w:div>
    <w:div w:id="772440018">
      <w:bodyDiv w:val="1"/>
      <w:marLeft w:val="0"/>
      <w:marRight w:val="0"/>
      <w:marTop w:val="0"/>
      <w:marBottom w:val="0"/>
      <w:divBdr>
        <w:top w:val="none" w:sz="0" w:space="0" w:color="auto"/>
        <w:left w:val="none" w:sz="0" w:space="0" w:color="auto"/>
        <w:bottom w:val="none" w:sz="0" w:space="0" w:color="auto"/>
        <w:right w:val="none" w:sz="0" w:space="0" w:color="auto"/>
      </w:divBdr>
    </w:div>
    <w:div w:id="772550572">
      <w:bodyDiv w:val="1"/>
      <w:marLeft w:val="0"/>
      <w:marRight w:val="0"/>
      <w:marTop w:val="0"/>
      <w:marBottom w:val="0"/>
      <w:divBdr>
        <w:top w:val="none" w:sz="0" w:space="0" w:color="auto"/>
        <w:left w:val="none" w:sz="0" w:space="0" w:color="auto"/>
        <w:bottom w:val="none" w:sz="0" w:space="0" w:color="auto"/>
        <w:right w:val="none" w:sz="0" w:space="0" w:color="auto"/>
      </w:divBdr>
    </w:div>
    <w:div w:id="772634260">
      <w:bodyDiv w:val="1"/>
      <w:marLeft w:val="0"/>
      <w:marRight w:val="0"/>
      <w:marTop w:val="0"/>
      <w:marBottom w:val="0"/>
      <w:divBdr>
        <w:top w:val="none" w:sz="0" w:space="0" w:color="auto"/>
        <w:left w:val="none" w:sz="0" w:space="0" w:color="auto"/>
        <w:bottom w:val="none" w:sz="0" w:space="0" w:color="auto"/>
        <w:right w:val="none" w:sz="0" w:space="0" w:color="auto"/>
      </w:divBdr>
    </w:div>
    <w:div w:id="773401886">
      <w:bodyDiv w:val="1"/>
      <w:marLeft w:val="0"/>
      <w:marRight w:val="0"/>
      <w:marTop w:val="0"/>
      <w:marBottom w:val="0"/>
      <w:divBdr>
        <w:top w:val="none" w:sz="0" w:space="0" w:color="auto"/>
        <w:left w:val="none" w:sz="0" w:space="0" w:color="auto"/>
        <w:bottom w:val="none" w:sz="0" w:space="0" w:color="auto"/>
        <w:right w:val="none" w:sz="0" w:space="0" w:color="auto"/>
      </w:divBdr>
    </w:div>
    <w:div w:id="774055590">
      <w:bodyDiv w:val="1"/>
      <w:marLeft w:val="0"/>
      <w:marRight w:val="0"/>
      <w:marTop w:val="0"/>
      <w:marBottom w:val="0"/>
      <w:divBdr>
        <w:top w:val="none" w:sz="0" w:space="0" w:color="auto"/>
        <w:left w:val="none" w:sz="0" w:space="0" w:color="auto"/>
        <w:bottom w:val="none" w:sz="0" w:space="0" w:color="auto"/>
        <w:right w:val="none" w:sz="0" w:space="0" w:color="auto"/>
      </w:divBdr>
    </w:div>
    <w:div w:id="774206598">
      <w:bodyDiv w:val="1"/>
      <w:marLeft w:val="0"/>
      <w:marRight w:val="0"/>
      <w:marTop w:val="0"/>
      <w:marBottom w:val="0"/>
      <w:divBdr>
        <w:top w:val="none" w:sz="0" w:space="0" w:color="auto"/>
        <w:left w:val="none" w:sz="0" w:space="0" w:color="auto"/>
        <w:bottom w:val="none" w:sz="0" w:space="0" w:color="auto"/>
        <w:right w:val="none" w:sz="0" w:space="0" w:color="auto"/>
      </w:divBdr>
    </w:div>
    <w:div w:id="774246720">
      <w:bodyDiv w:val="1"/>
      <w:marLeft w:val="0"/>
      <w:marRight w:val="0"/>
      <w:marTop w:val="0"/>
      <w:marBottom w:val="0"/>
      <w:divBdr>
        <w:top w:val="none" w:sz="0" w:space="0" w:color="auto"/>
        <w:left w:val="none" w:sz="0" w:space="0" w:color="auto"/>
        <w:bottom w:val="none" w:sz="0" w:space="0" w:color="auto"/>
        <w:right w:val="none" w:sz="0" w:space="0" w:color="auto"/>
      </w:divBdr>
      <w:divsChild>
        <w:div w:id="1192457344">
          <w:marLeft w:val="480"/>
          <w:marRight w:val="0"/>
          <w:marTop w:val="0"/>
          <w:marBottom w:val="0"/>
          <w:divBdr>
            <w:top w:val="none" w:sz="0" w:space="0" w:color="auto"/>
            <w:left w:val="none" w:sz="0" w:space="0" w:color="auto"/>
            <w:bottom w:val="none" w:sz="0" w:space="0" w:color="auto"/>
            <w:right w:val="none" w:sz="0" w:space="0" w:color="auto"/>
          </w:divBdr>
        </w:div>
        <w:div w:id="1911381971">
          <w:marLeft w:val="480"/>
          <w:marRight w:val="0"/>
          <w:marTop w:val="0"/>
          <w:marBottom w:val="0"/>
          <w:divBdr>
            <w:top w:val="none" w:sz="0" w:space="0" w:color="auto"/>
            <w:left w:val="none" w:sz="0" w:space="0" w:color="auto"/>
            <w:bottom w:val="none" w:sz="0" w:space="0" w:color="auto"/>
            <w:right w:val="none" w:sz="0" w:space="0" w:color="auto"/>
          </w:divBdr>
        </w:div>
        <w:div w:id="1130048758">
          <w:marLeft w:val="480"/>
          <w:marRight w:val="0"/>
          <w:marTop w:val="0"/>
          <w:marBottom w:val="0"/>
          <w:divBdr>
            <w:top w:val="none" w:sz="0" w:space="0" w:color="auto"/>
            <w:left w:val="none" w:sz="0" w:space="0" w:color="auto"/>
            <w:bottom w:val="none" w:sz="0" w:space="0" w:color="auto"/>
            <w:right w:val="none" w:sz="0" w:space="0" w:color="auto"/>
          </w:divBdr>
        </w:div>
        <w:div w:id="2062358575">
          <w:marLeft w:val="480"/>
          <w:marRight w:val="0"/>
          <w:marTop w:val="0"/>
          <w:marBottom w:val="0"/>
          <w:divBdr>
            <w:top w:val="none" w:sz="0" w:space="0" w:color="auto"/>
            <w:left w:val="none" w:sz="0" w:space="0" w:color="auto"/>
            <w:bottom w:val="none" w:sz="0" w:space="0" w:color="auto"/>
            <w:right w:val="none" w:sz="0" w:space="0" w:color="auto"/>
          </w:divBdr>
        </w:div>
        <w:div w:id="1642492909">
          <w:marLeft w:val="480"/>
          <w:marRight w:val="0"/>
          <w:marTop w:val="0"/>
          <w:marBottom w:val="0"/>
          <w:divBdr>
            <w:top w:val="none" w:sz="0" w:space="0" w:color="auto"/>
            <w:left w:val="none" w:sz="0" w:space="0" w:color="auto"/>
            <w:bottom w:val="none" w:sz="0" w:space="0" w:color="auto"/>
            <w:right w:val="none" w:sz="0" w:space="0" w:color="auto"/>
          </w:divBdr>
        </w:div>
        <w:div w:id="1821382471">
          <w:marLeft w:val="480"/>
          <w:marRight w:val="0"/>
          <w:marTop w:val="0"/>
          <w:marBottom w:val="0"/>
          <w:divBdr>
            <w:top w:val="none" w:sz="0" w:space="0" w:color="auto"/>
            <w:left w:val="none" w:sz="0" w:space="0" w:color="auto"/>
            <w:bottom w:val="none" w:sz="0" w:space="0" w:color="auto"/>
            <w:right w:val="none" w:sz="0" w:space="0" w:color="auto"/>
          </w:divBdr>
        </w:div>
        <w:div w:id="306865340">
          <w:marLeft w:val="480"/>
          <w:marRight w:val="0"/>
          <w:marTop w:val="0"/>
          <w:marBottom w:val="0"/>
          <w:divBdr>
            <w:top w:val="none" w:sz="0" w:space="0" w:color="auto"/>
            <w:left w:val="none" w:sz="0" w:space="0" w:color="auto"/>
            <w:bottom w:val="none" w:sz="0" w:space="0" w:color="auto"/>
            <w:right w:val="none" w:sz="0" w:space="0" w:color="auto"/>
          </w:divBdr>
        </w:div>
        <w:div w:id="524556774">
          <w:marLeft w:val="480"/>
          <w:marRight w:val="0"/>
          <w:marTop w:val="0"/>
          <w:marBottom w:val="0"/>
          <w:divBdr>
            <w:top w:val="none" w:sz="0" w:space="0" w:color="auto"/>
            <w:left w:val="none" w:sz="0" w:space="0" w:color="auto"/>
            <w:bottom w:val="none" w:sz="0" w:space="0" w:color="auto"/>
            <w:right w:val="none" w:sz="0" w:space="0" w:color="auto"/>
          </w:divBdr>
        </w:div>
        <w:div w:id="624626922">
          <w:marLeft w:val="480"/>
          <w:marRight w:val="0"/>
          <w:marTop w:val="0"/>
          <w:marBottom w:val="0"/>
          <w:divBdr>
            <w:top w:val="none" w:sz="0" w:space="0" w:color="auto"/>
            <w:left w:val="none" w:sz="0" w:space="0" w:color="auto"/>
            <w:bottom w:val="none" w:sz="0" w:space="0" w:color="auto"/>
            <w:right w:val="none" w:sz="0" w:space="0" w:color="auto"/>
          </w:divBdr>
        </w:div>
        <w:div w:id="73474501">
          <w:marLeft w:val="480"/>
          <w:marRight w:val="0"/>
          <w:marTop w:val="0"/>
          <w:marBottom w:val="0"/>
          <w:divBdr>
            <w:top w:val="none" w:sz="0" w:space="0" w:color="auto"/>
            <w:left w:val="none" w:sz="0" w:space="0" w:color="auto"/>
            <w:bottom w:val="none" w:sz="0" w:space="0" w:color="auto"/>
            <w:right w:val="none" w:sz="0" w:space="0" w:color="auto"/>
          </w:divBdr>
        </w:div>
        <w:div w:id="222716925">
          <w:marLeft w:val="480"/>
          <w:marRight w:val="0"/>
          <w:marTop w:val="0"/>
          <w:marBottom w:val="0"/>
          <w:divBdr>
            <w:top w:val="none" w:sz="0" w:space="0" w:color="auto"/>
            <w:left w:val="none" w:sz="0" w:space="0" w:color="auto"/>
            <w:bottom w:val="none" w:sz="0" w:space="0" w:color="auto"/>
            <w:right w:val="none" w:sz="0" w:space="0" w:color="auto"/>
          </w:divBdr>
        </w:div>
        <w:div w:id="314842868">
          <w:marLeft w:val="480"/>
          <w:marRight w:val="0"/>
          <w:marTop w:val="0"/>
          <w:marBottom w:val="0"/>
          <w:divBdr>
            <w:top w:val="none" w:sz="0" w:space="0" w:color="auto"/>
            <w:left w:val="none" w:sz="0" w:space="0" w:color="auto"/>
            <w:bottom w:val="none" w:sz="0" w:space="0" w:color="auto"/>
            <w:right w:val="none" w:sz="0" w:space="0" w:color="auto"/>
          </w:divBdr>
        </w:div>
        <w:div w:id="329605446">
          <w:marLeft w:val="480"/>
          <w:marRight w:val="0"/>
          <w:marTop w:val="0"/>
          <w:marBottom w:val="0"/>
          <w:divBdr>
            <w:top w:val="none" w:sz="0" w:space="0" w:color="auto"/>
            <w:left w:val="none" w:sz="0" w:space="0" w:color="auto"/>
            <w:bottom w:val="none" w:sz="0" w:space="0" w:color="auto"/>
            <w:right w:val="none" w:sz="0" w:space="0" w:color="auto"/>
          </w:divBdr>
        </w:div>
        <w:div w:id="1876766443">
          <w:marLeft w:val="480"/>
          <w:marRight w:val="0"/>
          <w:marTop w:val="0"/>
          <w:marBottom w:val="0"/>
          <w:divBdr>
            <w:top w:val="none" w:sz="0" w:space="0" w:color="auto"/>
            <w:left w:val="none" w:sz="0" w:space="0" w:color="auto"/>
            <w:bottom w:val="none" w:sz="0" w:space="0" w:color="auto"/>
            <w:right w:val="none" w:sz="0" w:space="0" w:color="auto"/>
          </w:divBdr>
        </w:div>
        <w:div w:id="260139506">
          <w:marLeft w:val="480"/>
          <w:marRight w:val="0"/>
          <w:marTop w:val="0"/>
          <w:marBottom w:val="0"/>
          <w:divBdr>
            <w:top w:val="none" w:sz="0" w:space="0" w:color="auto"/>
            <w:left w:val="none" w:sz="0" w:space="0" w:color="auto"/>
            <w:bottom w:val="none" w:sz="0" w:space="0" w:color="auto"/>
            <w:right w:val="none" w:sz="0" w:space="0" w:color="auto"/>
          </w:divBdr>
        </w:div>
        <w:div w:id="109665665">
          <w:marLeft w:val="480"/>
          <w:marRight w:val="0"/>
          <w:marTop w:val="0"/>
          <w:marBottom w:val="0"/>
          <w:divBdr>
            <w:top w:val="none" w:sz="0" w:space="0" w:color="auto"/>
            <w:left w:val="none" w:sz="0" w:space="0" w:color="auto"/>
            <w:bottom w:val="none" w:sz="0" w:space="0" w:color="auto"/>
            <w:right w:val="none" w:sz="0" w:space="0" w:color="auto"/>
          </w:divBdr>
        </w:div>
        <w:div w:id="1011025341">
          <w:marLeft w:val="480"/>
          <w:marRight w:val="0"/>
          <w:marTop w:val="0"/>
          <w:marBottom w:val="0"/>
          <w:divBdr>
            <w:top w:val="none" w:sz="0" w:space="0" w:color="auto"/>
            <w:left w:val="none" w:sz="0" w:space="0" w:color="auto"/>
            <w:bottom w:val="none" w:sz="0" w:space="0" w:color="auto"/>
            <w:right w:val="none" w:sz="0" w:space="0" w:color="auto"/>
          </w:divBdr>
        </w:div>
        <w:div w:id="1064568411">
          <w:marLeft w:val="480"/>
          <w:marRight w:val="0"/>
          <w:marTop w:val="0"/>
          <w:marBottom w:val="0"/>
          <w:divBdr>
            <w:top w:val="none" w:sz="0" w:space="0" w:color="auto"/>
            <w:left w:val="none" w:sz="0" w:space="0" w:color="auto"/>
            <w:bottom w:val="none" w:sz="0" w:space="0" w:color="auto"/>
            <w:right w:val="none" w:sz="0" w:space="0" w:color="auto"/>
          </w:divBdr>
        </w:div>
        <w:div w:id="1303267615">
          <w:marLeft w:val="480"/>
          <w:marRight w:val="0"/>
          <w:marTop w:val="0"/>
          <w:marBottom w:val="0"/>
          <w:divBdr>
            <w:top w:val="none" w:sz="0" w:space="0" w:color="auto"/>
            <w:left w:val="none" w:sz="0" w:space="0" w:color="auto"/>
            <w:bottom w:val="none" w:sz="0" w:space="0" w:color="auto"/>
            <w:right w:val="none" w:sz="0" w:space="0" w:color="auto"/>
          </w:divBdr>
        </w:div>
        <w:div w:id="900945390">
          <w:marLeft w:val="480"/>
          <w:marRight w:val="0"/>
          <w:marTop w:val="0"/>
          <w:marBottom w:val="0"/>
          <w:divBdr>
            <w:top w:val="none" w:sz="0" w:space="0" w:color="auto"/>
            <w:left w:val="none" w:sz="0" w:space="0" w:color="auto"/>
            <w:bottom w:val="none" w:sz="0" w:space="0" w:color="auto"/>
            <w:right w:val="none" w:sz="0" w:space="0" w:color="auto"/>
          </w:divBdr>
        </w:div>
        <w:div w:id="915238425">
          <w:marLeft w:val="480"/>
          <w:marRight w:val="0"/>
          <w:marTop w:val="0"/>
          <w:marBottom w:val="0"/>
          <w:divBdr>
            <w:top w:val="none" w:sz="0" w:space="0" w:color="auto"/>
            <w:left w:val="none" w:sz="0" w:space="0" w:color="auto"/>
            <w:bottom w:val="none" w:sz="0" w:space="0" w:color="auto"/>
            <w:right w:val="none" w:sz="0" w:space="0" w:color="auto"/>
          </w:divBdr>
        </w:div>
        <w:div w:id="1527282805">
          <w:marLeft w:val="480"/>
          <w:marRight w:val="0"/>
          <w:marTop w:val="0"/>
          <w:marBottom w:val="0"/>
          <w:divBdr>
            <w:top w:val="none" w:sz="0" w:space="0" w:color="auto"/>
            <w:left w:val="none" w:sz="0" w:space="0" w:color="auto"/>
            <w:bottom w:val="none" w:sz="0" w:space="0" w:color="auto"/>
            <w:right w:val="none" w:sz="0" w:space="0" w:color="auto"/>
          </w:divBdr>
        </w:div>
        <w:div w:id="1389187415">
          <w:marLeft w:val="480"/>
          <w:marRight w:val="0"/>
          <w:marTop w:val="0"/>
          <w:marBottom w:val="0"/>
          <w:divBdr>
            <w:top w:val="none" w:sz="0" w:space="0" w:color="auto"/>
            <w:left w:val="none" w:sz="0" w:space="0" w:color="auto"/>
            <w:bottom w:val="none" w:sz="0" w:space="0" w:color="auto"/>
            <w:right w:val="none" w:sz="0" w:space="0" w:color="auto"/>
          </w:divBdr>
        </w:div>
        <w:div w:id="296764940">
          <w:marLeft w:val="480"/>
          <w:marRight w:val="0"/>
          <w:marTop w:val="0"/>
          <w:marBottom w:val="0"/>
          <w:divBdr>
            <w:top w:val="none" w:sz="0" w:space="0" w:color="auto"/>
            <w:left w:val="none" w:sz="0" w:space="0" w:color="auto"/>
            <w:bottom w:val="none" w:sz="0" w:space="0" w:color="auto"/>
            <w:right w:val="none" w:sz="0" w:space="0" w:color="auto"/>
          </w:divBdr>
        </w:div>
        <w:div w:id="1161043847">
          <w:marLeft w:val="480"/>
          <w:marRight w:val="0"/>
          <w:marTop w:val="0"/>
          <w:marBottom w:val="0"/>
          <w:divBdr>
            <w:top w:val="none" w:sz="0" w:space="0" w:color="auto"/>
            <w:left w:val="none" w:sz="0" w:space="0" w:color="auto"/>
            <w:bottom w:val="none" w:sz="0" w:space="0" w:color="auto"/>
            <w:right w:val="none" w:sz="0" w:space="0" w:color="auto"/>
          </w:divBdr>
        </w:div>
        <w:div w:id="302856175">
          <w:marLeft w:val="480"/>
          <w:marRight w:val="0"/>
          <w:marTop w:val="0"/>
          <w:marBottom w:val="0"/>
          <w:divBdr>
            <w:top w:val="none" w:sz="0" w:space="0" w:color="auto"/>
            <w:left w:val="none" w:sz="0" w:space="0" w:color="auto"/>
            <w:bottom w:val="none" w:sz="0" w:space="0" w:color="auto"/>
            <w:right w:val="none" w:sz="0" w:space="0" w:color="auto"/>
          </w:divBdr>
        </w:div>
        <w:div w:id="1571773742">
          <w:marLeft w:val="480"/>
          <w:marRight w:val="0"/>
          <w:marTop w:val="0"/>
          <w:marBottom w:val="0"/>
          <w:divBdr>
            <w:top w:val="none" w:sz="0" w:space="0" w:color="auto"/>
            <w:left w:val="none" w:sz="0" w:space="0" w:color="auto"/>
            <w:bottom w:val="none" w:sz="0" w:space="0" w:color="auto"/>
            <w:right w:val="none" w:sz="0" w:space="0" w:color="auto"/>
          </w:divBdr>
        </w:div>
        <w:div w:id="1475179309">
          <w:marLeft w:val="480"/>
          <w:marRight w:val="0"/>
          <w:marTop w:val="0"/>
          <w:marBottom w:val="0"/>
          <w:divBdr>
            <w:top w:val="none" w:sz="0" w:space="0" w:color="auto"/>
            <w:left w:val="none" w:sz="0" w:space="0" w:color="auto"/>
            <w:bottom w:val="none" w:sz="0" w:space="0" w:color="auto"/>
            <w:right w:val="none" w:sz="0" w:space="0" w:color="auto"/>
          </w:divBdr>
        </w:div>
        <w:div w:id="1095899120">
          <w:marLeft w:val="480"/>
          <w:marRight w:val="0"/>
          <w:marTop w:val="0"/>
          <w:marBottom w:val="0"/>
          <w:divBdr>
            <w:top w:val="none" w:sz="0" w:space="0" w:color="auto"/>
            <w:left w:val="none" w:sz="0" w:space="0" w:color="auto"/>
            <w:bottom w:val="none" w:sz="0" w:space="0" w:color="auto"/>
            <w:right w:val="none" w:sz="0" w:space="0" w:color="auto"/>
          </w:divBdr>
        </w:div>
        <w:div w:id="1707289346">
          <w:marLeft w:val="480"/>
          <w:marRight w:val="0"/>
          <w:marTop w:val="0"/>
          <w:marBottom w:val="0"/>
          <w:divBdr>
            <w:top w:val="none" w:sz="0" w:space="0" w:color="auto"/>
            <w:left w:val="none" w:sz="0" w:space="0" w:color="auto"/>
            <w:bottom w:val="none" w:sz="0" w:space="0" w:color="auto"/>
            <w:right w:val="none" w:sz="0" w:space="0" w:color="auto"/>
          </w:divBdr>
        </w:div>
        <w:div w:id="163865680">
          <w:marLeft w:val="480"/>
          <w:marRight w:val="0"/>
          <w:marTop w:val="0"/>
          <w:marBottom w:val="0"/>
          <w:divBdr>
            <w:top w:val="none" w:sz="0" w:space="0" w:color="auto"/>
            <w:left w:val="none" w:sz="0" w:space="0" w:color="auto"/>
            <w:bottom w:val="none" w:sz="0" w:space="0" w:color="auto"/>
            <w:right w:val="none" w:sz="0" w:space="0" w:color="auto"/>
          </w:divBdr>
        </w:div>
        <w:div w:id="1771394493">
          <w:marLeft w:val="480"/>
          <w:marRight w:val="0"/>
          <w:marTop w:val="0"/>
          <w:marBottom w:val="0"/>
          <w:divBdr>
            <w:top w:val="none" w:sz="0" w:space="0" w:color="auto"/>
            <w:left w:val="none" w:sz="0" w:space="0" w:color="auto"/>
            <w:bottom w:val="none" w:sz="0" w:space="0" w:color="auto"/>
            <w:right w:val="none" w:sz="0" w:space="0" w:color="auto"/>
          </w:divBdr>
        </w:div>
        <w:div w:id="1470631052">
          <w:marLeft w:val="480"/>
          <w:marRight w:val="0"/>
          <w:marTop w:val="0"/>
          <w:marBottom w:val="0"/>
          <w:divBdr>
            <w:top w:val="none" w:sz="0" w:space="0" w:color="auto"/>
            <w:left w:val="none" w:sz="0" w:space="0" w:color="auto"/>
            <w:bottom w:val="none" w:sz="0" w:space="0" w:color="auto"/>
            <w:right w:val="none" w:sz="0" w:space="0" w:color="auto"/>
          </w:divBdr>
        </w:div>
        <w:div w:id="1970932530">
          <w:marLeft w:val="480"/>
          <w:marRight w:val="0"/>
          <w:marTop w:val="0"/>
          <w:marBottom w:val="0"/>
          <w:divBdr>
            <w:top w:val="none" w:sz="0" w:space="0" w:color="auto"/>
            <w:left w:val="none" w:sz="0" w:space="0" w:color="auto"/>
            <w:bottom w:val="none" w:sz="0" w:space="0" w:color="auto"/>
            <w:right w:val="none" w:sz="0" w:space="0" w:color="auto"/>
          </w:divBdr>
        </w:div>
        <w:div w:id="185826805">
          <w:marLeft w:val="480"/>
          <w:marRight w:val="0"/>
          <w:marTop w:val="0"/>
          <w:marBottom w:val="0"/>
          <w:divBdr>
            <w:top w:val="none" w:sz="0" w:space="0" w:color="auto"/>
            <w:left w:val="none" w:sz="0" w:space="0" w:color="auto"/>
            <w:bottom w:val="none" w:sz="0" w:space="0" w:color="auto"/>
            <w:right w:val="none" w:sz="0" w:space="0" w:color="auto"/>
          </w:divBdr>
        </w:div>
        <w:div w:id="1387145723">
          <w:marLeft w:val="480"/>
          <w:marRight w:val="0"/>
          <w:marTop w:val="0"/>
          <w:marBottom w:val="0"/>
          <w:divBdr>
            <w:top w:val="none" w:sz="0" w:space="0" w:color="auto"/>
            <w:left w:val="none" w:sz="0" w:space="0" w:color="auto"/>
            <w:bottom w:val="none" w:sz="0" w:space="0" w:color="auto"/>
            <w:right w:val="none" w:sz="0" w:space="0" w:color="auto"/>
          </w:divBdr>
        </w:div>
        <w:div w:id="205141974">
          <w:marLeft w:val="480"/>
          <w:marRight w:val="0"/>
          <w:marTop w:val="0"/>
          <w:marBottom w:val="0"/>
          <w:divBdr>
            <w:top w:val="none" w:sz="0" w:space="0" w:color="auto"/>
            <w:left w:val="none" w:sz="0" w:space="0" w:color="auto"/>
            <w:bottom w:val="none" w:sz="0" w:space="0" w:color="auto"/>
            <w:right w:val="none" w:sz="0" w:space="0" w:color="auto"/>
          </w:divBdr>
        </w:div>
        <w:div w:id="676888441">
          <w:marLeft w:val="480"/>
          <w:marRight w:val="0"/>
          <w:marTop w:val="0"/>
          <w:marBottom w:val="0"/>
          <w:divBdr>
            <w:top w:val="none" w:sz="0" w:space="0" w:color="auto"/>
            <w:left w:val="none" w:sz="0" w:space="0" w:color="auto"/>
            <w:bottom w:val="none" w:sz="0" w:space="0" w:color="auto"/>
            <w:right w:val="none" w:sz="0" w:space="0" w:color="auto"/>
          </w:divBdr>
        </w:div>
        <w:div w:id="1689527514">
          <w:marLeft w:val="480"/>
          <w:marRight w:val="0"/>
          <w:marTop w:val="0"/>
          <w:marBottom w:val="0"/>
          <w:divBdr>
            <w:top w:val="none" w:sz="0" w:space="0" w:color="auto"/>
            <w:left w:val="none" w:sz="0" w:space="0" w:color="auto"/>
            <w:bottom w:val="none" w:sz="0" w:space="0" w:color="auto"/>
            <w:right w:val="none" w:sz="0" w:space="0" w:color="auto"/>
          </w:divBdr>
        </w:div>
        <w:div w:id="1433084951">
          <w:marLeft w:val="480"/>
          <w:marRight w:val="0"/>
          <w:marTop w:val="0"/>
          <w:marBottom w:val="0"/>
          <w:divBdr>
            <w:top w:val="none" w:sz="0" w:space="0" w:color="auto"/>
            <w:left w:val="none" w:sz="0" w:space="0" w:color="auto"/>
            <w:bottom w:val="none" w:sz="0" w:space="0" w:color="auto"/>
            <w:right w:val="none" w:sz="0" w:space="0" w:color="auto"/>
          </w:divBdr>
        </w:div>
        <w:div w:id="345404743">
          <w:marLeft w:val="480"/>
          <w:marRight w:val="0"/>
          <w:marTop w:val="0"/>
          <w:marBottom w:val="0"/>
          <w:divBdr>
            <w:top w:val="none" w:sz="0" w:space="0" w:color="auto"/>
            <w:left w:val="none" w:sz="0" w:space="0" w:color="auto"/>
            <w:bottom w:val="none" w:sz="0" w:space="0" w:color="auto"/>
            <w:right w:val="none" w:sz="0" w:space="0" w:color="auto"/>
          </w:divBdr>
        </w:div>
        <w:div w:id="1043214531">
          <w:marLeft w:val="480"/>
          <w:marRight w:val="0"/>
          <w:marTop w:val="0"/>
          <w:marBottom w:val="0"/>
          <w:divBdr>
            <w:top w:val="none" w:sz="0" w:space="0" w:color="auto"/>
            <w:left w:val="none" w:sz="0" w:space="0" w:color="auto"/>
            <w:bottom w:val="none" w:sz="0" w:space="0" w:color="auto"/>
            <w:right w:val="none" w:sz="0" w:space="0" w:color="auto"/>
          </w:divBdr>
        </w:div>
        <w:div w:id="867334229">
          <w:marLeft w:val="480"/>
          <w:marRight w:val="0"/>
          <w:marTop w:val="0"/>
          <w:marBottom w:val="0"/>
          <w:divBdr>
            <w:top w:val="none" w:sz="0" w:space="0" w:color="auto"/>
            <w:left w:val="none" w:sz="0" w:space="0" w:color="auto"/>
            <w:bottom w:val="none" w:sz="0" w:space="0" w:color="auto"/>
            <w:right w:val="none" w:sz="0" w:space="0" w:color="auto"/>
          </w:divBdr>
        </w:div>
        <w:div w:id="272250182">
          <w:marLeft w:val="480"/>
          <w:marRight w:val="0"/>
          <w:marTop w:val="0"/>
          <w:marBottom w:val="0"/>
          <w:divBdr>
            <w:top w:val="none" w:sz="0" w:space="0" w:color="auto"/>
            <w:left w:val="none" w:sz="0" w:space="0" w:color="auto"/>
            <w:bottom w:val="none" w:sz="0" w:space="0" w:color="auto"/>
            <w:right w:val="none" w:sz="0" w:space="0" w:color="auto"/>
          </w:divBdr>
        </w:div>
        <w:div w:id="1389841472">
          <w:marLeft w:val="480"/>
          <w:marRight w:val="0"/>
          <w:marTop w:val="0"/>
          <w:marBottom w:val="0"/>
          <w:divBdr>
            <w:top w:val="none" w:sz="0" w:space="0" w:color="auto"/>
            <w:left w:val="none" w:sz="0" w:space="0" w:color="auto"/>
            <w:bottom w:val="none" w:sz="0" w:space="0" w:color="auto"/>
            <w:right w:val="none" w:sz="0" w:space="0" w:color="auto"/>
          </w:divBdr>
        </w:div>
        <w:div w:id="1513837449">
          <w:marLeft w:val="480"/>
          <w:marRight w:val="0"/>
          <w:marTop w:val="0"/>
          <w:marBottom w:val="0"/>
          <w:divBdr>
            <w:top w:val="none" w:sz="0" w:space="0" w:color="auto"/>
            <w:left w:val="none" w:sz="0" w:space="0" w:color="auto"/>
            <w:bottom w:val="none" w:sz="0" w:space="0" w:color="auto"/>
            <w:right w:val="none" w:sz="0" w:space="0" w:color="auto"/>
          </w:divBdr>
        </w:div>
        <w:div w:id="1033384837">
          <w:marLeft w:val="480"/>
          <w:marRight w:val="0"/>
          <w:marTop w:val="0"/>
          <w:marBottom w:val="0"/>
          <w:divBdr>
            <w:top w:val="none" w:sz="0" w:space="0" w:color="auto"/>
            <w:left w:val="none" w:sz="0" w:space="0" w:color="auto"/>
            <w:bottom w:val="none" w:sz="0" w:space="0" w:color="auto"/>
            <w:right w:val="none" w:sz="0" w:space="0" w:color="auto"/>
          </w:divBdr>
        </w:div>
        <w:div w:id="462697158">
          <w:marLeft w:val="480"/>
          <w:marRight w:val="0"/>
          <w:marTop w:val="0"/>
          <w:marBottom w:val="0"/>
          <w:divBdr>
            <w:top w:val="none" w:sz="0" w:space="0" w:color="auto"/>
            <w:left w:val="none" w:sz="0" w:space="0" w:color="auto"/>
            <w:bottom w:val="none" w:sz="0" w:space="0" w:color="auto"/>
            <w:right w:val="none" w:sz="0" w:space="0" w:color="auto"/>
          </w:divBdr>
        </w:div>
        <w:div w:id="1682121537">
          <w:marLeft w:val="480"/>
          <w:marRight w:val="0"/>
          <w:marTop w:val="0"/>
          <w:marBottom w:val="0"/>
          <w:divBdr>
            <w:top w:val="none" w:sz="0" w:space="0" w:color="auto"/>
            <w:left w:val="none" w:sz="0" w:space="0" w:color="auto"/>
            <w:bottom w:val="none" w:sz="0" w:space="0" w:color="auto"/>
            <w:right w:val="none" w:sz="0" w:space="0" w:color="auto"/>
          </w:divBdr>
        </w:div>
        <w:div w:id="388381786">
          <w:marLeft w:val="480"/>
          <w:marRight w:val="0"/>
          <w:marTop w:val="0"/>
          <w:marBottom w:val="0"/>
          <w:divBdr>
            <w:top w:val="none" w:sz="0" w:space="0" w:color="auto"/>
            <w:left w:val="none" w:sz="0" w:space="0" w:color="auto"/>
            <w:bottom w:val="none" w:sz="0" w:space="0" w:color="auto"/>
            <w:right w:val="none" w:sz="0" w:space="0" w:color="auto"/>
          </w:divBdr>
        </w:div>
        <w:div w:id="1711152662">
          <w:marLeft w:val="480"/>
          <w:marRight w:val="0"/>
          <w:marTop w:val="0"/>
          <w:marBottom w:val="0"/>
          <w:divBdr>
            <w:top w:val="none" w:sz="0" w:space="0" w:color="auto"/>
            <w:left w:val="none" w:sz="0" w:space="0" w:color="auto"/>
            <w:bottom w:val="none" w:sz="0" w:space="0" w:color="auto"/>
            <w:right w:val="none" w:sz="0" w:space="0" w:color="auto"/>
          </w:divBdr>
        </w:div>
        <w:div w:id="862594687">
          <w:marLeft w:val="480"/>
          <w:marRight w:val="0"/>
          <w:marTop w:val="0"/>
          <w:marBottom w:val="0"/>
          <w:divBdr>
            <w:top w:val="none" w:sz="0" w:space="0" w:color="auto"/>
            <w:left w:val="none" w:sz="0" w:space="0" w:color="auto"/>
            <w:bottom w:val="none" w:sz="0" w:space="0" w:color="auto"/>
            <w:right w:val="none" w:sz="0" w:space="0" w:color="auto"/>
          </w:divBdr>
        </w:div>
        <w:div w:id="2038045986">
          <w:marLeft w:val="480"/>
          <w:marRight w:val="0"/>
          <w:marTop w:val="0"/>
          <w:marBottom w:val="0"/>
          <w:divBdr>
            <w:top w:val="none" w:sz="0" w:space="0" w:color="auto"/>
            <w:left w:val="none" w:sz="0" w:space="0" w:color="auto"/>
            <w:bottom w:val="none" w:sz="0" w:space="0" w:color="auto"/>
            <w:right w:val="none" w:sz="0" w:space="0" w:color="auto"/>
          </w:divBdr>
        </w:div>
        <w:div w:id="744491222">
          <w:marLeft w:val="480"/>
          <w:marRight w:val="0"/>
          <w:marTop w:val="0"/>
          <w:marBottom w:val="0"/>
          <w:divBdr>
            <w:top w:val="none" w:sz="0" w:space="0" w:color="auto"/>
            <w:left w:val="none" w:sz="0" w:space="0" w:color="auto"/>
            <w:bottom w:val="none" w:sz="0" w:space="0" w:color="auto"/>
            <w:right w:val="none" w:sz="0" w:space="0" w:color="auto"/>
          </w:divBdr>
        </w:div>
        <w:div w:id="317225610">
          <w:marLeft w:val="480"/>
          <w:marRight w:val="0"/>
          <w:marTop w:val="0"/>
          <w:marBottom w:val="0"/>
          <w:divBdr>
            <w:top w:val="none" w:sz="0" w:space="0" w:color="auto"/>
            <w:left w:val="none" w:sz="0" w:space="0" w:color="auto"/>
            <w:bottom w:val="none" w:sz="0" w:space="0" w:color="auto"/>
            <w:right w:val="none" w:sz="0" w:space="0" w:color="auto"/>
          </w:divBdr>
        </w:div>
      </w:divsChild>
    </w:div>
    <w:div w:id="774247240">
      <w:bodyDiv w:val="1"/>
      <w:marLeft w:val="0"/>
      <w:marRight w:val="0"/>
      <w:marTop w:val="0"/>
      <w:marBottom w:val="0"/>
      <w:divBdr>
        <w:top w:val="none" w:sz="0" w:space="0" w:color="auto"/>
        <w:left w:val="none" w:sz="0" w:space="0" w:color="auto"/>
        <w:bottom w:val="none" w:sz="0" w:space="0" w:color="auto"/>
        <w:right w:val="none" w:sz="0" w:space="0" w:color="auto"/>
      </w:divBdr>
    </w:div>
    <w:div w:id="774859550">
      <w:bodyDiv w:val="1"/>
      <w:marLeft w:val="0"/>
      <w:marRight w:val="0"/>
      <w:marTop w:val="0"/>
      <w:marBottom w:val="0"/>
      <w:divBdr>
        <w:top w:val="none" w:sz="0" w:space="0" w:color="auto"/>
        <w:left w:val="none" w:sz="0" w:space="0" w:color="auto"/>
        <w:bottom w:val="none" w:sz="0" w:space="0" w:color="auto"/>
        <w:right w:val="none" w:sz="0" w:space="0" w:color="auto"/>
      </w:divBdr>
    </w:div>
    <w:div w:id="775175088">
      <w:bodyDiv w:val="1"/>
      <w:marLeft w:val="0"/>
      <w:marRight w:val="0"/>
      <w:marTop w:val="0"/>
      <w:marBottom w:val="0"/>
      <w:divBdr>
        <w:top w:val="none" w:sz="0" w:space="0" w:color="auto"/>
        <w:left w:val="none" w:sz="0" w:space="0" w:color="auto"/>
        <w:bottom w:val="none" w:sz="0" w:space="0" w:color="auto"/>
        <w:right w:val="none" w:sz="0" w:space="0" w:color="auto"/>
      </w:divBdr>
    </w:div>
    <w:div w:id="775371101">
      <w:bodyDiv w:val="1"/>
      <w:marLeft w:val="0"/>
      <w:marRight w:val="0"/>
      <w:marTop w:val="0"/>
      <w:marBottom w:val="0"/>
      <w:divBdr>
        <w:top w:val="none" w:sz="0" w:space="0" w:color="auto"/>
        <w:left w:val="none" w:sz="0" w:space="0" w:color="auto"/>
        <w:bottom w:val="none" w:sz="0" w:space="0" w:color="auto"/>
        <w:right w:val="none" w:sz="0" w:space="0" w:color="auto"/>
      </w:divBdr>
    </w:div>
    <w:div w:id="775447357">
      <w:bodyDiv w:val="1"/>
      <w:marLeft w:val="0"/>
      <w:marRight w:val="0"/>
      <w:marTop w:val="0"/>
      <w:marBottom w:val="0"/>
      <w:divBdr>
        <w:top w:val="none" w:sz="0" w:space="0" w:color="auto"/>
        <w:left w:val="none" w:sz="0" w:space="0" w:color="auto"/>
        <w:bottom w:val="none" w:sz="0" w:space="0" w:color="auto"/>
        <w:right w:val="none" w:sz="0" w:space="0" w:color="auto"/>
      </w:divBdr>
    </w:div>
    <w:div w:id="775754910">
      <w:bodyDiv w:val="1"/>
      <w:marLeft w:val="0"/>
      <w:marRight w:val="0"/>
      <w:marTop w:val="0"/>
      <w:marBottom w:val="0"/>
      <w:divBdr>
        <w:top w:val="none" w:sz="0" w:space="0" w:color="auto"/>
        <w:left w:val="none" w:sz="0" w:space="0" w:color="auto"/>
        <w:bottom w:val="none" w:sz="0" w:space="0" w:color="auto"/>
        <w:right w:val="none" w:sz="0" w:space="0" w:color="auto"/>
      </w:divBdr>
    </w:div>
    <w:div w:id="776406521">
      <w:bodyDiv w:val="1"/>
      <w:marLeft w:val="0"/>
      <w:marRight w:val="0"/>
      <w:marTop w:val="0"/>
      <w:marBottom w:val="0"/>
      <w:divBdr>
        <w:top w:val="none" w:sz="0" w:space="0" w:color="auto"/>
        <w:left w:val="none" w:sz="0" w:space="0" w:color="auto"/>
        <w:bottom w:val="none" w:sz="0" w:space="0" w:color="auto"/>
        <w:right w:val="none" w:sz="0" w:space="0" w:color="auto"/>
      </w:divBdr>
    </w:div>
    <w:div w:id="776489776">
      <w:bodyDiv w:val="1"/>
      <w:marLeft w:val="0"/>
      <w:marRight w:val="0"/>
      <w:marTop w:val="0"/>
      <w:marBottom w:val="0"/>
      <w:divBdr>
        <w:top w:val="none" w:sz="0" w:space="0" w:color="auto"/>
        <w:left w:val="none" w:sz="0" w:space="0" w:color="auto"/>
        <w:bottom w:val="none" w:sz="0" w:space="0" w:color="auto"/>
        <w:right w:val="none" w:sz="0" w:space="0" w:color="auto"/>
      </w:divBdr>
    </w:div>
    <w:div w:id="776565687">
      <w:bodyDiv w:val="1"/>
      <w:marLeft w:val="0"/>
      <w:marRight w:val="0"/>
      <w:marTop w:val="0"/>
      <w:marBottom w:val="0"/>
      <w:divBdr>
        <w:top w:val="none" w:sz="0" w:space="0" w:color="auto"/>
        <w:left w:val="none" w:sz="0" w:space="0" w:color="auto"/>
        <w:bottom w:val="none" w:sz="0" w:space="0" w:color="auto"/>
        <w:right w:val="none" w:sz="0" w:space="0" w:color="auto"/>
      </w:divBdr>
    </w:div>
    <w:div w:id="776634060">
      <w:bodyDiv w:val="1"/>
      <w:marLeft w:val="0"/>
      <w:marRight w:val="0"/>
      <w:marTop w:val="0"/>
      <w:marBottom w:val="0"/>
      <w:divBdr>
        <w:top w:val="none" w:sz="0" w:space="0" w:color="auto"/>
        <w:left w:val="none" w:sz="0" w:space="0" w:color="auto"/>
        <w:bottom w:val="none" w:sz="0" w:space="0" w:color="auto"/>
        <w:right w:val="none" w:sz="0" w:space="0" w:color="auto"/>
      </w:divBdr>
    </w:div>
    <w:div w:id="776827357">
      <w:bodyDiv w:val="1"/>
      <w:marLeft w:val="0"/>
      <w:marRight w:val="0"/>
      <w:marTop w:val="0"/>
      <w:marBottom w:val="0"/>
      <w:divBdr>
        <w:top w:val="none" w:sz="0" w:space="0" w:color="auto"/>
        <w:left w:val="none" w:sz="0" w:space="0" w:color="auto"/>
        <w:bottom w:val="none" w:sz="0" w:space="0" w:color="auto"/>
        <w:right w:val="none" w:sz="0" w:space="0" w:color="auto"/>
      </w:divBdr>
    </w:div>
    <w:div w:id="776947394">
      <w:bodyDiv w:val="1"/>
      <w:marLeft w:val="0"/>
      <w:marRight w:val="0"/>
      <w:marTop w:val="0"/>
      <w:marBottom w:val="0"/>
      <w:divBdr>
        <w:top w:val="none" w:sz="0" w:space="0" w:color="auto"/>
        <w:left w:val="none" w:sz="0" w:space="0" w:color="auto"/>
        <w:bottom w:val="none" w:sz="0" w:space="0" w:color="auto"/>
        <w:right w:val="none" w:sz="0" w:space="0" w:color="auto"/>
      </w:divBdr>
    </w:div>
    <w:div w:id="777145888">
      <w:bodyDiv w:val="1"/>
      <w:marLeft w:val="0"/>
      <w:marRight w:val="0"/>
      <w:marTop w:val="0"/>
      <w:marBottom w:val="0"/>
      <w:divBdr>
        <w:top w:val="none" w:sz="0" w:space="0" w:color="auto"/>
        <w:left w:val="none" w:sz="0" w:space="0" w:color="auto"/>
        <w:bottom w:val="none" w:sz="0" w:space="0" w:color="auto"/>
        <w:right w:val="none" w:sz="0" w:space="0" w:color="auto"/>
      </w:divBdr>
    </w:div>
    <w:div w:id="777405154">
      <w:bodyDiv w:val="1"/>
      <w:marLeft w:val="0"/>
      <w:marRight w:val="0"/>
      <w:marTop w:val="0"/>
      <w:marBottom w:val="0"/>
      <w:divBdr>
        <w:top w:val="none" w:sz="0" w:space="0" w:color="auto"/>
        <w:left w:val="none" w:sz="0" w:space="0" w:color="auto"/>
        <w:bottom w:val="none" w:sz="0" w:space="0" w:color="auto"/>
        <w:right w:val="none" w:sz="0" w:space="0" w:color="auto"/>
      </w:divBdr>
    </w:div>
    <w:div w:id="777944745">
      <w:bodyDiv w:val="1"/>
      <w:marLeft w:val="0"/>
      <w:marRight w:val="0"/>
      <w:marTop w:val="0"/>
      <w:marBottom w:val="0"/>
      <w:divBdr>
        <w:top w:val="none" w:sz="0" w:space="0" w:color="auto"/>
        <w:left w:val="none" w:sz="0" w:space="0" w:color="auto"/>
        <w:bottom w:val="none" w:sz="0" w:space="0" w:color="auto"/>
        <w:right w:val="none" w:sz="0" w:space="0" w:color="auto"/>
      </w:divBdr>
    </w:div>
    <w:div w:id="778178881">
      <w:bodyDiv w:val="1"/>
      <w:marLeft w:val="0"/>
      <w:marRight w:val="0"/>
      <w:marTop w:val="0"/>
      <w:marBottom w:val="0"/>
      <w:divBdr>
        <w:top w:val="none" w:sz="0" w:space="0" w:color="auto"/>
        <w:left w:val="none" w:sz="0" w:space="0" w:color="auto"/>
        <w:bottom w:val="none" w:sz="0" w:space="0" w:color="auto"/>
        <w:right w:val="none" w:sz="0" w:space="0" w:color="auto"/>
      </w:divBdr>
    </w:div>
    <w:div w:id="778332478">
      <w:bodyDiv w:val="1"/>
      <w:marLeft w:val="0"/>
      <w:marRight w:val="0"/>
      <w:marTop w:val="0"/>
      <w:marBottom w:val="0"/>
      <w:divBdr>
        <w:top w:val="none" w:sz="0" w:space="0" w:color="auto"/>
        <w:left w:val="none" w:sz="0" w:space="0" w:color="auto"/>
        <w:bottom w:val="none" w:sz="0" w:space="0" w:color="auto"/>
        <w:right w:val="none" w:sz="0" w:space="0" w:color="auto"/>
      </w:divBdr>
    </w:div>
    <w:div w:id="778372293">
      <w:bodyDiv w:val="1"/>
      <w:marLeft w:val="0"/>
      <w:marRight w:val="0"/>
      <w:marTop w:val="0"/>
      <w:marBottom w:val="0"/>
      <w:divBdr>
        <w:top w:val="none" w:sz="0" w:space="0" w:color="auto"/>
        <w:left w:val="none" w:sz="0" w:space="0" w:color="auto"/>
        <w:bottom w:val="none" w:sz="0" w:space="0" w:color="auto"/>
        <w:right w:val="none" w:sz="0" w:space="0" w:color="auto"/>
      </w:divBdr>
    </w:div>
    <w:div w:id="779377920">
      <w:bodyDiv w:val="1"/>
      <w:marLeft w:val="0"/>
      <w:marRight w:val="0"/>
      <w:marTop w:val="0"/>
      <w:marBottom w:val="0"/>
      <w:divBdr>
        <w:top w:val="none" w:sz="0" w:space="0" w:color="auto"/>
        <w:left w:val="none" w:sz="0" w:space="0" w:color="auto"/>
        <w:bottom w:val="none" w:sz="0" w:space="0" w:color="auto"/>
        <w:right w:val="none" w:sz="0" w:space="0" w:color="auto"/>
      </w:divBdr>
    </w:div>
    <w:div w:id="779688768">
      <w:bodyDiv w:val="1"/>
      <w:marLeft w:val="0"/>
      <w:marRight w:val="0"/>
      <w:marTop w:val="0"/>
      <w:marBottom w:val="0"/>
      <w:divBdr>
        <w:top w:val="none" w:sz="0" w:space="0" w:color="auto"/>
        <w:left w:val="none" w:sz="0" w:space="0" w:color="auto"/>
        <w:bottom w:val="none" w:sz="0" w:space="0" w:color="auto"/>
        <w:right w:val="none" w:sz="0" w:space="0" w:color="auto"/>
      </w:divBdr>
    </w:div>
    <w:div w:id="780338436">
      <w:bodyDiv w:val="1"/>
      <w:marLeft w:val="0"/>
      <w:marRight w:val="0"/>
      <w:marTop w:val="0"/>
      <w:marBottom w:val="0"/>
      <w:divBdr>
        <w:top w:val="none" w:sz="0" w:space="0" w:color="auto"/>
        <w:left w:val="none" w:sz="0" w:space="0" w:color="auto"/>
        <w:bottom w:val="none" w:sz="0" w:space="0" w:color="auto"/>
        <w:right w:val="none" w:sz="0" w:space="0" w:color="auto"/>
      </w:divBdr>
    </w:div>
    <w:div w:id="780494481">
      <w:bodyDiv w:val="1"/>
      <w:marLeft w:val="0"/>
      <w:marRight w:val="0"/>
      <w:marTop w:val="0"/>
      <w:marBottom w:val="0"/>
      <w:divBdr>
        <w:top w:val="none" w:sz="0" w:space="0" w:color="auto"/>
        <w:left w:val="none" w:sz="0" w:space="0" w:color="auto"/>
        <w:bottom w:val="none" w:sz="0" w:space="0" w:color="auto"/>
        <w:right w:val="none" w:sz="0" w:space="0" w:color="auto"/>
      </w:divBdr>
    </w:div>
    <w:div w:id="780497287">
      <w:bodyDiv w:val="1"/>
      <w:marLeft w:val="0"/>
      <w:marRight w:val="0"/>
      <w:marTop w:val="0"/>
      <w:marBottom w:val="0"/>
      <w:divBdr>
        <w:top w:val="none" w:sz="0" w:space="0" w:color="auto"/>
        <w:left w:val="none" w:sz="0" w:space="0" w:color="auto"/>
        <w:bottom w:val="none" w:sz="0" w:space="0" w:color="auto"/>
        <w:right w:val="none" w:sz="0" w:space="0" w:color="auto"/>
      </w:divBdr>
    </w:div>
    <w:div w:id="781341353">
      <w:bodyDiv w:val="1"/>
      <w:marLeft w:val="0"/>
      <w:marRight w:val="0"/>
      <w:marTop w:val="0"/>
      <w:marBottom w:val="0"/>
      <w:divBdr>
        <w:top w:val="none" w:sz="0" w:space="0" w:color="auto"/>
        <w:left w:val="none" w:sz="0" w:space="0" w:color="auto"/>
        <w:bottom w:val="none" w:sz="0" w:space="0" w:color="auto"/>
        <w:right w:val="none" w:sz="0" w:space="0" w:color="auto"/>
      </w:divBdr>
    </w:div>
    <w:div w:id="781457513">
      <w:bodyDiv w:val="1"/>
      <w:marLeft w:val="0"/>
      <w:marRight w:val="0"/>
      <w:marTop w:val="0"/>
      <w:marBottom w:val="0"/>
      <w:divBdr>
        <w:top w:val="none" w:sz="0" w:space="0" w:color="auto"/>
        <w:left w:val="none" w:sz="0" w:space="0" w:color="auto"/>
        <w:bottom w:val="none" w:sz="0" w:space="0" w:color="auto"/>
        <w:right w:val="none" w:sz="0" w:space="0" w:color="auto"/>
      </w:divBdr>
    </w:div>
    <w:div w:id="781800343">
      <w:bodyDiv w:val="1"/>
      <w:marLeft w:val="0"/>
      <w:marRight w:val="0"/>
      <w:marTop w:val="0"/>
      <w:marBottom w:val="0"/>
      <w:divBdr>
        <w:top w:val="none" w:sz="0" w:space="0" w:color="auto"/>
        <w:left w:val="none" w:sz="0" w:space="0" w:color="auto"/>
        <w:bottom w:val="none" w:sz="0" w:space="0" w:color="auto"/>
        <w:right w:val="none" w:sz="0" w:space="0" w:color="auto"/>
      </w:divBdr>
    </w:div>
    <w:div w:id="782382095">
      <w:bodyDiv w:val="1"/>
      <w:marLeft w:val="0"/>
      <w:marRight w:val="0"/>
      <w:marTop w:val="0"/>
      <w:marBottom w:val="0"/>
      <w:divBdr>
        <w:top w:val="none" w:sz="0" w:space="0" w:color="auto"/>
        <w:left w:val="none" w:sz="0" w:space="0" w:color="auto"/>
        <w:bottom w:val="none" w:sz="0" w:space="0" w:color="auto"/>
        <w:right w:val="none" w:sz="0" w:space="0" w:color="auto"/>
      </w:divBdr>
    </w:div>
    <w:div w:id="782773748">
      <w:bodyDiv w:val="1"/>
      <w:marLeft w:val="0"/>
      <w:marRight w:val="0"/>
      <w:marTop w:val="0"/>
      <w:marBottom w:val="0"/>
      <w:divBdr>
        <w:top w:val="none" w:sz="0" w:space="0" w:color="auto"/>
        <w:left w:val="none" w:sz="0" w:space="0" w:color="auto"/>
        <w:bottom w:val="none" w:sz="0" w:space="0" w:color="auto"/>
        <w:right w:val="none" w:sz="0" w:space="0" w:color="auto"/>
      </w:divBdr>
    </w:div>
    <w:div w:id="783579525">
      <w:bodyDiv w:val="1"/>
      <w:marLeft w:val="0"/>
      <w:marRight w:val="0"/>
      <w:marTop w:val="0"/>
      <w:marBottom w:val="0"/>
      <w:divBdr>
        <w:top w:val="none" w:sz="0" w:space="0" w:color="auto"/>
        <w:left w:val="none" w:sz="0" w:space="0" w:color="auto"/>
        <w:bottom w:val="none" w:sz="0" w:space="0" w:color="auto"/>
        <w:right w:val="none" w:sz="0" w:space="0" w:color="auto"/>
      </w:divBdr>
    </w:div>
    <w:div w:id="783772685">
      <w:bodyDiv w:val="1"/>
      <w:marLeft w:val="0"/>
      <w:marRight w:val="0"/>
      <w:marTop w:val="0"/>
      <w:marBottom w:val="0"/>
      <w:divBdr>
        <w:top w:val="none" w:sz="0" w:space="0" w:color="auto"/>
        <w:left w:val="none" w:sz="0" w:space="0" w:color="auto"/>
        <w:bottom w:val="none" w:sz="0" w:space="0" w:color="auto"/>
        <w:right w:val="none" w:sz="0" w:space="0" w:color="auto"/>
      </w:divBdr>
    </w:div>
    <w:div w:id="784039919">
      <w:bodyDiv w:val="1"/>
      <w:marLeft w:val="0"/>
      <w:marRight w:val="0"/>
      <w:marTop w:val="0"/>
      <w:marBottom w:val="0"/>
      <w:divBdr>
        <w:top w:val="none" w:sz="0" w:space="0" w:color="auto"/>
        <w:left w:val="none" w:sz="0" w:space="0" w:color="auto"/>
        <w:bottom w:val="none" w:sz="0" w:space="0" w:color="auto"/>
        <w:right w:val="none" w:sz="0" w:space="0" w:color="auto"/>
      </w:divBdr>
    </w:div>
    <w:div w:id="784232631">
      <w:bodyDiv w:val="1"/>
      <w:marLeft w:val="0"/>
      <w:marRight w:val="0"/>
      <w:marTop w:val="0"/>
      <w:marBottom w:val="0"/>
      <w:divBdr>
        <w:top w:val="none" w:sz="0" w:space="0" w:color="auto"/>
        <w:left w:val="none" w:sz="0" w:space="0" w:color="auto"/>
        <w:bottom w:val="none" w:sz="0" w:space="0" w:color="auto"/>
        <w:right w:val="none" w:sz="0" w:space="0" w:color="auto"/>
      </w:divBdr>
    </w:div>
    <w:div w:id="785347370">
      <w:bodyDiv w:val="1"/>
      <w:marLeft w:val="0"/>
      <w:marRight w:val="0"/>
      <w:marTop w:val="0"/>
      <w:marBottom w:val="0"/>
      <w:divBdr>
        <w:top w:val="none" w:sz="0" w:space="0" w:color="auto"/>
        <w:left w:val="none" w:sz="0" w:space="0" w:color="auto"/>
        <w:bottom w:val="none" w:sz="0" w:space="0" w:color="auto"/>
        <w:right w:val="none" w:sz="0" w:space="0" w:color="auto"/>
      </w:divBdr>
    </w:div>
    <w:div w:id="786199969">
      <w:bodyDiv w:val="1"/>
      <w:marLeft w:val="0"/>
      <w:marRight w:val="0"/>
      <w:marTop w:val="0"/>
      <w:marBottom w:val="0"/>
      <w:divBdr>
        <w:top w:val="none" w:sz="0" w:space="0" w:color="auto"/>
        <w:left w:val="none" w:sz="0" w:space="0" w:color="auto"/>
        <w:bottom w:val="none" w:sz="0" w:space="0" w:color="auto"/>
        <w:right w:val="none" w:sz="0" w:space="0" w:color="auto"/>
      </w:divBdr>
    </w:div>
    <w:div w:id="786894776">
      <w:bodyDiv w:val="1"/>
      <w:marLeft w:val="0"/>
      <w:marRight w:val="0"/>
      <w:marTop w:val="0"/>
      <w:marBottom w:val="0"/>
      <w:divBdr>
        <w:top w:val="none" w:sz="0" w:space="0" w:color="auto"/>
        <w:left w:val="none" w:sz="0" w:space="0" w:color="auto"/>
        <w:bottom w:val="none" w:sz="0" w:space="0" w:color="auto"/>
        <w:right w:val="none" w:sz="0" w:space="0" w:color="auto"/>
      </w:divBdr>
    </w:div>
    <w:div w:id="787504735">
      <w:bodyDiv w:val="1"/>
      <w:marLeft w:val="0"/>
      <w:marRight w:val="0"/>
      <w:marTop w:val="0"/>
      <w:marBottom w:val="0"/>
      <w:divBdr>
        <w:top w:val="none" w:sz="0" w:space="0" w:color="auto"/>
        <w:left w:val="none" w:sz="0" w:space="0" w:color="auto"/>
        <w:bottom w:val="none" w:sz="0" w:space="0" w:color="auto"/>
        <w:right w:val="none" w:sz="0" w:space="0" w:color="auto"/>
      </w:divBdr>
      <w:divsChild>
        <w:div w:id="956444955">
          <w:marLeft w:val="480"/>
          <w:marRight w:val="0"/>
          <w:marTop w:val="0"/>
          <w:marBottom w:val="0"/>
          <w:divBdr>
            <w:top w:val="none" w:sz="0" w:space="0" w:color="auto"/>
            <w:left w:val="none" w:sz="0" w:space="0" w:color="auto"/>
            <w:bottom w:val="none" w:sz="0" w:space="0" w:color="auto"/>
            <w:right w:val="none" w:sz="0" w:space="0" w:color="auto"/>
          </w:divBdr>
        </w:div>
        <w:div w:id="1661424868">
          <w:marLeft w:val="480"/>
          <w:marRight w:val="0"/>
          <w:marTop w:val="0"/>
          <w:marBottom w:val="0"/>
          <w:divBdr>
            <w:top w:val="none" w:sz="0" w:space="0" w:color="auto"/>
            <w:left w:val="none" w:sz="0" w:space="0" w:color="auto"/>
            <w:bottom w:val="none" w:sz="0" w:space="0" w:color="auto"/>
            <w:right w:val="none" w:sz="0" w:space="0" w:color="auto"/>
          </w:divBdr>
        </w:div>
        <w:div w:id="1068185001">
          <w:marLeft w:val="480"/>
          <w:marRight w:val="0"/>
          <w:marTop w:val="0"/>
          <w:marBottom w:val="0"/>
          <w:divBdr>
            <w:top w:val="none" w:sz="0" w:space="0" w:color="auto"/>
            <w:left w:val="none" w:sz="0" w:space="0" w:color="auto"/>
            <w:bottom w:val="none" w:sz="0" w:space="0" w:color="auto"/>
            <w:right w:val="none" w:sz="0" w:space="0" w:color="auto"/>
          </w:divBdr>
        </w:div>
        <w:div w:id="994071308">
          <w:marLeft w:val="480"/>
          <w:marRight w:val="0"/>
          <w:marTop w:val="0"/>
          <w:marBottom w:val="0"/>
          <w:divBdr>
            <w:top w:val="none" w:sz="0" w:space="0" w:color="auto"/>
            <w:left w:val="none" w:sz="0" w:space="0" w:color="auto"/>
            <w:bottom w:val="none" w:sz="0" w:space="0" w:color="auto"/>
            <w:right w:val="none" w:sz="0" w:space="0" w:color="auto"/>
          </w:divBdr>
        </w:div>
        <w:div w:id="349114457">
          <w:marLeft w:val="480"/>
          <w:marRight w:val="0"/>
          <w:marTop w:val="0"/>
          <w:marBottom w:val="0"/>
          <w:divBdr>
            <w:top w:val="none" w:sz="0" w:space="0" w:color="auto"/>
            <w:left w:val="none" w:sz="0" w:space="0" w:color="auto"/>
            <w:bottom w:val="none" w:sz="0" w:space="0" w:color="auto"/>
            <w:right w:val="none" w:sz="0" w:space="0" w:color="auto"/>
          </w:divBdr>
        </w:div>
        <w:div w:id="1063795893">
          <w:marLeft w:val="480"/>
          <w:marRight w:val="0"/>
          <w:marTop w:val="0"/>
          <w:marBottom w:val="0"/>
          <w:divBdr>
            <w:top w:val="none" w:sz="0" w:space="0" w:color="auto"/>
            <w:left w:val="none" w:sz="0" w:space="0" w:color="auto"/>
            <w:bottom w:val="none" w:sz="0" w:space="0" w:color="auto"/>
            <w:right w:val="none" w:sz="0" w:space="0" w:color="auto"/>
          </w:divBdr>
        </w:div>
        <w:div w:id="357051748">
          <w:marLeft w:val="480"/>
          <w:marRight w:val="0"/>
          <w:marTop w:val="0"/>
          <w:marBottom w:val="0"/>
          <w:divBdr>
            <w:top w:val="none" w:sz="0" w:space="0" w:color="auto"/>
            <w:left w:val="none" w:sz="0" w:space="0" w:color="auto"/>
            <w:bottom w:val="none" w:sz="0" w:space="0" w:color="auto"/>
            <w:right w:val="none" w:sz="0" w:space="0" w:color="auto"/>
          </w:divBdr>
        </w:div>
        <w:div w:id="2085714459">
          <w:marLeft w:val="480"/>
          <w:marRight w:val="0"/>
          <w:marTop w:val="0"/>
          <w:marBottom w:val="0"/>
          <w:divBdr>
            <w:top w:val="none" w:sz="0" w:space="0" w:color="auto"/>
            <w:left w:val="none" w:sz="0" w:space="0" w:color="auto"/>
            <w:bottom w:val="none" w:sz="0" w:space="0" w:color="auto"/>
            <w:right w:val="none" w:sz="0" w:space="0" w:color="auto"/>
          </w:divBdr>
        </w:div>
        <w:div w:id="252326226">
          <w:marLeft w:val="480"/>
          <w:marRight w:val="0"/>
          <w:marTop w:val="0"/>
          <w:marBottom w:val="0"/>
          <w:divBdr>
            <w:top w:val="none" w:sz="0" w:space="0" w:color="auto"/>
            <w:left w:val="none" w:sz="0" w:space="0" w:color="auto"/>
            <w:bottom w:val="none" w:sz="0" w:space="0" w:color="auto"/>
            <w:right w:val="none" w:sz="0" w:space="0" w:color="auto"/>
          </w:divBdr>
        </w:div>
        <w:div w:id="1034617814">
          <w:marLeft w:val="480"/>
          <w:marRight w:val="0"/>
          <w:marTop w:val="0"/>
          <w:marBottom w:val="0"/>
          <w:divBdr>
            <w:top w:val="none" w:sz="0" w:space="0" w:color="auto"/>
            <w:left w:val="none" w:sz="0" w:space="0" w:color="auto"/>
            <w:bottom w:val="none" w:sz="0" w:space="0" w:color="auto"/>
            <w:right w:val="none" w:sz="0" w:space="0" w:color="auto"/>
          </w:divBdr>
        </w:div>
        <w:div w:id="815226395">
          <w:marLeft w:val="480"/>
          <w:marRight w:val="0"/>
          <w:marTop w:val="0"/>
          <w:marBottom w:val="0"/>
          <w:divBdr>
            <w:top w:val="none" w:sz="0" w:space="0" w:color="auto"/>
            <w:left w:val="none" w:sz="0" w:space="0" w:color="auto"/>
            <w:bottom w:val="none" w:sz="0" w:space="0" w:color="auto"/>
            <w:right w:val="none" w:sz="0" w:space="0" w:color="auto"/>
          </w:divBdr>
        </w:div>
        <w:div w:id="1754276245">
          <w:marLeft w:val="480"/>
          <w:marRight w:val="0"/>
          <w:marTop w:val="0"/>
          <w:marBottom w:val="0"/>
          <w:divBdr>
            <w:top w:val="none" w:sz="0" w:space="0" w:color="auto"/>
            <w:left w:val="none" w:sz="0" w:space="0" w:color="auto"/>
            <w:bottom w:val="none" w:sz="0" w:space="0" w:color="auto"/>
            <w:right w:val="none" w:sz="0" w:space="0" w:color="auto"/>
          </w:divBdr>
        </w:div>
        <w:div w:id="1866166859">
          <w:marLeft w:val="480"/>
          <w:marRight w:val="0"/>
          <w:marTop w:val="0"/>
          <w:marBottom w:val="0"/>
          <w:divBdr>
            <w:top w:val="none" w:sz="0" w:space="0" w:color="auto"/>
            <w:left w:val="none" w:sz="0" w:space="0" w:color="auto"/>
            <w:bottom w:val="none" w:sz="0" w:space="0" w:color="auto"/>
            <w:right w:val="none" w:sz="0" w:space="0" w:color="auto"/>
          </w:divBdr>
        </w:div>
        <w:div w:id="1414427217">
          <w:marLeft w:val="480"/>
          <w:marRight w:val="0"/>
          <w:marTop w:val="0"/>
          <w:marBottom w:val="0"/>
          <w:divBdr>
            <w:top w:val="none" w:sz="0" w:space="0" w:color="auto"/>
            <w:left w:val="none" w:sz="0" w:space="0" w:color="auto"/>
            <w:bottom w:val="none" w:sz="0" w:space="0" w:color="auto"/>
            <w:right w:val="none" w:sz="0" w:space="0" w:color="auto"/>
          </w:divBdr>
        </w:div>
        <w:div w:id="1131627237">
          <w:marLeft w:val="480"/>
          <w:marRight w:val="0"/>
          <w:marTop w:val="0"/>
          <w:marBottom w:val="0"/>
          <w:divBdr>
            <w:top w:val="none" w:sz="0" w:space="0" w:color="auto"/>
            <w:left w:val="none" w:sz="0" w:space="0" w:color="auto"/>
            <w:bottom w:val="none" w:sz="0" w:space="0" w:color="auto"/>
            <w:right w:val="none" w:sz="0" w:space="0" w:color="auto"/>
          </w:divBdr>
        </w:div>
        <w:div w:id="1903829709">
          <w:marLeft w:val="480"/>
          <w:marRight w:val="0"/>
          <w:marTop w:val="0"/>
          <w:marBottom w:val="0"/>
          <w:divBdr>
            <w:top w:val="none" w:sz="0" w:space="0" w:color="auto"/>
            <w:left w:val="none" w:sz="0" w:space="0" w:color="auto"/>
            <w:bottom w:val="none" w:sz="0" w:space="0" w:color="auto"/>
            <w:right w:val="none" w:sz="0" w:space="0" w:color="auto"/>
          </w:divBdr>
        </w:div>
        <w:div w:id="446126257">
          <w:marLeft w:val="480"/>
          <w:marRight w:val="0"/>
          <w:marTop w:val="0"/>
          <w:marBottom w:val="0"/>
          <w:divBdr>
            <w:top w:val="none" w:sz="0" w:space="0" w:color="auto"/>
            <w:left w:val="none" w:sz="0" w:space="0" w:color="auto"/>
            <w:bottom w:val="none" w:sz="0" w:space="0" w:color="auto"/>
            <w:right w:val="none" w:sz="0" w:space="0" w:color="auto"/>
          </w:divBdr>
        </w:div>
        <w:div w:id="642346954">
          <w:marLeft w:val="480"/>
          <w:marRight w:val="0"/>
          <w:marTop w:val="0"/>
          <w:marBottom w:val="0"/>
          <w:divBdr>
            <w:top w:val="none" w:sz="0" w:space="0" w:color="auto"/>
            <w:left w:val="none" w:sz="0" w:space="0" w:color="auto"/>
            <w:bottom w:val="none" w:sz="0" w:space="0" w:color="auto"/>
            <w:right w:val="none" w:sz="0" w:space="0" w:color="auto"/>
          </w:divBdr>
        </w:div>
        <w:div w:id="1083450137">
          <w:marLeft w:val="480"/>
          <w:marRight w:val="0"/>
          <w:marTop w:val="0"/>
          <w:marBottom w:val="0"/>
          <w:divBdr>
            <w:top w:val="none" w:sz="0" w:space="0" w:color="auto"/>
            <w:left w:val="none" w:sz="0" w:space="0" w:color="auto"/>
            <w:bottom w:val="none" w:sz="0" w:space="0" w:color="auto"/>
            <w:right w:val="none" w:sz="0" w:space="0" w:color="auto"/>
          </w:divBdr>
        </w:div>
        <w:div w:id="98569147">
          <w:marLeft w:val="480"/>
          <w:marRight w:val="0"/>
          <w:marTop w:val="0"/>
          <w:marBottom w:val="0"/>
          <w:divBdr>
            <w:top w:val="none" w:sz="0" w:space="0" w:color="auto"/>
            <w:left w:val="none" w:sz="0" w:space="0" w:color="auto"/>
            <w:bottom w:val="none" w:sz="0" w:space="0" w:color="auto"/>
            <w:right w:val="none" w:sz="0" w:space="0" w:color="auto"/>
          </w:divBdr>
        </w:div>
        <w:div w:id="319584411">
          <w:marLeft w:val="480"/>
          <w:marRight w:val="0"/>
          <w:marTop w:val="0"/>
          <w:marBottom w:val="0"/>
          <w:divBdr>
            <w:top w:val="none" w:sz="0" w:space="0" w:color="auto"/>
            <w:left w:val="none" w:sz="0" w:space="0" w:color="auto"/>
            <w:bottom w:val="none" w:sz="0" w:space="0" w:color="auto"/>
            <w:right w:val="none" w:sz="0" w:space="0" w:color="auto"/>
          </w:divBdr>
        </w:div>
        <w:div w:id="2050908434">
          <w:marLeft w:val="480"/>
          <w:marRight w:val="0"/>
          <w:marTop w:val="0"/>
          <w:marBottom w:val="0"/>
          <w:divBdr>
            <w:top w:val="none" w:sz="0" w:space="0" w:color="auto"/>
            <w:left w:val="none" w:sz="0" w:space="0" w:color="auto"/>
            <w:bottom w:val="none" w:sz="0" w:space="0" w:color="auto"/>
            <w:right w:val="none" w:sz="0" w:space="0" w:color="auto"/>
          </w:divBdr>
        </w:div>
        <w:div w:id="363216288">
          <w:marLeft w:val="480"/>
          <w:marRight w:val="0"/>
          <w:marTop w:val="0"/>
          <w:marBottom w:val="0"/>
          <w:divBdr>
            <w:top w:val="none" w:sz="0" w:space="0" w:color="auto"/>
            <w:left w:val="none" w:sz="0" w:space="0" w:color="auto"/>
            <w:bottom w:val="none" w:sz="0" w:space="0" w:color="auto"/>
            <w:right w:val="none" w:sz="0" w:space="0" w:color="auto"/>
          </w:divBdr>
        </w:div>
        <w:div w:id="1251157537">
          <w:marLeft w:val="480"/>
          <w:marRight w:val="0"/>
          <w:marTop w:val="0"/>
          <w:marBottom w:val="0"/>
          <w:divBdr>
            <w:top w:val="none" w:sz="0" w:space="0" w:color="auto"/>
            <w:left w:val="none" w:sz="0" w:space="0" w:color="auto"/>
            <w:bottom w:val="none" w:sz="0" w:space="0" w:color="auto"/>
            <w:right w:val="none" w:sz="0" w:space="0" w:color="auto"/>
          </w:divBdr>
        </w:div>
        <w:div w:id="1552157948">
          <w:marLeft w:val="480"/>
          <w:marRight w:val="0"/>
          <w:marTop w:val="0"/>
          <w:marBottom w:val="0"/>
          <w:divBdr>
            <w:top w:val="none" w:sz="0" w:space="0" w:color="auto"/>
            <w:left w:val="none" w:sz="0" w:space="0" w:color="auto"/>
            <w:bottom w:val="none" w:sz="0" w:space="0" w:color="auto"/>
            <w:right w:val="none" w:sz="0" w:space="0" w:color="auto"/>
          </w:divBdr>
        </w:div>
        <w:div w:id="595750949">
          <w:marLeft w:val="480"/>
          <w:marRight w:val="0"/>
          <w:marTop w:val="0"/>
          <w:marBottom w:val="0"/>
          <w:divBdr>
            <w:top w:val="none" w:sz="0" w:space="0" w:color="auto"/>
            <w:left w:val="none" w:sz="0" w:space="0" w:color="auto"/>
            <w:bottom w:val="none" w:sz="0" w:space="0" w:color="auto"/>
            <w:right w:val="none" w:sz="0" w:space="0" w:color="auto"/>
          </w:divBdr>
        </w:div>
        <w:div w:id="1549149050">
          <w:marLeft w:val="480"/>
          <w:marRight w:val="0"/>
          <w:marTop w:val="0"/>
          <w:marBottom w:val="0"/>
          <w:divBdr>
            <w:top w:val="none" w:sz="0" w:space="0" w:color="auto"/>
            <w:left w:val="none" w:sz="0" w:space="0" w:color="auto"/>
            <w:bottom w:val="none" w:sz="0" w:space="0" w:color="auto"/>
            <w:right w:val="none" w:sz="0" w:space="0" w:color="auto"/>
          </w:divBdr>
        </w:div>
        <w:div w:id="89398774">
          <w:marLeft w:val="480"/>
          <w:marRight w:val="0"/>
          <w:marTop w:val="0"/>
          <w:marBottom w:val="0"/>
          <w:divBdr>
            <w:top w:val="none" w:sz="0" w:space="0" w:color="auto"/>
            <w:left w:val="none" w:sz="0" w:space="0" w:color="auto"/>
            <w:bottom w:val="none" w:sz="0" w:space="0" w:color="auto"/>
            <w:right w:val="none" w:sz="0" w:space="0" w:color="auto"/>
          </w:divBdr>
        </w:div>
        <w:div w:id="2134009033">
          <w:marLeft w:val="480"/>
          <w:marRight w:val="0"/>
          <w:marTop w:val="0"/>
          <w:marBottom w:val="0"/>
          <w:divBdr>
            <w:top w:val="none" w:sz="0" w:space="0" w:color="auto"/>
            <w:left w:val="none" w:sz="0" w:space="0" w:color="auto"/>
            <w:bottom w:val="none" w:sz="0" w:space="0" w:color="auto"/>
            <w:right w:val="none" w:sz="0" w:space="0" w:color="auto"/>
          </w:divBdr>
        </w:div>
        <w:div w:id="399445493">
          <w:marLeft w:val="480"/>
          <w:marRight w:val="0"/>
          <w:marTop w:val="0"/>
          <w:marBottom w:val="0"/>
          <w:divBdr>
            <w:top w:val="none" w:sz="0" w:space="0" w:color="auto"/>
            <w:left w:val="none" w:sz="0" w:space="0" w:color="auto"/>
            <w:bottom w:val="none" w:sz="0" w:space="0" w:color="auto"/>
            <w:right w:val="none" w:sz="0" w:space="0" w:color="auto"/>
          </w:divBdr>
        </w:div>
        <w:div w:id="98529568">
          <w:marLeft w:val="480"/>
          <w:marRight w:val="0"/>
          <w:marTop w:val="0"/>
          <w:marBottom w:val="0"/>
          <w:divBdr>
            <w:top w:val="none" w:sz="0" w:space="0" w:color="auto"/>
            <w:left w:val="none" w:sz="0" w:space="0" w:color="auto"/>
            <w:bottom w:val="none" w:sz="0" w:space="0" w:color="auto"/>
            <w:right w:val="none" w:sz="0" w:space="0" w:color="auto"/>
          </w:divBdr>
        </w:div>
        <w:div w:id="170410186">
          <w:marLeft w:val="480"/>
          <w:marRight w:val="0"/>
          <w:marTop w:val="0"/>
          <w:marBottom w:val="0"/>
          <w:divBdr>
            <w:top w:val="none" w:sz="0" w:space="0" w:color="auto"/>
            <w:left w:val="none" w:sz="0" w:space="0" w:color="auto"/>
            <w:bottom w:val="none" w:sz="0" w:space="0" w:color="auto"/>
            <w:right w:val="none" w:sz="0" w:space="0" w:color="auto"/>
          </w:divBdr>
        </w:div>
        <w:div w:id="399905102">
          <w:marLeft w:val="480"/>
          <w:marRight w:val="0"/>
          <w:marTop w:val="0"/>
          <w:marBottom w:val="0"/>
          <w:divBdr>
            <w:top w:val="none" w:sz="0" w:space="0" w:color="auto"/>
            <w:left w:val="none" w:sz="0" w:space="0" w:color="auto"/>
            <w:bottom w:val="none" w:sz="0" w:space="0" w:color="auto"/>
            <w:right w:val="none" w:sz="0" w:space="0" w:color="auto"/>
          </w:divBdr>
        </w:div>
        <w:div w:id="1843155913">
          <w:marLeft w:val="480"/>
          <w:marRight w:val="0"/>
          <w:marTop w:val="0"/>
          <w:marBottom w:val="0"/>
          <w:divBdr>
            <w:top w:val="none" w:sz="0" w:space="0" w:color="auto"/>
            <w:left w:val="none" w:sz="0" w:space="0" w:color="auto"/>
            <w:bottom w:val="none" w:sz="0" w:space="0" w:color="auto"/>
            <w:right w:val="none" w:sz="0" w:space="0" w:color="auto"/>
          </w:divBdr>
        </w:div>
        <w:div w:id="1470245551">
          <w:marLeft w:val="480"/>
          <w:marRight w:val="0"/>
          <w:marTop w:val="0"/>
          <w:marBottom w:val="0"/>
          <w:divBdr>
            <w:top w:val="none" w:sz="0" w:space="0" w:color="auto"/>
            <w:left w:val="none" w:sz="0" w:space="0" w:color="auto"/>
            <w:bottom w:val="none" w:sz="0" w:space="0" w:color="auto"/>
            <w:right w:val="none" w:sz="0" w:space="0" w:color="auto"/>
          </w:divBdr>
        </w:div>
        <w:div w:id="95056561">
          <w:marLeft w:val="480"/>
          <w:marRight w:val="0"/>
          <w:marTop w:val="0"/>
          <w:marBottom w:val="0"/>
          <w:divBdr>
            <w:top w:val="none" w:sz="0" w:space="0" w:color="auto"/>
            <w:left w:val="none" w:sz="0" w:space="0" w:color="auto"/>
            <w:bottom w:val="none" w:sz="0" w:space="0" w:color="auto"/>
            <w:right w:val="none" w:sz="0" w:space="0" w:color="auto"/>
          </w:divBdr>
        </w:div>
        <w:div w:id="225800718">
          <w:marLeft w:val="480"/>
          <w:marRight w:val="0"/>
          <w:marTop w:val="0"/>
          <w:marBottom w:val="0"/>
          <w:divBdr>
            <w:top w:val="none" w:sz="0" w:space="0" w:color="auto"/>
            <w:left w:val="none" w:sz="0" w:space="0" w:color="auto"/>
            <w:bottom w:val="none" w:sz="0" w:space="0" w:color="auto"/>
            <w:right w:val="none" w:sz="0" w:space="0" w:color="auto"/>
          </w:divBdr>
        </w:div>
        <w:div w:id="1042485616">
          <w:marLeft w:val="480"/>
          <w:marRight w:val="0"/>
          <w:marTop w:val="0"/>
          <w:marBottom w:val="0"/>
          <w:divBdr>
            <w:top w:val="none" w:sz="0" w:space="0" w:color="auto"/>
            <w:left w:val="none" w:sz="0" w:space="0" w:color="auto"/>
            <w:bottom w:val="none" w:sz="0" w:space="0" w:color="auto"/>
            <w:right w:val="none" w:sz="0" w:space="0" w:color="auto"/>
          </w:divBdr>
        </w:div>
        <w:div w:id="55596020">
          <w:marLeft w:val="480"/>
          <w:marRight w:val="0"/>
          <w:marTop w:val="0"/>
          <w:marBottom w:val="0"/>
          <w:divBdr>
            <w:top w:val="none" w:sz="0" w:space="0" w:color="auto"/>
            <w:left w:val="none" w:sz="0" w:space="0" w:color="auto"/>
            <w:bottom w:val="none" w:sz="0" w:space="0" w:color="auto"/>
            <w:right w:val="none" w:sz="0" w:space="0" w:color="auto"/>
          </w:divBdr>
        </w:div>
        <w:div w:id="1597251611">
          <w:marLeft w:val="480"/>
          <w:marRight w:val="0"/>
          <w:marTop w:val="0"/>
          <w:marBottom w:val="0"/>
          <w:divBdr>
            <w:top w:val="none" w:sz="0" w:space="0" w:color="auto"/>
            <w:left w:val="none" w:sz="0" w:space="0" w:color="auto"/>
            <w:bottom w:val="none" w:sz="0" w:space="0" w:color="auto"/>
            <w:right w:val="none" w:sz="0" w:space="0" w:color="auto"/>
          </w:divBdr>
        </w:div>
        <w:div w:id="1016886653">
          <w:marLeft w:val="480"/>
          <w:marRight w:val="0"/>
          <w:marTop w:val="0"/>
          <w:marBottom w:val="0"/>
          <w:divBdr>
            <w:top w:val="none" w:sz="0" w:space="0" w:color="auto"/>
            <w:left w:val="none" w:sz="0" w:space="0" w:color="auto"/>
            <w:bottom w:val="none" w:sz="0" w:space="0" w:color="auto"/>
            <w:right w:val="none" w:sz="0" w:space="0" w:color="auto"/>
          </w:divBdr>
        </w:div>
        <w:div w:id="1670332553">
          <w:marLeft w:val="480"/>
          <w:marRight w:val="0"/>
          <w:marTop w:val="0"/>
          <w:marBottom w:val="0"/>
          <w:divBdr>
            <w:top w:val="none" w:sz="0" w:space="0" w:color="auto"/>
            <w:left w:val="none" w:sz="0" w:space="0" w:color="auto"/>
            <w:bottom w:val="none" w:sz="0" w:space="0" w:color="auto"/>
            <w:right w:val="none" w:sz="0" w:space="0" w:color="auto"/>
          </w:divBdr>
        </w:div>
        <w:div w:id="1530601376">
          <w:marLeft w:val="480"/>
          <w:marRight w:val="0"/>
          <w:marTop w:val="0"/>
          <w:marBottom w:val="0"/>
          <w:divBdr>
            <w:top w:val="none" w:sz="0" w:space="0" w:color="auto"/>
            <w:left w:val="none" w:sz="0" w:space="0" w:color="auto"/>
            <w:bottom w:val="none" w:sz="0" w:space="0" w:color="auto"/>
            <w:right w:val="none" w:sz="0" w:space="0" w:color="auto"/>
          </w:divBdr>
        </w:div>
        <w:div w:id="1151562840">
          <w:marLeft w:val="480"/>
          <w:marRight w:val="0"/>
          <w:marTop w:val="0"/>
          <w:marBottom w:val="0"/>
          <w:divBdr>
            <w:top w:val="none" w:sz="0" w:space="0" w:color="auto"/>
            <w:left w:val="none" w:sz="0" w:space="0" w:color="auto"/>
            <w:bottom w:val="none" w:sz="0" w:space="0" w:color="auto"/>
            <w:right w:val="none" w:sz="0" w:space="0" w:color="auto"/>
          </w:divBdr>
        </w:div>
        <w:div w:id="290088429">
          <w:marLeft w:val="480"/>
          <w:marRight w:val="0"/>
          <w:marTop w:val="0"/>
          <w:marBottom w:val="0"/>
          <w:divBdr>
            <w:top w:val="none" w:sz="0" w:space="0" w:color="auto"/>
            <w:left w:val="none" w:sz="0" w:space="0" w:color="auto"/>
            <w:bottom w:val="none" w:sz="0" w:space="0" w:color="auto"/>
            <w:right w:val="none" w:sz="0" w:space="0" w:color="auto"/>
          </w:divBdr>
        </w:div>
        <w:div w:id="1516387026">
          <w:marLeft w:val="480"/>
          <w:marRight w:val="0"/>
          <w:marTop w:val="0"/>
          <w:marBottom w:val="0"/>
          <w:divBdr>
            <w:top w:val="none" w:sz="0" w:space="0" w:color="auto"/>
            <w:left w:val="none" w:sz="0" w:space="0" w:color="auto"/>
            <w:bottom w:val="none" w:sz="0" w:space="0" w:color="auto"/>
            <w:right w:val="none" w:sz="0" w:space="0" w:color="auto"/>
          </w:divBdr>
        </w:div>
        <w:div w:id="840849897">
          <w:marLeft w:val="480"/>
          <w:marRight w:val="0"/>
          <w:marTop w:val="0"/>
          <w:marBottom w:val="0"/>
          <w:divBdr>
            <w:top w:val="none" w:sz="0" w:space="0" w:color="auto"/>
            <w:left w:val="none" w:sz="0" w:space="0" w:color="auto"/>
            <w:bottom w:val="none" w:sz="0" w:space="0" w:color="auto"/>
            <w:right w:val="none" w:sz="0" w:space="0" w:color="auto"/>
          </w:divBdr>
        </w:div>
        <w:div w:id="1694765007">
          <w:marLeft w:val="480"/>
          <w:marRight w:val="0"/>
          <w:marTop w:val="0"/>
          <w:marBottom w:val="0"/>
          <w:divBdr>
            <w:top w:val="none" w:sz="0" w:space="0" w:color="auto"/>
            <w:left w:val="none" w:sz="0" w:space="0" w:color="auto"/>
            <w:bottom w:val="none" w:sz="0" w:space="0" w:color="auto"/>
            <w:right w:val="none" w:sz="0" w:space="0" w:color="auto"/>
          </w:divBdr>
        </w:div>
        <w:div w:id="165216744">
          <w:marLeft w:val="480"/>
          <w:marRight w:val="0"/>
          <w:marTop w:val="0"/>
          <w:marBottom w:val="0"/>
          <w:divBdr>
            <w:top w:val="none" w:sz="0" w:space="0" w:color="auto"/>
            <w:left w:val="none" w:sz="0" w:space="0" w:color="auto"/>
            <w:bottom w:val="none" w:sz="0" w:space="0" w:color="auto"/>
            <w:right w:val="none" w:sz="0" w:space="0" w:color="auto"/>
          </w:divBdr>
        </w:div>
        <w:div w:id="788744721">
          <w:marLeft w:val="480"/>
          <w:marRight w:val="0"/>
          <w:marTop w:val="0"/>
          <w:marBottom w:val="0"/>
          <w:divBdr>
            <w:top w:val="none" w:sz="0" w:space="0" w:color="auto"/>
            <w:left w:val="none" w:sz="0" w:space="0" w:color="auto"/>
            <w:bottom w:val="none" w:sz="0" w:space="0" w:color="auto"/>
            <w:right w:val="none" w:sz="0" w:space="0" w:color="auto"/>
          </w:divBdr>
        </w:div>
        <w:div w:id="180969739">
          <w:marLeft w:val="480"/>
          <w:marRight w:val="0"/>
          <w:marTop w:val="0"/>
          <w:marBottom w:val="0"/>
          <w:divBdr>
            <w:top w:val="none" w:sz="0" w:space="0" w:color="auto"/>
            <w:left w:val="none" w:sz="0" w:space="0" w:color="auto"/>
            <w:bottom w:val="none" w:sz="0" w:space="0" w:color="auto"/>
            <w:right w:val="none" w:sz="0" w:space="0" w:color="auto"/>
          </w:divBdr>
        </w:div>
        <w:div w:id="428624365">
          <w:marLeft w:val="480"/>
          <w:marRight w:val="0"/>
          <w:marTop w:val="0"/>
          <w:marBottom w:val="0"/>
          <w:divBdr>
            <w:top w:val="none" w:sz="0" w:space="0" w:color="auto"/>
            <w:left w:val="none" w:sz="0" w:space="0" w:color="auto"/>
            <w:bottom w:val="none" w:sz="0" w:space="0" w:color="auto"/>
            <w:right w:val="none" w:sz="0" w:space="0" w:color="auto"/>
          </w:divBdr>
        </w:div>
        <w:div w:id="580988571">
          <w:marLeft w:val="480"/>
          <w:marRight w:val="0"/>
          <w:marTop w:val="0"/>
          <w:marBottom w:val="0"/>
          <w:divBdr>
            <w:top w:val="none" w:sz="0" w:space="0" w:color="auto"/>
            <w:left w:val="none" w:sz="0" w:space="0" w:color="auto"/>
            <w:bottom w:val="none" w:sz="0" w:space="0" w:color="auto"/>
            <w:right w:val="none" w:sz="0" w:space="0" w:color="auto"/>
          </w:divBdr>
        </w:div>
        <w:div w:id="1950157852">
          <w:marLeft w:val="480"/>
          <w:marRight w:val="0"/>
          <w:marTop w:val="0"/>
          <w:marBottom w:val="0"/>
          <w:divBdr>
            <w:top w:val="none" w:sz="0" w:space="0" w:color="auto"/>
            <w:left w:val="none" w:sz="0" w:space="0" w:color="auto"/>
            <w:bottom w:val="none" w:sz="0" w:space="0" w:color="auto"/>
            <w:right w:val="none" w:sz="0" w:space="0" w:color="auto"/>
          </w:divBdr>
        </w:div>
        <w:div w:id="169760621">
          <w:marLeft w:val="480"/>
          <w:marRight w:val="0"/>
          <w:marTop w:val="0"/>
          <w:marBottom w:val="0"/>
          <w:divBdr>
            <w:top w:val="none" w:sz="0" w:space="0" w:color="auto"/>
            <w:left w:val="none" w:sz="0" w:space="0" w:color="auto"/>
            <w:bottom w:val="none" w:sz="0" w:space="0" w:color="auto"/>
            <w:right w:val="none" w:sz="0" w:space="0" w:color="auto"/>
          </w:divBdr>
        </w:div>
        <w:div w:id="502626387">
          <w:marLeft w:val="480"/>
          <w:marRight w:val="0"/>
          <w:marTop w:val="0"/>
          <w:marBottom w:val="0"/>
          <w:divBdr>
            <w:top w:val="none" w:sz="0" w:space="0" w:color="auto"/>
            <w:left w:val="none" w:sz="0" w:space="0" w:color="auto"/>
            <w:bottom w:val="none" w:sz="0" w:space="0" w:color="auto"/>
            <w:right w:val="none" w:sz="0" w:space="0" w:color="auto"/>
          </w:divBdr>
        </w:div>
      </w:divsChild>
    </w:div>
    <w:div w:id="787622183">
      <w:bodyDiv w:val="1"/>
      <w:marLeft w:val="0"/>
      <w:marRight w:val="0"/>
      <w:marTop w:val="0"/>
      <w:marBottom w:val="0"/>
      <w:divBdr>
        <w:top w:val="none" w:sz="0" w:space="0" w:color="auto"/>
        <w:left w:val="none" w:sz="0" w:space="0" w:color="auto"/>
        <w:bottom w:val="none" w:sz="0" w:space="0" w:color="auto"/>
        <w:right w:val="none" w:sz="0" w:space="0" w:color="auto"/>
      </w:divBdr>
    </w:div>
    <w:div w:id="787816033">
      <w:bodyDiv w:val="1"/>
      <w:marLeft w:val="0"/>
      <w:marRight w:val="0"/>
      <w:marTop w:val="0"/>
      <w:marBottom w:val="0"/>
      <w:divBdr>
        <w:top w:val="none" w:sz="0" w:space="0" w:color="auto"/>
        <w:left w:val="none" w:sz="0" w:space="0" w:color="auto"/>
        <w:bottom w:val="none" w:sz="0" w:space="0" w:color="auto"/>
        <w:right w:val="none" w:sz="0" w:space="0" w:color="auto"/>
      </w:divBdr>
    </w:div>
    <w:div w:id="788083226">
      <w:bodyDiv w:val="1"/>
      <w:marLeft w:val="0"/>
      <w:marRight w:val="0"/>
      <w:marTop w:val="0"/>
      <w:marBottom w:val="0"/>
      <w:divBdr>
        <w:top w:val="none" w:sz="0" w:space="0" w:color="auto"/>
        <w:left w:val="none" w:sz="0" w:space="0" w:color="auto"/>
        <w:bottom w:val="none" w:sz="0" w:space="0" w:color="auto"/>
        <w:right w:val="none" w:sz="0" w:space="0" w:color="auto"/>
      </w:divBdr>
    </w:div>
    <w:div w:id="788814526">
      <w:bodyDiv w:val="1"/>
      <w:marLeft w:val="0"/>
      <w:marRight w:val="0"/>
      <w:marTop w:val="0"/>
      <w:marBottom w:val="0"/>
      <w:divBdr>
        <w:top w:val="none" w:sz="0" w:space="0" w:color="auto"/>
        <w:left w:val="none" w:sz="0" w:space="0" w:color="auto"/>
        <w:bottom w:val="none" w:sz="0" w:space="0" w:color="auto"/>
        <w:right w:val="none" w:sz="0" w:space="0" w:color="auto"/>
      </w:divBdr>
    </w:div>
    <w:div w:id="789275680">
      <w:bodyDiv w:val="1"/>
      <w:marLeft w:val="0"/>
      <w:marRight w:val="0"/>
      <w:marTop w:val="0"/>
      <w:marBottom w:val="0"/>
      <w:divBdr>
        <w:top w:val="none" w:sz="0" w:space="0" w:color="auto"/>
        <w:left w:val="none" w:sz="0" w:space="0" w:color="auto"/>
        <w:bottom w:val="none" w:sz="0" w:space="0" w:color="auto"/>
        <w:right w:val="none" w:sz="0" w:space="0" w:color="auto"/>
      </w:divBdr>
    </w:div>
    <w:div w:id="789325572">
      <w:bodyDiv w:val="1"/>
      <w:marLeft w:val="0"/>
      <w:marRight w:val="0"/>
      <w:marTop w:val="0"/>
      <w:marBottom w:val="0"/>
      <w:divBdr>
        <w:top w:val="none" w:sz="0" w:space="0" w:color="auto"/>
        <w:left w:val="none" w:sz="0" w:space="0" w:color="auto"/>
        <w:bottom w:val="none" w:sz="0" w:space="0" w:color="auto"/>
        <w:right w:val="none" w:sz="0" w:space="0" w:color="auto"/>
      </w:divBdr>
    </w:div>
    <w:div w:id="789402502">
      <w:bodyDiv w:val="1"/>
      <w:marLeft w:val="0"/>
      <w:marRight w:val="0"/>
      <w:marTop w:val="0"/>
      <w:marBottom w:val="0"/>
      <w:divBdr>
        <w:top w:val="none" w:sz="0" w:space="0" w:color="auto"/>
        <w:left w:val="none" w:sz="0" w:space="0" w:color="auto"/>
        <w:bottom w:val="none" w:sz="0" w:space="0" w:color="auto"/>
        <w:right w:val="none" w:sz="0" w:space="0" w:color="auto"/>
      </w:divBdr>
    </w:div>
    <w:div w:id="789856098">
      <w:bodyDiv w:val="1"/>
      <w:marLeft w:val="0"/>
      <w:marRight w:val="0"/>
      <w:marTop w:val="0"/>
      <w:marBottom w:val="0"/>
      <w:divBdr>
        <w:top w:val="none" w:sz="0" w:space="0" w:color="auto"/>
        <w:left w:val="none" w:sz="0" w:space="0" w:color="auto"/>
        <w:bottom w:val="none" w:sz="0" w:space="0" w:color="auto"/>
        <w:right w:val="none" w:sz="0" w:space="0" w:color="auto"/>
      </w:divBdr>
    </w:div>
    <w:div w:id="790318097">
      <w:bodyDiv w:val="1"/>
      <w:marLeft w:val="0"/>
      <w:marRight w:val="0"/>
      <w:marTop w:val="0"/>
      <w:marBottom w:val="0"/>
      <w:divBdr>
        <w:top w:val="none" w:sz="0" w:space="0" w:color="auto"/>
        <w:left w:val="none" w:sz="0" w:space="0" w:color="auto"/>
        <w:bottom w:val="none" w:sz="0" w:space="0" w:color="auto"/>
        <w:right w:val="none" w:sz="0" w:space="0" w:color="auto"/>
      </w:divBdr>
    </w:div>
    <w:div w:id="791166413">
      <w:bodyDiv w:val="1"/>
      <w:marLeft w:val="0"/>
      <w:marRight w:val="0"/>
      <w:marTop w:val="0"/>
      <w:marBottom w:val="0"/>
      <w:divBdr>
        <w:top w:val="none" w:sz="0" w:space="0" w:color="auto"/>
        <w:left w:val="none" w:sz="0" w:space="0" w:color="auto"/>
        <w:bottom w:val="none" w:sz="0" w:space="0" w:color="auto"/>
        <w:right w:val="none" w:sz="0" w:space="0" w:color="auto"/>
      </w:divBdr>
    </w:div>
    <w:div w:id="791290795">
      <w:bodyDiv w:val="1"/>
      <w:marLeft w:val="0"/>
      <w:marRight w:val="0"/>
      <w:marTop w:val="0"/>
      <w:marBottom w:val="0"/>
      <w:divBdr>
        <w:top w:val="none" w:sz="0" w:space="0" w:color="auto"/>
        <w:left w:val="none" w:sz="0" w:space="0" w:color="auto"/>
        <w:bottom w:val="none" w:sz="0" w:space="0" w:color="auto"/>
        <w:right w:val="none" w:sz="0" w:space="0" w:color="auto"/>
      </w:divBdr>
    </w:div>
    <w:div w:id="791435142">
      <w:bodyDiv w:val="1"/>
      <w:marLeft w:val="0"/>
      <w:marRight w:val="0"/>
      <w:marTop w:val="0"/>
      <w:marBottom w:val="0"/>
      <w:divBdr>
        <w:top w:val="none" w:sz="0" w:space="0" w:color="auto"/>
        <w:left w:val="none" w:sz="0" w:space="0" w:color="auto"/>
        <w:bottom w:val="none" w:sz="0" w:space="0" w:color="auto"/>
        <w:right w:val="none" w:sz="0" w:space="0" w:color="auto"/>
      </w:divBdr>
    </w:div>
    <w:div w:id="791479325">
      <w:bodyDiv w:val="1"/>
      <w:marLeft w:val="0"/>
      <w:marRight w:val="0"/>
      <w:marTop w:val="0"/>
      <w:marBottom w:val="0"/>
      <w:divBdr>
        <w:top w:val="none" w:sz="0" w:space="0" w:color="auto"/>
        <w:left w:val="none" w:sz="0" w:space="0" w:color="auto"/>
        <w:bottom w:val="none" w:sz="0" w:space="0" w:color="auto"/>
        <w:right w:val="none" w:sz="0" w:space="0" w:color="auto"/>
      </w:divBdr>
    </w:div>
    <w:div w:id="791633397">
      <w:bodyDiv w:val="1"/>
      <w:marLeft w:val="0"/>
      <w:marRight w:val="0"/>
      <w:marTop w:val="0"/>
      <w:marBottom w:val="0"/>
      <w:divBdr>
        <w:top w:val="none" w:sz="0" w:space="0" w:color="auto"/>
        <w:left w:val="none" w:sz="0" w:space="0" w:color="auto"/>
        <w:bottom w:val="none" w:sz="0" w:space="0" w:color="auto"/>
        <w:right w:val="none" w:sz="0" w:space="0" w:color="auto"/>
      </w:divBdr>
    </w:div>
    <w:div w:id="792556687">
      <w:bodyDiv w:val="1"/>
      <w:marLeft w:val="0"/>
      <w:marRight w:val="0"/>
      <w:marTop w:val="0"/>
      <w:marBottom w:val="0"/>
      <w:divBdr>
        <w:top w:val="none" w:sz="0" w:space="0" w:color="auto"/>
        <w:left w:val="none" w:sz="0" w:space="0" w:color="auto"/>
        <w:bottom w:val="none" w:sz="0" w:space="0" w:color="auto"/>
        <w:right w:val="none" w:sz="0" w:space="0" w:color="auto"/>
      </w:divBdr>
    </w:div>
    <w:div w:id="792746656">
      <w:bodyDiv w:val="1"/>
      <w:marLeft w:val="0"/>
      <w:marRight w:val="0"/>
      <w:marTop w:val="0"/>
      <w:marBottom w:val="0"/>
      <w:divBdr>
        <w:top w:val="none" w:sz="0" w:space="0" w:color="auto"/>
        <w:left w:val="none" w:sz="0" w:space="0" w:color="auto"/>
        <w:bottom w:val="none" w:sz="0" w:space="0" w:color="auto"/>
        <w:right w:val="none" w:sz="0" w:space="0" w:color="auto"/>
      </w:divBdr>
    </w:div>
    <w:div w:id="793331915">
      <w:bodyDiv w:val="1"/>
      <w:marLeft w:val="0"/>
      <w:marRight w:val="0"/>
      <w:marTop w:val="0"/>
      <w:marBottom w:val="0"/>
      <w:divBdr>
        <w:top w:val="none" w:sz="0" w:space="0" w:color="auto"/>
        <w:left w:val="none" w:sz="0" w:space="0" w:color="auto"/>
        <w:bottom w:val="none" w:sz="0" w:space="0" w:color="auto"/>
        <w:right w:val="none" w:sz="0" w:space="0" w:color="auto"/>
      </w:divBdr>
    </w:div>
    <w:div w:id="793669373">
      <w:bodyDiv w:val="1"/>
      <w:marLeft w:val="0"/>
      <w:marRight w:val="0"/>
      <w:marTop w:val="0"/>
      <w:marBottom w:val="0"/>
      <w:divBdr>
        <w:top w:val="none" w:sz="0" w:space="0" w:color="auto"/>
        <w:left w:val="none" w:sz="0" w:space="0" w:color="auto"/>
        <w:bottom w:val="none" w:sz="0" w:space="0" w:color="auto"/>
        <w:right w:val="none" w:sz="0" w:space="0" w:color="auto"/>
      </w:divBdr>
    </w:div>
    <w:div w:id="793713065">
      <w:bodyDiv w:val="1"/>
      <w:marLeft w:val="0"/>
      <w:marRight w:val="0"/>
      <w:marTop w:val="0"/>
      <w:marBottom w:val="0"/>
      <w:divBdr>
        <w:top w:val="none" w:sz="0" w:space="0" w:color="auto"/>
        <w:left w:val="none" w:sz="0" w:space="0" w:color="auto"/>
        <w:bottom w:val="none" w:sz="0" w:space="0" w:color="auto"/>
        <w:right w:val="none" w:sz="0" w:space="0" w:color="auto"/>
      </w:divBdr>
    </w:div>
    <w:div w:id="794100201">
      <w:bodyDiv w:val="1"/>
      <w:marLeft w:val="0"/>
      <w:marRight w:val="0"/>
      <w:marTop w:val="0"/>
      <w:marBottom w:val="0"/>
      <w:divBdr>
        <w:top w:val="none" w:sz="0" w:space="0" w:color="auto"/>
        <w:left w:val="none" w:sz="0" w:space="0" w:color="auto"/>
        <w:bottom w:val="none" w:sz="0" w:space="0" w:color="auto"/>
        <w:right w:val="none" w:sz="0" w:space="0" w:color="auto"/>
      </w:divBdr>
    </w:div>
    <w:div w:id="795367734">
      <w:bodyDiv w:val="1"/>
      <w:marLeft w:val="0"/>
      <w:marRight w:val="0"/>
      <w:marTop w:val="0"/>
      <w:marBottom w:val="0"/>
      <w:divBdr>
        <w:top w:val="none" w:sz="0" w:space="0" w:color="auto"/>
        <w:left w:val="none" w:sz="0" w:space="0" w:color="auto"/>
        <w:bottom w:val="none" w:sz="0" w:space="0" w:color="auto"/>
        <w:right w:val="none" w:sz="0" w:space="0" w:color="auto"/>
      </w:divBdr>
    </w:div>
    <w:div w:id="795484925">
      <w:bodyDiv w:val="1"/>
      <w:marLeft w:val="0"/>
      <w:marRight w:val="0"/>
      <w:marTop w:val="0"/>
      <w:marBottom w:val="0"/>
      <w:divBdr>
        <w:top w:val="none" w:sz="0" w:space="0" w:color="auto"/>
        <w:left w:val="none" w:sz="0" w:space="0" w:color="auto"/>
        <w:bottom w:val="none" w:sz="0" w:space="0" w:color="auto"/>
        <w:right w:val="none" w:sz="0" w:space="0" w:color="auto"/>
      </w:divBdr>
      <w:divsChild>
        <w:div w:id="933829665">
          <w:marLeft w:val="480"/>
          <w:marRight w:val="0"/>
          <w:marTop w:val="0"/>
          <w:marBottom w:val="0"/>
          <w:divBdr>
            <w:top w:val="none" w:sz="0" w:space="0" w:color="auto"/>
            <w:left w:val="none" w:sz="0" w:space="0" w:color="auto"/>
            <w:bottom w:val="none" w:sz="0" w:space="0" w:color="auto"/>
            <w:right w:val="none" w:sz="0" w:space="0" w:color="auto"/>
          </w:divBdr>
        </w:div>
        <w:div w:id="878395442">
          <w:marLeft w:val="480"/>
          <w:marRight w:val="0"/>
          <w:marTop w:val="0"/>
          <w:marBottom w:val="0"/>
          <w:divBdr>
            <w:top w:val="none" w:sz="0" w:space="0" w:color="auto"/>
            <w:left w:val="none" w:sz="0" w:space="0" w:color="auto"/>
            <w:bottom w:val="none" w:sz="0" w:space="0" w:color="auto"/>
            <w:right w:val="none" w:sz="0" w:space="0" w:color="auto"/>
          </w:divBdr>
        </w:div>
        <w:div w:id="1562790012">
          <w:marLeft w:val="480"/>
          <w:marRight w:val="0"/>
          <w:marTop w:val="0"/>
          <w:marBottom w:val="0"/>
          <w:divBdr>
            <w:top w:val="none" w:sz="0" w:space="0" w:color="auto"/>
            <w:left w:val="none" w:sz="0" w:space="0" w:color="auto"/>
            <w:bottom w:val="none" w:sz="0" w:space="0" w:color="auto"/>
            <w:right w:val="none" w:sz="0" w:space="0" w:color="auto"/>
          </w:divBdr>
        </w:div>
        <w:div w:id="1724256636">
          <w:marLeft w:val="480"/>
          <w:marRight w:val="0"/>
          <w:marTop w:val="0"/>
          <w:marBottom w:val="0"/>
          <w:divBdr>
            <w:top w:val="none" w:sz="0" w:space="0" w:color="auto"/>
            <w:left w:val="none" w:sz="0" w:space="0" w:color="auto"/>
            <w:bottom w:val="none" w:sz="0" w:space="0" w:color="auto"/>
            <w:right w:val="none" w:sz="0" w:space="0" w:color="auto"/>
          </w:divBdr>
        </w:div>
        <w:div w:id="1047951407">
          <w:marLeft w:val="480"/>
          <w:marRight w:val="0"/>
          <w:marTop w:val="0"/>
          <w:marBottom w:val="0"/>
          <w:divBdr>
            <w:top w:val="none" w:sz="0" w:space="0" w:color="auto"/>
            <w:left w:val="none" w:sz="0" w:space="0" w:color="auto"/>
            <w:bottom w:val="none" w:sz="0" w:space="0" w:color="auto"/>
            <w:right w:val="none" w:sz="0" w:space="0" w:color="auto"/>
          </w:divBdr>
        </w:div>
        <w:div w:id="1304504924">
          <w:marLeft w:val="480"/>
          <w:marRight w:val="0"/>
          <w:marTop w:val="0"/>
          <w:marBottom w:val="0"/>
          <w:divBdr>
            <w:top w:val="none" w:sz="0" w:space="0" w:color="auto"/>
            <w:left w:val="none" w:sz="0" w:space="0" w:color="auto"/>
            <w:bottom w:val="none" w:sz="0" w:space="0" w:color="auto"/>
            <w:right w:val="none" w:sz="0" w:space="0" w:color="auto"/>
          </w:divBdr>
        </w:div>
        <w:div w:id="247857788">
          <w:marLeft w:val="480"/>
          <w:marRight w:val="0"/>
          <w:marTop w:val="0"/>
          <w:marBottom w:val="0"/>
          <w:divBdr>
            <w:top w:val="none" w:sz="0" w:space="0" w:color="auto"/>
            <w:left w:val="none" w:sz="0" w:space="0" w:color="auto"/>
            <w:bottom w:val="none" w:sz="0" w:space="0" w:color="auto"/>
            <w:right w:val="none" w:sz="0" w:space="0" w:color="auto"/>
          </w:divBdr>
        </w:div>
        <w:div w:id="1563830330">
          <w:marLeft w:val="480"/>
          <w:marRight w:val="0"/>
          <w:marTop w:val="0"/>
          <w:marBottom w:val="0"/>
          <w:divBdr>
            <w:top w:val="none" w:sz="0" w:space="0" w:color="auto"/>
            <w:left w:val="none" w:sz="0" w:space="0" w:color="auto"/>
            <w:bottom w:val="none" w:sz="0" w:space="0" w:color="auto"/>
            <w:right w:val="none" w:sz="0" w:space="0" w:color="auto"/>
          </w:divBdr>
        </w:div>
        <w:div w:id="1116367882">
          <w:marLeft w:val="480"/>
          <w:marRight w:val="0"/>
          <w:marTop w:val="0"/>
          <w:marBottom w:val="0"/>
          <w:divBdr>
            <w:top w:val="none" w:sz="0" w:space="0" w:color="auto"/>
            <w:left w:val="none" w:sz="0" w:space="0" w:color="auto"/>
            <w:bottom w:val="none" w:sz="0" w:space="0" w:color="auto"/>
            <w:right w:val="none" w:sz="0" w:space="0" w:color="auto"/>
          </w:divBdr>
        </w:div>
        <w:div w:id="1923829046">
          <w:marLeft w:val="480"/>
          <w:marRight w:val="0"/>
          <w:marTop w:val="0"/>
          <w:marBottom w:val="0"/>
          <w:divBdr>
            <w:top w:val="none" w:sz="0" w:space="0" w:color="auto"/>
            <w:left w:val="none" w:sz="0" w:space="0" w:color="auto"/>
            <w:bottom w:val="none" w:sz="0" w:space="0" w:color="auto"/>
            <w:right w:val="none" w:sz="0" w:space="0" w:color="auto"/>
          </w:divBdr>
        </w:div>
        <w:div w:id="591863216">
          <w:marLeft w:val="480"/>
          <w:marRight w:val="0"/>
          <w:marTop w:val="0"/>
          <w:marBottom w:val="0"/>
          <w:divBdr>
            <w:top w:val="none" w:sz="0" w:space="0" w:color="auto"/>
            <w:left w:val="none" w:sz="0" w:space="0" w:color="auto"/>
            <w:bottom w:val="none" w:sz="0" w:space="0" w:color="auto"/>
            <w:right w:val="none" w:sz="0" w:space="0" w:color="auto"/>
          </w:divBdr>
        </w:div>
        <w:div w:id="1736973274">
          <w:marLeft w:val="480"/>
          <w:marRight w:val="0"/>
          <w:marTop w:val="0"/>
          <w:marBottom w:val="0"/>
          <w:divBdr>
            <w:top w:val="none" w:sz="0" w:space="0" w:color="auto"/>
            <w:left w:val="none" w:sz="0" w:space="0" w:color="auto"/>
            <w:bottom w:val="none" w:sz="0" w:space="0" w:color="auto"/>
            <w:right w:val="none" w:sz="0" w:space="0" w:color="auto"/>
          </w:divBdr>
        </w:div>
        <w:div w:id="280186389">
          <w:marLeft w:val="480"/>
          <w:marRight w:val="0"/>
          <w:marTop w:val="0"/>
          <w:marBottom w:val="0"/>
          <w:divBdr>
            <w:top w:val="none" w:sz="0" w:space="0" w:color="auto"/>
            <w:left w:val="none" w:sz="0" w:space="0" w:color="auto"/>
            <w:bottom w:val="none" w:sz="0" w:space="0" w:color="auto"/>
            <w:right w:val="none" w:sz="0" w:space="0" w:color="auto"/>
          </w:divBdr>
        </w:div>
        <w:div w:id="670985128">
          <w:marLeft w:val="480"/>
          <w:marRight w:val="0"/>
          <w:marTop w:val="0"/>
          <w:marBottom w:val="0"/>
          <w:divBdr>
            <w:top w:val="none" w:sz="0" w:space="0" w:color="auto"/>
            <w:left w:val="none" w:sz="0" w:space="0" w:color="auto"/>
            <w:bottom w:val="none" w:sz="0" w:space="0" w:color="auto"/>
            <w:right w:val="none" w:sz="0" w:space="0" w:color="auto"/>
          </w:divBdr>
        </w:div>
        <w:div w:id="843478339">
          <w:marLeft w:val="480"/>
          <w:marRight w:val="0"/>
          <w:marTop w:val="0"/>
          <w:marBottom w:val="0"/>
          <w:divBdr>
            <w:top w:val="none" w:sz="0" w:space="0" w:color="auto"/>
            <w:left w:val="none" w:sz="0" w:space="0" w:color="auto"/>
            <w:bottom w:val="none" w:sz="0" w:space="0" w:color="auto"/>
            <w:right w:val="none" w:sz="0" w:space="0" w:color="auto"/>
          </w:divBdr>
        </w:div>
        <w:div w:id="870530111">
          <w:marLeft w:val="480"/>
          <w:marRight w:val="0"/>
          <w:marTop w:val="0"/>
          <w:marBottom w:val="0"/>
          <w:divBdr>
            <w:top w:val="none" w:sz="0" w:space="0" w:color="auto"/>
            <w:left w:val="none" w:sz="0" w:space="0" w:color="auto"/>
            <w:bottom w:val="none" w:sz="0" w:space="0" w:color="auto"/>
            <w:right w:val="none" w:sz="0" w:space="0" w:color="auto"/>
          </w:divBdr>
        </w:div>
        <w:div w:id="1762945702">
          <w:marLeft w:val="480"/>
          <w:marRight w:val="0"/>
          <w:marTop w:val="0"/>
          <w:marBottom w:val="0"/>
          <w:divBdr>
            <w:top w:val="none" w:sz="0" w:space="0" w:color="auto"/>
            <w:left w:val="none" w:sz="0" w:space="0" w:color="auto"/>
            <w:bottom w:val="none" w:sz="0" w:space="0" w:color="auto"/>
            <w:right w:val="none" w:sz="0" w:space="0" w:color="auto"/>
          </w:divBdr>
        </w:div>
        <w:div w:id="355159382">
          <w:marLeft w:val="480"/>
          <w:marRight w:val="0"/>
          <w:marTop w:val="0"/>
          <w:marBottom w:val="0"/>
          <w:divBdr>
            <w:top w:val="none" w:sz="0" w:space="0" w:color="auto"/>
            <w:left w:val="none" w:sz="0" w:space="0" w:color="auto"/>
            <w:bottom w:val="none" w:sz="0" w:space="0" w:color="auto"/>
            <w:right w:val="none" w:sz="0" w:space="0" w:color="auto"/>
          </w:divBdr>
        </w:div>
        <w:div w:id="1934316552">
          <w:marLeft w:val="480"/>
          <w:marRight w:val="0"/>
          <w:marTop w:val="0"/>
          <w:marBottom w:val="0"/>
          <w:divBdr>
            <w:top w:val="none" w:sz="0" w:space="0" w:color="auto"/>
            <w:left w:val="none" w:sz="0" w:space="0" w:color="auto"/>
            <w:bottom w:val="none" w:sz="0" w:space="0" w:color="auto"/>
            <w:right w:val="none" w:sz="0" w:space="0" w:color="auto"/>
          </w:divBdr>
        </w:div>
        <w:div w:id="1236283851">
          <w:marLeft w:val="480"/>
          <w:marRight w:val="0"/>
          <w:marTop w:val="0"/>
          <w:marBottom w:val="0"/>
          <w:divBdr>
            <w:top w:val="none" w:sz="0" w:space="0" w:color="auto"/>
            <w:left w:val="none" w:sz="0" w:space="0" w:color="auto"/>
            <w:bottom w:val="none" w:sz="0" w:space="0" w:color="auto"/>
            <w:right w:val="none" w:sz="0" w:space="0" w:color="auto"/>
          </w:divBdr>
        </w:div>
        <w:div w:id="1440685784">
          <w:marLeft w:val="480"/>
          <w:marRight w:val="0"/>
          <w:marTop w:val="0"/>
          <w:marBottom w:val="0"/>
          <w:divBdr>
            <w:top w:val="none" w:sz="0" w:space="0" w:color="auto"/>
            <w:left w:val="none" w:sz="0" w:space="0" w:color="auto"/>
            <w:bottom w:val="none" w:sz="0" w:space="0" w:color="auto"/>
            <w:right w:val="none" w:sz="0" w:space="0" w:color="auto"/>
          </w:divBdr>
        </w:div>
        <w:div w:id="1666666380">
          <w:marLeft w:val="480"/>
          <w:marRight w:val="0"/>
          <w:marTop w:val="0"/>
          <w:marBottom w:val="0"/>
          <w:divBdr>
            <w:top w:val="none" w:sz="0" w:space="0" w:color="auto"/>
            <w:left w:val="none" w:sz="0" w:space="0" w:color="auto"/>
            <w:bottom w:val="none" w:sz="0" w:space="0" w:color="auto"/>
            <w:right w:val="none" w:sz="0" w:space="0" w:color="auto"/>
          </w:divBdr>
        </w:div>
        <w:div w:id="1548031863">
          <w:marLeft w:val="480"/>
          <w:marRight w:val="0"/>
          <w:marTop w:val="0"/>
          <w:marBottom w:val="0"/>
          <w:divBdr>
            <w:top w:val="none" w:sz="0" w:space="0" w:color="auto"/>
            <w:left w:val="none" w:sz="0" w:space="0" w:color="auto"/>
            <w:bottom w:val="none" w:sz="0" w:space="0" w:color="auto"/>
            <w:right w:val="none" w:sz="0" w:space="0" w:color="auto"/>
          </w:divBdr>
        </w:div>
        <w:div w:id="1262952550">
          <w:marLeft w:val="480"/>
          <w:marRight w:val="0"/>
          <w:marTop w:val="0"/>
          <w:marBottom w:val="0"/>
          <w:divBdr>
            <w:top w:val="none" w:sz="0" w:space="0" w:color="auto"/>
            <w:left w:val="none" w:sz="0" w:space="0" w:color="auto"/>
            <w:bottom w:val="none" w:sz="0" w:space="0" w:color="auto"/>
            <w:right w:val="none" w:sz="0" w:space="0" w:color="auto"/>
          </w:divBdr>
        </w:div>
        <w:div w:id="1916551591">
          <w:marLeft w:val="480"/>
          <w:marRight w:val="0"/>
          <w:marTop w:val="0"/>
          <w:marBottom w:val="0"/>
          <w:divBdr>
            <w:top w:val="none" w:sz="0" w:space="0" w:color="auto"/>
            <w:left w:val="none" w:sz="0" w:space="0" w:color="auto"/>
            <w:bottom w:val="none" w:sz="0" w:space="0" w:color="auto"/>
            <w:right w:val="none" w:sz="0" w:space="0" w:color="auto"/>
          </w:divBdr>
        </w:div>
        <w:div w:id="869338603">
          <w:marLeft w:val="480"/>
          <w:marRight w:val="0"/>
          <w:marTop w:val="0"/>
          <w:marBottom w:val="0"/>
          <w:divBdr>
            <w:top w:val="none" w:sz="0" w:space="0" w:color="auto"/>
            <w:left w:val="none" w:sz="0" w:space="0" w:color="auto"/>
            <w:bottom w:val="none" w:sz="0" w:space="0" w:color="auto"/>
            <w:right w:val="none" w:sz="0" w:space="0" w:color="auto"/>
          </w:divBdr>
        </w:div>
        <w:div w:id="2145152144">
          <w:marLeft w:val="480"/>
          <w:marRight w:val="0"/>
          <w:marTop w:val="0"/>
          <w:marBottom w:val="0"/>
          <w:divBdr>
            <w:top w:val="none" w:sz="0" w:space="0" w:color="auto"/>
            <w:left w:val="none" w:sz="0" w:space="0" w:color="auto"/>
            <w:bottom w:val="none" w:sz="0" w:space="0" w:color="auto"/>
            <w:right w:val="none" w:sz="0" w:space="0" w:color="auto"/>
          </w:divBdr>
        </w:div>
        <w:div w:id="1706563275">
          <w:marLeft w:val="480"/>
          <w:marRight w:val="0"/>
          <w:marTop w:val="0"/>
          <w:marBottom w:val="0"/>
          <w:divBdr>
            <w:top w:val="none" w:sz="0" w:space="0" w:color="auto"/>
            <w:left w:val="none" w:sz="0" w:space="0" w:color="auto"/>
            <w:bottom w:val="none" w:sz="0" w:space="0" w:color="auto"/>
            <w:right w:val="none" w:sz="0" w:space="0" w:color="auto"/>
          </w:divBdr>
        </w:div>
        <w:div w:id="2010057074">
          <w:marLeft w:val="480"/>
          <w:marRight w:val="0"/>
          <w:marTop w:val="0"/>
          <w:marBottom w:val="0"/>
          <w:divBdr>
            <w:top w:val="none" w:sz="0" w:space="0" w:color="auto"/>
            <w:left w:val="none" w:sz="0" w:space="0" w:color="auto"/>
            <w:bottom w:val="none" w:sz="0" w:space="0" w:color="auto"/>
            <w:right w:val="none" w:sz="0" w:space="0" w:color="auto"/>
          </w:divBdr>
        </w:div>
        <w:div w:id="1387607786">
          <w:marLeft w:val="480"/>
          <w:marRight w:val="0"/>
          <w:marTop w:val="0"/>
          <w:marBottom w:val="0"/>
          <w:divBdr>
            <w:top w:val="none" w:sz="0" w:space="0" w:color="auto"/>
            <w:left w:val="none" w:sz="0" w:space="0" w:color="auto"/>
            <w:bottom w:val="none" w:sz="0" w:space="0" w:color="auto"/>
            <w:right w:val="none" w:sz="0" w:space="0" w:color="auto"/>
          </w:divBdr>
        </w:div>
        <w:div w:id="930166103">
          <w:marLeft w:val="480"/>
          <w:marRight w:val="0"/>
          <w:marTop w:val="0"/>
          <w:marBottom w:val="0"/>
          <w:divBdr>
            <w:top w:val="none" w:sz="0" w:space="0" w:color="auto"/>
            <w:left w:val="none" w:sz="0" w:space="0" w:color="auto"/>
            <w:bottom w:val="none" w:sz="0" w:space="0" w:color="auto"/>
            <w:right w:val="none" w:sz="0" w:space="0" w:color="auto"/>
          </w:divBdr>
        </w:div>
        <w:div w:id="1407066726">
          <w:marLeft w:val="480"/>
          <w:marRight w:val="0"/>
          <w:marTop w:val="0"/>
          <w:marBottom w:val="0"/>
          <w:divBdr>
            <w:top w:val="none" w:sz="0" w:space="0" w:color="auto"/>
            <w:left w:val="none" w:sz="0" w:space="0" w:color="auto"/>
            <w:bottom w:val="none" w:sz="0" w:space="0" w:color="auto"/>
            <w:right w:val="none" w:sz="0" w:space="0" w:color="auto"/>
          </w:divBdr>
        </w:div>
        <w:div w:id="591015881">
          <w:marLeft w:val="480"/>
          <w:marRight w:val="0"/>
          <w:marTop w:val="0"/>
          <w:marBottom w:val="0"/>
          <w:divBdr>
            <w:top w:val="none" w:sz="0" w:space="0" w:color="auto"/>
            <w:left w:val="none" w:sz="0" w:space="0" w:color="auto"/>
            <w:bottom w:val="none" w:sz="0" w:space="0" w:color="auto"/>
            <w:right w:val="none" w:sz="0" w:space="0" w:color="auto"/>
          </w:divBdr>
        </w:div>
        <w:div w:id="1085228323">
          <w:marLeft w:val="480"/>
          <w:marRight w:val="0"/>
          <w:marTop w:val="0"/>
          <w:marBottom w:val="0"/>
          <w:divBdr>
            <w:top w:val="none" w:sz="0" w:space="0" w:color="auto"/>
            <w:left w:val="none" w:sz="0" w:space="0" w:color="auto"/>
            <w:bottom w:val="none" w:sz="0" w:space="0" w:color="auto"/>
            <w:right w:val="none" w:sz="0" w:space="0" w:color="auto"/>
          </w:divBdr>
        </w:div>
        <w:div w:id="1669795186">
          <w:marLeft w:val="480"/>
          <w:marRight w:val="0"/>
          <w:marTop w:val="0"/>
          <w:marBottom w:val="0"/>
          <w:divBdr>
            <w:top w:val="none" w:sz="0" w:space="0" w:color="auto"/>
            <w:left w:val="none" w:sz="0" w:space="0" w:color="auto"/>
            <w:bottom w:val="none" w:sz="0" w:space="0" w:color="auto"/>
            <w:right w:val="none" w:sz="0" w:space="0" w:color="auto"/>
          </w:divBdr>
        </w:div>
        <w:div w:id="1760980729">
          <w:marLeft w:val="480"/>
          <w:marRight w:val="0"/>
          <w:marTop w:val="0"/>
          <w:marBottom w:val="0"/>
          <w:divBdr>
            <w:top w:val="none" w:sz="0" w:space="0" w:color="auto"/>
            <w:left w:val="none" w:sz="0" w:space="0" w:color="auto"/>
            <w:bottom w:val="none" w:sz="0" w:space="0" w:color="auto"/>
            <w:right w:val="none" w:sz="0" w:space="0" w:color="auto"/>
          </w:divBdr>
        </w:div>
        <w:div w:id="1585459502">
          <w:marLeft w:val="480"/>
          <w:marRight w:val="0"/>
          <w:marTop w:val="0"/>
          <w:marBottom w:val="0"/>
          <w:divBdr>
            <w:top w:val="none" w:sz="0" w:space="0" w:color="auto"/>
            <w:left w:val="none" w:sz="0" w:space="0" w:color="auto"/>
            <w:bottom w:val="none" w:sz="0" w:space="0" w:color="auto"/>
            <w:right w:val="none" w:sz="0" w:space="0" w:color="auto"/>
          </w:divBdr>
        </w:div>
        <w:div w:id="1401632653">
          <w:marLeft w:val="480"/>
          <w:marRight w:val="0"/>
          <w:marTop w:val="0"/>
          <w:marBottom w:val="0"/>
          <w:divBdr>
            <w:top w:val="none" w:sz="0" w:space="0" w:color="auto"/>
            <w:left w:val="none" w:sz="0" w:space="0" w:color="auto"/>
            <w:bottom w:val="none" w:sz="0" w:space="0" w:color="auto"/>
            <w:right w:val="none" w:sz="0" w:space="0" w:color="auto"/>
          </w:divBdr>
        </w:div>
        <w:div w:id="1200893561">
          <w:marLeft w:val="480"/>
          <w:marRight w:val="0"/>
          <w:marTop w:val="0"/>
          <w:marBottom w:val="0"/>
          <w:divBdr>
            <w:top w:val="none" w:sz="0" w:space="0" w:color="auto"/>
            <w:left w:val="none" w:sz="0" w:space="0" w:color="auto"/>
            <w:bottom w:val="none" w:sz="0" w:space="0" w:color="auto"/>
            <w:right w:val="none" w:sz="0" w:space="0" w:color="auto"/>
          </w:divBdr>
        </w:div>
        <w:div w:id="1597514114">
          <w:marLeft w:val="480"/>
          <w:marRight w:val="0"/>
          <w:marTop w:val="0"/>
          <w:marBottom w:val="0"/>
          <w:divBdr>
            <w:top w:val="none" w:sz="0" w:space="0" w:color="auto"/>
            <w:left w:val="none" w:sz="0" w:space="0" w:color="auto"/>
            <w:bottom w:val="none" w:sz="0" w:space="0" w:color="auto"/>
            <w:right w:val="none" w:sz="0" w:space="0" w:color="auto"/>
          </w:divBdr>
        </w:div>
        <w:div w:id="471604285">
          <w:marLeft w:val="480"/>
          <w:marRight w:val="0"/>
          <w:marTop w:val="0"/>
          <w:marBottom w:val="0"/>
          <w:divBdr>
            <w:top w:val="none" w:sz="0" w:space="0" w:color="auto"/>
            <w:left w:val="none" w:sz="0" w:space="0" w:color="auto"/>
            <w:bottom w:val="none" w:sz="0" w:space="0" w:color="auto"/>
            <w:right w:val="none" w:sz="0" w:space="0" w:color="auto"/>
          </w:divBdr>
        </w:div>
        <w:div w:id="1436436145">
          <w:marLeft w:val="480"/>
          <w:marRight w:val="0"/>
          <w:marTop w:val="0"/>
          <w:marBottom w:val="0"/>
          <w:divBdr>
            <w:top w:val="none" w:sz="0" w:space="0" w:color="auto"/>
            <w:left w:val="none" w:sz="0" w:space="0" w:color="auto"/>
            <w:bottom w:val="none" w:sz="0" w:space="0" w:color="auto"/>
            <w:right w:val="none" w:sz="0" w:space="0" w:color="auto"/>
          </w:divBdr>
        </w:div>
        <w:div w:id="401880002">
          <w:marLeft w:val="480"/>
          <w:marRight w:val="0"/>
          <w:marTop w:val="0"/>
          <w:marBottom w:val="0"/>
          <w:divBdr>
            <w:top w:val="none" w:sz="0" w:space="0" w:color="auto"/>
            <w:left w:val="none" w:sz="0" w:space="0" w:color="auto"/>
            <w:bottom w:val="none" w:sz="0" w:space="0" w:color="auto"/>
            <w:right w:val="none" w:sz="0" w:space="0" w:color="auto"/>
          </w:divBdr>
        </w:div>
        <w:div w:id="1086265192">
          <w:marLeft w:val="480"/>
          <w:marRight w:val="0"/>
          <w:marTop w:val="0"/>
          <w:marBottom w:val="0"/>
          <w:divBdr>
            <w:top w:val="none" w:sz="0" w:space="0" w:color="auto"/>
            <w:left w:val="none" w:sz="0" w:space="0" w:color="auto"/>
            <w:bottom w:val="none" w:sz="0" w:space="0" w:color="auto"/>
            <w:right w:val="none" w:sz="0" w:space="0" w:color="auto"/>
          </w:divBdr>
        </w:div>
        <w:div w:id="2037776496">
          <w:marLeft w:val="480"/>
          <w:marRight w:val="0"/>
          <w:marTop w:val="0"/>
          <w:marBottom w:val="0"/>
          <w:divBdr>
            <w:top w:val="none" w:sz="0" w:space="0" w:color="auto"/>
            <w:left w:val="none" w:sz="0" w:space="0" w:color="auto"/>
            <w:bottom w:val="none" w:sz="0" w:space="0" w:color="auto"/>
            <w:right w:val="none" w:sz="0" w:space="0" w:color="auto"/>
          </w:divBdr>
        </w:div>
        <w:div w:id="1606385055">
          <w:marLeft w:val="480"/>
          <w:marRight w:val="0"/>
          <w:marTop w:val="0"/>
          <w:marBottom w:val="0"/>
          <w:divBdr>
            <w:top w:val="none" w:sz="0" w:space="0" w:color="auto"/>
            <w:left w:val="none" w:sz="0" w:space="0" w:color="auto"/>
            <w:bottom w:val="none" w:sz="0" w:space="0" w:color="auto"/>
            <w:right w:val="none" w:sz="0" w:space="0" w:color="auto"/>
          </w:divBdr>
        </w:div>
        <w:div w:id="1596984755">
          <w:marLeft w:val="480"/>
          <w:marRight w:val="0"/>
          <w:marTop w:val="0"/>
          <w:marBottom w:val="0"/>
          <w:divBdr>
            <w:top w:val="none" w:sz="0" w:space="0" w:color="auto"/>
            <w:left w:val="none" w:sz="0" w:space="0" w:color="auto"/>
            <w:bottom w:val="none" w:sz="0" w:space="0" w:color="auto"/>
            <w:right w:val="none" w:sz="0" w:space="0" w:color="auto"/>
          </w:divBdr>
        </w:div>
        <w:div w:id="179664689">
          <w:marLeft w:val="480"/>
          <w:marRight w:val="0"/>
          <w:marTop w:val="0"/>
          <w:marBottom w:val="0"/>
          <w:divBdr>
            <w:top w:val="none" w:sz="0" w:space="0" w:color="auto"/>
            <w:left w:val="none" w:sz="0" w:space="0" w:color="auto"/>
            <w:bottom w:val="none" w:sz="0" w:space="0" w:color="auto"/>
            <w:right w:val="none" w:sz="0" w:space="0" w:color="auto"/>
          </w:divBdr>
        </w:div>
        <w:div w:id="740064443">
          <w:marLeft w:val="480"/>
          <w:marRight w:val="0"/>
          <w:marTop w:val="0"/>
          <w:marBottom w:val="0"/>
          <w:divBdr>
            <w:top w:val="none" w:sz="0" w:space="0" w:color="auto"/>
            <w:left w:val="none" w:sz="0" w:space="0" w:color="auto"/>
            <w:bottom w:val="none" w:sz="0" w:space="0" w:color="auto"/>
            <w:right w:val="none" w:sz="0" w:space="0" w:color="auto"/>
          </w:divBdr>
        </w:div>
        <w:div w:id="1053507609">
          <w:marLeft w:val="480"/>
          <w:marRight w:val="0"/>
          <w:marTop w:val="0"/>
          <w:marBottom w:val="0"/>
          <w:divBdr>
            <w:top w:val="none" w:sz="0" w:space="0" w:color="auto"/>
            <w:left w:val="none" w:sz="0" w:space="0" w:color="auto"/>
            <w:bottom w:val="none" w:sz="0" w:space="0" w:color="auto"/>
            <w:right w:val="none" w:sz="0" w:space="0" w:color="auto"/>
          </w:divBdr>
        </w:div>
        <w:div w:id="192426858">
          <w:marLeft w:val="480"/>
          <w:marRight w:val="0"/>
          <w:marTop w:val="0"/>
          <w:marBottom w:val="0"/>
          <w:divBdr>
            <w:top w:val="none" w:sz="0" w:space="0" w:color="auto"/>
            <w:left w:val="none" w:sz="0" w:space="0" w:color="auto"/>
            <w:bottom w:val="none" w:sz="0" w:space="0" w:color="auto"/>
            <w:right w:val="none" w:sz="0" w:space="0" w:color="auto"/>
          </w:divBdr>
        </w:div>
        <w:div w:id="259804107">
          <w:marLeft w:val="480"/>
          <w:marRight w:val="0"/>
          <w:marTop w:val="0"/>
          <w:marBottom w:val="0"/>
          <w:divBdr>
            <w:top w:val="none" w:sz="0" w:space="0" w:color="auto"/>
            <w:left w:val="none" w:sz="0" w:space="0" w:color="auto"/>
            <w:bottom w:val="none" w:sz="0" w:space="0" w:color="auto"/>
            <w:right w:val="none" w:sz="0" w:space="0" w:color="auto"/>
          </w:divBdr>
        </w:div>
        <w:div w:id="1523661739">
          <w:marLeft w:val="480"/>
          <w:marRight w:val="0"/>
          <w:marTop w:val="0"/>
          <w:marBottom w:val="0"/>
          <w:divBdr>
            <w:top w:val="none" w:sz="0" w:space="0" w:color="auto"/>
            <w:left w:val="none" w:sz="0" w:space="0" w:color="auto"/>
            <w:bottom w:val="none" w:sz="0" w:space="0" w:color="auto"/>
            <w:right w:val="none" w:sz="0" w:space="0" w:color="auto"/>
          </w:divBdr>
        </w:div>
        <w:div w:id="621421807">
          <w:marLeft w:val="480"/>
          <w:marRight w:val="0"/>
          <w:marTop w:val="0"/>
          <w:marBottom w:val="0"/>
          <w:divBdr>
            <w:top w:val="none" w:sz="0" w:space="0" w:color="auto"/>
            <w:left w:val="none" w:sz="0" w:space="0" w:color="auto"/>
            <w:bottom w:val="none" w:sz="0" w:space="0" w:color="auto"/>
            <w:right w:val="none" w:sz="0" w:space="0" w:color="auto"/>
          </w:divBdr>
        </w:div>
        <w:div w:id="1701123064">
          <w:marLeft w:val="480"/>
          <w:marRight w:val="0"/>
          <w:marTop w:val="0"/>
          <w:marBottom w:val="0"/>
          <w:divBdr>
            <w:top w:val="none" w:sz="0" w:space="0" w:color="auto"/>
            <w:left w:val="none" w:sz="0" w:space="0" w:color="auto"/>
            <w:bottom w:val="none" w:sz="0" w:space="0" w:color="auto"/>
            <w:right w:val="none" w:sz="0" w:space="0" w:color="auto"/>
          </w:divBdr>
        </w:div>
      </w:divsChild>
    </w:div>
    <w:div w:id="795830707">
      <w:bodyDiv w:val="1"/>
      <w:marLeft w:val="0"/>
      <w:marRight w:val="0"/>
      <w:marTop w:val="0"/>
      <w:marBottom w:val="0"/>
      <w:divBdr>
        <w:top w:val="none" w:sz="0" w:space="0" w:color="auto"/>
        <w:left w:val="none" w:sz="0" w:space="0" w:color="auto"/>
        <w:bottom w:val="none" w:sz="0" w:space="0" w:color="auto"/>
        <w:right w:val="none" w:sz="0" w:space="0" w:color="auto"/>
      </w:divBdr>
    </w:div>
    <w:div w:id="796148049">
      <w:bodyDiv w:val="1"/>
      <w:marLeft w:val="0"/>
      <w:marRight w:val="0"/>
      <w:marTop w:val="0"/>
      <w:marBottom w:val="0"/>
      <w:divBdr>
        <w:top w:val="none" w:sz="0" w:space="0" w:color="auto"/>
        <w:left w:val="none" w:sz="0" w:space="0" w:color="auto"/>
        <w:bottom w:val="none" w:sz="0" w:space="0" w:color="auto"/>
        <w:right w:val="none" w:sz="0" w:space="0" w:color="auto"/>
      </w:divBdr>
    </w:div>
    <w:div w:id="796336177">
      <w:bodyDiv w:val="1"/>
      <w:marLeft w:val="0"/>
      <w:marRight w:val="0"/>
      <w:marTop w:val="0"/>
      <w:marBottom w:val="0"/>
      <w:divBdr>
        <w:top w:val="none" w:sz="0" w:space="0" w:color="auto"/>
        <w:left w:val="none" w:sz="0" w:space="0" w:color="auto"/>
        <w:bottom w:val="none" w:sz="0" w:space="0" w:color="auto"/>
        <w:right w:val="none" w:sz="0" w:space="0" w:color="auto"/>
      </w:divBdr>
    </w:div>
    <w:div w:id="796722675">
      <w:bodyDiv w:val="1"/>
      <w:marLeft w:val="0"/>
      <w:marRight w:val="0"/>
      <w:marTop w:val="0"/>
      <w:marBottom w:val="0"/>
      <w:divBdr>
        <w:top w:val="none" w:sz="0" w:space="0" w:color="auto"/>
        <w:left w:val="none" w:sz="0" w:space="0" w:color="auto"/>
        <w:bottom w:val="none" w:sz="0" w:space="0" w:color="auto"/>
        <w:right w:val="none" w:sz="0" w:space="0" w:color="auto"/>
      </w:divBdr>
    </w:div>
    <w:div w:id="796947224">
      <w:bodyDiv w:val="1"/>
      <w:marLeft w:val="0"/>
      <w:marRight w:val="0"/>
      <w:marTop w:val="0"/>
      <w:marBottom w:val="0"/>
      <w:divBdr>
        <w:top w:val="none" w:sz="0" w:space="0" w:color="auto"/>
        <w:left w:val="none" w:sz="0" w:space="0" w:color="auto"/>
        <w:bottom w:val="none" w:sz="0" w:space="0" w:color="auto"/>
        <w:right w:val="none" w:sz="0" w:space="0" w:color="auto"/>
      </w:divBdr>
    </w:div>
    <w:div w:id="797066812">
      <w:bodyDiv w:val="1"/>
      <w:marLeft w:val="0"/>
      <w:marRight w:val="0"/>
      <w:marTop w:val="0"/>
      <w:marBottom w:val="0"/>
      <w:divBdr>
        <w:top w:val="none" w:sz="0" w:space="0" w:color="auto"/>
        <w:left w:val="none" w:sz="0" w:space="0" w:color="auto"/>
        <w:bottom w:val="none" w:sz="0" w:space="0" w:color="auto"/>
        <w:right w:val="none" w:sz="0" w:space="0" w:color="auto"/>
      </w:divBdr>
    </w:div>
    <w:div w:id="797260449">
      <w:bodyDiv w:val="1"/>
      <w:marLeft w:val="0"/>
      <w:marRight w:val="0"/>
      <w:marTop w:val="0"/>
      <w:marBottom w:val="0"/>
      <w:divBdr>
        <w:top w:val="none" w:sz="0" w:space="0" w:color="auto"/>
        <w:left w:val="none" w:sz="0" w:space="0" w:color="auto"/>
        <w:bottom w:val="none" w:sz="0" w:space="0" w:color="auto"/>
        <w:right w:val="none" w:sz="0" w:space="0" w:color="auto"/>
      </w:divBdr>
    </w:div>
    <w:div w:id="797726100">
      <w:bodyDiv w:val="1"/>
      <w:marLeft w:val="0"/>
      <w:marRight w:val="0"/>
      <w:marTop w:val="0"/>
      <w:marBottom w:val="0"/>
      <w:divBdr>
        <w:top w:val="none" w:sz="0" w:space="0" w:color="auto"/>
        <w:left w:val="none" w:sz="0" w:space="0" w:color="auto"/>
        <w:bottom w:val="none" w:sz="0" w:space="0" w:color="auto"/>
        <w:right w:val="none" w:sz="0" w:space="0" w:color="auto"/>
      </w:divBdr>
    </w:div>
    <w:div w:id="797845035">
      <w:bodyDiv w:val="1"/>
      <w:marLeft w:val="0"/>
      <w:marRight w:val="0"/>
      <w:marTop w:val="0"/>
      <w:marBottom w:val="0"/>
      <w:divBdr>
        <w:top w:val="none" w:sz="0" w:space="0" w:color="auto"/>
        <w:left w:val="none" w:sz="0" w:space="0" w:color="auto"/>
        <w:bottom w:val="none" w:sz="0" w:space="0" w:color="auto"/>
        <w:right w:val="none" w:sz="0" w:space="0" w:color="auto"/>
      </w:divBdr>
    </w:div>
    <w:div w:id="799109339">
      <w:bodyDiv w:val="1"/>
      <w:marLeft w:val="0"/>
      <w:marRight w:val="0"/>
      <w:marTop w:val="0"/>
      <w:marBottom w:val="0"/>
      <w:divBdr>
        <w:top w:val="none" w:sz="0" w:space="0" w:color="auto"/>
        <w:left w:val="none" w:sz="0" w:space="0" w:color="auto"/>
        <w:bottom w:val="none" w:sz="0" w:space="0" w:color="auto"/>
        <w:right w:val="none" w:sz="0" w:space="0" w:color="auto"/>
      </w:divBdr>
    </w:div>
    <w:div w:id="799693637">
      <w:bodyDiv w:val="1"/>
      <w:marLeft w:val="0"/>
      <w:marRight w:val="0"/>
      <w:marTop w:val="0"/>
      <w:marBottom w:val="0"/>
      <w:divBdr>
        <w:top w:val="none" w:sz="0" w:space="0" w:color="auto"/>
        <w:left w:val="none" w:sz="0" w:space="0" w:color="auto"/>
        <w:bottom w:val="none" w:sz="0" w:space="0" w:color="auto"/>
        <w:right w:val="none" w:sz="0" w:space="0" w:color="auto"/>
      </w:divBdr>
    </w:div>
    <w:div w:id="799810253">
      <w:bodyDiv w:val="1"/>
      <w:marLeft w:val="0"/>
      <w:marRight w:val="0"/>
      <w:marTop w:val="0"/>
      <w:marBottom w:val="0"/>
      <w:divBdr>
        <w:top w:val="none" w:sz="0" w:space="0" w:color="auto"/>
        <w:left w:val="none" w:sz="0" w:space="0" w:color="auto"/>
        <w:bottom w:val="none" w:sz="0" w:space="0" w:color="auto"/>
        <w:right w:val="none" w:sz="0" w:space="0" w:color="auto"/>
      </w:divBdr>
    </w:div>
    <w:div w:id="799881968">
      <w:bodyDiv w:val="1"/>
      <w:marLeft w:val="0"/>
      <w:marRight w:val="0"/>
      <w:marTop w:val="0"/>
      <w:marBottom w:val="0"/>
      <w:divBdr>
        <w:top w:val="none" w:sz="0" w:space="0" w:color="auto"/>
        <w:left w:val="none" w:sz="0" w:space="0" w:color="auto"/>
        <w:bottom w:val="none" w:sz="0" w:space="0" w:color="auto"/>
        <w:right w:val="none" w:sz="0" w:space="0" w:color="auto"/>
      </w:divBdr>
    </w:div>
    <w:div w:id="801075754">
      <w:bodyDiv w:val="1"/>
      <w:marLeft w:val="0"/>
      <w:marRight w:val="0"/>
      <w:marTop w:val="0"/>
      <w:marBottom w:val="0"/>
      <w:divBdr>
        <w:top w:val="none" w:sz="0" w:space="0" w:color="auto"/>
        <w:left w:val="none" w:sz="0" w:space="0" w:color="auto"/>
        <w:bottom w:val="none" w:sz="0" w:space="0" w:color="auto"/>
        <w:right w:val="none" w:sz="0" w:space="0" w:color="auto"/>
      </w:divBdr>
    </w:div>
    <w:div w:id="801196287">
      <w:bodyDiv w:val="1"/>
      <w:marLeft w:val="0"/>
      <w:marRight w:val="0"/>
      <w:marTop w:val="0"/>
      <w:marBottom w:val="0"/>
      <w:divBdr>
        <w:top w:val="none" w:sz="0" w:space="0" w:color="auto"/>
        <w:left w:val="none" w:sz="0" w:space="0" w:color="auto"/>
        <w:bottom w:val="none" w:sz="0" w:space="0" w:color="auto"/>
        <w:right w:val="none" w:sz="0" w:space="0" w:color="auto"/>
      </w:divBdr>
    </w:div>
    <w:div w:id="801927144">
      <w:bodyDiv w:val="1"/>
      <w:marLeft w:val="0"/>
      <w:marRight w:val="0"/>
      <w:marTop w:val="0"/>
      <w:marBottom w:val="0"/>
      <w:divBdr>
        <w:top w:val="none" w:sz="0" w:space="0" w:color="auto"/>
        <w:left w:val="none" w:sz="0" w:space="0" w:color="auto"/>
        <w:bottom w:val="none" w:sz="0" w:space="0" w:color="auto"/>
        <w:right w:val="none" w:sz="0" w:space="0" w:color="auto"/>
      </w:divBdr>
    </w:div>
    <w:div w:id="801968487">
      <w:bodyDiv w:val="1"/>
      <w:marLeft w:val="0"/>
      <w:marRight w:val="0"/>
      <w:marTop w:val="0"/>
      <w:marBottom w:val="0"/>
      <w:divBdr>
        <w:top w:val="none" w:sz="0" w:space="0" w:color="auto"/>
        <w:left w:val="none" w:sz="0" w:space="0" w:color="auto"/>
        <w:bottom w:val="none" w:sz="0" w:space="0" w:color="auto"/>
        <w:right w:val="none" w:sz="0" w:space="0" w:color="auto"/>
      </w:divBdr>
    </w:div>
    <w:div w:id="802697995">
      <w:bodyDiv w:val="1"/>
      <w:marLeft w:val="0"/>
      <w:marRight w:val="0"/>
      <w:marTop w:val="0"/>
      <w:marBottom w:val="0"/>
      <w:divBdr>
        <w:top w:val="none" w:sz="0" w:space="0" w:color="auto"/>
        <w:left w:val="none" w:sz="0" w:space="0" w:color="auto"/>
        <w:bottom w:val="none" w:sz="0" w:space="0" w:color="auto"/>
        <w:right w:val="none" w:sz="0" w:space="0" w:color="auto"/>
      </w:divBdr>
    </w:div>
    <w:div w:id="803500092">
      <w:bodyDiv w:val="1"/>
      <w:marLeft w:val="0"/>
      <w:marRight w:val="0"/>
      <w:marTop w:val="0"/>
      <w:marBottom w:val="0"/>
      <w:divBdr>
        <w:top w:val="none" w:sz="0" w:space="0" w:color="auto"/>
        <w:left w:val="none" w:sz="0" w:space="0" w:color="auto"/>
        <w:bottom w:val="none" w:sz="0" w:space="0" w:color="auto"/>
        <w:right w:val="none" w:sz="0" w:space="0" w:color="auto"/>
      </w:divBdr>
    </w:div>
    <w:div w:id="803735513">
      <w:bodyDiv w:val="1"/>
      <w:marLeft w:val="0"/>
      <w:marRight w:val="0"/>
      <w:marTop w:val="0"/>
      <w:marBottom w:val="0"/>
      <w:divBdr>
        <w:top w:val="none" w:sz="0" w:space="0" w:color="auto"/>
        <w:left w:val="none" w:sz="0" w:space="0" w:color="auto"/>
        <w:bottom w:val="none" w:sz="0" w:space="0" w:color="auto"/>
        <w:right w:val="none" w:sz="0" w:space="0" w:color="auto"/>
      </w:divBdr>
    </w:div>
    <w:div w:id="804587812">
      <w:bodyDiv w:val="1"/>
      <w:marLeft w:val="0"/>
      <w:marRight w:val="0"/>
      <w:marTop w:val="0"/>
      <w:marBottom w:val="0"/>
      <w:divBdr>
        <w:top w:val="none" w:sz="0" w:space="0" w:color="auto"/>
        <w:left w:val="none" w:sz="0" w:space="0" w:color="auto"/>
        <w:bottom w:val="none" w:sz="0" w:space="0" w:color="auto"/>
        <w:right w:val="none" w:sz="0" w:space="0" w:color="auto"/>
      </w:divBdr>
    </w:div>
    <w:div w:id="805008598">
      <w:bodyDiv w:val="1"/>
      <w:marLeft w:val="0"/>
      <w:marRight w:val="0"/>
      <w:marTop w:val="0"/>
      <w:marBottom w:val="0"/>
      <w:divBdr>
        <w:top w:val="none" w:sz="0" w:space="0" w:color="auto"/>
        <w:left w:val="none" w:sz="0" w:space="0" w:color="auto"/>
        <w:bottom w:val="none" w:sz="0" w:space="0" w:color="auto"/>
        <w:right w:val="none" w:sz="0" w:space="0" w:color="auto"/>
      </w:divBdr>
    </w:div>
    <w:div w:id="805121443">
      <w:bodyDiv w:val="1"/>
      <w:marLeft w:val="0"/>
      <w:marRight w:val="0"/>
      <w:marTop w:val="0"/>
      <w:marBottom w:val="0"/>
      <w:divBdr>
        <w:top w:val="none" w:sz="0" w:space="0" w:color="auto"/>
        <w:left w:val="none" w:sz="0" w:space="0" w:color="auto"/>
        <w:bottom w:val="none" w:sz="0" w:space="0" w:color="auto"/>
        <w:right w:val="none" w:sz="0" w:space="0" w:color="auto"/>
      </w:divBdr>
    </w:div>
    <w:div w:id="806508283">
      <w:bodyDiv w:val="1"/>
      <w:marLeft w:val="0"/>
      <w:marRight w:val="0"/>
      <w:marTop w:val="0"/>
      <w:marBottom w:val="0"/>
      <w:divBdr>
        <w:top w:val="none" w:sz="0" w:space="0" w:color="auto"/>
        <w:left w:val="none" w:sz="0" w:space="0" w:color="auto"/>
        <w:bottom w:val="none" w:sz="0" w:space="0" w:color="auto"/>
        <w:right w:val="none" w:sz="0" w:space="0" w:color="auto"/>
      </w:divBdr>
    </w:div>
    <w:div w:id="806555052">
      <w:bodyDiv w:val="1"/>
      <w:marLeft w:val="0"/>
      <w:marRight w:val="0"/>
      <w:marTop w:val="0"/>
      <w:marBottom w:val="0"/>
      <w:divBdr>
        <w:top w:val="none" w:sz="0" w:space="0" w:color="auto"/>
        <w:left w:val="none" w:sz="0" w:space="0" w:color="auto"/>
        <w:bottom w:val="none" w:sz="0" w:space="0" w:color="auto"/>
        <w:right w:val="none" w:sz="0" w:space="0" w:color="auto"/>
      </w:divBdr>
    </w:div>
    <w:div w:id="806821052">
      <w:bodyDiv w:val="1"/>
      <w:marLeft w:val="0"/>
      <w:marRight w:val="0"/>
      <w:marTop w:val="0"/>
      <w:marBottom w:val="0"/>
      <w:divBdr>
        <w:top w:val="none" w:sz="0" w:space="0" w:color="auto"/>
        <w:left w:val="none" w:sz="0" w:space="0" w:color="auto"/>
        <w:bottom w:val="none" w:sz="0" w:space="0" w:color="auto"/>
        <w:right w:val="none" w:sz="0" w:space="0" w:color="auto"/>
      </w:divBdr>
    </w:div>
    <w:div w:id="806826362">
      <w:bodyDiv w:val="1"/>
      <w:marLeft w:val="0"/>
      <w:marRight w:val="0"/>
      <w:marTop w:val="0"/>
      <w:marBottom w:val="0"/>
      <w:divBdr>
        <w:top w:val="none" w:sz="0" w:space="0" w:color="auto"/>
        <w:left w:val="none" w:sz="0" w:space="0" w:color="auto"/>
        <w:bottom w:val="none" w:sz="0" w:space="0" w:color="auto"/>
        <w:right w:val="none" w:sz="0" w:space="0" w:color="auto"/>
      </w:divBdr>
    </w:div>
    <w:div w:id="807095047">
      <w:bodyDiv w:val="1"/>
      <w:marLeft w:val="0"/>
      <w:marRight w:val="0"/>
      <w:marTop w:val="0"/>
      <w:marBottom w:val="0"/>
      <w:divBdr>
        <w:top w:val="none" w:sz="0" w:space="0" w:color="auto"/>
        <w:left w:val="none" w:sz="0" w:space="0" w:color="auto"/>
        <w:bottom w:val="none" w:sz="0" w:space="0" w:color="auto"/>
        <w:right w:val="none" w:sz="0" w:space="0" w:color="auto"/>
      </w:divBdr>
    </w:div>
    <w:div w:id="807162095">
      <w:bodyDiv w:val="1"/>
      <w:marLeft w:val="0"/>
      <w:marRight w:val="0"/>
      <w:marTop w:val="0"/>
      <w:marBottom w:val="0"/>
      <w:divBdr>
        <w:top w:val="none" w:sz="0" w:space="0" w:color="auto"/>
        <w:left w:val="none" w:sz="0" w:space="0" w:color="auto"/>
        <w:bottom w:val="none" w:sz="0" w:space="0" w:color="auto"/>
        <w:right w:val="none" w:sz="0" w:space="0" w:color="auto"/>
      </w:divBdr>
    </w:div>
    <w:div w:id="808863272">
      <w:bodyDiv w:val="1"/>
      <w:marLeft w:val="0"/>
      <w:marRight w:val="0"/>
      <w:marTop w:val="0"/>
      <w:marBottom w:val="0"/>
      <w:divBdr>
        <w:top w:val="none" w:sz="0" w:space="0" w:color="auto"/>
        <w:left w:val="none" w:sz="0" w:space="0" w:color="auto"/>
        <w:bottom w:val="none" w:sz="0" w:space="0" w:color="auto"/>
        <w:right w:val="none" w:sz="0" w:space="0" w:color="auto"/>
      </w:divBdr>
    </w:div>
    <w:div w:id="810287432">
      <w:bodyDiv w:val="1"/>
      <w:marLeft w:val="0"/>
      <w:marRight w:val="0"/>
      <w:marTop w:val="0"/>
      <w:marBottom w:val="0"/>
      <w:divBdr>
        <w:top w:val="none" w:sz="0" w:space="0" w:color="auto"/>
        <w:left w:val="none" w:sz="0" w:space="0" w:color="auto"/>
        <w:bottom w:val="none" w:sz="0" w:space="0" w:color="auto"/>
        <w:right w:val="none" w:sz="0" w:space="0" w:color="auto"/>
      </w:divBdr>
    </w:div>
    <w:div w:id="810365693">
      <w:bodyDiv w:val="1"/>
      <w:marLeft w:val="0"/>
      <w:marRight w:val="0"/>
      <w:marTop w:val="0"/>
      <w:marBottom w:val="0"/>
      <w:divBdr>
        <w:top w:val="none" w:sz="0" w:space="0" w:color="auto"/>
        <w:left w:val="none" w:sz="0" w:space="0" w:color="auto"/>
        <w:bottom w:val="none" w:sz="0" w:space="0" w:color="auto"/>
        <w:right w:val="none" w:sz="0" w:space="0" w:color="auto"/>
      </w:divBdr>
    </w:div>
    <w:div w:id="810442980">
      <w:bodyDiv w:val="1"/>
      <w:marLeft w:val="0"/>
      <w:marRight w:val="0"/>
      <w:marTop w:val="0"/>
      <w:marBottom w:val="0"/>
      <w:divBdr>
        <w:top w:val="none" w:sz="0" w:space="0" w:color="auto"/>
        <w:left w:val="none" w:sz="0" w:space="0" w:color="auto"/>
        <w:bottom w:val="none" w:sz="0" w:space="0" w:color="auto"/>
        <w:right w:val="none" w:sz="0" w:space="0" w:color="auto"/>
      </w:divBdr>
    </w:div>
    <w:div w:id="812261461">
      <w:bodyDiv w:val="1"/>
      <w:marLeft w:val="0"/>
      <w:marRight w:val="0"/>
      <w:marTop w:val="0"/>
      <w:marBottom w:val="0"/>
      <w:divBdr>
        <w:top w:val="none" w:sz="0" w:space="0" w:color="auto"/>
        <w:left w:val="none" w:sz="0" w:space="0" w:color="auto"/>
        <w:bottom w:val="none" w:sz="0" w:space="0" w:color="auto"/>
        <w:right w:val="none" w:sz="0" w:space="0" w:color="auto"/>
      </w:divBdr>
    </w:div>
    <w:div w:id="812596454">
      <w:bodyDiv w:val="1"/>
      <w:marLeft w:val="0"/>
      <w:marRight w:val="0"/>
      <w:marTop w:val="0"/>
      <w:marBottom w:val="0"/>
      <w:divBdr>
        <w:top w:val="none" w:sz="0" w:space="0" w:color="auto"/>
        <w:left w:val="none" w:sz="0" w:space="0" w:color="auto"/>
        <w:bottom w:val="none" w:sz="0" w:space="0" w:color="auto"/>
        <w:right w:val="none" w:sz="0" w:space="0" w:color="auto"/>
      </w:divBdr>
    </w:div>
    <w:div w:id="814103311">
      <w:bodyDiv w:val="1"/>
      <w:marLeft w:val="0"/>
      <w:marRight w:val="0"/>
      <w:marTop w:val="0"/>
      <w:marBottom w:val="0"/>
      <w:divBdr>
        <w:top w:val="none" w:sz="0" w:space="0" w:color="auto"/>
        <w:left w:val="none" w:sz="0" w:space="0" w:color="auto"/>
        <w:bottom w:val="none" w:sz="0" w:space="0" w:color="auto"/>
        <w:right w:val="none" w:sz="0" w:space="0" w:color="auto"/>
      </w:divBdr>
    </w:div>
    <w:div w:id="814378036">
      <w:bodyDiv w:val="1"/>
      <w:marLeft w:val="0"/>
      <w:marRight w:val="0"/>
      <w:marTop w:val="0"/>
      <w:marBottom w:val="0"/>
      <w:divBdr>
        <w:top w:val="none" w:sz="0" w:space="0" w:color="auto"/>
        <w:left w:val="none" w:sz="0" w:space="0" w:color="auto"/>
        <w:bottom w:val="none" w:sz="0" w:space="0" w:color="auto"/>
        <w:right w:val="none" w:sz="0" w:space="0" w:color="auto"/>
      </w:divBdr>
    </w:div>
    <w:div w:id="814686681">
      <w:bodyDiv w:val="1"/>
      <w:marLeft w:val="0"/>
      <w:marRight w:val="0"/>
      <w:marTop w:val="0"/>
      <w:marBottom w:val="0"/>
      <w:divBdr>
        <w:top w:val="none" w:sz="0" w:space="0" w:color="auto"/>
        <w:left w:val="none" w:sz="0" w:space="0" w:color="auto"/>
        <w:bottom w:val="none" w:sz="0" w:space="0" w:color="auto"/>
        <w:right w:val="none" w:sz="0" w:space="0" w:color="auto"/>
      </w:divBdr>
    </w:div>
    <w:div w:id="815297846">
      <w:bodyDiv w:val="1"/>
      <w:marLeft w:val="0"/>
      <w:marRight w:val="0"/>
      <w:marTop w:val="0"/>
      <w:marBottom w:val="0"/>
      <w:divBdr>
        <w:top w:val="none" w:sz="0" w:space="0" w:color="auto"/>
        <w:left w:val="none" w:sz="0" w:space="0" w:color="auto"/>
        <w:bottom w:val="none" w:sz="0" w:space="0" w:color="auto"/>
        <w:right w:val="none" w:sz="0" w:space="0" w:color="auto"/>
      </w:divBdr>
    </w:div>
    <w:div w:id="815297856">
      <w:bodyDiv w:val="1"/>
      <w:marLeft w:val="0"/>
      <w:marRight w:val="0"/>
      <w:marTop w:val="0"/>
      <w:marBottom w:val="0"/>
      <w:divBdr>
        <w:top w:val="none" w:sz="0" w:space="0" w:color="auto"/>
        <w:left w:val="none" w:sz="0" w:space="0" w:color="auto"/>
        <w:bottom w:val="none" w:sz="0" w:space="0" w:color="auto"/>
        <w:right w:val="none" w:sz="0" w:space="0" w:color="auto"/>
      </w:divBdr>
    </w:div>
    <w:div w:id="816267704">
      <w:bodyDiv w:val="1"/>
      <w:marLeft w:val="0"/>
      <w:marRight w:val="0"/>
      <w:marTop w:val="0"/>
      <w:marBottom w:val="0"/>
      <w:divBdr>
        <w:top w:val="none" w:sz="0" w:space="0" w:color="auto"/>
        <w:left w:val="none" w:sz="0" w:space="0" w:color="auto"/>
        <w:bottom w:val="none" w:sz="0" w:space="0" w:color="auto"/>
        <w:right w:val="none" w:sz="0" w:space="0" w:color="auto"/>
      </w:divBdr>
    </w:div>
    <w:div w:id="816335621">
      <w:bodyDiv w:val="1"/>
      <w:marLeft w:val="0"/>
      <w:marRight w:val="0"/>
      <w:marTop w:val="0"/>
      <w:marBottom w:val="0"/>
      <w:divBdr>
        <w:top w:val="none" w:sz="0" w:space="0" w:color="auto"/>
        <w:left w:val="none" w:sz="0" w:space="0" w:color="auto"/>
        <w:bottom w:val="none" w:sz="0" w:space="0" w:color="auto"/>
        <w:right w:val="none" w:sz="0" w:space="0" w:color="auto"/>
      </w:divBdr>
    </w:div>
    <w:div w:id="816383575">
      <w:bodyDiv w:val="1"/>
      <w:marLeft w:val="0"/>
      <w:marRight w:val="0"/>
      <w:marTop w:val="0"/>
      <w:marBottom w:val="0"/>
      <w:divBdr>
        <w:top w:val="none" w:sz="0" w:space="0" w:color="auto"/>
        <w:left w:val="none" w:sz="0" w:space="0" w:color="auto"/>
        <w:bottom w:val="none" w:sz="0" w:space="0" w:color="auto"/>
        <w:right w:val="none" w:sz="0" w:space="0" w:color="auto"/>
      </w:divBdr>
    </w:div>
    <w:div w:id="816461560">
      <w:bodyDiv w:val="1"/>
      <w:marLeft w:val="0"/>
      <w:marRight w:val="0"/>
      <w:marTop w:val="0"/>
      <w:marBottom w:val="0"/>
      <w:divBdr>
        <w:top w:val="none" w:sz="0" w:space="0" w:color="auto"/>
        <w:left w:val="none" w:sz="0" w:space="0" w:color="auto"/>
        <w:bottom w:val="none" w:sz="0" w:space="0" w:color="auto"/>
        <w:right w:val="none" w:sz="0" w:space="0" w:color="auto"/>
      </w:divBdr>
    </w:div>
    <w:div w:id="816461746">
      <w:bodyDiv w:val="1"/>
      <w:marLeft w:val="0"/>
      <w:marRight w:val="0"/>
      <w:marTop w:val="0"/>
      <w:marBottom w:val="0"/>
      <w:divBdr>
        <w:top w:val="none" w:sz="0" w:space="0" w:color="auto"/>
        <w:left w:val="none" w:sz="0" w:space="0" w:color="auto"/>
        <w:bottom w:val="none" w:sz="0" w:space="0" w:color="auto"/>
        <w:right w:val="none" w:sz="0" w:space="0" w:color="auto"/>
      </w:divBdr>
    </w:div>
    <w:div w:id="816537088">
      <w:bodyDiv w:val="1"/>
      <w:marLeft w:val="0"/>
      <w:marRight w:val="0"/>
      <w:marTop w:val="0"/>
      <w:marBottom w:val="0"/>
      <w:divBdr>
        <w:top w:val="none" w:sz="0" w:space="0" w:color="auto"/>
        <w:left w:val="none" w:sz="0" w:space="0" w:color="auto"/>
        <w:bottom w:val="none" w:sz="0" w:space="0" w:color="auto"/>
        <w:right w:val="none" w:sz="0" w:space="0" w:color="auto"/>
      </w:divBdr>
    </w:div>
    <w:div w:id="817500209">
      <w:bodyDiv w:val="1"/>
      <w:marLeft w:val="0"/>
      <w:marRight w:val="0"/>
      <w:marTop w:val="0"/>
      <w:marBottom w:val="0"/>
      <w:divBdr>
        <w:top w:val="none" w:sz="0" w:space="0" w:color="auto"/>
        <w:left w:val="none" w:sz="0" w:space="0" w:color="auto"/>
        <w:bottom w:val="none" w:sz="0" w:space="0" w:color="auto"/>
        <w:right w:val="none" w:sz="0" w:space="0" w:color="auto"/>
      </w:divBdr>
    </w:div>
    <w:div w:id="817651511">
      <w:bodyDiv w:val="1"/>
      <w:marLeft w:val="0"/>
      <w:marRight w:val="0"/>
      <w:marTop w:val="0"/>
      <w:marBottom w:val="0"/>
      <w:divBdr>
        <w:top w:val="none" w:sz="0" w:space="0" w:color="auto"/>
        <w:left w:val="none" w:sz="0" w:space="0" w:color="auto"/>
        <w:bottom w:val="none" w:sz="0" w:space="0" w:color="auto"/>
        <w:right w:val="none" w:sz="0" w:space="0" w:color="auto"/>
      </w:divBdr>
    </w:div>
    <w:div w:id="818152854">
      <w:bodyDiv w:val="1"/>
      <w:marLeft w:val="0"/>
      <w:marRight w:val="0"/>
      <w:marTop w:val="0"/>
      <w:marBottom w:val="0"/>
      <w:divBdr>
        <w:top w:val="none" w:sz="0" w:space="0" w:color="auto"/>
        <w:left w:val="none" w:sz="0" w:space="0" w:color="auto"/>
        <w:bottom w:val="none" w:sz="0" w:space="0" w:color="auto"/>
        <w:right w:val="none" w:sz="0" w:space="0" w:color="auto"/>
      </w:divBdr>
    </w:div>
    <w:div w:id="819468695">
      <w:bodyDiv w:val="1"/>
      <w:marLeft w:val="0"/>
      <w:marRight w:val="0"/>
      <w:marTop w:val="0"/>
      <w:marBottom w:val="0"/>
      <w:divBdr>
        <w:top w:val="none" w:sz="0" w:space="0" w:color="auto"/>
        <w:left w:val="none" w:sz="0" w:space="0" w:color="auto"/>
        <w:bottom w:val="none" w:sz="0" w:space="0" w:color="auto"/>
        <w:right w:val="none" w:sz="0" w:space="0" w:color="auto"/>
      </w:divBdr>
    </w:div>
    <w:div w:id="819880534">
      <w:bodyDiv w:val="1"/>
      <w:marLeft w:val="0"/>
      <w:marRight w:val="0"/>
      <w:marTop w:val="0"/>
      <w:marBottom w:val="0"/>
      <w:divBdr>
        <w:top w:val="none" w:sz="0" w:space="0" w:color="auto"/>
        <w:left w:val="none" w:sz="0" w:space="0" w:color="auto"/>
        <w:bottom w:val="none" w:sz="0" w:space="0" w:color="auto"/>
        <w:right w:val="none" w:sz="0" w:space="0" w:color="auto"/>
      </w:divBdr>
    </w:div>
    <w:div w:id="819931065">
      <w:bodyDiv w:val="1"/>
      <w:marLeft w:val="0"/>
      <w:marRight w:val="0"/>
      <w:marTop w:val="0"/>
      <w:marBottom w:val="0"/>
      <w:divBdr>
        <w:top w:val="none" w:sz="0" w:space="0" w:color="auto"/>
        <w:left w:val="none" w:sz="0" w:space="0" w:color="auto"/>
        <w:bottom w:val="none" w:sz="0" w:space="0" w:color="auto"/>
        <w:right w:val="none" w:sz="0" w:space="0" w:color="auto"/>
      </w:divBdr>
    </w:div>
    <w:div w:id="820345473">
      <w:bodyDiv w:val="1"/>
      <w:marLeft w:val="0"/>
      <w:marRight w:val="0"/>
      <w:marTop w:val="0"/>
      <w:marBottom w:val="0"/>
      <w:divBdr>
        <w:top w:val="none" w:sz="0" w:space="0" w:color="auto"/>
        <w:left w:val="none" w:sz="0" w:space="0" w:color="auto"/>
        <w:bottom w:val="none" w:sz="0" w:space="0" w:color="auto"/>
        <w:right w:val="none" w:sz="0" w:space="0" w:color="auto"/>
      </w:divBdr>
    </w:div>
    <w:div w:id="820386071">
      <w:bodyDiv w:val="1"/>
      <w:marLeft w:val="0"/>
      <w:marRight w:val="0"/>
      <w:marTop w:val="0"/>
      <w:marBottom w:val="0"/>
      <w:divBdr>
        <w:top w:val="none" w:sz="0" w:space="0" w:color="auto"/>
        <w:left w:val="none" w:sz="0" w:space="0" w:color="auto"/>
        <w:bottom w:val="none" w:sz="0" w:space="0" w:color="auto"/>
        <w:right w:val="none" w:sz="0" w:space="0" w:color="auto"/>
      </w:divBdr>
    </w:div>
    <w:div w:id="821001006">
      <w:bodyDiv w:val="1"/>
      <w:marLeft w:val="0"/>
      <w:marRight w:val="0"/>
      <w:marTop w:val="0"/>
      <w:marBottom w:val="0"/>
      <w:divBdr>
        <w:top w:val="none" w:sz="0" w:space="0" w:color="auto"/>
        <w:left w:val="none" w:sz="0" w:space="0" w:color="auto"/>
        <w:bottom w:val="none" w:sz="0" w:space="0" w:color="auto"/>
        <w:right w:val="none" w:sz="0" w:space="0" w:color="auto"/>
      </w:divBdr>
    </w:div>
    <w:div w:id="821773802">
      <w:bodyDiv w:val="1"/>
      <w:marLeft w:val="0"/>
      <w:marRight w:val="0"/>
      <w:marTop w:val="0"/>
      <w:marBottom w:val="0"/>
      <w:divBdr>
        <w:top w:val="none" w:sz="0" w:space="0" w:color="auto"/>
        <w:left w:val="none" w:sz="0" w:space="0" w:color="auto"/>
        <w:bottom w:val="none" w:sz="0" w:space="0" w:color="auto"/>
        <w:right w:val="none" w:sz="0" w:space="0" w:color="auto"/>
      </w:divBdr>
    </w:div>
    <w:div w:id="822307933">
      <w:bodyDiv w:val="1"/>
      <w:marLeft w:val="0"/>
      <w:marRight w:val="0"/>
      <w:marTop w:val="0"/>
      <w:marBottom w:val="0"/>
      <w:divBdr>
        <w:top w:val="none" w:sz="0" w:space="0" w:color="auto"/>
        <w:left w:val="none" w:sz="0" w:space="0" w:color="auto"/>
        <w:bottom w:val="none" w:sz="0" w:space="0" w:color="auto"/>
        <w:right w:val="none" w:sz="0" w:space="0" w:color="auto"/>
      </w:divBdr>
    </w:div>
    <w:div w:id="822626135">
      <w:bodyDiv w:val="1"/>
      <w:marLeft w:val="0"/>
      <w:marRight w:val="0"/>
      <w:marTop w:val="0"/>
      <w:marBottom w:val="0"/>
      <w:divBdr>
        <w:top w:val="none" w:sz="0" w:space="0" w:color="auto"/>
        <w:left w:val="none" w:sz="0" w:space="0" w:color="auto"/>
        <w:bottom w:val="none" w:sz="0" w:space="0" w:color="auto"/>
        <w:right w:val="none" w:sz="0" w:space="0" w:color="auto"/>
      </w:divBdr>
    </w:div>
    <w:div w:id="823084071">
      <w:bodyDiv w:val="1"/>
      <w:marLeft w:val="0"/>
      <w:marRight w:val="0"/>
      <w:marTop w:val="0"/>
      <w:marBottom w:val="0"/>
      <w:divBdr>
        <w:top w:val="none" w:sz="0" w:space="0" w:color="auto"/>
        <w:left w:val="none" w:sz="0" w:space="0" w:color="auto"/>
        <w:bottom w:val="none" w:sz="0" w:space="0" w:color="auto"/>
        <w:right w:val="none" w:sz="0" w:space="0" w:color="auto"/>
      </w:divBdr>
    </w:div>
    <w:div w:id="823592043">
      <w:bodyDiv w:val="1"/>
      <w:marLeft w:val="0"/>
      <w:marRight w:val="0"/>
      <w:marTop w:val="0"/>
      <w:marBottom w:val="0"/>
      <w:divBdr>
        <w:top w:val="none" w:sz="0" w:space="0" w:color="auto"/>
        <w:left w:val="none" w:sz="0" w:space="0" w:color="auto"/>
        <w:bottom w:val="none" w:sz="0" w:space="0" w:color="auto"/>
        <w:right w:val="none" w:sz="0" w:space="0" w:color="auto"/>
      </w:divBdr>
    </w:div>
    <w:div w:id="823738090">
      <w:bodyDiv w:val="1"/>
      <w:marLeft w:val="0"/>
      <w:marRight w:val="0"/>
      <w:marTop w:val="0"/>
      <w:marBottom w:val="0"/>
      <w:divBdr>
        <w:top w:val="none" w:sz="0" w:space="0" w:color="auto"/>
        <w:left w:val="none" w:sz="0" w:space="0" w:color="auto"/>
        <w:bottom w:val="none" w:sz="0" w:space="0" w:color="auto"/>
        <w:right w:val="none" w:sz="0" w:space="0" w:color="auto"/>
      </w:divBdr>
    </w:div>
    <w:div w:id="823743736">
      <w:bodyDiv w:val="1"/>
      <w:marLeft w:val="0"/>
      <w:marRight w:val="0"/>
      <w:marTop w:val="0"/>
      <w:marBottom w:val="0"/>
      <w:divBdr>
        <w:top w:val="none" w:sz="0" w:space="0" w:color="auto"/>
        <w:left w:val="none" w:sz="0" w:space="0" w:color="auto"/>
        <w:bottom w:val="none" w:sz="0" w:space="0" w:color="auto"/>
        <w:right w:val="none" w:sz="0" w:space="0" w:color="auto"/>
      </w:divBdr>
    </w:div>
    <w:div w:id="824050009">
      <w:bodyDiv w:val="1"/>
      <w:marLeft w:val="0"/>
      <w:marRight w:val="0"/>
      <w:marTop w:val="0"/>
      <w:marBottom w:val="0"/>
      <w:divBdr>
        <w:top w:val="none" w:sz="0" w:space="0" w:color="auto"/>
        <w:left w:val="none" w:sz="0" w:space="0" w:color="auto"/>
        <w:bottom w:val="none" w:sz="0" w:space="0" w:color="auto"/>
        <w:right w:val="none" w:sz="0" w:space="0" w:color="auto"/>
      </w:divBdr>
    </w:div>
    <w:div w:id="825635438">
      <w:bodyDiv w:val="1"/>
      <w:marLeft w:val="0"/>
      <w:marRight w:val="0"/>
      <w:marTop w:val="0"/>
      <w:marBottom w:val="0"/>
      <w:divBdr>
        <w:top w:val="none" w:sz="0" w:space="0" w:color="auto"/>
        <w:left w:val="none" w:sz="0" w:space="0" w:color="auto"/>
        <w:bottom w:val="none" w:sz="0" w:space="0" w:color="auto"/>
        <w:right w:val="none" w:sz="0" w:space="0" w:color="auto"/>
      </w:divBdr>
    </w:div>
    <w:div w:id="825901158">
      <w:bodyDiv w:val="1"/>
      <w:marLeft w:val="0"/>
      <w:marRight w:val="0"/>
      <w:marTop w:val="0"/>
      <w:marBottom w:val="0"/>
      <w:divBdr>
        <w:top w:val="none" w:sz="0" w:space="0" w:color="auto"/>
        <w:left w:val="none" w:sz="0" w:space="0" w:color="auto"/>
        <w:bottom w:val="none" w:sz="0" w:space="0" w:color="auto"/>
        <w:right w:val="none" w:sz="0" w:space="0" w:color="auto"/>
      </w:divBdr>
    </w:div>
    <w:div w:id="826288615">
      <w:bodyDiv w:val="1"/>
      <w:marLeft w:val="0"/>
      <w:marRight w:val="0"/>
      <w:marTop w:val="0"/>
      <w:marBottom w:val="0"/>
      <w:divBdr>
        <w:top w:val="none" w:sz="0" w:space="0" w:color="auto"/>
        <w:left w:val="none" w:sz="0" w:space="0" w:color="auto"/>
        <w:bottom w:val="none" w:sz="0" w:space="0" w:color="auto"/>
        <w:right w:val="none" w:sz="0" w:space="0" w:color="auto"/>
      </w:divBdr>
    </w:div>
    <w:div w:id="826702892">
      <w:bodyDiv w:val="1"/>
      <w:marLeft w:val="0"/>
      <w:marRight w:val="0"/>
      <w:marTop w:val="0"/>
      <w:marBottom w:val="0"/>
      <w:divBdr>
        <w:top w:val="none" w:sz="0" w:space="0" w:color="auto"/>
        <w:left w:val="none" w:sz="0" w:space="0" w:color="auto"/>
        <w:bottom w:val="none" w:sz="0" w:space="0" w:color="auto"/>
        <w:right w:val="none" w:sz="0" w:space="0" w:color="auto"/>
      </w:divBdr>
    </w:div>
    <w:div w:id="827749636">
      <w:bodyDiv w:val="1"/>
      <w:marLeft w:val="0"/>
      <w:marRight w:val="0"/>
      <w:marTop w:val="0"/>
      <w:marBottom w:val="0"/>
      <w:divBdr>
        <w:top w:val="none" w:sz="0" w:space="0" w:color="auto"/>
        <w:left w:val="none" w:sz="0" w:space="0" w:color="auto"/>
        <w:bottom w:val="none" w:sz="0" w:space="0" w:color="auto"/>
        <w:right w:val="none" w:sz="0" w:space="0" w:color="auto"/>
      </w:divBdr>
    </w:div>
    <w:div w:id="827788160">
      <w:bodyDiv w:val="1"/>
      <w:marLeft w:val="0"/>
      <w:marRight w:val="0"/>
      <w:marTop w:val="0"/>
      <w:marBottom w:val="0"/>
      <w:divBdr>
        <w:top w:val="none" w:sz="0" w:space="0" w:color="auto"/>
        <w:left w:val="none" w:sz="0" w:space="0" w:color="auto"/>
        <w:bottom w:val="none" w:sz="0" w:space="0" w:color="auto"/>
        <w:right w:val="none" w:sz="0" w:space="0" w:color="auto"/>
      </w:divBdr>
    </w:div>
    <w:div w:id="828248364">
      <w:bodyDiv w:val="1"/>
      <w:marLeft w:val="0"/>
      <w:marRight w:val="0"/>
      <w:marTop w:val="0"/>
      <w:marBottom w:val="0"/>
      <w:divBdr>
        <w:top w:val="none" w:sz="0" w:space="0" w:color="auto"/>
        <w:left w:val="none" w:sz="0" w:space="0" w:color="auto"/>
        <w:bottom w:val="none" w:sz="0" w:space="0" w:color="auto"/>
        <w:right w:val="none" w:sz="0" w:space="0" w:color="auto"/>
      </w:divBdr>
      <w:divsChild>
        <w:div w:id="829374340">
          <w:marLeft w:val="480"/>
          <w:marRight w:val="0"/>
          <w:marTop w:val="0"/>
          <w:marBottom w:val="0"/>
          <w:divBdr>
            <w:top w:val="none" w:sz="0" w:space="0" w:color="auto"/>
            <w:left w:val="none" w:sz="0" w:space="0" w:color="auto"/>
            <w:bottom w:val="none" w:sz="0" w:space="0" w:color="auto"/>
            <w:right w:val="none" w:sz="0" w:space="0" w:color="auto"/>
          </w:divBdr>
        </w:div>
        <w:div w:id="1320501745">
          <w:marLeft w:val="480"/>
          <w:marRight w:val="0"/>
          <w:marTop w:val="0"/>
          <w:marBottom w:val="0"/>
          <w:divBdr>
            <w:top w:val="none" w:sz="0" w:space="0" w:color="auto"/>
            <w:left w:val="none" w:sz="0" w:space="0" w:color="auto"/>
            <w:bottom w:val="none" w:sz="0" w:space="0" w:color="auto"/>
            <w:right w:val="none" w:sz="0" w:space="0" w:color="auto"/>
          </w:divBdr>
        </w:div>
        <w:div w:id="1442265930">
          <w:marLeft w:val="480"/>
          <w:marRight w:val="0"/>
          <w:marTop w:val="0"/>
          <w:marBottom w:val="0"/>
          <w:divBdr>
            <w:top w:val="none" w:sz="0" w:space="0" w:color="auto"/>
            <w:left w:val="none" w:sz="0" w:space="0" w:color="auto"/>
            <w:bottom w:val="none" w:sz="0" w:space="0" w:color="auto"/>
            <w:right w:val="none" w:sz="0" w:space="0" w:color="auto"/>
          </w:divBdr>
        </w:div>
        <w:div w:id="741030486">
          <w:marLeft w:val="480"/>
          <w:marRight w:val="0"/>
          <w:marTop w:val="0"/>
          <w:marBottom w:val="0"/>
          <w:divBdr>
            <w:top w:val="none" w:sz="0" w:space="0" w:color="auto"/>
            <w:left w:val="none" w:sz="0" w:space="0" w:color="auto"/>
            <w:bottom w:val="none" w:sz="0" w:space="0" w:color="auto"/>
            <w:right w:val="none" w:sz="0" w:space="0" w:color="auto"/>
          </w:divBdr>
        </w:div>
        <w:div w:id="299656670">
          <w:marLeft w:val="480"/>
          <w:marRight w:val="0"/>
          <w:marTop w:val="0"/>
          <w:marBottom w:val="0"/>
          <w:divBdr>
            <w:top w:val="none" w:sz="0" w:space="0" w:color="auto"/>
            <w:left w:val="none" w:sz="0" w:space="0" w:color="auto"/>
            <w:bottom w:val="none" w:sz="0" w:space="0" w:color="auto"/>
            <w:right w:val="none" w:sz="0" w:space="0" w:color="auto"/>
          </w:divBdr>
        </w:div>
        <w:div w:id="382337842">
          <w:marLeft w:val="480"/>
          <w:marRight w:val="0"/>
          <w:marTop w:val="0"/>
          <w:marBottom w:val="0"/>
          <w:divBdr>
            <w:top w:val="none" w:sz="0" w:space="0" w:color="auto"/>
            <w:left w:val="none" w:sz="0" w:space="0" w:color="auto"/>
            <w:bottom w:val="none" w:sz="0" w:space="0" w:color="auto"/>
            <w:right w:val="none" w:sz="0" w:space="0" w:color="auto"/>
          </w:divBdr>
        </w:div>
        <w:div w:id="330914317">
          <w:marLeft w:val="480"/>
          <w:marRight w:val="0"/>
          <w:marTop w:val="0"/>
          <w:marBottom w:val="0"/>
          <w:divBdr>
            <w:top w:val="none" w:sz="0" w:space="0" w:color="auto"/>
            <w:left w:val="none" w:sz="0" w:space="0" w:color="auto"/>
            <w:bottom w:val="none" w:sz="0" w:space="0" w:color="auto"/>
            <w:right w:val="none" w:sz="0" w:space="0" w:color="auto"/>
          </w:divBdr>
        </w:div>
        <w:div w:id="1399590882">
          <w:marLeft w:val="480"/>
          <w:marRight w:val="0"/>
          <w:marTop w:val="0"/>
          <w:marBottom w:val="0"/>
          <w:divBdr>
            <w:top w:val="none" w:sz="0" w:space="0" w:color="auto"/>
            <w:left w:val="none" w:sz="0" w:space="0" w:color="auto"/>
            <w:bottom w:val="none" w:sz="0" w:space="0" w:color="auto"/>
            <w:right w:val="none" w:sz="0" w:space="0" w:color="auto"/>
          </w:divBdr>
        </w:div>
        <w:div w:id="1640572509">
          <w:marLeft w:val="480"/>
          <w:marRight w:val="0"/>
          <w:marTop w:val="0"/>
          <w:marBottom w:val="0"/>
          <w:divBdr>
            <w:top w:val="none" w:sz="0" w:space="0" w:color="auto"/>
            <w:left w:val="none" w:sz="0" w:space="0" w:color="auto"/>
            <w:bottom w:val="none" w:sz="0" w:space="0" w:color="auto"/>
            <w:right w:val="none" w:sz="0" w:space="0" w:color="auto"/>
          </w:divBdr>
        </w:div>
        <w:div w:id="1668436738">
          <w:marLeft w:val="480"/>
          <w:marRight w:val="0"/>
          <w:marTop w:val="0"/>
          <w:marBottom w:val="0"/>
          <w:divBdr>
            <w:top w:val="none" w:sz="0" w:space="0" w:color="auto"/>
            <w:left w:val="none" w:sz="0" w:space="0" w:color="auto"/>
            <w:bottom w:val="none" w:sz="0" w:space="0" w:color="auto"/>
            <w:right w:val="none" w:sz="0" w:space="0" w:color="auto"/>
          </w:divBdr>
        </w:div>
        <w:div w:id="634339947">
          <w:marLeft w:val="480"/>
          <w:marRight w:val="0"/>
          <w:marTop w:val="0"/>
          <w:marBottom w:val="0"/>
          <w:divBdr>
            <w:top w:val="none" w:sz="0" w:space="0" w:color="auto"/>
            <w:left w:val="none" w:sz="0" w:space="0" w:color="auto"/>
            <w:bottom w:val="none" w:sz="0" w:space="0" w:color="auto"/>
            <w:right w:val="none" w:sz="0" w:space="0" w:color="auto"/>
          </w:divBdr>
        </w:div>
        <w:div w:id="780224513">
          <w:marLeft w:val="480"/>
          <w:marRight w:val="0"/>
          <w:marTop w:val="0"/>
          <w:marBottom w:val="0"/>
          <w:divBdr>
            <w:top w:val="none" w:sz="0" w:space="0" w:color="auto"/>
            <w:left w:val="none" w:sz="0" w:space="0" w:color="auto"/>
            <w:bottom w:val="none" w:sz="0" w:space="0" w:color="auto"/>
            <w:right w:val="none" w:sz="0" w:space="0" w:color="auto"/>
          </w:divBdr>
        </w:div>
        <w:div w:id="2076707738">
          <w:marLeft w:val="480"/>
          <w:marRight w:val="0"/>
          <w:marTop w:val="0"/>
          <w:marBottom w:val="0"/>
          <w:divBdr>
            <w:top w:val="none" w:sz="0" w:space="0" w:color="auto"/>
            <w:left w:val="none" w:sz="0" w:space="0" w:color="auto"/>
            <w:bottom w:val="none" w:sz="0" w:space="0" w:color="auto"/>
            <w:right w:val="none" w:sz="0" w:space="0" w:color="auto"/>
          </w:divBdr>
        </w:div>
        <w:div w:id="580722842">
          <w:marLeft w:val="480"/>
          <w:marRight w:val="0"/>
          <w:marTop w:val="0"/>
          <w:marBottom w:val="0"/>
          <w:divBdr>
            <w:top w:val="none" w:sz="0" w:space="0" w:color="auto"/>
            <w:left w:val="none" w:sz="0" w:space="0" w:color="auto"/>
            <w:bottom w:val="none" w:sz="0" w:space="0" w:color="auto"/>
            <w:right w:val="none" w:sz="0" w:space="0" w:color="auto"/>
          </w:divBdr>
        </w:div>
        <w:div w:id="1338385440">
          <w:marLeft w:val="480"/>
          <w:marRight w:val="0"/>
          <w:marTop w:val="0"/>
          <w:marBottom w:val="0"/>
          <w:divBdr>
            <w:top w:val="none" w:sz="0" w:space="0" w:color="auto"/>
            <w:left w:val="none" w:sz="0" w:space="0" w:color="auto"/>
            <w:bottom w:val="none" w:sz="0" w:space="0" w:color="auto"/>
            <w:right w:val="none" w:sz="0" w:space="0" w:color="auto"/>
          </w:divBdr>
        </w:div>
        <w:div w:id="1732270748">
          <w:marLeft w:val="480"/>
          <w:marRight w:val="0"/>
          <w:marTop w:val="0"/>
          <w:marBottom w:val="0"/>
          <w:divBdr>
            <w:top w:val="none" w:sz="0" w:space="0" w:color="auto"/>
            <w:left w:val="none" w:sz="0" w:space="0" w:color="auto"/>
            <w:bottom w:val="none" w:sz="0" w:space="0" w:color="auto"/>
            <w:right w:val="none" w:sz="0" w:space="0" w:color="auto"/>
          </w:divBdr>
        </w:div>
        <w:div w:id="914558533">
          <w:marLeft w:val="480"/>
          <w:marRight w:val="0"/>
          <w:marTop w:val="0"/>
          <w:marBottom w:val="0"/>
          <w:divBdr>
            <w:top w:val="none" w:sz="0" w:space="0" w:color="auto"/>
            <w:left w:val="none" w:sz="0" w:space="0" w:color="auto"/>
            <w:bottom w:val="none" w:sz="0" w:space="0" w:color="auto"/>
            <w:right w:val="none" w:sz="0" w:space="0" w:color="auto"/>
          </w:divBdr>
        </w:div>
        <w:div w:id="1994406824">
          <w:marLeft w:val="480"/>
          <w:marRight w:val="0"/>
          <w:marTop w:val="0"/>
          <w:marBottom w:val="0"/>
          <w:divBdr>
            <w:top w:val="none" w:sz="0" w:space="0" w:color="auto"/>
            <w:left w:val="none" w:sz="0" w:space="0" w:color="auto"/>
            <w:bottom w:val="none" w:sz="0" w:space="0" w:color="auto"/>
            <w:right w:val="none" w:sz="0" w:space="0" w:color="auto"/>
          </w:divBdr>
        </w:div>
        <w:div w:id="1208031661">
          <w:marLeft w:val="480"/>
          <w:marRight w:val="0"/>
          <w:marTop w:val="0"/>
          <w:marBottom w:val="0"/>
          <w:divBdr>
            <w:top w:val="none" w:sz="0" w:space="0" w:color="auto"/>
            <w:left w:val="none" w:sz="0" w:space="0" w:color="auto"/>
            <w:bottom w:val="none" w:sz="0" w:space="0" w:color="auto"/>
            <w:right w:val="none" w:sz="0" w:space="0" w:color="auto"/>
          </w:divBdr>
        </w:div>
        <w:div w:id="117917614">
          <w:marLeft w:val="480"/>
          <w:marRight w:val="0"/>
          <w:marTop w:val="0"/>
          <w:marBottom w:val="0"/>
          <w:divBdr>
            <w:top w:val="none" w:sz="0" w:space="0" w:color="auto"/>
            <w:left w:val="none" w:sz="0" w:space="0" w:color="auto"/>
            <w:bottom w:val="none" w:sz="0" w:space="0" w:color="auto"/>
            <w:right w:val="none" w:sz="0" w:space="0" w:color="auto"/>
          </w:divBdr>
        </w:div>
        <w:div w:id="55517253">
          <w:marLeft w:val="480"/>
          <w:marRight w:val="0"/>
          <w:marTop w:val="0"/>
          <w:marBottom w:val="0"/>
          <w:divBdr>
            <w:top w:val="none" w:sz="0" w:space="0" w:color="auto"/>
            <w:left w:val="none" w:sz="0" w:space="0" w:color="auto"/>
            <w:bottom w:val="none" w:sz="0" w:space="0" w:color="auto"/>
            <w:right w:val="none" w:sz="0" w:space="0" w:color="auto"/>
          </w:divBdr>
        </w:div>
        <w:div w:id="171845917">
          <w:marLeft w:val="480"/>
          <w:marRight w:val="0"/>
          <w:marTop w:val="0"/>
          <w:marBottom w:val="0"/>
          <w:divBdr>
            <w:top w:val="none" w:sz="0" w:space="0" w:color="auto"/>
            <w:left w:val="none" w:sz="0" w:space="0" w:color="auto"/>
            <w:bottom w:val="none" w:sz="0" w:space="0" w:color="auto"/>
            <w:right w:val="none" w:sz="0" w:space="0" w:color="auto"/>
          </w:divBdr>
        </w:div>
        <w:div w:id="1518546222">
          <w:marLeft w:val="480"/>
          <w:marRight w:val="0"/>
          <w:marTop w:val="0"/>
          <w:marBottom w:val="0"/>
          <w:divBdr>
            <w:top w:val="none" w:sz="0" w:space="0" w:color="auto"/>
            <w:left w:val="none" w:sz="0" w:space="0" w:color="auto"/>
            <w:bottom w:val="none" w:sz="0" w:space="0" w:color="auto"/>
            <w:right w:val="none" w:sz="0" w:space="0" w:color="auto"/>
          </w:divBdr>
        </w:div>
        <w:div w:id="1494570364">
          <w:marLeft w:val="480"/>
          <w:marRight w:val="0"/>
          <w:marTop w:val="0"/>
          <w:marBottom w:val="0"/>
          <w:divBdr>
            <w:top w:val="none" w:sz="0" w:space="0" w:color="auto"/>
            <w:left w:val="none" w:sz="0" w:space="0" w:color="auto"/>
            <w:bottom w:val="none" w:sz="0" w:space="0" w:color="auto"/>
            <w:right w:val="none" w:sz="0" w:space="0" w:color="auto"/>
          </w:divBdr>
        </w:div>
        <w:div w:id="341905629">
          <w:marLeft w:val="480"/>
          <w:marRight w:val="0"/>
          <w:marTop w:val="0"/>
          <w:marBottom w:val="0"/>
          <w:divBdr>
            <w:top w:val="none" w:sz="0" w:space="0" w:color="auto"/>
            <w:left w:val="none" w:sz="0" w:space="0" w:color="auto"/>
            <w:bottom w:val="none" w:sz="0" w:space="0" w:color="auto"/>
            <w:right w:val="none" w:sz="0" w:space="0" w:color="auto"/>
          </w:divBdr>
        </w:div>
        <w:div w:id="2031444729">
          <w:marLeft w:val="480"/>
          <w:marRight w:val="0"/>
          <w:marTop w:val="0"/>
          <w:marBottom w:val="0"/>
          <w:divBdr>
            <w:top w:val="none" w:sz="0" w:space="0" w:color="auto"/>
            <w:left w:val="none" w:sz="0" w:space="0" w:color="auto"/>
            <w:bottom w:val="none" w:sz="0" w:space="0" w:color="auto"/>
            <w:right w:val="none" w:sz="0" w:space="0" w:color="auto"/>
          </w:divBdr>
        </w:div>
        <w:div w:id="2121799354">
          <w:marLeft w:val="480"/>
          <w:marRight w:val="0"/>
          <w:marTop w:val="0"/>
          <w:marBottom w:val="0"/>
          <w:divBdr>
            <w:top w:val="none" w:sz="0" w:space="0" w:color="auto"/>
            <w:left w:val="none" w:sz="0" w:space="0" w:color="auto"/>
            <w:bottom w:val="none" w:sz="0" w:space="0" w:color="auto"/>
            <w:right w:val="none" w:sz="0" w:space="0" w:color="auto"/>
          </w:divBdr>
        </w:div>
        <w:div w:id="1536691428">
          <w:marLeft w:val="480"/>
          <w:marRight w:val="0"/>
          <w:marTop w:val="0"/>
          <w:marBottom w:val="0"/>
          <w:divBdr>
            <w:top w:val="none" w:sz="0" w:space="0" w:color="auto"/>
            <w:left w:val="none" w:sz="0" w:space="0" w:color="auto"/>
            <w:bottom w:val="none" w:sz="0" w:space="0" w:color="auto"/>
            <w:right w:val="none" w:sz="0" w:space="0" w:color="auto"/>
          </w:divBdr>
        </w:div>
        <w:div w:id="401950415">
          <w:marLeft w:val="480"/>
          <w:marRight w:val="0"/>
          <w:marTop w:val="0"/>
          <w:marBottom w:val="0"/>
          <w:divBdr>
            <w:top w:val="none" w:sz="0" w:space="0" w:color="auto"/>
            <w:left w:val="none" w:sz="0" w:space="0" w:color="auto"/>
            <w:bottom w:val="none" w:sz="0" w:space="0" w:color="auto"/>
            <w:right w:val="none" w:sz="0" w:space="0" w:color="auto"/>
          </w:divBdr>
        </w:div>
        <w:div w:id="66806012">
          <w:marLeft w:val="480"/>
          <w:marRight w:val="0"/>
          <w:marTop w:val="0"/>
          <w:marBottom w:val="0"/>
          <w:divBdr>
            <w:top w:val="none" w:sz="0" w:space="0" w:color="auto"/>
            <w:left w:val="none" w:sz="0" w:space="0" w:color="auto"/>
            <w:bottom w:val="none" w:sz="0" w:space="0" w:color="auto"/>
            <w:right w:val="none" w:sz="0" w:space="0" w:color="auto"/>
          </w:divBdr>
        </w:div>
        <w:div w:id="1343556432">
          <w:marLeft w:val="480"/>
          <w:marRight w:val="0"/>
          <w:marTop w:val="0"/>
          <w:marBottom w:val="0"/>
          <w:divBdr>
            <w:top w:val="none" w:sz="0" w:space="0" w:color="auto"/>
            <w:left w:val="none" w:sz="0" w:space="0" w:color="auto"/>
            <w:bottom w:val="none" w:sz="0" w:space="0" w:color="auto"/>
            <w:right w:val="none" w:sz="0" w:space="0" w:color="auto"/>
          </w:divBdr>
        </w:div>
        <w:div w:id="2001034324">
          <w:marLeft w:val="480"/>
          <w:marRight w:val="0"/>
          <w:marTop w:val="0"/>
          <w:marBottom w:val="0"/>
          <w:divBdr>
            <w:top w:val="none" w:sz="0" w:space="0" w:color="auto"/>
            <w:left w:val="none" w:sz="0" w:space="0" w:color="auto"/>
            <w:bottom w:val="none" w:sz="0" w:space="0" w:color="auto"/>
            <w:right w:val="none" w:sz="0" w:space="0" w:color="auto"/>
          </w:divBdr>
        </w:div>
        <w:div w:id="690763811">
          <w:marLeft w:val="480"/>
          <w:marRight w:val="0"/>
          <w:marTop w:val="0"/>
          <w:marBottom w:val="0"/>
          <w:divBdr>
            <w:top w:val="none" w:sz="0" w:space="0" w:color="auto"/>
            <w:left w:val="none" w:sz="0" w:space="0" w:color="auto"/>
            <w:bottom w:val="none" w:sz="0" w:space="0" w:color="auto"/>
            <w:right w:val="none" w:sz="0" w:space="0" w:color="auto"/>
          </w:divBdr>
        </w:div>
        <w:div w:id="987125201">
          <w:marLeft w:val="480"/>
          <w:marRight w:val="0"/>
          <w:marTop w:val="0"/>
          <w:marBottom w:val="0"/>
          <w:divBdr>
            <w:top w:val="none" w:sz="0" w:space="0" w:color="auto"/>
            <w:left w:val="none" w:sz="0" w:space="0" w:color="auto"/>
            <w:bottom w:val="none" w:sz="0" w:space="0" w:color="auto"/>
            <w:right w:val="none" w:sz="0" w:space="0" w:color="auto"/>
          </w:divBdr>
        </w:div>
        <w:div w:id="1672366958">
          <w:marLeft w:val="480"/>
          <w:marRight w:val="0"/>
          <w:marTop w:val="0"/>
          <w:marBottom w:val="0"/>
          <w:divBdr>
            <w:top w:val="none" w:sz="0" w:space="0" w:color="auto"/>
            <w:left w:val="none" w:sz="0" w:space="0" w:color="auto"/>
            <w:bottom w:val="none" w:sz="0" w:space="0" w:color="auto"/>
            <w:right w:val="none" w:sz="0" w:space="0" w:color="auto"/>
          </w:divBdr>
        </w:div>
        <w:div w:id="1292176176">
          <w:marLeft w:val="480"/>
          <w:marRight w:val="0"/>
          <w:marTop w:val="0"/>
          <w:marBottom w:val="0"/>
          <w:divBdr>
            <w:top w:val="none" w:sz="0" w:space="0" w:color="auto"/>
            <w:left w:val="none" w:sz="0" w:space="0" w:color="auto"/>
            <w:bottom w:val="none" w:sz="0" w:space="0" w:color="auto"/>
            <w:right w:val="none" w:sz="0" w:space="0" w:color="auto"/>
          </w:divBdr>
        </w:div>
        <w:div w:id="1018846689">
          <w:marLeft w:val="480"/>
          <w:marRight w:val="0"/>
          <w:marTop w:val="0"/>
          <w:marBottom w:val="0"/>
          <w:divBdr>
            <w:top w:val="none" w:sz="0" w:space="0" w:color="auto"/>
            <w:left w:val="none" w:sz="0" w:space="0" w:color="auto"/>
            <w:bottom w:val="none" w:sz="0" w:space="0" w:color="auto"/>
            <w:right w:val="none" w:sz="0" w:space="0" w:color="auto"/>
          </w:divBdr>
        </w:div>
        <w:div w:id="532379281">
          <w:marLeft w:val="480"/>
          <w:marRight w:val="0"/>
          <w:marTop w:val="0"/>
          <w:marBottom w:val="0"/>
          <w:divBdr>
            <w:top w:val="none" w:sz="0" w:space="0" w:color="auto"/>
            <w:left w:val="none" w:sz="0" w:space="0" w:color="auto"/>
            <w:bottom w:val="none" w:sz="0" w:space="0" w:color="auto"/>
            <w:right w:val="none" w:sz="0" w:space="0" w:color="auto"/>
          </w:divBdr>
        </w:div>
        <w:div w:id="866285948">
          <w:marLeft w:val="480"/>
          <w:marRight w:val="0"/>
          <w:marTop w:val="0"/>
          <w:marBottom w:val="0"/>
          <w:divBdr>
            <w:top w:val="none" w:sz="0" w:space="0" w:color="auto"/>
            <w:left w:val="none" w:sz="0" w:space="0" w:color="auto"/>
            <w:bottom w:val="none" w:sz="0" w:space="0" w:color="auto"/>
            <w:right w:val="none" w:sz="0" w:space="0" w:color="auto"/>
          </w:divBdr>
        </w:div>
        <w:div w:id="1131366911">
          <w:marLeft w:val="480"/>
          <w:marRight w:val="0"/>
          <w:marTop w:val="0"/>
          <w:marBottom w:val="0"/>
          <w:divBdr>
            <w:top w:val="none" w:sz="0" w:space="0" w:color="auto"/>
            <w:left w:val="none" w:sz="0" w:space="0" w:color="auto"/>
            <w:bottom w:val="none" w:sz="0" w:space="0" w:color="auto"/>
            <w:right w:val="none" w:sz="0" w:space="0" w:color="auto"/>
          </w:divBdr>
        </w:div>
        <w:div w:id="1291128125">
          <w:marLeft w:val="480"/>
          <w:marRight w:val="0"/>
          <w:marTop w:val="0"/>
          <w:marBottom w:val="0"/>
          <w:divBdr>
            <w:top w:val="none" w:sz="0" w:space="0" w:color="auto"/>
            <w:left w:val="none" w:sz="0" w:space="0" w:color="auto"/>
            <w:bottom w:val="none" w:sz="0" w:space="0" w:color="auto"/>
            <w:right w:val="none" w:sz="0" w:space="0" w:color="auto"/>
          </w:divBdr>
        </w:div>
        <w:div w:id="1881091564">
          <w:marLeft w:val="480"/>
          <w:marRight w:val="0"/>
          <w:marTop w:val="0"/>
          <w:marBottom w:val="0"/>
          <w:divBdr>
            <w:top w:val="none" w:sz="0" w:space="0" w:color="auto"/>
            <w:left w:val="none" w:sz="0" w:space="0" w:color="auto"/>
            <w:bottom w:val="none" w:sz="0" w:space="0" w:color="auto"/>
            <w:right w:val="none" w:sz="0" w:space="0" w:color="auto"/>
          </w:divBdr>
        </w:div>
        <w:div w:id="1534490323">
          <w:marLeft w:val="480"/>
          <w:marRight w:val="0"/>
          <w:marTop w:val="0"/>
          <w:marBottom w:val="0"/>
          <w:divBdr>
            <w:top w:val="none" w:sz="0" w:space="0" w:color="auto"/>
            <w:left w:val="none" w:sz="0" w:space="0" w:color="auto"/>
            <w:bottom w:val="none" w:sz="0" w:space="0" w:color="auto"/>
            <w:right w:val="none" w:sz="0" w:space="0" w:color="auto"/>
          </w:divBdr>
        </w:div>
        <w:div w:id="704598358">
          <w:marLeft w:val="480"/>
          <w:marRight w:val="0"/>
          <w:marTop w:val="0"/>
          <w:marBottom w:val="0"/>
          <w:divBdr>
            <w:top w:val="none" w:sz="0" w:space="0" w:color="auto"/>
            <w:left w:val="none" w:sz="0" w:space="0" w:color="auto"/>
            <w:bottom w:val="none" w:sz="0" w:space="0" w:color="auto"/>
            <w:right w:val="none" w:sz="0" w:space="0" w:color="auto"/>
          </w:divBdr>
        </w:div>
        <w:div w:id="1689478489">
          <w:marLeft w:val="480"/>
          <w:marRight w:val="0"/>
          <w:marTop w:val="0"/>
          <w:marBottom w:val="0"/>
          <w:divBdr>
            <w:top w:val="none" w:sz="0" w:space="0" w:color="auto"/>
            <w:left w:val="none" w:sz="0" w:space="0" w:color="auto"/>
            <w:bottom w:val="none" w:sz="0" w:space="0" w:color="auto"/>
            <w:right w:val="none" w:sz="0" w:space="0" w:color="auto"/>
          </w:divBdr>
        </w:div>
        <w:div w:id="500387443">
          <w:marLeft w:val="480"/>
          <w:marRight w:val="0"/>
          <w:marTop w:val="0"/>
          <w:marBottom w:val="0"/>
          <w:divBdr>
            <w:top w:val="none" w:sz="0" w:space="0" w:color="auto"/>
            <w:left w:val="none" w:sz="0" w:space="0" w:color="auto"/>
            <w:bottom w:val="none" w:sz="0" w:space="0" w:color="auto"/>
            <w:right w:val="none" w:sz="0" w:space="0" w:color="auto"/>
          </w:divBdr>
        </w:div>
        <w:div w:id="1039013338">
          <w:marLeft w:val="480"/>
          <w:marRight w:val="0"/>
          <w:marTop w:val="0"/>
          <w:marBottom w:val="0"/>
          <w:divBdr>
            <w:top w:val="none" w:sz="0" w:space="0" w:color="auto"/>
            <w:left w:val="none" w:sz="0" w:space="0" w:color="auto"/>
            <w:bottom w:val="none" w:sz="0" w:space="0" w:color="auto"/>
            <w:right w:val="none" w:sz="0" w:space="0" w:color="auto"/>
          </w:divBdr>
        </w:div>
        <w:div w:id="1288393938">
          <w:marLeft w:val="480"/>
          <w:marRight w:val="0"/>
          <w:marTop w:val="0"/>
          <w:marBottom w:val="0"/>
          <w:divBdr>
            <w:top w:val="none" w:sz="0" w:space="0" w:color="auto"/>
            <w:left w:val="none" w:sz="0" w:space="0" w:color="auto"/>
            <w:bottom w:val="none" w:sz="0" w:space="0" w:color="auto"/>
            <w:right w:val="none" w:sz="0" w:space="0" w:color="auto"/>
          </w:divBdr>
        </w:div>
        <w:div w:id="666709249">
          <w:marLeft w:val="480"/>
          <w:marRight w:val="0"/>
          <w:marTop w:val="0"/>
          <w:marBottom w:val="0"/>
          <w:divBdr>
            <w:top w:val="none" w:sz="0" w:space="0" w:color="auto"/>
            <w:left w:val="none" w:sz="0" w:space="0" w:color="auto"/>
            <w:bottom w:val="none" w:sz="0" w:space="0" w:color="auto"/>
            <w:right w:val="none" w:sz="0" w:space="0" w:color="auto"/>
          </w:divBdr>
        </w:div>
        <w:div w:id="666133663">
          <w:marLeft w:val="480"/>
          <w:marRight w:val="0"/>
          <w:marTop w:val="0"/>
          <w:marBottom w:val="0"/>
          <w:divBdr>
            <w:top w:val="none" w:sz="0" w:space="0" w:color="auto"/>
            <w:left w:val="none" w:sz="0" w:space="0" w:color="auto"/>
            <w:bottom w:val="none" w:sz="0" w:space="0" w:color="auto"/>
            <w:right w:val="none" w:sz="0" w:space="0" w:color="auto"/>
          </w:divBdr>
        </w:div>
        <w:div w:id="1268275372">
          <w:marLeft w:val="480"/>
          <w:marRight w:val="0"/>
          <w:marTop w:val="0"/>
          <w:marBottom w:val="0"/>
          <w:divBdr>
            <w:top w:val="none" w:sz="0" w:space="0" w:color="auto"/>
            <w:left w:val="none" w:sz="0" w:space="0" w:color="auto"/>
            <w:bottom w:val="none" w:sz="0" w:space="0" w:color="auto"/>
            <w:right w:val="none" w:sz="0" w:space="0" w:color="auto"/>
          </w:divBdr>
        </w:div>
        <w:div w:id="1474980188">
          <w:marLeft w:val="480"/>
          <w:marRight w:val="0"/>
          <w:marTop w:val="0"/>
          <w:marBottom w:val="0"/>
          <w:divBdr>
            <w:top w:val="none" w:sz="0" w:space="0" w:color="auto"/>
            <w:left w:val="none" w:sz="0" w:space="0" w:color="auto"/>
            <w:bottom w:val="none" w:sz="0" w:space="0" w:color="auto"/>
            <w:right w:val="none" w:sz="0" w:space="0" w:color="auto"/>
          </w:divBdr>
        </w:div>
        <w:div w:id="147789994">
          <w:marLeft w:val="480"/>
          <w:marRight w:val="0"/>
          <w:marTop w:val="0"/>
          <w:marBottom w:val="0"/>
          <w:divBdr>
            <w:top w:val="none" w:sz="0" w:space="0" w:color="auto"/>
            <w:left w:val="none" w:sz="0" w:space="0" w:color="auto"/>
            <w:bottom w:val="none" w:sz="0" w:space="0" w:color="auto"/>
            <w:right w:val="none" w:sz="0" w:space="0" w:color="auto"/>
          </w:divBdr>
        </w:div>
        <w:div w:id="1075321893">
          <w:marLeft w:val="480"/>
          <w:marRight w:val="0"/>
          <w:marTop w:val="0"/>
          <w:marBottom w:val="0"/>
          <w:divBdr>
            <w:top w:val="none" w:sz="0" w:space="0" w:color="auto"/>
            <w:left w:val="none" w:sz="0" w:space="0" w:color="auto"/>
            <w:bottom w:val="none" w:sz="0" w:space="0" w:color="auto"/>
            <w:right w:val="none" w:sz="0" w:space="0" w:color="auto"/>
          </w:divBdr>
        </w:div>
        <w:div w:id="1407219314">
          <w:marLeft w:val="480"/>
          <w:marRight w:val="0"/>
          <w:marTop w:val="0"/>
          <w:marBottom w:val="0"/>
          <w:divBdr>
            <w:top w:val="none" w:sz="0" w:space="0" w:color="auto"/>
            <w:left w:val="none" w:sz="0" w:space="0" w:color="auto"/>
            <w:bottom w:val="none" w:sz="0" w:space="0" w:color="auto"/>
            <w:right w:val="none" w:sz="0" w:space="0" w:color="auto"/>
          </w:divBdr>
        </w:div>
      </w:divsChild>
    </w:div>
    <w:div w:id="828400778">
      <w:bodyDiv w:val="1"/>
      <w:marLeft w:val="0"/>
      <w:marRight w:val="0"/>
      <w:marTop w:val="0"/>
      <w:marBottom w:val="0"/>
      <w:divBdr>
        <w:top w:val="none" w:sz="0" w:space="0" w:color="auto"/>
        <w:left w:val="none" w:sz="0" w:space="0" w:color="auto"/>
        <w:bottom w:val="none" w:sz="0" w:space="0" w:color="auto"/>
        <w:right w:val="none" w:sz="0" w:space="0" w:color="auto"/>
      </w:divBdr>
      <w:divsChild>
        <w:div w:id="172452394">
          <w:marLeft w:val="480"/>
          <w:marRight w:val="0"/>
          <w:marTop w:val="0"/>
          <w:marBottom w:val="0"/>
          <w:divBdr>
            <w:top w:val="none" w:sz="0" w:space="0" w:color="auto"/>
            <w:left w:val="none" w:sz="0" w:space="0" w:color="auto"/>
            <w:bottom w:val="none" w:sz="0" w:space="0" w:color="auto"/>
            <w:right w:val="none" w:sz="0" w:space="0" w:color="auto"/>
          </w:divBdr>
        </w:div>
        <w:div w:id="1910142981">
          <w:marLeft w:val="480"/>
          <w:marRight w:val="0"/>
          <w:marTop w:val="0"/>
          <w:marBottom w:val="0"/>
          <w:divBdr>
            <w:top w:val="none" w:sz="0" w:space="0" w:color="auto"/>
            <w:left w:val="none" w:sz="0" w:space="0" w:color="auto"/>
            <w:bottom w:val="none" w:sz="0" w:space="0" w:color="auto"/>
            <w:right w:val="none" w:sz="0" w:space="0" w:color="auto"/>
          </w:divBdr>
        </w:div>
        <w:div w:id="1912160449">
          <w:marLeft w:val="480"/>
          <w:marRight w:val="0"/>
          <w:marTop w:val="0"/>
          <w:marBottom w:val="0"/>
          <w:divBdr>
            <w:top w:val="none" w:sz="0" w:space="0" w:color="auto"/>
            <w:left w:val="none" w:sz="0" w:space="0" w:color="auto"/>
            <w:bottom w:val="none" w:sz="0" w:space="0" w:color="auto"/>
            <w:right w:val="none" w:sz="0" w:space="0" w:color="auto"/>
          </w:divBdr>
        </w:div>
        <w:div w:id="1107432472">
          <w:marLeft w:val="480"/>
          <w:marRight w:val="0"/>
          <w:marTop w:val="0"/>
          <w:marBottom w:val="0"/>
          <w:divBdr>
            <w:top w:val="none" w:sz="0" w:space="0" w:color="auto"/>
            <w:left w:val="none" w:sz="0" w:space="0" w:color="auto"/>
            <w:bottom w:val="none" w:sz="0" w:space="0" w:color="auto"/>
            <w:right w:val="none" w:sz="0" w:space="0" w:color="auto"/>
          </w:divBdr>
        </w:div>
        <w:div w:id="1953316495">
          <w:marLeft w:val="480"/>
          <w:marRight w:val="0"/>
          <w:marTop w:val="0"/>
          <w:marBottom w:val="0"/>
          <w:divBdr>
            <w:top w:val="none" w:sz="0" w:space="0" w:color="auto"/>
            <w:left w:val="none" w:sz="0" w:space="0" w:color="auto"/>
            <w:bottom w:val="none" w:sz="0" w:space="0" w:color="auto"/>
            <w:right w:val="none" w:sz="0" w:space="0" w:color="auto"/>
          </w:divBdr>
        </w:div>
        <w:div w:id="367028544">
          <w:marLeft w:val="480"/>
          <w:marRight w:val="0"/>
          <w:marTop w:val="0"/>
          <w:marBottom w:val="0"/>
          <w:divBdr>
            <w:top w:val="none" w:sz="0" w:space="0" w:color="auto"/>
            <w:left w:val="none" w:sz="0" w:space="0" w:color="auto"/>
            <w:bottom w:val="none" w:sz="0" w:space="0" w:color="auto"/>
            <w:right w:val="none" w:sz="0" w:space="0" w:color="auto"/>
          </w:divBdr>
        </w:div>
        <w:div w:id="1534924479">
          <w:marLeft w:val="480"/>
          <w:marRight w:val="0"/>
          <w:marTop w:val="0"/>
          <w:marBottom w:val="0"/>
          <w:divBdr>
            <w:top w:val="none" w:sz="0" w:space="0" w:color="auto"/>
            <w:left w:val="none" w:sz="0" w:space="0" w:color="auto"/>
            <w:bottom w:val="none" w:sz="0" w:space="0" w:color="auto"/>
            <w:right w:val="none" w:sz="0" w:space="0" w:color="auto"/>
          </w:divBdr>
        </w:div>
        <w:div w:id="546914975">
          <w:marLeft w:val="480"/>
          <w:marRight w:val="0"/>
          <w:marTop w:val="0"/>
          <w:marBottom w:val="0"/>
          <w:divBdr>
            <w:top w:val="none" w:sz="0" w:space="0" w:color="auto"/>
            <w:left w:val="none" w:sz="0" w:space="0" w:color="auto"/>
            <w:bottom w:val="none" w:sz="0" w:space="0" w:color="auto"/>
            <w:right w:val="none" w:sz="0" w:space="0" w:color="auto"/>
          </w:divBdr>
        </w:div>
        <w:div w:id="1882597873">
          <w:marLeft w:val="480"/>
          <w:marRight w:val="0"/>
          <w:marTop w:val="0"/>
          <w:marBottom w:val="0"/>
          <w:divBdr>
            <w:top w:val="none" w:sz="0" w:space="0" w:color="auto"/>
            <w:left w:val="none" w:sz="0" w:space="0" w:color="auto"/>
            <w:bottom w:val="none" w:sz="0" w:space="0" w:color="auto"/>
            <w:right w:val="none" w:sz="0" w:space="0" w:color="auto"/>
          </w:divBdr>
        </w:div>
        <w:div w:id="574582843">
          <w:marLeft w:val="480"/>
          <w:marRight w:val="0"/>
          <w:marTop w:val="0"/>
          <w:marBottom w:val="0"/>
          <w:divBdr>
            <w:top w:val="none" w:sz="0" w:space="0" w:color="auto"/>
            <w:left w:val="none" w:sz="0" w:space="0" w:color="auto"/>
            <w:bottom w:val="none" w:sz="0" w:space="0" w:color="auto"/>
            <w:right w:val="none" w:sz="0" w:space="0" w:color="auto"/>
          </w:divBdr>
        </w:div>
        <w:div w:id="862520253">
          <w:marLeft w:val="480"/>
          <w:marRight w:val="0"/>
          <w:marTop w:val="0"/>
          <w:marBottom w:val="0"/>
          <w:divBdr>
            <w:top w:val="none" w:sz="0" w:space="0" w:color="auto"/>
            <w:left w:val="none" w:sz="0" w:space="0" w:color="auto"/>
            <w:bottom w:val="none" w:sz="0" w:space="0" w:color="auto"/>
            <w:right w:val="none" w:sz="0" w:space="0" w:color="auto"/>
          </w:divBdr>
        </w:div>
        <w:div w:id="1863745251">
          <w:marLeft w:val="480"/>
          <w:marRight w:val="0"/>
          <w:marTop w:val="0"/>
          <w:marBottom w:val="0"/>
          <w:divBdr>
            <w:top w:val="none" w:sz="0" w:space="0" w:color="auto"/>
            <w:left w:val="none" w:sz="0" w:space="0" w:color="auto"/>
            <w:bottom w:val="none" w:sz="0" w:space="0" w:color="auto"/>
            <w:right w:val="none" w:sz="0" w:space="0" w:color="auto"/>
          </w:divBdr>
        </w:div>
        <w:div w:id="1703477435">
          <w:marLeft w:val="480"/>
          <w:marRight w:val="0"/>
          <w:marTop w:val="0"/>
          <w:marBottom w:val="0"/>
          <w:divBdr>
            <w:top w:val="none" w:sz="0" w:space="0" w:color="auto"/>
            <w:left w:val="none" w:sz="0" w:space="0" w:color="auto"/>
            <w:bottom w:val="none" w:sz="0" w:space="0" w:color="auto"/>
            <w:right w:val="none" w:sz="0" w:space="0" w:color="auto"/>
          </w:divBdr>
        </w:div>
        <w:div w:id="529338105">
          <w:marLeft w:val="480"/>
          <w:marRight w:val="0"/>
          <w:marTop w:val="0"/>
          <w:marBottom w:val="0"/>
          <w:divBdr>
            <w:top w:val="none" w:sz="0" w:space="0" w:color="auto"/>
            <w:left w:val="none" w:sz="0" w:space="0" w:color="auto"/>
            <w:bottom w:val="none" w:sz="0" w:space="0" w:color="auto"/>
            <w:right w:val="none" w:sz="0" w:space="0" w:color="auto"/>
          </w:divBdr>
        </w:div>
        <w:div w:id="1832865022">
          <w:marLeft w:val="480"/>
          <w:marRight w:val="0"/>
          <w:marTop w:val="0"/>
          <w:marBottom w:val="0"/>
          <w:divBdr>
            <w:top w:val="none" w:sz="0" w:space="0" w:color="auto"/>
            <w:left w:val="none" w:sz="0" w:space="0" w:color="auto"/>
            <w:bottom w:val="none" w:sz="0" w:space="0" w:color="auto"/>
            <w:right w:val="none" w:sz="0" w:space="0" w:color="auto"/>
          </w:divBdr>
        </w:div>
        <w:div w:id="1026711542">
          <w:marLeft w:val="480"/>
          <w:marRight w:val="0"/>
          <w:marTop w:val="0"/>
          <w:marBottom w:val="0"/>
          <w:divBdr>
            <w:top w:val="none" w:sz="0" w:space="0" w:color="auto"/>
            <w:left w:val="none" w:sz="0" w:space="0" w:color="auto"/>
            <w:bottom w:val="none" w:sz="0" w:space="0" w:color="auto"/>
            <w:right w:val="none" w:sz="0" w:space="0" w:color="auto"/>
          </w:divBdr>
        </w:div>
        <w:div w:id="264461979">
          <w:marLeft w:val="480"/>
          <w:marRight w:val="0"/>
          <w:marTop w:val="0"/>
          <w:marBottom w:val="0"/>
          <w:divBdr>
            <w:top w:val="none" w:sz="0" w:space="0" w:color="auto"/>
            <w:left w:val="none" w:sz="0" w:space="0" w:color="auto"/>
            <w:bottom w:val="none" w:sz="0" w:space="0" w:color="auto"/>
            <w:right w:val="none" w:sz="0" w:space="0" w:color="auto"/>
          </w:divBdr>
        </w:div>
        <w:div w:id="2109689376">
          <w:marLeft w:val="480"/>
          <w:marRight w:val="0"/>
          <w:marTop w:val="0"/>
          <w:marBottom w:val="0"/>
          <w:divBdr>
            <w:top w:val="none" w:sz="0" w:space="0" w:color="auto"/>
            <w:left w:val="none" w:sz="0" w:space="0" w:color="auto"/>
            <w:bottom w:val="none" w:sz="0" w:space="0" w:color="auto"/>
            <w:right w:val="none" w:sz="0" w:space="0" w:color="auto"/>
          </w:divBdr>
        </w:div>
        <w:div w:id="1249076870">
          <w:marLeft w:val="480"/>
          <w:marRight w:val="0"/>
          <w:marTop w:val="0"/>
          <w:marBottom w:val="0"/>
          <w:divBdr>
            <w:top w:val="none" w:sz="0" w:space="0" w:color="auto"/>
            <w:left w:val="none" w:sz="0" w:space="0" w:color="auto"/>
            <w:bottom w:val="none" w:sz="0" w:space="0" w:color="auto"/>
            <w:right w:val="none" w:sz="0" w:space="0" w:color="auto"/>
          </w:divBdr>
        </w:div>
        <w:div w:id="1484469550">
          <w:marLeft w:val="480"/>
          <w:marRight w:val="0"/>
          <w:marTop w:val="0"/>
          <w:marBottom w:val="0"/>
          <w:divBdr>
            <w:top w:val="none" w:sz="0" w:space="0" w:color="auto"/>
            <w:left w:val="none" w:sz="0" w:space="0" w:color="auto"/>
            <w:bottom w:val="none" w:sz="0" w:space="0" w:color="auto"/>
            <w:right w:val="none" w:sz="0" w:space="0" w:color="auto"/>
          </w:divBdr>
        </w:div>
        <w:div w:id="721247828">
          <w:marLeft w:val="480"/>
          <w:marRight w:val="0"/>
          <w:marTop w:val="0"/>
          <w:marBottom w:val="0"/>
          <w:divBdr>
            <w:top w:val="none" w:sz="0" w:space="0" w:color="auto"/>
            <w:left w:val="none" w:sz="0" w:space="0" w:color="auto"/>
            <w:bottom w:val="none" w:sz="0" w:space="0" w:color="auto"/>
            <w:right w:val="none" w:sz="0" w:space="0" w:color="auto"/>
          </w:divBdr>
        </w:div>
        <w:div w:id="1314260022">
          <w:marLeft w:val="480"/>
          <w:marRight w:val="0"/>
          <w:marTop w:val="0"/>
          <w:marBottom w:val="0"/>
          <w:divBdr>
            <w:top w:val="none" w:sz="0" w:space="0" w:color="auto"/>
            <w:left w:val="none" w:sz="0" w:space="0" w:color="auto"/>
            <w:bottom w:val="none" w:sz="0" w:space="0" w:color="auto"/>
            <w:right w:val="none" w:sz="0" w:space="0" w:color="auto"/>
          </w:divBdr>
        </w:div>
        <w:div w:id="155734410">
          <w:marLeft w:val="480"/>
          <w:marRight w:val="0"/>
          <w:marTop w:val="0"/>
          <w:marBottom w:val="0"/>
          <w:divBdr>
            <w:top w:val="none" w:sz="0" w:space="0" w:color="auto"/>
            <w:left w:val="none" w:sz="0" w:space="0" w:color="auto"/>
            <w:bottom w:val="none" w:sz="0" w:space="0" w:color="auto"/>
            <w:right w:val="none" w:sz="0" w:space="0" w:color="auto"/>
          </w:divBdr>
        </w:div>
        <w:div w:id="1234662261">
          <w:marLeft w:val="480"/>
          <w:marRight w:val="0"/>
          <w:marTop w:val="0"/>
          <w:marBottom w:val="0"/>
          <w:divBdr>
            <w:top w:val="none" w:sz="0" w:space="0" w:color="auto"/>
            <w:left w:val="none" w:sz="0" w:space="0" w:color="auto"/>
            <w:bottom w:val="none" w:sz="0" w:space="0" w:color="auto"/>
            <w:right w:val="none" w:sz="0" w:space="0" w:color="auto"/>
          </w:divBdr>
        </w:div>
        <w:div w:id="2008898090">
          <w:marLeft w:val="480"/>
          <w:marRight w:val="0"/>
          <w:marTop w:val="0"/>
          <w:marBottom w:val="0"/>
          <w:divBdr>
            <w:top w:val="none" w:sz="0" w:space="0" w:color="auto"/>
            <w:left w:val="none" w:sz="0" w:space="0" w:color="auto"/>
            <w:bottom w:val="none" w:sz="0" w:space="0" w:color="auto"/>
            <w:right w:val="none" w:sz="0" w:space="0" w:color="auto"/>
          </w:divBdr>
        </w:div>
        <w:div w:id="828643703">
          <w:marLeft w:val="480"/>
          <w:marRight w:val="0"/>
          <w:marTop w:val="0"/>
          <w:marBottom w:val="0"/>
          <w:divBdr>
            <w:top w:val="none" w:sz="0" w:space="0" w:color="auto"/>
            <w:left w:val="none" w:sz="0" w:space="0" w:color="auto"/>
            <w:bottom w:val="none" w:sz="0" w:space="0" w:color="auto"/>
            <w:right w:val="none" w:sz="0" w:space="0" w:color="auto"/>
          </w:divBdr>
        </w:div>
        <w:div w:id="158498811">
          <w:marLeft w:val="480"/>
          <w:marRight w:val="0"/>
          <w:marTop w:val="0"/>
          <w:marBottom w:val="0"/>
          <w:divBdr>
            <w:top w:val="none" w:sz="0" w:space="0" w:color="auto"/>
            <w:left w:val="none" w:sz="0" w:space="0" w:color="auto"/>
            <w:bottom w:val="none" w:sz="0" w:space="0" w:color="auto"/>
            <w:right w:val="none" w:sz="0" w:space="0" w:color="auto"/>
          </w:divBdr>
        </w:div>
        <w:div w:id="1838689398">
          <w:marLeft w:val="480"/>
          <w:marRight w:val="0"/>
          <w:marTop w:val="0"/>
          <w:marBottom w:val="0"/>
          <w:divBdr>
            <w:top w:val="none" w:sz="0" w:space="0" w:color="auto"/>
            <w:left w:val="none" w:sz="0" w:space="0" w:color="auto"/>
            <w:bottom w:val="none" w:sz="0" w:space="0" w:color="auto"/>
            <w:right w:val="none" w:sz="0" w:space="0" w:color="auto"/>
          </w:divBdr>
        </w:div>
        <w:div w:id="1315839430">
          <w:marLeft w:val="480"/>
          <w:marRight w:val="0"/>
          <w:marTop w:val="0"/>
          <w:marBottom w:val="0"/>
          <w:divBdr>
            <w:top w:val="none" w:sz="0" w:space="0" w:color="auto"/>
            <w:left w:val="none" w:sz="0" w:space="0" w:color="auto"/>
            <w:bottom w:val="none" w:sz="0" w:space="0" w:color="auto"/>
            <w:right w:val="none" w:sz="0" w:space="0" w:color="auto"/>
          </w:divBdr>
        </w:div>
        <w:div w:id="1004161564">
          <w:marLeft w:val="480"/>
          <w:marRight w:val="0"/>
          <w:marTop w:val="0"/>
          <w:marBottom w:val="0"/>
          <w:divBdr>
            <w:top w:val="none" w:sz="0" w:space="0" w:color="auto"/>
            <w:left w:val="none" w:sz="0" w:space="0" w:color="auto"/>
            <w:bottom w:val="none" w:sz="0" w:space="0" w:color="auto"/>
            <w:right w:val="none" w:sz="0" w:space="0" w:color="auto"/>
          </w:divBdr>
        </w:div>
        <w:div w:id="1099906523">
          <w:marLeft w:val="480"/>
          <w:marRight w:val="0"/>
          <w:marTop w:val="0"/>
          <w:marBottom w:val="0"/>
          <w:divBdr>
            <w:top w:val="none" w:sz="0" w:space="0" w:color="auto"/>
            <w:left w:val="none" w:sz="0" w:space="0" w:color="auto"/>
            <w:bottom w:val="none" w:sz="0" w:space="0" w:color="auto"/>
            <w:right w:val="none" w:sz="0" w:space="0" w:color="auto"/>
          </w:divBdr>
        </w:div>
        <w:div w:id="502550500">
          <w:marLeft w:val="480"/>
          <w:marRight w:val="0"/>
          <w:marTop w:val="0"/>
          <w:marBottom w:val="0"/>
          <w:divBdr>
            <w:top w:val="none" w:sz="0" w:space="0" w:color="auto"/>
            <w:left w:val="none" w:sz="0" w:space="0" w:color="auto"/>
            <w:bottom w:val="none" w:sz="0" w:space="0" w:color="auto"/>
            <w:right w:val="none" w:sz="0" w:space="0" w:color="auto"/>
          </w:divBdr>
        </w:div>
        <w:div w:id="1972054869">
          <w:marLeft w:val="480"/>
          <w:marRight w:val="0"/>
          <w:marTop w:val="0"/>
          <w:marBottom w:val="0"/>
          <w:divBdr>
            <w:top w:val="none" w:sz="0" w:space="0" w:color="auto"/>
            <w:left w:val="none" w:sz="0" w:space="0" w:color="auto"/>
            <w:bottom w:val="none" w:sz="0" w:space="0" w:color="auto"/>
            <w:right w:val="none" w:sz="0" w:space="0" w:color="auto"/>
          </w:divBdr>
        </w:div>
        <w:div w:id="1974678464">
          <w:marLeft w:val="480"/>
          <w:marRight w:val="0"/>
          <w:marTop w:val="0"/>
          <w:marBottom w:val="0"/>
          <w:divBdr>
            <w:top w:val="none" w:sz="0" w:space="0" w:color="auto"/>
            <w:left w:val="none" w:sz="0" w:space="0" w:color="auto"/>
            <w:bottom w:val="none" w:sz="0" w:space="0" w:color="auto"/>
            <w:right w:val="none" w:sz="0" w:space="0" w:color="auto"/>
          </w:divBdr>
        </w:div>
        <w:div w:id="1555967891">
          <w:marLeft w:val="480"/>
          <w:marRight w:val="0"/>
          <w:marTop w:val="0"/>
          <w:marBottom w:val="0"/>
          <w:divBdr>
            <w:top w:val="none" w:sz="0" w:space="0" w:color="auto"/>
            <w:left w:val="none" w:sz="0" w:space="0" w:color="auto"/>
            <w:bottom w:val="none" w:sz="0" w:space="0" w:color="auto"/>
            <w:right w:val="none" w:sz="0" w:space="0" w:color="auto"/>
          </w:divBdr>
        </w:div>
        <w:div w:id="747844339">
          <w:marLeft w:val="480"/>
          <w:marRight w:val="0"/>
          <w:marTop w:val="0"/>
          <w:marBottom w:val="0"/>
          <w:divBdr>
            <w:top w:val="none" w:sz="0" w:space="0" w:color="auto"/>
            <w:left w:val="none" w:sz="0" w:space="0" w:color="auto"/>
            <w:bottom w:val="none" w:sz="0" w:space="0" w:color="auto"/>
            <w:right w:val="none" w:sz="0" w:space="0" w:color="auto"/>
          </w:divBdr>
        </w:div>
        <w:div w:id="554699420">
          <w:marLeft w:val="480"/>
          <w:marRight w:val="0"/>
          <w:marTop w:val="0"/>
          <w:marBottom w:val="0"/>
          <w:divBdr>
            <w:top w:val="none" w:sz="0" w:space="0" w:color="auto"/>
            <w:left w:val="none" w:sz="0" w:space="0" w:color="auto"/>
            <w:bottom w:val="none" w:sz="0" w:space="0" w:color="auto"/>
            <w:right w:val="none" w:sz="0" w:space="0" w:color="auto"/>
          </w:divBdr>
        </w:div>
        <w:div w:id="417755698">
          <w:marLeft w:val="480"/>
          <w:marRight w:val="0"/>
          <w:marTop w:val="0"/>
          <w:marBottom w:val="0"/>
          <w:divBdr>
            <w:top w:val="none" w:sz="0" w:space="0" w:color="auto"/>
            <w:left w:val="none" w:sz="0" w:space="0" w:color="auto"/>
            <w:bottom w:val="none" w:sz="0" w:space="0" w:color="auto"/>
            <w:right w:val="none" w:sz="0" w:space="0" w:color="auto"/>
          </w:divBdr>
        </w:div>
        <w:div w:id="495338966">
          <w:marLeft w:val="480"/>
          <w:marRight w:val="0"/>
          <w:marTop w:val="0"/>
          <w:marBottom w:val="0"/>
          <w:divBdr>
            <w:top w:val="none" w:sz="0" w:space="0" w:color="auto"/>
            <w:left w:val="none" w:sz="0" w:space="0" w:color="auto"/>
            <w:bottom w:val="none" w:sz="0" w:space="0" w:color="auto"/>
            <w:right w:val="none" w:sz="0" w:space="0" w:color="auto"/>
          </w:divBdr>
        </w:div>
        <w:div w:id="1323116422">
          <w:marLeft w:val="480"/>
          <w:marRight w:val="0"/>
          <w:marTop w:val="0"/>
          <w:marBottom w:val="0"/>
          <w:divBdr>
            <w:top w:val="none" w:sz="0" w:space="0" w:color="auto"/>
            <w:left w:val="none" w:sz="0" w:space="0" w:color="auto"/>
            <w:bottom w:val="none" w:sz="0" w:space="0" w:color="auto"/>
            <w:right w:val="none" w:sz="0" w:space="0" w:color="auto"/>
          </w:divBdr>
        </w:div>
        <w:div w:id="1554390420">
          <w:marLeft w:val="480"/>
          <w:marRight w:val="0"/>
          <w:marTop w:val="0"/>
          <w:marBottom w:val="0"/>
          <w:divBdr>
            <w:top w:val="none" w:sz="0" w:space="0" w:color="auto"/>
            <w:left w:val="none" w:sz="0" w:space="0" w:color="auto"/>
            <w:bottom w:val="none" w:sz="0" w:space="0" w:color="auto"/>
            <w:right w:val="none" w:sz="0" w:space="0" w:color="auto"/>
          </w:divBdr>
        </w:div>
        <w:div w:id="1105343592">
          <w:marLeft w:val="480"/>
          <w:marRight w:val="0"/>
          <w:marTop w:val="0"/>
          <w:marBottom w:val="0"/>
          <w:divBdr>
            <w:top w:val="none" w:sz="0" w:space="0" w:color="auto"/>
            <w:left w:val="none" w:sz="0" w:space="0" w:color="auto"/>
            <w:bottom w:val="none" w:sz="0" w:space="0" w:color="auto"/>
            <w:right w:val="none" w:sz="0" w:space="0" w:color="auto"/>
          </w:divBdr>
        </w:div>
        <w:div w:id="485635998">
          <w:marLeft w:val="480"/>
          <w:marRight w:val="0"/>
          <w:marTop w:val="0"/>
          <w:marBottom w:val="0"/>
          <w:divBdr>
            <w:top w:val="none" w:sz="0" w:space="0" w:color="auto"/>
            <w:left w:val="none" w:sz="0" w:space="0" w:color="auto"/>
            <w:bottom w:val="none" w:sz="0" w:space="0" w:color="auto"/>
            <w:right w:val="none" w:sz="0" w:space="0" w:color="auto"/>
          </w:divBdr>
        </w:div>
        <w:div w:id="1187330364">
          <w:marLeft w:val="480"/>
          <w:marRight w:val="0"/>
          <w:marTop w:val="0"/>
          <w:marBottom w:val="0"/>
          <w:divBdr>
            <w:top w:val="none" w:sz="0" w:space="0" w:color="auto"/>
            <w:left w:val="none" w:sz="0" w:space="0" w:color="auto"/>
            <w:bottom w:val="none" w:sz="0" w:space="0" w:color="auto"/>
            <w:right w:val="none" w:sz="0" w:space="0" w:color="auto"/>
          </w:divBdr>
        </w:div>
        <w:div w:id="1128739284">
          <w:marLeft w:val="480"/>
          <w:marRight w:val="0"/>
          <w:marTop w:val="0"/>
          <w:marBottom w:val="0"/>
          <w:divBdr>
            <w:top w:val="none" w:sz="0" w:space="0" w:color="auto"/>
            <w:left w:val="none" w:sz="0" w:space="0" w:color="auto"/>
            <w:bottom w:val="none" w:sz="0" w:space="0" w:color="auto"/>
            <w:right w:val="none" w:sz="0" w:space="0" w:color="auto"/>
          </w:divBdr>
        </w:div>
        <w:div w:id="609436833">
          <w:marLeft w:val="480"/>
          <w:marRight w:val="0"/>
          <w:marTop w:val="0"/>
          <w:marBottom w:val="0"/>
          <w:divBdr>
            <w:top w:val="none" w:sz="0" w:space="0" w:color="auto"/>
            <w:left w:val="none" w:sz="0" w:space="0" w:color="auto"/>
            <w:bottom w:val="none" w:sz="0" w:space="0" w:color="auto"/>
            <w:right w:val="none" w:sz="0" w:space="0" w:color="auto"/>
          </w:divBdr>
        </w:div>
        <w:div w:id="2084637738">
          <w:marLeft w:val="480"/>
          <w:marRight w:val="0"/>
          <w:marTop w:val="0"/>
          <w:marBottom w:val="0"/>
          <w:divBdr>
            <w:top w:val="none" w:sz="0" w:space="0" w:color="auto"/>
            <w:left w:val="none" w:sz="0" w:space="0" w:color="auto"/>
            <w:bottom w:val="none" w:sz="0" w:space="0" w:color="auto"/>
            <w:right w:val="none" w:sz="0" w:space="0" w:color="auto"/>
          </w:divBdr>
        </w:div>
        <w:div w:id="530723988">
          <w:marLeft w:val="480"/>
          <w:marRight w:val="0"/>
          <w:marTop w:val="0"/>
          <w:marBottom w:val="0"/>
          <w:divBdr>
            <w:top w:val="none" w:sz="0" w:space="0" w:color="auto"/>
            <w:left w:val="none" w:sz="0" w:space="0" w:color="auto"/>
            <w:bottom w:val="none" w:sz="0" w:space="0" w:color="auto"/>
            <w:right w:val="none" w:sz="0" w:space="0" w:color="auto"/>
          </w:divBdr>
        </w:div>
        <w:div w:id="473910676">
          <w:marLeft w:val="480"/>
          <w:marRight w:val="0"/>
          <w:marTop w:val="0"/>
          <w:marBottom w:val="0"/>
          <w:divBdr>
            <w:top w:val="none" w:sz="0" w:space="0" w:color="auto"/>
            <w:left w:val="none" w:sz="0" w:space="0" w:color="auto"/>
            <w:bottom w:val="none" w:sz="0" w:space="0" w:color="auto"/>
            <w:right w:val="none" w:sz="0" w:space="0" w:color="auto"/>
          </w:divBdr>
        </w:div>
        <w:div w:id="1143693815">
          <w:marLeft w:val="480"/>
          <w:marRight w:val="0"/>
          <w:marTop w:val="0"/>
          <w:marBottom w:val="0"/>
          <w:divBdr>
            <w:top w:val="none" w:sz="0" w:space="0" w:color="auto"/>
            <w:left w:val="none" w:sz="0" w:space="0" w:color="auto"/>
            <w:bottom w:val="none" w:sz="0" w:space="0" w:color="auto"/>
            <w:right w:val="none" w:sz="0" w:space="0" w:color="auto"/>
          </w:divBdr>
        </w:div>
        <w:div w:id="1903902992">
          <w:marLeft w:val="480"/>
          <w:marRight w:val="0"/>
          <w:marTop w:val="0"/>
          <w:marBottom w:val="0"/>
          <w:divBdr>
            <w:top w:val="none" w:sz="0" w:space="0" w:color="auto"/>
            <w:left w:val="none" w:sz="0" w:space="0" w:color="auto"/>
            <w:bottom w:val="none" w:sz="0" w:space="0" w:color="auto"/>
            <w:right w:val="none" w:sz="0" w:space="0" w:color="auto"/>
          </w:divBdr>
        </w:div>
        <w:div w:id="536085044">
          <w:marLeft w:val="480"/>
          <w:marRight w:val="0"/>
          <w:marTop w:val="0"/>
          <w:marBottom w:val="0"/>
          <w:divBdr>
            <w:top w:val="none" w:sz="0" w:space="0" w:color="auto"/>
            <w:left w:val="none" w:sz="0" w:space="0" w:color="auto"/>
            <w:bottom w:val="none" w:sz="0" w:space="0" w:color="auto"/>
            <w:right w:val="none" w:sz="0" w:space="0" w:color="auto"/>
          </w:divBdr>
        </w:div>
        <w:div w:id="103185623">
          <w:marLeft w:val="480"/>
          <w:marRight w:val="0"/>
          <w:marTop w:val="0"/>
          <w:marBottom w:val="0"/>
          <w:divBdr>
            <w:top w:val="none" w:sz="0" w:space="0" w:color="auto"/>
            <w:left w:val="none" w:sz="0" w:space="0" w:color="auto"/>
            <w:bottom w:val="none" w:sz="0" w:space="0" w:color="auto"/>
            <w:right w:val="none" w:sz="0" w:space="0" w:color="auto"/>
          </w:divBdr>
        </w:div>
        <w:div w:id="1609699686">
          <w:marLeft w:val="480"/>
          <w:marRight w:val="0"/>
          <w:marTop w:val="0"/>
          <w:marBottom w:val="0"/>
          <w:divBdr>
            <w:top w:val="none" w:sz="0" w:space="0" w:color="auto"/>
            <w:left w:val="none" w:sz="0" w:space="0" w:color="auto"/>
            <w:bottom w:val="none" w:sz="0" w:space="0" w:color="auto"/>
            <w:right w:val="none" w:sz="0" w:space="0" w:color="auto"/>
          </w:divBdr>
        </w:div>
        <w:div w:id="25638173">
          <w:marLeft w:val="480"/>
          <w:marRight w:val="0"/>
          <w:marTop w:val="0"/>
          <w:marBottom w:val="0"/>
          <w:divBdr>
            <w:top w:val="none" w:sz="0" w:space="0" w:color="auto"/>
            <w:left w:val="none" w:sz="0" w:space="0" w:color="auto"/>
            <w:bottom w:val="none" w:sz="0" w:space="0" w:color="auto"/>
            <w:right w:val="none" w:sz="0" w:space="0" w:color="auto"/>
          </w:divBdr>
        </w:div>
      </w:divsChild>
    </w:div>
    <w:div w:id="829104613">
      <w:bodyDiv w:val="1"/>
      <w:marLeft w:val="0"/>
      <w:marRight w:val="0"/>
      <w:marTop w:val="0"/>
      <w:marBottom w:val="0"/>
      <w:divBdr>
        <w:top w:val="none" w:sz="0" w:space="0" w:color="auto"/>
        <w:left w:val="none" w:sz="0" w:space="0" w:color="auto"/>
        <w:bottom w:val="none" w:sz="0" w:space="0" w:color="auto"/>
        <w:right w:val="none" w:sz="0" w:space="0" w:color="auto"/>
      </w:divBdr>
    </w:div>
    <w:div w:id="829250521">
      <w:bodyDiv w:val="1"/>
      <w:marLeft w:val="0"/>
      <w:marRight w:val="0"/>
      <w:marTop w:val="0"/>
      <w:marBottom w:val="0"/>
      <w:divBdr>
        <w:top w:val="none" w:sz="0" w:space="0" w:color="auto"/>
        <w:left w:val="none" w:sz="0" w:space="0" w:color="auto"/>
        <w:bottom w:val="none" w:sz="0" w:space="0" w:color="auto"/>
        <w:right w:val="none" w:sz="0" w:space="0" w:color="auto"/>
      </w:divBdr>
    </w:div>
    <w:div w:id="829255289">
      <w:bodyDiv w:val="1"/>
      <w:marLeft w:val="0"/>
      <w:marRight w:val="0"/>
      <w:marTop w:val="0"/>
      <w:marBottom w:val="0"/>
      <w:divBdr>
        <w:top w:val="none" w:sz="0" w:space="0" w:color="auto"/>
        <w:left w:val="none" w:sz="0" w:space="0" w:color="auto"/>
        <w:bottom w:val="none" w:sz="0" w:space="0" w:color="auto"/>
        <w:right w:val="none" w:sz="0" w:space="0" w:color="auto"/>
      </w:divBdr>
    </w:div>
    <w:div w:id="829716621">
      <w:bodyDiv w:val="1"/>
      <w:marLeft w:val="0"/>
      <w:marRight w:val="0"/>
      <w:marTop w:val="0"/>
      <w:marBottom w:val="0"/>
      <w:divBdr>
        <w:top w:val="none" w:sz="0" w:space="0" w:color="auto"/>
        <w:left w:val="none" w:sz="0" w:space="0" w:color="auto"/>
        <w:bottom w:val="none" w:sz="0" w:space="0" w:color="auto"/>
        <w:right w:val="none" w:sz="0" w:space="0" w:color="auto"/>
      </w:divBdr>
    </w:div>
    <w:div w:id="830100589">
      <w:bodyDiv w:val="1"/>
      <w:marLeft w:val="0"/>
      <w:marRight w:val="0"/>
      <w:marTop w:val="0"/>
      <w:marBottom w:val="0"/>
      <w:divBdr>
        <w:top w:val="none" w:sz="0" w:space="0" w:color="auto"/>
        <w:left w:val="none" w:sz="0" w:space="0" w:color="auto"/>
        <w:bottom w:val="none" w:sz="0" w:space="0" w:color="auto"/>
        <w:right w:val="none" w:sz="0" w:space="0" w:color="auto"/>
      </w:divBdr>
    </w:div>
    <w:div w:id="830682838">
      <w:bodyDiv w:val="1"/>
      <w:marLeft w:val="0"/>
      <w:marRight w:val="0"/>
      <w:marTop w:val="0"/>
      <w:marBottom w:val="0"/>
      <w:divBdr>
        <w:top w:val="none" w:sz="0" w:space="0" w:color="auto"/>
        <w:left w:val="none" w:sz="0" w:space="0" w:color="auto"/>
        <w:bottom w:val="none" w:sz="0" w:space="0" w:color="auto"/>
        <w:right w:val="none" w:sz="0" w:space="0" w:color="auto"/>
      </w:divBdr>
    </w:div>
    <w:div w:id="830827181">
      <w:bodyDiv w:val="1"/>
      <w:marLeft w:val="0"/>
      <w:marRight w:val="0"/>
      <w:marTop w:val="0"/>
      <w:marBottom w:val="0"/>
      <w:divBdr>
        <w:top w:val="none" w:sz="0" w:space="0" w:color="auto"/>
        <w:left w:val="none" w:sz="0" w:space="0" w:color="auto"/>
        <w:bottom w:val="none" w:sz="0" w:space="0" w:color="auto"/>
        <w:right w:val="none" w:sz="0" w:space="0" w:color="auto"/>
      </w:divBdr>
    </w:div>
    <w:div w:id="832183775">
      <w:bodyDiv w:val="1"/>
      <w:marLeft w:val="0"/>
      <w:marRight w:val="0"/>
      <w:marTop w:val="0"/>
      <w:marBottom w:val="0"/>
      <w:divBdr>
        <w:top w:val="none" w:sz="0" w:space="0" w:color="auto"/>
        <w:left w:val="none" w:sz="0" w:space="0" w:color="auto"/>
        <w:bottom w:val="none" w:sz="0" w:space="0" w:color="auto"/>
        <w:right w:val="none" w:sz="0" w:space="0" w:color="auto"/>
      </w:divBdr>
    </w:div>
    <w:div w:id="832258133">
      <w:bodyDiv w:val="1"/>
      <w:marLeft w:val="0"/>
      <w:marRight w:val="0"/>
      <w:marTop w:val="0"/>
      <w:marBottom w:val="0"/>
      <w:divBdr>
        <w:top w:val="none" w:sz="0" w:space="0" w:color="auto"/>
        <w:left w:val="none" w:sz="0" w:space="0" w:color="auto"/>
        <w:bottom w:val="none" w:sz="0" w:space="0" w:color="auto"/>
        <w:right w:val="none" w:sz="0" w:space="0" w:color="auto"/>
      </w:divBdr>
    </w:div>
    <w:div w:id="832339102">
      <w:bodyDiv w:val="1"/>
      <w:marLeft w:val="0"/>
      <w:marRight w:val="0"/>
      <w:marTop w:val="0"/>
      <w:marBottom w:val="0"/>
      <w:divBdr>
        <w:top w:val="none" w:sz="0" w:space="0" w:color="auto"/>
        <w:left w:val="none" w:sz="0" w:space="0" w:color="auto"/>
        <w:bottom w:val="none" w:sz="0" w:space="0" w:color="auto"/>
        <w:right w:val="none" w:sz="0" w:space="0" w:color="auto"/>
      </w:divBdr>
    </w:div>
    <w:div w:id="832456457">
      <w:bodyDiv w:val="1"/>
      <w:marLeft w:val="0"/>
      <w:marRight w:val="0"/>
      <w:marTop w:val="0"/>
      <w:marBottom w:val="0"/>
      <w:divBdr>
        <w:top w:val="none" w:sz="0" w:space="0" w:color="auto"/>
        <w:left w:val="none" w:sz="0" w:space="0" w:color="auto"/>
        <w:bottom w:val="none" w:sz="0" w:space="0" w:color="auto"/>
        <w:right w:val="none" w:sz="0" w:space="0" w:color="auto"/>
      </w:divBdr>
    </w:div>
    <w:div w:id="832911863">
      <w:bodyDiv w:val="1"/>
      <w:marLeft w:val="0"/>
      <w:marRight w:val="0"/>
      <w:marTop w:val="0"/>
      <w:marBottom w:val="0"/>
      <w:divBdr>
        <w:top w:val="none" w:sz="0" w:space="0" w:color="auto"/>
        <w:left w:val="none" w:sz="0" w:space="0" w:color="auto"/>
        <w:bottom w:val="none" w:sz="0" w:space="0" w:color="auto"/>
        <w:right w:val="none" w:sz="0" w:space="0" w:color="auto"/>
      </w:divBdr>
    </w:div>
    <w:div w:id="833110893">
      <w:bodyDiv w:val="1"/>
      <w:marLeft w:val="0"/>
      <w:marRight w:val="0"/>
      <w:marTop w:val="0"/>
      <w:marBottom w:val="0"/>
      <w:divBdr>
        <w:top w:val="none" w:sz="0" w:space="0" w:color="auto"/>
        <w:left w:val="none" w:sz="0" w:space="0" w:color="auto"/>
        <w:bottom w:val="none" w:sz="0" w:space="0" w:color="auto"/>
        <w:right w:val="none" w:sz="0" w:space="0" w:color="auto"/>
      </w:divBdr>
    </w:div>
    <w:div w:id="834300521">
      <w:bodyDiv w:val="1"/>
      <w:marLeft w:val="0"/>
      <w:marRight w:val="0"/>
      <w:marTop w:val="0"/>
      <w:marBottom w:val="0"/>
      <w:divBdr>
        <w:top w:val="none" w:sz="0" w:space="0" w:color="auto"/>
        <w:left w:val="none" w:sz="0" w:space="0" w:color="auto"/>
        <w:bottom w:val="none" w:sz="0" w:space="0" w:color="auto"/>
        <w:right w:val="none" w:sz="0" w:space="0" w:color="auto"/>
      </w:divBdr>
    </w:div>
    <w:div w:id="834303623">
      <w:bodyDiv w:val="1"/>
      <w:marLeft w:val="0"/>
      <w:marRight w:val="0"/>
      <w:marTop w:val="0"/>
      <w:marBottom w:val="0"/>
      <w:divBdr>
        <w:top w:val="none" w:sz="0" w:space="0" w:color="auto"/>
        <w:left w:val="none" w:sz="0" w:space="0" w:color="auto"/>
        <w:bottom w:val="none" w:sz="0" w:space="0" w:color="auto"/>
        <w:right w:val="none" w:sz="0" w:space="0" w:color="auto"/>
      </w:divBdr>
    </w:div>
    <w:div w:id="836111034">
      <w:bodyDiv w:val="1"/>
      <w:marLeft w:val="0"/>
      <w:marRight w:val="0"/>
      <w:marTop w:val="0"/>
      <w:marBottom w:val="0"/>
      <w:divBdr>
        <w:top w:val="none" w:sz="0" w:space="0" w:color="auto"/>
        <w:left w:val="none" w:sz="0" w:space="0" w:color="auto"/>
        <w:bottom w:val="none" w:sz="0" w:space="0" w:color="auto"/>
        <w:right w:val="none" w:sz="0" w:space="0" w:color="auto"/>
      </w:divBdr>
    </w:div>
    <w:div w:id="838347624">
      <w:bodyDiv w:val="1"/>
      <w:marLeft w:val="0"/>
      <w:marRight w:val="0"/>
      <w:marTop w:val="0"/>
      <w:marBottom w:val="0"/>
      <w:divBdr>
        <w:top w:val="none" w:sz="0" w:space="0" w:color="auto"/>
        <w:left w:val="none" w:sz="0" w:space="0" w:color="auto"/>
        <w:bottom w:val="none" w:sz="0" w:space="0" w:color="auto"/>
        <w:right w:val="none" w:sz="0" w:space="0" w:color="auto"/>
      </w:divBdr>
    </w:div>
    <w:div w:id="839806857">
      <w:bodyDiv w:val="1"/>
      <w:marLeft w:val="0"/>
      <w:marRight w:val="0"/>
      <w:marTop w:val="0"/>
      <w:marBottom w:val="0"/>
      <w:divBdr>
        <w:top w:val="none" w:sz="0" w:space="0" w:color="auto"/>
        <w:left w:val="none" w:sz="0" w:space="0" w:color="auto"/>
        <w:bottom w:val="none" w:sz="0" w:space="0" w:color="auto"/>
        <w:right w:val="none" w:sz="0" w:space="0" w:color="auto"/>
      </w:divBdr>
    </w:div>
    <w:div w:id="840044712">
      <w:bodyDiv w:val="1"/>
      <w:marLeft w:val="0"/>
      <w:marRight w:val="0"/>
      <w:marTop w:val="0"/>
      <w:marBottom w:val="0"/>
      <w:divBdr>
        <w:top w:val="none" w:sz="0" w:space="0" w:color="auto"/>
        <w:left w:val="none" w:sz="0" w:space="0" w:color="auto"/>
        <w:bottom w:val="none" w:sz="0" w:space="0" w:color="auto"/>
        <w:right w:val="none" w:sz="0" w:space="0" w:color="auto"/>
      </w:divBdr>
    </w:div>
    <w:div w:id="840237726">
      <w:bodyDiv w:val="1"/>
      <w:marLeft w:val="0"/>
      <w:marRight w:val="0"/>
      <w:marTop w:val="0"/>
      <w:marBottom w:val="0"/>
      <w:divBdr>
        <w:top w:val="none" w:sz="0" w:space="0" w:color="auto"/>
        <w:left w:val="none" w:sz="0" w:space="0" w:color="auto"/>
        <w:bottom w:val="none" w:sz="0" w:space="0" w:color="auto"/>
        <w:right w:val="none" w:sz="0" w:space="0" w:color="auto"/>
      </w:divBdr>
      <w:divsChild>
        <w:div w:id="2005473832">
          <w:marLeft w:val="480"/>
          <w:marRight w:val="0"/>
          <w:marTop w:val="0"/>
          <w:marBottom w:val="0"/>
          <w:divBdr>
            <w:top w:val="none" w:sz="0" w:space="0" w:color="auto"/>
            <w:left w:val="none" w:sz="0" w:space="0" w:color="auto"/>
            <w:bottom w:val="none" w:sz="0" w:space="0" w:color="auto"/>
            <w:right w:val="none" w:sz="0" w:space="0" w:color="auto"/>
          </w:divBdr>
        </w:div>
        <w:div w:id="276372761">
          <w:marLeft w:val="480"/>
          <w:marRight w:val="0"/>
          <w:marTop w:val="0"/>
          <w:marBottom w:val="0"/>
          <w:divBdr>
            <w:top w:val="none" w:sz="0" w:space="0" w:color="auto"/>
            <w:left w:val="none" w:sz="0" w:space="0" w:color="auto"/>
            <w:bottom w:val="none" w:sz="0" w:space="0" w:color="auto"/>
            <w:right w:val="none" w:sz="0" w:space="0" w:color="auto"/>
          </w:divBdr>
        </w:div>
        <w:div w:id="1787196936">
          <w:marLeft w:val="480"/>
          <w:marRight w:val="0"/>
          <w:marTop w:val="0"/>
          <w:marBottom w:val="0"/>
          <w:divBdr>
            <w:top w:val="none" w:sz="0" w:space="0" w:color="auto"/>
            <w:left w:val="none" w:sz="0" w:space="0" w:color="auto"/>
            <w:bottom w:val="none" w:sz="0" w:space="0" w:color="auto"/>
            <w:right w:val="none" w:sz="0" w:space="0" w:color="auto"/>
          </w:divBdr>
        </w:div>
        <w:div w:id="709652973">
          <w:marLeft w:val="480"/>
          <w:marRight w:val="0"/>
          <w:marTop w:val="0"/>
          <w:marBottom w:val="0"/>
          <w:divBdr>
            <w:top w:val="none" w:sz="0" w:space="0" w:color="auto"/>
            <w:left w:val="none" w:sz="0" w:space="0" w:color="auto"/>
            <w:bottom w:val="none" w:sz="0" w:space="0" w:color="auto"/>
            <w:right w:val="none" w:sz="0" w:space="0" w:color="auto"/>
          </w:divBdr>
        </w:div>
        <w:div w:id="1187644562">
          <w:marLeft w:val="480"/>
          <w:marRight w:val="0"/>
          <w:marTop w:val="0"/>
          <w:marBottom w:val="0"/>
          <w:divBdr>
            <w:top w:val="none" w:sz="0" w:space="0" w:color="auto"/>
            <w:left w:val="none" w:sz="0" w:space="0" w:color="auto"/>
            <w:bottom w:val="none" w:sz="0" w:space="0" w:color="auto"/>
            <w:right w:val="none" w:sz="0" w:space="0" w:color="auto"/>
          </w:divBdr>
        </w:div>
        <w:div w:id="1728724311">
          <w:marLeft w:val="480"/>
          <w:marRight w:val="0"/>
          <w:marTop w:val="0"/>
          <w:marBottom w:val="0"/>
          <w:divBdr>
            <w:top w:val="none" w:sz="0" w:space="0" w:color="auto"/>
            <w:left w:val="none" w:sz="0" w:space="0" w:color="auto"/>
            <w:bottom w:val="none" w:sz="0" w:space="0" w:color="auto"/>
            <w:right w:val="none" w:sz="0" w:space="0" w:color="auto"/>
          </w:divBdr>
        </w:div>
        <w:div w:id="1215963891">
          <w:marLeft w:val="480"/>
          <w:marRight w:val="0"/>
          <w:marTop w:val="0"/>
          <w:marBottom w:val="0"/>
          <w:divBdr>
            <w:top w:val="none" w:sz="0" w:space="0" w:color="auto"/>
            <w:left w:val="none" w:sz="0" w:space="0" w:color="auto"/>
            <w:bottom w:val="none" w:sz="0" w:space="0" w:color="auto"/>
            <w:right w:val="none" w:sz="0" w:space="0" w:color="auto"/>
          </w:divBdr>
        </w:div>
        <w:div w:id="1339885369">
          <w:marLeft w:val="480"/>
          <w:marRight w:val="0"/>
          <w:marTop w:val="0"/>
          <w:marBottom w:val="0"/>
          <w:divBdr>
            <w:top w:val="none" w:sz="0" w:space="0" w:color="auto"/>
            <w:left w:val="none" w:sz="0" w:space="0" w:color="auto"/>
            <w:bottom w:val="none" w:sz="0" w:space="0" w:color="auto"/>
            <w:right w:val="none" w:sz="0" w:space="0" w:color="auto"/>
          </w:divBdr>
        </w:div>
        <w:div w:id="653031390">
          <w:marLeft w:val="480"/>
          <w:marRight w:val="0"/>
          <w:marTop w:val="0"/>
          <w:marBottom w:val="0"/>
          <w:divBdr>
            <w:top w:val="none" w:sz="0" w:space="0" w:color="auto"/>
            <w:left w:val="none" w:sz="0" w:space="0" w:color="auto"/>
            <w:bottom w:val="none" w:sz="0" w:space="0" w:color="auto"/>
            <w:right w:val="none" w:sz="0" w:space="0" w:color="auto"/>
          </w:divBdr>
        </w:div>
        <w:div w:id="664016493">
          <w:marLeft w:val="480"/>
          <w:marRight w:val="0"/>
          <w:marTop w:val="0"/>
          <w:marBottom w:val="0"/>
          <w:divBdr>
            <w:top w:val="none" w:sz="0" w:space="0" w:color="auto"/>
            <w:left w:val="none" w:sz="0" w:space="0" w:color="auto"/>
            <w:bottom w:val="none" w:sz="0" w:space="0" w:color="auto"/>
            <w:right w:val="none" w:sz="0" w:space="0" w:color="auto"/>
          </w:divBdr>
        </w:div>
        <w:div w:id="1904413063">
          <w:marLeft w:val="480"/>
          <w:marRight w:val="0"/>
          <w:marTop w:val="0"/>
          <w:marBottom w:val="0"/>
          <w:divBdr>
            <w:top w:val="none" w:sz="0" w:space="0" w:color="auto"/>
            <w:left w:val="none" w:sz="0" w:space="0" w:color="auto"/>
            <w:bottom w:val="none" w:sz="0" w:space="0" w:color="auto"/>
            <w:right w:val="none" w:sz="0" w:space="0" w:color="auto"/>
          </w:divBdr>
        </w:div>
        <w:div w:id="267277267">
          <w:marLeft w:val="480"/>
          <w:marRight w:val="0"/>
          <w:marTop w:val="0"/>
          <w:marBottom w:val="0"/>
          <w:divBdr>
            <w:top w:val="none" w:sz="0" w:space="0" w:color="auto"/>
            <w:left w:val="none" w:sz="0" w:space="0" w:color="auto"/>
            <w:bottom w:val="none" w:sz="0" w:space="0" w:color="auto"/>
            <w:right w:val="none" w:sz="0" w:space="0" w:color="auto"/>
          </w:divBdr>
        </w:div>
        <w:div w:id="1640836714">
          <w:marLeft w:val="480"/>
          <w:marRight w:val="0"/>
          <w:marTop w:val="0"/>
          <w:marBottom w:val="0"/>
          <w:divBdr>
            <w:top w:val="none" w:sz="0" w:space="0" w:color="auto"/>
            <w:left w:val="none" w:sz="0" w:space="0" w:color="auto"/>
            <w:bottom w:val="none" w:sz="0" w:space="0" w:color="auto"/>
            <w:right w:val="none" w:sz="0" w:space="0" w:color="auto"/>
          </w:divBdr>
        </w:div>
        <w:div w:id="712731539">
          <w:marLeft w:val="480"/>
          <w:marRight w:val="0"/>
          <w:marTop w:val="0"/>
          <w:marBottom w:val="0"/>
          <w:divBdr>
            <w:top w:val="none" w:sz="0" w:space="0" w:color="auto"/>
            <w:left w:val="none" w:sz="0" w:space="0" w:color="auto"/>
            <w:bottom w:val="none" w:sz="0" w:space="0" w:color="auto"/>
            <w:right w:val="none" w:sz="0" w:space="0" w:color="auto"/>
          </w:divBdr>
        </w:div>
        <w:div w:id="438453169">
          <w:marLeft w:val="480"/>
          <w:marRight w:val="0"/>
          <w:marTop w:val="0"/>
          <w:marBottom w:val="0"/>
          <w:divBdr>
            <w:top w:val="none" w:sz="0" w:space="0" w:color="auto"/>
            <w:left w:val="none" w:sz="0" w:space="0" w:color="auto"/>
            <w:bottom w:val="none" w:sz="0" w:space="0" w:color="auto"/>
            <w:right w:val="none" w:sz="0" w:space="0" w:color="auto"/>
          </w:divBdr>
        </w:div>
        <w:div w:id="136774373">
          <w:marLeft w:val="480"/>
          <w:marRight w:val="0"/>
          <w:marTop w:val="0"/>
          <w:marBottom w:val="0"/>
          <w:divBdr>
            <w:top w:val="none" w:sz="0" w:space="0" w:color="auto"/>
            <w:left w:val="none" w:sz="0" w:space="0" w:color="auto"/>
            <w:bottom w:val="none" w:sz="0" w:space="0" w:color="auto"/>
            <w:right w:val="none" w:sz="0" w:space="0" w:color="auto"/>
          </w:divBdr>
        </w:div>
        <w:div w:id="192302601">
          <w:marLeft w:val="480"/>
          <w:marRight w:val="0"/>
          <w:marTop w:val="0"/>
          <w:marBottom w:val="0"/>
          <w:divBdr>
            <w:top w:val="none" w:sz="0" w:space="0" w:color="auto"/>
            <w:left w:val="none" w:sz="0" w:space="0" w:color="auto"/>
            <w:bottom w:val="none" w:sz="0" w:space="0" w:color="auto"/>
            <w:right w:val="none" w:sz="0" w:space="0" w:color="auto"/>
          </w:divBdr>
        </w:div>
        <w:div w:id="1041904760">
          <w:marLeft w:val="480"/>
          <w:marRight w:val="0"/>
          <w:marTop w:val="0"/>
          <w:marBottom w:val="0"/>
          <w:divBdr>
            <w:top w:val="none" w:sz="0" w:space="0" w:color="auto"/>
            <w:left w:val="none" w:sz="0" w:space="0" w:color="auto"/>
            <w:bottom w:val="none" w:sz="0" w:space="0" w:color="auto"/>
            <w:right w:val="none" w:sz="0" w:space="0" w:color="auto"/>
          </w:divBdr>
        </w:div>
        <w:div w:id="134370674">
          <w:marLeft w:val="480"/>
          <w:marRight w:val="0"/>
          <w:marTop w:val="0"/>
          <w:marBottom w:val="0"/>
          <w:divBdr>
            <w:top w:val="none" w:sz="0" w:space="0" w:color="auto"/>
            <w:left w:val="none" w:sz="0" w:space="0" w:color="auto"/>
            <w:bottom w:val="none" w:sz="0" w:space="0" w:color="auto"/>
            <w:right w:val="none" w:sz="0" w:space="0" w:color="auto"/>
          </w:divBdr>
        </w:div>
        <w:div w:id="439647089">
          <w:marLeft w:val="480"/>
          <w:marRight w:val="0"/>
          <w:marTop w:val="0"/>
          <w:marBottom w:val="0"/>
          <w:divBdr>
            <w:top w:val="none" w:sz="0" w:space="0" w:color="auto"/>
            <w:left w:val="none" w:sz="0" w:space="0" w:color="auto"/>
            <w:bottom w:val="none" w:sz="0" w:space="0" w:color="auto"/>
            <w:right w:val="none" w:sz="0" w:space="0" w:color="auto"/>
          </w:divBdr>
        </w:div>
        <w:div w:id="1095788017">
          <w:marLeft w:val="480"/>
          <w:marRight w:val="0"/>
          <w:marTop w:val="0"/>
          <w:marBottom w:val="0"/>
          <w:divBdr>
            <w:top w:val="none" w:sz="0" w:space="0" w:color="auto"/>
            <w:left w:val="none" w:sz="0" w:space="0" w:color="auto"/>
            <w:bottom w:val="none" w:sz="0" w:space="0" w:color="auto"/>
            <w:right w:val="none" w:sz="0" w:space="0" w:color="auto"/>
          </w:divBdr>
        </w:div>
        <w:div w:id="2012445403">
          <w:marLeft w:val="480"/>
          <w:marRight w:val="0"/>
          <w:marTop w:val="0"/>
          <w:marBottom w:val="0"/>
          <w:divBdr>
            <w:top w:val="none" w:sz="0" w:space="0" w:color="auto"/>
            <w:left w:val="none" w:sz="0" w:space="0" w:color="auto"/>
            <w:bottom w:val="none" w:sz="0" w:space="0" w:color="auto"/>
            <w:right w:val="none" w:sz="0" w:space="0" w:color="auto"/>
          </w:divBdr>
        </w:div>
        <w:div w:id="1387490479">
          <w:marLeft w:val="480"/>
          <w:marRight w:val="0"/>
          <w:marTop w:val="0"/>
          <w:marBottom w:val="0"/>
          <w:divBdr>
            <w:top w:val="none" w:sz="0" w:space="0" w:color="auto"/>
            <w:left w:val="none" w:sz="0" w:space="0" w:color="auto"/>
            <w:bottom w:val="none" w:sz="0" w:space="0" w:color="auto"/>
            <w:right w:val="none" w:sz="0" w:space="0" w:color="auto"/>
          </w:divBdr>
        </w:div>
        <w:div w:id="409232354">
          <w:marLeft w:val="480"/>
          <w:marRight w:val="0"/>
          <w:marTop w:val="0"/>
          <w:marBottom w:val="0"/>
          <w:divBdr>
            <w:top w:val="none" w:sz="0" w:space="0" w:color="auto"/>
            <w:left w:val="none" w:sz="0" w:space="0" w:color="auto"/>
            <w:bottom w:val="none" w:sz="0" w:space="0" w:color="auto"/>
            <w:right w:val="none" w:sz="0" w:space="0" w:color="auto"/>
          </w:divBdr>
        </w:div>
        <w:div w:id="2066024960">
          <w:marLeft w:val="480"/>
          <w:marRight w:val="0"/>
          <w:marTop w:val="0"/>
          <w:marBottom w:val="0"/>
          <w:divBdr>
            <w:top w:val="none" w:sz="0" w:space="0" w:color="auto"/>
            <w:left w:val="none" w:sz="0" w:space="0" w:color="auto"/>
            <w:bottom w:val="none" w:sz="0" w:space="0" w:color="auto"/>
            <w:right w:val="none" w:sz="0" w:space="0" w:color="auto"/>
          </w:divBdr>
        </w:div>
        <w:div w:id="975793004">
          <w:marLeft w:val="480"/>
          <w:marRight w:val="0"/>
          <w:marTop w:val="0"/>
          <w:marBottom w:val="0"/>
          <w:divBdr>
            <w:top w:val="none" w:sz="0" w:space="0" w:color="auto"/>
            <w:left w:val="none" w:sz="0" w:space="0" w:color="auto"/>
            <w:bottom w:val="none" w:sz="0" w:space="0" w:color="auto"/>
            <w:right w:val="none" w:sz="0" w:space="0" w:color="auto"/>
          </w:divBdr>
        </w:div>
        <w:div w:id="662509958">
          <w:marLeft w:val="480"/>
          <w:marRight w:val="0"/>
          <w:marTop w:val="0"/>
          <w:marBottom w:val="0"/>
          <w:divBdr>
            <w:top w:val="none" w:sz="0" w:space="0" w:color="auto"/>
            <w:left w:val="none" w:sz="0" w:space="0" w:color="auto"/>
            <w:bottom w:val="none" w:sz="0" w:space="0" w:color="auto"/>
            <w:right w:val="none" w:sz="0" w:space="0" w:color="auto"/>
          </w:divBdr>
        </w:div>
        <w:div w:id="823858439">
          <w:marLeft w:val="480"/>
          <w:marRight w:val="0"/>
          <w:marTop w:val="0"/>
          <w:marBottom w:val="0"/>
          <w:divBdr>
            <w:top w:val="none" w:sz="0" w:space="0" w:color="auto"/>
            <w:left w:val="none" w:sz="0" w:space="0" w:color="auto"/>
            <w:bottom w:val="none" w:sz="0" w:space="0" w:color="auto"/>
            <w:right w:val="none" w:sz="0" w:space="0" w:color="auto"/>
          </w:divBdr>
        </w:div>
        <w:div w:id="990137263">
          <w:marLeft w:val="480"/>
          <w:marRight w:val="0"/>
          <w:marTop w:val="0"/>
          <w:marBottom w:val="0"/>
          <w:divBdr>
            <w:top w:val="none" w:sz="0" w:space="0" w:color="auto"/>
            <w:left w:val="none" w:sz="0" w:space="0" w:color="auto"/>
            <w:bottom w:val="none" w:sz="0" w:space="0" w:color="auto"/>
            <w:right w:val="none" w:sz="0" w:space="0" w:color="auto"/>
          </w:divBdr>
        </w:div>
        <w:div w:id="483622181">
          <w:marLeft w:val="480"/>
          <w:marRight w:val="0"/>
          <w:marTop w:val="0"/>
          <w:marBottom w:val="0"/>
          <w:divBdr>
            <w:top w:val="none" w:sz="0" w:space="0" w:color="auto"/>
            <w:left w:val="none" w:sz="0" w:space="0" w:color="auto"/>
            <w:bottom w:val="none" w:sz="0" w:space="0" w:color="auto"/>
            <w:right w:val="none" w:sz="0" w:space="0" w:color="auto"/>
          </w:divBdr>
        </w:div>
        <w:div w:id="558636237">
          <w:marLeft w:val="480"/>
          <w:marRight w:val="0"/>
          <w:marTop w:val="0"/>
          <w:marBottom w:val="0"/>
          <w:divBdr>
            <w:top w:val="none" w:sz="0" w:space="0" w:color="auto"/>
            <w:left w:val="none" w:sz="0" w:space="0" w:color="auto"/>
            <w:bottom w:val="none" w:sz="0" w:space="0" w:color="auto"/>
            <w:right w:val="none" w:sz="0" w:space="0" w:color="auto"/>
          </w:divBdr>
        </w:div>
        <w:div w:id="1759869126">
          <w:marLeft w:val="480"/>
          <w:marRight w:val="0"/>
          <w:marTop w:val="0"/>
          <w:marBottom w:val="0"/>
          <w:divBdr>
            <w:top w:val="none" w:sz="0" w:space="0" w:color="auto"/>
            <w:left w:val="none" w:sz="0" w:space="0" w:color="auto"/>
            <w:bottom w:val="none" w:sz="0" w:space="0" w:color="auto"/>
            <w:right w:val="none" w:sz="0" w:space="0" w:color="auto"/>
          </w:divBdr>
        </w:div>
        <w:div w:id="1815756292">
          <w:marLeft w:val="480"/>
          <w:marRight w:val="0"/>
          <w:marTop w:val="0"/>
          <w:marBottom w:val="0"/>
          <w:divBdr>
            <w:top w:val="none" w:sz="0" w:space="0" w:color="auto"/>
            <w:left w:val="none" w:sz="0" w:space="0" w:color="auto"/>
            <w:bottom w:val="none" w:sz="0" w:space="0" w:color="auto"/>
            <w:right w:val="none" w:sz="0" w:space="0" w:color="auto"/>
          </w:divBdr>
        </w:div>
        <w:div w:id="1118598639">
          <w:marLeft w:val="480"/>
          <w:marRight w:val="0"/>
          <w:marTop w:val="0"/>
          <w:marBottom w:val="0"/>
          <w:divBdr>
            <w:top w:val="none" w:sz="0" w:space="0" w:color="auto"/>
            <w:left w:val="none" w:sz="0" w:space="0" w:color="auto"/>
            <w:bottom w:val="none" w:sz="0" w:space="0" w:color="auto"/>
            <w:right w:val="none" w:sz="0" w:space="0" w:color="auto"/>
          </w:divBdr>
        </w:div>
        <w:div w:id="238297304">
          <w:marLeft w:val="480"/>
          <w:marRight w:val="0"/>
          <w:marTop w:val="0"/>
          <w:marBottom w:val="0"/>
          <w:divBdr>
            <w:top w:val="none" w:sz="0" w:space="0" w:color="auto"/>
            <w:left w:val="none" w:sz="0" w:space="0" w:color="auto"/>
            <w:bottom w:val="none" w:sz="0" w:space="0" w:color="auto"/>
            <w:right w:val="none" w:sz="0" w:space="0" w:color="auto"/>
          </w:divBdr>
        </w:div>
        <w:div w:id="435102237">
          <w:marLeft w:val="480"/>
          <w:marRight w:val="0"/>
          <w:marTop w:val="0"/>
          <w:marBottom w:val="0"/>
          <w:divBdr>
            <w:top w:val="none" w:sz="0" w:space="0" w:color="auto"/>
            <w:left w:val="none" w:sz="0" w:space="0" w:color="auto"/>
            <w:bottom w:val="none" w:sz="0" w:space="0" w:color="auto"/>
            <w:right w:val="none" w:sz="0" w:space="0" w:color="auto"/>
          </w:divBdr>
        </w:div>
        <w:div w:id="1003632827">
          <w:marLeft w:val="480"/>
          <w:marRight w:val="0"/>
          <w:marTop w:val="0"/>
          <w:marBottom w:val="0"/>
          <w:divBdr>
            <w:top w:val="none" w:sz="0" w:space="0" w:color="auto"/>
            <w:left w:val="none" w:sz="0" w:space="0" w:color="auto"/>
            <w:bottom w:val="none" w:sz="0" w:space="0" w:color="auto"/>
            <w:right w:val="none" w:sz="0" w:space="0" w:color="auto"/>
          </w:divBdr>
        </w:div>
        <w:div w:id="2105303562">
          <w:marLeft w:val="480"/>
          <w:marRight w:val="0"/>
          <w:marTop w:val="0"/>
          <w:marBottom w:val="0"/>
          <w:divBdr>
            <w:top w:val="none" w:sz="0" w:space="0" w:color="auto"/>
            <w:left w:val="none" w:sz="0" w:space="0" w:color="auto"/>
            <w:bottom w:val="none" w:sz="0" w:space="0" w:color="auto"/>
            <w:right w:val="none" w:sz="0" w:space="0" w:color="auto"/>
          </w:divBdr>
        </w:div>
        <w:div w:id="793452261">
          <w:marLeft w:val="480"/>
          <w:marRight w:val="0"/>
          <w:marTop w:val="0"/>
          <w:marBottom w:val="0"/>
          <w:divBdr>
            <w:top w:val="none" w:sz="0" w:space="0" w:color="auto"/>
            <w:left w:val="none" w:sz="0" w:space="0" w:color="auto"/>
            <w:bottom w:val="none" w:sz="0" w:space="0" w:color="auto"/>
            <w:right w:val="none" w:sz="0" w:space="0" w:color="auto"/>
          </w:divBdr>
        </w:div>
        <w:div w:id="1164198164">
          <w:marLeft w:val="480"/>
          <w:marRight w:val="0"/>
          <w:marTop w:val="0"/>
          <w:marBottom w:val="0"/>
          <w:divBdr>
            <w:top w:val="none" w:sz="0" w:space="0" w:color="auto"/>
            <w:left w:val="none" w:sz="0" w:space="0" w:color="auto"/>
            <w:bottom w:val="none" w:sz="0" w:space="0" w:color="auto"/>
            <w:right w:val="none" w:sz="0" w:space="0" w:color="auto"/>
          </w:divBdr>
        </w:div>
        <w:div w:id="1105803141">
          <w:marLeft w:val="480"/>
          <w:marRight w:val="0"/>
          <w:marTop w:val="0"/>
          <w:marBottom w:val="0"/>
          <w:divBdr>
            <w:top w:val="none" w:sz="0" w:space="0" w:color="auto"/>
            <w:left w:val="none" w:sz="0" w:space="0" w:color="auto"/>
            <w:bottom w:val="none" w:sz="0" w:space="0" w:color="auto"/>
            <w:right w:val="none" w:sz="0" w:space="0" w:color="auto"/>
          </w:divBdr>
        </w:div>
        <w:div w:id="2076970919">
          <w:marLeft w:val="480"/>
          <w:marRight w:val="0"/>
          <w:marTop w:val="0"/>
          <w:marBottom w:val="0"/>
          <w:divBdr>
            <w:top w:val="none" w:sz="0" w:space="0" w:color="auto"/>
            <w:left w:val="none" w:sz="0" w:space="0" w:color="auto"/>
            <w:bottom w:val="none" w:sz="0" w:space="0" w:color="auto"/>
            <w:right w:val="none" w:sz="0" w:space="0" w:color="auto"/>
          </w:divBdr>
        </w:div>
        <w:div w:id="270288992">
          <w:marLeft w:val="480"/>
          <w:marRight w:val="0"/>
          <w:marTop w:val="0"/>
          <w:marBottom w:val="0"/>
          <w:divBdr>
            <w:top w:val="none" w:sz="0" w:space="0" w:color="auto"/>
            <w:left w:val="none" w:sz="0" w:space="0" w:color="auto"/>
            <w:bottom w:val="none" w:sz="0" w:space="0" w:color="auto"/>
            <w:right w:val="none" w:sz="0" w:space="0" w:color="auto"/>
          </w:divBdr>
        </w:div>
        <w:div w:id="537088500">
          <w:marLeft w:val="480"/>
          <w:marRight w:val="0"/>
          <w:marTop w:val="0"/>
          <w:marBottom w:val="0"/>
          <w:divBdr>
            <w:top w:val="none" w:sz="0" w:space="0" w:color="auto"/>
            <w:left w:val="none" w:sz="0" w:space="0" w:color="auto"/>
            <w:bottom w:val="none" w:sz="0" w:space="0" w:color="auto"/>
            <w:right w:val="none" w:sz="0" w:space="0" w:color="auto"/>
          </w:divBdr>
        </w:div>
        <w:div w:id="677121378">
          <w:marLeft w:val="480"/>
          <w:marRight w:val="0"/>
          <w:marTop w:val="0"/>
          <w:marBottom w:val="0"/>
          <w:divBdr>
            <w:top w:val="none" w:sz="0" w:space="0" w:color="auto"/>
            <w:left w:val="none" w:sz="0" w:space="0" w:color="auto"/>
            <w:bottom w:val="none" w:sz="0" w:space="0" w:color="auto"/>
            <w:right w:val="none" w:sz="0" w:space="0" w:color="auto"/>
          </w:divBdr>
        </w:div>
        <w:div w:id="1671369378">
          <w:marLeft w:val="480"/>
          <w:marRight w:val="0"/>
          <w:marTop w:val="0"/>
          <w:marBottom w:val="0"/>
          <w:divBdr>
            <w:top w:val="none" w:sz="0" w:space="0" w:color="auto"/>
            <w:left w:val="none" w:sz="0" w:space="0" w:color="auto"/>
            <w:bottom w:val="none" w:sz="0" w:space="0" w:color="auto"/>
            <w:right w:val="none" w:sz="0" w:space="0" w:color="auto"/>
          </w:divBdr>
        </w:div>
        <w:div w:id="1493637634">
          <w:marLeft w:val="480"/>
          <w:marRight w:val="0"/>
          <w:marTop w:val="0"/>
          <w:marBottom w:val="0"/>
          <w:divBdr>
            <w:top w:val="none" w:sz="0" w:space="0" w:color="auto"/>
            <w:left w:val="none" w:sz="0" w:space="0" w:color="auto"/>
            <w:bottom w:val="none" w:sz="0" w:space="0" w:color="auto"/>
            <w:right w:val="none" w:sz="0" w:space="0" w:color="auto"/>
          </w:divBdr>
        </w:div>
        <w:div w:id="1376737258">
          <w:marLeft w:val="480"/>
          <w:marRight w:val="0"/>
          <w:marTop w:val="0"/>
          <w:marBottom w:val="0"/>
          <w:divBdr>
            <w:top w:val="none" w:sz="0" w:space="0" w:color="auto"/>
            <w:left w:val="none" w:sz="0" w:space="0" w:color="auto"/>
            <w:bottom w:val="none" w:sz="0" w:space="0" w:color="auto"/>
            <w:right w:val="none" w:sz="0" w:space="0" w:color="auto"/>
          </w:divBdr>
        </w:div>
        <w:div w:id="1267075837">
          <w:marLeft w:val="480"/>
          <w:marRight w:val="0"/>
          <w:marTop w:val="0"/>
          <w:marBottom w:val="0"/>
          <w:divBdr>
            <w:top w:val="none" w:sz="0" w:space="0" w:color="auto"/>
            <w:left w:val="none" w:sz="0" w:space="0" w:color="auto"/>
            <w:bottom w:val="none" w:sz="0" w:space="0" w:color="auto"/>
            <w:right w:val="none" w:sz="0" w:space="0" w:color="auto"/>
          </w:divBdr>
        </w:div>
        <w:div w:id="350491029">
          <w:marLeft w:val="480"/>
          <w:marRight w:val="0"/>
          <w:marTop w:val="0"/>
          <w:marBottom w:val="0"/>
          <w:divBdr>
            <w:top w:val="none" w:sz="0" w:space="0" w:color="auto"/>
            <w:left w:val="none" w:sz="0" w:space="0" w:color="auto"/>
            <w:bottom w:val="none" w:sz="0" w:space="0" w:color="auto"/>
            <w:right w:val="none" w:sz="0" w:space="0" w:color="auto"/>
          </w:divBdr>
        </w:div>
        <w:div w:id="132137108">
          <w:marLeft w:val="480"/>
          <w:marRight w:val="0"/>
          <w:marTop w:val="0"/>
          <w:marBottom w:val="0"/>
          <w:divBdr>
            <w:top w:val="none" w:sz="0" w:space="0" w:color="auto"/>
            <w:left w:val="none" w:sz="0" w:space="0" w:color="auto"/>
            <w:bottom w:val="none" w:sz="0" w:space="0" w:color="auto"/>
            <w:right w:val="none" w:sz="0" w:space="0" w:color="auto"/>
          </w:divBdr>
        </w:div>
        <w:div w:id="421224995">
          <w:marLeft w:val="480"/>
          <w:marRight w:val="0"/>
          <w:marTop w:val="0"/>
          <w:marBottom w:val="0"/>
          <w:divBdr>
            <w:top w:val="none" w:sz="0" w:space="0" w:color="auto"/>
            <w:left w:val="none" w:sz="0" w:space="0" w:color="auto"/>
            <w:bottom w:val="none" w:sz="0" w:space="0" w:color="auto"/>
            <w:right w:val="none" w:sz="0" w:space="0" w:color="auto"/>
          </w:divBdr>
        </w:div>
        <w:div w:id="271128304">
          <w:marLeft w:val="480"/>
          <w:marRight w:val="0"/>
          <w:marTop w:val="0"/>
          <w:marBottom w:val="0"/>
          <w:divBdr>
            <w:top w:val="none" w:sz="0" w:space="0" w:color="auto"/>
            <w:left w:val="none" w:sz="0" w:space="0" w:color="auto"/>
            <w:bottom w:val="none" w:sz="0" w:space="0" w:color="auto"/>
            <w:right w:val="none" w:sz="0" w:space="0" w:color="auto"/>
          </w:divBdr>
        </w:div>
        <w:div w:id="297074781">
          <w:marLeft w:val="480"/>
          <w:marRight w:val="0"/>
          <w:marTop w:val="0"/>
          <w:marBottom w:val="0"/>
          <w:divBdr>
            <w:top w:val="none" w:sz="0" w:space="0" w:color="auto"/>
            <w:left w:val="none" w:sz="0" w:space="0" w:color="auto"/>
            <w:bottom w:val="none" w:sz="0" w:space="0" w:color="auto"/>
            <w:right w:val="none" w:sz="0" w:space="0" w:color="auto"/>
          </w:divBdr>
        </w:div>
        <w:div w:id="1868323243">
          <w:marLeft w:val="480"/>
          <w:marRight w:val="0"/>
          <w:marTop w:val="0"/>
          <w:marBottom w:val="0"/>
          <w:divBdr>
            <w:top w:val="none" w:sz="0" w:space="0" w:color="auto"/>
            <w:left w:val="none" w:sz="0" w:space="0" w:color="auto"/>
            <w:bottom w:val="none" w:sz="0" w:space="0" w:color="auto"/>
            <w:right w:val="none" w:sz="0" w:space="0" w:color="auto"/>
          </w:divBdr>
        </w:div>
        <w:div w:id="416369907">
          <w:marLeft w:val="480"/>
          <w:marRight w:val="0"/>
          <w:marTop w:val="0"/>
          <w:marBottom w:val="0"/>
          <w:divBdr>
            <w:top w:val="none" w:sz="0" w:space="0" w:color="auto"/>
            <w:left w:val="none" w:sz="0" w:space="0" w:color="auto"/>
            <w:bottom w:val="none" w:sz="0" w:space="0" w:color="auto"/>
            <w:right w:val="none" w:sz="0" w:space="0" w:color="auto"/>
          </w:divBdr>
        </w:div>
      </w:divsChild>
    </w:div>
    <w:div w:id="840387949">
      <w:bodyDiv w:val="1"/>
      <w:marLeft w:val="0"/>
      <w:marRight w:val="0"/>
      <w:marTop w:val="0"/>
      <w:marBottom w:val="0"/>
      <w:divBdr>
        <w:top w:val="none" w:sz="0" w:space="0" w:color="auto"/>
        <w:left w:val="none" w:sz="0" w:space="0" w:color="auto"/>
        <w:bottom w:val="none" w:sz="0" w:space="0" w:color="auto"/>
        <w:right w:val="none" w:sz="0" w:space="0" w:color="auto"/>
      </w:divBdr>
    </w:div>
    <w:div w:id="840510828">
      <w:bodyDiv w:val="1"/>
      <w:marLeft w:val="0"/>
      <w:marRight w:val="0"/>
      <w:marTop w:val="0"/>
      <w:marBottom w:val="0"/>
      <w:divBdr>
        <w:top w:val="none" w:sz="0" w:space="0" w:color="auto"/>
        <w:left w:val="none" w:sz="0" w:space="0" w:color="auto"/>
        <w:bottom w:val="none" w:sz="0" w:space="0" w:color="auto"/>
        <w:right w:val="none" w:sz="0" w:space="0" w:color="auto"/>
      </w:divBdr>
    </w:div>
    <w:div w:id="840659991">
      <w:bodyDiv w:val="1"/>
      <w:marLeft w:val="0"/>
      <w:marRight w:val="0"/>
      <w:marTop w:val="0"/>
      <w:marBottom w:val="0"/>
      <w:divBdr>
        <w:top w:val="none" w:sz="0" w:space="0" w:color="auto"/>
        <w:left w:val="none" w:sz="0" w:space="0" w:color="auto"/>
        <w:bottom w:val="none" w:sz="0" w:space="0" w:color="auto"/>
        <w:right w:val="none" w:sz="0" w:space="0" w:color="auto"/>
      </w:divBdr>
    </w:div>
    <w:div w:id="840776768">
      <w:bodyDiv w:val="1"/>
      <w:marLeft w:val="0"/>
      <w:marRight w:val="0"/>
      <w:marTop w:val="0"/>
      <w:marBottom w:val="0"/>
      <w:divBdr>
        <w:top w:val="none" w:sz="0" w:space="0" w:color="auto"/>
        <w:left w:val="none" w:sz="0" w:space="0" w:color="auto"/>
        <w:bottom w:val="none" w:sz="0" w:space="0" w:color="auto"/>
        <w:right w:val="none" w:sz="0" w:space="0" w:color="auto"/>
      </w:divBdr>
    </w:div>
    <w:div w:id="842621377">
      <w:bodyDiv w:val="1"/>
      <w:marLeft w:val="0"/>
      <w:marRight w:val="0"/>
      <w:marTop w:val="0"/>
      <w:marBottom w:val="0"/>
      <w:divBdr>
        <w:top w:val="none" w:sz="0" w:space="0" w:color="auto"/>
        <w:left w:val="none" w:sz="0" w:space="0" w:color="auto"/>
        <w:bottom w:val="none" w:sz="0" w:space="0" w:color="auto"/>
        <w:right w:val="none" w:sz="0" w:space="0" w:color="auto"/>
      </w:divBdr>
    </w:div>
    <w:div w:id="842937590">
      <w:bodyDiv w:val="1"/>
      <w:marLeft w:val="0"/>
      <w:marRight w:val="0"/>
      <w:marTop w:val="0"/>
      <w:marBottom w:val="0"/>
      <w:divBdr>
        <w:top w:val="none" w:sz="0" w:space="0" w:color="auto"/>
        <w:left w:val="none" w:sz="0" w:space="0" w:color="auto"/>
        <w:bottom w:val="none" w:sz="0" w:space="0" w:color="auto"/>
        <w:right w:val="none" w:sz="0" w:space="0" w:color="auto"/>
      </w:divBdr>
    </w:div>
    <w:div w:id="843083882">
      <w:bodyDiv w:val="1"/>
      <w:marLeft w:val="0"/>
      <w:marRight w:val="0"/>
      <w:marTop w:val="0"/>
      <w:marBottom w:val="0"/>
      <w:divBdr>
        <w:top w:val="none" w:sz="0" w:space="0" w:color="auto"/>
        <w:left w:val="none" w:sz="0" w:space="0" w:color="auto"/>
        <w:bottom w:val="none" w:sz="0" w:space="0" w:color="auto"/>
        <w:right w:val="none" w:sz="0" w:space="0" w:color="auto"/>
      </w:divBdr>
    </w:div>
    <w:div w:id="843201933">
      <w:bodyDiv w:val="1"/>
      <w:marLeft w:val="0"/>
      <w:marRight w:val="0"/>
      <w:marTop w:val="0"/>
      <w:marBottom w:val="0"/>
      <w:divBdr>
        <w:top w:val="none" w:sz="0" w:space="0" w:color="auto"/>
        <w:left w:val="none" w:sz="0" w:space="0" w:color="auto"/>
        <w:bottom w:val="none" w:sz="0" w:space="0" w:color="auto"/>
        <w:right w:val="none" w:sz="0" w:space="0" w:color="auto"/>
      </w:divBdr>
    </w:div>
    <w:div w:id="844053517">
      <w:bodyDiv w:val="1"/>
      <w:marLeft w:val="0"/>
      <w:marRight w:val="0"/>
      <w:marTop w:val="0"/>
      <w:marBottom w:val="0"/>
      <w:divBdr>
        <w:top w:val="none" w:sz="0" w:space="0" w:color="auto"/>
        <w:left w:val="none" w:sz="0" w:space="0" w:color="auto"/>
        <w:bottom w:val="none" w:sz="0" w:space="0" w:color="auto"/>
        <w:right w:val="none" w:sz="0" w:space="0" w:color="auto"/>
      </w:divBdr>
    </w:div>
    <w:div w:id="844200086">
      <w:bodyDiv w:val="1"/>
      <w:marLeft w:val="0"/>
      <w:marRight w:val="0"/>
      <w:marTop w:val="0"/>
      <w:marBottom w:val="0"/>
      <w:divBdr>
        <w:top w:val="none" w:sz="0" w:space="0" w:color="auto"/>
        <w:left w:val="none" w:sz="0" w:space="0" w:color="auto"/>
        <w:bottom w:val="none" w:sz="0" w:space="0" w:color="auto"/>
        <w:right w:val="none" w:sz="0" w:space="0" w:color="auto"/>
      </w:divBdr>
    </w:div>
    <w:div w:id="845048590">
      <w:bodyDiv w:val="1"/>
      <w:marLeft w:val="0"/>
      <w:marRight w:val="0"/>
      <w:marTop w:val="0"/>
      <w:marBottom w:val="0"/>
      <w:divBdr>
        <w:top w:val="none" w:sz="0" w:space="0" w:color="auto"/>
        <w:left w:val="none" w:sz="0" w:space="0" w:color="auto"/>
        <w:bottom w:val="none" w:sz="0" w:space="0" w:color="auto"/>
        <w:right w:val="none" w:sz="0" w:space="0" w:color="auto"/>
      </w:divBdr>
    </w:div>
    <w:div w:id="845481669">
      <w:bodyDiv w:val="1"/>
      <w:marLeft w:val="0"/>
      <w:marRight w:val="0"/>
      <w:marTop w:val="0"/>
      <w:marBottom w:val="0"/>
      <w:divBdr>
        <w:top w:val="none" w:sz="0" w:space="0" w:color="auto"/>
        <w:left w:val="none" w:sz="0" w:space="0" w:color="auto"/>
        <w:bottom w:val="none" w:sz="0" w:space="0" w:color="auto"/>
        <w:right w:val="none" w:sz="0" w:space="0" w:color="auto"/>
      </w:divBdr>
    </w:div>
    <w:div w:id="845751462">
      <w:bodyDiv w:val="1"/>
      <w:marLeft w:val="0"/>
      <w:marRight w:val="0"/>
      <w:marTop w:val="0"/>
      <w:marBottom w:val="0"/>
      <w:divBdr>
        <w:top w:val="none" w:sz="0" w:space="0" w:color="auto"/>
        <w:left w:val="none" w:sz="0" w:space="0" w:color="auto"/>
        <w:bottom w:val="none" w:sz="0" w:space="0" w:color="auto"/>
        <w:right w:val="none" w:sz="0" w:space="0" w:color="auto"/>
      </w:divBdr>
    </w:div>
    <w:div w:id="845825162">
      <w:bodyDiv w:val="1"/>
      <w:marLeft w:val="0"/>
      <w:marRight w:val="0"/>
      <w:marTop w:val="0"/>
      <w:marBottom w:val="0"/>
      <w:divBdr>
        <w:top w:val="none" w:sz="0" w:space="0" w:color="auto"/>
        <w:left w:val="none" w:sz="0" w:space="0" w:color="auto"/>
        <w:bottom w:val="none" w:sz="0" w:space="0" w:color="auto"/>
        <w:right w:val="none" w:sz="0" w:space="0" w:color="auto"/>
      </w:divBdr>
    </w:div>
    <w:div w:id="845901014">
      <w:bodyDiv w:val="1"/>
      <w:marLeft w:val="0"/>
      <w:marRight w:val="0"/>
      <w:marTop w:val="0"/>
      <w:marBottom w:val="0"/>
      <w:divBdr>
        <w:top w:val="none" w:sz="0" w:space="0" w:color="auto"/>
        <w:left w:val="none" w:sz="0" w:space="0" w:color="auto"/>
        <w:bottom w:val="none" w:sz="0" w:space="0" w:color="auto"/>
        <w:right w:val="none" w:sz="0" w:space="0" w:color="auto"/>
      </w:divBdr>
    </w:div>
    <w:div w:id="846480015">
      <w:bodyDiv w:val="1"/>
      <w:marLeft w:val="0"/>
      <w:marRight w:val="0"/>
      <w:marTop w:val="0"/>
      <w:marBottom w:val="0"/>
      <w:divBdr>
        <w:top w:val="none" w:sz="0" w:space="0" w:color="auto"/>
        <w:left w:val="none" w:sz="0" w:space="0" w:color="auto"/>
        <w:bottom w:val="none" w:sz="0" w:space="0" w:color="auto"/>
        <w:right w:val="none" w:sz="0" w:space="0" w:color="auto"/>
      </w:divBdr>
    </w:div>
    <w:div w:id="847209172">
      <w:bodyDiv w:val="1"/>
      <w:marLeft w:val="0"/>
      <w:marRight w:val="0"/>
      <w:marTop w:val="0"/>
      <w:marBottom w:val="0"/>
      <w:divBdr>
        <w:top w:val="none" w:sz="0" w:space="0" w:color="auto"/>
        <w:left w:val="none" w:sz="0" w:space="0" w:color="auto"/>
        <w:bottom w:val="none" w:sz="0" w:space="0" w:color="auto"/>
        <w:right w:val="none" w:sz="0" w:space="0" w:color="auto"/>
      </w:divBdr>
    </w:div>
    <w:div w:id="848252368">
      <w:bodyDiv w:val="1"/>
      <w:marLeft w:val="0"/>
      <w:marRight w:val="0"/>
      <w:marTop w:val="0"/>
      <w:marBottom w:val="0"/>
      <w:divBdr>
        <w:top w:val="none" w:sz="0" w:space="0" w:color="auto"/>
        <w:left w:val="none" w:sz="0" w:space="0" w:color="auto"/>
        <w:bottom w:val="none" w:sz="0" w:space="0" w:color="auto"/>
        <w:right w:val="none" w:sz="0" w:space="0" w:color="auto"/>
      </w:divBdr>
    </w:div>
    <w:div w:id="848443567">
      <w:bodyDiv w:val="1"/>
      <w:marLeft w:val="0"/>
      <w:marRight w:val="0"/>
      <w:marTop w:val="0"/>
      <w:marBottom w:val="0"/>
      <w:divBdr>
        <w:top w:val="none" w:sz="0" w:space="0" w:color="auto"/>
        <w:left w:val="none" w:sz="0" w:space="0" w:color="auto"/>
        <w:bottom w:val="none" w:sz="0" w:space="0" w:color="auto"/>
        <w:right w:val="none" w:sz="0" w:space="0" w:color="auto"/>
      </w:divBdr>
    </w:div>
    <w:div w:id="849027004">
      <w:bodyDiv w:val="1"/>
      <w:marLeft w:val="0"/>
      <w:marRight w:val="0"/>
      <w:marTop w:val="0"/>
      <w:marBottom w:val="0"/>
      <w:divBdr>
        <w:top w:val="none" w:sz="0" w:space="0" w:color="auto"/>
        <w:left w:val="none" w:sz="0" w:space="0" w:color="auto"/>
        <w:bottom w:val="none" w:sz="0" w:space="0" w:color="auto"/>
        <w:right w:val="none" w:sz="0" w:space="0" w:color="auto"/>
      </w:divBdr>
    </w:div>
    <w:div w:id="849222872">
      <w:bodyDiv w:val="1"/>
      <w:marLeft w:val="0"/>
      <w:marRight w:val="0"/>
      <w:marTop w:val="0"/>
      <w:marBottom w:val="0"/>
      <w:divBdr>
        <w:top w:val="none" w:sz="0" w:space="0" w:color="auto"/>
        <w:left w:val="none" w:sz="0" w:space="0" w:color="auto"/>
        <w:bottom w:val="none" w:sz="0" w:space="0" w:color="auto"/>
        <w:right w:val="none" w:sz="0" w:space="0" w:color="auto"/>
      </w:divBdr>
    </w:div>
    <w:div w:id="849291864">
      <w:bodyDiv w:val="1"/>
      <w:marLeft w:val="0"/>
      <w:marRight w:val="0"/>
      <w:marTop w:val="0"/>
      <w:marBottom w:val="0"/>
      <w:divBdr>
        <w:top w:val="none" w:sz="0" w:space="0" w:color="auto"/>
        <w:left w:val="none" w:sz="0" w:space="0" w:color="auto"/>
        <w:bottom w:val="none" w:sz="0" w:space="0" w:color="auto"/>
        <w:right w:val="none" w:sz="0" w:space="0" w:color="auto"/>
      </w:divBdr>
    </w:div>
    <w:div w:id="849635324">
      <w:bodyDiv w:val="1"/>
      <w:marLeft w:val="0"/>
      <w:marRight w:val="0"/>
      <w:marTop w:val="0"/>
      <w:marBottom w:val="0"/>
      <w:divBdr>
        <w:top w:val="none" w:sz="0" w:space="0" w:color="auto"/>
        <w:left w:val="none" w:sz="0" w:space="0" w:color="auto"/>
        <w:bottom w:val="none" w:sz="0" w:space="0" w:color="auto"/>
        <w:right w:val="none" w:sz="0" w:space="0" w:color="auto"/>
      </w:divBdr>
    </w:div>
    <w:div w:id="850989829">
      <w:bodyDiv w:val="1"/>
      <w:marLeft w:val="0"/>
      <w:marRight w:val="0"/>
      <w:marTop w:val="0"/>
      <w:marBottom w:val="0"/>
      <w:divBdr>
        <w:top w:val="none" w:sz="0" w:space="0" w:color="auto"/>
        <w:left w:val="none" w:sz="0" w:space="0" w:color="auto"/>
        <w:bottom w:val="none" w:sz="0" w:space="0" w:color="auto"/>
        <w:right w:val="none" w:sz="0" w:space="0" w:color="auto"/>
      </w:divBdr>
    </w:div>
    <w:div w:id="851258458">
      <w:bodyDiv w:val="1"/>
      <w:marLeft w:val="0"/>
      <w:marRight w:val="0"/>
      <w:marTop w:val="0"/>
      <w:marBottom w:val="0"/>
      <w:divBdr>
        <w:top w:val="none" w:sz="0" w:space="0" w:color="auto"/>
        <w:left w:val="none" w:sz="0" w:space="0" w:color="auto"/>
        <w:bottom w:val="none" w:sz="0" w:space="0" w:color="auto"/>
        <w:right w:val="none" w:sz="0" w:space="0" w:color="auto"/>
      </w:divBdr>
    </w:div>
    <w:div w:id="851526082">
      <w:bodyDiv w:val="1"/>
      <w:marLeft w:val="0"/>
      <w:marRight w:val="0"/>
      <w:marTop w:val="0"/>
      <w:marBottom w:val="0"/>
      <w:divBdr>
        <w:top w:val="none" w:sz="0" w:space="0" w:color="auto"/>
        <w:left w:val="none" w:sz="0" w:space="0" w:color="auto"/>
        <w:bottom w:val="none" w:sz="0" w:space="0" w:color="auto"/>
        <w:right w:val="none" w:sz="0" w:space="0" w:color="auto"/>
      </w:divBdr>
    </w:div>
    <w:div w:id="852568925">
      <w:bodyDiv w:val="1"/>
      <w:marLeft w:val="0"/>
      <w:marRight w:val="0"/>
      <w:marTop w:val="0"/>
      <w:marBottom w:val="0"/>
      <w:divBdr>
        <w:top w:val="none" w:sz="0" w:space="0" w:color="auto"/>
        <w:left w:val="none" w:sz="0" w:space="0" w:color="auto"/>
        <w:bottom w:val="none" w:sz="0" w:space="0" w:color="auto"/>
        <w:right w:val="none" w:sz="0" w:space="0" w:color="auto"/>
      </w:divBdr>
    </w:div>
    <w:div w:id="852844344">
      <w:bodyDiv w:val="1"/>
      <w:marLeft w:val="0"/>
      <w:marRight w:val="0"/>
      <w:marTop w:val="0"/>
      <w:marBottom w:val="0"/>
      <w:divBdr>
        <w:top w:val="none" w:sz="0" w:space="0" w:color="auto"/>
        <w:left w:val="none" w:sz="0" w:space="0" w:color="auto"/>
        <w:bottom w:val="none" w:sz="0" w:space="0" w:color="auto"/>
        <w:right w:val="none" w:sz="0" w:space="0" w:color="auto"/>
      </w:divBdr>
    </w:div>
    <w:div w:id="852915356">
      <w:bodyDiv w:val="1"/>
      <w:marLeft w:val="0"/>
      <w:marRight w:val="0"/>
      <w:marTop w:val="0"/>
      <w:marBottom w:val="0"/>
      <w:divBdr>
        <w:top w:val="none" w:sz="0" w:space="0" w:color="auto"/>
        <w:left w:val="none" w:sz="0" w:space="0" w:color="auto"/>
        <w:bottom w:val="none" w:sz="0" w:space="0" w:color="auto"/>
        <w:right w:val="none" w:sz="0" w:space="0" w:color="auto"/>
      </w:divBdr>
    </w:div>
    <w:div w:id="853886097">
      <w:bodyDiv w:val="1"/>
      <w:marLeft w:val="0"/>
      <w:marRight w:val="0"/>
      <w:marTop w:val="0"/>
      <w:marBottom w:val="0"/>
      <w:divBdr>
        <w:top w:val="none" w:sz="0" w:space="0" w:color="auto"/>
        <w:left w:val="none" w:sz="0" w:space="0" w:color="auto"/>
        <w:bottom w:val="none" w:sz="0" w:space="0" w:color="auto"/>
        <w:right w:val="none" w:sz="0" w:space="0" w:color="auto"/>
      </w:divBdr>
    </w:div>
    <w:div w:id="854347664">
      <w:bodyDiv w:val="1"/>
      <w:marLeft w:val="0"/>
      <w:marRight w:val="0"/>
      <w:marTop w:val="0"/>
      <w:marBottom w:val="0"/>
      <w:divBdr>
        <w:top w:val="none" w:sz="0" w:space="0" w:color="auto"/>
        <w:left w:val="none" w:sz="0" w:space="0" w:color="auto"/>
        <w:bottom w:val="none" w:sz="0" w:space="0" w:color="auto"/>
        <w:right w:val="none" w:sz="0" w:space="0" w:color="auto"/>
      </w:divBdr>
      <w:divsChild>
        <w:div w:id="1242909257">
          <w:marLeft w:val="480"/>
          <w:marRight w:val="0"/>
          <w:marTop w:val="0"/>
          <w:marBottom w:val="0"/>
          <w:divBdr>
            <w:top w:val="none" w:sz="0" w:space="0" w:color="auto"/>
            <w:left w:val="none" w:sz="0" w:space="0" w:color="auto"/>
            <w:bottom w:val="none" w:sz="0" w:space="0" w:color="auto"/>
            <w:right w:val="none" w:sz="0" w:space="0" w:color="auto"/>
          </w:divBdr>
        </w:div>
        <w:div w:id="1668438620">
          <w:marLeft w:val="480"/>
          <w:marRight w:val="0"/>
          <w:marTop w:val="0"/>
          <w:marBottom w:val="0"/>
          <w:divBdr>
            <w:top w:val="none" w:sz="0" w:space="0" w:color="auto"/>
            <w:left w:val="none" w:sz="0" w:space="0" w:color="auto"/>
            <w:bottom w:val="none" w:sz="0" w:space="0" w:color="auto"/>
            <w:right w:val="none" w:sz="0" w:space="0" w:color="auto"/>
          </w:divBdr>
        </w:div>
        <w:div w:id="604118467">
          <w:marLeft w:val="480"/>
          <w:marRight w:val="0"/>
          <w:marTop w:val="0"/>
          <w:marBottom w:val="0"/>
          <w:divBdr>
            <w:top w:val="none" w:sz="0" w:space="0" w:color="auto"/>
            <w:left w:val="none" w:sz="0" w:space="0" w:color="auto"/>
            <w:bottom w:val="none" w:sz="0" w:space="0" w:color="auto"/>
            <w:right w:val="none" w:sz="0" w:space="0" w:color="auto"/>
          </w:divBdr>
        </w:div>
        <w:div w:id="1243176852">
          <w:marLeft w:val="480"/>
          <w:marRight w:val="0"/>
          <w:marTop w:val="0"/>
          <w:marBottom w:val="0"/>
          <w:divBdr>
            <w:top w:val="none" w:sz="0" w:space="0" w:color="auto"/>
            <w:left w:val="none" w:sz="0" w:space="0" w:color="auto"/>
            <w:bottom w:val="none" w:sz="0" w:space="0" w:color="auto"/>
            <w:right w:val="none" w:sz="0" w:space="0" w:color="auto"/>
          </w:divBdr>
        </w:div>
        <w:div w:id="1614052153">
          <w:marLeft w:val="480"/>
          <w:marRight w:val="0"/>
          <w:marTop w:val="0"/>
          <w:marBottom w:val="0"/>
          <w:divBdr>
            <w:top w:val="none" w:sz="0" w:space="0" w:color="auto"/>
            <w:left w:val="none" w:sz="0" w:space="0" w:color="auto"/>
            <w:bottom w:val="none" w:sz="0" w:space="0" w:color="auto"/>
            <w:right w:val="none" w:sz="0" w:space="0" w:color="auto"/>
          </w:divBdr>
        </w:div>
        <w:div w:id="1902062710">
          <w:marLeft w:val="480"/>
          <w:marRight w:val="0"/>
          <w:marTop w:val="0"/>
          <w:marBottom w:val="0"/>
          <w:divBdr>
            <w:top w:val="none" w:sz="0" w:space="0" w:color="auto"/>
            <w:left w:val="none" w:sz="0" w:space="0" w:color="auto"/>
            <w:bottom w:val="none" w:sz="0" w:space="0" w:color="auto"/>
            <w:right w:val="none" w:sz="0" w:space="0" w:color="auto"/>
          </w:divBdr>
        </w:div>
        <w:div w:id="988097501">
          <w:marLeft w:val="480"/>
          <w:marRight w:val="0"/>
          <w:marTop w:val="0"/>
          <w:marBottom w:val="0"/>
          <w:divBdr>
            <w:top w:val="none" w:sz="0" w:space="0" w:color="auto"/>
            <w:left w:val="none" w:sz="0" w:space="0" w:color="auto"/>
            <w:bottom w:val="none" w:sz="0" w:space="0" w:color="auto"/>
            <w:right w:val="none" w:sz="0" w:space="0" w:color="auto"/>
          </w:divBdr>
        </w:div>
        <w:div w:id="1204713469">
          <w:marLeft w:val="480"/>
          <w:marRight w:val="0"/>
          <w:marTop w:val="0"/>
          <w:marBottom w:val="0"/>
          <w:divBdr>
            <w:top w:val="none" w:sz="0" w:space="0" w:color="auto"/>
            <w:left w:val="none" w:sz="0" w:space="0" w:color="auto"/>
            <w:bottom w:val="none" w:sz="0" w:space="0" w:color="auto"/>
            <w:right w:val="none" w:sz="0" w:space="0" w:color="auto"/>
          </w:divBdr>
        </w:div>
        <w:div w:id="1540168863">
          <w:marLeft w:val="480"/>
          <w:marRight w:val="0"/>
          <w:marTop w:val="0"/>
          <w:marBottom w:val="0"/>
          <w:divBdr>
            <w:top w:val="none" w:sz="0" w:space="0" w:color="auto"/>
            <w:left w:val="none" w:sz="0" w:space="0" w:color="auto"/>
            <w:bottom w:val="none" w:sz="0" w:space="0" w:color="auto"/>
            <w:right w:val="none" w:sz="0" w:space="0" w:color="auto"/>
          </w:divBdr>
        </w:div>
        <w:div w:id="179977611">
          <w:marLeft w:val="480"/>
          <w:marRight w:val="0"/>
          <w:marTop w:val="0"/>
          <w:marBottom w:val="0"/>
          <w:divBdr>
            <w:top w:val="none" w:sz="0" w:space="0" w:color="auto"/>
            <w:left w:val="none" w:sz="0" w:space="0" w:color="auto"/>
            <w:bottom w:val="none" w:sz="0" w:space="0" w:color="auto"/>
            <w:right w:val="none" w:sz="0" w:space="0" w:color="auto"/>
          </w:divBdr>
        </w:div>
        <w:div w:id="190071930">
          <w:marLeft w:val="480"/>
          <w:marRight w:val="0"/>
          <w:marTop w:val="0"/>
          <w:marBottom w:val="0"/>
          <w:divBdr>
            <w:top w:val="none" w:sz="0" w:space="0" w:color="auto"/>
            <w:left w:val="none" w:sz="0" w:space="0" w:color="auto"/>
            <w:bottom w:val="none" w:sz="0" w:space="0" w:color="auto"/>
            <w:right w:val="none" w:sz="0" w:space="0" w:color="auto"/>
          </w:divBdr>
        </w:div>
        <w:div w:id="463041880">
          <w:marLeft w:val="480"/>
          <w:marRight w:val="0"/>
          <w:marTop w:val="0"/>
          <w:marBottom w:val="0"/>
          <w:divBdr>
            <w:top w:val="none" w:sz="0" w:space="0" w:color="auto"/>
            <w:left w:val="none" w:sz="0" w:space="0" w:color="auto"/>
            <w:bottom w:val="none" w:sz="0" w:space="0" w:color="auto"/>
            <w:right w:val="none" w:sz="0" w:space="0" w:color="auto"/>
          </w:divBdr>
        </w:div>
        <w:div w:id="1355303227">
          <w:marLeft w:val="480"/>
          <w:marRight w:val="0"/>
          <w:marTop w:val="0"/>
          <w:marBottom w:val="0"/>
          <w:divBdr>
            <w:top w:val="none" w:sz="0" w:space="0" w:color="auto"/>
            <w:left w:val="none" w:sz="0" w:space="0" w:color="auto"/>
            <w:bottom w:val="none" w:sz="0" w:space="0" w:color="auto"/>
            <w:right w:val="none" w:sz="0" w:space="0" w:color="auto"/>
          </w:divBdr>
        </w:div>
        <w:div w:id="2044403404">
          <w:marLeft w:val="480"/>
          <w:marRight w:val="0"/>
          <w:marTop w:val="0"/>
          <w:marBottom w:val="0"/>
          <w:divBdr>
            <w:top w:val="none" w:sz="0" w:space="0" w:color="auto"/>
            <w:left w:val="none" w:sz="0" w:space="0" w:color="auto"/>
            <w:bottom w:val="none" w:sz="0" w:space="0" w:color="auto"/>
            <w:right w:val="none" w:sz="0" w:space="0" w:color="auto"/>
          </w:divBdr>
        </w:div>
        <w:div w:id="196508496">
          <w:marLeft w:val="480"/>
          <w:marRight w:val="0"/>
          <w:marTop w:val="0"/>
          <w:marBottom w:val="0"/>
          <w:divBdr>
            <w:top w:val="none" w:sz="0" w:space="0" w:color="auto"/>
            <w:left w:val="none" w:sz="0" w:space="0" w:color="auto"/>
            <w:bottom w:val="none" w:sz="0" w:space="0" w:color="auto"/>
            <w:right w:val="none" w:sz="0" w:space="0" w:color="auto"/>
          </w:divBdr>
        </w:div>
        <w:div w:id="1266813187">
          <w:marLeft w:val="480"/>
          <w:marRight w:val="0"/>
          <w:marTop w:val="0"/>
          <w:marBottom w:val="0"/>
          <w:divBdr>
            <w:top w:val="none" w:sz="0" w:space="0" w:color="auto"/>
            <w:left w:val="none" w:sz="0" w:space="0" w:color="auto"/>
            <w:bottom w:val="none" w:sz="0" w:space="0" w:color="auto"/>
            <w:right w:val="none" w:sz="0" w:space="0" w:color="auto"/>
          </w:divBdr>
        </w:div>
        <w:div w:id="1099371181">
          <w:marLeft w:val="480"/>
          <w:marRight w:val="0"/>
          <w:marTop w:val="0"/>
          <w:marBottom w:val="0"/>
          <w:divBdr>
            <w:top w:val="none" w:sz="0" w:space="0" w:color="auto"/>
            <w:left w:val="none" w:sz="0" w:space="0" w:color="auto"/>
            <w:bottom w:val="none" w:sz="0" w:space="0" w:color="auto"/>
            <w:right w:val="none" w:sz="0" w:space="0" w:color="auto"/>
          </w:divBdr>
        </w:div>
        <w:div w:id="190802212">
          <w:marLeft w:val="480"/>
          <w:marRight w:val="0"/>
          <w:marTop w:val="0"/>
          <w:marBottom w:val="0"/>
          <w:divBdr>
            <w:top w:val="none" w:sz="0" w:space="0" w:color="auto"/>
            <w:left w:val="none" w:sz="0" w:space="0" w:color="auto"/>
            <w:bottom w:val="none" w:sz="0" w:space="0" w:color="auto"/>
            <w:right w:val="none" w:sz="0" w:space="0" w:color="auto"/>
          </w:divBdr>
        </w:div>
        <w:div w:id="1131367085">
          <w:marLeft w:val="480"/>
          <w:marRight w:val="0"/>
          <w:marTop w:val="0"/>
          <w:marBottom w:val="0"/>
          <w:divBdr>
            <w:top w:val="none" w:sz="0" w:space="0" w:color="auto"/>
            <w:left w:val="none" w:sz="0" w:space="0" w:color="auto"/>
            <w:bottom w:val="none" w:sz="0" w:space="0" w:color="auto"/>
            <w:right w:val="none" w:sz="0" w:space="0" w:color="auto"/>
          </w:divBdr>
        </w:div>
        <w:div w:id="2113279768">
          <w:marLeft w:val="480"/>
          <w:marRight w:val="0"/>
          <w:marTop w:val="0"/>
          <w:marBottom w:val="0"/>
          <w:divBdr>
            <w:top w:val="none" w:sz="0" w:space="0" w:color="auto"/>
            <w:left w:val="none" w:sz="0" w:space="0" w:color="auto"/>
            <w:bottom w:val="none" w:sz="0" w:space="0" w:color="auto"/>
            <w:right w:val="none" w:sz="0" w:space="0" w:color="auto"/>
          </w:divBdr>
        </w:div>
        <w:div w:id="158349838">
          <w:marLeft w:val="480"/>
          <w:marRight w:val="0"/>
          <w:marTop w:val="0"/>
          <w:marBottom w:val="0"/>
          <w:divBdr>
            <w:top w:val="none" w:sz="0" w:space="0" w:color="auto"/>
            <w:left w:val="none" w:sz="0" w:space="0" w:color="auto"/>
            <w:bottom w:val="none" w:sz="0" w:space="0" w:color="auto"/>
            <w:right w:val="none" w:sz="0" w:space="0" w:color="auto"/>
          </w:divBdr>
        </w:div>
        <w:div w:id="1059135150">
          <w:marLeft w:val="480"/>
          <w:marRight w:val="0"/>
          <w:marTop w:val="0"/>
          <w:marBottom w:val="0"/>
          <w:divBdr>
            <w:top w:val="none" w:sz="0" w:space="0" w:color="auto"/>
            <w:left w:val="none" w:sz="0" w:space="0" w:color="auto"/>
            <w:bottom w:val="none" w:sz="0" w:space="0" w:color="auto"/>
            <w:right w:val="none" w:sz="0" w:space="0" w:color="auto"/>
          </w:divBdr>
        </w:div>
        <w:div w:id="146938415">
          <w:marLeft w:val="480"/>
          <w:marRight w:val="0"/>
          <w:marTop w:val="0"/>
          <w:marBottom w:val="0"/>
          <w:divBdr>
            <w:top w:val="none" w:sz="0" w:space="0" w:color="auto"/>
            <w:left w:val="none" w:sz="0" w:space="0" w:color="auto"/>
            <w:bottom w:val="none" w:sz="0" w:space="0" w:color="auto"/>
            <w:right w:val="none" w:sz="0" w:space="0" w:color="auto"/>
          </w:divBdr>
        </w:div>
        <w:div w:id="378744988">
          <w:marLeft w:val="480"/>
          <w:marRight w:val="0"/>
          <w:marTop w:val="0"/>
          <w:marBottom w:val="0"/>
          <w:divBdr>
            <w:top w:val="none" w:sz="0" w:space="0" w:color="auto"/>
            <w:left w:val="none" w:sz="0" w:space="0" w:color="auto"/>
            <w:bottom w:val="none" w:sz="0" w:space="0" w:color="auto"/>
            <w:right w:val="none" w:sz="0" w:space="0" w:color="auto"/>
          </w:divBdr>
        </w:div>
        <w:div w:id="2036417961">
          <w:marLeft w:val="480"/>
          <w:marRight w:val="0"/>
          <w:marTop w:val="0"/>
          <w:marBottom w:val="0"/>
          <w:divBdr>
            <w:top w:val="none" w:sz="0" w:space="0" w:color="auto"/>
            <w:left w:val="none" w:sz="0" w:space="0" w:color="auto"/>
            <w:bottom w:val="none" w:sz="0" w:space="0" w:color="auto"/>
            <w:right w:val="none" w:sz="0" w:space="0" w:color="auto"/>
          </w:divBdr>
        </w:div>
        <w:div w:id="336231098">
          <w:marLeft w:val="480"/>
          <w:marRight w:val="0"/>
          <w:marTop w:val="0"/>
          <w:marBottom w:val="0"/>
          <w:divBdr>
            <w:top w:val="none" w:sz="0" w:space="0" w:color="auto"/>
            <w:left w:val="none" w:sz="0" w:space="0" w:color="auto"/>
            <w:bottom w:val="none" w:sz="0" w:space="0" w:color="auto"/>
            <w:right w:val="none" w:sz="0" w:space="0" w:color="auto"/>
          </w:divBdr>
        </w:div>
        <w:div w:id="1545364533">
          <w:marLeft w:val="480"/>
          <w:marRight w:val="0"/>
          <w:marTop w:val="0"/>
          <w:marBottom w:val="0"/>
          <w:divBdr>
            <w:top w:val="none" w:sz="0" w:space="0" w:color="auto"/>
            <w:left w:val="none" w:sz="0" w:space="0" w:color="auto"/>
            <w:bottom w:val="none" w:sz="0" w:space="0" w:color="auto"/>
            <w:right w:val="none" w:sz="0" w:space="0" w:color="auto"/>
          </w:divBdr>
        </w:div>
        <w:div w:id="1845968857">
          <w:marLeft w:val="480"/>
          <w:marRight w:val="0"/>
          <w:marTop w:val="0"/>
          <w:marBottom w:val="0"/>
          <w:divBdr>
            <w:top w:val="none" w:sz="0" w:space="0" w:color="auto"/>
            <w:left w:val="none" w:sz="0" w:space="0" w:color="auto"/>
            <w:bottom w:val="none" w:sz="0" w:space="0" w:color="auto"/>
            <w:right w:val="none" w:sz="0" w:space="0" w:color="auto"/>
          </w:divBdr>
        </w:div>
        <w:div w:id="64575031">
          <w:marLeft w:val="480"/>
          <w:marRight w:val="0"/>
          <w:marTop w:val="0"/>
          <w:marBottom w:val="0"/>
          <w:divBdr>
            <w:top w:val="none" w:sz="0" w:space="0" w:color="auto"/>
            <w:left w:val="none" w:sz="0" w:space="0" w:color="auto"/>
            <w:bottom w:val="none" w:sz="0" w:space="0" w:color="auto"/>
            <w:right w:val="none" w:sz="0" w:space="0" w:color="auto"/>
          </w:divBdr>
        </w:div>
        <w:div w:id="310713417">
          <w:marLeft w:val="480"/>
          <w:marRight w:val="0"/>
          <w:marTop w:val="0"/>
          <w:marBottom w:val="0"/>
          <w:divBdr>
            <w:top w:val="none" w:sz="0" w:space="0" w:color="auto"/>
            <w:left w:val="none" w:sz="0" w:space="0" w:color="auto"/>
            <w:bottom w:val="none" w:sz="0" w:space="0" w:color="auto"/>
            <w:right w:val="none" w:sz="0" w:space="0" w:color="auto"/>
          </w:divBdr>
        </w:div>
        <w:div w:id="601686202">
          <w:marLeft w:val="480"/>
          <w:marRight w:val="0"/>
          <w:marTop w:val="0"/>
          <w:marBottom w:val="0"/>
          <w:divBdr>
            <w:top w:val="none" w:sz="0" w:space="0" w:color="auto"/>
            <w:left w:val="none" w:sz="0" w:space="0" w:color="auto"/>
            <w:bottom w:val="none" w:sz="0" w:space="0" w:color="auto"/>
            <w:right w:val="none" w:sz="0" w:space="0" w:color="auto"/>
          </w:divBdr>
        </w:div>
        <w:div w:id="1427728187">
          <w:marLeft w:val="480"/>
          <w:marRight w:val="0"/>
          <w:marTop w:val="0"/>
          <w:marBottom w:val="0"/>
          <w:divBdr>
            <w:top w:val="none" w:sz="0" w:space="0" w:color="auto"/>
            <w:left w:val="none" w:sz="0" w:space="0" w:color="auto"/>
            <w:bottom w:val="none" w:sz="0" w:space="0" w:color="auto"/>
            <w:right w:val="none" w:sz="0" w:space="0" w:color="auto"/>
          </w:divBdr>
        </w:div>
        <w:div w:id="2076660320">
          <w:marLeft w:val="480"/>
          <w:marRight w:val="0"/>
          <w:marTop w:val="0"/>
          <w:marBottom w:val="0"/>
          <w:divBdr>
            <w:top w:val="none" w:sz="0" w:space="0" w:color="auto"/>
            <w:left w:val="none" w:sz="0" w:space="0" w:color="auto"/>
            <w:bottom w:val="none" w:sz="0" w:space="0" w:color="auto"/>
            <w:right w:val="none" w:sz="0" w:space="0" w:color="auto"/>
          </w:divBdr>
        </w:div>
        <w:div w:id="1183083575">
          <w:marLeft w:val="480"/>
          <w:marRight w:val="0"/>
          <w:marTop w:val="0"/>
          <w:marBottom w:val="0"/>
          <w:divBdr>
            <w:top w:val="none" w:sz="0" w:space="0" w:color="auto"/>
            <w:left w:val="none" w:sz="0" w:space="0" w:color="auto"/>
            <w:bottom w:val="none" w:sz="0" w:space="0" w:color="auto"/>
            <w:right w:val="none" w:sz="0" w:space="0" w:color="auto"/>
          </w:divBdr>
        </w:div>
        <w:div w:id="335422861">
          <w:marLeft w:val="480"/>
          <w:marRight w:val="0"/>
          <w:marTop w:val="0"/>
          <w:marBottom w:val="0"/>
          <w:divBdr>
            <w:top w:val="none" w:sz="0" w:space="0" w:color="auto"/>
            <w:left w:val="none" w:sz="0" w:space="0" w:color="auto"/>
            <w:bottom w:val="none" w:sz="0" w:space="0" w:color="auto"/>
            <w:right w:val="none" w:sz="0" w:space="0" w:color="auto"/>
          </w:divBdr>
        </w:div>
        <w:div w:id="832183147">
          <w:marLeft w:val="480"/>
          <w:marRight w:val="0"/>
          <w:marTop w:val="0"/>
          <w:marBottom w:val="0"/>
          <w:divBdr>
            <w:top w:val="none" w:sz="0" w:space="0" w:color="auto"/>
            <w:left w:val="none" w:sz="0" w:space="0" w:color="auto"/>
            <w:bottom w:val="none" w:sz="0" w:space="0" w:color="auto"/>
            <w:right w:val="none" w:sz="0" w:space="0" w:color="auto"/>
          </w:divBdr>
        </w:div>
        <w:div w:id="2038240452">
          <w:marLeft w:val="480"/>
          <w:marRight w:val="0"/>
          <w:marTop w:val="0"/>
          <w:marBottom w:val="0"/>
          <w:divBdr>
            <w:top w:val="none" w:sz="0" w:space="0" w:color="auto"/>
            <w:left w:val="none" w:sz="0" w:space="0" w:color="auto"/>
            <w:bottom w:val="none" w:sz="0" w:space="0" w:color="auto"/>
            <w:right w:val="none" w:sz="0" w:space="0" w:color="auto"/>
          </w:divBdr>
        </w:div>
        <w:div w:id="1071269509">
          <w:marLeft w:val="480"/>
          <w:marRight w:val="0"/>
          <w:marTop w:val="0"/>
          <w:marBottom w:val="0"/>
          <w:divBdr>
            <w:top w:val="none" w:sz="0" w:space="0" w:color="auto"/>
            <w:left w:val="none" w:sz="0" w:space="0" w:color="auto"/>
            <w:bottom w:val="none" w:sz="0" w:space="0" w:color="auto"/>
            <w:right w:val="none" w:sz="0" w:space="0" w:color="auto"/>
          </w:divBdr>
        </w:div>
        <w:div w:id="2075809534">
          <w:marLeft w:val="480"/>
          <w:marRight w:val="0"/>
          <w:marTop w:val="0"/>
          <w:marBottom w:val="0"/>
          <w:divBdr>
            <w:top w:val="none" w:sz="0" w:space="0" w:color="auto"/>
            <w:left w:val="none" w:sz="0" w:space="0" w:color="auto"/>
            <w:bottom w:val="none" w:sz="0" w:space="0" w:color="auto"/>
            <w:right w:val="none" w:sz="0" w:space="0" w:color="auto"/>
          </w:divBdr>
        </w:div>
        <w:div w:id="1677421166">
          <w:marLeft w:val="480"/>
          <w:marRight w:val="0"/>
          <w:marTop w:val="0"/>
          <w:marBottom w:val="0"/>
          <w:divBdr>
            <w:top w:val="none" w:sz="0" w:space="0" w:color="auto"/>
            <w:left w:val="none" w:sz="0" w:space="0" w:color="auto"/>
            <w:bottom w:val="none" w:sz="0" w:space="0" w:color="auto"/>
            <w:right w:val="none" w:sz="0" w:space="0" w:color="auto"/>
          </w:divBdr>
        </w:div>
        <w:div w:id="491213785">
          <w:marLeft w:val="480"/>
          <w:marRight w:val="0"/>
          <w:marTop w:val="0"/>
          <w:marBottom w:val="0"/>
          <w:divBdr>
            <w:top w:val="none" w:sz="0" w:space="0" w:color="auto"/>
            <w:left w:val="none" w:sz="0" w:space="0" w:color="auto"/>
            <w:bottom w:val="none" w:sz="0" w:space="0" w:color="auto"/>
            <w:right w:val="none" w:sz="0" w:space="0" w:color="auto"/>
          </w:divBdr>
        </w:div>
        <w:div w:id="1212304173">
          <w:marLeft w:val="480"/>
          <w:marRight w:val="0"/>
          <w:marTop w:val="0"/>
          <w:marBottom w:val="0"/>
          <w:divBdr>
            <w:top w:val="none" w:sz="0" w:space="0" w:color="auto"/>
            <w:left w:val="none" w:sz="0" w:space="0" w:color="auto"/>
            <w:bottom w:val="none" w:sz="0" w:space="0" w:color="auto"/>
            <w:right w:val="none" w:sz="0" w:space="0" w:color="auto"/>
          </w:divBdr>
        </w:div>
        <w:div w:id="368261382">
          <w:marLeft w:val="480"/>
          <w:marRight w:val="0"/>
          <w:marTop w:val="0"/>
          <w:marBottom w:val="0"/>
          <w:divBdr>
            <w:top w:val="none" w:sz="0" w:space="0" w:color="auto"/>
            <w:left w:val="none" w:sz="0" w:space="0" w:color="auto"/>
            <w:bottom w:val="none" w:sz="0" w:space="0" w:color="auto"/>
            <w:right w:val="none" w:sz="0" w:space="0" w:color="auto"/>
          </w:divBdr>
        </w:div>
        <w:div w:id="1051920128">
          <w:marLeft w:val="480"/>
          <w:marRight w:val="0"/>
          <w:marTop w:val="0"/>
          <w:marBottom w:val="0"/>
          <w:divBdr>
            <w:top w:val="none" w:sz="0" w:space="0" w:color="auto"/>
            <w:left w:val="none" w:sz="0" w:space="0" w:color="auto"/>
            <w:bottom w:val="none" w:sz="0" w:space="0" w:color="auto"/>
            <w:right w:val="none" w:sz="0" w:space="0" w:color="auto"/>
          </w:divBdr>
        </w:div>
        <w:div w:id="512036910">
          <w:marLeft w:val="480"/>
          <w:marRight w:val="0"/>
          <w:marTop w:val="0"/>
          <w:marBottom w:val="0"/>
          <w:divBdr>
            <w:top w:val="none" w:sz="0" w:space="0" w:color="auto"/>
            <w:left w:val="none" w:sz="0" w:space="0" w:color="auto"/>
            <w:bottom w:val="none" w:sz="0" w:space="0" w:color="auto"/>
            <w:right w:val="none" w:sz="0" w:space="0" w:color="auto"/>
          </w:divBdr>
        </w:div>
        <w:div w:id="1084304823">
          <w:marLeft w:val="480"/>
          <w:marRight w:val="0"/>
          <w:marTop w:val="0"/>
          <w:marBottom w:val="0"/>
          <w:divBdr>
            <w:top w:val="none" w:sz="0" w:space="0" w:color="auto"/>
            <w:left w:val="none" w:sz="0" w:space="0" w:color="auto"/>
            <w:bottom w:val="none" w:sz="0" w:space="0" w:color="auto"/>
            <w:right w:val="none" w:sz="0" w:space="0" w:color="auto"/>
          </w:divBdr>
        </w:div>
        <w:div w:id="1208419959">
          <w:marLeft w:val="480"/>
          <w:marRight w:val="0"/>
          <w:marTop w:val="0"/>
          <w:marBottom w:val="0"/>
          <w:divBdr>
            <w:top w:val="none" w:sz="0" w:space="0" w:color="auto"/>
            <w:left w:val="none" w:sz="0" w:space="0" w:color="auto"/>
            <w:bottom w:val="none" w:sz="0" w:space="0" w:color="auto"/>
            <w:right w:val="none" w:sz="0" w:space="0" w:color="auto"/>
          </w:divBdr>
        </w:div>
        <w:div w:id="226720968">
          <w:marLeft w:val="480"/>
          <w:marRight w:val="0"/>
          <w:marTop w:val="0"/>
          <w:marBottom w:val="0"/>
          <w:divBdr>
            <w:top w:val="none" w:sz="0" w:space="0" w:color="auto"/>
            <w:left w:val="none" w:sz="0" w:space="0" w:color="auto"/>
            <w:bottom w:val="none" w:sz="0" w:space="0" w:color="auto"/>
            <w:right w:val="none" w:sz="0" w:space="0" w:color="auto"/>
          </w:divBdr>
        </w:div>
        <w:div w:id="525144992">
          <w:marLeft w:val="480"/>
          <w:marRight w:val="0"/>
          <w:marTop w:val="0"/>
          <w:marBottom w:val="0"/>
          <w:divBdr>
            <w:top w:val="none" w:sz="0" w:space="0" w:color="auto"/>
            <w:left w:val="none" w:sz="0" w:space="0" w:color="auto"/>
            <w:bottom w:val="none" w:sz="0" w:space="0" w:color="auto"/>
            <w:right w:val="none" w:sz="0" w:space="0" w:color="auto"/>
          </w:divBdr>
        </w:div>
        <w:div w:id="2022123104">
          <w:marLeft w:val="480"/>
          <w:marRight w:val="0"/>
          <w:marTop w:val="0"/>
          <w:marBottom w:val="0"/>
          <w:divBdr>
            <w:top w:val="none" w:sz="0" w:space="0" w:color="auto"/>
            <w:left w:val="none" w:sz="0" w:space="0" w:color="auto"/>
            <w:bottom w:val="none" w:sz="0" w:space="0" w:color="auto"/>
            <w:right w:val="none" w:sz="0" w:space="0" w:color="auto"/>
          </w:divBdr>
        </w:div>
        <w:div w:id="1296526847">
          <w:marLeft w:val="480"/>
          <w:marRight w:val="0"/>
          <w:marTop w:val="0"/>
          <w:marBottom w:val="0"/>
          <w:divBdr>
            <w:top w:val="none" w:sz="0" w:space="0" w:color="auto"/>
            <w:left w:val="none" w:sz="0" w:space="0" w:color="auto"/>
            <w:bottom w:val="none" w:sz="0" w:space="0" w:color="auto"/>
            <w:right w:val="none" w:sz="0" w:space="0" w:color="auto"/>
          </w:divBdr>
        </w:div>
        <w:div w:id="2100132189">
          <w:marLeft w:val="480"/>
          <w:marRight w:val="0"/>
          <w:marTop w:val="0"/>
          <w:marBottom w:val="0"/>
          <w:divBdr>
            <w:top w:val="none" w:sz="0" w:space="0" w:color="auto"/>
            <w:left w:val="none" w:sz="0" w:space="0" w:color="auto"/>
            <w:bottom w:val="none" w:sz="0" w:space="0" w:color="auto"/>
            <w:right w:val="none" w:sz="0" w:space="0" w:color="auto"/>
          </w:divBdr>
        </w:div>
        <w:div w:id="160970830">
          <w:marLeft w:val="480"/>
          <w:marRight w:val="0"/>
          <w:marTop w:val="0"/>
          <w:marBottom w:val="0"/>
          <w:divBdr>
            <w:top w:val="none" w:sz="0" w:space="0" w:color="auto"/>
            <w:left w:val="none" w:sz="0" w:space="0" w:color="auto"/>
            <w:bottom w:val="none" w:sz="0" w:space="0" w:color="auto"/>
            <w:right w:val="none" w:sz="0" w:space="0" w:color="auto"/>
          </w:divBdr>
        </w:div>
        <w:div w:id="310796860">
          <w:marLeft w:val="480"/>
          <w:marRight w:val="0"/>
          <w:marTop w:val="0"/>
          <w:marBottom w:val="0"/>
          <w:divBdr>
            <w:top w:val="none" w:sz="0" w:space="0" w:color="auto"/>
            <w:left w:val="none" w:sz="0" w:space="0" w:color="auto"/>
            <w:bottom w:val="none" w:sz="0" w:space="0" w:color="auto"/>
            <w:right w:val="none" w:sz="0" w:space="0" w:color="auto"/>
          </w:divBdr>
        </w:div>
        <w:div w:id="1037968973">
          <w:marLeft w:val="480"/>
          <w:marRight w:val="0"/>
          <w:marTop w:val="0"/>
          <w:marBottom w:val="0"/>
          <w:divBdr>
            <w:top w:val="none" w:sz="0" w:space="0" w:color="auto"/>
            <w:left w:val="none" w:sz="0" w:space="0" w:color="auto"/>
            <w:bottom w:val="none" w:sz="0" w:space="0" w:color="auto"/>
            <w:right w:val="none" w:sz="0" w:space="0" w:color="auto"/>
          </w:divBdr>
        </w:div>
        <w:div w:id="1526406681">
          <w:marLeft w:val="480"/>
          <w:marRight w:val="0"/>
          <w:marTop w:val="0"/>
          <w:marBottom w:val="0"/>
          <w:divBdr>
            <w:top w:val="none" w:sz="0" w:space="0" w:color="auto"/>
            <w:left w:val="none" w:sz="0" w:space="0" w:color="auto"/>
            <w:bottom w:val="none" w:sz="0" w:space="0" w:color="auto"/>
            <w:right w:val="none" w:sz="0" w:space="0" w:color="auto"/>
          </w:divBdr>
        </w:div>
      </w:divsChild>
    </w:div>
    <w:div w:id="854420195">
      <w:bodyDiv w:val="1"/>
      <w:marLeft w:val="0"/>
      <w:marRight w:val="0"/>
      <w:marTop w:val="0"/>
      <w:marBottom w:val="0"/>
      <w:divBdr>
        <w:top w:val="none" w:sz="0" w:space="0" w:color="auto"/>
        <w:left w:val="none" w:sz="0" w:space="0" w:color="auto"/>
        <w:bottom w:val="none" w:sz="0" w:space="0" w:color="auto"/>
        <w:right w:val="none" w:sz="0" w:space="0" w:color="auto"/>
      </w:divBdr>
    </w:div>
    <w:div w:id="854467190">
      <w:bodyDiv w:val="1"/>
      <w:marLeft w:val="0"/>
      <w:marRight w:val="0"/>
      <w:marTop w:val="0"/>
      <w:marBottom w:val="0"/>
      <w:divBdr>
        <w:top w:val="none" w:sz="0" w:space="0" w:color="auto"/>
        <w:left w:val="none" w:sz="0" w:space="0" w:color="auto"/>
        <w:bottom w:val="none" w:sz="0" w:space="0" w:color="auto"/>
        <w:right w:val="none" w:sz="0" w:space="0" w:color="auto"/>
      </w:divBdr>
    </w:div>
    <w:div w:id="855078983">
      <w:bodyDiv w:val="1"/>
      <w:marLeft w:val="0"/>
      <w:marRight w:val="0"/>
      <w:marTop w:val="0"/>
      <w:marBottom w:val="0"/>
      <w:divBdr>
        <w:top w:val="none" w:sz="0" w:space="0" w:color="auto"/>
        <w:left w:val="none" w:sz="0" w:space="0" w:color="auto"/>
        <w:bottom w:val="none" w:sz="0" w:space="0" w:color="auto"/>
        <w:right w:val="none" w:sz="0" w:space="0" w:color="auto"/>
      </w:divBdr>
    </w:div>
    <w:div w:id="856892550">
      <w:bodyDiv w:val="1"/>
      <w:marLeft w:val="0"/>
      <w:marRight w:val="0"/>
      <w:marTop w:val="0"/>
      <w:marBottom w:val="0"/>
      <w:divBdr>
        <w:top w:val="none" w:sz="0" w:space="0" w:color="auto"/>
        <w:left w:val="none" w:sz="0" w:space="0" w:color="auto"/>
        <w:bottom w:val="none" w:sz="0" w:space="0" w:color="auto"/>
        <w:right w:val="none" w:sz="0" w:space="0" w:color="auto"/>
      </w:divBdr>
    </w:div>
    <w:div w:id="856964684">
      <w:bodyDiv w:val="1"/>
      <w:marLeft w:val="0"/>
      <w:marRight w:val="0"/>
      <w:marTop w:val="0"/>
      <w:marBottom w:val="0"/>
      <w:divBdr>
        <w:top w:val="none" w:sz="0" w:space="0" w:color="auto"/>
        <w:left w:val="none" w:sz="0" w:space="0" w:color="auto"/>
        <w:bottom w:val="none" w:sz="0" w:space="0" w:color="auto"/>
        <w:right w:val="none" w:sz="0" w:space="0" w:color="auto"/>
      </w:divBdr>
    </w:div>
    <w:div w:id="856970159">
      <w:bodyDiv w:val="1"/>
      <w:marLeft w:val="0"/>
      <w:marRight w:val="0"/>
      <w:marTop w:val="0"/>
      <w:marBottom w:val="0"/>
      <w:divBdr>
        <w:top w:val="none" w:sz="0" w:space="0" w:color="auto"/>
        <w:left w:val="none" w:sz="0" w:space="0" w:color="auto"/>
        <w:bottom w:val="none" w:sz="0" w:space="0" w:color="auto"/>
        <w:right w:val="none" w:sz="0" w:space="0" w:color="auto"/>
      </w:divBdr>
    </w:div>
    <w:div w:id="857039731">
      <w:bodyDiv w:val="1"/>
      <w:marLeft w:val="0"/>
      <w:marRight w:val="0"/>
      <w:marTop w:val="0"/>
      <w:marBottom w:val="0"/>
      <w:divBdr>
        <w:top w:val="none" w:sz="0" w:space="0" w:color="auto"/>
        <w:left w:val="none" w:sz="0" w:space="0" w:color="auto"/>
        <w:bottom w:val="none" w:sz="0" w:space="0" w:color="auto"/>
        <w:right w:val="none" w:sz="0" w:space="0" w:color="auto"/>
      </w:divBdr>
    </w:div>
    <w:div w:id="857160435">
      <w:bodyDiv w:val="1"/>
      <w:marLeft w:val="0"/>
      <w:marRight w:val="0"/>
      <w:marTop w:val="0"/>
      <w:marBottom w:val="0"/>
      <w:divBdr>
        <w:top w:val="none" w:sz="0" w:space="0" w:color="auto"/>
        <w:left w:val="none" w:sz="0" w:space="0" w:color="auto"/>
        <w:bottom w:val="none" w:sz="0" w:space="0" w:color="auto"/>
        <w:right w:val="none" w:sz="0" w:space="0" w:color="auto"/>
      </w:divBdr>
    </w:div>
    <w:div w:id="857308171">
      <w:bodyDiv w:val="1"/>
      <w:marLeft w:val="0"/>
      <w:marRight w:val="0"/>
      <w:marTop w:val="0"/>
      <w:marBottom w:val="0"/>
      <w:divBdr>
        <w:top w:val="none" w:sz="0" w:space="0" w:color="auto"/>
        <w:left w:val="none" w:sz="0" w:space="0" w:color="auto"/>
        <w:bottom w:val="none" w:sz="0" w:space="0" w:color="auto"/>
        <w:right w:val="none" w:sz="0" w:space="0" w:color="auto"/>
      </w:divBdr>
    </w:div>
    <w:div w:id="857739891">
      <w:bodyDiv w:val="1"/>
      <w:marLeft w:val="0"/>
      <w:marRight w:val="0"/>
      <w:marTop w:val="0"/>
      <w:marBottom w:val="0"/>
      <w:divBdr>
        <w:top w:val="none" w:sz="0" w:space="0" w:color="auto"/>
        <w:left w:val="none" w:sz="0" w:space="0" w:color="auto"/>
        <w:bottom w:val="none" w:sz="0" w:space="0" w:color="auto"/>
        <w:right w:val="none" w:sz="0" w:space="0" w:color="auto"/>
      </w:divBdr>
    </w:div>
    <w:div w:id="857934117">
      <w:bodyDiv w:val="1"/>
      <w:marLeft w:val="0"/>
      <w:marRight w:val="0"/>
      <w:marTop w:val="0"/>
      <w:marBottom w:val="0"/>
      <w:divBdr>
        <w:top w:val="none" w:sz="0" w:space="0" w:color="auto"/>
        <w:left w:val="none" w:sz="0" w:space="0" w:color="auto"/>
        <w:bottom w:val="none" w:sz="0" w:space="0" w:color="auto"/>
        <w:right w:val="none" w:sz="0" w:space="0" w:color="auto"/>
      </w:divBdr>
    </w:div>
    <w:div w:id="858471693">
      <w:bodyDiv w:val="1"/>
      <w:marLeft w:val="0"/>
      <w:marRight w:val="0"/>
      <w:marTop w:val="0"/>
      <w:marBottom w:val="0"/>
      <w:divBdr>
        <w:top w:val="none" w:sz="0" w:space="0" w:color="auto"/>
        <w:left w:val="none" w:sz="0" w:space="0" w:color="auto"/>
        <w:bottom w:val="none" w:sz="0" w:space="0" w:color="auto"/>
        <w:right w:val="none" w:sz="0" w:space="0" w:color="auto"/>
      </w:divBdr>
    </w:div>
    <w:div w:id="858542072">
      <w:bodyDiv w:val="1"/>
      <w:marLeft w:val="0"/>
      <w:marRight w:val="0"/>
      <w:marTop w:val="0"/>
      <w:marBottom w:val="0"/>
      <w:divBdr>
        <w:top w:val="none" w:sz="0" w:space="0" w:color="auto"/>
        <w:left w:val="none" w:sz="0" w:space="0" w:color="auto"/>
        <w:bottom w:val="none" w:sz="0" w:space="0" w:color="auto"/>
        <w:right w:val="none" w:sz="0" w:space="0" w:color="auto"/>
      </w:divBdr>
    </w:div>
    <w:div w:id="859512755">
      <w:bodyDiv w:val="1"/>
      <w:marLeft w:val="0"/>
      <w:marRight w:val="0"/>
      <w:marTop w:val="0"/>
      <w:marBottom w:val="0"/>
      <w:divBdr>
        <w:top w:val="none" w:sz="0" w:space="0" w:color="auto"/>
        <w:left w:val="none" w:sz="0" w:space="0" w:color="auto"/>
        <w:bottom w:val="none" w:sz="0" w:space="0" w:color="auto"/>
        <w:right w:val="none" w:sz="0" w:space="0" w:color="auto"/>
      </w:divBdr>
    </w:div>
    <w:div w:id="859664143">
      <w:bodyDiv w:val="1"/>
      <w:marLeft w:val="0"/>
      <w:marRight w:val="0"/>
      <w:marTop w:val="0"/>
      <w:marBottom w:val="0"/>
      <w:divBdr>
        <w:top w:val="none" w:sz="0" w:space="0" w:color="auto"/>
        <w:left w:val="none" w:sz="0" w:space="0" w:color="auto"/>
        <w:bottom w:val="none" w:sz="0" w:space="0" w:color="auto"/>
        <w:right w:val="none" w:sz="0" w:space="0" w:color="auto"/>
      </w:divBdr>
    </w:div>
    <w:div w:id="859858755">
      <w:bodyDiv w:val="1"/>
      <w:marLeft w:val="0"/>
      <w:marRight w:val="0"/>
      <w:marTop w:val="0"/>
      <w:marBottom w:val="0"/>
      <w:divBdr>
        <w:top w:val="none" w:sz="0" w:space="0" w:color="auto"/>
        <w:left w:val="none" w:sz="0" w:space="0" w:color="auto"/>
        <w:bottom w:val="none" w:sz="0" w:space="0" w:color="auto"/>
        <w:right w:val="none" w:sz="0" w:space="0" w:color="auto"/>
      </w:divBdr>
    </w:div>
    <w:div w:id="860168979">
      <w:bodyDiv w:val="1"/>
      <w:marLeft w:val="0"/>
      <w:marRight w:val="0"/>
      <w:marTop w:val="0"/>
      <w:marBottom w:val="0"/>
      <w:divBdr>
        <w:top w:val="none" w:sz="0" w:space="0" w:color="auto"/>
        <w:left w:val="none" w:sz="0" w:space="0" w:color="auto"/>
        <w:bottom w:val="none" w:sz="0" w:space="0" w:color="auto"/>
        <w:right w:val="none" w:sz="0" w:space="0" w:color="auto"/>
      </w:divBdr>
    </w:div>
    <w:div w:id="861168369">
      <w:bodyDiv w:val="1"/>
      <w:marLeft w:val="0"/>
      <w:marRight w:val="0"/>
      <w:marTop w:val="0"/>
      <w:marBottom w:val="0"/>
      <w:divBdr>
        <w:top w:val="none" w:sz="0" w:space="0" w:color="auto"/>
        <w:left w:val="none" w:sz="0" w:space="0" w:color="auto"/>
        <w:bottom w:val="none" w:sz="0" w:space="0" w:color="auto"/>
        <w:right w:val="none" w:sz="0" w:space="0" w:color="auto"/>
      </w:divBdr>
    </w:div>
    <w:div w:id="861357053">
      <w:bodyDiv w:val="1"/>
      <w:marLeft w:val="0"/>
      <w:marRight w:val="0"/>
      <w:marTop w:val="0"/>
      <w:marBottom w:val="0"/>
      <w:divBdr>
        <w:top w:val="none" w:sz="0" w:space="0" w:color="auto"/>
        <w:left w:val="none" w:sz="0" w:space="0" w:color="auto"/>
        <w:bottom w:val="none" w:sz="0" w:space="0" w:color="auto"/>
        <w:right w:val="none" w:sz="0" w:space="0" w:color="auto"/>
      </w:divBdr>
    </w:div>
    <w:div w:id="861406066">
      <w:bodyDiv w:val="1"/>
      <w:marLeft w:val="0"/>
      <w:marRight w:val="0"/>
      <w:marTop w:val="0"/>
      <w:marBottom w:val="0"/>
      <w:divBdr>
        <w:top w:val="none" w:sz="0" w:space="0" w:color="auto"/>
        <w:left w:val="none" w:sz="0" w:space="0" w:color="auto"/>
        <w:bottom w:val="none" w:sz="0" w:space="0" w:color="auto"/>
        <w:right w:val="none" w:sz="0" w:space="0" w:color="auto"/>
      </w:divBdr>
    </w:div>
    <w:div w:id="861625935">
      <w:bodyDiv w:val="1"/>
      <w:marLeft w:val="0"/>
      <w:marRight w:val="0"/>
      <w:marTop w:val="0"/>
      <w:marBottom w:val="0"/>
      <w:divBdr>
        <w:top w:val="none" w:sz="0" w:space="0" w:color="auto"/>
        <w:left w:val="none" w:sz="0" w:space="0" w:color="auto"/>
        <w:bottom w:val="none" w:sz="0" w:space="0" w:color="auto"/>
        <w:right w:val="none" w:sz="0" w:space="0" w:color="auto"/>
      </w:divBdr>
    </w:div>
    <w:div w:id="862405089">
      <w:bodyDiv w:val="1"/>
      <w:marLeft w:val="0"/>
      <w:marRight w:val="0"/>
      <w:marTop w:val="0"/>
      <w:marBottom w:val="0"/>
      <w:divBdr>
        <w:top w:val="none" w:sz="0" w:space="0" w:color="auto"/>
        <w:left w:val="none" w:sz="0" w:space="0" w:color="auto"/>
        <w:bottom w:val="none" w:sz="0" w:space="0" w:color="auto"/>
        <w:right w:val="none" w:sz="0" w:space="0" w:color="auto"/>
      </w:divBdr>
    </w:div>
    <w:div w:id="862859893">
      <w:bodyDiv w:val="1"/>
      <w:marLeft w:val="0"/>
      <w:marRight w:val="0"/>
      <w:marTop w:val="0"/>
      <w:marBottom w:val="0"/>
      <w:divBdr>
        <w:top w:val="none" w:sz="0" w:space="0" w:color="auto"/>
        <w:left w:val="none" w:sz="0" w:space="0" w:color="auto"/>
        <w:bottom w:val="none" w:sz="0" w:space="0" w:color="auto"/>
        <w:right w:val="none" w:sz="0" w:space="0" w:color="auto"/>
      </w:divBdr>
    </w:div>
    <w:div w:id="863597231">
      <w:bodyDiv w:val="1"/>
      <w:marLeft w:val="0"/>
      <w:marRight w:val="0"/>
      <w:marTop w:val="0"/>
      <w:marBottom w:val="0"/>
      <w:divBdr>
        <w:top w:val="none" w:sz="0" w:space="0" w:color="auto"/>
        <w:left w:val="none" w:sz="0" w:space="0" w:color="auto"/>
        <w:bottom w:val="none" w:sz="0" w:space="0" w:color="auto"/>
        <w:right w:val="none" w:sz="0" w:space="0" w:color="auto"/>
      </w:divBdr>
    </w:div>
    <w:div w:id="863635040">
      <w:bodyDiv w:val="1"/>
      <w:marLeft w:val="0"/>
      <w:marRight w:val="0"/>
      <w:marTop w:val="0"/>
      <w:marBottom w:val="0"/>
      <w:divBdr>
        <w:top w:val="none" w:sz="0" w:space="0" w:color="auto"/>
        <w:left w:val="none" w:sz="0" w:space="0" w:color="auto"/>
        <w:bottom w:val="none" w:sz="0" w:space="0" w:color="auto"/>
        <w:right w:val="none" w:sz="0" w:space="0" w:color="auto"/>
      </w:divBdr>
    </w:div>
    <w:div w:id="863639888">
      <w:bodyDiv w:val="1"/>
      <w:marLeft w:val="0"/>
      <w:marRight w:val="0"/>
      <w:marTop w:val="0"/>
      <w:marBottom w:val="0"/>
      <w:divBdr>
        <w:top w:val="none" w:sz="0" w:space="0" w:color="auto"/>
        <w:left w:val="none" w:sz="0" w:space="0" w:color="auto"/>
        <w:bottom w:val="none" w:sz="0" w:space="0" w:color="auto"/>
        <w:right w:val="none" w:sz="0" w:space="0" w:color="auto"/>
      </w:divBdr>
    </w:div>
    <w:div w:id="863787301">
      <w:bodyDiv w:val="1"/>
      <w:marLeft w:val="0"/>
      <w:marRight w:val="0"/>
      <w:marTop w:val="0"/>
      <w:marBottom w:val="0"/>
      <w:divBdr>
        <w:top w:val="none" w:sz="0" w:space="0" w:color="auto"/>
        <w:left w:val="none" w:sz="0" w:space="0" w:color="auto"/>
        <w:bottom w:val="none" w:sz="0" w:space="0" w:color="auto"/>
        <w:right w:val="none" w:sz="0" w:space="0" w:color="auto"/>
      </w:divBdr>
    </w:div>
    <w:div w:id="864055343">
      <w:bodyDiv w:val="1"/>
      <w:marLeft w:val="0"/>
      <w:marRight w:val="0"/>
      <w:marTop w:val="0"/>
      <w:marBottom w:val="0"/>
      <w:divBdr>
        <w:top w:val="none" w:sz="0" w:space="0" w:color="auto"/>
        <w:left w:val="none" w:sz="0" w:space="0" w:color="auto"/>
        <w:bottom w:val="none" w:sz="0" w:space="0" w:color="auto"/>
        <w:right w:val="none" w:sz="0" w:space="0" w:color="auto"/>
      </w:divBdr>
    </w:div>
    <w:div w:id="864249090">
      <w:bodyDiv w:val="1"/>
      <w:marLeft w:val="0"/>
      <w:marRight w:val="0"/>
      <w:marTop w:val="0"/>
      <w:marBottom w:val="0"/>
      <w:divBdr>
        <w:top w:val="none" w:sz="0" w:space="0" w:color="auto"/>
        <w:left w:val="none" w:sz="0" w:space="0" w:color="auto"/>
        <w:bottom w:val="none" w:sz="0" w:space="0" w:color="auto"/>
        <w:right w:val="none" w:sz="0" w:space="0" w:color="auto"/>
      </w:divBdr>
    </w:div>
    <w:div w:id="864289890">
      <w:bodyDiv w:val="1"/>
      <w:marLeft w:val="0"/>
      <w:marRight w:val="0"/>
      <w:marTop w:val="0"/>
      <w:marBottom w:val="0"/>
      <w:divBdr>
        <w:top w:val="none" w:sz="0" w:space="0" w:color="auto"/>
        <w:left w:val="none" w:sz="0" w:space="0" w:color="auto"/>
        <w:bottom w:val="none" w:sz="0" w:space="0" w:color="auto"/>
        <w:right w:val="none" w:sz="0" w:space="0" w:color="auto"/>
      </w:divBdr>
    </w:div>
    <w:div w:id="865480828">
      <w:bodyDiv w:val="1"/>
      <w:marLeft w:val="0"/>
      <w:marRight w:val="0"/>
      <w:marTop w:val="0"/>
      <w:marBottom w:val="0"/>
      <w:divBdr>
        <w:top w:val="none" w:sz="0" w:space="0" w:color="auto"/>
        <w:left w:val="none" w:sz="0" w:space="0" w:color="auto"/>
        <w:bottom w:val="none" w:sz="0" w:space="0" w:color="auto"/>
        <w:right w:val="none" w:sz="0" w:space="0" w:color="auto"/>
      </w:divBdr>
    </w:div>
    <w:div w:id="865867630">
      <w:bodyDiv w:val="1"/>
      <w:marLeft w:val="0"/>
      <w:marRight w:val="0"/>
      <w:marTop w:val="0"/>
      <w:marBottom w:val="0"/>
      <w:divBdr>
        <w:top w:val="none" w:sz="0" w:space="0" w:color="auto"/>
        <w:left w:val="none" w:sz="0" w:space="0" w:color="auto"/>
        <w:bottom w:val="none" w:sz="0" w:space="0" w:color="auto"/>
        <w:right w:val="none" w:sz="0" w:space="0" w:color="auto"/>
      </w:divBdr>
    </w:div>
    <w:div w:id="866481585">
      <w:bodyDiv w:val="1"/>
      <w:marLeft w:val="0"/>
      <w:marRight w:val="0"/>
      <w:marTop w:val="0"/>
      <w:marBottom w:val="0"/>
      <w:divBdr>
        <w:top w:val="none" w:sz="0" w:space="0" w:color="auto"/>
        <w:left w:val="none" w:sz="0" w:space="0" w:color="auto"/>
        <w:bottom w:val="none" w:sz="0" w:space="0" w:color="auto"/>
        <w:right w:val="none" w:sz="0" w:space="0" w:color="auto"/>
      </w:divBdr>
    </w:div>
    <w:div w:id="867252564">
      <w:bodyDiv w:val="1"/>
      <w:marLeft w:val="0"/>
      <w:marRight w:val="0"/>
      <w:marTop w:val="0"/>
      <w:marBottom w:val="0"/>
      <w:divBdr>
        <w:top w:val="none" w:sz="0" w:space="0" w:color="auto"/>
        <w:left w:val="none" w:sz="0" w:space="0" w:color="auto"/>
        <w:bottom w:val="none" w:sz="0" w:space="0" w:color="auto"/>
        <w:right w:val="none" w:sz="0" w:space="0" w:color="auto"/>
      </w:divBdr>
    </w:div>
    <w:div w:id="868832492">
      <w:bodyDiv w:val="1"/>
      <w:marLeft w:val="0"/>
      <w:marRight w:val="0"/>
      <w:marTop w:val="0"/>
      <w:marBottom w:val="0"/>
      <w:divBdr>
        <w:top w:val="none" w:sz="0" w:space="0" w:color="auto"/>
        <w:left w:val="none" w:sz="0" w:space="0" w:color="auto"/>
        <w:bottom w:val="none" w:sz="0" w:space="0" w:color="auto"/>
        <w:right w:val="none" w:sz="0" w:space="0" w:color="auto"/>
      </w:divBdr>
      <w:divsChild>
        <w:div w:id="140318799">
          <w:marLeft w:val="480"/>
          <w:marRight w:val="0"/>
          <w:marTop w:val="0"/>
          <w:marBottom w:val="0"/>
          <w:divBdr>
            <w:top w:val="none" w:sz="0" w:space="0" w:color="auto"/>
            <w:left w:val="none" w:sz="0" w:space="0" w:color="auto"/>
            <w:bottom w:val="none" w:sz="0" w:space="0" w:color="auto"/>
            <w:right w:val="none" w:sz="0" w:space="0" w:color="auto"/>
          </w:divBdr>
        </w:div>
        <w:div w:id="419450246">
          <w:marLeft w:val="480"/>
          <w:marRight w:val="0"/>
          <w:marTop w:val="0"/>
          <w:marBottom w:val="0"/>
          <w:divBdr>
            <w:top w:val="none" w:sz="0" w:space="0" w:color="auto"/>
            <w:left w:val="none" w:sz="0" w:space="0" w:color="auto"/>
            <w:bottom w:val="none" w:sz="0" w:space="0" w:color="auto"/>
            <w:right w:val="none" w:sz="0" w:space="0" w:color="auto"/>
          </w:divBdr>
        </w:div>
        <w:div w:id="911622735">
          <w:marLeft w:val="480"/>
          <w:marRight w:val="0"/>
          <w:marTop w:val="0"/>
          <w:marBottom w:val="0"/>
          <w:divBdr>
            <w:top w:val="none" w:sz="0" w:space="0" w:color="auto"/>
            <w:left w:val="none" w:sz="0" w:space="0" w:color="auto"/>
            <w:bottom w:val="none" w:sz="0" w:space="0" w:color="auto"/>
            <w:right w:val="none" w:sz="0" w:space="0" w:color="auto"/>
          </w:divBdr>
        </w:div>
        <w:div w:id="1814640810">
          <w:marLeft w:val="480"/>
          <w:marRight w:val="0"/>
          <w:marTop w:val="0"/>
          <w:marBottom w:val="0"/>
          <w:divBdr>
            <w:top w:val="none" w:sz="0" w:space="0" w:color="auto"/>
            <w:left w:val="none" w:sz="0" w:space="0" w:color="auto"/>
            <w:bottom w:val="none" w:sz="0" w:space="0" w:color="auto"/>
            <w:right w:val="none" w:sz="0" w:space="0" w:color="auto"/>
          </w:divBdr>
        </w:div>
        <w:div w:id="1922985996">
          <w:marLeft w:val="480"/>
          <w:marRight w:val="0"/>
          <w:marTop w:val="0"/>
          <w:marBottom w:val="0"/>
          <w:divBdr>
            <w:top w:val="none" w:sz="0" w:space="0" w:color="auto"/>
            <w:left w:val="none" w:sz="0" w:space="0" w:color="auto"/>
            <w:bottom w:val="none" w:sz="0" w:space="0" w:color="auto"/>
            <w:right w:val="none" w:sz="0" w:space="0" w:color="auto"/>
          </w:divBdr>
        </w:div>
        <w:div w:id="577131060">
          <w:marLeft w:val="480"/>
          <w:marRight w:val="0"/>
          <w:marTop w:val="0"/>
          <w:marBottom w:val="0"/>
          <w:divBdr>
            <w:top w:val="none" w:sz="0" w:space="0" w:color="auto"/>
            <w:left w:val="none" w:sz="0" w:space="0" w:color="auto"/>
            <w:bottom w:val="none" w:sz="0" w:space="0" w:color="auto"/>
            <w:right w:val="none" w:sz="0" w:space="0" w:color="auto"/>
          </w:divBdr>
        </w:div>
        <w:div w:id="794130958">
          <w:marLeft w:val="480"/>
          <w:marRight w:val="0"/>
          <w:marTop w:val="0"/>
          <w:marBottom w:val="0"/>
          <w:divBdr>
            <w:top w:val="none" w:sz="0" w:space="0" w:color="auto"/>
            <w:left w:val="none" w:sz="0" w:space="0" w:color="auto"/>
            <w:bottom w:val="none" w:sz="0" w:space="0" w:color="auto"/>
            <w:right w:val="none" w:sz="0" w:space="0" w:color="auto"/>
          </w:divBdr>
        </w:div>
        <w:div w:id="625893162">
          <w:marLeft w:val="480"/>
          <w:marRight w:val="0"/>
          <w:marTop w:val="0"/>
          <w:marBottom w:val="0"/>
          <w:divBdr>
            <w:top w:val="none" w:sz="0" w:space="0" w:color="auto"/>
            <w:left w:val="none" w:sz="0" w:space="0" w:color="auto"/>
            <w:bottom w:val="none" w:sz="0" w:space="0" w:color="auto"/>
            <w:right w:val="none" w:sz="0" w:space="0" w:color="auto"/>
          </w:divBdr>
        </w:div>
        <w:div w:id="74012902">
          <w:marLeft w:val="480"/>
          <w:marRight w:val="0"/>
          <w:marTop w:val="0"/>
          <w:marBottom w:val="0"/>
          <w:divBdr>
            <w:top w:val="none" w:sz="0" w:space="0" w:color="auto"/>
            <w:left w:val="none" w:sz="0" w:space="0" w:color="auto"/>
            <w:bottom w:val="none" w:sz="0" w:space="0" w:color="auto"/>
            <w:right w:val="none" w:sz="0" w:space="0" w:color="auto"/>
          </w:divBdr>
        </w:div>
        <w:div w:id="284626151">
          <w:marLeft w:val="480"/>
          <w:marRight w:val="0"/>
          <w:marTop w:val="0"/>
          <w:marBottom w:val="0"/>
          <w:divBdr>
            <w:top w:val="none" w:sz="0" w:space="0" w:color="auto"/>
            <w:left w:val="none" w:sz="0" w:space="0" w:color="auto"/>
            <w:bottom w:val="none" w:sz="0" w:space="0" w:color="auto"/>
            <w:right w:val="none" w:sz="0" w:space="0" w:color="auto"/>
          </w:divBdr>
        </w:div>
        <w:div w:id="1992295606">
          <w:marLeft w:val="480"/>
          <w:marRight w:val="0"/>
          <w:marTop w:val="0"/>
          <w:marBottom w:val="0"/>
          <w:divBdr>
            <w:top w:val="none" w:sz="0" w:space="0" w:color="auto"/>
            <w:left w:val="none" w:sz="0" w:space="0" w:color="auto"/>
            <w:bottom w:val="none" w:sz="0" w:space="0" w:color="auto"/>
            <w:right w:val="none" w:sz="0" w:space="0" w:color="auto"/>
          </w:divBdr>
        </w:div>
        <w:div w:id="1037780600">
          <w:marLeft w:val="480"/>
          <w:marRight w:val="0"/>
          <w:marTop w:val="0"/>
          <w:marBottom w:val="0"/>
          <w:divBdr>
            <w:top w:val="none" w:sz="0" w:space="0" w:color="auto"/>
            <w:left w:val="none" w:sz="0" w:space="0" w:color="auto"/>
            <w:bottom w:val="none" w:sz="0" w:space="0" w:color="auto"/>
            <w:right w:val="none" w:sz="0" w:space="0" w:color="auto"/>
          </w:divBdr>
        </w:div>
        <w:div w:id="338317877">
          <w:marLeft w:val="480"/>
          <w:marRight w:val="0"/>
          <w:marTop w:val="0"/>
          <w:marBottom w:val="0"/>
          <w:divBdr>
            <w:top w:val="none" w:sz="0" w:space="0" w:color="auto"/>
            <w:left w:val="none" w:sz="0" w:space="0" w:color="auto"/>
            <w:bottom w:val="none" w:sz="0" w:space="0" w:color="auto"/>
            <w:right w:val="none" w:sz="0" w:space="0" w:color="auto"/>
          </w:divBdr>
        </w:div>
        <w:div w:id="1730032038">
          <w:marLeft w:val="480"/>
          <w:marRight w:val="0"/>
          <w:marTop w:val="0"/>
          <w:marBottom w:val="0"/>
          <w:divBdr>
            <w:top w:val="none" w:sz="0" w:space="0" w:color="auto"/>
            <w:left w:val="none" w:sz="0" w:space="0" w:color="auto"/>
            <w:bottom w:val="none" w:sz="0" w:space="0" w:color="auto"/>
            <w:right w:val="none" w:sz="0" w:space="0" w:color="auto"/>
          </w:divBdr>
        </w:div>
        <w:div w:id="1000234413">
          <w:marLeft w:val="480"/>
          <w:marRight w:val="0"/>
          <w:marTop w:val="0"/>
          <w:marBottom w:val="0"/>
          <w:divBdr>
            <w:top w:val="none" w:sz="0" w:space="0" w:color="auto"/>
            <w:left w:val="none" w:sz="0" w:space="0" w:color="auto"/>
            <w:bottom w:val="none" w:sz="0" w:space="0" w:color="auto"/>
            <w:right w:val="none" w:sz="0" w:space="0" w:color="auto"/>
          </w:divBdr>
        </w:div>
        <w:div w:id="1269509945">
          <w:marLeft w:val="480"/>
          <w:marRight w:val="0"/>
          <w:marTop w:val="0"/>
          <w:marBottom w:val="0"/>
          <w:divBdr>
            <w:top w:val="none" w:sz="0" w:space="0" w:color="auto"/>
            <w:left w:val="none" w:sz="0" w:space="0" w:color="auto"/>
            <w:bottom w:val="none" w:sz="0" w:space="0" w:color="auto"/>
            <w:right w:val="none" w:sz="0" w:space="0" w:color="auto"/>
          </w:divBdr>
        </w:div>
        <w:div w:id="684400790">
          <w:marLeft w:val="480"/>
          <w:marRight w:val="0"/>
          <w:marTop w:val="0"/>
          <w:marBottom w:val="0"/>
          <w:divBdr>
            <w:top w:val="none" w:sz="0" w:space="0" w:color="auto"/>
            <w:left w:val="none" w:sz="0" w:space="0" w:color="auto"/>
            <w:bottom w:val="none" w:sz="0" w:space="0" w:color="auto"/>
            <w:right w:val="none" w:sz="0" w:space="0" w:color="auto"/>
          </w:divBdr>
        </w:div>
        <w:div w:id="869536384">
          <w:marLeft w:val="480"/>
          <w:marRight w:val="0"/>
          <w:marTop w:val="0"/>
          <w:marBottom w:val="0"/>
          <w:divBdr>
            <w:top w:val="none" w:sz="0" w:space="0" w:color="auto"/>
            <w:left w:val="none" w:sz="0" w:space="0" w:color="auto"/>
            <w:bottom w:val="none" w:sz="0" w:space="0" w:color="auto"/>
            <w:right w:val="none" w:sz="0" w:space="0" w:color="auto"/>
          </w:divBdr>
        </w:div>
        <w:div w:id="1479346317">
          <w:marLeft w:val="480"/>
          <w:marRight w:val="0"/>
          <w:marTop w:val="0"/>
          <w:marBottom w:val="0"/>
          <w:divBdr>
            <w:top w:val="none" w:sz="0" w:space="0" w:color="auto"/>
            <w:left w:val="none" w:sz="0" w:space="0" w:color="auto"/>
            <w:bottom w:val="none" w:sz="0" w:space="0" w:color="auto"/>
            <w:right w:val="none" w:sz="0" w:space="0" w:color="auto"/>
          </w:divBdr>
        </w:div>
        <w:div w:id="642730999">
          <w:marLeft w:val="480"/>
          <w:marRight w:val="0"/>
          <w:marTop w:val="0"/>
          <w:marBottom w:val="0"/>
          <w:divBdr>
            <w:top w:val="none" w:sz="0" w:space="0" w:color="auto"/>
            <w:left w:val="none" w:sz="0" w:space="0" w:color="auto"/>
            <w:bottom w:val="none" w:sz="0" w:space="0" w:color="auto"/>
            <w:right w:val="none" w:sz="0" w:space="0" w:color="auto"/>
          </w:divBdr>
        </w:div>
        <w:div w:id="1618217591">
          <w:marLeft w:val="480"/>
          <w:marRight w:val="0"/>
          <w:marTop w:val="0"/>
          <w:marBottom w:val="0"/>
          <w:divBdr>
            <w:top w:val="none" w:sz="0" w:space="0" w:color="auto"/>
            <w:left w:val="none" w:sz="0" w:space="0" w:color="auto"/>
            <w:bottom w:val="none" w:sz="0" w:space="0" w:color="auto"/>
            <w:right w:val="none" w:sz="0" w:space="0" w:color="auto"/>
          </w:divBdr>
        </w:div>
        <w:div w:id="303587997">
          <w:marLeft w:val="480"/>
          <w:marRight w:val="0"/>
          <w:marTop w:val="0"/>
          <w:marBottom w:val="0"/>
          <w:divBdr>
            <w:top w:val="none" w:sz="0" w:space="0" w:color="auto"/>
            <w:left w:val="none" w:sz="0" w:space="0" w:color="auto"/>
            <w:bottom w:val="none" w:sz="0" w:space="0" w:color="auto"/>
            <w:right w:val="none" w:sz="0" w:space="0" w:color="auto"/>
          </w:divBdr>
        </w:div>
        <w:div w:id="1363901634">
          <w:marLeft w:val="480"/>
          <w:marRight w:val="0"/>
          <w:marTop w:val="0"/>
          <w:marBottom w:val="0"/>
          <w:divBdr>
            <w:top w:val="none" w:sz="0" w:space="0" w:color="auto"/>
            <w:left w:val="none" w:sz="0" w:space="0" w:color="auto"/>
            <w:bottom w:val="none" w:sz="0" w:space="0" w:color="auto"/>
            <w:right w:val="none" w:sz="0" w:space="0" w:color="auto"/>
          </w:divBdr>
        </w:div>
        <w:div w:id="1086802266">
          <w:marLeft w:val="480"/>
          <w:marRight w:val="0"/>
          <w:marTop w:val="0"/>
          <w:marBottom w:val="0"/>
          <w:divBdr>
            <w:top w:val="none" w:sz="0" w:space="0" w:color="auto"/>
            <w:left w:val="none" w:sz="0" w:space="0" w:color="auto"/>
            <w:bottom w:val="none" w:sz="0" w:space="0" w:color="auto"/>
            <w:right w:val="none" w:sz="0" w:space="0" w:color="auto"/>
          </w:divBdr>
        </w:div>
        <w:div w:id="582492939">
          <w:marLeft w:val="480"/>
          <w:marRight w:val="0"/>
          <w:marTop w:val="0"/>
          <w:marBottom w:val="0"/>
          <w:divBdr>
            <w:top w:val="none" w:sz="0" w:space="0" w:color="auto"/>
            <w:left w:val="none" w:sz="0" w:space="0" w:color="auto"/>
            <w:bottom w:val="none" w:sz="0" w:space="0" w:color="auto"/>
            <w:right w:val="none" w:sz="0" w:space="0" w:color="auto"/>
          </w:divBdr>
        </w:div>
        <w:div w:id="1833594517">
          <w:marLeft w:val="480"/>
          <w:marRight w:val="0"/>
          <w:marTop w:val="0"/>
          <w:marBottom w:val="0"/>
          <w:divBdr>
            <w:top w:val="none" w:sz="0" w:space="0" w:color="auto"/>
            <w:left w:val="none" w:sz="0" w:space="0" w:color="auto"/>
            <w:bottom w:val="none" w:sz="0" w:space="0" w:color="auto"/>
            <w:right w:val="none" w:sz="0" w:space="0" w:color="auto"/>
          </w:divBdr>
        </w:div>
        <w:div w:id="2035379694">
          <w:marLeft w:val="480"/>
          <w:marRight w:val="0"/>
          <w:marTop w:val="0"/>
          <w:marBottom w:val="0"/>
          <w:divBdr>
            <w:top w:val="none" w:sz="0" w:space="0" w:color="auto"/>
            <w:left w:val="none" w:sz="0" w:space="0" w:color="auto"/>
            <w:bottom w:val="none" w:sz="0" w:space="0" w:color="auto"/>
            <w:right w:val="none" w:sz="0" w:space="0" w:color="auto"/>
          </w:divBdr>
        </w:div>
        <w:div w:id="1731927503">
          <w:marLeft w:val="480"/>
          <w:marRight w:val="0"/>
          <w:marTop w:val="0"/>
          <w:marBottom w:val="0"/>
          <w:divBdr>
            <w:top w:val="none" w:sz="0" w:space="0" w:color="auto"/>
            <w:left w:val="none" w:sz="0" w:space="0" w:color="auto"/>
            <w:bottom w:val="none" w:sz="0" w:space="0" w:color="auto"/>
            <w:right w:val="none" w:sz="0" w:space="0" w:color="auto"/>
          </w:divBdr>
        </w:div>
        <w:div w:id="722678336">
          <w:marLeft w:val="480"/>
          <w:marRight w:val="0"/>
          <w:marTop w:val="0"/>
          <w:marBottom w:val="0"/>
          <w:divBdr>
            <w:top w:val="none" w:sz="0" w:space="0" w:color="auto"/>
            <w:left w:val="none" w:sz="0" w:space="0" w:color="auto"/>
            <w:bottom w:val="none" w:sz="0" w:space="0" w:color="auto"/>
            <w:right w:val="none" w:sz="0" w:space="0" w:color="auto"/>
          </w:divBdr>
        </w:div>
        <w:div w:id="1574269128">
          <w:marLeft w:val="480"/>
          <w:marRight w:val="0"/>
          <w:marTop w:val="0"/>
          <w:marBottom w:val="0"/>
          <w:divBdr>
            <w:top w:val="none" w:sz="0" w:space="0" w:color="auto"/>
            <w:left w:val="none" w:sz="0" w:space="0" w:color="auto"/>
            <w:bottom w:val="none" w:sz="0" w:space="0" w:color="auto"/>
            <w:right w:val="none" w:sz="0" w:space="0" w:color="auto"/>
          </w:divBdr>
        </w:div>
        <w:div w:id="1230582339">
          <w:marLeft w:val="480"/>
          <w:marRight w:val="0"/>
          <w:marTop w:val="0"/>
          <w:marBottom w:val="0"/>
          <w:divBdr>
            <w:top w:val="none" w:sz="0" w:space="0" w:color="auto"/>
            <w:left w:val="none" w:sz="0" w:space="0" w:color="auto"/>
            <w:bottom w:val="none" w:sz="0" w:space="0" w:color="auto"/>
            <w:right w:val="none" w:sz="0" w:space="0" w:color="auto"/>
          </w:divBdr>
        </w:div>
        <w:div w:id="1303970606">
          <w:marLeft w:val="480"/>
          <w:marRight w:val="0"/>
          <w:marTop w:val="0"/>
          <w:marBottom w:val="0"/>
          <w:divBdr>
            <w:top w:val="none" w:sz="0" w:space="0" w:color="auto"/>
            <w:left w:val="none" w:sz="0" w:space="0" w:color="auto"/>
            <w:bottom w:val="none" w:sz="0" w:space="0" w:color="auto"/>
            <w:right w:val="none" w:sz="0" w:space="0" w:color="auto"/>
          </w:divBdr>
        </w:div>
        <w:div w:id="2086489335">
          <w:marLeft w:val="480"/>
          <w:marRight w:val="0"/>
          <w:marTop w:val="0"/>
          <w:marBottom w:val="0"/>
          <w:divBdr>
            <w:top w:val="none" w:sz="0" w:space="0" w:color="auto"/>
            <w:left w:val="none" w:sz="0" w:space="0" w:color="auto"/>
            <w:bottom w:val="none" w:sz="0" w:space="0" w:color="auto"/>
            <w:right w:val="none" w:sz="0" w:space="0" w:color="auto"/>
          </w:divBdr>
        </w:div>
        <w:div w:id="1197813708">
          <w:marLeft w:val="480"/>
          <w:marRight w:val="0"/>
          <w:marTop w:val="0"/>
          <w:marBottom w:val="0"/>
          <w:divBdr>
            <w:top w:val="none" w:sz="0" w:space="0" w:color="auto"/>
            <w:left w:val="none" w:sz="0" w:space="0" w:color="auto"/>
            <w:bottom w:val="none" w:sz="0" w:space="0" w:color="auto"/>
            <w:right w:val="none" w:sz="0" w:space="0" w:color="auto"/>
          </w:divBdr>
        </w:div>
        <w:div w:id="990718832">
          <w:marLeft w:val="480"/>
          <w:marRight w:val="0"/>
          <w:marTop w:val="0"/>
          <w:marBottom w:val="0"/>
          <w:divBdr>
            <w:top w:val="none" w:sz="0" w:space="0" w:color="auto"/>
            <w:left w:val="none" w:sz="0" w:space="0" w:color="auto"/>
            <w:bottom w:val="none" w:sz="0" w:space="0" w:color="auto"/>
            <w:right w:val="none" w:sz="0" w:space="0" w:color="auto"/>
          </w:divBdr>
        </w:div>
        <w:div w:id="120149609">
          <w:marLeft w:val="480"/>
          <w:marRight w:val="0"/>
          <w:marTop w:val="0"/>
          <w:marBottom w:val="0"/>
          <w:divBdr>
            <w:top w:val="none" w:sz="0" w:space="0" w:color="auto"/>
            <w:left w:val="none" w:sz="0" w:space="0" w:color="auto"/>
            <w:bottom w:val="none" w:sz="0" w:space="0" w:color="auto"/>
            <w:right w:val="none" w:sz="0" w:space="0" w:color="auto"/>
          </w:divBdr>
        </w:div>
        <w:div w:id="368654560">
          <w:marLeft w:val="480"/>
          <w:marRight w:val="0"/>
          <w:marTop w:val="0"/>
          <w:marBottom w:val="0"/>
          <w:divBdr>
            <w:top w:val="none" w:sz="0" w:space="0" w:color="auto"/>
            <w:left w:val="none" w:sz="0" w:space="0" w:color="auto"/>
            <w:bottom w:val="none" w:sz="0" w:space="0" w:color="auto"/>
            <w:right w:val="none" w:sz="0" w:space="0" w:color="auto"/>
          </w:divBdr>
        </w:div>
        <w:div w:id="1992367778">
          <w:marLeft w:val="480"/>
          <w:marRight w:val="0"/>
          <w:marTop w:val="0"/>
          <w:marBottom w:val="0"/>
          <w:divBdr>
            <w:top w:val="none" w:sz="0" w:space="0" w:color="auto"/>
            <w:left w:val="none" w:sz="0" w:space="0" w:color="auto"/>
            <w:bottom w:val="none" w:sz="0" w:space="0" w:color="auto"/>
            <w:right w:val="none" w:sz="0" w:space="0" w:color="auto"/>
          </w:divBdr>
        </w:div>
        <w:div w:id="730693267">
          <w:marLeft w:val="480"/>
          <w:marRight w:val="0"/>
          <w:marTop w:val="0"/>
          <w:marBottom w:val="0"/>
          <w:divBdr>
            <w:top w:val="none" w:sz="0" w:space="0" w:color="auto"/>
            <w:left w:val="none" w:sz="0" w:space="0" w:color="auto"/>
            <w:bottom w:val="none" w:sz="0" w:space="0" w:color="auto"/>
            <w:right w:val="none" w:sz="0" w:space="0" w:color="auto"/>
          </w:divBdr>
        </w:div>
        <w:div w:id="1944537335">
          <w:marLeft w:val="480"/>
          <w:marRight w:val="0"/>
          <w:marTop w:val="0"/>
          <w:marBottom w:val="0"/>
          <w:divBdr>
            <w:top w:val="none" w:sz="0" w:space="0" w:color="auto"/>
            <w:left w:val="none" w:sz="0" w:space="0" w:color="auto"/>
            <w:bottom w:val="none" w:sz="0" w:space="0" w:color="auto"/>
            <w:right w:val="none" w:sz="0" w:space="0" w:color="auto"/>
          </w:divBdr>
        </w:div>
        <w:div w:id="1307661015">
          <w:marLeft w:val="480"/>
          <w:marRight w:val="0"/>
          <w:marTop w:val="0"/>
          <w:marBottom w:val="0"/>
          <w:divBdr>
            <w:top w:val="none" w:sz="0" w:space="0" w:color="auto"/>
            <w:left w:val="none" w:sz="0" w:space="0" w:color="auto"/>
            <w:bottom w:val="none" w:sz="0" w:space="0" w:color="auto"/>
            <w:right w:val="none" w:sz="0" w:space="0" w:color="auto"/>
          </w:divBdr>
        </w:div>
        <w:div w:id="565140672">
          <w:marLeft w:val="480"/>
          <w:marRight w:val="0"/>
          <w:marTop w:val="0"/>
          <w:marBottom w:val="0"/>
          <w:divBdr>
            <w:top w:val="none" w:sz="0" w:space="0" w:color="auto"/>
            <w:left w:val="none" w:sz="0" w:space="0" w:color="auto"/>
            <w:bottom w:val="none" w:sz="0" w:space="0" w:color="auto"/>
            <w:right w:val="none" w:sz="0" w:space="0" w:color="auto"/>
          </w:divBdr>
        </w:div>
        <w:div w:id="1406756106">
          <w:marLeft w:val="480"/>
          <w:marRight w:val="0"/>
          <w:marTop w:val="0"/>
          <w:marBottom w:val="0"/>
          <w:divBdr>
            <w:top w:val="none" w:sz="0" w:space="0" w:color="auto"/>
            <w:left w:val="none" w:sz="0" w:space="0" w:color="auto"/>
            <w:bottom w:val="none" w:sz="0" w:space="0" w:color="auto"/>
            <w:right w:val="none" w:sz="0" w:space="0" w:color="auto"/>
          </w:divBdr>
        </w:div>
        <w:div w:id="1147821298">
          <w:marLeft w:val="480"/>
          <w:marRight w:val="0"/>
          <w:marTop w:val="0"/>
          <w:marBottom w:val="0"/>
          <w:divBdr>
            <w:top w:val="none" w:sz="0" w:space="0" w:color="auto"/>
            <w:left w:val="none" w:sz="0" w:space="0" w:color="auto"/>
            <w:bottom w:val="none" w:sz="0" w:space="0" w:color="auto"/>
            <w:right w:val="none" w:sz="0" w:space="0" w:color="auto"/>
          </w:divBdr>
        </w:div>
        <w:div w:id="1089157908">
          <w:marLeft w:val="480"/>
          <w:marRight w:val="0"/>
          <w:marTop w:val="0"/>
          <w:marBottom w:val="0"/>
          <w:divBdr>
            <w:top w:val="none" w:sz="0" w:space="0" w:color="auto"/>
            <w:left w:val="none" w:sz="0" w:space="0" w:color="auto"/>
            <w:bottom w:val="none" w:sz="0" w:space="0" w:color="auto"/>
            <w:right w:val="none" w:sz="0" w:space="0" w:color="auto"/>
          </w:divBdr>
        </w:div>
        <w:div w:id="23555725">
          <w:marLeft w:val="480"/>
          <w:marRight w:val="0"/>
          <w:marTop w:val="0"/>
          <w:marBottom w:val="0"/>
          <w:divBdr>
            <w:top w:val="none" w:sz="0" w:space="0" w:color="auto"/>
            <w:left w:val="none" w:sz="0" w:space="0" w:color="auto"/>
            <w:bottom w:val="none" w:sz="0" w:space="0" w:color="auto"/>
            <w:right w:val="none" w:sz="0" w:space="0" w:color="auto"/>
          </w:divBdr>
        </w:div>
        <w:div w:id="1268585874">
          <w:marLeft w:val="480"/>
          <w:marRight w:val="0"/>
          <w:marTop w:val="0"/>
          <w:marBottom w:val="0"/>
          <w:divBdr>
            <w:top w:val="none" w:sz="0" w:space="0" w:color="auto"/>
            <w:left w:val="none" w:sz="0" w:space="0" w:color="auto"/>
            <w:bottom w:val="none" w:sz="0" w:space="0" w:color="auto"/>
            <w:right w:val="none" w:sz="0" w:space="0" w:color="auto"/>
          </w:divBdr>
        </w:div>
        <w:div w:id="497887342">
          <w:marLeft w:val="480"/>
          <w:marRight w:val="0"/>
          <w:marTop w:val="0"/>
          <w:marBottom w:val="0"/>
          <w:divBdr>
            <w:top w:val="none" w:sz="0" w:space="0" w:color="auto"/>
            <w:left w:val="none" w:sz="0" w:space="0" w:color="auto"/>
            <w:bottom w:val="none" w:sz="0" w:space="0" w:color="auto"/>
            <w:right w:val="none" w:sz="0" w:space="0" w:color="auto"/>
          </w:divBdr>
        </w:div>
        <w:div w:id="378631223">
          <w:marLeft w:val="480"/>
          <w:marRight w:val="0"/>
          <w:marTop w:val="0"/>
          <w:marBottom w:val="0"/>
          <w:divBdr>
            <w:top w:val="none" w:sz="0" w:space="0" w:color="auto"/>
            <w:left w:val="none" w:sz="0" w:space="0" w:color="auto"/>
            <w:bottom w:val="none" w:sz="0" w:space="0" w:color="auto"/>
            <w:right w:val="none" w:sz="0" w:space="0" w:color="auto"/>
          </w:divBdr>
        </w:div>
        <w:div w:id="354382247">
          <w:marLeft w:val="480"/>
          <w:marRight w:val="0"/>
          <w:marTop w:val="0"/>
          <w:marBottom w:val="0"/>
          <w:divBdr>
            <w:top w:val="none" w:sz="0" w:space="0" w:color="auto"/>
            <w:left w:val="none" w:sz="0" w:space="0" w:color="auto"/>
            <w:bottom w:val="none" w:sz="0" w:space="0" w:color="auto"/>
            <w:right w:val="none" w:sz="0" w:space="0" w:color="auto"/>
          </w:divBdr>
        </w:div>
        <w:div w:id="970551952">
          <w:marLeft w:val="480"/>
          <w:marRight w:val="0"/>
          <w:marTop w:val="0"/>
          <w:marBottom w:val="0"/>
          <w:divBdr>
            <w:top w:val="none" w:sz="0" w:space="0" w:color="auto"/>
            <w:left w:val="none" w:sz="0" w:space="0" w:color="auto"/>
            <w:bottom w:val="none" w:sz="0" w:space="0" w:color="auto"/>
            <w:right w:val="none" w:sz="0" w:space="0" w:color="auto"/>
          </w:divBdr>
        </w:div>
        <w:div w:id="452865462">
          <w:marLeft w:val="480"/>
          <w:marRight w:val="0"/>
          <w:marTop w:val="0"/>
          <w:marBottom w:val="0"/>
          <w:divBdr>
            <w:top w:val="none" w:sz="0" w:space="0" w:color="auto"/>
            <w:left w:val="none" w:sz="0" w:space="0" w:color="auto"/>
            <w:bottom w:val="none" w:sz="0" w:space="0" w:color="auto"/>
            <w:right w:val="none" w:sz="0" w:space="0" w:color="auto"/>
          </w:divBdr>
        </w:div>
        <w:div w:id="822162382">
          <w:marLeft w:val="480"/>
          <w:marRight w:val="0"/>
          <w:marTop w:val="0"/>
          <w:marBottom w:val="0"/>
          <w:divBdr>
            <w:top w:val="none" w:sz="0" w:space="0" w:color="auto"/>
            <w:left w:val="none" w:sz="0" w:space="0" w:color="auto"/>
            <w:bottom w:val="none" w:sz="0" w:space="0" w:color="auto"/>
            <w:right w:val="none" w:sz="0" w:space="0" w:color="auto"/>
          </w:divBdr>
        </w:div>
        <w:div w:id="169755752">
          <w:marLeft w:val="480"/>
          <w:marRight w:val="0"/>
          <w:marTop w:val="0"/>
          <w:marBottom w:val="0"/>
          <w:divBdr>
            <w:top w:val="none" w:sz="0" w:space="0" w:color="auto"/>
            <w:left w:val="none" w:sz="0" w:space="0" w:color="auto"/>
            <w:bottom w:val="none" w:sz="0" w:space="0" w:color="auto"/>
            <w:right w:val="none" w:sz="0" w:space="0" w:color="auto"/>
          </w:divBdr>
        </w:div>
        <w:div w:id="1421608725">
          <w:marLeft w:val="480"/>
          <w:marRight w:val="0"/>
          <w:marTop w:val="0"/>
          <w:marBottom w:val="0"/>
          <w:divBdr>
            <w:top w:val="none" w:sz="0" w:space="0" w:color="auto"/>
            <w:left w:val="none" w:sz="0" w:space="0" w:color="auto"/>
            <w:bottom w:val="none" w:sz="0" w:space="0" w:color="auto"/>
            <w:right w:val="none" w:sz="0" w:space="0" w:color="auto"/>
          </w:divBdr>
        </w:div>
      </w:divsChild>
    </w:div>
    <w:div w:id="868838621">
      <w:bodyDiv w:val="1"/>
      <w:marLeft w:val="0"/>
      <w:marRight w:val="0"/>
      <w:marTop w:val="0"/>
      <w:marBottom w:val="0"/>
      <w:divBdr>
        <w:top w:val="none" w:sz="0" w:space="0" w:color="auto"/>
        <w:left w:val="none" w:sz="0" w:space="0" w:color="auto"/>
        <w:bottom w:val="none" w:sz="0" w:space="0" w:color="auto"/>
        <w:right w:val="none" w:sz="0" w:space="0" w:color="auto"/>
      </w:divBdr>
    </w:div>
    <w:div w:id="868877297">
      <w:bodyDiv w:val="1"/>
      <w:marLeft w:val="0"/>
      <w:marRight w:val="0"/>
      <w:marTop w:val="0"/>
      <w:marBottom w:val="0"/>
      <w:divBdr>
        <w:top w:val="none" w:sz="0" w:space="0" w:color="auto"/>
        <w:left w:val="none" w:sz="0" w:space="0" w:color="auto"/>
        <w:bottom w:val="none" w:sz="0" w:space="0" w:color="auto"/>
        <w:right w:val="none" w:sz="0" w:space="0" w:color="auto"/>
      </w:divBdr>
    </w:div>
    <w:div w:id="869150387">
      <w:bodyDiv w:val="1"/>
      <w:marLeft w:val="0"/>
      <w:marRight w:val="0"/>
      <w:marTop w:val="0"/>
      <w:marBottom w:val="0"/>
      <w:divBdr>
        <w:top w:val="none" w:sz="0" w:space="0" w:color="auto"/>
        <w:left w:val="none" w:sz="0" w:space="0" w:color="auto"/>
        <w:bottom w:val="none" w:sz="0" w:space="0" w:color="auto"/>
        <w:right w:val="none" w:sz="0" w:space="0" w:color="auto"/>
      </w:divBdr>
    </w:div>
    <w:div w:id="869227375">
      <w:bodyDiv w:val="1"/>
      <w:marLeft w:val="0"/>
      <w:marRight w:val="0"/>
      <w:marTop w:val="0"/>
      <w:marBottom w:val="0"/>
      <w:divBdr>
        <w:top w:val="none" w:sz="0" w:space="0" w:color="auto"/>
        <w:left w:val="none" w:sz="0" w:space="0" w:color="auto"/>
        <w:bottom w:val="none" w:sz="0" w:space="0" w:color="auto"/>
        <w:right w:val="none" w:sz="0" w:space="0" w:color="auto"/>
      </w:divBdr>
    </w:div>
    <w:div w:id="869300302">
      <w:bodyDiv w:val="1"/>
      <w:marLeft w:val="0"/>
      <w:marRight w:val="0"/>
      <w:marTop w:val="0"/>
      <w:marBottom w:val="0"/>
      <w:divBdr>
        <w:top w:val="none" w:sz="0" w:space="0" w:color="auto"/>
        <w:left w:val="none" w:sz="0" w:space="0" w:color="auto"/>
        <w:bottom w:val="none" w:sz="0" w:space="0" w:color="auto"/>
        <w:right w:val="none" w:sz="0" w:space="0" w:color="auto"/>
      </w:divBdr>
    </w:div>
    <w:div w:id="869534747">
      <w:bodyDiv w:val="1"/>
      <w:marLeft w:val="0"/>
      <w:marRight w:val="0"/>
      <w:marTop w:val="0"/>
      <w:marBottom w:val="0"/>
      <w:divBdr>
        <w:top w:val="none" w:sz="0" w:space="0" w:color="auto"/>
        <w:left w:val="none" w:sz="0" w:space="0" w:color="auto"/>
        <w:bottom w:val="none" w:sz="0" w:space="0" w:color="auto"/>
        <w:right w:val="none" w:sz="0" w:space="0" w:color="auto"/>
      </w:divBdr>
    </w:div>
    <w:div w:id="870070417">
      <w:bodyDiv w:val="1"/>
      <w:marLeft w:val="0"/>
      <w:marRight w:val="0"/>
      <w:marTop w:val="0"/>
      <w:marBottom w:val="0"/>
      <w:divBdr>
        <w:top w:val="none" w:sz="0" w:space="0" w:color="auto"/>
        <w:left w:val="none" w:sz="0" w:space="0" w:color="auto"/>
        <w:bottom w:val="none" w:sz="0" w:space="0" w:color="auto"/>
        <w:right w:val="none" w:sz="0" w:space="0" w:color="auto"/>
      </w:divBdr>
    </w:div>
    <w:div w:id="870607515">
      <w:bodyDiv w:val="1"/>
      <w:marLeft w:val="0"/>
      <w:marRight w:val="0"/>
      <w:marTop w:val="0"/>
      <w:marBottom w:val="0"/>
      <w:divBdr>
        <w:top w:val="none" w:sz="0" w:space="0" w:color="auto"/>
        <w:left w:val="none" w:sz="0" w:space="0" w:color="auto"/>
        <w:bottom w:val="none" w:sz="0" w:space="0" w:color="auto"/>
        <w:right w:val="none" w:sz="0" w:space="0" w:color="auto"/>
      </w:divBdr>
    </w:div>
    <w:div w:id="871266014">
      <w:bodyDiv w:val="1"/>
      <w:marLeft w:val="0"/>
      <w:marRight w:val="0"/>
      <w:marTop w:val="0"/>
      <w:marBottom w:val="0"/>
      <w:divBdr>
        <w:top w:val="none" w:sz="0" w:space="0" w:color="auto"/>
        <w:left w:val="none" w:sz="0" w:space="0" w:color="auto"/>
        <w:bottom w:val="none" w:sz="0" w:space="0" w:color="auto"/>
        <w:right w:val="none" w:sz="0" w:space="0" w:color="auto"/>
      </w:divBdr>
    </w:div>
    <w:div w:id="871919706">
      <w:bodyDiv w:val="1"/>
      <w:marLeft w:val="0"/>
      <w:marRight w:val="0"/>
      <w:marTop w:val="0"/>
      <w:marBottom w:val="0"/>
      <w:divBdr>
        <w:top w:val="none" w:sz="0" w:space="0" w:color="auto"/>
        <w:left w:val="none" w:sz="0" w:space="0" w:color="auto"/>
        <w:bottom w:val="none" w:sz="0" w:space="0" w:color="auto"/>
        <w:right w:val="none" w:sz="0" w:space="0" w:color="auto"/>
      </w:divBdr>
    </w:div>
    <w:div w:id="872621133">
      <w:bodyDiv w:val="1"/>
      <w:marLeft w:val="0"/>
      <w:marRight w:val="0"/>
      <w:marTop w:val="0"/>
      <w:marBottom w:val="0"/>
      <w:divBdr>
        <w:top w:val="none" w:sz="0" w:space="0" w:color="auto"/>
        <w:left w:val="none" w:sz="0" w:space="0" w:color="auto"/>
        <w:bottom w:val="none" w:sz="0" w:space="0" w:color="auto"/>
        <w:right w:val="none" w:sz="0" w:space="0" w:color="auto"/>
      </w:divBdr>
    </w:div>
    <w:div w:id="873080603">
      <w:bodyDiv w:val="1"/>
      <w:marLeft w:val="0"/>
      <w:marRight w:val="0"/>
      <w:marTop w:val="0"/>
      <w:marBottom w:val="0"/>
      <w:divBdr>
        <w:top w:val="none" w:sz="0" w:space="0" w:color="auto"/>
        <w:left w:val="none" w:sz="0" w:space="0" w:color="auto"/>
        <w:bottom w:val="none" w:sz="0" w:space="0" w:color="auto"/>
        <w:right w:val="none" w:sz="0" w:space="0" w:color="auto"/>
      </w:divBdr>
    </w:div>
    <w:div w:id="873998718">
      <w:bodyDiv w:val="1"/>
      <w:marLeft w:val="0"/>
      <w:marRight w:val="0"/>
      <w:marTop w:val="0"/>
      <w:marBottom w:val="0"/>
      <w:divBdr>
        <w:top w:val="none" w:sz="0" w:space="0" w:color="auto"/>
        <w:left w:val="none" w:sz="0" w:space="0" w:color="auto"/>
        <w:bottom w:val="none" w:sz="0" w:space="0" w:color="auto"/>
        <w:right w:val="none" w:sz="0" w:space="0" w:color="auto"/>
      </w:divBdr>
    </w:div>
    <w:div w:id="874461108">
      <w:bodyDiv w:val="1"/>
      <w:marLeft w:val="0"/>
      <w:marRight w:val="0"/>
      <w:marTop w:val="0"/>
      <w:marBottom w:val="0"/>
      <w:divBdr>
        <w:top w:val="none" w:sz="0" w:space="0" w:color="auto"/>
        <w:left w:val="none" w:sz="0" w:space="0" w:color="auto"/>
        <w:bottom w:val="none" w:sz="0" w:space="0" w:color="auto"/>
        <w:right w:val="none" w:sz="0" w:space="0" w:color="auto"/>
      </w:divBdr>
    </w:div>
    <w:div w:id="874971585">
      <w:bodyDiv w:val="1"/>
      <w:marLeft w:val="0"/>
      <w:marRight w:val="0"/>
      <w:marTop w:val="0"/>
      <w:marBottom w:val="0"/>
      <w:divBdr>
        <w:top w:val="none" w:sz="0" w:space="0" w:color="auto"/>
        <w:left w:val="none" w:sz="0" w:space="0" w:color="auto"/>
        <w:bottom w:val="none" w:sz="0" w:space="0" w:color="auto"/>
        <w:right w:val="none" w:sz="0" w:space="0" w:color="auto"/>
      </w:divBdr>
    </w:div>
    <w:div w:id="874973284">
      <w:bodyDiv w:val="1"/>
      <w:marLeft w:val="0"/>
      <w:marRight w:val="0"/>
      <w:marTop w:val="0"/>
      <w:marBottom w:val="0"/>
      <w:divBdr>
        <w:top w:val="none" w:sz="0" w:space="0" w:color="auto"/>
        <w:left w:val="none" w:sz="0" w:space="0" w:color="auto"/>
        <w:bottom w:val="none" w:sz="0" w:space="0" w:color="auto"/>
        <w:right w:val="none" w:sz="0" w:space="0" w:color="auto"/>
      </w:divBdr>
    </w:div>
    <w:div w:id="876238072">
      <w:bodyDiv w:val="1"/>
      <w:marLeft w:val="0"/>
      <w:marRight w:val="0"/>
      <w:marTop w:val="0"/>
      <w:marBottom w:val="0"/>
      <w:divBdr>
        <w:top w:val="none" w:sz="0" w:space="0" w:color="auto"/>
        <w:left w:val="none" w:sz="0" w:space="0" w:color="auto"/>
        <w:bottom w:val="none" w:sz="0" w:space="0" w:color="auto"/>
        <w:right w:val="none" w:sz="0" w:space="0" w:color="auto"/>
      </w:divBdr>
    </w:div>
    <w:div w:id="877279798">
      <w:bodyDiv w:val="1"/>
      <w:marLeft w:val="0"/>
      <w:marRight w:val="0"/>
      <w:marTop w:val="0"/>
      <w:marBottom w:val="0"/>
      <w:divBdr>
        <w:top w:val="none" w:sz="0" w:space="0" w:color="auto"/>
        <w:left w:val="none" w:sz="0" w:space="0" w:color="auto"/>
        <w:bottom w:val="none" w:sz="0" w:space="0" w:color="auto"/>
        <w:right w:val="none" w:sz="0" w:space="0" w:color="auto"/>
      </w:divBdr>
    </w:div>
    <w:div w:id="877427827">
      <w:bodyDiv w:val="1"/>
      <w:marLeft w:val="0"/>
      <w:marRight w:val="0"/>
      <w:marTop w:val="0"/>
      <w:marBottom w:val="0"/>
      <w:divBdr>
        <w:top w:val="none" w:sz="0" w:space="0" w:color="auto"/>
        <w:left w:val="none" w:sz="0" w:space="0" w:color="auto"/>
        <w:bottom w:val="none" w:sz="0" w:space="0" w:color="auto"/>
        <w:right w:val="none" w:sz="0" w:space="0" w:color="auto"/>
      </w:divBdr>
    </w:div>
    <w:div w:id="877741224">
      <w:bodyDiv w:val="1"/>
      <w:marLeft w:val="0"/>
      <w:marRight w:val="0"/>
      <w:marTop w:val="0"/>
      <w:marBottom w:val="0"/>
      <w:divBdr>
        <w:top w:val="none" w:sz="0" w:space="0" w:color="auto"/>
        <w:left w:val="none" w:sz="0" w:space="0" w:color="auto"/>
        <w:bottom w:val="none" w:sz="0" w:space="0" w:color="auto"/>
        <w:right w:val="none" w:sz="0" w:space="0" w:color="auto"/>
      </w:divBdr>
    </w:div>
    <w:div w:id="877745832">
      <w:bodyDiv w:val="1"/>
      <w:marLeft w:val="0"/>
      <w:marRight w:val="0"/>
      <w:marTop w:val="0"/>
      <w:marBottom w:val="0"/>
      <w:divBdr>
        <w:top w:val="none" w:sz="0" w:space="0" w:color="auto"/>
        <w:left w:val="none" w:sz="0" w:space="0" w:color="auto"/>
        <w:bottom w:val="none" w:sz="0" w:space="0" w:color="auto"/>
        <w:right w:val="none" w:sz="0" w:space="0" w:color="auto"/>
      </w:divBdr>
    </w:div>
    <w:div w:id="878126860">
      <w:bodyDiv w:val="1"/>
      <w:marLeft w:val="0"/>
      <w:marRight w:val="0"/>
      <w:marTop w:val="0"/>
      <w:marBottom w:val="0"/>
      <w:divBdr>
        <w:top w:val="none" w:sz="0" w:space="0" w:color="auto"/>
        <w:left w:val="none" w:sz="0" w:space="0" w:color="auto"/>
        <w:bottom w:val="none" w:sz="0" w:space="0" w:color="auto"/>
        <w:right w:val="none" w:sz="0" w:space="0" w:color="auto"/>
      </w:divBdr>
    </w:div>
    <w:div w:id="878202963">
      <w:bodyDiv w:val="1"/>
      <w:marLeft w:val="0"/>
      <w:marRight w:val="0"/>
      <w:marTop w:val="0"/>
      <w:marBottom w:val="0"/>
      <w:divBdr>
        <w:top w:val="none" w:sz="0" w:space="0" w:color="auto"/>
        <w:left w:val="none" w:sz="0" w:space="0" w:color="auto"/>
        <w:bottom w:val="none" w:sz="0" w:space="0" w:color="auto"/>
        <w:right w:val="none" w:sz="0" w:space="0" w:color="auto"/>
      </w:divBdr>
    </w:div>
    <w:div w:id="878325734">
      <w:bodyDiv w:val="1"/>
      <w:marLeft w:val="0"/>
      <w:marRight w:val="0"/>
      <w:marTop w:val="0"/>
      <w:marBottom w:val="0"/>
      <w:divBdr>
        <w:top w:val="none" w:sz="0" w:space="0" w:color="auto"/>
        <w:left w:val="none" w:sz="0" w:space="0" w:color="auto"/>
        <w:bottom w:val="none" w:sz="0" w:space="0" w:color="auto"/>
        <w:right w:val="none" w:sz="0" w:space="0" w:color="auto"/>
      </w:divBdr>
    </w:div>
    <w:div w:id="878708734">
      <w:bodyDiv w:val="1"/>
      <w:marLeft w:val="0"/>
      <w:marRight w:val="0"/>
      <w:marTop w:val="0"/>
      <w:marBottom w:val="0"/>
      <w:divBdr>
        <w:top w:val="none" w:sz="0" w:space="0" w:color="auto"/>
        <w:left w:val="none" w:sz="0" w:space="0" w:color="auto"/>
        <w:bottom w:val="none" w:sz="0" w:space="0" w:color="auto"/>
        <w:right w:val="none" w:sz="0" w:space="0" w:color="auto"/>
      </w:divBdr>
    </w:div>
    <w:div w:id="878736524">
      <w:bodyDiv w:val="1"/>
      <w:marLeft w:val="0"/>
      <w:marRight w:val="0"/>
      <w:marTop w:val="0"/>
      <w:marBottom w:val="0"/>
      <w:divBdr>
        <w:top w:val="none" w:sz="0" w:space="0" w:color="auto"/>
        <w:left w:val="none" w:sz="0" w:space="0" w:color="auto"/>
        <w:bottom w:val="none" w:sz="0" w:space="0" w:color="auto"/>
        <w:right w:val="none" w:sz="0" w:space="0" w:color="auto"/>
      </w:divBdr>
    </w:div>
    <w:div w:id="878739304">
      <w:bodyDiv w:val="1"/>
      <w:marLeft w:val="0"/>
      <w:marRight w:val="0"/>
      <w:marTop w:val="0"/>
      <w:marBottom w:val="0"/>
      <w:divBdr>
        <w:top w:val="none" w:sz="0" w:space="0" w:color="auto"/>
        <w:left w:val="none" w:sz="0" w:space="0" w:color="auto"/>
        <w:bottom w:val="none" w:sz="0" w:space="0" w:color="auto"/>
        <w:right w:val="none" w:sz="0" w:space="0" w:color="auto"/>
      </w:divBdr>
    </w:div>
    <w:div w:id="879197894">
      <w:bodyDiv w:val="1"/>
      <w:marLeft w:val="0"/>
      <w:marRight w:val="0"/>
      <w:marTop w:val="0"/>
      <w:marBottom w:val="0"/>
      <w:divBdr>
        <w:top w:val="none" w:sz="0" w:space="0" w:color="auto"/>
        <w:left w:val="none" w:sz="0" w:space="0" w:color="auto"/>
        <w:bottom w:val="none" w:sz="0" w:space="0" w:color="auto"/>
        <w:right w:val="none" w:sz="0" w:space="0" w:color="auto"/>
      </w:divBdr>
    </w:div>
    <w:div w:id="879709550">
      <w:bodyDiv w:val="1"/>
      <w:marLeft w:val="0"/>
      <w:marRight w:val="0"/>
      <w:marTop w:val="0"/>
      <w:marBottom w:val="0"/>
      <w:divBdr>
        <w:top w:val="none" w:sz="0" w:space="0" w:color="auto"/>
        <w:left w:val="none" w:sz="0" w:space="0" w:color="auto"/>
        <w:bottom w:val="none" w:sz="0" w:space="0" w:color="auto"/>
        <w:right w:val="none" w:sz="0" w:space="0" w:color="auto"/>
      </w:divBdr>
    </w:div>
    <w:div w:id="879784867">
      <w:bodyDiv w:val="1"/>
      <w:marLeft w:val="0"/>
      <w:marRight w:val="0"/>
      <w:marTop w:val="0"/>
      <w:marBottom w:val="0"/>
      <w:divBdr>
        <w:top w:val="none" w:sz="0" w:space="0" w:color="auto"/>
        <w:left w:val="none" w:sz="0" w:space="0" w:color="auto"/>
        <w:bottom w:val="none" w:sz="0" w:space="0" w:color="auto"/>
        <w:right w:val="none" w:sz="0" w:space="0" w:color="auto"/>
      </w:divBdr>
    </w:div>
    <w:div w:id="879823732">
      <w:bodyDiv w:val="1"/>
      <w:marLeft w:val="0"/>
      <w:marRight w:val="0"/>
      <w:marTop w:val="0"/>
      <w:marBottom w:val="0"/>
      <w:divBdr>
        <w:top w:val="none" w:sz="0" w:space="0" w:color="auto"/>
        <w:left w:val="none" w:sz="0" w:space="0" w:color="auto"/>
        <w:bottom w:val="none" w:sz="0" w:space="0" w:color="auto"/>
        <w:right w:val="none" w:sz="0" w:space="0" w:color="auto"/>
      </w:divBdr>
    </w:div>
    <w:div w:id="880287969">
      <w:bodyDiv w:val="1"/>
      <w:marLeft w:val="0"/>
      <w:marRight w:val="0"/>
      <w:marTop w:val="0"/>
      <w:marBottom w:val="0"/>
      <w:divBdr>
        <w:top w:val="none" w:sz="0" w:space="0" w:color="auto"/>
        <w:left w:val="none" w:sz="0" w:space="0" w:color="auto"/>
        <w:bottom w:val="none" w:sz="0" w:space="0" w:color="auto"/>
        <w:right w:val="none" w:sz="0" w:space="0" w:color="auto"/>
      </w:divBdr>
    </w:div>
    <w:div w:id="880363222">
      <w:bodyDiv w:val="1"/>
      <w:marLeft w:val="0"/>
      <w:marRight w:val="0"/>
      <w:marTop w:val="0"/>
      <w:marBottom w:val="0"/>
      <w:divBdr>
        <w:top w:val="none" w:sz="0" w:space="0" w:color="auto"/>
        <w:left w:val="none" w:sz="0" w:space="0" w:color="auto"/>
        <w:bottom w:val="none" w:sz="0" w:space="0" w:color="auto"/>
        <w:right w:val="none" w:sz="0" w:space="0" w:color="auto"/>
      </w:divBdr>
    </w:div>
    <w:div w:id="880703219">
      <w:bodyDiv w:val="1"/>
      <w:marLeft w:val="0"/>
      <w:marRight w:val="0"/>
      <w:marTop w:val="0"/>
      <w:marBottom w:val="0"/>
      <w:divBdr>
        <w:top w:val="none" w:sz="0" w:space="0" w:color="auto"/>
        <w:left w:val="none" w:sz="0" w:space="0" w:color="auto"/>
        <w:bottom w:val="none" w:sz="0" w:space="0" w:color="auto"/>
        <w:right w:val="none" w:sz="0" w:space="0" w:color="auto"/>
      </w:divBdr>
    </w:div>
    <w:div w:id="881482366">
      <w:bodyDiv w:val="1"/>
      <w:marLeft w:val="0"/>
      <w:marRight w:val="0"/>
      <w:marTop w:val="0"/>
      <w:marBottom w:val="0"/>
      <w:divBdr>
        <w:top w:val="none" w:sz="0" w:space="0" w:color="auto"/>
        <w:left w:val="none" w:sz="0" w:space="0" w:color="auto"/>
        <w:bottom w:val="none" w:sz="0" w:space="0" w:color="auto"/>
        <w:right w:val="none" w:sz="0" w:space="0" w:color="auto"/>
      </w:divBdr>
    </w:div>
    <w:div w:id="882446760">
      <w:bodyDiv w:val="1"/>
      <w:marLeft w:val="0"/>
      <w:marRight w:val="0"/>
      <w:marTop w:val="0"/>
      <w:marBottom w:val="0"/>
      <w:divBdr>
        <w:top w:val="none" w:sz="0" w:space="0" w:color="auto"/>
        <w:left w:val="none" w:sz="0" w:space="0" w:color="auto"/>
        <w:bottom w:val="none" w:sz="0" w:space="0" w:color="auto"/>
        <w:right w:val="none" w:sz="0" w:space="0" w:color="auto"/>
      </w:divBdr>
    </w:div>
    <w:div w:id="882715140">
      <w:bodyDiv w:val="1"/>
      <w:marLeft w:val="0"/>
      <w:marRight w:val="0"/>
      <w:marTop w:val="0"/>
      <w:marBottom w:val="0"/>
      <w:divBdr>
        <w:top w:val="none" w:sz="0" w:space="0" w:color="auto"/>
        <w:left w:val="none" w:sz="0" w:space="0" w:color="auto"/>
        <w:bottom w:val="none" w:sz="0" w:space="0" w:color="auto"/>
        <w:right w:val="none" w:sz="0" w:space="0" w:color="auto"/>
      </w:divBdr>
    </w:div>
    <w:div w:id="883566001">
      <w:bodyDiv w:val="1"/>
      <w:marLeft w:val="0"/>
      <w:marRight w:val="0"/>
      <w:marTop w:val="0"/>
      <w:marBottom w:val="0"/>
      <w:divBdr>
        <w:top w:val="none" w:sz="0" w:space="0" w:color="auto"/>
        <w:left w:val="none" w:sz="0" w:space="0" w:color="auto"/>
        <w:bottom w:val="none" w:sz="0" w:space="0" w:color="auto"/>
        <w:right w:val="none" w:sz="0" w:space="0" w:color="auto"/>
      </w:divBdr>
    </w:div>
    <w:div w:id="884952505">
      <w:bodyDiv w:val="1"/>
      <w:marLeft w:val="0"/>
      <w:marRight w:val="0"/>
      <w:marTop w:val="0"/>
      <w:marBottom w:val="0"/>
      <w:divBdr>
        <w:top w:val="none" w:sz="0" w:space="0" w:color="auto"/>
        <w:left w:val="none" w:sz="0" w:space="0" w:color="auto"/>
        <w:bottom w:val="none" w:sz="0" w:space="0" w:color="auto"/>
        <w:right w:val="none" w:sz="0" w:space="0" w:color="auto"/>
      </w:divBdr>
    </w:div>
    <w:div w:id="885675656">
      <w:bodyDiv w:val="1"/>
      <w:marLeft w:val="0"/>
      <w:marRight w:val="0"/>
      <w:marTop w:val="0"/>
      <w:marBottom w:val="0"/>
      <w:divBdr>
        <w:top w:val="none" w:sz="0" w:space="0" w:color="auto"/>
        <w:left w:val="none" w:sz="0" w:space="0" w:color="auto"/>
        <w:bottom w:val="none" w:sz="0" w:space="0" w:color="auto"/>
        <w:right w:val="none" w:sz="0" w:space="0" w:color="auto"/>
      </w:divBdr>
    </w:div>
    <w:div w:id="885990593">
      <w:bodyDiv w:val="1"/>
      <w:marLeft w:val="0"/>
      <w:marRight w:val="0"/>
      <w:marTop w:val="0"/>
      <w:marBottom w:val="0"/>
      <w:divBdr>
        <w:top w:val="none" w:sz="0" w:space="0" w:color="auto"/>
        <w:left w:val="none" w:sz="0" w:space="0" w:color="auto"/>
        <w:bottom w:val="none" w:sz="0" w:space="0" w:color="auto"/>
        <w:right w:val="none" w:sz="0" w:space="0" w:color="auto"/>
      </w:divBdr>
    </w:div>
    <w:div w:id="885991124">
      <w:bodyDiv w:val="1"/>
      <w:marLeft w:val="0"/>
      <w:marRight w:val="0"/>
      <w:marTop w:val="0"/>
      <w:marBottom w:val="0"/>
      <w:divBdr>
        <w:top w:val="none" w:sz="0" w:space="0" w:color="auto"/>
        <w:left w:val="none" w:sz="0" w:space="0" w:color="auto"/>
        <w:bottom w:val="none" w:sz="0" w:space="0" w:color="auto"/>
        <w:right w:val="none" w:sz="0" w:space="0" w:color="auto"/>
      </w:divBdr>
    </w:div>
    <w:div w:id="886180748">
      <w:bodyDiv w:val="1"/>
      <w:marLeft w:val="0"/>
      <w:marRight w:val="0"/>
      <w:marTop w:val="0"/>
      <w:marBottom w:val="0"/>
      <w:divBdr>
        <w:top w:val="none" w:sz="0" w:space="0" w:color="auto"/>
        <w:left w:val="none" w:sz="0" w:space="0" w:color="auto"/>
        <w:bottom w:val="none" w:sz="0" w:space="0" w:color="auto"/>
        <w:right w:val="none" w:sz="0" w:space="0" w:color="auto"/>
      </w:divBdr>
    </w:div>
    <w:div w:id="886189183">
      <w:bodyDiv w:val="1"/>
      <w:marLeft w:val="0"/>
      <w:marRight w:val="0"/>
      <w:marTop w:val="0"/>
      <w:marBottom w:val="0"/>
      <w:divBdr>
        <w:top w:val="none" w:sz="0" w:space="0" w:color="auto"/>
        <w:left w:val="none" w:sz="0" w:space="0" w:color="auto"/>
        <w:bottom w:val="none" w:sz="0" w:space="0" w:color="auto"/>
        <w:right w:val="none" w:sz="0" w:space="0" w:color="auto"/>
      </w:divBdr>
    </w:div>
    <w:div w:id="886531060">
      <w:bodyDiv w:val="1"/>
      <w:marLeft w:val="0"/>
      <w:marRight w:val="0"/>
      <w:marTop w:val="0"/>
      <w:marBottom w:val="0"/>
      <w:divBdr>
        <w:top w:val="none" w:sz="0" w:space="0" w:color="auto"/>
        <w:left w:val="none" w:sz="0" w:space="0" w:color="auto"/>
        <w:bottom w:val="none" w:sz="0" w:space="0" w:color="auto"/>
        <w:right w:val="none" w:sz="0" w:space="0" w:color="auto"/>
      </w:divBdr>
    </w:div>
    <w:div w:id="886717642">
      <w:bodyDiv w:val="1"/>
      <w:marLeft w:val="0"/>
      <w:marRight w:val="0"/>
      <w:marTop w:val="0"/>
      <w:marBottom w:val="0"/>
      <w:divBdr>
        <w:top w:val="none" w:sz="0" w:space="0" w:color="auto"/>
        <w:left w:val="none" w:sz="0" w:space="0" w:color="auto"/>
        <w:bottom w:val="none" w:sz="0" w:space="0" w:color="auto"/>
        <w:right w:val="none" w:sz="0" w:space="0" w:color="auto"/>
      </w:divBdr>
    </w:div>
    <w:div w:id="886793176">
      <w:bodyDiv w:val="1"/>
      <w:marLeft w:val="0"/>
      <w:marRight w:val="0"/>
      <w:marTop w:val="0"/>
      <w:marBottom w:val="0"/>
      <w:divBdr>
        <w:top w:val="none" w:sz="0" w:space="0" w:color="auto"/>
        <w:left w:val="none" w:sz="0" w:space="0" w:color="auto"/>
        <w:bottom w:val="none" w:sz="0" w:space="0" w:color="auto"/>
        <w:right w:val="none" w:sz="0" w:space="0" w:color="auto"/>
      </w:divBdr>
    </w:div>
    <w:div w:id="887254528">
      <w:bodyDiv w:val="1"/>
      <w:marLeft w:val="0"/>
      <w:marRight w:val="0"/>
      <w:marTop w:val="0"/>
      <w:marBottom w:val="0"/>
      <w:divBdr>
        <w:top w:val="none" w:sz="0" w:space="0" w:color="auto"/>
        <w:left w:val="none" w:sz="0" w:space="0" w:color="auto"/>
        <w:bottom w:val="none" w:sz="0" w:space="0" w:color="auto"/>
        <w:right w:val="none" w:sz="0" w:space="0" w:color="auto"/>
      </w:divBdr>
    </w:div>
    <w:div w:id="887498268">
      <w:bodyDiv w:val="1"/>
      <w:marLeft w:val="0"/>
      <w:marRight w:val="0"/>
      <w:marTop w:val="0"/>
      <w:marBottom w:val="0"/>
      <w:divBdr>
        <w:top w:val="none" w:sz="0" w:space="0" w:color="auto"/>
        <w:left w:val="none" w:sz="0" w:space="0" w:color="auto"/>
        <w:bottom w:val="none" w:sz="0" w:space="0" w:color="auto"/>
        <w:right w:val="none" w:sz="0" w:space="0" w:color="auto"/>
      </w:divBdr>
    </w:div>
    <w:div w:id="887717196">
      <w:bodyDiv w:val="1"/>
      <w:marLeft w:val="0"/>
      <w:marRight w:val="0"/>
      <w:marTop w:val="0"/>
      <w:marBottom w:val="0"/>
      <w:divBdr>
        <w:top w:val="none" w:sz="0" w:space="0" w:color="auto"/>
        <w:left w:val="none" w:sz="0" w:space="0" w:color="auto"/>
        <w:bottom w:val="none" w:sz="0" w:space="0" w:color="auto"/>
        <w:right w:val="none" w:sz="0" w:space="0" w:color="auto"/>
      </w:divBdr>
    </w:div>
    <w:div w:id="890917864">
      <w:bodyDiv w:val="1"/>
      <w:marLeft w:val="0"/>
      <w:marRight w:val="0"/>
      <w:marTop w:val="0"/>
      <w:marBottom w:val="0"/>
      <w:divBdr>
        <w:top w:val="none" w:sz="0" w:space="0" w:color="auto"/>
        <w:left w:val="none" w:sz="0" w:space="0" w:color="auto"/>
        <w:bottom w:val="none" w:sz="0" w:space="0" w:color="auto"/>
        <w:right w:val="none" w:sz="0" w:space="0" w:color="auto"/>
      </w:divBdr>
    </w:div>
    <w:div w:id="891307724">
      <w:bodyDiv w:val="1"/>
      <w:marLeft w:val="0"/>
      <w:marRight w:val="0"/>
      <w:marTop w:val="0"/>
      <w:marBottom w:val="0"/>
      <w:divBdr>
        <w:top w:val="none" w:sz="0" w:space="0" w:color="auto"/>
        <w:left w:val="none" w:sz="0" w:space="0" w:color="auto"/>
        <w:bottom w:val="none" w:sz="0" w:space="0" w:color="auto"/>
        <w:right w:val="none" w:sz="0" w:space="0" w:color="auto"/>
      </w:divBdr>
    </w:div>
    <w:div w:id="891963274">
      <w:bodyDiv w:val="1"/>
      <w:marLeft w:val="0"/>
      <w:marRight w:val="0"/>
      <w:marTop w:val="0"/>
      <w:marBottom w:val="0"/>
      <w:divBdr>
        <w:top w:val="none" w:sz="0" w:space="0" w:color="auto"/>
        <w:left w:val="none" w:sz="0" w:space="0" w:color="auto"/>
        <w:bottom w:val="none" w:sz="0" w:space="0" w:color="auto"/>
        <w:right w:val="none" w:sz="0" w:space="0" w:color="auto"/>
      </w:divBdr>
    </w:div>
    <w:div w:id="892041641">
      <w:bodyDiv w:val="1"/>
      <w:marLeft w:val="0"/>
      <w:marRight w:val="0"/>
      <w:marTop w:val="0"/>
      <w:marBottom w:val="0"/>
      <w:divBdr>
        <w:top w:val="none" w:sz="0" w:space="0" w:color="auto"/>
        <w:left w:val="none" w:sz="0" w:space="0" w:color="auto"/>
        <w:bottom w:val="none" w:sz="0" w:space="0" w:color="auto"/>
        <w:right w:val="none" w:sz="0" w:space="0" w:color="auto"/>
      </w:divBdr>
    </w:div>
    <w:div w:id="892232291">
      <w:bodyDiv w:val="1"/>
      <w:marLeft w:val="0"/>
      <w:marRight w:val="0"/>
      <w:marTop w:val="0"/>
      <w:marBottom w:val="0"/>
      <w:divBdr>
        <w:top w:val="none" w:sz="0" w:space="0" w:color="auto"/>
        <w:left w:val="none" w:sz="0" w:space="0" w:color="auto"/>
        <w:bottom w:val="none" w:sz="0" w:space="0" w:color="auto"/>
        <w:right w:val="none" w:sz="0" w:space="0" w:color="auto"/>
      </w:divBdr>
    </w:div>
    <w:div w:id="893155829">
      <w:bodyDiv w:val="1"/>
      <w:marLeft w:val="0"/>
      <w:marRight w:val="0"/>
      <w:marTop w:val="0"/>
      <w:marBottom w:val="0"/>
      <w:divBdr>
        <w:top w:val="none" w:sz="0" w:space="0" w:color="auto"/>
        <w:left w:val="none" w:sz="0" w:space="0" w:color="auto"/>
        <w:bottom w:val="none" w:sz="0" w:space="0" w:color="auto"/>
        <w:right w:val="none" w:sz="0" w:space="0" w:color="auto"/>
      </w:divBdr>
    </w:div>
    <w:div w:id="893657543">
      <w:bodyDiv w:val="1"/>
      <w:marLeft w:val="0"/>
      <w:marRight w:val="0"/>
      <w:marTop w:val="0"/>
      <w:marBottom w:val="0"/>
      <w:divBdr>
        <w:top w:val="none" w:sz="0" w:space="0" w:color="auto"/>
        <w:left w:val="none" w:sz="0" w:space="0" w:color="auto"/>
        <w:bottom w:val="none" w:sz="0" w:space="0" w:color="auto"/>
        <w:right w:val="none" w:sz="0" w:space="0" w:color="auto"/>
      </w:divBdr>
    </w:div>
    <w:div w:id="894042958">
      <w:bodyDiv w:val="1"/>
      <w:marLeft w:val="0"/>
      <w:marRight w:val="0"/>
      <w:marTop w:val="0"/>
      <w:marBottom w:val="0"/>
      <w:divBdr>
        <w:top w:val="none" w:sz="0" w:space="0" w:color="auto"/>
        <w:left w:val="none" w:sz="0" w:space="0" w:color="auto"/>
        <w:bottom w:val="none" w:sz="0" w:space="0" w:color="auto"/>
        <w:right w:val="none" w:sz="0" w:space="0" w:color="auto"/>
      </w:divBdr>
    </w:div>
    <w:div w:id="894050529">
      <w:bodyDiv w:val="1"/>
      <w:marLeft w:val="0"/>
      <w:marRight w:val="0"/>
      <w:marTop w:val="0"/>
      <w:marBottom w:val="0"/>
      <w:divBdr>
        <w:top w:val="none" w:sz="0" w:space="0" w:color="auto"/>
        <w:left w:val="none" w:sz="0" w:space="0" w:color="auto"/>
        <w:bottom w:val="none" w:sz="0" w:space="0" w:color="auto"/>
        <w:right w:val="none" w:sz="0" w:space="0" w:color="auto"/>
      </w:divBdr>
    </w:div>
    <w:div w:id="895434462">
      <w:bodyDiv w:val="1"/>
      <w:marLeft w:val="0"/>
      <w:marRight w:val="0"/>
      <w:marTop w:val="0"/>
      <w:marBottom w:val="0"/>
      <w:divBdr>
        <w:top w:val="none" w:sz="0" w:space="0" w:color="auto"/>
        <w:left w:val="none" w:sz="0" w:space="0" w:color="auto"/>
        <w:bottom w:val="none" w:sz="0" w:space="0" w:color="auto"/>
        <w:right w:val="none" w:sz="0" w:space="0" w:color="auto"/>
      </w:divBdr>
    </w:div>
    <w:div w:id="895504525">
      <w:bodyDiv w:val="1"/>
      <w:marLeft w:val="0"/>
      <w:marRight w:val="0"/>
      <w:marTop w:val="0"/>
      <w:marBottom w:val="0"/>
      <w:divBdr>
        <w:top w:val="none" w:sz="0" w:space="0" w:color="auto"/>
        <w:left w:val="none" w:sz="0" w:space="0" w:color="auto"/>
        <w:bottom w:val="none" w:sz="0" w:space="0" w:color="auto"/>
        <w:right w:val="none" w:sz="0" w:space="0" w:color="auto"/>
      </w:divBdr>
    </w:div>
    <w:div w:id="896012505">
      <w:bodyDiv w:val="1"/>
      <w:marLeft w:val="0"/>
      <w:marRight w:val="0"/>
      <w:marTop w:val="0"/>
      <w:marBottom w:val="0"/>
      <w:divBdr>
        <w:top w:val="none" w:sz="0" w:space="0" w:color="auto"/>
        <w:left w:val="none" w:sz="0" w:space="0" w:color="auto"/>
        <w:bottom w:val="none" w:sz="0" w:space="0" w:color="auto"/>
        <w:right w:val="none" w:sz="0" w:space="0" w:color="auto"/>
      </w:divBdr>
    </w:div>
    <w:div w:id="896088573">
      <w:bodyDiv w:val="1"/>
      <w:marLeft w:val="0"/>
      <w:marRight w:val="0"/>
      <w:marTop w:val="0"/>
      <w:marBottom w:val="0"/>
      <w:divBdr>
        <w:top w:val="none" w:sz="0" w:space="0" w:color="auto"/>
        <w:left w:val="none" w:sz="0" w:space="0" w:color="auto"/>
        <w:bottom w:val="none" w:sz="0" w:space="0" w:color="auto"/>
        <w:right w:val="none" w:sz="0" w:space="0" w:color="auto"/>
      </w:divBdr>
    </w:div>
    <w:div w:id="896625400">
      <w:bodyDiv w:val="1"/>
      <w:marLeft w:val="0"/>
      <w:marRight w:val="0"/>
      <w:marTop w:val="0"/>
      <w:marBottom w:val="0"/>
      <w:divBdr>
        <w:top w:val="none" w:sz="0" w:space="0" w:color="auto"/>
        <w:left w:val="none" w:sz="0" w:space="0" w:color="auto"/>
        <w:bottom w:val="none" w:sz="0" w:space="0" w:color="auto"/>
        <w:right w:val="none" w:sz="0" w:space="0" w:color="auto"/>
      </w:divBdr>
    </w:div>
    <w:div w:id="896822325">
      <w:bodyDiv w:val="1"/>
      <w:marLeft w:val="0"/>
      <w:marRight w:val="0"/>
      <w:marTop w:val="0"/>
      <w:marBottom w:val="0"/>
      <w:divBdr>
        <w:top w:val="none" w:sz="0" w:space="0" w:color="auto"/>
        <w:left w:val="none" w:sz="0" w:space="0" w:color="auto"/>
        <w:bottom w:val="none" w:sz="0" w:space="0" w:color="auto"/>
        <w:right w:val="none" w:sz="0" w:space="0" w:color="auto"/>
      </w:divBdr>
    </w:div>
    <w:div w:id="897863597">
      <w:bodyDiv w:val="1"/>
      <w:marLeft w:val="0"/>
      <w:marRight w:val="0"/>
      <w:marTop w:val="0"/>
      <w:marBottom w:val="0"/>
      <w:divBdr>
        <w:top w:val="none" w:sz="0" w:space="0" w:color="auto"/>
        <w:left w:val="none" w:sz="0" w:space="0" w:color="auto"/>
        <w:bottom w:val="none" w:sz="0" w:space="0" w:color="auto"/>
        <w:right w:val="none" w:sz="0" w:space="0" w:color="auto"/>
      </w:divBdr>
    </w:div>
    <w:div w:id="897864351">
      <w:bodyDiv w:val="1"/>
      <w:marLeft w:val="0"/>
      <w:marRight w:val="0"/>
      <w:marTop w:val="0"/>
      <w:marBottom w:val="0"/>
      <w:divBdr>
        <w:top w:val="none" w:sz="0" w:space="0" w:color="auto"/>
        <w:left w:val="none" w:sz="0" w:space="0" w:color="auto"/>
        <w:bottom w:val="none" w:sz="0" w:space="0" w:color="auto"/>
        <w:right w:val="none" w:sz="0" w:space="0" w:color="auto"/>
      </w:divBdr>
    </w:div>
    <w:div w:id="897940460">
      <w:bodyDiv w:val="1"/>
      <w:marLeft w:val="0"/>
      <w:marRight w:val="0"/>
      <w:marTop w:val="0"/>
      <w:marBottom w:val="0"/>
      <w:divBdr>
        <w:top w:val="none" w:sz="0" w:space="0" w:color="auto"/>
        <w:left w:val="none" w:sz="0" w:space="0" w:color="auto"/>
        <w:bottom w:val="none" w:sz="0" w:space="0" w:color="auto"/>
        <w:right w:val="none" w:sz="0" w:space="0" w:color="auto"/>
      </w:divBdr>
    </w:div>
    <w:div w:id="898134394">
      <w:bodyDiv w:val="1"/>
      <w:marLeft w:val="0"/>
      <w:marRight w:val="0"/>
      <w:marTop w:val="0"/>
      <w:marBottom w:val="0"/>
      <w:divBdr>
        <w:top w:val="none" w:sz="0" w:space="0" w:color="auto"/>
        <w:left w:val="none" w:sz="0" w:space="0" w:color="auto"/>
        <w:bottom w:val="none" w:sz="0" w:space="0" w:color="auto"/>
        <w:right w:val="none" w:sz="0" w:space="0" w:color="auto"/>
      </w:divBdr>
    </w:div>
    <w:div w:id="898327425">
      <w:bodyDiv w:val="1"/>
      <w:marLeft w:val="0"/>
      <w:marRight w:val="0"/>
      <w:marTop w:val="0"/>
      <w:marBottom w:val="0"/>
      <w:divBdr>
        <w:top w:val="none" w:sz="0" w:space="0" w:color="auto"/>
        <w:left w:val="none" w:sz="0" w:space="0" w:color="auto"/>
        <w:bottom w:val="none" w:sz="0" w:space="0" w:color="auto"/>
        <w:right w:val="none" w:sz="0" w:space="0" w:color="auto"/>
      </w:divBdr>
    </w:div>
    <w:div w:id="899555956">
      <w:bodyDiv w:val="1"/>
      <w:marLeft w:val="0"/>
      <w:marRight w:val="0"/>
      <w:marTop w:val="0"/>
      <w:marBottom w:val="0"/>
      <w:divBdr>
        <w:top w:val="none" w:sz="0" w:space="0" w:color="auto"/>
        <w:left w:val="none" w:sz="0" w:space="0" w:color="auto"/>
        <w:bottom w:val="none" w:sz="0" w:space="0" w:color="auto"/>
        <w:right w:val="none" w:sz="0" w:space="0" w:color="auto"/>
      </w:divBdr>
    </w:div>
    <w:div w:id="900214733">
      <w:bodyDiv w:val="1"/>
      <w:marLeft w:val="0"/>
      <w:marRight w:val="0"/>
      <w:marTop w:val="0"/>
      <w:marBottom w:val="0"/>
      <w:divBdr>
        <w:top w:val="none" w:sz="0" w:space="0" w:color="auto"/>
        <w:left w:val="none" w:sz="0" w:space="0" w:color="auto"/>
        <w:bottom w:val="none" w:sz="0" w:space="0" w:color="auto"/>
        <w:right w:val="none" w:sz="0" w:space="0" w:color="auto"/>
      </w:divBdr>
    </w:div>
    <w:div w:id="900364264">
      <w:bodyDiv w:val="1"/>
      <w:marLeft w:val="0"/>
      <w:marRight w:val="0"/>
      <w:marTop w:val="0"/>
      <w:marBottom w:val="0"/>
      <w:divBdr>
        <w:top w:val="none" w:sz="0" w:space="0" w:color="auto"/>
        <w:left w:val="none" w:sz="0" w:space="0" w:color="auto"/>
        <w:bottom w:val="none" w:sz="0" w:space="0" w:color="auto"/>
        <w:right w:val="none" w:sz="0" w:space="0" w:color="auto"/>
      </w:divBdr>
    </w:div>
    <w:div w:id="900750237">
      <w:bodyDiv w:val="1"/>
      <w:marLeft w:val="0"/>
      <w:marRight w:val="0"/>
      <w:marTop w:val="0"/>
      <w:marBottom w:val="0"/>
      <w:divBdr>
        <w:top w:val="none" w:sz="0" w:space="0" w:color="auto"/>
        <w:left w:val="none" w:sz="0" w:space="0" w:color="auto"/>
        <w:bottom w:val="none" w:sz="0" w:space="0" w:color="auto"/>
        <w:right w:val="none" w:sz="0" w:space="0" w:color="auto"/>
      </w:divBdr>
    </w:div>
    <w:div w:id="900869239">
      <w:bodyDiv w:val="1"/>
      <w:marLeft w:val="0"/>
      <w:marRight w:val="0"/>
      <w:marTop w:val="0"/>
      <w:marBottom w:val="0"/>
      <w:divBdr>
        <w:top w:val="none" w:sz="0" w:space="0" w:color="auto"/>
        <w:left w:val="none" w:sz="0" w:space="0" w:color="auto"/>
        <w:bottom w:val="none" w:sz="0" w:space="0" w:color="auto"/>
        <w:right w:val="none" w:sz="0" w:space="0" w:color="auto"/>
      </w:divBdr>
    </w:div>
    <w:div w:id="901018046">
      <w:bodyDiv w:val="1"/>
      <w:marLeft w:val="0"/>
      <w:marRight w:val="0"/>
      <w:marTop w:val="0"/>
      <w:marBottom w:val="0"/>
      <w:divBdr>
        <w:top w:val="none" w:sz="0" w:space="0" w:color="auto"/>
        <w:left w:val="none" w:sz="0" w:space="0" w:color="auto"/>
        <w:bottom w:val="none" w:sz="0" w:space="0" w:color="auto"/>
        <w:right w:val="none" w:sz="0" w:space="0" w:color="auto"/>
      </w:divBdr>
    </w:div>
    <w:div w:id="901215769">
      <w:bodyDiv w:val="1"/>
      <w:marLeft w:val="0"/>
      <w:marRight w:val="0"/>
      <w:marTop w:val="0"/>
      <w:marBottom w:val="0"/>
      <w:divBdr>
        <w:top w:val="none" w:sz="0" w:space="0" w:color="auto"/>
        <w:left w:val="none" w:sz="0" w:space="0" w:color="auto"/>
        <w:bottom w:val="none" w:sz="0" w:space="0" w:color="auto"/>
        <w:right w:val="none" w:sz="0" w:space="0" w:color="auto"/>
      </w:divBdr>
    </w:div>
    <w:div w:id="901408676">
      <w:bodyDiv w:val="1"/>
      <w:marLeft w:val="0"/>
      <w:marRight w:val="0"/>
      <w:marTop w:val="0"/>
      <w:marBottom w:val="0"/>
      <w:divBdr>
        <w:top w:val="none" w:sz="0" w:space="0" w:color="auto"/>
        <w:left w:val="none" w:sz="0" w:space="0" w:color="auto"/>
        <w:bottom w:val="none" w:sz="0" w:space="0" w:color="auto"/>
        <w:right w:val="none" w:sz="0" w:space="0" w:color="auto"/>
      </w:divBdr>
    </w:div>
    <w:div w:id="902453045">
      <w:bodyDiv w:val="1"/>
      <w:marLeft w:val="0"/>
      <w:marRight w:val="0"/>
      <w:marTop w:val="0"/>
      <w:marBottom w:val="0"/>
      <w:divBdr>
        <w:top w:val="none" w:sz="0" w:space="0" w:color="auto"/>
        <w:left w:val="none" w:sz="0" w:space="0" w:color="auto"/>
        <w:bottom w:val="none" w:sz="0" w:space="0" w:color="auto"/>
        <w:right w:val="none" w:sz="0" w:space="0" w:color="auto"/>
      </w:divBdr>
    </w:div>
    <w:div w:id="903180974">
      <w:bodyDiv w:val="1"/>
      <w:marLeft w:val="0"/>
      <w:marRight w:val="0"/>
      <w:marTop w:val="0"/>
      <w:marBottom w:val="0"/>
      <w:divBdr>
        <w:top w:val="none" w:sz="0" w:space="0" w:color="auto"/>
        <w:left w:val="none" w:sz="0" w:space="0" w:color="auto"/>
        <w:bottom w:val="none" w:sz="0" w:space="0" w:color="auto"/>
        <w:right w:val="none" w:sz="0" w:space="0" w:color="auto"/>
      </w:divBdr>
    </w:div>
    <w:div w:id="903755616">
      <w:bodyDiv w:val="1"/>
      <w:marLeft w:val="0"/>
      <w:marRight w:val="0"/>
      <w:marTop w:val="0"/>
      <w:marBottom w:val="0"/>
      <w:divBdr>
        <w:top w:val="none" w:sz="0" w:space="0" w:color="auto"/>
        <w:left w:val="none" w:sz="0" w:space="0" w:color="auto"/>
        <w:bottom w:val="none" w:sz="0" w:space="0" w:color="auto"/>
        <w:right w:val="none" w:sz="0" w:space="0" w:color="auto"/>
      </w:divBdr>
    </w:div>
    <w:div w:id="904027752">
      <w:bodyDiv w:val="1"/>
      <w:marLeft w:val="0"/>
      <w:marRight w:val="0"/>
      <w:marTop w:val="0"/>
      <w:marBottom w:val="0"/>
      <w:divBdr>
        <w:top w:val="none" w:sz="0" w:space="0" w:color="auto"/>
        <w:left w:val="none" w:sz="0" w:space="0" w:color="auto"/>
        <w:bottom w:val="none" w:sz="0" w:space="0" w:color="auto"/>
        <w:right w:val="none" w:sz="0" w:space="0" w:color="auto"/>
      </w:divBdr>
    </w:div>
    <w:div w:id="904528640">
      <w:bodyDiv w:val="1"/>
      <w:marLeft w:val="0"/>
      <w:marRight w:val="0"/>
      <w:marTop w:val="0"/>
      <w:marBottom w:val="0"/>
      <w:divBdr>
        <w:top w:val="none" w:sz="0" w:space="0" w:color="auto"/>
        <w:left w:val="none" w:sz="0" w:space="0" w:color="auto"/>
        <w:bottom w:val="none" w:sz="0" w:space="0" w:color="auto"/>
        <w:right w:val="none" w:sz="0" w:space="0" w:color="auto"/>
      </w:divBdr>
    </w:div>
    <w:div w:id="904949545">
      <w:bodyDiv w:val="1"/>
      <w:marLeft w:val="0"/>
      <w:marRight w:val="0"/>
      <w:marTop w:val="0"/>
      <w:marBottom w:val="0"/>
      <w:divBdr>
        <w:top w:val="none" w:sz="0" w:space="0" w:color="auto"/>
        <w:left w:val="none" w:sz="0" w:space="0" w:color="auto"/>
        <w:bottom w:val="none" w:sz="0" w:space="0" w:color="auto"/>
        <w:right w:val="none" w:sz="0" w:space="0" w:color="auto"/>
      </w:divBdr>
    </w:div>
    <w:div w:id="905382268">
      <w:bodyDiv w:val="1"/>
      <w:marLeft w:val="0"/>
      <w:marRight w:val="0"/>
      <w:marTop w:val="0"/>
      <w:marBottom w:val="0"/>
      <w:divBdr>
        <w:top w:val="none" w:sz="0" w:space="0" w:color="auto"/>
        <w:left w:val="none" w:sz="0" w:space="0" w:color="auto"/>
        <w:bottom w:val="none" w:sz="0" w:space="0" w:color="auto"/>
        <w:right w:val="none" w:sz="0" w:space="0" w:color="auto"/>
      </w:divBdr>
    </w:div>
    <w:div w:id="906964681">
      <w:bodyDiv w:val="1"/>
      <w:marLeft w:val="0"/>
      <w:marRight w:val="0"/>
      <w:marTop w:val="0"/>
      <w:marBottom w:val="0"/>
      <w:divBdr>
        <w:top w:val="none" w:sz="0" w:space="0" w:color="auto"/>
        <w:left w:val="none" w:sz="0" w:space="0" w:color="auto"/>
        <w:bottom w:val="none" w:sz="0" w:space="0" w:color="auto"/>
        <w:right w:val="none" w:sz="0" w:space="0" w:color="auto"/>
      </w:divBdr>
    </w:div>
    <w:div w:id="907110494">
      <w:bodyDiv w:val="1"/>
      <w:marLeft w:val="0"/>
      <w:marRight w:val="0"/>
      <w:marTop w:val="0"/>
      <w:marBottom w:val="0"/>
      <w:divBdr>
        <w:top w:val="none" w:sz="0" w:space="0" w:color="auto"/>
        <w:left w:val="none" w:sz="0" w:space="0" w:color="auto"/>
        <w:bottom w:val="none" w:sz="0" w:space="0" w:color="auto"/>
        <w:right w:val="none" w:sz="0" w:space="0" w:color="auto"/>
      </w:divBdr>
    </w:div>
    <w:div w:id="907351002">
      <w:bodyDiv w:val="1"/>
      <w:marLeft w:val="0"/>
      <w:marRight w:val="0"/>
      <w:marTop w:val="0"/>
      <w:marBottom w:val="0"/>
      <w:divBdr>
        <w:top w:val="none" w:sz="0" w:space="0" w:color="auto"/>
        <w:left w:val="none" w:sz="0" w:space="0" w:color="auto"/>
        <w:bottom w:val="none" w:sz="0" w:space="0" w:color="auto"/>
        <w:right w:val="none" w:sz="0" w:space="0" w:color="auto"/>
      </w:divBdr>
    </w:div>
    <w:div w:id="908729995">
      <w:bodyDiv w:val="1"/>
      <w:marLeft w:val="0"/>
      <w:marRight w:val="0"/>
      <w:marTop w:val="0"/>
      <w:marBottom w:val="0"/>
      <w:divBdr>
        <w:top w:val="none" w:sz="0" w:space="0" w:color="auto"/>
        <w:left w:val="none" w:sz="0" w:space="0" w:color="auto"/>
        <w:bottom w:val="none" w:sz="0" w:space="0" w:color="auto"/>
        <w:right w:val="none" w:sz="0" w:space="0" w:color="auto"/>
      </w:divBdr>
    </w:div>
    <w:div w:id="908808428">
      <w:bodyDiv w:val="1"/>
      <w:marLeft w:val="0"/>
      <w:marRight w:val="0"/>
      <w:marTop w:val="0"/>
      <w:marBottom w:val="0"/>
      <w:divBdr>
        <w:top w:val="none" w:sz="0" w:space="0" w:color="auto"/>
        <w:left w:val="none" w:sz="0" w:space="0" w:color="auto"/>
        <w:bottom w:val="none" w:sz="0" w:space="0" w:color="auto"/>
        <w:right w:val="none" w:sz="0" w:space="0" w:color="auto"/>
      </w:divBdr>
    </w:div>
    <w:div w:id="909077065">
      <w:bodyDiv w:val="1"/>
      <w:marLeft w:val="0"/>
      <w:marRight w:val="0"/>
      <w:marTop w:val="0"/>
      <w:marBottom w:val="0"/>
      <w:divBdr>
        <w:top w:val="none" w:sz="0" w:space="0" w:color="auto"/>
        <w:left w:val="none" w:sz="0" w:space="0" w:color="auto"/>
        <w:bottom w:val="none" w:sz="0" w:space="0" w:color="auto"/>
        <w:right w:val="none" w:sz="0" w:space="0" w:color="auto"/>
      </w:divBdr>
    </w:div>
    <w:div w:id="909729711">
      <w:bodyDiv w:val="1"/>
      <w:marLeft w:val="0"/>
      <w:marRight w:val="0"/>
      <w:marTop w:val="0"/>
      <w:marBottom w:val="0"/>
      <w:divBdr>
        <w:top w:val="none" w:sz="0" w:space="0" w:color="auto"/>
        <w:left w:val="none" w:sz="0" w:space="0" w:color="auto"/>
        <w:bottom w:val="none" w:sz="0" w:space="0" w:color="auto"/>
        <w:right w:val="none" w:sz="0" w:space="0" w:color="auto"/>
      </w:divBdr>
    </w:div>
    <w:div w:id="910114206">
      <w:bodyDiv w:val="1"/>
      <w:marLeft w:val="0"/>
      <w:marRight w:val="0"/>
      <w:marTop w:val="0"/>
      <w:marBottom w:val="0"/>
      <w:divBdr>
        <w:top w:val="none" w:sz="0" w:space="0" w:color="auto"/>
        <w:left w:val="none" w:sz="0" w:space="0" w:color="auto"/>
        <w:bottom w:val="none" w:sz="0" w:space="0" w:color="auto"/>
        <w:right w:val="none" w:sz="0" w:space="0" w:color="auto"/>
      </w:divBdr>
    </w:div>
    <w:div w:id="910238682">
      <w:bodyDiv w:val="1"/>
      <w:marLeft w:val="0"/>
      <w:marRight w:val="0"/>
      <w:marTop w:val="0"/>
      <w:marBottom w:val="0"/>
      <w:divBdr>
        <w:top w:val="none" w:sz="0" w:space="0" w:color="auto"/>
        <w:left w:val="none" w:sz="0" w:space="0" w:color="auto"/>
        <w:bottom w:val="none" w:sz="0" w:space="0" w:color="auto"/>
        <w:right w:val="none" w:sz="0" w:space="0" w:color="auto"/>
      </w:divBdr>
    </w:div>
    <w:div w:id="910312006">
      <w:bodyDiv w:val="1"/>
      <w:marLeft w:val="0"/>
      <w:marRight w:val="0"/>
      <w:marTop w:val="0"/>
      <w:marBottom w:val="0"/>
      <w:divBdr>
        <w:top w:val="none" w:sz="0" w:space="0" w:color="auto"/>
        <w:left w:val="none" w:sz="0" w:space="0" w:color="auto"/>
        <w:bottom w:val="none" w:sz="0" w:space="0" w:color="auto"/>
        <w:right w:val="none" w:sz="0" w:space="0" w:color="auto"/>
      </w:divBdr>
    </w:div>
    <w:div w:id="910650834">
      <w:bodyDiv w:val="1"/>
      <w:marLeft w:val="0"/>
      <w:marRight w:val="0"/>
      <w:marTop w:val="0"/>
      <w:marBottom w:val="0"/>
      <w:divBdr>
        <w:top w:val="none" w:sz="0" w:space="0" w:color="auto"/>
        <w:left w:val="none" w:sz="0" w:space="0" w:color="auto"/>
        <w:bottom w:val="none" w:sz="0" w:space="0" w:color="auto"/>
        <w:right w:val="none" w:sz="0" w:space="0" w:color="auto"/>
      </w:divBdr>
    </w:div>
    <w:div w:id="910891460">
      <w:bodyDiv w:val="1"/>
      <w:marLeft w:val="0"/>
      <w:marRight w:val="0"/>
      <w:marTop w:val="0"/>
      <w:marBottom w:val="0"/>
      <w:divBdr>
        <w:top w:val="none" w:sz="0" w:space="0" w:color="auto"/>
        <w:left w:val="none" w:sz="0" w:space="0" w:color="auto"/>
        <w:bottom w:val="none" w:sz="0" w:space="0" w:color="auto"/>
        <w:right w:val="none" w:sz="0" w:space="0" w:color="auto"/>
      </w:divBdr>
    </w:div>
    <w:div w:id="911428423">
      <w:bodyDiv w:val="1"/>
      <w:marLeft w:val="0"/>
      <w:marRight w:val="0"/>
      <w:marTop w:val="0"/>
      <w:marBottom w:val="0"/>
      <w:divBdr>
        <w:top w:val="none" w:sz="0" w:space="0" w:color="auto"/>
        <w:left w:val="none" w:sz="0" w:space="0" w:color="auto"/>
        <w:bottom w:val="none" w:sz="0" w:space="0" w:color="auto"/>
        <w:right w:val="none" w:sz="0" w:space="0" w:color="auto"/>
      </w:divBdr>
    </w:div>
    <w:div w:id="912468342">
      <w:bodyDiv w:val="1"/>
      <w:marLeft w:val="0"/>
      <w:marRight w:val="0"/>
      <w:marTop w:val="0"/>
      <w:marBottom w:val="0"/>
      <w:divBdr>
        <w:top w:val="none" w:sz="0" w:space="0" w:color="auto"/>
        <w:left w:val="none" w:sz="0" w:space="0" w:color="auto"/>
        <w:bottom w:val="none" w:sz="0" w:space="0" w:color="auto"/>
        <w:right w:val="none" w:sz="0" w:space="0" w:color="auto"/>
      </w:divBdr>
    </w:div>
    <w:div w:id="912620339">
      <w:bodyDiv w:val="1"/>
      <w:marLeft w:val="0"/>
      <w:marRight w:val="0"/>
      <w:marTop w:val="0"/>
      <w:marBottom w:val="0"/>
      <w:divBdr>
        <w:top w:val="none" w:sz="0" w:space="0" w:color="auto"/>
        <w:left w:val="none" w:sz="0" w:space="0" w:color="auto"/>
        <w:bottom w:val="none" w:sz="0" w:space="0" w:color="auto"/>
        <w:right w:val="none" w:sz="0" w:space="0" w:color="auto"/>
      </w:divBdr>
    </w:div>
    <w:div w:id="913051031">
      <w:bodyDiv w:val="1"/>
      <w:marLeft w:val="0"/>
      <w:marRight w:val="0"/>
      <w:marTop w:val="0"/>
      <w:marBottom w:val="0"/>
      <w:divBdr>
        <w:top w:val="none" w:sz="0" w:space="0" w:color="auto"/>
        <w:left w:val="none" w:sz="0" w:space="0" w:color="auto"/>
        <w:bottom w:val="none" w:sz="0" w:space="0" w:color="auto"/>
        <w:right w:val="none" w:sz="0" w:space="0" w:color="auto"/>
      </w:divBdr>
    </w:div>
    <w:div w:id="913122775">
      <w:bodyDiv w:val="1"/>
      <w:marLeft w:val="0"/>
      <w:marRight w:val="0"/>
      <w:marTop w:val="0"/>
      <w:marBottom w:val="0"/>
      <w:divBdr>
        <w:top w:val="none" w:sz="0" w:space="0" w:color="auto"/>
        <w:left w:val="none" w:sz="0" w:space="0" w:color="auto"/>
        <w:bottom w:val="none" w:sz="0" w:space="0" w:color="auto"/>
        <w:right w:val="none" w:sz="0" w:space="0" w:color="auto"/>
      </w:divBdr>
    </w:div>
    <w:div w:id="913591357">
      <w:bodyDiv w:val="1"/>
      <w:marLeft w:val="0"/>
      <w:marRight w:val="0"/>
      <w:marTop w:val="0"/>
      <w:marBottom w:val="0"/>
      <w:divBdr>
        <w:top w:val="none" w:sz="0" w:space="0" w:color="auto"/>
        <w:left w:val="none" w:sz="0" w:space="0" w:color="auto"/>
        <w:bottom w:val="none" w:sz="0" w:space="0" w:color="auto"/>
        <w:right w:val="none" w:sz="0" w:space="0" w:color="auto"/>
      </w:divBdr>
    </w:div>
    <w:div w:id="913707362">
      <w:bodyDiv w:val="1"/>
      <w:marLeft w:val="0"/>
      <w:marRight w:val="0"/>
      <w:marTop w:val="0"/>
      <w:marBottom w:val="0"/>
      <w:divBdr>
        <w:top w:val="none" w:sz="0" w:space="0" w:color="auto"/>
        <w:left w:val="none" w:sz="0" w:space="0" w:color="auto"/>
        <w:bottom w:val="none" w:sz="0" w:space="0" w:color="auto"/>
        <w:right w:val="none" w:sz="0" w:space="0" w:color="auto"/>
      </w:divBdr>
    </w:div>
    <w:div w:id="913855501">
      <w:bodyDiv w:val="1"/>
      <w:marLeft w:val="0"/>
      <w:marRight w:val="0"/>
      <w:marTop w:val="0"/>
      <w:marBottom w:val="0"/>
      <w:divBdr>
        <w:top w:val="none" w:sz="0" w:space="0" w:color="auto"/>
        <w:left w:val="none" w:sz="0" w:space="0" w:color="auto"/>
        <w:bottom w:val="none" w:sz="0" w:space="0" w:color="auto"/>
        <w:right w:val="none" w:sz="0" w:space="0" w:color="auto"/>
      </w:divBdr>
    </w:div>
    <w:div w:id="913929391">
      <w:bodyDiv w:val="1"/>
      <w:marLeft w:val="0"/>
      <w:marRight w:val="0"/>
      <w:marTop w:val="0"/>
      <w:marBottom w:val="0"/>
      <w:divBdr>
        <w:top w:val="none" w:sz="0" w:space="0" w:color="auto"/>
        <w:left w:val="none" w:sz="0" w:space="0" w:color="auto"/>
        <w:bottom w:val="none" w:sz="0" w:space="0" w:color="auto"/>
        <w:right w:val="none" w:sz="0" w:space="0" w:color="auto"/>
      </w:divBdr>
    </w:div>
    <w:div w:id="914515699">
      <w:bodyDiv w:val="1"/>
      <w:marLeft w:val="0"/>
      <w:marRight w:val="0"/>
      <w:marTop w:val="0"/>
      <w:marBottom w:val="0"/>
      <w:divBdr>
        <w:top w:val="none" w:sz="0" w:space="0" w:color="auto"/>
        <w:left w:val="none" w:sz="0" w:space="0" w:color="auto"/>
        <w:bottom w:val="none" w:sz="0" w:space="0" w:color="auto"/>
        <w:right w:val="none" w:sz="0" w:space="0" w:color="auto"/>
      </w:divBdr>
    </w:div>
    <w:div w:id="914586650">
      <w:bodyDiv w:val="1"/>
      <w:marLeft w:val="0"/>
      <w:marRight w:val="0"/>
      <w:marTop w:val="0"/>
      <w:marBottom w:val="0"/>
      <w:divBdr>
        <w:top w:val="none" w:sz="0" w:space="0" w:color="auto"/>
        <w:left w:val="none" w:sz="0" w:space="0" w:color="auto"/>
        <w:bottom w:val="none" w:sz="0" w:space="0" w:color="auto"/>
        <w:right w:val="none" w:sz="0" w:space="0" w:color="auto"/>
      </w:divBdr>
    </w:div>
    <w:div w:id="914626106">
      <w:bodyDiv w:val="1"/>
      <w:marLeft w:val="0"/>
      <w:marRight w:val="0"/>
      <w:marTop w:val="0"/>
      <w:marBottom w:val="0"/>
      <w:divBdr>
        <w:top w:val="none" w:sz="0" w:space="0" w:color="auto"/>
        <w:left w:val="none" w:sz="0" w:space="0" w:color="auto"/>
        <w:bottom w:val="none" w:sz="0" w:space="0" w:color="auto"/>
        <w:right w:val="none" w:sz="0" w:space="0" w:color="auto"/>
      </w:divBdr>
    </w:div>
    <w:div w:id="915671563">
      <w:bodyDiv w:val="1"/>
      <w:marLeft w:val="0"/>
      <w:marRight w:val="0"/>
      <w:marTop w:val="0"/>
      <w:marBottom w:val="0"/>
      <w:divBdr>
        <w:top w:val="none" w:sz="0" w:space="0" w:color="auto"/>
        <w:left w:val="none" w:sz="0" w:space="0" w:color="auto"/>
        <w:bottom w:val="none" w:sz="0" w:space="0" w:color="auto"/>
        <w:right w:val="none" w:sz="0" w:space="0" w:color="auto"/>
      </w:divBdr>
    </w:div>
    <w:div w:id="915746300">
      <w:bodyDiv w:val="1"/>
      <w:marLeft w:val="0"/>
      <w:marRight w:val="0"/>
      <w:marTop w:val="0"/>
      <w:marBottom w:val="0"/>
      <w:divBdr>
        <w:top w:val="none" w:sz="0" w:space="0" w:color="auto"/>
        <w:left w:val="none" w:sz="0" w:space="0" w:color="auto"/>
        <w:bottom w:val="none" w:sz="0" w:space="0" w:color="auto"/>
        <w:right w:val="none" w:sz="0" w:space="0" w:color="auto"/>
      </w:divBdr>
    </w:div>
    <w:div w:id="915746543">
      <w:bodyDiv w:val="1"/>
      <w:marLeft w:val="0"/>
      <w:marRight w:val="0"/>
      <w:marTop w:val="0"/>
      <w:marBottom w:val="0"/>
      <w:divBdr>
        <w:top w:val="none" w:sz="0" w:space="0" w:color="auto"/>
        <w:left w:val="none" w:sz="0" w:space="0" w:color="auto"/>
        <w:bottom w:val="none" w:sz="0" w:space="0" w:color="auto"/>
        <w:right w:val="none" w:sz="0" w:space="0" w:color="auto"/>
      </w:divBdr>
    </w:div>
    <w:div w:id="916403074">
      <w:bodyDiv w:val="1"/>
      <w:marLeft w:val="0"/>
      <w:marRight w:val="0"/>
      <w:marTop w:val="0"/>
      <w:marBottom w:val="0"/>
      <w:divBdr>
        <w:top w:val="none" w:sz="0" w:space="0" w:color="auto"/>
        <w:left w:val="none" w:sz="0" w:space="0" w:color="auto"/>
        <w:bottom w:val="none" w:sz="0" w:space="0" w:color="auto"/>
        <w:right w:val="none" w:sz="0" w:space="0" w:color="auto"/>
      </w:divBdr>
    </w:div>
    <w:div w:id="916600000">
      <w:bodyDiv w:val="1"/>
      <w:marLeft w:val="0"/>
      <w:marRight w:val="0"/>
      <w:marTop w:val="0"/>
      <w:marBottom w:val="0"/>
      <w:divBdr>
        <w:top w:val="none" w:sz="0" w:space="0" w:color="auto"/>
        <w:left w:val="none" w:sz="0" w:space="0" w:color="auto"/>
        <w:bottom w:val="none" w:sz="0" w:space="0" w:color="auto"/>
        <w:right w:val="none" w:sz="0" w:space="0" w:color="auto"/>
      </w:divBdr>
    </w:div>
    <w:div w:id="916939460">
      <w:bodyDiv w:val="1"/>
      <w:marLeft w:val="0"/>
      <w:marRight w:val="0"/>
      <w:marTop w:val="0"/>
      <w:marBottom w:val="0"/>
      <w:divBdr>
        <w:top w:val="none" w:sz="0" w:space="0" w:color="auto"/>
        <w:left w:val="none" w:sz="0" w:space="0" w:color="auto"/>
        <w:bottom w:val="none" w:sz="0" w:space="0" w:color="auto"/>
        <w:right w:val="none" w:sz="0" w:space="0" w:color="auto"/>
      </w:divBdr>
    </w:div>
    <w:div w:id="916943876">
      <w:bodyDiv w:val="1"/>
      <w:marLeft w:val="0"/>
      <w:marRight w:val="0"/>
      <w:marTop w:val="0"/>
      <w:marBottom w:val="0"/>
      <w:divBdr>
        <w:top w:val="none" w:sz="0" w:space="0" w:color="auto"/>
        <w:left w:val="none" w:sz="0" w:space="0" w:color="auto"/>
        <w:bottom w:val="none" w:sz="0" w:space="0" w:color="auto"/>
        <w:right w:val="none" w:sz="0" w:space="0" w:color="auto"/>
      </w:divBdr>
    </w:div>
    <w:div w:id="918097879">
      <w:bodyDiv w:val="1"/>
      <w:marLeft w:val="0"/>
      <w:marRight w:val="0"/>
      <w:marTop w:val="0"/>
      <w:marBottom w:val="0"/>
      <w:divBdr>
        <w:top w:val="none" w:sz="0" w:space="0" w:color="auto"/>
        <w:left w:val="none" w:sz="0" w:space="0" w:color="auto"/>
        <w:bottom w:val="none" w:sz="0" w:space="0" w:color="auto"/>
        <w:right w:val="none" w:sz="0" w:space="0" w:color="auto"/>
      </w:divBdr>
    </w:div>
    <w:div w:id="918290616">
      <w:bodyDiv w:val="1"/>
      <w:marLeft w:val="0"/>
      <w:marRight w:val="0"/>
      <w:marTop w:val="0"/>
      <w:marBottom w:val="0"/>
      <w:divBdr>
        <w:top w:val="none" w:sz="0" w:space="0" w:color="auto"/>
        <w:left w:val="none" w:sz="0" w:space="0" w:color="auto"/>
        <w:bottom w:val="none" w:sz="0" w:space="0" w:color="auto"/>
        <w:right w:val="none" w:sz="0" w:space="0" w:color="auto"/>
      </w:divBdr>
    </w:div>
    <w:div w:id="919144622">
      <w:bodyDiv w:val="1"/>
      <w:marLeft w:val="0"/>
      <w:marRight w:val="0"/>
      <w:marTop w:val="0"/>
      <w:marBottom w:val="0"/>
      <w:divBdr>
        <w:top w:val="none" w:sz="0" w:space="0" w:color="auto"/>
        <w:left w:val="none" w:sz="0" w:space="0" w:color="auto"/>
        <w:bottom w:val="none" w:sz="0" w:space="0" w:color="auto"/>
        <w:right w:val="none" w:sz="0" w:space="0" w:color="auto"/>
      </w:divBdr>
    </w:div>
    <w:div w:id="919481567">
      <w:bodyDiv w:val="1"/>
      <w:marLeft w:val="0"/>
      <w:marRight w:val="0"/>
      <w:marTop w:val="0"/>
      <w:marBottom w:val="0"/>
      <w:divBdr>
        <w:top w:val="none" w:sz="0" w:space="0" w:color="auto"/>
        <w:left w:val="none" w:sz="0" w:space="0" w:color="auto"/>
        <w:bottom w:val="none" w:sz="0" w:space="0" w:color="auto"/>
        <w:right w:val="none" w:sz="0" w:space="0" w:color="auto"/>
      </w:divBdr>
    </w:div>
    <w:div w:id="921184656">
      <w:bodyDiv w:val="1"/>
      <w:marLeft w:val="0"/>
      <w:marRight w:val="0"/>
      <w:marTop w:val="0"/>
      <w:marBottom w:val="0"/>
      <w:divBdr>
        <w:top w:val="none" w:sz="0" w:space="0" w:color="auto"/>
        <w:left w:val="none" w:sz="0" w:space="0" w:color="auto"/>
        <w:bottom w:val="none" w:sz="0" w:space="0" w:color="auto"/>
        <w:right w:val="none" w:sz="0" w:space="0" w:color="auto"/>
      </w:divBdr>
    </w:div>
    <w:div w:id="921254965">
      <w:bodyDiv w:val="1"/>
      <w:marLeft w:val="0"/>
      <w:marRight w:val="0"/>
      <w:marTop w:val="0"/>
      <w:marBottom w:val="0"/>
      <w:divBdr>
        <w:top w:val="none" w:sz="0" w:space="0" w:color="auto"/>
        <w:left w:val="none" w:sz="0" w:space="0" w:color="auto"/>
        <w:bottom w:val="none" w:sz="0" w:space="0" w:color="auto"/>
        <w:right w:val="none" w:sz="0" w:space="0" w:color="auto"/>
      </w:divBdr>
    </w:div>
    <w:div w:id="921991561">
      <w:bodyDiv w:val="1"/>
      <w:marLeft w:val="0"/>
      <w:marRight w:val="0"/>
      <w:marTop w:val="0"/>
      <w:marBottom w:val="0"/>
      <w:divBdr>
        <w:top w:val="none" w:sz="0" w:space="0" w:color="auto"/>
        <w:left w:val="none" w:sz="0" w:space="0" w:color="auto"/>
        <w:bottom w:val="none" w:sz="0" w:space="0" w:color="auto"/>
        <w:right w:val="none" w:sz="0" w:space="0" w:color="auto"/>
      </w:divBdr>
    </w:div>
    <w:div w:id="922295089">
      <w:bodyDiv w:val="1"/>
      <w:marLeft w:val="0"/>
      <w:marRight w:val="0"/>
      <w:marTop w:val="0"/>
      <w:marBottom w:val="0"/>
      <w:divBdr>
        <w:top w:val="none" w:sz="0" w:space="0" w:color="auto"/>
        <w:left w:val="none" w:sz="0" w:space="0" w:color="auto"/>
        <w:bottom w:val="none" w:sz="0" w:space="0" w:color="auto"/>
        <w:right w:val="none" w:sz="0" w:space="0" w:color="auto"/>
      </w:divBdr>
    </w:div>
    <w:div w:id="922950632">
      <w:bodyDiv w:val="1"/>
      <w:marLeft w:val="0"/>
      <w:marRight w:val="0"/>
      <w:marTop w:val="0"/>
      <w:marBottom w:val="0"/>
      <w:divBdr>
        <w:top w:val="none" w:sz="0" w:space="0" w:color="auto"/>
        <w:left w:val="none" w:sz="0" w:space="0" w:color="auto"/>
        <w:bottom w:val="none" w:sz="0" w:space="0" w:color="auto"/>
        <w:right w:val="none" w:sz="0" w:space="0" w:color="auto"/>
      </w:divBdr>
    </w:div>
    <w:div w:id="923758882">
      <w:bodyDiv w:val="1"/>
      <w:marLeft w:val="0"/>
      <w:marRight w:val="0"/>
      <w:marTop w:val="0"/>
      <w:marBottom w:val="0"/>
      <w:divBdr>
        <w:top w:val="none" w:sz="0" w:space="0" w:color="auto"/>
        <w:left w:val="none" w:sz="0" w:space="0" w:color="auto"/>
        <w:bottom w:val="none" w:sz="0" w:space="0" w:color="auto"/>
        <w:right w:val="none" w:sz="0" w:space="0" w:color="auto"/>
      </w:divBdr>
    </w:div>
    <w:div w:id="924651966">
      <w:bodyDiv w:val="1"/>
      <w:marLeft w:val="0"/>
      <w:marRight w:val="0"/>
      <w:marTop w:val="0"/>
      <w:marBottom w:val="0"/>
      <w:divBdr>
        <w:top w:val="none" w:sz="0" w:space="0" w:color="auto"/>
        <w:left w:val="none" w:sz="0" w:space="0" w:color="auto"/>
        <w:bottom w:val="none" w:sz="0" w:space="0" w:color="auto"/>
        <w:right w:val="none" w:sz="0" w:space="0" w:color="auto"/>
      </w:divBdr>
    </w:div>
    <w:div w:id="925847808">
      <w:bodyDiv w:val="1"/>
      <w:marLeft w:val="0"/>
      <w:marRight w:val="0"/>
      <w:marTop w:val="0"/>
      <w:marBottom w:val="0"/>
      <w:divBdr>
        <w:top w:val="none" w:sz="0" w:space="0" w:color="auto"/>
        <w:left w:val="none" w:sz="0" w:space="0" w:color="auto"/>
        <w:bottom w:val="none" w:sz="0" w:space="0" w:color="auto"/>
        <w:right w:val="none" w:sz="0" w:space="0" w:color="auto"/>
      </w:divBdr>
    </w:div>
    <w:div w:id="927233053">
      <w:bodyDiv w:val="1"/>
      <w:marLeft w:val="0"/>
      <w:marRight w:val="0"/>
      <w:marTop w:val="0"/>
      <w:marBottom w:val="0"/>
      <w:divBdr>
        <w:top w:val="none" w:sz="0" w:space="0" w:color="auto"/>
        <w:left w:val="none" w:sz="0" w:space="0" w:color="auto"/>
        <w:bottom w:val="none" w:sz="0" w:space="0" w:color="auto"/>
        <w:right w:val="none" w:sz="0" w:space="0" w:color="auto"/>
      </w:divBdr>
    </w:div>
    <w:div w:id="927664405">
      <w:bodyDiv w:val="1"/>
      <w:marLeft w:val="0"/>
      <w:marRight w:val="0"/>
      <w:marTop w:val="0"/>
      <w:marBottom w:val="0"/>
      <w:divBdr>
        <w:top w:val="none" w:sz="0" w:space="0" w:color="auto"/>
        <w:left w:val="none" w:sz="0" w:space="0" w:color="auto"/>
        <w:bottom w:val="none" w:sz="0" w:space="0" w:color="auto"/>
        <w:right w:val="none" w:sz="0" w:space="0" w:color="auto"/>
      </w:divBdr>
    </w:div>
    <w:div w:id="927926210">
      <w:bodyDiv w:val="1"/>
      <w:marLeft w:val="0"/>
      <w:marRight w:val="0"/>
      <w:marTop w:val="0"/>
      <w:marBottom w:val="0"/>
      <w:divBdr>
        <w:top w:val="none" w:sz="0" w:space="0" w:color="auto"/>
        <w:left w:val="none" w:sz="0" w:space="0" w:color="auto"/>
        <w:bottom w:val="none" w:sz="0" w:space="0" w:color="auto"/>
        <w:right w:val="none" w:sz="0" w:space="0" w:color="auto"/>
      </w:divBdr>
    </w:div>
    <w:div w:id="928001088">
      <w:bodyDiv w:val="1"/>
      <w:marLeft w:val="0"/>
      <w:marRight w:val="0"/>
      <w:marTop w:val="0"/>
      <w:marBottom w:val="0"/>
      <w:divBdr>
        <w:top w:val="none" w:sz="0" w:space="0" w:color="auto"/>
        <w:left w:val="none" w:sz="0" w:space="0" w:color="auto"/>
        <w:bottom w:val="none" w:sz="0" w:space="0" w:color="auto"/>
        <w:right w:val="none" w:sz="0" w:space="0" w:color="auto"/>
      </w:divBdr>
    </w:div>
    <w:div w:id="928464396">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9122416">
      <w:bodyDiv w:val="1"/>
      <w:marLeft w:val="0"/>
      <w:marRight w:val="0"/>
      <w:marTop w:val="0"/>
      <w:marBottom w:val="0"/>
      <w:divBdr>
        <w:top w:val="none" w:sz="0" w:space="0" w:color="auto"/>
        <w:left w:val="none" w:sz="0" w:space="0" w:color="auto"/>
        <w:bottom w:val="none" w:sz="0" w:space="0" w:color="auto"/>
        <w:right w:val="none" w:sz="0" w:space="0" w:color="auto"/>
      </w:divBdr>
    </w:div>
    <w:div w:id="929464270">
      <w:bodyDiv w:val="1"/>
      <w:marLeft w:val="0"/>
      <w:marRight w:val="0"/>
      <w:marTop w:val="0"/>
      <w:marBottom w:val="0"/>
      <w:divBdr>
        <w:top w:val="none" w:sz="0" w:space="0" w:color="auto"/>
        <w:left w:val="none" w:sz="0" w:space="0" w:color="auto"/>
        <w:bottom w:val="none" w:sz="0" w:space="0" w:color="auto"/>
        <w:right w:val="none" w:sz="0" w:space="0" w:color="auto"/>
      </w:divBdr>
    </w:div>
    <w:div w:id="929853444">
      <w:bodyDiv w:val="1"/>
      <w:marLeft w:val="0"/>
      <w:marRight w:val="0"/>
      <w:marTop w:val="0"/>
      <w:marBottom w:val="0"/>
      <w:divBdr>
        <w:top w:val="none" w:sz="0" w:space="0" w:color="auto"/>
        <w:left w:val="none" w:sz="0" w:space="0" w:color="auto"/>
        <w:bottom w:val="none" w:sz="0" w:space="0" w:color="auto"/>
        <w:right w:val="none" w:sz="0" w:space="0" w:color="auto"/>
      </w:divBdr>
    </w:div>
    <w:div w:id="929892951">
      <w:bodyDiv w:val="1"/>
      <w:marLeft w:val="0"/>
      <w:marRight w:val="0"/>
      <w:marTop w:val="0"/>
      <w:marBottom w:val="0"/>
      <w:divBdr>
        <w:top w:val="none" w:sz="0" w:space="0" w:color="auto"/>
        <w:left w:val="none" w:sz="0" w:space="0" w:color="auto"/>
        <w:bottom w:val="none" w:sz="0" w:space="0" w:color="auto"/>
        <w:right w:val="none" w:sz="0" w:space="0" w:color="auto"/>
      </w:divBdr>
    </w:div>
    <w:div w:id="929922649">
      <w:bodyDiv w:val="1"/>
      <w:marLeft w:val="0"/>
      <w:marRight w:val="0"/>
      <w:marTop w:val="0"/>
      <w:marBottom w:val="0"/>
      <w:divBdr>
        <w:top w:val="none" w:sz="0" w:space="0" w:color="auto"/>
        <w:left w:val="none" w:sz="0" w:space="0" w:color="auto"/>
        <w:bottom w:val="none" w:sz="0" w:space="0" w:color="auto"/>
        <w:right w:val="none" w:sz="0" w:space="0" w:color="auto"/>
      </w:divBdr>
    </w:div>
    <w:div w:id="930092417">
      <w:bodyDiv w:val="1"/>
      <w:marLeft w:val="0"/>
      <w:marRight w:val="0"/>
      <w:marTop w:val="0"/>
      <w:marBottom w:val="0"/>
      <w:divBdr>
        <w:top w:val="none" w:sz="0" w:space="0" w:color="auto"/>
        <w:left w:val="none" w:sz="0" w:space="0" w:color="auto"/>
        <w:bottom w:val="none" w:sz="0" w:space="0" w:color="auto"/>
        <w:right w:val="none" w:sz="0" w:space="0" w:color="auto"/>
      </w:divBdr>
    </w:div>
    <w:div w:id="930313552">
      <w:bodyDiv w:val="1"/>
      <w:marLeft w:val="0"/>
      <w:marRight w:val="0"/>
      <w:marTop w:val="0"/>
      <w:marBottom w:val="0"/>
      <w:divBdr>
        <w:top w:val="none" w:sz="0" w:space="0" w:color="auto"/>
        <w:left w:val="none" w:sz="0" w:space="0" w:color="auto"/>
        <w:bottom w:val="none" w:sz="0" w:space="0" w:color="auto"/>
        <w:right w:val="none" w:sz="0" w:space="0" w:color="auto"/>
      </w:divBdr>
    </w:div>
    <w:div w:id="930624754">
      <w:bodyDiv w:val="1"/>
      <w:marLeft w:val="0"/>
      <w:marRight w:val="0"/>
      <w:marTop w:val="0"/>
      <w:marBottom w:val="0"/>
      <w:divBdr>
        <w:top w:val="none" w:sz="0" w:space="0" w:color="auto"/>
        <w:left w:val="none" w:sz="0" w:space="0" w:color="auto"/>
        <w:bottom w:val="none" w:sz="0" w:space="0" w:color="auto"/>
        <w:right w:val="none" w:sz="0" w:space="0" w:color="auto"/>
      </w:divBdr>
    </w:div>
    <w:div w:id="930965756">
      <w:bodyDiv w:val="1"/>
      <w:marLeft w:val="0"/>
      <w:marRight w:val="0"/>
      <w:marTop w:val="0"/>
      <w:marBottom w:val="0"/>
      <w:divBdr>
        <w:top w:val="none" w:sz="0" w:space="0" w:color="auto"/>
        <w:left w:val="none" w:sz="0" w:space="0" w:color="auto"/>
        <w:bottom w:val="none" w:sz="0" w:space="0" w:color="auto"/>
        <w:right w:val="none" w:sz="0" w:space="0" w:color="auto"/>
      </w:divBdr>
    </w:div>
    <w:div w:id="931357676">
      <w:bodyDiv w:val="1"/>
      <w:marLeft w:val="0"/>
      <w:marRight w:val="0"/>
      <w:marTop w:val="0"/>
      <w:marBottom w:val="0"/>
      <w:divBdr>
        <w:top w:val="none" w:sz="0" w:space="0" w:color="auto"/>
        <w:left w:val="none" w:sz="0" w:space="0" w:color="auto"/>
        <w:bottom w:val="none" w:sz="0" w:space="0" w:color="auto"/>
        <w:right w:val="none" w:sz="0" w:space="0" w:color="auto"/>
      </w:divBdr>
    </w:div>
    <w:div w:id="931545109">
      <w:bodyDiv w:val="1"/>
      <w:marLeft w:val="0"/>
      <w:marRight w:val="0"/>
      <w:marTop w:val="0"/>
      <w:marBottom w:val="0"/>
      <w:divBdr>
        <w:top w:val="none" w:sz="0" w:space="0" w:color="auto"/>
        <w:left w:val="none" w:sz="0" w:space="0" w:color="auto"/>
        <w:bottom w:val="none" w:sz="0" w:space="0" w:color="auto"/>
        <w:right w:val="none" w:sz="0" w:space="0" w:color="auto"/>
      </w:divBdr>
    </w:div>
    <w:div w:id="931624008">
      <w:bodyDiv w:val="1"/>
      <w:marLeft w:val="0"/>
      <w:marRight w:val="0"/>
      <w:marTop w:val="0"/>
      <w:marBottom w:val="0"/>
      <w:divBdr>
        <w:top w:val="none" w:sz="0" w:space="0" w:color="auto"/>
        <w:left w:val="none" w:sz="0" w:space="0" w:color="auto"/>
        <w:bottom w:val="none" w:sz="0" w:space="0" w:color="auto"/>
        <w:right w:val="none" w:sz="0" w:space="0" w:color="auto"/>
      </w:divBdr>
    </w:div>
    <w:div w:id="932711183">
      <w:bodyDiv w:val="1"/>
      <w:marLeft w:val="0"/>
      <w:marRight w:val="0"/>
      <w:marTop w:val="0"/>
      <w:marBottom w:val="0"/>
      <w:divBdr>
        <w:top w:val="none" w:sz="0" w:space="0" w:color="auto"/>
        <w:left w:val="none" w:sz="0" w:space="0" w:color="auto"/>
        <w:bottom w:val="none" w:sz="0" w:space="0" w:color="auto"/>
        <w:right w:val="none" w:sz="0" w:space="0" w:color="auto"/>
      </w:divBdr>
    </w:div>
    <w:div w:id="933052010">
      <w:bodyDiv w:val="1"/>
      <w:marLeft w:val="0"/>
      <w:marRight w:val="0"/>
      <w:marTop w:val="0"/>
      <w:marBottom w:val="0"/>
      <w:divBdr>
        <w:top w:val="none" w:sz="0" w:space="0" w:color="auto"/>
        <w:left w:val="none" w:sz="0" w:space="0" w:color="auto"/>
        <w:bottom w:val="none" w:sz="0" w:space="0" w:color="auto"/>
        <w:right w:val="none" w:sz="0" w:space="0" w:color="auto"/>
      </w:divBdr>
    </w:div>
    <w:div w:id="933442274">
      <w:bodyDiv w:val="1"/>
      <w:marLeft w:val="0"/>
      <w:marRight w:val="0"/>
      <w:marTop w:val="0"/>
      <w:marBottom w:val="0"/>
      <w:divBdr>
        <w:top w:val="none" w:sz="0" w:space="0" w:color="auto"/>
        <w:left w:val="none" w:sz="0" w:space="0" w:color="auto"/>
        <w:bottom w:val="none" w:sz="0" w:space="0" w:color="auto"/>
        <w:right w:val="none" w:sz="0" w:space="0" w:color="auto"/>
      </w:divBdr>
    </w:div>
    <w:div w:id="933782315">
      <w:bodyDiv w:val="1"/>
      <w:marLeft w:val="0"/>
      <w:marRight w:val="0"/>
      <w:marTop w:val="0"/>
      <w:marBottom w:val="0"/>
      <w:divBdr>
        <w:top w:val="none" w:sz="0" w:space="0" w:color="auto"/>
        <w:left w:val="none" w:sz="0" w:space="0" w:color="auto"/>
        <w:bottom w:val="none" w:sz="0" w:space="0" w:color="auto"/>
        <w:right w:val="none" w:sz="0" w:space="0" w:color="auto"/>
      </w:divBdr>
    </w:div>
    <w:div w:id="933782770">
      <w:bodyDiv w:val="1"/>
      <w:marLeft w:val="0"/>
      <w:marRight w:val="0"/>
      <w:marTop w:val="0"/>
      <w:marBottom w:val="0"/>
      <w:divBdr>
        <w:top w:val="none" w:sz="0" w:space="0" w:color="auto"/>
        <w:left w:val="none" w:sz="0" w:space="0" w:color="auto"/>
        <w:bottom w:val="none" w:sz="0" w:space="0" w:color="auto"/>
        <w:right w:val="none" w:sz="0" w:space="0" w:color="auto"/>
      </w:divBdr>
    </w:div>
    <w:div w:id="934827655">
      <w:bodyDiv w:val="1"/>
      <w:marLeft w:val="0"/>
      <w:marRight w:val="0"/>
      <w:marTop w:val="0"/>
      <w:marBottom w:val="0"/>
      <w:divBdr>
        <w:top w:val="none" w:sz="0" w:space="0" w:color="auto"/>
        <w:left w:val="none" w:sz="0" w:space="0" w:color="auto"/>
        <w:bottom w:val="none" w:sz="0" w:space="0" w:color="auto"/>
        <w:right w:val="none" w:sz="0" w:space="0" w:color="auto"/>
      </w:divBdr>
    </w:div>
    <w:div w:id="934940651">
      <w:bodyDiv w:val="1"/>
      <w:marLeft w:val="0"/>
      <w:marRight w:val="0"/>
      <w:marTop w:val="0"/>
      <w:marBottom w:val="0"/>
      <w:divBdr>
        <w:top w:val="none" w:sz="0" w:space="0" w:color="auto"/>
        <w:left w:val="none" w:sz="0" w:space="0" w:color="auto"/>
        <w:bottom w:val="none" w:sz="0" w:space="0" w:color="auto"/>
        <w:right w:val="none" w:sz="0" w:space="0" w:color="auto"/>
      </w:divBdr>
    </w:div>
    <w:div w:id="935022546">
      <w:bodyDiv w:val="1"/>
      <w:marLeft w:val="0"/>
      <w:marRight w:val="0"/>
      <w:marTop w:val="0"/>
      <w:marBottom w:val="0"/>
      <w:divBdr>
        <w:top w:val="none" w:sz="0" w:space="0" w:color="auto"/>
        <w:left w:val="none" w:sz="0" w:space="0" w:color="auto"/>
        <w:bottom w:val="none" w:sz="0" w:space="0" w:color="auto"/>
        <w:right w:val="none" w:sz="0" w:space="0" w:color="auto"/>
      </w:divBdr>
    </w:div>
    <w:div w:id="935284975">
      <w:bodyDiv w:val="1"/>
      <w:marLeft w:val="0"/>
      <w:marRight w:val="0"/>
      <w:marTop w:val="0"/>
      <w:marBottom w:val="0"/>
      <w:divBdr>
        <w:top w:val="none" w:sz="0" w:space="0" w:color="auto"/>
        <w:left w:val="none" w:sz="0" w:space="0" w:color="auto"/>
        <w:bottom w:val="none" w:sz="0" w:space="0" w:color="auto"/>
        <w:right w:val="none" w:sz="0" w:space="0" w:color="auto"/>
      </w:divBdr>
    </w:div>
    <w:div w:id="935478950">
      <w:bodyDiv w:val="1"/>
      <w:marLeft w:val="0"/>
      <w:marRight w:val="0"/>
      <w:marTop w:val="0"/>
      <w:marBottom w:val="0"/>
      <w:divBdr>
        <w:top w:val="none" w:sz="0" w:space="0" w:color="auto"/>
        <w:left w:val="none" w:sz="0" w:space="0" w:color="auto"/>
        <w:bottom w:val="none" w:sz="0" w:space="0" w:color="auto"/>
        <w:right w:val="none" w:sz="0" w:space="0" w:color="auto"/>
      </w:divBdr>
    </w:div>
    <w:div w:id="935553721">
      <w:bodyDiv w:val="1"/>
      <w:marLeft w:val="0"/>
      <w:marRight w:val="0"/>
      <w:marTop w:val="0"/>
      <w:marBottom w:val="0"/>
      <w:divBdr>
        <w:top w:val="none" w:sz="0" w:space="0" w:color="auto"/>
        <w:left w:val="none" w:sz="0" w:space="0" w:color="auto"/>
        <w:bottom w:val="none" w:sz="0" w:space="0" w:color="auto"/>
        <w:right w:val="none" w:sz="0" w:space="0" w:color="auto"/>
      </w:divBdr>
    </w:div>
    <w:div w:id="935596201">
      <w:bodyDiv w:val="1"/>
      <w:marLeft w:val="0"/>
      <w:marRight w:val="0"/>
      <w:marTop w:val="0"/>
      <w:marBottom w:val="0"/>
      <w:divBdr>
        <w:top w:val="none" w:sz="0" w:space="0" w:color="auto"/>
        <w:left w:val="none" w:sz="0" w:space="0" w:color="auto"/>
        <w:bottom w:val="none" w:sz="0" w:space="0" w:color="auto"/>
        <w:right w:val="none" w:sz="0" w:space="0" w:color="auto"/>
      </w:divBdr>
    </w:div>
    <w:div w:id="935863509">
      <w:bodyDiv w:val="1"/>
      <w:marLeft w:val="0"/>
      <w:marRight w:val="0"/>
      <w:marTop w:val="0"/>
      <w:marBottom w:val="0"/>
      <w:divBdr>
        <w:top w:val="none" w:sz="0" w:space="0" w:color="auto"/>
        <w:left w:val="none" w:sz="0" w:space="0" w:color="auto"/>
        <w:bottom w:val="none" w:sz="0" w:space="0" w:color="auto"/>
        <w:right w:val="none" w:sz="0" w:space="0" w:color="auto"/>
      </w:divBdr>
    </w:div>
    <w:div w:id="936061997">
      <w:bodyDiv w:val="1"/>
      <w:marLeft w:val="0"/>
      <w:marRight w:val="0"/>
      <w:marTop w:val="0"/>
      <w:marBottom w:val="0"/>
      <w:divBdr>
        <w:top w:val="none" w:sz="0" w:space="0" w:color="auto"/>
        <w:left w:val="none" w:sz="0" w:space="0" w:color="auto"/>
        <w:bottom w:val="none" w:sz="0" w:space="0" w:color="auto"/>
        <w:right w:val="none" w:sz="0" w:space="0" w:color="auto"/>
      </w:divBdr>
    </w:div>
    <w:div w:id="936668357">
      <w:bodyDiv w:val="1"/>
      <w:marLeft w:val="0"/>
      <w:marRight w:val="0"/>
      <w:marTop w:val="0"/>
      <w:marBottom w:val="0"/>
      <w:divBdr>
        <w:top w:val="none" w:sz="0" w:space="0" w:color="auto"/>
        <w:left w:val="none" w:sz="0" w:space="0" w:color="auto"/>
        <w:bottom w:val="none" w:sz="0" w:space="0" w:color="auto"/>
        <w:right w:val="none" w:sz="0" w:space="0" w:color="auto"/>
      </w:divBdr>
    </w:div>
    <w:div w:id="936719083">
      <w:bodyDiv w:val="1"/>
      <w:marLeft w:val="0"/>
      <w:marRight w:val="0"/>
      <w:marTop w:val="0"/>
      <w:marBottom w:val="0"/>
      <w:divBdr>
        <w:top w:val="none" w:sz="0" w:space="0" w:color="auto"/>
        <w:left w:val="none" w:sz="0" w:space="0" w:color="auto"/>
        <w:bottom w:val="none" w:sz="0" w:space="0" w:color="auto"/>
        <w:right w:val="none" w:sz="0" w:space="0" w:color="auto"/>
      </w:divBdr>
    </w:div>
    <w:div w:id="937061089">
      <w:bodyDiv w:val="1"/>
      <w:marLeft w:val="0"/>
      <w:marRight w:val="0"/>
      <w:marTop w:val="0"/>
      <w:marBottom w:val="0"/>
      <w:divBdr>
        <w:top w:val="none" w:sz="0" w:space="0" w:color="auto"/>
        <w:left w:val="none" w:sz="0" w:space="0" w:color="auto"/>
        <w:bottom w:val="none" w:sz="0" w:space="0" w:color="auto"/>
        <w:right w:val="none" w:sz="0" w:space="0" w:color="auto"/>
      </w:divBdr>
    </w:div>
    <w:div w:id="937248470">
      <w:bodyDiv w:val="1"/>
      <w:marLeft w:val="0"/>
      <w:marRight w:val="0"/>
      <w:marTop w:val="0"/>
      <w:marBottom w:val="0"/>
      <w:divBdr>
        <w:top w:val="none" w:sz="0" w:space="0" w:color="auto"/>
        <w:left w:val="none" w:sz="0" w:space="0" w:color="auto"/>
        <w:bottom w:val="none" w:sz="0" w:space="0" w:color="auto"/>
        <w:right w:val="none" w:sz="0" w:space="0" w:color="auto"/>
      </w:divBdr>
    </w:div>
    <w:div w:id="937719676">
      <w:bodyDiv w:val="1"/>
      <w:marLeft w:val="0"/>
      <w:marRight w:val="0"/>
      <w:marTop w:val="0"/>
      <w:marBottom w:val="0"/>
      <w:divBdr>
        <w:top w:val="none" w:sz="0" w:space="0" w:color="auto"/>
        <w:left w:val="none" w:sz="0" w:space="0" w:color="auto"/>
        <w:bottom w:val="none" w:sz="0" w:space="0" w:color="auto"/>
        <w:right w:val="none" w:sz="0" w:space="0" w:color="auto"/>
      </w:divBdr>
    </w:div>
    <w:div w:id="937760836">
      <w:bodyDiv w:val="1"/>
      <w:marLeft w:val="0"/>
      <w:marRight w:val="0"/>
      <w:marTop w:val="0"/>
      <w:marBottom w:val="0"/>
      <w:divBdr>
        <w:top w:val="none" w:sz="0" w:space="0" w:color="auto"/>
        <w:left w:val="none" w:sz="0" w:space="0" w:color="auto"/>
        <w:bottom w:val="none" w:sz="0" w:space="0" w:color="auto"/>
        <w:right w:val="none" w:sz="0" w:space="0" w:color="auto"/>
      </w:divBdr>
    </w:div>
    <w:div w:id="937909786">
      <w:bodyDiv w:val="1"/>
      <w:marLeft w:val="0"/>
      <w:marRight w:val="0"/>
      <w:marTop w:val="0"/>
      <w:marBottom w:val="0"/>
      <w:divBdr>
        <w:top w:val="none" w:sz="0" w:space="0" w:color="auto"/>
        <w:left w:val="none" w:sz="0" w:space="0" w:color="auto"/>
        <w:bottom w:val="none" w:sz="0" w:space="0" w:color="auto"/>
        <w:right w:val="none" w:sz="0" w:space="0" w:color="auto"/>
      </w:divBdr>
    </w:div>
    <w:div w:id="937981654">
      <w:bodyDiv w:val="1"/>
      <w:marLeft w:val="0"/>
      <w:marRight w:val="0"/>
      <w:marTop w:val="0"/>
      <w:marBottom w:val="0"/>
      <w:divBdr>
        <w:top w:val="none" w:sz="0" w:space="0" w:color="auto"/>
        <w:left w:val="none" w:sz="0" w:space="0" w:color="auto"/>
        <w:bottom w:val="none" w:sz="0" w:space="0" w:color="auto"/>
        <w:right w:val="none" w:sz="0" w:space="0" w:color="auto"/>
      </w:divBdr>
    </w:div>
    <w:div w:id="938873261">
      <w:bodyDiv w:val="1"/>
      <w:marLeft w:val="0"/>
      <w:marRight w:val="0"/>
      <w:marTop w:val="0"/>
      <w:marBottom w:val="0"/>
      <w:divBdr>
        <w:top w:val="none" w:sz="0" w:space="0" w:color="auto"/>
        <w:left w:val="none" w:sz="0" w:space="0" w:color="auto"/>
        <w:bottom w:val="none" w:sz="0" w:space="0" w:color="auto"/>
        <w:right w:val="none" w:sz="0" w:space="0" w:color="auto"/>
      </w:divBdr>
    </w:div>
    <w:div w:id="939027210">
      <w:bodyDiv w:val="1"/>
      <w:marLeft w:val="0"/>
      <w:marRight w:val="0"/>
      <w:marTop w:val="0"/>
      <w:marBottom w:val="0"/>
      <w:divBdr>
        <w:top w:val="none" w:sz="0" w:space="0" w:color="auto"/>
        <w:left w:val="none" w:sz="0" w:space="0" w:color="auto"/>
        <w:bottom w:val="none" w:sz="0" w:space="0" w:color="auto"/>
        <w:right w:val="none" w:sz="0" w:space="0" w:color="auto"/>
      </w:divBdr>
    </w:div>
    <w:div w:id="939214072">
      <w:bodyDiv w:val="1"/>
      <w:marLeft w:val="0"/>
      <w:marRight w:val="0"/>
      <w:marTop w:val="0"/>
      <w:marBottom w:val="0"/>
      <w:divBdr>
        <w:top w:val="none" w:sz="0" w:space="0" w:color="auto"/>
        <w:left w:val="none" w:sz="0" w:space="0" w:color="auto"/>
        <w:bottom w:val="none" w:sz="0" w:space="0" w:color="auto"/>
        <w:right w:val="none" w:sz="0" w:space="0" w:color="auto"/>
      </w:divBdr>
    </w:div>
    <w:div w:id="939223561">
      <w:bodyDiv w:val="1"/>
      <w:marLeft w:val="0"/>
      <w:marRight w:val="0"/>
      <w:marTop w:val="0"/>
      <w:marBottom w:val="0"/>
      <w:divBdr>
        <w:top w:val="none" w:sz="0" w:space="0" w:color="auto"/>
        <w:left w:val="none" w:sz="0" w:space="0" w:color="auto"/>
        <w:bottom w:val="none" w:sz="0" w:space="0" w:color="auto"/>
        <w:right w:val="none" w:sz="0" w:space="0" w:color="auto"/>
      </w:divBdr>
    </w:div>
    <w:div w:id="939727875">
      <w:bodyDiv w:val="1"/>
      <w:marLeft w:val="0"/>
      <w:marRight w:val="0"/>
      <w:marTop w:val="0"/>
      <w:marBottom w:val="0"/>
      <w:divBdr>
        <w:top w:val="none" w:sz="0" w:space="0" w:color="auto"/>
        <w:left w:val="none" w:sz="0" w:space="0" w:color="auto"/>
        <w:bottom w:val="none" w:sz="0" w:space="0" w:color="auto"/>
        <w:right w:val="none" w:sz="0" w:space="0" w:color="auto"/>
      </w:divBdr>
    </w:div>
    <w:div w:id="940378560">
      <w:bodyDiv w:val="1"/>
      <w:marLeft w:val="0"/>
      <w:marRight w:val="0"/>
      <w:marTop w:val="0"/>
      <w:marBottom w:val="0"/>
      <w:divBdr>
        <w:top w:val="none" w:sz="0" w:space="0" w:color="auto"/>
        <w:left w:val="none" w:sz="0" w:space="0" w:color="auto"/>
        <w:bottom w:val="none" w:sz="0" w:space="0" w:color="auto"/>
        <w:right w:val="none" w:sz="0" w:space="0" w:color="auto"/>
      </w:divBdr>
    </w:div>
    <w:div w:id="941915550">
      <w:bodyDiv w:val="1"/>
      <w:marLeft w:val="0"/>
      <w:marRight w:val="0"/>
      <w:marTop w:val="0"/>
      <w:marBottom w:val="0"/>
      <w:divBdr>
        <w:top w:val="none" w:sz="0" w:space="0" w:color="auto"/>
        <w:left w:val="none" w:sz="0" w:space="0" w:color="auto"/>
        <w:bottom w:val="none" w:sz="0" w:space="0" w:color="auto"/>
        <w:right w:val="none" w:sz="0" w:space="0" w:color="auto"/>
      </w:divBdr>
    </w:div>
    <w:div w:id="942761295">
      <w:bodyDiv w:val="1"/>
      <w:marLeft w:val="0"/>
      <w:marRight w:val="0"/>
      <w:marTop w:val="0"/>
      <w:marBottom w:val="0"/>
      <w:divBdr>
        <w:top w:val="none" w:sz="0" w:space="0" w:color="auto"/>
        <w:left w:val="none" w:sz="0" w:space="0" w:color="auto"/>
        <w:bottom w:val="none" w:sz="0" w:space="0" w:color="auto"/>
        <w:right w:val="none" w:sz="0" w:space="0" w:color="auto"/>
      </w:divBdr>
    </w:div>
    <w:div w:id="942806448">
      <w:bodyDiv w:val="1"/>
      <w:marLeft w:val="0"/>
      <w:marRight w:val="0"/>
      <w:marTop w:val="0"/>
      <w:marBottom w:val="0"/>
      <w:divBdr>
        <w:top w:val="none" w:sz="0" w:space="0" w:color="auto"/>
        <w:left w:val="none" w:sz="0" w:space="0" w:color="auto"/>
        <w:bottom w:val="none" w:sz="0" w:space="0" w:color="auto"/>
        <w:right w:val="none" w:sz="0" w:space="0" w:color="auto"/>
      </w:divBdr>
    </w:div>
    <w:div w:id="942879120">
      <w:bodyDiv w:val="1"/>
      <w:marLeft w:val="0"/>
      <w:marRight w:val="0"/>
      <w:marTop w:val="0"/>
      <w:marBottom w:val="0"/>
      <w:divBdr>
        <w:top w:val="none" w:sz="0" w:space="0" w:color="auto"/>
        <w:left w:val="none" w:sz="0" w:space="0" w:color="auto"/>
        <w:bottom w:val="none" w:sz="0" w:space="0" w:color="auto"/>
        <w:right w:val="none" w:sz="0" w:space="0" w:color="auto"/>
      </w:divBdr>
    </w:div>
    <w:div w:id="943270908">
      <w:bodyDiv w:val="1"/>
      <w:marLeft w:val="0"/>
      <w:marRight w:val="0"/>
      <w:marTop w:val="0"/>
      <w:marBottom w:val="0"/>
      <w:divBdr>
        <w:top w:val="none" w:sz="0" w:space="0" w:color="auto"/>
        <w:left w:val="none" w:sz="0" w:space="0" w:color="auto"/>
        <w:bottom w:val="none" w:sz="0" w:space="0" w:color="auto"/>
        <w:right w:val="none" w:sz="0" w:space="0" w:color="auto"/>
      </w:divBdr>
    </w:div>
    <w:div w:id="944003687">
      <w:bodyDiv w:val="1"/>
      <w:marLeft w:val="0"/>
      <w:marRight w:val="0"/>
      <w:marTop w:val="0"/>
      <w:marBottom w:val="0"/>
      <w:divBdr>
        <w:top w:val="none" w:sz="0" w:space="0" w:color="auto"/>
        <w:left w:val="none" w:sz="0" w:space="0" w:color="auto"/>
        <w:bottom w:val="none" w:sz="0" w:space="0" w:color="auto"/>
        <w:right w:val="none" w:sz="0" w:space="0" w:color="auto"/>
      </w:divBdr>
    </w:div>
    <w:div w:id="944312899">
      <w:bodyDiv w:val="1"/>
      <w:marLeft w:val="0"/>
      <w:marRight w:val="0"/>
      <w:marTop w:val="0"/>
      <w:marBottom w:val="0"/>
      <w:divBdr>
        <w:top w:val="none" w:sz="0" w:space="0" w:color="auto"/>
        <w:left w:val="none" w:sz="0" w:space="0" w:color="auto"/>
        <w:bottom w:val="none" w:sz="0" w:space="0" w:color="auto"/>
        <w:right w:val="none" w:sz="0" w:space="0" w:color="auto"/>
      </w:divBdr>
    </w:div>
    <w:div w:id="945817608">
      <w:bodyDiv w:val="1"/>
      <w:marLeft w:val="0"/>
      <w:marRight w:val="0"/>
      <w:marTop w:val="0"/>
      <w:marBottom w:val="0"/>
      <w:divBdr>
        <w:top w:val="none" w:sz="0" w:space="0" w:color="auto"/>
        <w:left w:val="none" w:sz="0" w:space="0" w:color="auto"/>
        <w:bottom w:val="none" w:sz="0" w:space="0" w:color="auto"/>
        <w:right w:val="none" w:sz="0" w:space="0" w:color="auto"/>
      </w:divBdr>
    </w:div>
    <w:div w:id="946423066">
      <w:bodyDiv w:val="1"/>
      <w:marLeft w:val="0"/>
      <w:marRight w:val="0"/>
      <w:marTop w:val="0"/>
      <w:marBottom w:val="0"/>
      <w:divBdr>
        <w:top w:val="none" w:sz="0" w:space="0" w:color="auto"/>
        <w:left w:val="none" w:sz="0" w:space="0" w:color="auto"/>
        <w:bottom w:val="none" w:sz="0" w:space="0" w:color="auto"/>
        <w:right w:val="none" w:sz="0" w:space="0" w:color="auto"/>
      </w:divBdr>
    </w:div>
    <w:div w:id="946424345">
      <w:bodyDiv w:val="1"/>
      <w:marLeft w:val="0"/>
      <w:marRight w:val="0"/>
      <w:marTop w:val="0"/>
      <w:marBottom w:val="0"/>
      <w:divBdr>
        <w:top w:val="none" w:sz="0" w:space="0" w:color="auto"/>
        <w:left w:val="none" w:sz="0" w:space="0" w:color="auto"/>
        <w:bottom w:val="none" w:sz="0" w:space="0" w:color="auto"/>
        <w:right w:val="none" w:sz="0" w:space="0" w:color="auto"/>
      </w:divBdr>
    </w:div>
    <w:div w:id="946742587">
      <w:bodyDiv w:val="1"/>
      <w:marLeft w:val="0"/>
      <w:marRight w:val="0"/>
      <w:marTop w:val="0"/>
      <w:marBottom w:val="0"/>
      <w:divBdr>
        <w:top w:val="none" w:sz="0" w:space="0" w:color="auto"/>
        <w:left w:val="none" w:sz="0" w:space="0" w:color="auto"/>
        <w:bottom w:val="none" w:sz="0" w:space="0" w:color="auto"/>
        <w:right w:val="none" w:sz="0" w:space="0" w:color="auto"/>
      </w:divBdr>
    </w:div>
    <w:div w:id="947080460">
      <w:bodyDiv w:val="1"/>
      <w:marLeft w:val="0"/>
      <w:marRight w:val="0"/>
      <w:marTop w:val="0"/>
      <w:marBottom w:val="0"/>
      <w:divBdr>
        <w:top w:val="none" w:sz="0" w:space="0" w:color="auto"/>
        <w:left w:val="none" w:sz="0" w:space="0" w:color="auto"/>
        <w:bottom w:val="none" w:sz="0" w:space="0" w:color="auto"/>
        <w:right w:val="none" w:sz="0" w:space="0" w:color="auto"/>
      </w:divBdr>
    </w:div>
    <w:div w:id="948048334">
      <w:bodyDiv w:val="1"/>
      <w:marLeft w:val="0"/>
      <w:marRight w:val="0"/>
      <w:marTop w:val="0"/>
      <w:marBottom w:val="0"/>
      <w:divBdr>
        <w:top w:val="none" w:sz="0" w:space="0" w:color="auto"/>
        <w:left w:val="none" w:sz="0" w:space="0" w:color="auto"/>
        <w:bottom w:val="none" w:sz="0" w:space="0" w:color="auto"/>
        <w:right w:val="none" w:sz="0" w:space="0" w:color="auto"/>
      </w:divBdr>
    </w:div>
    <w:div w:id="949238526">
      <w:bodyDiv w:val="1"/>
      <w:marLeft w:val="0"/>
      <w:marRight w:val="0"/>
      <w:marTop w:val="0"/>
      <w:marBottom w:val="0"/>
      <w:divBdr>
        <w:top w:val="none" w:sz="0" w:space="0" w:color="auto"/>
        <w:left w:val="none" w:sz="0" w:space="0" w:color="auto"/>
        <w:bottom w:val="none" w:sz="0" w:space="0" w:color="auto"/>
        <w:right w:val="none" w:sz="0" w:space="0" w:color="auto"/>
      </w:divBdr>
    </w:div>
    <w:div w:id="949358372">
      <w:bodyDiv w:val="1"/>
      <w:marLeft w:val="0"/>
      <w:marRight w:val="0"/>
      <w:marTop w:val="0"/>
      <w:marBottom w:val="0"/>
      <w:divBdr>
        <w:top w:val="none" w:sz="0" w:space="0" w:color="auto"/>
        <w:left w:val="none" w:sz="0" w:space="0" w:color="auto"/>
        <w:bottom w:val="none" w:sz="0" w:space="0" w:color="auto"/>
        <w:right w:val="none" w:sz="0" w:space="0" w:color="auto"/>
      </w:divBdr>
    </w:div>
    <w:div w:id="949891921">
      <w:bodyDiv w:val="1"/>
      <w:marLeft w:val="0"/>
      <w:marRight w:val="0"/>
      <w:marTop w:val="0"/>
      <w:marBottom w:val="0"/>
      <w:divBdr>
        <w:top w:val="none" w:sz="0" w:space="0" w:color="auto"/>
        <w:left w:val="none" w:sz="0" w:space="0" w:color="auto"/>
        <w:bottom w:val="none" w:sz="0" w:space="0" w:color="auto"/>
        <w:right w:val="none" w:sz="0" w:space="0" w:color="auto"/>
      </w:divBdr>
    </w:div>
    <w:div w:id="950089266">
      <w:bodyDiv w:val="1"/>
      <w:marLeft w:val="0"/>
      <w:marRight w:val="0"/>
      <w:marTop w:val="0"/>
      <w:marBottom w:val="0"/>
      <w:divBdr>
        <w:top w:val="none" w:sz="0" w:space="0" w:color="auto"/>
        <w:left w:val="none" w:sz="0" w:space="0" w:color="auto"/>
        <w:bottom w:val="none" w:sz="0" w:space="0" w:color="auto"/>
        <w:right w:val="none" w:sz="0" w:space="0" w:color="auto"/>
      </w:divBdr>
    </w:div>
    <w:div w:id="950207601">
      <w:bodyDiv w:val="1"/>
      <w:marLeft w:val="0"/>
      <w:marRight w:val="0"/>
      <w:marTop w:val="0"/>
      <w:marBottom w:val="0"/>
      <w:divBdr>
        <w:top w:val="none" w:sz="0" w:space="0" w:color="auto"/>
        <w:left w:val="none" w:sz="0" w:space="0" w:color="auto"/>
        <w:bottom w:val="none" w:sz="0" w:space="0" w:color="auto"/>
        <w:right w:val="none" w:sz="0" w:space="0" w:color="auto"/>
      </w:divBdr>
    </w:div>
    <w:div w:id="950551694">
      <w:bodyDiv w:val="1"/>
      <w:marLeft w:val="0"/>
      <w:marRight w:val="0"/>
      <w:marTop w:val="0"/>
      <w:marBottom w:val="0"/>
      <w:divBdr>
        <w:top w:val="none" w:sz="0" w:space="0" w:color="auto"/>
        <w:left w:val="none" w:sz="0" w:space="0" w:color="auto"/>
        <w:bottom w:val="none" w:sz="0" w:space="0" w:color="auto"/>
        <w:right w:val="none" w:sz="0" w:space="0" w:color="auto"/>
      </w:divBdr>
    </w:div>
    <w:div w:id="951060103">
      <w:bodyDiv w:val="1"/>
      <w:marLeft w:val="0"/>
      <w:marRight w:val="0"/>
      <w:marTop w:val="0"/>
      <w:marBottom w:val="0"/>
      <w:divBdr>
        <w:top w:val="none" w:sz="0" w:space="0" w:color="auto"/>
        <w:left w:val="none" w:sz="0" w:space="0" w:color="auto"/>
        <w:bottom w:val="none" w:sz="0" w:space="0" w:color="auto"/>
        <w:right w:val="none" w:sz="0" w:space="0" w:color="auto"/>
      </w:divBdr>
    </w:div>
    <w:div w:id="951211793">
      <w:bodyDiv w:val="1"/>
      <w:marLeft w:val="0"/>
      <w:marRight w:val="0"/>
      <w:marTop w:val="0"/>
      <w:marBottom w:val="0"/>
      <w:divBdr>
        <w:top w:val="none" w:sz="0" w:space="0" w:color="auto"/>
        <w:left w:val="none" w:sz="0" w:space="0" w:color="auto"/>
        <w:bottom w:val="none" w:sz="0" w:space="0" w:color="auto"/>
        <w:right w:val="none" w:sz="0" w:space="0" w:color="auto"/>
      </w:divBdr>
    </w:div>
    <w:div w:id="951277718">
      <w:bodyDiv w:val="1"/>
      <w:marLeft w:val="0"/>
      <w:marRight w:val="0"/>
      <w:marTop w:val="0"/>
      <w:marBottom w:val="0"/>
      <w:divBdr>
        <w:top w:val="none" w:sz="0" w:space="0" w:color="auto"/>
        <w:left w:val="none" w:sz="0" w:space="0" w:color="auto"/>
        <w:bottom w:val="none" w:sz="0" w:space="0" w:color="auto"/>
        <w:right w:val="none" w:sz="0" w:space="0" w:color="auto"/>
      </w:divBdr>
    </w:div>
    <w:div w:id="953092529">
      <w:bodyDiv w:val="1"/>
      <w:marLeft w:val="0"/>
      <w:marRight w:val="0"/>
      <w:marTop w:val="0"/>
      <w:marBottom w:val="0"/>
      <w:divBdr>
        <w:top w:val="none" w:sz="0" w:space="0" w:color="auto"/>
        <w:left w:val="none" w:sz="0" w:space="0" w:color="auto"/>
        <w:bottom w:val="none" w:sz="0" w:space="0" w:color="auto"/>
        <w:right w:val="none" w:sz="0" w:space="0" w:color="auto"/>
      </w:divBdr>
    </w:div>
    <w:div w:id="953635242">
      <w:bodyDiv w:val="1"/>
      <w:marLeft w:val="0"/>
      <w:marRight w:val="0"/>
      <w:marTop w:val="0"/>
      <w:marBottom w:val="0"/>
      <w:divBdr>
        <w:top w:val="none" w:sz="0" w:space="0" w:color="auto"/>
        <w:left w:val="none" w:sz="0" w:space="0" w:color="auto"/>
        <w:bottom w:val="none" w:sz="0" w:space="0" w:color="auto"/>
        <w:right w:val="none" w:sz="0" w:space="0" w:color="auto"/>
      </w:divBdr>
    </w:div>
    <w:div w:id="955018464">
      <w:bodyDiv w:val="1"/>
      <w:marLeft w:val="0"/>
      <w:marRight w:val="0"/>
      <w:marTop w:val="0"/>
      <w:marBottom w:val="0"/>
      <w:divBdr>
        <w:top w:val="none" w:sz="0" w:space="0" w:color="auto"/>
        <w:left w:val="none" w:sz="0" w:space="0" w:color="auto"/>
        <w:bottom w:val="none" w:sz="0" w:space="0" w:color="auto"/>
        <w:right w:val="none" w:sz="0" w:space="0" w:color="auto"/>
      </w:divBdr>
    </w:div>
    <w:div w:id="955336603">
      <w:bodyDiv w:val="1"/>
      <w:marLeft w:val="0"/>
      <w:marRight w:val="0"/>
      <w:marTop w:val="0"/>
      <w:marBottom w:val="0"/>
      <w:divBdr>
        <w:top w:val="none" w:sz="0" w:space="0" w:color="auto"/>
        <w:left w:val="none" w:sz="0" w:space="0" w:color="auto"/>
        <w:bottom w:val="none" w:sz="0" w:space="0" w:color="auto"/>
        <w:right w:val="none" w:sz="0" w:space="0" w:color="auto"/>
      </w:divBdr>
    </w:div>
    <w:div w:id="955914705">
      <w:bodyDiv w:val="1"/>
      <w:marLeft w:val="0"/>
      <w:marRight w:val="0"/>
      <w:marTop w:val="0"/>
      <w:marBottom w:val="0"/>
      <w:divBdr>
        <w:top w:val="none" w:sz="0" w:space="0" w:color="auto"/>
        <w:left w:val="none" w:sz="0" w:space="0" w:color="auto"/>
        <w:bottom w:val="none" w:sz="0" w:space="0" w:color="auto"/>
        <w:right w:val="none" w:sz="0" w:space="0" w:color="auto"/>
      </w:divBdr>
    </w:div>
    <w:div w:id="956184619">
      <w:bodyDiv w:val="1"/>
      <w:marLeft w:val="0"/>
      <w:marRight w:val="0"/>
      <w:marTop w:val="0"/>
      <w:marBottom w:val="0"/>
      <w:divBdr>
        <w:top w:val="none" w:sz="0" w:space="0" w:color="auto"/>
        <w:left w:val="none" w:sz="0" w:space="0" w:color="auto"/>
        <w:bottom w:val="none" w:sz="0" w:space="0" w:color="auto"/>
        <w:right w:val="none" w:sz="0" w:space="0" w:color="auto"/>
      </w:divBdr>
    </w:div>
    <w:div w:id="956643188">
      <w:bodyDiv w:val="1"/>
      <w:marLeft w:val="0"/>
      <w:marRight w:val="0"/>
      <w:marTop w:val="0"/>
      <w:marBottom w:val="0"/>
      <w:divBdr>
        <w:top w:val="none" w:sz="0" w:space="0" w:color="auto"/>
        <w:left w:val="none" w:sz="0" w:space="0" w:color="auto"/>
        <w:bottom w:val="none" w:sz="0" w:space="0" w:color="auto"/>
        <w:right w:val="none" w:sz="0" w:space="0" w:color="auto"/>
      </w:divBdr>
    </w:div>
    <w:div w:id="956720820">
      <w:bodyDiv w:val="1"/>
      <w:marLeft w:val="0"/>
      <w:marRight w:val="0"/>
      <w:marTop w:val="0"/>
      <w:marBottom w:val="0"/>
      <w:divBdr>
        <w:top w:val="none" w:sz="0" w:space="0" w:color="auto"/>
        <w:left w:val="none" w:sz="0" w:space="0" w:color="auto"/>
        <w:bottom w:val="none" w:sz="0" w:space="0" w:color="auto"/>
        <w:right w:val="none" w:sz="0" w:space="0" w:color="auto"/>
      </w:divBdr>
    </w:div>
    <w:div w:id="957032300">
      <w:bodyDiv w:val="1"/>
      <w:marLeft w:val="0"/>
      <w:marRight w:val="0"/>
      <w:marTop w:val="0"/>
      <w:marBottom w:val="0"/>
      <w:divBdr>
        <w:top w:val="none" w:sz="0" w:space="0" w:color="auto"/>
        <w:left w:val="none" w:sz="0" w:space="0" w:color="auto"/>
        <w:bottom w:val="none" w:sz="0" w:space="0" w:color="auto"/>
        <w:right w:val="none" w:sz="0" w:space="0" w:color="auto"/>
      </w:divBdr>
    </w:div>
    <w:div w:id="957375618">
      <w:bodyDiv w:val="1"/>
      <w:marLeft w:val="0"/>
      <w:marRight w:val="0"/>
      <w:marTop w:val="0"/>
      <w:marBottom w:val="0"/>
      <w:divBdr>
        <w:top w:val="none" w:sz="0" w:space="0" w:color="auto"/>
        <w:left w:val="none" w:sz="0" w:space="0" w:color="auto"/>
        <w:bottom w:val="none" w:sz="0" w:space="0" w:color="auto"/>
        <w:right w:val="none" w:sz="0" w:space="0" w:color="auto"/>
      </w:divBdr>
    </w:div>
    <w:div w:id="957685396">
      <w:bodyDiv w:val="1"/>
      <w:marLeft w:val="0"/>
      <w:marRight w:val="0"/>
      <w:marTop w:val="0"/>
      <w:marBottom w:val="0"/>
      <w:divBdr>
        <w:top w:val="none" w:sz="0" w:space="0" w:color="auto"/>
        <w:left w:val="none" w:sz="0" w:space="0" w:color="auto"/>
        <w:bottom w:val="none" w:sz="0" w:space="0" w:color="auto"/>
        <w:right w:val="none" w:sz="0" w:space="0" w:color="auto"/>
      </w:divBdr>
    </w:div>
    <w:div w:id="958342744">
      <w:bodyDiv w:val="1"/>
      <w:marLeft w:val="0"/>
      <w:marRight w:val="0"/>
      <w:marTop w:val="0"/>
      <w:marBottom w:val="0"/>
      <w:divBdr>
        <w:top w:val="none" w:sz="0" w:space="0" w:color="auto"/>
        <w:left w:val="none" w:sz="0" w:space="0" w:color="auto"/>
        <w:bottom w:val="none" w:sz="0" w:space="0" w:color="auto"/>
        <w:right w:val="none" w:sz="0" w:space="0" w:color="auto"/>
      </w:divBdr>
    </w:div>
    <w:div w:id="958491774">
      <w:bodyDiv w:val="1"/>
      <w:marLeft w:val="0"/>
      <w:marRight w:val="0"/>
      <w:marTop w:val="0"/>
      <w:marBottom w:val="0"/>
      <w:divBdr>
        <w:top w:val="none" w:sz="0" w:space="0" w:color="auto"/>
        <w:left w:val="none" w:sz="0" w:space="0" w:color="auto"/>
        <w:bottom w:val="none" w:sz="0" w:space="0" w:color="auto"/>
        <w:right w:val="none" w:sz="0" w:space="0" w:color="auto"/>
      </w:divBdr>
    </w:div>
    <w:div w:id="960264887">
      <w:bodyDiv w:val="1"/>
      <w:marLeft w:val="0"/>
      <w:marRight w:val="0"/>
      <w:marTop w:val="0"/>
      <w:marBottom w:val="0"/>
      <w:divBdr>
        <w:top w:val="none" w:sz="0" w:space="0" w:color="auto"/>
        <w:left w:val="none" w:sz="0" w:space="0" w:color="auto"/>
        <w:bottom w:val="none" w:sz="0" w:space="0" w:color="auto"/>
        <w:right w:val="none" w:sz="0" w:space="0" w:color="auto"/>
      </w:divBdr>
    </w:div>
    <w:div w:id="960301530">
      <w:bodyDiv w:val="1"/>
      <w:marLeft w:val="0"/>
      <w:marRight w:val="0"/>
      <w:marTop w:val="0"/>
      <w:marBottom w:val="0"/>
      <w:divBdr>
        <w:top w:val="none" w:sz="0" w:space="0" w:color="auto"/>
        <w:left w:val="none" w:sz="0" w:space="0" w:color="auto"/>
        <w:bottom w:val="none" w:sz="0" w:space="0" w:color="auto"/>
        <w:right w:val="none" w:sz="0" w:space="0" w:color="auto"/>
      </w:divBdr>
    </w:div>
    <w:div w:id="960376215">
      <w:bodyDiv w:val="1"/>
      <w:marLeft w:val="0"/>
      <w:marRight w:val="0"/>
      <w:marTop w:val="0"/>
      <w:marBottom w:val="0"/>
      <w:divBdr>
        <w:top w:val="none" w:sz="0" w:space="0" w:color="auto"/>
        <w:left w:val="none" w:sz="0" w:space="0" w:color="auto"/>
        <w:bottom w:val="none" w:sz="0" w:space="0" w:color="auto"/>
        <w:right w:val="none" w:sz="0" w:space="0" w:color="auto"/>
      </w:divBdr>
    </w:div>
    <w:div w:id="961570448">
      <w:bodyDiv w:val="1"/>
      <w:marLeft w:val="0"/>
      <w:marRight w:val="0"/>
      <w:marTop w:val="0"/>
      <w:marBottom w:val="0"/>
      <w:divBdr>
        <w:top w:val="none" w:sz="0" w:space="0" w:color="auto"/>
        <w:left w:val="none" w:sz="0" w:space="0" w:color="auto"/>
        <w:bottom w:val="none" w:sz="0" w:space="0" w:color="auto"/>
        <w:right w:val="none" w:sz="0" w:space="0" w:color="auto"/>
      </w:divBdr>
    </w:div>
    <w:div w:id="962349796">
      <w:bodyDiv w:val="1"/>
      <w:marLeft w:val="0"/>
      <w:marRight w:val="0"/>
      <w:marTop w:val="0"/>
      <w:marBottom w:val="0"/>
      <w:divBdr>
        <w:top w:val="none" w:sz="0" w:space="0" w:color="auto"/>
        <w:left w:val="none" w:sz="0" w:space="0" w:color="auto"/>
        <w:bottom w:val="none" w:sz="0" w:space="0" w:color="auto"/>
        <w:right w:val="none" w:sz="0" w:space="0" w:color="auto"/>
      </w:divBdr>
    </w:div>
    <w:div w:id="962925192">
      <w:bodyDiv w:val="1"/>
      <w:marLeft w:val="0"/>
      <w:marRight w:val="0"/>
      <w:marTop w:val="0"/>
      <w:marBottom w:val="0"/>
      <w:divBdr>
        <w:top w:val="none" w:sz="0" w:space="0" w:color="auto"/>
        <w:left w:val="none" w:sz="0" w:space="0" w:color="auto"/>
        <w:bottom w:val="none" w:sz="0" w:space="0" w:color="auto"/>
        <w:right w:val="none" w:sz="0" w:space="0" w:color="auto"/>
      </w:divBdr>
    </w:div>
    <w:div w:id="963460209">
      <w:bodyDiv w:val="1"/>
      <w:marLeft w:val="0"/>
      <w:marRight w:val="0"/>
      <w:marTop w:val="0"/>
      <w:marBottom w:val="0"/>
      <w:divBdr>
        <w:top w:val="none" w:sz="0" w:space="0" w:color="auto"/>
        <w:left w:val="none" w:sz="0" w:space="0" w:color="auto"/>
        <w:bottom w:val="none" w:sz="0" w:space="0" w:color="auto"/>
        <w:right w:val="none" w:sz="0" w:space="0" w:color="auto"/>
      </w:divBdr>
    </w:div>
    <w:div w:id="964434750">
      <w:bodyDiv w:val="1"/>
      <w:marLeft w:val="0"/>
      <w:marRight w:val="0"/>
      <w:marTop w:val="0"/>
      <w:marBottom w:val="0"/>
      <w:divBdr>
        <w:top w:val="none" w:sz="0" w:space="0" w:color="auto"/>
        <w:left w:val="none" w:sz="0" w:space="0" w:color="auto"/>
        <w:bottom w:val="none" w:sz="0" w:space="0" w:color="auto"/>
        <w:right w:val="none" w:sz="0" w:space="0" w:color="auto"/>
      </w:divBdr>
    </w:div>
    <w:div w:id="964970062">
      <w:bodyDiv w:val="1"/>
      <w:marLeft w:val="0"/>
      <w:marRight w:val="0"/>
      <w:marTop w:val="0"/>
      <w:marBottom w:val="0"/>
      <w:divBdr>
        <w:top w:val="none" w:sz="0" w:space="0" w:color="auto"/>
        <w:left w:val="none" w:sz="0" w:space="0" w:color="auto"/>
        <w:bottom w:val="none" w:sz="0" w:space="0" w:color="auto"/>
        <w:right w:val="none" w:sz="0" w:space="0" w:color="auto"/>
      </w:divBdr>
    </w:div>
    <w:div w:id="965157912">
      <w:bodyDiv w:val="1"/>
      <w:marLeft w:val="0"/>
      <w:marRight w:val="0"/>
      <w:marTop w:val="0"/>
      <w:marBottom w:val="0"/>
      <w:divBdr>
        <w:top w:val="none" w:sz="0" w:space="0" w:color="auto"/>
        <w:left w:val="none" w:sz="0" w:space="0" w:color="auto"/>
        <w:bottom w:val="none" w:sz="0" w:space="0" w:color="auto"/>
        <w:right w:val="none" w:sz="0" w:space="0" w:color="auto"/>
      </w:divBdr>
    </w:div>
    <w:div w:id="965550051">
      <w:bodyDiv w:val="1"/>
      <w:marLeft w:val="0"/>
      <w:marRight w:val="0"/>
      <w:marTop w:val="0"/>
      <w:marBottom w:val="0"/>
      <w:divBdr>
        <w:top w:val="none" w:sz="0" w:space="0" w:color="auto"/>
        <w:left w:val="none" w:sz="0" w:space="0" w:color="auto"/>
        <w:bottom w:val="none" w:sz="0" w:space="0" w:color="auto"/>
        <w:right w:val="none" w:sz="0" w:space="0" w:color="auto"/>
      </w:divBdr>
    </w:div>
    <w:div w:id="965622265">
      <w:bodyDiv w:val="1"/>
      <w:marLeft w:val="0"/>
      <w:marRight w:val="0"/>
      <w:marTop w:val="0"/>
      <w:marBottom w:val="0"/>
      <w:divBdr>
        <w:top w:val="none" w:sz="0" w:space="0" w:color="auto"/>
        <w:left w:val="none" w:sz="0" w:space="0" w:color="auto"/>
        <w:bottom w:val="none" w:sz="0" w:space="0" w:color="auto"/>
        <w:right w:val="none" w:sz="0" w:space="0" w:color="auto"/>
      </w:divBdr>
    </w:div>
    <w:div w:id="965740541">
      <w:bodyDiv w:val="1"/>
      <w:marLeft w:val="0"/>
      <w:marRight w:val="0"/>
      <w:marTop w:val="0"/>
      <w:marBottom w:val="0"/>
      <w:divBdr>
        <w:top w:val="none" w:sz="0" w:space="0" w:color="auto"/>
        <w:left w:val="none" w:sz="0" w:space="0" w:color="auto"/>
        <w:bottom w:val="none" w:sz="0" w:space="0" w:color="auto"/>
        <w:right w:val="none" w:sz="0" w:space="0" w:color="auto"/>
      </w:divBdr>
    </w:div>
    <w:div w:id="966079966">
      <w:bodyDiv w:val="1"/>
      <w:marLeft w:val="0"/>
      <w:marRight w:val="0"/>
      <w:marTop w:val="0"/>
      <w:marBottom w:val="0"/>
      <w:divBdr>
        <w:top w:val="none" w:sz="0" w:space="0" w:color="auto"/>
        <w:left w:val="none" w:sz="0" w:space="0" w:color="auto"/>
        <w:bottom w:val="none" w:sz="0" w:space="0" w:color="auto"/>
        <w:right w:val="none" w:sz="0" w:space="0" w:color="auto"/>
      </w:divBdr>
    </w:div>
    <w:div w:id="966163901">
      <w:bodyDiv w:val="1"/>
      <w:marLeft w:val="0"/>
      <w:marRight w:val="0"/>
      <w:marTop w:val="0"/>
      <w:marBottom w:val="0"/>
      <w:divBdr>
        <w:top w:val="none" w:sz="0" w:space="0" w:color="auto"/>
        <w:left w:val="none" w:sz="0" w:space="0" w:color="auto"/>
        <w:bottom w:val="none" w:sz="0" w:space="0" w:color="auto"/>
        <w:right w:val="none" w:sz="0" w:space="0" w:color="auto"/>
      </w:divBdr>
    </w:div>
    <w:div w:id="966398910">
      <w:bodyDiv w:val="1"/>
      <w:marLeft w:val="0"/>
      <w:marRight w:val="0"/>
      <w:marTop w:val="0"/>
      <w:marBottom w:val="0"/>
      <w:divBdr>
        <w:top w:val="none" w:sz="0" w:space="0" w:color="auto"/>
        <w:left w:val="none" w:sz="0" w:space="0" w:color="auto"/>
        <w:bottom w:val="none" w:sz="0" w:space="0" w:color="auto"/>
        <w:right w:val="none" w:sz="0" w:space="0" w:color="auto"/>
      </w:divBdr>
    </w:div>
    <w:div w:id="966400877">
      <w:bodyDiv w:val="1"/>
      <w:marLeft w:val="0"/>
      <w:marRight w:val="0"/>
      <w:marTop w:val="0"/>
      <w:marBottom w:val="0"/>
      <w:divBdr>
        <w:top w:val="none" w:sz="0" w:space="0" w:color="auto"/>
        <w:left w:val="none" w:sz="0" w:space="0" w:color="auto"/>
        <w:bottom w:val="none" w:sz="0" w:space="0" w:color="auto"/>
        <w:right w:val="none" w:sz="0" w:space="0" w:color="auto"/>
      </w:divBdr>
    </w:div>
    <w:div w:id="967246517">
      <w:bodyDiv w:val="1"/>
      <w:marLeft w:val="0"/>
      <w:marRight w:val="0"/>
      <w:marTop w:val="0"/>
      <w:marBottom w:val="0"/>
      <w:divBdr>
        <w:top w:val="none" w:sz="0" w:space="0" w:color="auto"/>
        <w:left w:val="none" w:sz="0" w:space="0" w:color="auto"/>
        <w:bottom w:val="none" w:sz="0" w:space="0" w:color="auto"/>
        <w:right w:val="none" w:sz="0" w:space="0" w:color="auto"/>
      </w:divBdr>
    </w:div>
    <w:div w:id="967396177">
      <w:bodyDiv w:val="1"/>
      <w:marLeft w:val="0"/>
      <w:marRight w:val="0"/>
      <w:marTop w:val="0"/>
      <w:marBottom w:val="0"/>
      <w:divBdr>
        <w:top w:val="none" w:sz="0" w:space="0" w:color="auto"/>
        <w:left w:val="none" w:sz="0" w:space="0" w:color="auto"/>
        <w:bottom w:val="none" w:sz="0" w:space="0" w:color="auto"/>
        <w:right w:val="none" w:sz="0" w:space="0" w:color="auto"/>
      </w:divBdr>
    </w:div>
    <w:div w:id="967734686">
      <w:bodyDiv w:val="1"/>
      <w:marLeft w:val="0"/>
      <w:marRight w:val="0"/>
      <w:marTop w:val="0"/>
      <w:marBottom w:val="0"/>
      <w:divBdr>
        <w:top w:val="none" w:sz="0" w:space="0" w:color="auto"/>
        <w:left w:val="none" w:sz="0" w:space="0" w:color="auto"/>
        <w:bottom w:val="none" w:sz="0" w:space="0" w:color="auto"/>
        <w:right w:val="none" w:sz="0" w:space="0" w:color="auto"/>
      </w:divBdr>
    </w:div>
    <w:div w:id="968046146">
      <w:bodyDiv w:val="1"/>
      <w:marLeft w:val="0"/>
      <w:marRight w:val="0"/>
      <w:marTop w:val="0"/>
      <w:marBottom w:val="0"/>
      <w:divBdr>
        <w:top w:val="none" w:sz="0" w:space="0" w:color="auto"/>
        <w:left w:val="none" w:sz="0" w:space="0" w:color="auto"/>
        <w:bottom w:val="none" w:sz="0" w:space="0" w:color="auto"/>
        <w:right w:val="none" w:sz="0" w:space="0" w:color="auto"/>
      </w:divBdr>
    </w:div>
    <w:div w:id="968320673">
      <w:bodyDiv w:val="1"/>
      <w:marLeft w:val="0"/>
      <w:marRight w:val="0"/>
      <w:marTop w:val="0"/>
      <w:marBottom w:val="0"/>
      <w:divBdr>
        <w:top w:val="none" w:sz="0" w:space="0" w:color="auto"/>
        <w:left w:val="none" w:sz="0" w:space="0" w:color="auto"/>
        <w:bottom w:val="none" w:sz="0" w:space="0" w:color="auto"/>
        <w:right w:val="none" w:sz="0" w:space="0" w:color="auto"/>
      </w:divBdr>
    </w:div>
    <w:div w:id="968819080">
      <w:bodyDiv w:val="1"/>
      <w:marLeft w:val="0"/>
      <w:marRight w:val="0"/>
      <w:marTop w:val="0"/>
      <w:marBottom w:val="0"/>
      <w:divBdr>
        <w:top w:val="none" w:sz="0" w:space="0" w:color="auto"/>
        <w:left w:val="none" w:sz="0" w:space="0" w:color="auto"/>
        <w:bottom w:val="none" w:sz="0" w:space="0" w:color="auto"/>
        <w:right w:val="none" w:sz="0" w:space="0" w:color="auto"/>
      </w:divBdr>
    </w:div>
    <w:div w:id="969242409">
      <w:bodyDiv w:val="1"/>
      <w:marLeft w:val="0"/>
      <w:marRight w:val="0"/>
      <w:marTop w:val="0"/>
      <w:marBottom w:val="0"/>
      <w:divBdr>
        <w:top w:val="none" w:sz="0" w:space="0" w:color="auto"/>
        <w:left w:val="none" w:sz="0" w:space="0" w:color="auto"/>
        <w:bottom w:val="none" w:sz="0" w:space="0" w:color="auto"/>
        <w:right w:val="none" w:sz="0" w:space="0" w:color="auto"/>
      </w:divBdr>
    </w:div>
    <w:div w:id="970096267">
      <w:bodyDiv w:val="1"/>
      <w:marLeft w:val="0"/>
      <w:marRight w:val="0"/>
      <w:marTop w:val="0"/>
      <w:marBottom w:val="0"/>
      <w:divBdr>
        <w:top w:val="none" w:sz="0" w:space="0" w:color="auto"/>
        <w:left w:val="none" w:sz="0" w:space="0" w:color="auto"/>
        <w:bottom w:val="none" w:sz="0" w:space="0" w:color="auto"/>
        <w:right w:val="none" w:sz="0" w:space="0" w:color="auto"/>
      </w:divBdr>
    </w:div>
    <w:div w:id="970135050">
      <w:bodyDiv w:val="1"/>
      <w:marLeft w:val="0"/>
      <w:marRight w:val="0"/>
      <w:marTop w:val="0"/>
      <w:marBottom w:val="0"/>
      <w:divBdr>
        <w:top w:val="none" w:sz="0" w:space="0" w:color="auto"/>
        <w:left w:val="none" w:sz="0" w:space="0" w:color="auto"/>
        <w:bottom w:val="none" w:sz="0" w:space="0" w:color="auto"/>
        <w:right w:val="none" w:sz="0" w:space="0" w:color="auto"/>
      </w:divBdr>
    </w:div>
    <w:div w:id="970861894">
      <w:bodyDiv w:val="1"/>
      <w:marLeft w:val="0"/>
      <w:marRight w:val="0"/>
      <w:marTop w:val="0"/>
      <w:marBottom w:val="0"/>
      <w:divBdr>
        <w:top w:val="none" w:sz="0" w:space="0" w:color="auto"/>
        <w:left w:val="none" w:sz="0" w:space="0" w:color="auto"/>
        <w:bottom w:val="none" w:sz="0" w:space="0" w:color="auto"/>
        <w:right w:val="none" w:sz="0" w:space="0" w:color="auto"/>
      </w:divBdr>
    </w:div>
    <w:div w:id="971865583">
      <w:bodyDiv w:val="1"/>
      <w:marLeft w:val="0"/>
      <w:marRight w:val="0"/>
      <w:marTop w:val="0"/>
      <w:marBottom w:val="0"/>
      <w:divBdr>
        <w:top w:val="none" w:sz="0" w:space="0" w:color="auto"/>
        <w:left w:val="none" w:sz="0" w:space="0" w:color="auto"/>
        <w:bottom w:val="none" w:sz="0" w:space="0" w:color="auto"/>
        <w:right w:val="none" w:sz="0" w:space="0" w:color="auto"/>
      </w:divBdr>
    </w:div>
    <w:div w:id="972447090">
      <w:bodyDiv w:val="1"/>
      <w:marLeft w:val="0"/>
      <w:marRight w:val="0"/>
      <w:marTop w:val="0"/>
      <w:marBottom w:val="0"/>
      <w:divBdr>
        <w:top w:val="none" w:sz="0" w:space="0" w:color="auto"/>
        <w:left w:val="none" w:sz="0" w:space="0" w:color="auto"/>
        <w:bottom w:val="none" w:sz="0" w:space="0" w:color="auto"/>
        <w:right w:val="none" w:sz="0" w:space="0" w:color="auto"/>
      </w:divBdr>
    </w:div>
    <w:div w:id="973876290">
      <w:bodyDiv w:val="1"/>
      <w:marLeft w:val="0"/>
      <w:marRight w:val="0"/>
      <w:marTop w:val="0"/>
      <w:marBottom w:val="0"/>
      <w:divBdr>
        <w:top w:val="none" w:sz="0" w:space="0" w:color="auto"/>
        <w:left w:val="none" w:sz="0" w:space="0" w:color="auto"/>
        <w:bottom w:val="none" w:sz="0" w:space="0" w:color="auto"/>
        <w:right w:val="none" w:sz="0" w:space="0" w:color="auto"/>
      </w:divBdr>
    </w:div>
    <w:div w:id="974062395">
      <w:bodyDiv w:val="1"/>
      <w:marLeft w:val="0"/>
      <w:marRight w:val="0"/>
      <w:marTop w:val="0"/>
      <w:marBottom w:val="0"/>
      <w:divBdr>
        <w:top w:val="none" w:sz="0" w:space="0" w:color="auto"/>
        <w:left w:val="none" w:sz="0" w:space="0" w:color="auto"/>
        <w:bottom w:val="none" w:sz="0" w:space="0" w:color="auto"/>
        <w:right w:val="none" w:sz="0" w:space="0" w:color="auto"/>
      </w:divBdr>
    </w:div>
    <w:div w:id="974063966">
      <w:bodyDiv w:val="1"/>
      <w:marLeft w:val="0"/>
      <w:marRight w:val="0"/>
      <w:marTop w:val="0"/>
      <w:marBottom w:val="0"/>
      <w:divBdr>
        <w:top w:val="none" w:sz="0" w:space="0" w:color="auto"/>
        <w:left w:val="none" w:sz="0" w:space="0" w:color="auto"/>
        <w:bottom w:val="none" w:sz="0" w:space="0" w:color="auto"/>
        <w:right w:val="none" w:sz="0" w:space="0" w:color="auto"/>
      </w:divBdr>
    </w:div>
    <w:div w:id="974793654">
      <w:bodyDiv w:val="1"/>
      <w:marLeft w:val="0"/>
      <w:marRight w:val="0"/>
      <w:marTop w:val="0"/>
      <w:marBottom w:val="0"/>
      <w:divBdr>
        <w:top w:val="none" w:sz="0" w:space="0" w:color="auto"/>
        <w:left w:val="none" w:sz="0" w:space="0" w:color="auto"/>
        <w:bottom w:val="none" w:sz="0" w:space="0" w:color="auto"/>
        <w:right w:val="none" w:sz="0" w:space="0" w:color="auto"/>
      </w:divBdr>
    </w:div>
    <w:div w:id="974873158">
      <w:bodyDiv w:val="1"/>
      <w:marLeft w:val="0"/>
      <w:marRight w:val="0"/>
      <w:marTop w:val="0"/>
      <w:marBottom w:val="0"/>
      <w:divBdr>
        <w:top w:val="none" w:sz="0" w:space="0" w:color="auto"/>
        <w:left w:val="none" w:sz="0" w:space="0" w:color="auto"/>
        <w:bottom w:val="none" w:sz="0" w:space="0" w:color="auto"/>
        <w:right w:val="none" w:sz="0" w:space="0" w:color="auto"/>
      </w:divBdr>
    </w:div>
    <w:div w:id="975648877">
      <w:bodyDiv w:val="1"/>
      <w:marLeft w:val="0"/>
      <w:marRight w:val="0"/>
      <w:marTop w:val="0"/>
      <w:marBottom w:val="0"/>
      <w:divBdr>
        <w:top w:val="none" w:sz="0" w:space="0" w:color="auto"/>
        <w:left w:val="none" w:sz="0" w:space="0" w:color="auto"/>
        <w:bottom w:val="none" w:sz="0" w:space="0" w:color="auto"/>
        <w:right w:val="none" w:sz="0" w:space="0" w:color="auto"/>
      </w:divBdr>
    </w:div>
    <w:div w:id="976301151">
      <w:bodyDiv w:val="1"/>
      <w:marLeft w:val="0"/>
      <w:marRight w:val="0"/>
      <w:marTop w:val="0"/>
      <w:marBottom w:val="0"/>
      <w:divBdr>
        <w:top w:val="none" w:sz="0" w:space="0" w:color="auto"/>
        <w:left w:val="none" w:sz="0" w:space="0" w:color="auto"/>
        <w:bottom w:val="none" w:sz="0" w:space="0" w:color="auto"/>
        <w:right w:val="none" w:sz="0" w:space="0" w:color="auto"/>
      </w:divBdr>
    </w:div>
    <w:div w:id="976489479">
      <w:bodyDiv w:val="1"/>
      <w:marLeft w:val="0"/>
      <w:marRight w:val="0"/>
      <w:marTop w:val="0"/>
      <w:marBottom w:val="0"/>
      <w:divBdr>
        <w:top w:val="none" w:sz="0" w:space="0" w:color="auto"/>
        <w:left w:val="none" w:sz="0" w:space="0" w:color="auto"/>
        <w:bottom w:val="none" w:sz="0" w:space="0" w:color="auto"/>
        <w:right w:val="none" w:sz="0" w:space="0" w:color="auto"/>
      </w:divBdr>
    </w:div>
    <w:div w:id="976953379">
      <w:bodyDiv w:val="1"/>
      <w:marLeft w:val="0"/>
      <w:marRight w:val="0"/>
      <w:marTop w:val="0"/>
      <w:marBottom w:val="0"/>
      <w:divBdr>
        <w:top w:val="none" w:sz="0" w:space="0" w:color="auto"/>
        <w:left w:val="none" w:sz="0" w:space="0" w:color="auto"/>
        <w:bottom w:val="none" w:sz="0" w:space="0" w:color="auto"/>
        <w:right w:val="none" w:sz="0" w:space="0" w:color="auto"/>
      </w:divBdr>
    </w:div>
    <w:div w:id="977690072">
      <w:bodyDiv w:val="1"/>
      <w:marLeft w:val="0"/>
      <w:marRight w:val="0"/>
      <w:marTop w:val="0"/>
      <w:marBottom w:val="0"/>
      <w:divBdr>
        <w:top w:val="none" w:sz="0" w:space="0" w:color="auto"/>
        <w:left w:val="none" w:sz="0" w:space="0" w:color="auto"/>
        <w:bottom w:val="none" w:sz="0" w:space="0" w:color="auto"/>
        <w:right w:val="none" w:sz="0" w:space="0" w:color="auto"/>
      </w:divBdr>
    </w:div>
    <w:div w:id="977690543">
      <w:bodyDiv w:val="1"/>
      <w:marLeft w:val="0"/>
      <w:marRight w:val="0"/>
      <w:marTop w:val="0"/>
      <w:marBottom w:val="0"/>
      <w:divBdr>
        <w:top w:val="none" w:sz="0" w:space="0" w:color="auto"/>
        <w:left w:val="none" w:sz="0" w:space="0" w:color="auto"/>
        <w:bottom w:val="none" w:sz="0" w:space="0" w:color="auto"/>
        <w:right w:val="none" w:sz="0" w:space="0" w:color="auto"/>
      </w:divBdr>
    </w:div>
    <w:div w:id="977732066">
      <w:bodyDiv w:val="1"/>
      <w:marLeft w:val="0"/>
      <w:marRight w:val="0"/>
      <w:marTop w:val="0"/>
      <w:marBottom w:val="0"/>
      <w:divBdr>
        <w:top w:val="none" w:sz="0" w:space="0" w:color="auto"/>
        <w:left w:val="none" w:sz="0" w:space="0" w:color="auto"/>
        <w:bottom w:val="none" w:sz="0" w:space="0" w:color="auto"/>
        <w:right w:val="none" w:sz="0" w:space="0" w:color="auto"/>
      </w:divBdr>
    </w:div>
    <w:div w:id="977958188">
      <w:bodyDiv w:val="1"/>
      <w:marLeft w:val="0"/>
      <w:marRight w:val="0"/>
      <w:marTop w:val="0"/>
      <w:marBottom w:val="0"/>
      <w:divBdr>
        <w:top w:val="none" w:sz="0" w:space="0" w:color="auto"/>
        <w:left w:val="none" w:sz="0" w:space="0" w:color="auto"/>
        <w:bottom w:val="none" w:sz="0" w:space="0" w:color="auto"/>
        <w:right w:val="none" w:sz="0" w:space="0" w:color="auto"/>
      </w:divBdr>
    </w:div>
    <w:div w:id="978070623">
      <w:bodyDiv w:val="1"/>
      <w:marLeft w:val="0"/>
      <w:marRight w:val="0"/>
      <w:marTop w:val="0"/>
      <w:marBottom w:val="0"/>
      <w:divBdr>
        <w:top w:val="none" w:sz="0" w:space="0" w:color="auto"/>
        <w:left w:val="none" w:sz="0" w:space="0" w:color="auto"/>
        <w:bottom w:val="none" w:sz="0" w:space="0" w:color="auto"/>
        <w:right w:val="none" w:sz="0" w:space="0" w:color="auto"/>
      </w:divBdr>
    </w:div>
    <w:div w:id="978151054">
      <w:bodyDiv w:val="1"/>
      <w:marLeft w:val="0"/>
      <w:marRight w:val="0"/>
      <w:marTop w:val="0"/>
      <w:marBottom w:val="0"/>
      <w:divBdr>
        <w:top w:val="none" w:sz="0" w:space="0" w:color="auto"/>
        <w:left w:val="none" w:sz="0" w:space="0" w:color="auto"/>
        <w:bottom w:val="none" w:sz="0" w:space="0" w:color="auto"/>
        <w:right w:val="none" w:sz="0" w:space="0" w:color="auto"/>
      </w:divBdr>
    </w:div>
    <w:div w:id="978190858">
      <w:bodyDiv w:val="1"/>
      <w:marLeft w:val="0"/>
      <w:marRight w:val="0"/>
      <w:marTop w:val="0"/>
      <w:marBottom w:val="0"/>
      <w:divBdr>
        <w:top w:val="none" w:sz="0" w:space="0" w:color="auto"/>
        <w:left w:val="none" w:sz="0" w:space="0" w:color="auto"/>
        <w:bottom w:val="none" w:sz="0" w:space="0" w:color="auto"/>
        <w:right w:val="none" w:sz="0" w:space="0" w:color="auto"/>
      </w:divBdr>
    </w:div>
    <w:div w:id="978219982">
      <w:bodyDiv w:val="1"/>
      <w:marLeft w:val="0"/>
      <w:marRight w:val="0"/>
      <w:marTop w:val="0"/>
      <w:marBottom w:val="0"/>
      <w:divBdr>
        <w:top w:val="none" w:sz="0" w:space="0" w:color="auto"/>
        <w:left w:val="none" w:sz="0" w:space="0" w:color="auto"/>
        <w:bottom w:val="none" w:sz="0" w:space="0" w:color="auto"/>
        <w:right w:val="none" w:sz="0" w:space="0" w:color="auto"/>
      </w:divBdr>
    </w:div>
    <w:div w:id="978457032">
      <w:bodyDiv w:val="1"/>
      <w:marLeft w:val="0"/>
      <w:marRight w:val="0"/>
      <w:marTop w:val="0"/>
      <w:marBottom w:val="0"/>
      <w:divBdr>
        <w:top w:val="none" w:sz="0" w:space="0" w:color="auto"/>
        <w:left w:val="none" w:sz="0" w:space="0" w:color="auto"/>
        <w:bottom w:val="none" w:sz="0" w:space="0" w:color="auto"/>
        <w:right w:val="none" w:sz="0" w:space="0" w:color="auto"/>
      </w:divBdr>
    </w:div>
    <w:div w:id="979572562">
      <w:bodyDiv w:val="1"/>
      <w:marLeft w:val="0"/>
      <w:marRight w:val="0"/>
      <w:marTop w:val="0"/>
      <w:marBottom w:val="0"/>
      <w:divBdr>
        <w:top w:val="none" w:sz="0" w:space="0" w:color="auto"/>
        <w:left w:val="none" w:sz="0" w:space="0" w:color="auto"/>
        <w:bottom w:val="none" w:sz="0" w:space="0" w:color="auto"/>
        <w:right w:val="none" w:sz="0" w:space="0" w:color="auto"/>
      </w:divBdr>
    </w:div>
    <w:div w:id="980307831">
      <w:bodyDiv w:val="1"/>
      <w:marLeft w:val="0"/>
      <w:marRight w:val="0"/>
      <w:marTop w:val="0"/>
      <w:marBottom w:val="0"/>
      <w:divBdr>
        <w:top w:val="none" w:sz="0" w:space="0" w:color="auto"/>
        <w:left w:val="none" w:sz="0" w:space="0" w:color="auto"/>
        <w:bottom w:val="none" w:sz="0" w:space="0" w:color="auto"/>
        <w:right w:val="none" w:sz="0" w:space="0" w:color="auto"/>
      </w:divBdr>
    </w:div>
    <w:div w:id="980811990">
      <w:bodyDiv w:val="1"/>
      <w:marLeft w:val="0"/>
      <w:marRight w:val="0"/>
      <w:marTop w:val="0"/>
      <w:marBottom w:val="0"/>
      <w:divBdr>
        <w:top w:val="none" w:sz="0" w:space="0" w:color="auto"/>
        <w:left w:val="none" w:sz="0" w:space="0" w:color="auto"/>
        <w:bottom w:val="none" w:sz="0" w:space="0" w:color="auto"/>
        <w:right w:val="none" w:sz="0" w:space="0" w:color="auto"/>
      </w:divBdr>
    </w:div>
    <w:div w:id="981277155">
      <w:bodyDiv w:val="1"/>
      <w:marLeft w:val="0"/>
      <w:marRight w:val="0"/>
      <w:marTop w:val="0"/>
      <w:marBottom w:val="0"/>
      <w:divBdr>
        <w:top w:val="none" w:sz="0" w:space="0" w:color="auto"/>
        <w:left w:val="none" w:sz="0" w:space="0" w:color="auto"/>
        <w:bottom w:val="none" w:sz="0" w:space="0" w:color="auto"/>
        <w:right w:val="none" w:sz="0" w:space="0" w:color="auto"/>
      </w:divBdr>
    </w:div>
    <w:div w:id="982350175">
      <w:bodyDiv w:val="1"/>
      <w:marLeft w:val="0"/>
      <w:marRight w:val="0"/>
      <w:marTop w:val="0"/>
      <w:marBottom w:val="0"/>
      <w:divBdr>
        <w:top w:val="none" w:sz="0" w:space="0" w:color="auto"/>
        <w:left w:val="none" w:sz="0" w:space="0" w:color="auto"/>
        <w:bottom w:val="none" w:sz="0" w:space="0" w:color="auto"/>
        <w:right w:val="none" w:sz="0" w:space="0" w:color="auto"/>
      </w:divBdr>
    </w:div>
    <w:div w:id="983244531">
      <w:bodyDiv w:val="1"/>
      <w:marLeft w:val="0"/>
      <w:marRight w:val="0"/>
      <w:marTop w:val="0"/>
      <w:marBottom w:val="0"/>
      <w:divBdr>
        <w:top w:val="none" w:sz="0" w:space="0" w:color="auto"/>
        <w:left w:val="none" w:sz="0" w:space="0" w:color="auto"/>
        <w:bottom w:val="none" w:sz="0" w:space="0" w:color="auto"/>
        <w:right w:val="none" w:sz="0" w:space="0" w:color="auto"/>
      </w:divBdr>
    </w:div>
    <w:div w:id="984046737">
      <w:bodyDiv w:val="1"/>
      <w:marLeft w:val="0"/>
      <w:marRight w:val="0"/>
      <w:marTop w:val="0"/>
      <w:marBottom w:val="0"/>
      <w:divBdr>
        <w:top w:val="none" w:sz="0" w:space="0" w:color="auto"/>
        <w:left w:val="none" w:sz="0" w:space="0" w:color="auto"/>
        <w:bottom w:val="none" w:sz="0" w:space="0" w:color="auto"/>
        <w:right w:val="none" w:sz="0" w:space="0" w:color="auto"/>
      </w:divBdr>
    </w:div>
    <w:div w:id="984432310">
      <w:bodyDiv w:val="1"/>
      <w:marLeft w:val="0"/>
      <w:marRight w:val="0"/>
      <w:marTop w:val="0"/>
      <w:marBottom w:val="0"/>
      <w:divBdr>
        <w:top w:val="none" w:sz="0" w:space="0" w:color="auto"/>
        <w:left w:val="none" w:sz="0" w:space="0" w:color="auto"/>
        <w:bottom w:val="none" w:sz="0" w:space="0" w:color="auto"/>
        <w:right w:val="none" w:sz="0" w:space="0" w:color="auto"/>
      </w:divBdr>
    </w:div>
    <w:div w:id="985011748">
      <w:bodyDiv w:val="1"/>
      <w:marLeft w:val="0"/>
      <w:marRight w:val="0"/>
      <w:marTop w:val="0"/>
      <w:marBottom w:val="0"/>
      <w:divBdr>
        <w:top w:val="none" w:sz="0" w:space="0" w:color="auto"/>
        <w:left w:val="none" w:sz="0" w:space="0" w:color="auto"/>
        <w:bottom w:val="none" w:sz="0" w:space="0" w:color="auto"/>
        <w:right w:val="none" w:sz="0" w:space="0" w:color="auto"/>
      </w:divBdr>
    </w:div>
    <w:div w:id="985016737">
      <w:bodyDiv w:val="1"/>
      <w:marLeft w:val="0"/>
      <w:marRight w:val="0"/>
      <w:marTop w:val="0"/>
      <w:marBottom w:val="0"/>
      <w:divBdr>
        <w:top w:val="none" w:sz="0" w:space="0" w:color="auto"/>
        <w:left w:val="none" w:sz="0" w:space="0" w:color="auto"/>
        <w:bottom w:val="none" w:sz="0" w:space="0" w:color="auto"/>
        <w:right w:val="none" w:sz="0" w:space="0" w:color="auto"/>
      </w:divBdr>
    </w:div>
    <w:div w:id="985741011">
      <w:bodyDiv w:val="1"/>
      <w:marLeft w:val="0"/>
      <w:marRight w:val="0"/>
      <w:marTop w:val="0"/>
      <w:marBottom w:val="0"/>
      <w:divBdr>
        <w:top w:val="none" w:sz="0" w:space="0" w:color="auto"/>
        <w:left w:val="none" w:sz="0" w:space="0" w:color="auto"/>
        <w:bottom w:val="none" w:sz="0" w:space="0" w:color="auto"/>
        <w:right w:val="none" w:sz="0" w:space="0" w:color="auto"/>
      </w:divBdr>
    </w:div>
    <w:div w:id="985814640">
      <w:bodyDiv w:val="1"/>
      <w:marLeft w:val="0"/>
      <w:marRight w:val="0"/>
      <w:marTop w:val="0"/>
      <w:marBottom w:val="0"/>
      <w:divBdr>
        <w:top w:val="none" w:sz="0" w:space="0" w:color="auto"/>
        <w:left w:val="none" w:sz="0" w:space="0" w:color="auto"/>
        <w:bottom w:val="none" w:sz="0" w:space="0" w:color="auto"/>
        <w:right w:val="none" w:sz="0" w:space="0" w:color="auto"/>
      </w:divBdr>
    </w:div>
    <w:div w:id="986669981">
      <w:bodyDiv w:val="1"/>
      <w:marLeft w:val="0"/>
      <w:marRight w:val="0"/>
      <w:marTop w:val="0"/>
      <w:marBottom w:val="0"/>
      <w:divBdr>
        <w:top w:val="none" w:sz="0" w:space="0" w:color="auto"/>
        <w:left w:val="none" w:sz="0" w:space="0" w:color="auto"/>
        <w:bottom w:val="none" w:sz="0" w:space="0" w:color="auto"/>
        <w:right w:val="none" w:sz="0" w:space="0" w:color="auto"/>
      </w:divBdr>
    </w:div>
    <w:div w:id="986713714">
      <w:bodyDiv w:val="1"/>
      <w:marLeft w:val="0"/>
      <w:marRight w:val="0"/>
      <w:marTop w:val="0"/>
      <w:marBottom w:val="0"/>
      <w:divBdr>
        <w:top w:val="none" w:sz="0" w:space="0" w:color="auto"/>
        <w:left w:val="none" w:sz="0" w:space="0" w:color="auto"/>
        <w:bottom w:val="none" w:sz="0" w:space="0" w:color="auto"/>
        <w:right w:val="none" w:sz="0" w:space="0" w:color="auto"/>
      </w:divBdr>
    </w:div>
    <w:div w:id="986976624">
      <w:bodyDiv w:val="1"/>
      <w:marLeft w:val="0"/>
      <w:marRight w:val="0"/>
      <w:marTop w:val="0"/>
      <w:marBottom w:val="0"/>
      <w:divBdr>
        <w:top w:val="none" w:sz="0" w:space="0" w:color="auto"/>
        <w:left w:val="none" w:sz="0" w:space="0" w:color="auto"/>
        <w:bottom w:val="none" w:sz="0" w:space="0" w:color="auto"/>
        <w:right w:val="none" w:sz="0" w:space="0" w:color="auto"/>
      </w:divBdr>
    </w:div>
    <w:div w:id="987395982">
      <w:bodyDiv w:val="1"/>
      <w:marLeft w:val="0"/>
      <w:marRight w:val="0"/>
      <w:marTop w:val="0"/>
      <w:marBottom w:val="0"/>
      <w:divBdr>
        <w:top w:val="none" w:sz="0" w:space="0" w:color="auto"/>
        <w:left w:val="none" w:sz="0" w:space="0" w:color="auto"/>
        <w:bottom w:val="none" w:sz="0" w:space="0" w:color="auto"/>
        <w:right w:val="none" w:sz="0" w:space="0" w:color="auto"/>
      </w:divBdr>
    </w:div>
    <w:div w:id="987897867">
      <w:bodyDiv w:val="1"/>
      <w:marLeft w:val="0"/>
      <w:marRight w:val="0"/>
      <w:marTop w:val="0"/>
      <w:marBottom w:val="0"/>
      <w:divBdr>
        <w:top w:val="none" w:sz="0" w:space="0" w:color="auto"/>
        <w:left w:val="none" w:sz="0" w:space="0" w:color="auto"/>
        <w:bottom w:val="none" w:sz="0" w:space="0" w:color="auto"/>
        <w:right w:val="none" w:sz="0" w:space="0" w:color="auto"/>
      </w:divBdr>
    </w:div>
    <w:div w:id="988024078">
      <w:bodyDiv w:val="1"/>
      <w:marLeft w:val="0"/>
      <w:marRight w:val="0"/>
      <w:marTop w:val="0"/>
      <w:marBottom w:val="0"/>
      <w:divBdr>
        <w:top w:val="none" w:sz="0" w:space="0" w:color="auto"/>
        <w:left w:val="none" w:sz="0" w:space="0" w:color="auto"/>
        <w:bottom w:val="none" w:sz="0" w:space="0" w:color="auto"/>
        <w:right w:val="none" w:sz="0" w:space="0" w:color="auto"/>
      </w:divBdr>
    </w:div>
    <w:div w:id="989019315">
      <w:bodyDiv w:val="1"/>
      <w:marLeft w:val="0"/>
      <w:marRight w:val="0"/>
      <w:marTop w:val="0"/>
      <w:marBottom w:val="0"/>
      <w:divBdr>
        <w:top w:val="none" w:sz="0" w:space="0" w:color="auto"/>
        <w:left w:val="none" w:sz="0" w:space="0" w:color="auto"/>
        <w:bottom w:val="none" w:sz="0" w:space="0" w:color="auto"/>
        <w:right w:val="none" w:sz="0" w:space="0" w:color="auto"/>
      </w:divBdr>
    </w:div>
    <w:div w:id="989332142">
      <w:bodyDiv w:val="1"/>
      <w:marLeft w:val="0"/>
      <w:marRight w:val="0"/>
      <w:marTop w:val="0"/>
      <w:marBottom w:val="0"/>
      <w:divBdr>
        <w:top w:val="none" w:sz="0" w:space="0" w:color="auto"/>
        <w:left w:val="none" w:sz="0" w:space="0" w:color="auto"/>
        <w:bottom w:val="none" w:sz="0" w:space="0" w:color="auto"/>
        <w:right w:val="none" w:sz="0" w:space="0" w:color="auto"/>
      </w:divBdr>
    </w:div>
    <w:div w:id="990209522">
      <w:bodyDiv w:val="1"/>
      <w:marLeft w:val="0"/>
      <w:marRight w:val="0"/>
      <w:marTop w:val="0"/>
      <w:marBottom w:val="0"/>
      <w:divBdr>
        <w:top w:val="none" w:sz="0" w:space="0" w:color="auto"/>
        <w:left w:val="none" w:sz="0" w:space="0" w:color="auto"/>
        <w:bottom w:val="none" w:sz="0" w:space="0" w:color="auto"/>
        <w:right w:val="none" w:sz="0" w:space="0" w:color="auto"/>
      </w:divBdr>
    </w:div>
    <w:div w:id="990325527">
      <w:bodyDiv w:val="1"/>
      <w:marLeft w:val="0"/>
      <w:marRight w:val="0"/>
      <w:marTop w:val="0"/>
      <w:marBottom w:val="0"/>
      <w:divBdr>
        <w:top w:val="none" w:sz="0" w:space="0" w:color="auto"/>
        <w:left w:val="none" w:sz="0" w:space="0" w:color="auto"/>
        <w:bottom w:val="none" w:sz="0" w:space="0" w:color="auto"/>
        <w:right w:val="none" w:sz="0" w:space="0" w:color="auto"/>
      </w:divBdr>
    </w:div>
    <w:div w:id="991519832">
      <w:bodyDiv w:val="1"/>
      <w:marLeft w:val="0"/>
      <w:marRight w:val="0"/>
      <w:marTop w:val="0"/>
      <w:marBottom w:val="0"/>
      <w:divBdr>
        <w:top w:val="none" w:sz="0" w:space="0" w:color="auto"/>
        <w:left w:val="none" w:sz="0" w:space="0" w:color="auto"/>
        <w:bottom w:val="none" w:sz="0" w:space="0" w:color="auto"/>
        <w:right w:val="none" w:sz="0" w:space="0" w:color="auto"/>
      </w:divBdr>
    </w:div>
    <w:div w:id="991521402">
      <w:bodyDiv w:val="1"/>
      <w:marLeft w:val="0"/>
      <w:marRight w:val="0"/>
      <w:marTop w:val="0"/>
      <w:marBottom w:val="0"/>
      <w:divBdr>
        <w:top w:val="none" w:sz="0" w:space="0" w:color="auto"/>
        <w:left w:val="none" w:sz="0" w:space="0" w:color="auto"/>
        <w:bottom w:val="none" w:sz="0" w:space="0" w:color="auto"/>
        <w:right w:val="none" w:sz="0" w:space="0" w:color="auto"/>
      </w:divBdr>
    </w:div>
    <w:div w:id="991983271">
      <w:bodyDiv w:val="1"/>
      <w:marLeft w:val="0"/>
      <w:marRight w:val="0"/>
      <w:marTop w:val="0"/>
      <w:marBottom w:val="0"/>
      <w:divBdr>
        <w:top w:val="none" w:sz="0" w:space="0" w:color="auto"/>
        <w:left w:val="none" w:sz="0" w:space="0" w:color="auto"/>
        <w:bottom w:val="none" w:sz="0" w:space="0" w:color="auto"/>
        <w:right w:val="none" w:sz="0" w:space="0" w:color="auto"/>
      </w:divBdr>
    </w:div>
    <w:div w:id="992299212">
      <w:bodyDiv w:val="1"/>
      <w:marLeft w:val="0"/>
      <w:marRight w:val="0"/>
      <w:marTop w:val="0"/>
      <w:marBottom w:val="0"/>
      <w:divBdr>
        <w:top w:val="none" w:sz="0" w:space="0" w:color="auto"/>
        <w:left w:val="none" w:sz="0" w:space="0" w:color="auto"/>
        <w:bottom w:val="none" w:sz="0" w:space="0" w:color="auto"/>
        <w:right w:val="none" w:sz="0" w:space="0" w:color="auto"/>
      </w:divBdr>
    </w:div>
    <w:div w:id="992564051">
      <w:bodyDiv w:val="1"/>
      <w:marLeft w:val="0"/>
      <w:marRight w:val="0"/>
      <w:marTop w:val="0"/>
      <w:marBottom w:val="0"/>
      <w:divBdr>
        <w:top w:val="none" w:sz="0" w:space="0" w:color="auto"/>
        <w:left w:val="none" w:sz="0" w:space="0" w:color="auto"/>
        <w:bottom w:val="none" w:sz="0" w:space="0" w:color="auto"/>
        <w:right w:val="none" w:sz="0" w:space="0" w:color="auto"/>
      </w:divBdr>
    </w:div>
    <w:div w:id="993417087">
      <w:bodyDiv w:val="1"/>
      <w:marLeft w:val="0"/>
      <w:marRight w:val="0"/>
      <w:marTop w:val="0"/>
      <w:marBottom w:val="0"/>
      <w:divBdr>
        <w:top w:val="none" w:sz="0" w:space="0" w:color="auto"/>
        <w:left w:val="none" w:sz="0" w:space="0" w:color="auto"/>
        <w:bottom w:val="none" w:sz="0" w:space="0" w:color="auto"/>
        <w:right w:val="none" w:sz="0" w:space="0" w:color="auto"/>
      </w:divBdr>
      <w:divsChild>
        <w:div w:id="1174145568">
          <w:marLeft w:val="480"/>
          <w:marRight w:val="0"/>
          <w:marTop w:val="0"/>
          <w:marBottom w:val="0"/>
          <w:divBdr>
            <w:top w:val="none" w:sz="0" w:space="0" w:color="auto"/>
            <w:left w:val="none" w:sz="0" w:space="0" w:color="auto"/>
            <w:bottom w:val="none" w:sz="0" w:space="0" w:color="auto"/>
            <w:right w:val="none" w:sz="0" w:space="0" w:color="auto"/>
          </w:divBdr>
        </w:div>
        <w:div w:id="111175787">
          <w:marLeft w:val="480"/>
          <w:marRight w:val="0"/>
          <w:marTop w:val="0"/>
          <w:marBottom w:val="0"/>
          <w:divBdr>
            <w:top w:val="none" w:sz="0" w:space="0" w:color="auto"/>
            <w:left w:val="none" w:sz="0" w:space="0" w:color="auto"/>
            <w:bottom w:val="none" w:sz="0" w:space="0" w:color="auto"/>
            <w:right w:val="none" w:sz="0" w:space="0" w:color="auto"/>
          </w:divBdr>
        </w:div>
        <w:div w:id="1945578801">
          <w:marLeft w:val="480"/>
          <w:marRight w:val="0"/>
          <w:marTop w:val="0"/>
          <w:marBottom w:val="0"/>
          <w:divBdr>
            <w:top w:val="none" w:sz="0" w:space="0" w:color="auto"/>
            <w:left w:val="none" w:sz="0" w:space="0" w:color="auto"/>
            <w:bottom w:val="none" w:sz="0" w:space="0" w:color="auto"/>
            <w:right w:val="none" w:sz="0" w:space="0" w:color="auto"/>
          </w:divBdr>
        </w:div>
        <w:div w:id="919095881">
          <w:marLeft w:val="480"/>
          <w:marRight w:val="0"/>
          <w:marTop w:val="0"/>
          <w:marBottom w:val="0"/>
          <w:divBdr>
            <w:top w:val="none" w:sz="0" w:space="0" w:color="auto"/>
            <w:left w:val="none" w:sz="0" w:space="0" w:color="auto"/>
            <w:bottom w:val="none" w:sz="0" w:space="0" w:color="auto"/>
            <w:right w:val="none" w:sz="0" w:space="0" w:color="auto"/>
          </w:divBdr>
        </w:div>
        <w:div w:id="1854806793">
          <w:marLeft w:val="480"/>
          <w:marRight w:val="0"/>
          <w:marTop w:val="0"/>
          <w:marBottom w:val="0"/>
          <w:divBdr>
            <w:top w:val="none" w:sz="0" w:space="0" w:color="auto"/>
            <w:left w:val="none" w:sz="0" w:space="0" w:color="auto"/>
            <w:bottom w:val="none" w:sz="0" w:space="0" w:color="auto"/>
            <w:right w:val="none" w:sz="0" w:space="0" w:color="auto"/>
          </w:divBdr>
        </w:div>
        <w:div w:id="1080951579">
          <w:marLeft w:val="480"/>
          <w:marRight w:val="0"/>
          <w:marTop w:val="0"/>
          <w:marBottom w:val="0"/>
          <w:divBdr>
            <w:top w:val="none" w:sz="0" w:space="0" w:color="auto"/>
            <w:left w:val="none" w:sz="0" w:space="0" w:color="auto"/>
            <w:bottom w:val="none" w:sz="0" w:space="0" w:color="auto"/>
            <w:right w:val="none" w:sz="0" w:space="0" w:color="auto"/>
          </w:divBdr>
        </w:div>
        <w:div w:id="951287069">
          <w:marLeft w:val="480"/>
          <w:marRight w:val="0"/>
          <w:marTop w:val="0"/>
          <w:marBottom w:val="0"/>
          <w:divBdr>
            <w:top w:val="none" w:sz="0" w:space="0" w:color="auto"/>
            <w:left w:val="none" w:sz="0" w:space="0" w:color="auto"/>
            <w:bottom w:val="none" w:sz="0" w:space="0" w:color="auto"/>
            <w:right w:val="none" w:sz="0" w:space="0" w:color="auto"/>
          </w:divBdr>
        </w:div>
        <w:div w:id="2099809">
          <w:marLeft w:val="480"/>
          <w:marRight w:val="0"/>
          <w:marTop w:val="0"/>
          <w:marBottom w:val="0"/>
          <w:divBdr>
            <w:top w:val="none" w:sz="0" w:space="0" w:color="auto"/>
            <w:left w:val="none" w:sz="0" w:space="0" w:color="auto"/>
            <w:bottom w:val="none" w:sz="0" w:space="0" w:color="auto"/>
            <w:right w:val="none" w:sz="0" w:space="0" w:color="auto"/>
          </w:divBdr>
        </w:div>
        <w:div w:id="1196427343">
          <w:marLeft w:val="480"/>
          <w:marRight w:val="0"/>
          <w:marTop w:val="0"/>
          <w:marBottom w:val="0"/>
          <w:divBdr>
            <w:top w:val="none" w:sz="0" w:space="0" w:color="auto"/>
            <w:left w:val="none" w:sz="0" w:space="0" w:color="auto"/>
            <w:bottom w:val="none" w:sz="0" w:space="0" w:color="auto"/>
            <w:right w:val="none" w:sz="0" w:space="0" w:color="auto"/>
          </w:divBdr>
        </w:div>
        <w:div w:id="1125928501">
          <w:marLeft w:val="480"/>
          <w:marRight w:val="0"/>
          <w:marTop w:val="0"/>
          <w:marBottom w:val="0"/>
          <w:divBdr>
            <w:top w:val="none" w:sz="0" w:space="0" w:color="auto"/>
            <w:left w:val="none" w:sz="0" w:space="0" w:color="auto"/>
            <w:bottom w:val="none" w:sz="0" w:space="0" w:color="auto"/>
            <w:right w:val="none" w:sz="0" w:space="0" w:color="auto"/>
          </w:divBdr>
        </w:div>
        <w:div w:id="1950240494">
          <w:marLeft w:val="480"/>
          <w:marRight w:val="0"/>
          <w:marTop w:val="0"/>
          <w:marBottom w:val="0"/>
          <w:divBdr>
            <w:top w:val="none" w:sz="0" w:space="0" w:color="auto"/>
            <w:left w:val="none" w:sz="0" w:space="0" w:color="auto"/>
            <w:bottom w:val="none" w:sz="0" w:space="0" w:color="auto"/>
            <w:right w:val="none" w:sz="0" w:space="0" w:color="auto"/>
          </w:divBdr>
        </w:div>
        <w:div w:id="684865245">
          <w:marLeft w:val="480"/>
          <w:marRight w:val="0"/>
          <w:marTop w:val="0"/>
          <w:marBottom w:val="0"/>
          <w:divBdr>
            <w:top w:val="none" w:sz="0" w:space="0" w:color="auto"/>
            <w:left w:val="none" w:sz="0" w:space="0" w:color="auto"/>
            <w:bottom w:val="none" w:sz="0" w:space="0" w:color="auto"/>
            <w:right w:val="none" w:sz="0" w:space="0" w:color="auto"/>
          </w:divBdr>
        </w:div>
        <w:div w:id="1567254327">
          <w:marLeft w:val="480"/>
          <w:marRight w:val="0"/>
          <w:marTop w:val="0"/>
          <w:marBottom w:val="0"/>
          <w:divBdr>
            <w:top w:val="none" w:sz="0" w:space="0" w:color="auto"/>
            <w:left w:val="none" w:sz="0" w:space="0" w:color="auto"/>
            <w:bottom w:val="none" w:sz="0" w:space="0" w:color="auto"/>
            <w:right w:val="none" w:sz="0" w:space="0" w:color="auto"/>
          </w:divBdr>
        </w:div>
        <w:div w:id="1459835371">
          <w:marLeft w:val="480"/>
          <w:marRight w:val="0"/>
          <w:marTop w:val="0"/>
          <w:marBottom w:val="0"/>
          <w:divBdr>
            <w:top w:val="none" w:sz="0" w:space="0" w:color="auto"/>
            <w:left w:val="none" w:sz="0" w:space="0" w:color="auto"/>
            <w:bottom w:val="none" w:sz="0" w:space="0" w:color="auto"/>
            <w:right w:val="none" w:sz="0" w:space="0" w:color="auto"/>
          </w:divBdr>
        </w:div>
        <w:div w:id="1010572566">
          <w:marLeft w:val="480"/>
          <w:marRight w:val="0"/>
          <w:marTop w:val="0"/>
          <w:marBottom w:val="0"/>
          <w:divBdr>
            <w:top w:val="none" w:sz="0" w:space="0" w:color="auto"/>
            <w:left w:val="none" w:sz="0" w:space="0" w:color="auto"/>
            <w:bottom w:val="none" w:sz="0" w:space="0" w:color="auto"/>
            <w:right w:val="none" w:sz="0" w:space="0" w:color="auto"/>
          </w:divBdr>
        </w:div>
        <w:div w:id="1876386621">
          <w:marLeft w:val="480"/>
          <w:marRight w:val="0"/>
          <w:marTop w:val="0"/>
          <w:marBottom w:val="0"/>
          <w:divBdr>
            <w:top w:val="none" w:sz="0" w:space="0" w:color="auto"/>
            <w:left w:val="none" w:sz="0" w:space="0" w:color="auto"/>
            <w:bottom w:val="none" w:sz="0" w:space="0" w:color="auto"/>
            <w:right w:val="none" w:sz="0" w:space="0" w:color="auto"/>
          </w:divBdr>
        </w:div>
        <w:div w:id="823551756">
          <w:marLeft w:val="480"/>
          <w:marRight w:val="0"/>
          <w:marTop w:val="0"/>
          <w:marBottom w:val="0"/>
          <w:divBdr>
            <w:top w:val="none" w:sz="0" w:space="0" w:color="auto"/>
            <w:left w:val="none" w:sz="0" w:space="0" w:color="auto"/>
            <w:bottom w:val="none" w:sz="0" w:space="0" w:color="auto"/>
            <w:right w:val="none" w:sz="0" w:space="0" w:color="auto"/>
          </w:divBdr>
        </w:div>
        <w:div w:id="1269315050">
          <w:marLeft w:val="480"/>
          <w:marRight w:val="0"/>
          <w:marTop w:val="0"/>
          <w:marBottom w:val="0"/>
          <w:divBdr>
            <w:top w:val="none" w:sz="0" w:space="0" w:color="auto"/>
            <w:left w:val="none" w:sz="0" w:space="0" w:color="auto"/>
            <w:bottom w:val="none" w:sz="0" w:space="0" w:color="auto"/>
            <w:right w:val="none" w:sz="0" w:space="0" w:color="auto"/>
          </w:divBdr>
        </w:div>
        <w:div w:id="1509053978">
          <w:marLeft w:val="480"/>
          <w:marRight w:val="0"/>
          <w:marTop w:val="0"/>
          <w:marBottom w:val="0"/>
          <w:divBdr>
            <w:top w:val="none" w:sz="0" w:space="0" w:color="auto"/>
            <w:left w:val="none" w:sz="0" w:space="0" w:color="auto"/>
            <w:bottom w:val="none" w:sz="0" w:space="0" w:color="auto"/>
            <w:right w:val="none" w:sz="0" w:space="0" w:color="auto"/>
          </w:divBdr>
        </w:div>
        <w:div w:id="966198152">
          <w:marLeft w:val="480"/>
          <w:marRight w:val="0"/>
          <w:marTop w:val="0"/>
          <w:marBottom w:val="0"/>
          <w:divBdr>
            <w:top w:val="none" w:sz="0" w:space="0" w:color="auto"/>
            <w:left w:val="none" w:sz="0" w:space="0" w:color="auto"/>
            <w:bottom w:val="none" w:sz="0" w:space="0" w:color="auto"/>
            <w:right w:val="none" w:sz="0" w:space="0" w:color="auto"/>
          </w:divBdr>
        </w:div>
        <w:div w:id="246034653">
          <w:marLeft w:val="480"/>
          <w:marRight w:val="0"/>
          <w:marTop w:val="0"/>
          <w:marBottom w:val="0"/>
          <w:divBdr>
            <w:top w:val="none" w:sz="0" w:space="0" w:color="auto"/>
            <w:left w:val="none" w:sz="0" w:space="0" w:color="auto"/>
            <w:bottom w:val="none" w:sz="0" w:space="0" w:color="auto"/>
            <w:right w:val="none" w:sz="0" w:space="0" w:color="auto"/>
          </w:divBdr>
        </w:div>
        <w:div w:id="781457926">
          <w:marLeft w:val="480"/>
          <w:marRight w:val="0"/>
          <w:marTop w:val="0"/>
          <w:marBottom w:val="0"/>
          <w:divBdr>
            <w:top w:val="none" w:sz="0" w:space="0" w:color="auto"/>
            <w:left w:val="none" w:sz="0" w:space="0" w:color="auto"/>
            <w:bottom w:val="none" w:sz="0" w:space="0" w:color="auto"/>
            <w:right w:val="none" w:sz="0" w:space="0" w:color="auto"/>
          </w:divBdr>
        </w:div>
        <w:div w:id="1838617987">
          <w:marLeft w:val="480"/>
          <w:marRight w:val="0"/>
          <w:marTop w:val="0"/>
          <w:marBottom w:val="0"/>
          <w:divBdr>
            <w:top w:val="none" w:sz="0" w:space="0" w:color="auto"/>
            <w:left w:val="none" w:sz="0" w:space="0" w:color="auto"/>
            <w:bottom w:val="none" w:sz="0" w:space="0" w:color="auto"/>
            <w:right w:val="none" w:sz="0" w:space="0" w:color="auto"/>
          </w:divBdr>
        </w:div>
        <w:div w:id="1277178920">
          <w:marLeft w:val="480"/>
          <w:marRight w:val="0"/>
          <w:marTop w:val="0"/>
          <w:marBottom w:val="0"/>
          <w:divBdr>
            <w:top w:val="none" w:sz="0" w:space="0" w:color="auto"/>
            <w:left w:val="none" w:sz="0" w:space="0" w:color="auto"/>
            <w:bottom w:val="none" w:sz="0" w:space="0" w:color="auto"/>
            <w:right w:val="none" w:sz="0" w:space="0" w:color="auto"/>
          </w:divBdr>
        </w:div>
        <w:div w:id="1945768428">
          <w:marLeft w:val="480"/>
          <w:marRight w:val="0"/>
          <w:marTop w:val="0"/>
          <w:marBottom w:val="0"/>
          <w:divBdr>
            <w:top w:val="none" w:sz="0" w:space="0" w:color="auto"/>
            <w:left w:val="none" w:sz="0" w:space="0" w:color="auto"/>
            <w:bottom w:val="none" w:sz="0" w:space="0" w:color="auto"/>
            <w:right w:val="none" w:sz="0" w:space="0" w:color="auto"/>
          </w:divBdr>
        </w:div>
        <w:div w:id="645861288">
          <w:marLeft w:val="480"/>
          <w:marRight w:val="0"/>
          <w:marTop w:val="0"/>
          <w:marBottom w:val="0"/>
          <w:divBdr>
            <w:top w:val="none" w:sz="0" w:space="0" w:color="auto"/>
            <w:left w:val="none" w:sz="0" w:space="0" w:color="auto"/>
            <w:bottom w:val="none" w:sz="0" w:space="0" w:color="auto"/>
            <w:right w:val="none" w:sz="0" w:space="0" w:color="auto"/>
          </w:divBdr>
        </w:div>
        <w:div w:id="740830812">
          <w:marLeft w:val="480"/>
          <w:marRight w:val="0"/>
          <w:marTop w:val="0"/>
          <w:marBottom w:val="0"/>
          <w:divBdr>
            <w:top w:val="none" w:sz="0" w:space="0" w:color="auto"/>
            <w:left w:val="none" w:sz="0" w:space="0" w:color="auto"/>
            <w:bottom w:val="none" w:sz="0" w:space="0" w:color="auto"/>
            <w:right w:val="none" w:sz="0" w:space="0" w:color="auto"/>
          </w:divBdr>
        </w:div>
        <w:div w:id="300117630">
          <w:marLeft w:val="480"/>
          <w:marRight w:val="0"/>
          <w:marTop w:val="0"/>
          <w:marBottom w:val="0"/>
          <w:divBdr>
            <w:top w:val="none" w:sz="0" w:space="0" w:color="auto"/>
            <w:left w:val="none" w:sz="0" w:space="0" w:color="auto"/>
            <w:bottom w:val="none" w:sz="0" w:space="0" w:color="auto"/>
            <w:right w:val="none" w:sz="0" w:space="0" w:color="auto"/>
          </w:divBdr>
        </w:div>
        <w:div w:id="307832333">
          <w:marLeft w:val="480"/>
          <w:marRight w:val="0"/>
          <w:marTop w:val="0"/>
          <w:marBottom w:val="0"/>
          <w:divBdr>
            <w:top w:val="none" w:sz="0" w:space="0" w:color="auto"/>
            <w:left w:val="none" w:sz="0" w:space="0" w:color="auto"/>
            <w:bottom w:val="none" w:sz="0" w:space="0" w:color="auto"/>
            <w:right w:val="none" w:sz="0" w:space="0" w:color="auto"/>
          </w:divBdr>
        </w:div>
        <w:div w:id="1321695506">
          <w:marLeft w:val="480"/>
          <w:marRight w:val="0"/>
          <w:marTop w:val="0"/>
          <w:marBottom w:val="0"/>
          <w:divBdr>
            <w:top w:val="none" w:sz="0" w:space="0" w:color="auto"/>
            <w:left w:val="none" w:sz="0" w:space="0" w:color="auto"/>
            <w:bottom w:val="none" w:sz="0" w:space="0" w:color="auto"/>
            <w:right w:val="none" w:sz="0" w:space="0" w:color="auto"/>
          </w:divBdr>
        </w:div>
        <w:div w:id="1411274470">
          <w:marLeft w:val="480"/>
          <w:marRight w:val="0"/>
          <w:marTop w:val="0"/>
          <w:marBottom w:val="0"/>
          <w:divBdr>
            <w:top w:val="none" w:sz="0" w:space="0" w:color="auto"/>
            <w:left w:val="none" w:sz="0" w:space="0" w:color="auto"/>
            <w:bottom w:val="none" w:sz="0" w:space="0" w:color="auto"/>
            <w:right w:val="none" w:sz="0" w:space="0" w:color="auto"/>
          </w:divBdr>
        </w:div>
        <w:div w:id="1439334034">
          <w:marLeft w:val="480"/>
          <w:marRight w:val="0"/>
          <w:marTop w:val="0"/>
          <w:marBottom w:val="0"/>
          <w:divBdr>
            <w:top w:val="none" w:sz="0" w:space="0" w:color="auto"/>
            <w:left w:val="none" w:sz="0" w:space="0" w:color="auto"/>
            <w:bottom w:val="none" w:sz="0" w:space="0" w:color="auto"/>
            <w:right w:val="none" w:sz="0" w:space="0" w:color="auto"/>
          </w:divBdr>
        </w:div>
        <w:div w:id="1489399922">
          <w:marLeft w:val="480"/>
          <w:marRight w:val="0"/>
          <w:marTop w:val="0"/>
          <w:marBottom w:val="0"/>
          <w:divBdr>
            <w:top w:val="none" w:sz="0" w:space="0" w:color="auto"/>
            <w:left w:val="none" w:sz="0" w:space="0" w:color="auto"/>
            <w:bottom w:val="none" w:sz="0" w:space="0" w:color="auto"/>
            <w:right w:val="none" w:sz="0" w:space="0" w:color="auto"/>
          </w:divBdr>
        </w:div>
        <w:div w:id="1880629845">
          <w:marLeft w:val="480"/>
          <w:marRight w:val="0"/>
          <w:marTop w:val="0"/>
          <w:marBottom w:val="0"/>
          <w:divBdr>
            <w:top w:val="none" w:sz="0" w:space="0" w:color="auto"/>
            <w:left w:val="none" w:sz="0" w:space="0" w:color="auto"/>
            <w:bottom w:val="none" w:sz="0" w:space="0" w:color="auto"/>
            <w:right w:val="none" w:sz="0" w:space="0" w:color="auto"/>
          </w:divBdr>
        </w:div>
        <w:div w:id="655188350">
          <w:marLeft w:val="480"/>
          <w:marRight w:val="0"/>
          <w:marTop w:val="0"/>
          <w:marBottom w:val="0"/>
          <w:divBdr>
            <w:top w:val="none" w:sz="0" w:space="0" w:color="auto"/>
            <w:left w:val="none" w:sz="0" w:space="0" w:color="auto"/>
            <w:bottom w:val="none" w:sz="0" w:space="0" w:color="auto"/>
            <w:right w:val="none" w:sz="0" w:space="0" w:color="auto"/>
          </w:divBdr>
        </w:div>
        <w:div w:id="1406299120">
          <w:marLeft w:val="480"/>
          <w:marRight w:val="0"/>
          <w:marTop w:val="0"/>
          <w:marBottom w:val="0"/>
          <w:divBdr>
            <w:top w:val="none" w:sz="0" w:space="0" w:color="auto"/>
            <w:left w:val="none" w:sz="0" w:space="0" w:color="auto"/>
            <w:bottom w:val="none" w:sz="0" w:space="0" w:color="auto"/>
            <w:right w:val="none" w:sz="0" w:space="0" w:color="auto"/>
          </w:divBdr>
        </w:div>
        <w:div w:id="159396446">
          <w:marLeft w:val="480"/>
          <w:marRight w:val="0"/>
          <w:marTop w:val="0"/>
          <w:marBottom w:val="0"/>
          <w:divBdr>
            <w:top w:val="none" w:sz="0" w:space="0" w:color="auto"/>
            <w:left w:val="none" w:sz="0" w:space="0" w:color="auto"/>
            <w:bottom w:val="none" w:sz="0" w:space="0" w:color="auto"/>
            <w:right w:val="none" w:sz="0" w:space="0" w:color="auto"/>
          </w:divBdr>
        </w:div>
        <w:div w:id="1751926455">
          <w:marLeft w:val="480"/>
          <w:marRight w:val="0"/>
          <w:marTop w:val="0"/>
          <w:marBottom w:val="0"/>
          <w:divBdr>
            <w:top w:val="none" w:sz="0" w:space="0" w:color="auto"/>
            <w:left w:val="none" w:sz="0" w:space="0" w:color="auto"/>
            <w:bottom w:val="none" w:sz="0" w:space="0" w:color="auto"/>
            <w:right w:val="none" w:sz="0" w:space="0" w:color="auto"/>
          </w:divBdr>
        </w:div>
        <w:div w:id="72047422">
          <w:marLeft w:val="480"/>
          <w:marRight w:val="0"/>
          <w:marTop w:val="0"/>
          <w:marBottom w:val="0"/>
          <w:divBdr>
            <w:top w:val="none" w:sz="0" w:space="0" w:color="auto"/>
            <w:left w:val="none" w:sz="0" w:space="0" w:color="auto"/>
            <w:bottom w:val="none" w:sz="0" w:space="0" w:color="auto"/>
            <w:right w:val="none" w:sz="0" w:space="0" w:color="auto"/>
          </w:divBdr>
        </w:div>
        <w:div w:id="1813601424">
          <w:marLeft w:val="480"/>
          <w:marRight w:val="0"/>
          <w:marTop w:val="0"/>
          <w:marBottom w:val="0"/>
          <w:divBdr>
            <w:top w:val="none" w:sz="0" w:space="0" w:color="auto"/>
            <w:left w:val="none" w:sz="0" w:space="0" w:color="auto"/>
            <w:bottom w:val="none" w:sz="0" w:space="0" w:color="auto"/>
            <w:right w:val="none" w:sz="0" w:space="0" w:color="auto"/>
          </w:divBdr>
        </w:div>
        <w:div w:id="445514450">
          <w:marLeft w:val="480"/>
          <w:marRight w:val="0"/>
          <w:marTop w:val="0"/>
          <w:marBottom w:val="0"/>
          <w:divBdr>
            <w:top w:val="none" w:sz="0" w:space="0" w:color="auto"/>
            <w:left w:val="none" w:sz="0" w:space="0" w:color="auto"/>
            <w:bottom w:val="none" w:sz="0" w:space="0" w:color="auto"/>
            <w:right w:val="none" w:sz="0" w:space="0" w:color="auto"/>
          </w:divBdr>
        </w:div>
        <w:div w:id="1018240767">
          <w:marLeft w:val="480"/>
          <w:marRight w:val="0"/>
          <w:marTop w:val="0"/>
          <w:marBottom w:val="0"/>
          <w:divBdr>
            <w:top w:val="none" w:sz="0" w:space="0" w:color="auto"/>
            <w:left w:val="none" w:sz="0" w:space="0" w:color="auto"/>
            <w:bottom w:val="none" w:sz="0" w:space="0" w:color="auto"/>
            <w:right w:val="none" w:sz="0" w:space="0" w:color="auto"/>
          </w:divBdr>
        </w:div>
        <w:div w:id="980157390">
          <w:marLeft w:val="480"/>
          <w:marRight w:val="0"/>
          <w:marTop w:val="0"/>
          <w:marBottom w:val="0"/>
          <w:divBdr>
            <w:top w:val="none" w:sz="0" w:space="0" w:color="auto"/>
            <w:left w:val="none" w:sz="0" w:space="0" w:color="auto"/>
            <w:bottom w:val="none" w:sz="0" w:space="0" w:color="auto"/>
            <w:right w:val="none" w:sz="0" w:space="0" w:color="auto"/>
          </w:divBdr>
        </w:div>
        <w:div w:id="2117406232">
          <w:marLeft w:val="480"/>
          <w:marRight w:val="0"/>
          <w:marTop w:val="0"/>
          <w:marBottom w:val="0"/>
          <w:divBdr>
            <w:top w:val="none" w:sz="0" w:space="0" w:color="auto"/>
            <w:left w:val="none" w:sz="0" w:space="0" w:color="auto"/>
            <w:bottom w:val="none" w:sz="0" w:space="0" w:color="auto"/>
            <w:right w:val="none" w:sz="0" w:space="0" w:color="auto"/>
          </w:divBdr>
        </w:div>
        <w:div w:id="759832684">
          <w:marLeft w:val="480"/>
          <w:marRight w:val="0"/>
          <w:marTop w:val="0"/>
          <w:marBottom w:val="0"/>
          <w:divBdr>
            <w:top w:val="none" w:sz="0" w:space="0" w:color="auto"/>
            <w:left w:val="none" w:sz="0" w:space="0" w:color="auto"/>
            <w:bottom w:val="none" w:sz="0" w:space="0" w:color="auto"/>
            <w:right w:val="none" w:sz="0" w:space="0" w:color="auto"/>
          </w:divBdr>
        </w:div>
        <w:div w:id="1865440153">
          <w:marLeft w:val="480"/>
          <w:marRight w:val="0"/>
          <w:marTop w:val="0"/>
          <w:marBottom w:val="0"/>
          <w:divBdr>
            <w:top w:val="none" w:sz="0" w:space="0" w:color="auto"/>
            <w:left w:val="none" w:sz="0" w:space="0" w:color="auto"/>
            <w:bottom w:val="none" w:sz="0" w:space="0" w:color="auto"/>
            <w:right w:val="none" w:sz="0" w:space="0" w:color="auto"/>
          </w:divBdr>
        </w:div>
        <w:div w:id="257719713">
          <w:marLeft w:val="480"/>
          <w:marRight w:val="0"/>
          <w:marTop w:val="0"/>
          <w:marBottom w:val="0"/>
          <w:divBdr>
            <w:top w:val="none" w:sz="0" w:space="0" w:color="auto"/>
            <w:left w:val="none" w:sz="0" w:space="0" w:color="auto"/>
            <w:bottom w:val="none" w:sz="0" w:space="0" w:color="auto"/>
            <w:right w:val="none" w:sz="0" w:space="0" w:color="auto"/>
          </w:divBdr>
        </w:div>
        <w:div w:id="647905662">
          <w:marLeft w:val="480"/>
          <w:marRight w:val="0"/>
          <w:marTop w:val="0"/>
          <w:marBottom w:val="0"/>
          <w:divBdr>
            <w:top w:val="none" w:sz="0" w:space="0" w:color="auto"/>
            <w:left w:val="none" w:sz="0" w:space="0" w:color="auto"/>
            <w:bottom w:val="none" w:sz="0" w:space="0" w:color="auto"/>
            <w:right w:val="none" w:sz="0" w:space="0" w:color="auto"/>
          </w:divBdr>
        </w:div>
        <w:div w:id="238364620">
          <w:marLeft w:val="480"/>
          <w:marRight w:val="0"/>
          <w:marTop w:val="0"/>
          <w:marBottom w:val="0"/>
          <w:divBdr>
            <w:top w:val="none" w:sz="0" w:space="0" w:color="auto"/>
            <w:left w:val="none" w:sz="0" w:space="0" w:color="auto"/>
            <w:bottom w:val="none" w:sz="0" w:space="0" w:color="auto"/>
            <w:right w:val="none" w:sz="0" w:space="0" w:color="auto"/>
          </w:divBdr>
        </w:div>
        <w:div w:id="1383024014">
          <w:marLeft w:val="480"/>
          <w:marRight w:val="0"/>
          <w:marTop w:val="0"/>
          <w:marBottom w:val="0"/>
          <w:divBdr>
            <w:top w:val="none" w:sz="0" w:space="0" w:color="auto"/>
            <w:left w:val="none" w:sz="0" w:space="0" w:color="auto"/>
            <w:bottom w:val="none" w:sz="0" w:space="0" w:color="auto"/>
            <w:right w:val="none" w:sz="0" w:space="0" w:color="auto"/>
          </w:divBdr>
        </w:div>
        <w:div w:id="2100590283">
          <w:marLeft w:val="480"/>
          <w:marRight w:val="0"/>
          <w:marTop w:val="0"/>
          <w:marBottom w:val="0"/>
          <w:divBdr>
            <w:top w:val="none" w:sz="0" w:space="0" w:color="auto"/>
            <w:left w:val="none" w:sz="0" w:space="0" w:color="auto"/>
            <w:bottom w:val="none" w:sz="0" w:space="0" w:color="auto"/>
            <w:right w:val="none" w:sz="0" w:space="0" w:color="auto"/>
          </w:divBdr>
        </w:div>
        <w:div w:id="14892057">
          <w:marLeft w:val="480"/>
          <w:marRight w:val="0"/>
          <w:marTop w:val="0"/>
          <w:marBottom w:val="0"/>
          <w:divBdr>
            <w:top w:val="none" w:sz="0" w:space="0" w:color="auto"/>
            <w:left w:val="none" w:sz="0" w:space="0" w:color="auto"/>
            <w:bottom w:val="none" w:sz="0" w:space="0" w:color="auto"/>
            <w:right w:val="none" w:sz="0" w:space="0" w:color="auto"/>
          </w:divBdr>
        </w:div>
        <w:div w:id="765156146">
          <w:marLeft w:val="480"/>
          <w:marRight w:val="0"/>
          <w:marTop w:val="0"/>
          <w:marBottom w:val="0"/>
          <w:divBdr>
            <w:top w:val="none" w:sz="0" w:space="0" w:color="auto"/>
            <w:left w:val="none" w:sz="0" w:space="0" w:color="auto"/>
            <w:bottom w:val="none" w:sz="0" w:space="0" w:color="auto"/>
            <w:right w:val="none" w:sz="0" w:space="0" w:color="auto"/>
          </w:divBdr>
        </w:div>
        <w:div w:id="955520839">
          <w:marLeft w:val="480"/>
          <w:marRight w:val="0"/>
          <w:marTop w:val="0"/>
          <w:marBottom w:val="0"/>
          <w:divBdr>
            <w:top w:val="none" w:sz="0" w:space="0" w:color="auto"/>
            <w:left w:val="none" w:sz="0" w:space="0" w:color="auto"/>
            <w:bottom w:val="none" w:sz="0" w:space="0" w:color="auto"/>
            <w:right w:val="none" w:sz="0" w:space="0" w:color="auto"/>
          </w:divBdr>
        </w:div>
        <w:div w:id="170876235">
          <w:marLeft w:val="480"/>
          <w:marRight w:val="0"/>
          <w:marTop w:val="0"/>
          <w:marBottom w:val="0"/>
          <w:divBdr>
            <w:top w:val="none" w:sz="0" w:space="0" w:color="auto"/>
            <w:left w:val="none" w:sz="0" w:space="0" w:color="auto"/>
            <w:bottom w:val="none" w:sz="0" w:space="0" w:color="auto"/>
            <w:right w:val="none" w:sz="0" w:space="0" w:color="auto"/>
          </w:divBdr>
        </w:div>
      </w:divsChild>
    </w:div>
    <w:div w:id="993873794">
      <w:bodyDiv w:val="1"/>
      <w:marLeft w:val="0"/>
      <w:marRight w:val="0"/>
      <w:marTop w:val="0"/>
      <w:marBottom w:val="0"/>
      <w:divBdr>
        <w:top w:val="none" w:sz="0" w:space="0" w:color="auto"/>
        <w:left w:val="none" w:sz="0" w:space="0" w:color="auto"/>
        <w:bottom w:val="none" w:sz="0" w:space="0" w:color="auto"/>
        <w:right w:val="none" w:sz="0" w:space="0" w:color="auto"/>
      </w:divBdr>
    </w:div>
    <w:div w:id="994454387">
      <w:bodyDiv w:val="1"/>
      <w:marLeft w:val="0"/>
      <w:marRight w:val="0"/>
      <w:marTop w:val="0"/>
      <w:marBottom w:val="0"/>
      <w:divBdr>
        <w:top w:val="none" w:sz="0" w:space="0" w:color="auto"/>
        <w:left w:val="none" w:sz="0" w:space="0" w:color="auto"/>
        <w:bottom w:val="none" w:sz="0" w:space="0" w:color="auto"/>
        <w:right w:val="none" w:sz="0" w:space="0" w:color="auto"/>
      </w:divBdr>
    </w:div>
    <w:div w:id="994646616">
      <w:bodyDiv w:val="1"/>
      <w:marLeft w:val="0"/>
      <w:marRight w:val="0"/>
      <w:marTop w:val="0"/>
      <w:marBottom w:val="0"/>
      <w:divBdr>
        <w:top w:val="none" w:sz="0" w:space="0" w:color="auto"/>
        <w:left w:val="none" w:sz="0" w:space="0" w:color="auto"/>
        <w:bottom w:val="none" w:sz="0" w:space="0" w:color="auto"/>
        <w:right w:val="none" w:sz="0" w:space="0" w:color="auto"/>
      </w:divBdr>
    </w:div>
    <w:div w:id="995912241">
      <w:bodyDiv w:val="1"/>
      <w:marLeft w:val="0"/>
      <w:marRight w:val="0"/>
      <w:marTop w:val="0"/>
      <w:marBottom w:val="0"/>
      <w:divBdr>
        <w:top w:val="none" w:sz="0" w:space="0" w:color="auto"/>
        <w:left w:val="none" w:sz="0" w:space="0" w:color="auto"/>
        <w:bottom w:val="none" w:sz="0" w:space="0" w:color="auto"/>
        <w:right w:val="none" w:sz="0" w:space="0" w:color="auto"/>
      </w:divBdr>
    </w:div>
    <w:div w:id="996301033">
      <w:bodyDiv w:val="1"/>
      <w:marLeft w:val="0"/>
      <w:marRight w:val="0"/>
      <w:marTop w:val="0"/>
      <w:marBottom w:val="0"/>
      <w:divBdr>
        <w:top w:val="none" w:sz="0" w:space="0" w:color="auto"/>
        <w:left w:val="none" w:sz="0" w:space="0" w:color="auto"/>
        <w:bottom w:val="none" w:sz="0" w:space="0" w:color="auto"/>
        <w:right w:val="none" w:sz="0" w:space="0" w:color="auto"/>
      </w:divBdr>
    </w:div>
    <w:div w:id="996957743">
      <w:bodyDiv w:val="1"/>
      <w:marLeft w:val="0"/>
      <w:marRight w:val="0"/>
      <w:marTop w:val="0"/>
      <w:marBottom w:val="0"/>
      <w:divBdr>
        <w:top w:val="none" w:sz="0" w:space="0" w:color="auto"/>
        <w:left w:val="none" w:sz="0" w:space="0" w:color="auto"/>
        <w:bottom w:val="none" w:sz="0" w:space="0" w:color="auto"/>
        <w:right w:val="none" w:sz="0" w:space="0" w:color="auto"/>
      </w:divBdr>
    </w:div>
    <w:div w:id="997226335">
      <w:bodyDiv w:val="1"/>
      <w:marLeft w:val="0"/>
      <w:marRight w:val="0"/>
      <w:marTop w:val="0"/>
      <w:marBottom w:val="0"/>
      <w:divBdr>
        <w:top w:val="none" w:sz="0" w:space="0" w:color="auto"/>
        <w:left w:val="none" w:sz="0" w:space="0" w:color="auto"/>
        <w:bottom w:val="none" w:sz="0" w:space="0" w:color="auto"/>
        <w:right w:val="none" w:sz="0" w:space="0" w:color="auto"/>
      </w:divBdr>
    </w:div>
    <w:div w:id="997654902">
      <w:bodyDiv w:val="1"/>
      <w:marLeft w:val="0"/>
      <w:marRight w:val="0"/>
      <w:marTop w:val="0"/>
      <w:marBottom w:val="0"/>
      <w:divBdr>
        <w:top w:val="none" w:sz="0" w:space="0" w:color="auto"/>
        <w:left w:val="none" w:sz="0" w:space="0" w:color="auto"/>
        <w:bottom w:val="none" w:sz="0" w:space="0" w:color="auto"/>
        <w:right w:val="none" w:sz="0" w:space="0" w:color="auto"/>
      </w:divBdr>
    </w:div>
    <w:div w:id="997852632">
      <w:bodyDiv w:val="1"/>
      <w:marLeft w:val="0"/>
      <w:marRight w:val="0"/>
      <w:marTop w:val="0"/>
      <w:marBottom w:val="0"/>
      <w:divBdr>
        <w:top w:val="none" w:sz="0" w:space="0" w:color="auto"/>
        <w:left w:val="none" w:sz="0" w:space="0" w:color="auto"/>
        <w:bottom w:val="none" w:sz="0" w:space="0" w:color="auto"/>
        <w:right w:val="none" w:sz="0" w:space="0" w:color="auto"/>
      </w:divBdr>
    </w:div>
    <w:div w:id="997921558">
      <w:bodyDiv w:val="1"/>
      <w:marLeft w:val="0"/>
      <w:marRight w:val="0"/>
      <w:marTop w:val="0"/>
      <w:marBottom w:val="0"/>
      <w:divBdr>
        <w:top w:val="none" w:sz="0" w:space="0" w:color="auto"/>
        <w:left w:val="none" w:sz="0" w:space="0" w:color="auto"/>
        <w:bottom w:val="none" w:sz="0" w:space="0" w:color="auto"/>
        <w:right w:val="none" w:sz="0" w:space="0" w:color="auto"/>
      </w:divBdr>
    </w:div>
    <w:div w:id="998079001">
      <w:bodyDiv w:val="1"/>
      <w:marLeft w:val="0"/>
      <w:marRight w:val="0"/>
      <w:marTop w:val="0"/>
      <w:marBottom w:val="0"/>
      <w:divBdr>
        <w:top w:val="none" w:sz="0" w:space="0" w:color="auto"/>
        <w:left w:val="none" w:sz="0" w:space="0" w:color="auto"/>
        <w:bottom w:val="none" w:sz="0" w:space="0" w:color="auto"/>
        <w:right w:val="none" w:sz="0" w:space="0" w:color="auto"/>
      </w:divBdr>
    </w:div>
    <w:div w:id="998651163">
      <w:bodyDiv w:val="1"/>
      <w:marLeft w:val="0"/>
      <w:marRight w:val="0"/>
      <w:marTop w:val="0"/>
      <w:marBottom w:val="0"/>
      <w:divBdr>
        <w:top w:val="none" w:sz="0" w:space="0" w:color="auto"/>
        <w:left w:val="none" w:sz="0" w:space="0" w:color="auto"/>
        <w:bottom w:val="none" w:sz="0" w:space="0" w:color="auto"/>
        <w:right w:val="none" w:sz="0" w:space="0" w:color="auto"/>
      </w:divBdr>
    </w:div>
    <w:div w:id="998728950">
      <w:bodyDiv w:val="1"/>
      <w:marLeft w:val="0"/>
      <w:marRight w:val="0"/>
      <w:marTop w:val="0"/>
      <w:marBottom w:val="0"/>
      <w:divBdr>
        <w:top w:val="none" w:sz="0" w:space="0" w:color="auto"/>
        <w:left w:val="none" w:sz="0" w:space="0" w:color="auto"/>
        <w:bottom w:val="none" w:sz="0" w:space="0" w:color="auto"/>
        <w:right w:val="none" w:sz="0" w:space="0" w:color="auto"/>
      </w:divBdr>
    </w:div>
    <w:div w:id="998775766">
      <w:bodyDiv w:val="1"/>
      <w:marLeft w:val="0"/>
      <w:marRight w:val="0"/>
      <w:marTop w:val="0"/>
      <w:marBottom w:val="0"/>
      <w:divBdr>
        <w:top w:val="none" w:sz="0" w:space="0" w:color="auto"/>
        <w:left w:val="none" w:sz="0" w:space="0" w:color="auto"/>
        <w:bottom w:val="none" w:sz="0" w:space="0" w:color="auto"/>
        <w:right w:val="none" w:sz="0" w:space="0" w:color="auto"/>
      </w:divBdr>
    </w:div>
    <w:div w:id="999037560">
      <w:bodyDiv w:val="1"/>
      <w:marLeft w:val="0"/>
      <w:marRight w:val="0"/>
      <w:marTop w:val="0"/>
      <w:marBottom w:val="0"/>
      <w:divBdr>
        <w:top w:val="none" w:sz="0" w:space="0" w:color="auto"/>
        <w:left w:val="none" w:sz="0" w:space="0" w:color="auto"/>
        <w:bottom w:val="none" w:sz="0" w:space="0" w:color="auto"/>
        <w:right w:val="none" w:sz="0" w:space="0" w:color="auto"/>
      </w:divBdr>
    </w:div>
    <w:div w:id="1000501622">
      <w:bodyDiv w:val="1"/>
      <w:marLeft w:val="0"/>
      <w:marRight w:val="0"/>
      <w:marTop w:val="0"/>
      <w:marBottom w:val="0"/>
      <w:divBdr>
        <w:top w:val="none" w:sz="0" w:space="0" w:color="auto"/>
        <w:left w:val="none" w:sz="0" w:space="0" w:color="auto"/>
        <w:bottom w:val="none" w:sz="0" w:space="0" w:color="auto"/>
        <w:right w:val="none" w:sz="0" w:space="0" w:color="auto"/>
      </w:divBdr>
      <w:divsChild>
        <w:div w:id="1753503151">
          <w:marLeft w:val="480"/>
          <w:marRight w:val="0"/>
          <w:marTop w:val="0"/>
          <w:marBottom w:val="0"/>
          <w:divBdr>
            <w:top w:val="none" w:sz="0" w:space="0" w:color="auto"/>
            <w:left w:val="none" w:sz="0" w:space="0" w:color="auto"/>
            <w:bottom w:val="none" w:sz="0" w:space="0" w:color="auto"/>
            <w:right w:val="none" w:sz="0" w:space="0" w:color="auto"/>
          </w:divBdr>
        </w:div>
        <w:div w:id="1152260683">
          <w:marLeft w:val="480"/>
          <w:marRight w:val="0"/>
          <w:marTop w:val="0"/>
          <w:marBottom w:val="0"/>
          <w:divBdr>
            <w:top w:val="none" w:sz="0" w:space="0" w:color="auto"/>
            <w:left w:val="none" w:sz="0" w:space="0" w:color="auto"/>
            <w:bottom w:val="none" w:sz="0" w:space="0" w:color="auto"/>
            <w:right w:val="none" w:sz="0" w:space="0" w:color="auto"/>
          </w:divBdr>
        </w:div>
        <w:div w:id="912474650">
          <w:marLeft w:val="480"/>
          <w:marRight w:val="0"/>
          <w:marTop w:val="0"/>
          <w:marBottom w:val="0"/>
          <w:divBdr>
            <w:top w:val="none" w:sz="0" w:space="0" w:color="auto"/>
            <w:left w:val="none" w:sz="0" w:space="0" w:color="auto"/>
            <w:bottom w:val="none" w:sz="0" w:space="0" w:color="auto"/>
            <w:right w:val="none" w:sz="0" w:space="0" w:color="auto"/>
          </w:divBdr>
        </w:div>
        <w:div w:id="1950549470">
          <w:marLeft w:val="480"/>
          <w:marRight w:val="0"/>
          <w:marTop w:val="0"/>
          <w:marBottom w:val="0"/>
          <w:divBdr>
            <w:top w:val="none" w:sz="0" w:space="0" w:color="auto"/>
            <w:left w:val="none" w:sz="0" w:space="0" w:color="auto"/>
            <w:bottom w:val="none" w:sz="0" w:space="0" w:color="auto"/>
            <w:right w:val="none" w:sz="0" w:space="0" w:color="auto"/>
          </w:divBdr>
        </w:div>
        <w:div w:id="466628662">
          <w:marLeft w:val="480"/>
          <w:marRight w:val="0"/>
          <w:marTop w:val="0"/>
          <w:marBottom w:val="0"/>
          <w:divBdr>
            <w:top w:val="none" w:sz="0" w:space="0" w:color="auto"/>
            <w:left w:val="none" w:sz="0" w:space="0" w:color="auto"/>
            <w:bottom w:val="none" w:sz="0" w:space="0" w:color="auto"/>
            <w:right w:val="none" w:sz="0" w:space="0" w:color="auto"/>
          </w:divBdr>
        </w:div>
        <w:div w:id="461387171">
          <w:marLeft w:val="480"/>
          <w:marRight w:val="0"/>
          <w:marTop w:val="0"/>
          <w:marBottom w:val="0"/>
          <w:divBdr>
            <w:top w:val="none" w:sz="0" w:space="0" w:color="auto"/>
            <w:left w:val="none" w:sz="0" w:space="0" w:color="auto"/>
            <w:bottom w:val="none" w:sz="0" w:space="0" w:color="auto"/>
            <w:right w:val="none" w:sz="0" w:space="0" w:color="auto"/>
          </w:divBdr>
        </w:div>
        <w:div w:id="1071928559">
          <w:marLeft w:val="480"/>
          <w:marRight w:val="0"/>
          <w:marTop w:val="0"/>
          <w:marBottom w:val="0"/>
          <w:divBdr>
            <w:top w:val="none" w:sz="0" w:space="0" w:color="auto"/>
            <w:left w:val="none" w:sz="0" w:space="0" w:color="auto"/>
            <w:bottom w:val="none" w:sz="0" w:space="0" w:color="auto"/>
            <w:right w:val="none" w:sz="0" w:space="0" w:color="auto"/>
          </w:divBdr>
        </w:div>
        <w:div w:id="1889490337">
          <w:marLeft w:val="480"/>
          <w:marRight w:val="0"/>
          <w:marTop w:val="0"/>
          <w:marBottom w:val="0"/>
          <w:divBdr>
            <w:top w:val="none" w:sz="0" w:space="0" w:color="auto"/>
            <w:left w:val="none" w:sz="0" w:space="0" w:color="auto"/>
            <w:bottom w:val="none" w:sz="0" w:space="0" w:color="auto"/>
            <w:right w:val="none" w:sz="0" w:space="0" w:color="auto"/>
          </w:divBdr>
        </w:div>
        <w:div w:id="627781536">
          <w:marLeft w:val="480"/>
          <w:marRight w:val="0"/>
          <w:marTop w:val="0"/>
          <w:marBottom w:val="0"/>
          <w:divBdr>
            <w:top w:val="none" w:sz="0" w:space="0" w:color="auto"/>
            <w:left w:val="none" w:sz="0" w:space="0" w:color="auto"/>
            <w:bottom w:val="none" w:sz="0" w:space="0" w:color="auto"/>
            <w:right w:val="none" w:sz="0" w:space="0" w:color="auto"/>
          </w:divBdr>
        </w:div>
        <w:div w:id="496531241">
          <w:marLeft w:val="480"/>
          <w:marRight w:val="0"/>
          <w:marTop w:val="0"/>
          <w:marBottom w:val="0"/>
          <w:divBdr>
            <w:top w:val="none" w:sz="0" w:space="0" w:color="auto"/>
            <w:left w:val="none" w:sz="0" w:space="0" w:color="auto"/>
            <w:bottom w:val="none" w:sz="0" w:space="0" w:color="auto"/>
            <w:right w:val="none" w:sz="0" w:space="0" w:color="auto"/>
          </w:divBdr>
        </w:div>
        <w:div w:id="2094277781">
          <w:marLeft w:val="480"/>
          <w:marRight w:val="0"/>
          <w:marTop w:val="0"/>
          <w:marBottom w:val="0"/>
          <w:divBdr>
            <w:top w:val="none" w:sz="0" w:space="0" w:color="auto"/>
            <w:left w:val="none" w:sz="0" w:space="0" w:color="auto"/>
            <w:bottom w:val="none" w:sz="0" w:space="0" w:color="auto"/>
            <w:right w:val="none" w:sz="0" w:space="0" w:color="auto"/>
          </w:divBdr>
        </w:div>
        <w:div w:id="143931223">
          <w:marLeft w:val="480"/>
          <w:marRight w:val="0"/>
          <w:marTop w:val="0"/>
          <w:marBottom w:val="0"/>
          <w:divBdr>
            <w:top w:val="none" w:sz="0" w:space="0" w:color="auto"/>
            <w:left w:val="none" w:sz="0" w:space="0" w:color="auto"/>
            <w:bottom w:val="none" w:sz="0" w:space="0" w:color="auto"/>
            <w:right w:val="none" w:sz="0" w:space="0" w:color="auto"/>
          </w:divBdr>
        </w:div>
        <w:div w:id="527107842">
          <w:marLeft w:val="480"/>
          <w:marRight w:val="0"/>
          <w:marTop w:val="0"/>
          <w:marBottom w:val="0"/>
          <w:divBdr>
            <w:top w:val="none" w:sz="0" w:space="0" w:color="auto"/>
            <w:left w:val="none" w:sz="0" w:space="0" w:color="auto"/>
            <w:bottom w:val="none" w:sz="0" w:space="0" w:color="auto"/>
            <w:right w:val="none" w:sz="0" w:space="0" w:color="auto"/>
          </w:divBdr>
        </w:div>
        <w:div w:id="1414009059">
          <w:marLeft w:val="480"/>
          <w:marRight w:val="0"/>
          <w:marTop w:val="0"/>
          <w:marBottom w:val="0"/>
          <w:divBdr>
            <w:top w:val="none" w:sz="0" w:space="0" w:color="auto"/>
            <w:left w:val="none" w:sz="0" w:space="0" w:color="auto"/>
            <w:bottom w:val="none" w:sz="0" w:space="0" w:color="auto"/>
            <w:right w:val="none" w:sz="0" w:space="0" w:color="auto"/>
          </w:divBdr>
        </w:div>
        <w:div w:id="1338733443">
          <w:marLeft w:val="480"/>
          <w:marRight w:val="0"/>
          <w:marTop w:val="0"/>
          <w:marBottom w:val="0"/>
          <w:divBdr>
            <w:top w:val="none" w:sz="0" w:space="0" w:color="auto"/>
            <w:left w:val="none" w:sz="0" w:space="0" w:color="auto"/>
            <w:bottom w:val="none" w:sz="0" w:space="0" w:color="auto"/>
            <w:right w:val="none" w:sz="0" w:space="0" w:color="auto"/>
          </w:divBdr>
        </w:div>
        <w:div w:id="108821499">
          <w:marLeft w:val="480"/>
          <w:marRight w:val="0"/>
          <w:marTop w:val="0"/>
          <w:marBottom w:val="0"/>
          <w:divBdr>
            <w:top w:val="none" w:sz="0" w:space="0" w:color="auto"/>
            <w:left w:val="none" w:sz="0" w:space="0" w:color="auto"/>
            <w:bottom w:val="none" w:sz="0" w:space="0" w:color="auto"/>
            <w:right w:val="none" w:sz="0" w:space="0" w:color="auto"/>
          </w:divBdr>
        </w:div>
        <w:div w:id="63308540">
          <w:marLeft w:val="480"/>
          <w:marRight w:val="0"/>
          <w:marTop w:val="0"/>
          <w:marBottom w:val="0"/>
          <w:divBdr>
            <w:top w:val="none" w:sz="0" w:space="0" w:color="auto"/>
            <w:left w:val="none" w:sz="0" w:space="0" w:color="auto"/>
            <w:bottom w:val="none" w:sz="0" w:space="0" w:color="auto"/>
            <w:right w:val="none" w:sz="0" w:space="0" w:color="auto"/>
          </w:divBdr>
        </w:div>
        <w:div w:id="381709295">
          <w:marLeft w:val="480"/>
          <w:marRight w:val="0"/>
          <w:marTop w:val="0"/>
          <w:marBottom w:val="0"/>
          <w:divBdr>
            <w:top w:val="none" w:sz="0" w:space="0" w:color="auto"/>
            <w:left w:val="none" w:sz="0" w:space="0" w:color="auto"/>
            <w:bottom w:val="none" w:sz="0" w:space="0" w:color="auto"/>
            <w:right w:val="none" w:sz="0" w:space="0" w:color="auto"/>
          </w:divBdr>
        </w:div>
        <w:div w:id="1283659099">
          <w:marLeft w:val="480"/>
          <w:marRight w:val="0"/>
          <w:marTop w:val="0"/>
          <w:marBottom w:val="0"/>
          <w:divBdr>
            <w:top w:val="none" w:sz="0" w:space="0" w:color="auto"/>
            <w:left w:val="none" w:sz="0" w:space="0" w:color="auto"/>
            <w:bottom w:val="none" w:sz="0" w:space="0" w:color="auto"/>
            <w:right w:val="none" w:sz="0" w:space="0" w:color="auto"/>
          </w:divBdr>
        </w:div>
        <w:div w:id="1395816932">
          <w:marLeft w:val="480"/>
          <w:marRight w:val="0"/>
          <w:marTop w:val="0"/>
          <w:marBottom w:val="0"/>
          <w:divBdr>
            <w:top w:val="none" w:sz="0" w:space="0" w:color="auto"/>
            <w:left w:val="none" w:sz="0" w:space="0" w:color="auto"/>
            <w:bottom w:val="none" w:sz="0" w:space="0" w:color="auto"/>
            <w:right w:val="none" w:sz="0" w:space="0" w:color="auto"/>
          </w:divBdr>
        </w:div>
        <w:div w:id="1263682205">
          <w:marLeft w:val="480"/>
          <w:marRight w:val="0"/>
          <w:marTop w:val="0"/>
          <w:marBottom w:val="0"/>
          <w:divBdr>
            <w:top w:val="none" w:sz="0" w:space="0" w:color="auto"/>
            <w:left w:val="none" w:sz="0" w:space="0" w:color="auto"/>
            <w:bottom w:val="none" w:sz="0" w:space="0" w:color="auto"/>
            <w:right w:val="none" w:sz="0" w:space="0" w:color="auto"/>
          </w:divBdr>
        </w:div>
        <w:div w:id="721558500">
          <w:marLeft w:val="480"/>
          <w:marRight w:val="0"/>
          <w:marTop w:val="0"/>
          <w:marBottom w:val="0"/>
          <w:divBdr>
            <w:top w:val="none" w:sz="0" w:space="0" w:color="auto"/>
            <w:left w:val="none" w:sz="0" w:space="0" w:color="auto"/>
            <w:bottom w:val="none" w:sz="0" w:space="0" w:color="auto"/>
            <w:right w:val="none" w:sz="0" w:space="0" w:color="auto"/>
          </w:divBdr>
        </w:div>
        <w:div w:id="341201144">
          <w:marLeft w:val="480"/>
          <w:marRight w:val="0"/>
          <w:marTop w:val="0"/>
          <w:marBottom w:val="0"/>
          <w:divBdr>
            <w:top w:val="none" w:sz="0" w:space="0" w:color="auto"/>
            <w:left w:val="none" w:sz="0" w:space="0" w:color="auto"/>
            <w:bottom w:val="none" w:sz="0" w:space="0" w:color="auto"/>
            <w:right w:val="none" w:sz="0" w:space="0" w:color="auto"/>
          </w:divBdr>
        </w:div>
        <w:div w:id="1583488027">
          <w:marLeft w:val="480"/>
          <w:marRight w:val="0"/>
          <w:marTop w:val="0"/>
          <w:marBottom w:val="0"/>
          <w:divBdr>
            <w:top w:val="none" w:sz="0" w:space="0" w:color="auto"/>
            <w:left w:val="none" w:sz="0" w:space="0" w:color="auto"/>
            <w:bottom w:val="none" w:sz="0" w:space="0" w:color="auto"/>
            <w:right w:val="none" w:sz="0" w:space="0" w:color="auto"/>
          </w:divBdr>
        </w:div>
        <w:div w:id="1263955059">
          <w:marLeft w:val="480"/>
          <w:marRight w:val="0"/>
          <w:marTop w:val="0"/>
          <w:marBottom w:val="0"/>
          <w:divBdr>
            <w:top w:val="none" w:sz="0" w:space="0" w:color="auto"/>
            <w:left w:val="none" w:sz="0" w:space="0" w:color="auto"/>
            <w:bottom w:val="none" w:sz="0" w:space="0" w:color="auto"/>
            <w:right w:val="none" w:sz="0" w:space="0" w:color="auto"/>
          </w:divBdr>
        </w:div>
        <w:div w:id="723338402">
          <w:marLeft w:val="480"/>
          <w:marRight w:val="0"/>
          <w:marTop w:val="0"/>
          <w:marBottom w:val="0"/>
          <w:divBdr>
            <w:top w:val="none" w:sz="0" w:space="0" w:color="auto"/>
            <w:left w:val="none" w:sz="0" w:space="0" w:color="auto"/>
            <w:bottom w:val="none" w:sz="0" w:space="0" w:color="auto"/>
            <w:right w:val="none" w:sz="0" w:space="0" w:color="auto"/>
          </w:divBdr>
        </w:div>
        <w:div w:id="672416424">
          <w:marLeft w:val="480"/>
          <w:marRight w:val="0"/>
          <w:marTop w:val="0"/>
          <w:marBottom w:val="0"/>
          <w:divBdr>
            <w:top w:val="none" w:sz="0" w:space="0" w:color="auto"/>
            <w:left w:val="none" w:sz="0" w:space="0" w:color="auto"/>
            <w:bottom w:val="none" w:sz="0" w:space="0" w:color="auto"/>
            <w:right w:val="none" w:sz="0" w:space="0" w:color="auto"/>
          </w:divBdr>
        </w:div>
        <w:div w:id="1254509996">
          <w:marLeft w:val="480"/>
          <w:marRight w:val="0"/>
          <w:marTop w:val="0"/>
          <w:marBottom w:val="0"/>
          <w:divBdr>
            <w:top w:val="none" w:sz="0" w:space="0" w:color="auto"/>
            <w:left w:val="none" w:sz="0" w:space="0" w:color="auto"/>
            <w:bottom w:val="none" w:sz="0" w:space="0" w:color="auto"/>
            <w:right w:val="none" w:sz="0" w:space="0" w:color="auto"/>
          </w:divBdr>
        </w:div>
        <w:div w:id="1839035360">
          <w:marLeft w:val="480"/>
          <w:marRight w:val="0"/>
          <w:marTop w:val="0"/>
          <w:marBottom w:val="0"/>
          <w:divBdr>
            <w:top w:val="none" w:sz="0" w:space="0" w:color="auto"/>
            <w:left w:val="none" w:sz="0" w:space="0" w:color="auto"/>
            <w:bottom w:val="none" w:sz="0" w:space="0" w:color="auto"/>
            <w:right w:val="none" w:sz="0" w:space="0" w:color="auto"/>
          </w:divBdr>
        </w:div>
        <w:div w:id="1886134225">
          <w:marLeft w:val="480"/>
          <w:marRight w:val="0"/>
          <w:marTop w:val="0"/>
          <w:marBottom w:val="0"/>
          <w:divBdr>
            <w:top w:val="none" w:sz="0" w:space="0" w:color="auto"/>
            <w:left w:val="none" w:sz="0" w:space="0" w:color="auto"/>
            <w:bottom w:val="none" w:sz="0" w:space="0" w:color="auto"/>
            <w:right w:val="none" w:sz="0" w:space="0" w:color="auto"/>
          </w:divBdr>
        </w:div>
        <w:div w:id="460615581">
          <w:marLeft w:val="480"/>
          <w:marRight w:val="0"/>
          <w:marTop w:val="0"/>
          <w:marBottom w:val="0"/>
          <w:divBdr>
            <w:top w:val="none" w:sz="0" w:space="0" w:color="auto"/>
            <w:left w:val="none" w:sz="0" w:space="0" w:color="auto"/>
            <w:bottom w:val="none" w:sz="0" w:space="0" w:color="auto"/>
            <w:right w:val="none" w:sz="0" w:space="0" w:color="auto"/>
          </w:divBdr>
        </w:div>
        <w:div w:id="234248558">
          <w:marLeft w:val="480"/>
          <w:marRight w:val="0"/>
          <w:marTop w:val="0"/>
          <w:marBottom w:val="0"/>
          <w:divBdr>
            <w:top w:val="none" w:sz="0" w:space="0" w:color="auto"/>
            <w:left w:val="none" w:sz="0" w:space="0" w:color="auto"/>
            <w:bottom w:val="none" w:sz="0" w:space="0" w:color="auto"/>
            <w:right w:val="none" w:sz="0" w:space="0" w:color="auto"/>
          </w:divBdr>
        </w:div>
        <w:div w:id="98915181">
          <w:marLeft w:val="480"/>
          <w:marRight w:val="0"/>
          <w:marTop w:val="0"/>
          <w:marBottom w:val="0"/>
          <w:divBdr>
            <w:top w:val="none" w:sz="0" w:space="0" w:color="auto"/>
            <w:left w:val="none" w:sz="0" w:space="0" w:color="auto"/>
            <w:bottom w:val="none" w:sz="0" w:space="0" w:color="auto"/>
            <w:right w:val="none" w:sz="0" w:space="0" w:color="auto"/>
          </w:divBdr>
        </w:div>
        <w:div w:id="586497132">
          <w:marLeft w:val="480"/>
          <w:marRight w:val="0"/>
          <w:marTop w:val="0"/>
          <w:marBottom w:val="0"/>
          <w:divBdr>
            <w:top w:val="none" w:sz="0" w:space="0" w:color="auto"/>
            <w:left w:val="none" w:sz="0" w:space="0" w:color="auto"/>
            <w:bottom w:val="none" w:sz="0" w:space="0" w:color="auto"/>
            <w:right w:val="none" w:sz="0" w:space="0" w:color="auto"/>
          </w:divBdr>
        </w:div>
        <w:div w:id="370691242">
          <w:marLeft w:val="480"/>
          <w:marRight w:val="0"/>
          <w:marTop w:val="0"/>
          <w:marBottom w:val="0"/>
          <w:divBdr>
            <w:top w:val="none" w:sz="0" w:space="0" w:color="auto"/>
            <w:left w:val="none" w:sz="0" w:space="0" w:color="auto"/>
            <w:bottom w:val="none" w:sz="0" w:space="0" w:color="auto"/>
            <w:right w:val="none" w:sz="0" w:space="0" w:color="auto"/>
          </w:divBdr>
        </w:div>
        <w:div w:id="562522383">
          <w:marLeft w:val="480"/>
          <w:marRight w:val="0"/>
          <w:marTop w:val="0"/>
          <w:marBottom w:val="0"/>
          <w:divBdr>
            <w:top w:val="none" w:sz="0" w:space="0" w:color="auto"/>
            <w:left w:val="none" w:sz="0" w:space="0" w:color="auto"/>
            <w:bottom w:val="none" w:sz="0" w:space="0" w:color="auto"/>
            <w:right w:val="none" w:sz="0" w:space="0" w:color="auto"/>
          </w:divBdr>
        </w:div>
        <w:div w:id="51661672">
          <w:marLeft w:val="480"/>
          <w:marRight w:val="0"/>
          <w:marTop w:val="0"/>
          <w:marBottom w:val="0"/>
          <w:divBdr>
            <w:top w:val="none" w:sz="0" w:space="0" w:color="auto"/>
            <w:left w:val="none" w:sz="0" w:space="0" w:color="auto"/>
            <w:bottom w:val="none" w:sz="0" w:space="0" w:color="auto"/>
            <w:right w:val="none" w:sz="0" w:space="0" w:color="auto"/>
          </w:divBdr>
        </w:div>
        <w:div w:id="84159326">
          <w:marLeft w:val="480"/>
          <w:marRight w:val="0"/>
          <w:marTop w:val="0"/>
          <w:marBottom w:val="0"/>
          <w:divBdr>
            <w:top w:val="none" w:sz="0" w:space="0" w:color="auto"/>
            <w:left w:val="none" w:sz="0" w:space="0" w:color="auto"/>
            <w:bottom w:val="none" w:sz="0" w:space="0" w:color="auto"/>
            <w:right w:val="none" w:sz="0" w:space="0" w:color="auto"/>
          </w:divBdr>
        </w:div>
        <w:div w:id="1217820512">
          <w:marLeft w:val="480"/>
          <w:marRight w:val="0"/>
          <w:marTop w:val="0"/>
          <w:marBottom w:val="0"/>
          <w:divBdr>
            <w:top w:val="none" w:sz="0" w:space="0" w:color="auto"/>
            <w:left w:val="none" w:sz="0" w:space="0" w:color="auto"/>
            <w:bottom w:val="none" w:sz="0" w:space="0" w:color="auto"/>
            <w:right w:val="none" w:sz="0" w:space="0" w:color="auto"/>
          </w:divBdr>
        </w:div>
        <w:div w:id="1422068897">
          <w:marLeft w:val="480"/>
          <w:marRight w:val="0"/>
          <w:marTop w:val="0"/>
          <w:marBottom w:val="0"/>
          <w:divBdr>
            <w:top w:val="none" w:sz="0" w:space="0" w:color="auto"/>
            <w:left w:val="none" w:sz="0" w:space="0" w:color="auto"/>
            <w:bottom w:val="none" w:sz="0" w:space="0" w:color="auto"/>
            <w:right w:val="none" w:sz="0" w:space="0" w:color="auto"/>
          </w:divBdr>
        </w:div>
        <w:div w:id="2090493841">
          <w:marLeft w:val="480"/>
          <w:marRight w:val="0"/>
          <w:marTop w:val="0"/>
          <w:marBottom w:val="0"/>
          <w:divBdr>
            <w:top w:val="none" w:sz="0" w:space="0" w:color="auto"/>
            <w:left w:val="none" w:sz="0" w:space="0" w:color="auto"/>
            <w:bottom w:val="none" w:sz="0" w:space="0" w:color="auto"/>
            <w:right w:val="none" w:sz="0" w:space="0" w:color="auto"/>
          </w:divBdr>
        </w:div>
        <w:div w:id="1533960618">
          <w:marLeft w:val="480"/>
          <w:marRight w:val="0"/>
          <w:marTop w:val="0"/>
          <w:marBottom w:val="0"/>
          <w:divBdr>
            <w:top w:val="none" w:sz="0" w:space="0" w:color="auto"/>
            <w:left w:val="none" w:sz="0" w:space="0" w:color="auto"/>
            <w:bottom w:val="none" w:sz="0" w:space="0" w:color="auto"/>
            <w:right w:val="none" w:sz="0" w:space="0" w:color="auto"/>
          </w:divBdr>
        </w:div>
        <w:div w:id="1549491575">
          <w:marLeft w:val="480"/>
          <w:marRight w:val="0"/>
          <w:marTop w:val="0"/>
          <w:marBottom w:val="0"/>
          <w:divBdr>
            <w:top w:val="none" w:sz="0" w:space="0" w:color="auto"/>
            <w:left w:val="none" w:sz="0" w:space="0" w:color="auto"/>
            <w:bottom w:val="none" w:sz="0" w:space="0" w:color="auto"/>
            <w:right w:val="none" w:sz="0" w:space="0" w:color="auto"/>
          </w:divBdr>
        </w:div>
        <w:div w:id="1034967268">
          <w:marLeft w:val="480"/>
          <w:marRight w:val="0"/>
          <w:marTop w:val="0"/>
          <w:marBottom w:val="0"/>
          <w:divBdr>
            <w:top w:val="none" w:sz="0" w:space="0" w:color="auto"/>
            <w:left w:val="none" w:sz="0" w:space="0" w:color="auto"/>
            <w:bottom w:val="none" w:sz="0" w:space="0" w:color="auto"/>
            <w:right w:val="none" w:sz="0" w:space="0" w:color="auto"/>
          </w:divBdr>
        </w:div>
        <w:div w:id="1076779969">
          <w:marLeft w:val="480"/>
          <w:marRight w:val="0"/>
          <w:marTop w:val="0"/>
          <w:marBottom w:val="0"/>
          <w:divBdr>
            <w:top w:val="none" w:sz="0" w:space="0" w:color="auto"/>
            <w:left w:val="none" w:sz="0" w:space="0" w:color="auto"/>
            <w:bottom w:val="none" w:sz="0" w:space="0" w:color="auto"/>
            <w:right w:val="none" w:sz="0" w:space="0" w:color="auto"/>
          </w:divBdr>
        </w:div>
        <w:div w:id="527720529">
          <w:marLeft w:val="480"/>
          <w:marRight w:val="0"/>
          <w:marTop w:val="0"/>
          <w:marBottom w:val="0"/>
          <w:divBdr>
            <w:top w:val="none" w:sz="0" w:space="0" w:color="auto"/>
            <w:left w:val="none" w:sz="0" w:space="0" w:color="auto"/>
            <w:bottom w:val="none" w:sz="0" w:space="0" w:color="auto"/>
            <w:right w:val="none" w:sz="0" w:space="0" w:color="auto"/>
          </w:divBdr>
        </w:div>
        <w:div w:id="511726112">
          <w:marLeft w:val="480"/>
          <w:marRight w:val="0"/>
          <w:marTop w:val="0"/>
          <w:marBottom w:val="0"/>
          <w:divBdr>
            <w:top w:val="none" w:sz="0" w:space="0" w:color="auto"/>
            <w:left w:val="none" w:sz="0" w:space="0" w:color="auto"/>
            <w:bottom w:val="none" w:sz="0" w:space="0" w:color="auto"/>
            <w:right w:val="none" w:sz="0" w:space="0" w:color="auto"/>
          </w:divBdr>
        </w:div>
        <w:div w:id="624432526">
          <w:marLeft w:val="480"/>
          <w:marRight w:val="0"/>
          <w:marTop w:val="0"/>
          <w:marBottom w:val="0"/>
          <w:divBdr>
            <w:top w:val="none" w:sz="0" w:space="0" w:color="auto"/>
            <w:left w:val="none" w:sz="0" w:space="0" w:color="auto"/>
            <w:bottom w:val="none" w:sz="0" w:space="0" w:color="auto"/>
            <w:right w:val="none" w:sz="0" w:space="0" w:color="auto"/>
          </w:divBdr>
        </w:div>
        <w:div w:id="83692910">
          <w:marLeft w:val="480"/>
          <w:marRight w:val="0"/>
          <w:marTop w:val="0"/>
          <w:marBottom w:val="0"/>
          <w:divBdr>
            <w:top w:val="none" w:sz="0" w:space="0" w:color="auto"/>
            <w:left w:val="none" w:sz="0" w:space="0" w:color="auto"/>
            <w:bottom w:val="none" w:sz="0" w:space="0" w:color="auto"/>
            <w:right w:val="none" w:sz="0" w:space="0" w:color="auto"/>
          </w:divBdr>
        </w:div>
        <w:div w:id="1340742048">
          <w:marLeft w:val="480"/>
          <w:marRight w:val="0"/>
          <w:marTop w:val="0"/>
          <w:marBottom w:val="0"/>
          <w:divBdr>
            <w:top w:val="none" w:sz="0" w:space="0" w:color="auto"/>
            <w:left w:val="none" w:sz="0" w:space="0" w:color="auto"/>
            <w:bottom w:val="none" w:sz="0" w:space="0" w:color="auto"/>
            <w:right w:val="none" w:sz="0" w:space="0" w:color="auto"/>
          </w:divBdr>
        </w:div>
        <w:div w:id="307173155">
          <w:marLeft w:val="480"/>
          <w:marRight w:val="0"/>
          <w:marTop w:val="0"/>
          <w:marBottom w:val="0"/>
          <w:divBdr>
            <w:top w:val="none" w:sz="0" w:space="0" w:color="auto"/>
            <w:left w:val="none" w:sz="0" w:space="0" w:color="auto"/>
            <w:bottom w:val="none" w:sz="0" w:space="0" w:color="auto"/>
            <w:right w:val="none" w:sz="0" w:space="0" w:color="auto"/>
          </w:divBdr>
        </w:div>
        <w:div w:id="378209861">
          <w:marLeft w:val="480"/>
          <w:marRight w:val="0"/>
          <w:marTop w:val="0"/>
          <w:marBottom w:val="0"/>
          <w:divBdr>
            <w:top w:val="none" w:sz="0" w:space="0" w:color="auto"/>
            <w:left w:val="none" w:sz="0" w:space="0" w:color="auto"/>
            <w:bottom w:val="none" w:sz="0" w:space="0" w:color="auto"/>
            <w:right w:val="none" w:sz="0" w:space="0" w:color="auto"/>
          </w:divBdr>
        </w:div>
        <w:div w:id="73164874">
          <w:marLeft w:val="480"/>
          <w:marRight w:val="0"/>
          <w:marTop w:val="0"/>
          <w:marBottom w:val="0"/>
          <w:divBdr>
            <w:top w:val="none" w:sz="0" w:space="0" w:color="auto"/>
            <w:left w:val="none" w:sz="0" w:space="0" w:color="auto"/>
            <w:bottom w:val="none" w:sz="0" w:space="0" w:color="auto"/>
            <w:right w:val="none" w:sz="0" w:space="0" w:color="auto"/>
          </w:divBdr>
        </w:div>
        <w:div w:id="106703463">
          <w:marLeft w:val="480"/>
          <w:marRight w:val="0"/>
          <w:marTop w:val="0"/>
          <w:marBottom w:val="0"/>
          <w:divBdr>
            <w:top w:val="none" w:sz="0" w:space="0" w:color="auto"/>
            <w:left w:val="none" w:sz="0" w:space="0" w:color="auto"/>
            <w:bottom w:val="none" w:sz="0" w:space="0" w:color="auto"/>
            <w:right w:val="none" w:sz="0" w:space="0" w:color="auto"/>
          </w:divBdr>
        </w:div>
        <w:div w:id="893662810">
          <w:marLeft w:val="480"/>
          <w:marRight w:val="0"/>
          <w:marTop w:val="0"/>
          <w:marBottom w:val="0"/>
          <w:divBdr>
            <w:top w:val="none" w:sz="0" w:space="0" w:color="auto"/>
            <w:left w:val="none" w:sz="0" w:space="0" w:color="auto"/>
            <w:bottom w:val="none" w:sz="0" w:space="0" w:color="auto"/>
            <w:right w:val="none" w:sz="0" w:space="0" w:color="auto"/>
          </w:divBdr>
        </w:div>
      </w:divsChild>
    </w:div>
    <w:div w:id="1000891228">
      <w:bodyDiv w:val="1"/>
      <w:marLeft w:val="0"/>
      <w:marRight w:val="0"/>
      <w:marTop w:val="0"/>
      <w:marBottom w:val="0"/>
      <w:divBdr>
        <w:top w:val="none" w:sz="0" w:space="0" w:color="auto"/>
        <w:left w:val="none" w:sz="0" w:space="0" w:color="auto"/>
        <w:bottom w:val="none" w:sz="0" w:space="0" w:color="auto"/>
        <w:right w:val="none" w:sz="0" w:space="0" w:color="auto"/>
      </w:divBdr>
    </w:div>
    <w:div w:id="1001007216">
      <w:bodyDiv w:val="1"/>
      <w:marLeft w:val="0"/>
      <w:marRight w:val="0"/>
      <w:marTop w:val="0"/>
      <w:marBottom w:val="0"/>
      <w:divBdr>
        <w:top w:val="none" w:sz="0" w:space="0" w:color="auto"/>
        <w:left w:val="none" w:sz="0" w:space="0" w:color="auto"/>
        <w:bottom w:val="none" w:sz="0" w:space="0" w:color="auto"/>
        <w:right w:val="none" w:sz="0" w:space="0" w:color="auto"/>
      </w:divBdr>
    </w:div>
    <w:div w:id="1001276965">
      <w:bodyDiv w:val="1"/>
      <w:marLeft w:val="0"/>
      <w:marRight w:val="0"/>
      <w:marTop w:val="0"/>
      <w:marBottom w:val="0"/>
      <w:divBdr>
        <w:top w:val="none" w:sz="0" w:space="0" w:color="auto"/>
        <w:left w:val="none" w:sz="0" w:space="0" w:color="auto"/>
        <w:bottom w:val="none" w:sz="0" w:space="0" w:color="auto"/>
        <w:right w:val="none" w:sz="0" w:space="0" w:color="auto"/>
      </w:divBdr>
    </w:div>
    <w:div w:id="1001588116">
      <w:bodyDiv w:val="1"/>
      <w:marLeft w:val="0"/>
      <w:marRight w:val="0"/>
      <w:marTop w:val="0"/>
      <w:marBottom w:val="0"/>
      <w:divBdr>
        <w:top w:val="none" w:sz="0" w:space="0" w:color="auto"/>
        <w:left w:val="none" w:sz="0" w:space="0" w:color="auto"/>
        <w:bottom w:val="none" w:sz="0" w:space="0" w:color="auto"/>
        <w:right w:val="none" w:sz="0" w:space="0" w:color="auto"/>
      </w:divBdr>
    </w:div>
    <w:div w:id="1002392750">
      <w:bodyDiv w:val="1"/>
      <w:marLeft w:val="0"/>
      <w:marRight w:val="0"/>
      <w:marTop w:val="0"/>
      <w:marBottom w:val="0"/>
      <w:divBdr>
        <w:top w:val="none" w:sz="0" w:space="0" w:color="auto"/>
        <w:left w:val="none" w:sz="0" w:space="0" w:color="auto"/>
        <w:bottom w:val="none" w:sz="0" w:space="0" w:color="auto"/>
        <w:right w:val="none" w:sz="0" w:space="0" w:color="auto"/>
      </w:divBdr>
    </w:div>
    <w:div w:id="1002969719">
      <w:bodyDiv w:val="1"/>
      <w:marLeft w:val="0"/>
      <w:marRight w:val="0"/>
      <w:marTop w:val="0"/>
      <w:marBottom w:val="0"/>
      <w:divBdr>
        <w:top w:val="none" w:sz="0" w:space="0" w:color="auto"/>
        <w:left w:val="none" w:sz="0" w:space="0" w:color="auto"/>
        <w:bottom w:val="none" w:sz="0" w:space="0" w:color="auto"/>
        <w:right w:val="none" w:sz="0" w:space="0" w:color="auto"/>
      </w:divBdr>
    </w:div>
    <w:div w:id="1002975061">
      <w:bodyDiv w:val="1"/>
      <w:marLeft w:val="0"/>
      <w:marRight w:val="0"/>
      <w:marTop w:val="0"/>
      <w:marBottom w:val="0"/>
      <w:divBdr>
        <w:top w:val="none" w:sz="0" w:space="0" w:color="auto"/>
        <w:left w:val="none" w:sz="0" w:space="0" w:color="auto"/>
        <w:bottom w:val="none" w:sz="0" w:space="0" w:color="auto"/>
        <w:right w:val="none" w:sz="0" w:space="0" w:color="auto"/>
      </w:divBdr>
    </w:div>
    <w:div w:id="1003121849">
      <w:bodyDiv w:val="1"/>
      <w:marLeft w:val="0"/>
      <w:marRight w:val="0"/>
      <w:marTop w:val="0"/>
      <w:marBottom w:val="0"/>
      <w:divBdr>
        <w:top w:val="none" w:sz="0" w:space="0" w:color="auto"/>
        <w:left w:val="none" w:sz="0" w:space="0" w:color="auto"/>
        <w:bottom w:val="none" w:sz="0" w:space="0" w:color="auto"/>
        <w:right w:val="none" w:sz="0" w:space="0" w:color="auto"/>
      </w:divBdr>
    </w:div>
    <w:div w:id="1003632244">
      <w:bodyDiv w:val="1"/>
      <w:marLeft w:val="0"/>
      <w:marRight w:val="0"/>
      <w:marTop w:val="0"/>
      <w:marBottom w:val="0"/>
      <w:divBdr>
        <w:top w:val="none" w:sz="0" w:space="0" w:color="auto"/>
        <w:left w:val="none" w:sz="0" w:space="0" w:color="auto"/>
        <w:bottom w:val="none" w:sz="0" w:space="0" w:color="auto"/>
        <w:right w:val="none" w:sz="0" w:space="0" w:color="auto"/>
      </w:divBdr>
    </w:div>
    <w:div w:id="1004285733">
      <w:bodyDiv w:val="1"/>
      <w:marLeft w:val="0"/>
      <w:marRight w:val="0"/>
      <w:marTop w:val="0"/>
      <w:marBottom w:val="0"/>
      <w:divBdr>
        <w:top w:val="none" w:sz="0" w:space="0" w:color="auto"/>
        <w:left w:val="none" w:sz="0" w:space="0" w:color="auto"/>
        <w:bottom w:val="none" w:sz="0" w:space="0" w:color="auto"/>
        <w:right w:val="none" w:sz="0" w:space="0" w:color="auto"/>
      </w:divBdr>
    </w:div>
    <w:div w:id="1004287894">
      <w:bodyDiv w:val="1"/>
      <w:marLeft w:val="0"/>
      <w:marRight w:val="0"/>
      <w:marTop w:val="0"/>
      <w:marBottom w:val="0"/>
      <w:divBdr>
        <w:top w:val="none" w:sz="0" w:space="0" w:color="auto"/>
        <w:left w:val="none" w:sz="0" w:space="0" w:color="auto"/>
        <w:bottom w:val="none" w:sz="0" w:space="0" w:color="auto"/>
        <w:right w:val="none" w:sz="0" w:space="0" w:color="auto"/>
      </w:divBdr>
    </w:div>
    <w:div w:id="1004938633">
      <w:bodyDiv w:val="1"/>
      <w:marLeft w:val="0"/>
      <w:marRight w:val="0"/>
      <w:marTop w:val="0"/>
      <w:marBottom w:val="0"/>
      <w:divBdr>
        <w:top w:val="none" w:sz="0" w:space="0" w:color="auto"/>
        <w:left w:val="none" w:sz="0" w:space="0" w:color="auto"/>
        <w:bottom w:val="none" w:sz="0" w:space="0" w:color="auto"/>
        <w:right w:val="none" w:sz="0" w:space="0" w:color="auto"/>
      </w:divBdr>
    </w:div>
    <w:div w:id="1005940196">
      <w:bodyDiv w:val="1"/>
      <w:marLeft w:val="0"/>
      <w:marRight w:val="0"/>
      <w:marTop w:val="0"/>
      <w:marBottom w:val="0"/>
      <w:divBdr>
        <w:top w:val="none" w:sz="0" w:space="0" w:color="auto"/>
        <w:left w:val="none" w:sz="0" w:space="0" w:color="auto"/>
        <w:bottom w:val="none" w:sz="0" w:space="0" w:color="auto"/>
        <w:right w:val="none" w:sz="0" w:space="0" w:color="auto"/>
      </w:divBdr>
    </w:div>
    <w:div w:id="1006595381">
      <w:bodyDiv w:val="1"/>
      <w:marLeft w:val="0"/>
      <w:marRight w:val="0"/>
      <w:marTop w:val="0"/>
      <w:marBottom w:val="0"/>
      <w:divBdr>
        <w:top w:val="none" w:sz="0" w:space="0" w:color="auto"/>
        <w:left w:val="none" w:sz="0" w:space="0" w:color="auto"/>
        <w:bottom w:val="none" w:sz="0" w:space="0" w:color="auto"/>
        <w:right w:val="none" w:sz="0" w:space="0" w:color="auto"/>
      </w:divBdr>
    </w:div>
    <w:div w:id="1006639862">
      <w:bodyDiv w:val="1"/>
      <w:marLeft w:val="0"/>
      <w:marRight w:val="0"/>
      <w:marTop w:val="0"/>
      <w:marBottom w:val="0"/>
      <w:divBdr>
        <w:top w:val="none" w:sz="0" w:space="0" w:color="auto"/>
        <w:left w:val="none" w:sz="0" w:space="0" w:color="auto"/>
        <w:bottom w:val="none" w:sz="0" w:space="0" w:color="auto"/>
        <w:right w:val="none" w:sz="0" w:space="0" w:color="auto"/>
      </w:divBdr>
    </w:div>
    <w:div w:id="1006710882">
      <w:bodyDiv w:val="1"/>
      <w:marLeft w:val="0"/>
      <w:marRight w:val="0"/>
      <w:marTop w:val="0"/>
      <w:marBottom w:val="0"/>
      <w:divBdr>
        <w:top w:val="none" w:sz="0" w:space="0" w:color="auto"/>
        <w:left w:val="none" w:sz="0" w:space="0" w:color="auto"/>
        <w:bottom w:val="none" w:sz="0" w:space="0" w:color="auto"/>
        <w:right w:val="none" w:sz="0" w:space="0" w:color="auto"/>
      </w:divBdr>
    </w:div>
    <w:div w:id="1007052676">
      <w:bodyDiv w:val="1"/>
      <w:marLeft w:val="0"/>
      <w:marRight w:val="0"/>
      <w:marTop w:val="0"/>
      <w:marBottom w:val="0"/>
      <w:divBdr>
        <w:top w:val="none" w:sz="0" w:space="0" w:color="auto"/>
        <w:left w:val="none" w:sz="0" w:space="0" w:color="auto"/>
        <w:bottom w:val="none" w:sz="0" w:space="0" w:color="auto"/>
        <w:right w:val="none" w:sz="0" w:space="0" w:color="auto"/>
      </w:divBdr>
    </w:div>
    <w:div w:id="1007056624">
      <w:bodyDiv w:val="1"/>
      <w:marLeft w:val="0"/>
      <w:marRight w:val="0"/>
      <w:marTop w:val="0"/>
      <w:marBottom w:val="0"/>
      <w:divBdr>
        <w:top w:val="none" w:sz="0" w:space="0" w:color="auto"/>
        <w:left w:val="none" w:sz="0" w:space="0" w:color="auto"/>
        <w:bottom w:val="none" w:sz="0" w:space="0" w:color="auto"/>
        <w:right w:val="none" w:sz="0" w:space="0" w:color="auto"/>
      </w:divBdr>
    </w:div>
    <w:div w:id="1007555758">
      <w:bodyDiv w:val="1"/>
      <w:marLeft w:val="0"/>
      <w:marRight w:val="0"/>
      <w:marTop w:val="0"/>
      <w:marBottom w:val="0"/>
      <w:divBdr>
        <w:top w:val="none" w:sz="0" w:space="0" w:color="auto"/>
        <w:left w:val="none" w:sz="0" w:space="0" w:color="auto"/>
        <w:bottom w:val="none" w:sz="0" w:space="0" w:color="auto"/>
        <w:right w:val="none" w:sz="0" w:space="0" w:color="auto"/>
      </w:divBdr>
    </w:div>
    <w:div w:id="1007904548">
      <w:bodyDiv w:val="1"/>
      <w:marLeft w:val="0"/>
      <w:marRight w:val="0"/>
      <w:marTop w:val="0"/>
      <w:marBottom w:val="0"/>
      <w:divBdr>
        <w:top w:val="none" w:sz="0" w:space="0" w:color="auto"/>
        <w:left w:val="none" w:sz="0" w:space="0" w:color="auto"/>
        <w:bottom w:val="none" w:sz="0" w:space="0" w:color="auto"/>
        <w:right w:val="none" w:sz="0" w:space="0" w:color="auto"/>
      </w:divBdr>
    </w:div>
    <w:div w:id="1008946526">
      <w:bodyDiv w:val="1"/>
      <w:marLeft w:val="0"/>
      <w:marRight w:val="0"/>
      <w:marTop w:val="0"/>
      <w:marBottom w:val="0"/>
      <w:divBdr>
        <w:top w:val="none" w:sz="0" w:space="0" w:color="auto"/>
        <w:left w:val="none" w:sz="0" w:space="0" w:color="auto"/>
        <w:bottom w:val="none" w:sz="0" w:space="0" w:color="auto"/>
        <w:right w:val="none" w:sz="0" w:space="0" w:color="auto"/>
      </w:divBdr>
    </w:div>
    <w:div w:id="1010524227">
      <w:bodyDiv w:val="1"/>
      <w:marLeft w:val="0"/>
      <w:marRight w:val="0"/>
      <w:marTop w:val="0"/>
      <w:marBottom w:val="0"/>
      <w:divBdr>
        <w:top w:val="none" w:sz="0" w:space="0" w:color="auto"/>
        <w:left w:val="none" w:sz="0" w:space="0" w:color="auto"/>
        <w:bottom w:val="none" w:sz="0" w:space="0" w:color="auto"/>
        <w:right w:val="none" w:sz="0" w:space="0" w:color="auto"/>
      </w:divBdr>
    </w:div>
    <w:div w:id="1010789699">
      <w:bodyDiv w:val="1"/>
      <w:marLeft w:val="0"/>
      <w:marRight w:val="0"/>
      <w:marTop w:val="0"/>
      <w:marBottom w:val="0"/>
      <w:divBdr>
        <w:top w:val="none" w:sz="0" w:space="0" w:color="auto"/>
        <w:left w:val="none" w:sz="0" w:space="0" w:color="auto"/>
        <w:bottom w:val="none" w:sz="0" w:space="0" w:color="auto"/>
        <w:right w:val="none" w:sz="0" w:space="0" w:color="auto"/>
      </w:divBdr>
    </w:div>
    <w:div w:id="1011494466">
      <w:bodyDiv w:val="1"/>
      <w:marLeft w:val="0"/>
      <w:marRight w:val="0"/>
      <w:marTop w:val="0"/>
      <w:marBottom w:val="0"/>
      <w:divBdr>
        <w:top w:val="none" w:sz="0" w:space="0" w:color="auto"/>
        <w:left w:val="none" w:sz="0" w:space="0" w:color="auto"/>
        <w:bottom w:val="none" w:sz="0" w:space="0" w:color="auto"/>
        <w:right w:val="none" w:sz="0" w:space="0" w:color="auto"/>
      </w:divBdr>
    </w:div>
    <w:div w:id="1012339118">
      <w:bodyDiv w:val="1"/>
      <w:marLeft w:val="0"/>
      <w:marRight w:val="0"/>
      <w:marTop w:val="0"/>
      <w:marBottom w:val="0"/>
      <w:divBdr>
        <w:top w:val="none" w:sz="0" w:space="0" w:color="auto"/>
        <w:left w:val="none" w:sz="0" w:space="0" w:color="auto"/>
        <w:bottom w:val="none" w:sz="0" w:space="0" w:color="auto"/>
        <w:right w:val="none" w:sz="0" w:space="0" w:color="auto"/>
      </w:divBdr>
    </w:div>
    <w:div w:id="1012562203">
      <w:bodyDiv w:val="1"/>
      <w:marLeft w:val="0"/>
      <w:marRight w:val="0"/>
      <w:marTop w:val="0"/>
      <w:marBottom w:val="0"/>
      <w:divBdr>
        <w:top w:val="none" w:sz="0" w:space="0" w:color="auto"/>
        <w:left w:val="none" w:sz="0" w:space="0" w:color="auto"/>
        <w:bottom w:val="none" w:sz="0" w:space="0" w:color="auto"/>
        <w:right w:val="none" w:sz="0" w:space="0" w:color="auto"/>
      </w:divBdr>
    </w:div>
    <w:div w:id="1012606367">
      <w:bodyDiv w:val="1"/>
      <w:marLeft w:val="0"/>
      <w:marRight w:val="0"/>
      <w:marTop w:val="0"/>
      <w:marBottom w:val="0"/>
      <w:divBdr>
        <w:top w:val="none" w:sz="0" w:space="0" w:color="auto"/>
        <w:left w:val="none" w:sz="0" w:space="0" w:color="auto"/>
        <w:bottom w:val="none" w:sz="0" w:space="0" w:color="auto"/>
        <w:right w:val="none" w:sz="0" w:space="0" w:color="auto"/>
      </w:divBdr>
    </w:div>
    <w:div w:id="1012688019">
      <w:bodyDiv w:val="1"/>
      <w:marLeft w:val="0"/>
      <w:marRight w:val="0"/>
      <w:marTop w:val="0"/>
      <w:marBottom w:val="0"/>
      <w:divBdr>
        <w:top w:val="none" w:sz="0" w:space="0" w:color="auto"/>
        <w:left w:val="none" w:sz="0" w:space="0" w:color="auto"/>
        <w:bottom w:val="none" w:sz="0" w:space="0" w:color="auto"/>
        <w:right w:val="none" w:sz="0" w:space="0" w:color="auto"/>
      </w:divBdr>
    </w:div>
    <w:div w:id="1012805988">
      <w:bodyDiv w:val="1"/>
      <w:marLeft w:val="0"/>
      <w:marRight w:val="0"/>
      <w:marTop w:val="0"/>
      <w:marBottom w:val="0"/>
      <w:divBdr>
        <w:top w:val="none" w:sz="0" w:space="0" w:color="auto"/>
        <w:left w:val="none" w:sz="0" w:space="0" w:color="auto"/>
        <w:bottom w:val="none" w:sz="0" w:space="0" w:color="auto"/>
        <w:right w:val="none" w:sz="0" w:space="0" w:color="auto"/>
      </w:divBdr>
    </w:div>
    <w:div w:id="1013843967">
      <w:bodyDiv w:val="1"/>
      <w:marLeft w:val="0"/>
      <w:marRight w:val="0"/>
      <w:marTop w:val="0"/>
      <w:marBottom w:val="0"/>
      <w:divBdr>
        <w:top w:val="none" w:sz="0" w:space="0" w:color="auto"/>
        <w:left w:val="none" w:sz="0" w:space="0" w:color="auto"/>
        <w:bottom w:val="none" w:sz="0" w:space="0" w:color="auto"/>
        <w:right w:val="none" w:sz="0" w:space="0" w:color="auto"/>
      </w:divBdr>
    </w:div>
    <w:div w:id="1013918193">
      <w:bodyDiv w:val="1"/>
      <w:marLeft w:val="0"/>
      <w:marRight w:val="0"/>
      <w:marTop w:val="0"/>
      <w:marBottom w:val="0"/>
      <w:divBdr>
        <w:top w:val="none" w:sz="0" w:space="0" w:color="auto"/>
        <w:left w:val="none" w:sz="0" w:space="0" w:color="auto"/>
        <w:bottom w:val="none" w:sz="0" w:space="0" w:color="auto"/>
        <w:right w:val="none" w:sz="0" w:space="0" w:color="auto"/>
      </w:divBdr>
    </w:div>
    <w:div w:id="1014499024">
      <w:bodyDiv w:val="1"/>
      <w:marLeft w:val="0"/>
      <w:marRight w:val="0"/>
      <w:marTop w:val="0"/>
      <w:marBottom w:val="0"/>
      <w:divBdr>
        <w:top w:val="none" w:sz="0" w:space="0" w:color="auto"/>
        <w:left w:val="none" w:sz="0" w:space="0" w:color="auto"/>
        <w:bottom w:val="none" w:sz="0" w:space="0" w:color="auto"/>
        <w:right w:val="none" w:sz="0" w:space="0" w:color="auto"/>
      </w:divBdr>
    </w:div>
    <w:div w:id="1014528386">
      <w:bodyDiv w:val="1"/>
      <w:marLeft w:val="0"/>
      <w:marRight w:val="0"/>
      <w:marTop w:val="0"/>
      <w:marBottom w:val="0"/>
      <w:divBdr>
        <w:top w:val="none" w:sz="0" w:space="0" w:color="auto"/>
        <w:left w:val="none" w:sz="0" w:space="0" w:color="auto"/>
        <w:bottom w:val="none" w:sz="0" w:space="0" w:color="auto"/>
        <w:right w:val="none" w:sz="0" w:space="0" w:color="auto"/>
      </w:divBdr>
    </w:div>
    <w:div w:id="1014654585">
      <w:bodyDiv w:val="1"/>
      <w:marLeft w:val="0"/>
      <w:marRight w:val="0"/>
      <w:marTop w:val="0"/>
      <w:marBottom w:val="0"/>
      <w:divBdr>
        <w:top w:val="none" w:sz="0" w:space="0" w:color="auto"/>
        <w:left w:val="none" w:sz="0" w:space="0" w:color="auto"/>
        <w:bottom w:val="none" w:sz="0" w:space="0" w:color="auto"/>
        <w:right w:val="none" w:sz="0" w:space="0" w:color="auto"/>
      </w:divBdr>
    </w:div>
    <w:div w:id="1016922899">
      <w:bodyDiv w:val="1"/>
      <w:marLeft w:val="0"/>
      <w:marRight w:val="0"/>
      <w:marTop w:val="0"/>
      <w:marBottom w:val="0"/>
      <w:divBdr>
        <w:top w:val="none" w:sz="0" w:space="0" w:color="auto"/>
        <w:left w:val="none" w:sz="0" w:space="0" w:color="auto"/>
        <w:bottom w:val="none" w:sz="0" w:space="0" w:color="auto"/>
        <w:right w:val="none" w:sz="0" w:space="0" w:color="auto"/>
      </w:divBdr>
    </w:div>
    <w:div w:id="1017343909">
      <w:bodyDiv w:val="1"/>
      <w:marLeft w:val="0"/>
      <w:marRight w:val="0"/>
      <w:marTop w:val="0"/>
      <w:marBottom w:val="0"/>
      <w:divBdr>
        <w:top w:val="none" w:sz="0" w:space="0" w:color="auto"/>
        <w:left w:val="none" w:sz="0" w:space="0" w:color="auto"/>
        <w:bottom w:val="none" w:sz="0" w:space="0" w:color="auto"/>
        <w:right w:val="none" w:sz="0" w:space="0" w:color="auto"/>
      </w:divBdr>
    </w:div>
    <w:div w:id="1018000710">
      <w:bodyDiv w:val="1"/>
      <w:marLeft w:val="0"/>
      <w:marRight w:val="0"/>
      <w:marTop w:val="0"/>
      <w:marBottom w:val="0"/>
      <w:divBdr>
        <w:top w:val="none" w:sz="0" w:space="0" w:color="auto"/>
        <w:left w:val="none" w:sz="0" w:space="0" w:color="auto"/>
        <w:bottom w:val="none" w:sz="0" w:space="0" w:color="auto"/>
        <w:right w:val="none" w:sz="0" w:space="0" w:color="auto"/>
      </w:divBdr>
    </w:div>
    <w:div w:id="1018119539">
      <w:bodyDiv w:val="1"/>
      <w:marLeft w:val="0"/>
      <w:marRight w:val="0"/>
      <w:marTop w:val="0"/>
      <w:marBottom w:val="0"/>
      <w:divBdr>
        <w:top w:val="none" w:sz="0" w:space="0" w:color="auto"/>
        <w:left w:val="none" w:sz="0" w:space="0" w:color="auto"/>
        <w:bottom w:val="none" w:sz="0" w:space="0" w:color="auto"/>
        <w:right w:val="none" w:sz="0" w:space="0" w:color="auto"/>
      </w:divBdr>
    </w:div>
    <w:div w:id="1019962766">
      <w:bodyDiv w:val="1"/>
      <w:marLeft w:val="0"/>
      <w:marRight w:val="0"/>
      <w:marTop w:val="0"/>
      <w:marBottom w:val="0"/>
      <w:divBdr>
        <w:top w:val="none" w:sz="0" w:space="0" w:color="auto"/>
        <w:left w:val="none" w:sz="0" w:space="0" w:color="auto"/>
        <w:bottom w:val="none" w:sz="0" w:space="0" w:color="auto"/>
        <w:right w:val="none" w:sz="0" w:space="0" w:color="auto"/>
      </w:divBdr>
    </w:div>
    <w:div w:id="1020662416">
      <w:bodyDiv w:val="1"/>
      <w:marLeft w:val="0"/>
      <w:marRight w:val="0"/>
      <w:marTop w:val="0"/>
      <w:marBottom w:val="0"/>
      <w:divBdr>
        <w:top w:val="none" w:sz="0" w:space="0" w:color="auto"/>
        <w:left w:val="none" w:sz="0" w:space="0" w:color="auto"/>
        <w:bottom w:val="none" w:sz="0" w:space="0" w:color="auto"/>
        <w:right w:val="none" w:sz="0" w:space="0" w:color="auto"/>
      </w:divBdr>
    </w:div>
    <w:div w:id="1021668741">
      <w:bodyDiv w:val="1"/>
      <w:marLeft w:val="0"/>
      <w:marRight w:val="0"/>
      <w:marTop w:val="0"/>
      <w:marBottom w:val="0"/>
      <w:divBdr>
        <w:top w:val="none" w:sz="0" w:space="0" w:color="auto"/>
        <w:left w:val="none" w:sz="0" w:space="0" w:color="auto"/>
        <w:bottom w:val="none" w:sz="0" w:space="0" w:color="auto"/>
        <w:right w:val="none" w:sz="0" w:space="0" w:color="auto"/>
      </w:divBdr>
    </w:div>
    <w:div w:id="1022366918">
      <w:bodyDiv w:val="1"/>
      <w:marLeft w:val="0"/>
      <w:marRight w:val="0"/>
      <w:marTop w:val="0"/>
      <w:marBottom w:val="0"/>
      <w:divBdr>
        <w:top w:val="none" w:sz="0" w:space="0" w:color="auto"/>
        <w:left w:val="none" w:sz="0" w:space="0" w:color="auto"/>
        <w:bottom w:val="none" w:sz="0" w:space="0" w:color="auto"/>
        <w:right w:val="none" w:sz="0" w:space="0" w:color="auto"/>
      </w:divBdr>
    </w:div>
    <w:div w:id="1022900863">
      <w:bodyDiv w:val="1"/>
      <w:marLeft w:val="0"/>
      <w:marRight w:val="0"/>
      <w:marTop w:val="0"/>
      <w:marBottom w:val="0"/>
      <w:divBdr>
        <w:top w:val="none" w:sz="0" w:space="0" w:color="auto"/>
        <w:left w:val="none" w:sz="0" w:space="0" w:color="auto"/>
        <w:bottom w:val="none" w:sz="0" w:space="0" w:color="auto"/>
        <w:right w:val="none" w:sz="0" w:space="0" w:color="auto"/>
      </w:divBdr>
    </w:div>
    <w:div w:id="1023552090">
      <w:bodyDiv w:val="1"/>
      <w:marLeft w:val="0"/>
      <w:marRight w:val="0"/>
      <w:marTop w:val="0"/>
      <w:marBottom w:val="0"/>
      <w:divBdr>
        <w:top w:val="none" w:sz="0" w:space="0" w:color="auto"/>
        <w:left w:val="none" w:sz="0" w:space="0" w:color="auto"/>
        <w:bottom w:val="none" w:sz="0" w:space="0" w:color="auto"/>
        <w:right w:val="none" w:sz="0" w:space="0" w:color="auto"/>
      </w:divBdr>
    </w:div>
    <w:div w:id="1023896195">
      <w:bodyDiv w:val="1"/>
      <w:marLeft w:val="0"/>
      <w:marRight w:val="0"/>
      <w:marTop w:val="0"/>
      <w:marBottom w:val="0"/>
      <w:divBdr>
        <w:top w:val="none" w:sz="0" w:space="0" w:color="auto"/>
        <w:left w:val="none" w:sz="0" w:space="0" w:color="auto"/>
        <w:bottom w:val="none" w:sz="0" w:space="0" w:color="auto"/>
        <w:right w:val="none" w:sz="0" w:space="0" w:color="auto"/>
      </w:divBdr>
    </w:div>
    <w:div w:id="1024476584">
      <w:bodyDiv w:val="1"/>
      <w:marLeft w:val="0"/>
      <w:marRight w:val="0"/>
      <w:marTop w:val="0"/>
      <w:marBottom w:val="0"/>
      <w:divBdr>
        <w:top w:val="none" w:sz="0" w:space="0" w:color="auto"/>
        <w:left w:val="none" w:sz="0" w:space="0" w:color="auto"/>
        <w:bottom w:val="none" w:sz="0" w:space="0" w:color="auto"/>
        <w:right w:val="none" w:sz="0" w:space="0" w:color="auto"/>
      </w:divBdr>
    </w:div>
    <w:div w:id="1024524980">
      <w:bodyDiv w:val="1"/>
      <w:marLeft w:val="0"/>
      <w:marRight w:val="0"/>
      <w:marTop w:val="0"/>
      <w:marBottom w:val="0"/>
      <w:divBdr>
        <w:top w:val="none" w:sz="0" w:space="0" w:color="auto"/>
        <w:left w:val="none" w:sz="0" w:space="0" w:color="auto"/>
        <w:bottom w:val="none" w:sz="0" w:space="0" w:color="auto"/>
        <w:right w:val="none" w:sz="0" w:space="0" w:color="auto"/>
      </w:divBdr>
    </w:div>
    <w:div w:id="1024550837">
      <w:bodyDiv w:val="1"/>
      <w:marLeft w:val="0"/>
      <w:marRight w:val="0"/>
      <w:marTop w:val="0"/>
      <w:marBottom w:val="0"/>
      <w:divBdr>
        <w:top w:val="none" w:sz="0" w:space="0" w:color="auto"/>
        <w:left w:val="none" w:sz="0" w:space="0" w:color="auto"/>
        <w:bottom w:val="none" w:sz="0" w:space="0" w:color="auto"/>
        <w:right w:val="none" w:sz="0" w:space="0" w:color="auto"/>
      </w:divBdr>
    </w:div>
    <w:div w:id="1024670381">
      <w:bodyDiv w:val="1"/>
      <w:marLeft w:val="0"/>
      <w:marRight w:val="0"/>
      <w:marTop w:val="0"/>
      <w:marBottom w:val="0"/>
      <w:divBdr>
        <w:top w:val="none" w:sz="0" w:space="0" w:color="auto"/>
        <w:left w:val="none" w:sz="0" w:space="0" w:color="auto"/>
        <w:bottom w:val="none" w:sz="0" w:space="0" w:color="auto"/>
        <w:right w:val="none" w:sz="0" w:space="0" w:color="auto"/>
      </w:divBdr>
    </w:div>
    <w:div w:id="1025786837">
      <w:bodyDiv w:val="1"/>
      <w:marLeft w:val="0"/>
      <w:marRight w:val="0"/>
      <w:marTop w:val="0"/>
      <w:marBottom w:val="0"/>
      <w:divBdr>
        <w:top w:val="none" w:sz="0" w:space="0" w:color="auto"/>
        <w:left w:val="none" w:sz="0" w:space="0" w:color="auto"/>
        <w:bottom w:val="none" w:sz="0" w:space="0" w:color="auto"/>
        <w:right w:val="none" w:sz="0" w:space="0" w:color="auto"/>
      </w:divBdr>
    </w:div>
    <w:div w:id="1026445111">
      <w:bodyDiv w:val="1"/>
      <w:marLeft w:val="0"/>
      <w:marRight w:val="0"/>
      <w:marTop w:val="0"/>
      <w:marBottom w:val="0"/>
      <w:divBdr>
        <w:top w:val="none" w:sz="0" w:space="0" w:color="auto"/>
        <w:left w:val="none" w:sz="0" w:space="0" w:color="auto"/>
        <w:bottom w:val="none" w:sz="0" w:space="0" w:color="auto"/>
        <w:right w:val="none" w:sz="0" w:space="0" w:color="auto"/>
      </w:divBdr>
    </w:div>
    <w:div w:id="1026908173">
      <w:bodyDiv w:val="1"/>
      <w:marLeft w:val="0"/>
      <w:marRight w:val="0"/>
      <w:marTop w:val="0"/>
      <w:marBottom w:val="0"/>
      <w:divBdr>
        <w:top w:val="none" w:sz="0" w:space="0" w:color="auto"/>
        <w:left w:val="none" w:sz="0" w:space="0" w:color="auto"/>
        <w:bottom w:val="none" w:sz="0" w:space="0" w:color="auto"/>
        <w:right w:val="none" w:sz="0" w:space="0" w:color="auto"/>
      </w:divBdr>
    </w:div>
    <w:div w:id="1027220019">
      <w:bodyDiv w:val="1"/>
      <w:marLeft w:val="0"/>
      <w:marRight w:val="0"/>
      <w:marTop w:val="0"/>
      <w:marBottom w:val="0"/>
      <w:divBdr>
        <w:top w:val="none" w:sz="0" w:space="0" w:color="auto"/>
        <w:left w:val="none" w:sz="0" w:space="0" w:color="auto"/>
        <w:bottom w:val="none" w:sz="0" w:space="0" w:color="auto"/>
        <w:right w:val="none" w:sz="0" w:space="0" w:color="auto"/>
      </w:divBdr>
    </w:div>
    <w:div w:id="1027368100">
      <w:bodyDiv w:val="1"/>
      <w:marLeft w:val="0"/>
      <w:marRight w:val="0"/>
      <w:marTop w:val="0"/>
      <w:marBottom w:val="0"/>
      <w:divBdr>
        <w:top w:val="none" w:sz="0" w:space="0" w:color="auto"/>
        <w:left w:val="none" w:sz="0" w:space="0" w:color="auto"/>
        <w:bottom w:val="none" w:sz="0" w:space="0" w:color="auto"/>
        <w:right w:val="none" w:sz="0" w:space="0" w:color="auto"/>
      </w:divBdr>
    </w:div>
    <w:div w:id="1028334594">
      <w:bodyDiv w:val="1"/>
      <w:marLeft w:val="0"/>
      <w:marRight w:val="0"/>
      <w:marTop w:val="0"/>
      <w:marBottom w:val="0"/>
      <w:divBdr>
        <w:top w:val="none" w:sz="0" w:space="0" w:color="auto"/>
        <w:left w:val="none" w:sz="0" w:space="0" w:color="auto"/>
        <w:bottom w:val="none" w:sz="0" w:space="0" w:color="auto"/>
        <w:right w:val="none" w:sz="0" w:space="0" w:color="auto"/>
      </w:divBdr>
    </w:div>
    <w:div w:id="1028481125">
      <w:bodyDiv w:val="1"/>
      <w:marLeft w:val="0"/>
      <w:marRight w:val="0"/>
      <w:marTop w:val="0"/>
      <w:marBottom w:val="0"/>
      <w:divBdr>
        <w:top w:val="none" w:sz="0" w:space="0" w:color="auto"/>
        <w:left w:val="none" w:sz="0" w:space="0" w:color="auto"/>
        <w:bottom w:val="none" w:sz="0" w:space="0" w:color="auto"/>
        <w:right w:val="none" w:sz="0" w:space="0" w:color="auto"/>
      </w:divBdr>
    </w:div>
    <w:div w:id="1030105005">
      <w:bodyDiv w:val="1"/>
      <w:marLeft w:val="0"/>
      <w:marRight w:val="0"/>
      <w:marTop w:val="0"/>
      <w:marBottom w:val="0"/>
      <w:divBdr>
        <w:top w:val="none" w:sz="0" w:space="0" w:color="auto"/>
        <w:left w:val="none" w:sz="0" w:space="0" w:color="auto"/>
        <w:bottom w:val="none" w:sz="0" w:space="0" w:color="auto"/>
        <w:right w:val="none" w:sz="0" w:space="0" w:color="auto"/>
      </w:divBdr>
    </w:div>
    <w:div w:id="1030494184">
      <w:bodyDiv w:val="1"/>
      <w:marLeft w:val="0"/>
      <w:marRight w:val="0"/>
      <w:marTop w:val="0"/>
      <w:marBottom w:val="0"/>
      <w:divBdr>
        <w:top w:val="none" w:sz="0" w:space="0" w:color="auto"/>
        <w:left w:val="none" w:sz="0" w:space="0" w:color="auto"/>
        <w:bottom w:val="none" w:sz="0" w:space="0" w:color="auto"/>
        <w:right w:val="none" w:sz="0" w:space="0" w:color="auto"/>
      </w:divBdr>
    </w:div>
    <w:div w:id="1031106662">
      <w:bodyDiv w:val="1"/>
      <w:marLeft w:val="0"/>
      <w:marRight w:val="0"/>
      <w:marTop w:val="0"/>
      <w:marBottom w:val="0"/>
      <w:divBdr>
        <w:top w:val="none" w:sz="0" w:space="0" w:color="auto"/>
        <w:left w:val="none" w:sz="0" w:space="0" w:color="auto"/>
        <w:bottom w:val="none" w:sz="0" w:space="0" w:color="auto"/>
        <w:right w:val="none" w:sz="0" w:space="0" w:color="auto"/>
      </w:divBdr>
    </w:div>
    <w:div w:id="1032613351">
      <w:bodyDiv w:val="1"/>
      <w:marLeft w:val="0"/>
      <w:marRight w:val="0"/>
      <w:marTop w:val="0"/>
      <w:marBottom w:val="0"/>
      <w:divBdr>
        <w:top w:val="none" w:sz="0" w:space="0" w:color="auto"/>
        <w:left w:val="none" w:sz="0" w:space="0" w:color="auto"/>
        <w:bottom w:val="none" w:sz="0" w:space="0" w:color="auto"/>
        <w:right w:val="none" w:sz="0" w:space="0" w:color="auto"/>
      </w:divBdr>
    </w:div>
    <w:div w:id="1033337068">
      <w:bodyDiv w:val="1"/>
      <w:marLeft w:val="0"/>
      <w:marRight w:val="0"/>
      <w:marTop w:val="0"/>
      <w:marBottom w:val="0"/>
      <w:divBdr>
        <w:top w:val="none" w:sz="0" w:space="0" w:color="auto"/>
        <w:left w:val="none" w:sz="0" w:space="0" w:color="auto"/>
        <w:bottom w:val="none" w:sz="0" w:space="0" w:color="auto"/>
        <w:right w:val="none" w:sz="0" w:space="0" w:color="auto"/>
      </w:divBdr>
    </w:div>
    <w:div w:id="1034190401">
      <w:bodyDiv w:val="1"/>
      <w:marLeft w:val="0"/>
      <w:marRight w:val="0"/>
      <w:marTop w:val="0"/>
      <w:marBottom w:val="0"/>
      <w:divBdr>
        <w:top w:val="none" w:sz="0" w:space="0" w:color="auto"/>
        <w:left w:val="none" w:sz="0" w:space="0" w:color="auto"/>
        <w:bottom w:val="none" w:sz="0" w:space="0" w:color="auto"/>
        <w:right w:val="none" w:sz="0" w:space="0" w:color="auto"/>
      </w:divBdr>
    </w:div>
    <w:div w:id="1034427556">
      <w:bodyDiv w:val="1"/>
      <w:marLeft w:val="0"/>
      <w:marRight w:val="0"/>
      <w:marTop w:val="0"/>
      <w:marBottom w:val="0"/>
      <w:divBdr>
        <w:top w:val="none" w:sz="0" w:space="0" w:color="auto"/>
        <w:left w:val="none" w:sz="0" w:space="0" w:color="auto"/>
        <w:bottom w:val="none" w:sz="0" w:space="0" w:color="auto"/>
        <w:right w:val="none" w:sz="0" w:space="0" w:color="auto"/>
      </w:divBdr>
    </w:div>
    <w:div w:id="1035077107">
      <w:bodyDiv w:val="1"/>
      <w:marLeft w:val="0"/>
      <w:marRight w:val="0"/>
      <w:marTop w:val="0"/>
      <w:marBottom w:val="0"/>
      <w:divBdr>
        <w:top w:val="none" w:sz="0" w:space="0" w:color="auto"/>
        <w:left w:val="none" w:sz="0" w:space="0" w:color="auto"/>
        <w:bottom w:val="none" w:sz="0" w:space="0" w:color="auto"/>
        <w:right w:val="none" w:sz="0" w:space="0" w:color="auto"/>
      </w:divBdr>
    </w:div>
    <w:div w:id="1035695662">
      <w:bodyDiv w:val="1"/>
      <w:marLeft w:val="0"/>
      <w:marRight w:val="0"/>
      <w:marTop w:val="0"/>
      <w:marBottom w:val="0"/>
      <w:divBdr>
        <w:top w:val="none" w:sz="0" w:space="0" w:color="auto"/>
        <w:left w:val="none" w:sz="0" w:space="0" w:color="auto"/>
        <w:bottom w:val="none" w:sz="0" w:space="0" w:color="auto"/>
        <w:right w:val="none" w:sz="0" w:space="0" w:color="auto"/>
      </w:divBdr>
    </w:div>
    <w:div w:id="1036468705">
      <w:bodyDiv w:val="1"/>
      <w:marLeft w:val="0"/>
      <w:marRight w:val="0"/>
      <w:marTop w:val="0"/>
      <w:marBottom w:val="0"/>
      <w:divBdr>
        <w:top w:val="none" w:sz="0" w:space="0" w:color="auto"/>
        <w:left w:val="none" w:sz="0" w:space="0" w:color="auto"/>
        <w:bottom w:val="none" w:sz="0" w:space="0" w:color="auto"/>
        <w:right w:val="none" w:sz="0" w:space="0" w:color="auto"/>
      </w:divBdr>
    </w:div>
    <w:div w:id="1036857603">
      <w:bodyDiv w:val="1"/>
      <w:marLeft w:val="0"/>
      <w:marRight w:val="0"/>
      <w:marTop w:val="0"/>
      <w:marBottom w:val="0"/>
      <w:divBdr>
        <w:top w:val="none" w:sz="0" w:space="0" w:color="auto"/>
        <w:left w:val="none" w:sz="0" w:space="0" w:color="auto"/>
        <w:bottom w:val="none" w:sz="0" w:space="0" w:color="auto"/>
        <w:right w:val="none" w:sz="0" w:space="0" w:color="auto"/>
      </w:divBdr>
    </w:div>
    <w:div w:id="1037857895">
      <w:bodyDiv w:val="1"/>
      <w:marLeft w:val="0"/>
      <w:marRight w:val="0"/>
      <w:marTop w:val="0"/>
      <w:marBottom w:val="0"/>
      <w:divBdr>
        <w:top w:val="none" w:sz="0" w:space="0" w:color="auto"/>
        <w:left w:val="none" w:sz="0" w:space="0" w:color="auto"/>
        <w:bottom w:val="none" w:sz="0" w:space="0" w:color="auto"/>
        <w:right w:val="none" w:sz="0" w:space="0" w:color="auto"/>
      </w:divBdr>
    </w:div>
    <w:div w:id="1038043482">
      <w:bodyDiv w:val="1"/>
      <w:marLeft w:val="0"/>
      <w:marRight w:val="0"/>
      <w:marTop w:val="0"/>
      <w:marBottom w:val="0"/>
      <w:divBdr>
        <w:top w:val="none" w:sz="0" w:space="0" w:color="auto"/>
        <w:left w:val="none" w:sz="0" w:space="0" w:color="auto"/>
        <w:bottom w:val="none" w:sz="0" w:space="0" w:color="auto"/>
        <w:right w:val="none" w:sz="0" w:space="0" w:color="auto"/>
      </w:divBdr>
    </w:div>
    <w:div w:id="1038317804">
      <w:bodyDiv w:val="1"/>
      <w:marLeft w:val="0"/>
      <w:marRight w:val="0"/>
      <w:marTop w:val="0"/>
      <w:marBottom w:val="0"/>
      <w:divBdr>
        <w:top w:val="none" w:sz="0" w:space="0" w:color="auto"/>
        <w:left w:val="none" w:sz="0" w:space="0" w:color="auto"/>
        <w:bottom w:val="none" w:sz="0" w:space="0" w:color="auto"/>
        <w:right w:val="none" w:sz="0" w:space="0" w:color="auto"/>
      </w:divBdr>
    </w:div>
    <w:div w:id="1038359405">
      <w:bodyDiv w:val="1"/>
      <w:marLeft w:val="0"/>
      <w:marRight w:val="0"/>
      <w:marTop w:val="0"/>
      <w:marBottom w:val="0"/>
      <w:divBdr>
        <w:top w:val="none" w:sz="0" w:space="0" w:color="auto"/>
        <w:left w:val="none" w:sz="0" w:space="0" w:color="auto"/>
        <w:bottom w:val="none" w:sz="0" w:space="0" w:color="auto"/>
        <w:right w:val="none" w:sz="0" w:space="0" w:color="auto"/>
      </w:divBdr>
    </w:div>
    <w:div w:id="1038550279">
      <w:bodyDiv w:val="1"/>
      <w:marLeft w:val="0"/>
      <w:marRight w:val="0"/>
      <w:marTop w:val="0"/>
      <w:marBottom w:val="0"/>
      <w:divBdr>
        <w:top w:val="none" w:sz="0" w:space="0" w:color="auto"/>
        <w:left w:val="none" w:sz="0" w:space="0" w:color="auto"/>
        <w:bottom w:val="none" w:sz="0" w:space="0" w:color="auto"/>
        <w:right w:val="none" w:sz="0" w:space="0" w:color="auto"/>
      </w:divBdr>
    </w:div>
    <w:div w:id="1038747788">
      <w:bodyDiv w:val="1"/>
      <w:marLeft w:val="0"/>
      <w:marRight w:val="0"/>
      <w:marTop w:val="0"/>
      <w:marBottom w:val="0"/>
      <w:divBdr>
        <w:top w:val="none" w:sz="0" w:space="0" w:color="auto"/>
        <w:left w:val="none" w:sz="0" w:space="0" w:color="auto"/>
        <w:bottom w:val="none" w:sz="0" w:space="0" w:color="auto"/>
        <w:right w:val="none" w:sz="0" w:space="0" w:color="auto"/>
      </w:divBdr>
    </w:div>
    <w:div w:id="1038816150">
      <w:bodyDiv w:val="1"/>
      <w:marLeft w:val="0"/>
      <w:marRight w:val="0"/>
      <w:marTop w:val="0"/>
      <w:marBottom w:val="0"/>
      <w:divBdr>
        <w:top w:val="none" w:sz="0" w:space="0" w:color="auto"/>
        <w:left w:val="none" w:sz="0" w:space="0" w:color="auto"/>
        <w:bottom w:val="none" w:sz="0" w:space="0" w:color="auto"/>
        <w:right w:val="none" w:sz="0" w:space="0" w:color="auto"/>
      </w:divBdr>
    </w:div>
    <w:div w:id="1038820762">
      <w:bodyDiv w:val="1"/>
      <w:marLeft w:val="0"/>
      <w:marRight w:val="0"/>
      <w:marTop w:val="0"/>
      <w:marBottom w:val="0"/>
      <w:divBdr>
        <w:top w:val="none" w:sz="0" w:space="0" w:color="auto"/>
        <w:left w:val="none" w:sz="0" w:space="0" w:color="auto"/>
        <w:bottom w:val="none" w:sz="0" w:space="0" w:color="auto"/>
        <w:right w:val="none" w:sz="0" w:space="0" w:color="auto"/>
      </w:divBdr>
    </w:div>
    <w:div w:id="1039091128">
      <w:bodyDiv w:val="1"/>
      <w:marLeft w:val="0"/>
      <w:marRight w:val="0"/>
      <w:marTop w:val="0"/>
      <w:marBottom w:val="0"/>
      <w:divBdr>
        <w:top w:val="none" w:sz="0" w:space="0" w:color="auto"/>
        <w:left w:val="none" w:sz="0" w:space="0" w:color="auto"/>
        <w:bottom w:val="none" w:sz="0" w:space="0" w:color="auto"/>
        <w:right w:val="none" w:sz="0" w:space="0" w:color="auto"/>
      </w:divBdr>
    </w:div>
    <w:div w:id="1039210149">
      <w:bodyDiv w:val="1"/>
      <w:marLeft w:val="0"/>
      <w:marRight w:val="0"/>
      <w:marTop w:val="0"/>
      <w:marBottom w:val="0"/>
      <w:divBdr>
        <w:top w:val="none" w:sz="0" w:space="0" w:color="auto"/>
        <w:left w:val="none" w:sz="0" w:space="0" w:color="auto"/>
        <w:bottom w:val="none" w:sz="0" w:space="0" w:color="auto"/>
        <w:right w:val="none" w:sz="0" w:space="0" w:color="auto"/>
      </w:divBdr>
    </w:div>
    <w:div w:id="1039279834">
      <w:bodyDiv w:val="1"/>
      <w:marLeft w:val="0"/>
      <w:marRight w:val="0"/>
      <w:marTop w:val="0"/>
      <w:marBottom w:val="0"/>
      <w:divBdr>
        <w:top w:val="none" w:sz="0" w:space="0" w:color="auto"/>
        <w:left w:val="none" w:sz="0" w:space="0" w:color="auto"/>
        <w:bottom w:val="none" w:sz="0" w:space="0" w:color="auto"/>
        <w:right w:val="none" w:sz="0" w:space="0" w:color="auto"/>
      </w:divBdr>
    </w:div>
    <w:div w:id="1039664973">
      <w:bodyDiv w:val="1"/>
      <w:marLeft w:val="0"/>
      <w:marRight w:val="0"/>
      <w:marTop w:val="0"/>
      <w:marBottom w:val="0"/>
      <w:divBdr>
        <w:top w:val="none" w:sz="0" w:space="0" w:color="auto"/>
        <w:left w:val="none" w:sz="0" w:space="0" w:color="auto"/>
        <w:bottom w:val="none" w:sz="0" w:space="0" w:color="auto"/>
        <w:right w:val="none" w:sz="0" w:space="0" w:color="auto"/>
      </w:divBdr>
    </w:div>
    <w:div w:id="1039818647">
      <w:bodyDiv w:val="1"/>
      <w:marLeft w:val="0"/>
      <w:marRight w:val="0"/>
      <w:marTop w:val="0"/>
      <w:marBottom w:val="0"/>
      <w:divBdr>
        <w:top w:val="none" w:sz="0" w:space="0" w:color="auto"/>
        <w:left w:val="none" w:sz="0" w:space="0" w:color="auto"/>
        <w:bottom w:val="none" w:sz="0" w:space="0" w:color="auto"/>
        <w:right w:val="none" w:sz="0" w:space="0" w:color="auto"/>
      </w:divBdr>
    </w:div>
    <w:div w:id="1040589535">
      <w:bodyDiv w:val="1"/>
      <w:marLeft w:val="0"/>
      <w:marRight w:val="0"/>
      <w:marTop w:val="0"/>
      <w:marBottom w:val="0"/>
      <w:divBdr>
        <w:top w:val="none" w:sz="0" w:space="0" w:color="auto"/>
        <w:left w:val="none" w:sz="0" w:space="0" w:color="auto"/>
        <w:bottom w:val="none" w:sz="0" w:space="0" w:color="auto"/>
        <w:right w:val="none" w:sz="0" w:space="0" w:color="auto"/>
      </w:divBdr>
    </w:div>
    <w:div w:id="1040931658">
      <w:bodyDiv w:val="1"/>
      <w:marLeft w:val="0"/>
      <w:marRight w:val="0"/>
      <w:marTop w:val="0"/>
      <w:marBottom w:val="0"/>
      <w:divBdr>
        <w:top w:val="none" w:sz="0" w:space="0" w:color="auto"/>
        <w:left w:val="none" w:sz="0" w:space="0" w:color="auto"/>
        <w:bottom w:val="none" w:sz="0" w:space="0" w:color="auto"/>
        <w:right w:val="none" w:sz="0" w:space="0" w:color="auto"/>
      </w:divBdr>
    </w:div>
    <w:div w:id="1040939135">
      <w:bodyDiv w:val="1"/>
      <w:marLeft w:val="0"/>
      <w:marRight w:val="0"/>
      <w:marTop w:val="0"/>
      <w:marBottom w:val="0"/>
      <w:divBdr>
        <w:top w:val="none" w:sz="0" w:space="0" w:color="auto"/>
        <w:left w:val="none" w:sz="0" w:space="0" w:color="auto"/>
        <w:bottom w:val="none" w:sz="0" w:space="0" w:color="auto"/>
        <w:right w:val="none" w:sz="0" w:space="0" w:color="auto"/>
      </w:divBdr>
    </w:div>
    <w:div w:id="1041248332">
      <w:bodyDiv w:val="1"/>
      <w:marLeft w:val="0"/>
      <w:marRight w:val="0"/>
      <w:marTop w:val="0"/>
      <w:marBottom w:val="0"/>
      <w:divBdr>
        <w:top w:val="none" w:sz="0" w:space="0" w:color="auto"/>
        <w:left w:val="none" w:sz="0" w:space="0" w:color="auto"/>
        <w:bottom w:val="none" w:sz="0" w:space="0" w:color="auto"/>
        <w:right w:val="none" w:sz="0" w:space="0" w:color="auto"/>
      </w:divBdr>
    </w:div>
    <w:div w:id="1042024278">
      <w:bodyDiv w:val="1"/>
      <w:marLeft w:val="0"/>
      <w:marRight w:val="0"/>
      <w:marTop w:val="0"/>
      <w:marBottom w:val="0"/>
      <w:divBdr>
        <w:top w:val="none" w:sz="0" w:space="0" w:color="auto"/>
        <w:left w:val="none" w:sz="0" w:space="0" w:color="auto"/>
        <w:bottom w:val="none" w:sz="0" w:space="0" w:color="auto"/>
        <w:right w:val="none" w:sz="0" w:space="0" w:color="auto"/>
      </w:divBdr>
    </w:div>
    <w:div w:id="1042484066">
      <w:bodyDiv w:val="1"/>
      <w:marLeft w:val="0"/>
      <w:marRight w:val="0"/>
      <w:marTop w:val="0"/>
      <w:marBottom w:val="0"/>
      <w:divBdr>
        <w:top w:val="none" w:sz="0" w:space="0" w:color="auto"/>
        <w:left w:val="none" w:sz="0" w:space="0" w:color="auto"/>
        <w:bottom w:val="none" w:sz="0" w:space="0" w:color="auto"/>
        <w:right w:val="none" w:sz="0" w:space="0" w:color="auto"/>
      </w:divBdr>
    </w:div>
    <w:div w:id="1042511169">
      <w:bodyDiv w:val="1"/>
      <w:marLeft w:val="0"/>
      <w:marRight w:val="0"/>
      <w:marTop w:val="0"/>
      <w:marBottom w:val="0"/>
      <w:divBdr>
        <w:top w:val="none" w:sz="0" w:space="0" w:color="auto"/>
        <w:left w:val="none" w:sz="0" w:space="0" w:color="auto"/>
        <w:bottom w:val="none" w:sz="0" w:space="0" w:color="auto"/>
        <w:right w:val="none" w:sz="0" w:space="0" w:color="auto"/>
      </w:divBdr>
    </w:div>
    <w:div w:id="1042631509">
      <w:bodyDiv w:val="1"/>
      <w:marLeft w:val="0"/>
      <w:marRight w:val="0"/>
      <w:marTop w:val="0"/>
      <w:marBottom w:val="0"/>
      <w:divBdr>
        <w:top w:val="none" w:sz="0" w:space="0" w:color="auto"/>
        <w:left w:val="none" w:sz="0" w:space="0" w:color="auto"/>
        <w:bottom w:val="none" w:sz="0" w:space="0" w:color="auto"/>
        <w:right w:val="none" w:sz="0" w:space="0" w:color="auto"/>
      </w:divBdr>
    </w:div>
    <w:div w:id="1042679713">
      <w:bodyDiv w:val="1"/>
      <w:marLeft w:val="0"/>
      <w:marRight w:val="0"/>
      <w:marTop w:val="0"/>
      <w:marBottom w:val="0"/>
      <w:divBdr>
        <w:top w:val="none" w:sz="0" w:space="0" w:color="auto"/>
        <w:left w:val="none" w:sz="0" w:space="0" w:color="auto"/>
        <w:bottom w:val="none" w:sz="0" w:space="0" w:color="auto"/>
        <w:right w:val="none" w:sz="0" w:space="0" w:color="auto"/>
      </w:divBdr>
    </w:div>
    <w:div w:id="1042755137">
      <w:bodyDiv w:val="1"/>
      <w:marLeft w:val="0"/>
      <w:marRight w:val="0"/>
      <w:marTop w:val="0"/>
      <w:marBottom w:val="0"/>
      <w:divBdr>
        <w:top w:val="none" w:sz="0" w:space="0" w:color="auto"/>
        <w:left w:val="none" w:sz="0" w:space="0" w:color="auto"/>
        <w:bottom w:val="none" w:sz="0" w:space="0" w:color="auto"/>
        <w:right w:val="none" w:sz="0" w:space="0" w:color="auto"/>
      </w:divBdr>
    </w:div>
    <w:div w:id="1043099818">
      <w:bodyDiv w:val="1"/>
      <w:marLeft w:val="0"/>
      <w:marRight w:val="0"/>
      <w:marTop w:val="0"/>
      <w:marBottom w:val="0"/>
      <w:divBdr>
        <w:top w:val="none" w:sz="0" w:space="0" w:color="auto"/>
        <w:left w:val="none" w:sz="0" w:space="0" w:color="auto"/>
        <w:bottom w:val="none" w:sz="0" w:space="0" w:color="auto"/>
        <w:right w:val="none" w:sz="0" w:space="0" w:color="auto"/>
      </w:divBdr>
    </w:div>
    <w:div w:id="1043290476">
      <w:bodyDiv w:val="1"/>
      <w:marLeft w:val="0"/>
      <w:marRight w:val="0"/>
      <w:marTop w:val="0"/>
      <w:marBottom w:val="0"/>
      <w:divBdr>
        <w:top w:val="none" w:sz="0" w:space="0" w:color="auto"/>
        <w:left w:val="none" w:sz="0" w:space="0" w:color="auto"/>
        <w:bottom w:val="none" w:sz="0" w:space="0" w:color="auto"/>
        <w:right w:val="none" w:sz="0" w:space="0" w:color="auto"/>
      </w:divBdr>
    </w:div>
    <w:div w:id="1043604033">
      <w:bodyDiv w:val="1"/>
      <w:marLeft w:val="0"/>
      <w:marRight w:val="0"/>
      <w:marTop w:val="0"/>
      <w:marBottom w:val="0"/>
      <w:divBdr>
        <w:top w:val="none" w:sz="0" w:space="0" w:color="auto"/>
        <w:left w:val="none" w:sz="0" w:space="0" w:color="auto"/>
        <w:bottom w:val="none" w:sz="0" w:space="0" w:color="auto"/>
        <w:right w:val="none" w:sz="0" w:space="0" w:color="auto"/>
      </w:divBdr>
    </w:div>
    <w:div w:id="1044015382">
      <w:bodyDiv w:val="1"/>
      <w:marLeft w:val="0"/>
      <w:marRight w:val="0"/>
      <w:marTop w:val="0"/>
      <w:marBottom w:val="0"/>
      <w:divBdr>
        <w:top w:val="none" w:sz="0" w:space="0" w:color="auto"/>
        <w:left w:val="none" w:sz="0" w:space="0" w:color="auto"/>
        <w:bottom w:val="none" w:sz="0" w:space="0" w:color="auto"/>
        <w:right w:val="none" w:sz="0" w:space="0" w:color="auto"/>
      </w:divBdr>
    </w:div>
    <w:div w:id="1045177838">
      <w:bodyDiv w:val="1"/>
      <w:marLeft w:val="0"/>
      <w:marRight w:val="0"/>
      <w:marTop w:val="0"/>
      <w:marBottom w:val="0"/>
      <w:divBdr>
        <w:top w:val="none" w:sz="0" w:space="0" w:color="auto"/>
        <w:left w:val="none" w:sz="0" w:space="0" w:color="auto"/>
        <w:bottom w:val="none" w:sz="0" w:space="0" w:color="auto"/>
        <w:right w:val="none" w:sz="0" w:space="0" w:color="auto"/>
      </w:divBdr>
    </w:div>
    <w:div w:id="1046298031">
      <w:bodyDiv w:val="1"/>
      <w:marLeft w:val="0"/>
      <w:marRight w:val="0"/>
      <w:marTop w:val="0"/>
      <w:marBottom w:val="0"/>
      <w:divBdr>
        <w:top w:val="none" w:sz="0" w:space="0" w:color="auto"/>
        <w:left w:val="none" w:sz="0" w:space="0" w:color="auto"/>
        <w:bottom w:val="none" w:sz="0" w:space="0" w:color="auto"/>
        <w:right w:val="none" w:sz="0" w:space="0" w:color="auto"/>
      </w:divBdr>
    </w:div>
    <w:div w:id="1046369646">
      <w:bodyDiv w:val="1"/>
      <w:marLeft w:val="0"/>
      <w:marRight w:val="0"/>
      <w:marTop w:val="0"/>
      <w:marBottom w:val="0"/>
      <w:divBdr>
        <w:top w:val="none" w:sz="0" w:space="0" w:color="auto"/>
        <w:left w:val="none" w:sz="0" w:space="0" w:color="auto"/>
        <w:bottom w:val="none" w:sz="0" w:space="0" w:color="auto"/>
        <w:right w:val="none" w:sz="0" w:space="0" w:color="auto"/>
      </w:divBdr>
    </w:div>
    <w:div w:id="1046444440">
      <w:bodyDiv w:val="1"/>
      <w:marLeft w:val="0"/>
      <w:marRight w:val="0"/>
      <w:marTop w:val="0"/>
      <w:marBottom w:val="0"/>
      <w:divBdr>
        <w:top w:val="none" w:sz="0" w:space="0" w:color="auto"/>
        <w:left w:val="none" w:sz="0" w:space="0" w:color="auto"/>
        <w:bottom w:val="none" w:sz="0" w:space="0" w:color="auto"/>
        <w:right w:val="none" w:sz="0" w:space="0" w:color="auto"/>
      </w:divBdr>
    </w:div>
    <w:div w:id="1046563045">
      <w:bodyDiv w:val="1"/>
      <w:marLeft w:val="0"/>
      <w:marRight w:val="0"/>
      <w:marTop w:val="0"/>
      <w:marBottom w:val="0"/>
      <w:divBdr>
        <w:top w:val="none" w:sz="0" w:space="0" w:color="auto"/>
        <w:left w:val="none" w:sz="0" w:space="0" w:color="auto"/>
        <w:bottom w:val="none" w:sz="0" w:space="0" w:color="auto"/>
        <w:right w:val="none" w:sz="0" w:space="0" w:color="auto"/>
      </w:divBdr>
    </w:div>
    <w:div w:id="1047218691">
      <w:bodyDiv w:val="1"/>
      <w:marLeft w:val="0"/>
      <w:marRight w:val="0"/>
      <w:marTop w:val="0"/>
      <w:marBottom w:val="0"/>
      <w:divBdr>
        <w:top w:val="none" w:sz="0" w:space="0" w:color="auto"/>
        <w:left w:val="none" w:sz="0" w:space="0" w:color="auto"/>
        <w:bottom w:val="none" w:sz="0" w:space="0" w:color="auto"/>
        <w:right w:val="none" w:sz="0" w:space="0" w:color="auto"/>
      </w:divBdr>
    </w:div>
    <w:div w:id="1047340256">
      <w:bodyDiv w:val="1"/>
      <w:marLeft w:val="0"/>
      <w:marRight w:val="0"/>
      <w:marTop w:val="0"/>
      <w:marBottom w:val="0"/>
      <w:divBdr>
        <w:top w:val="none" w:sz="0" w:space="0" w:color="auto"/>
        <w:left w:val="none" w:sz="0" w:space="0" w:color="auto"/>
        <w:bottom w:val="none" w:sz="0" w:space="0" w:color="auto"/>
        <w:right w:val="none" w:sz="0" w:space="0" w:color="auto"/>
      </w:divBdr>
    </w:div>
    <w:div w:id="1050154066">
      <w:bodyDiv w:val="1"/>
      <w:marLeft w:val="0"/>
      <w:marRight w:val="0"/>
      <w:marTop w:val="0"/>
      <w:marBottom w:val="0"/>
      <w:divBdr>
        <w:top w:val="none" w:sz="0" w:space="0" w:color="auto"/>
        <w:left w:val="none" w:sz="0" w:space="0" w:color="auto"/>
        <w:bottom w:val="none" w:sz="0" w:space="0" w:color="auto"/>
        <w:right w:val="none" w:sz="0" w:space="0" w:color="auto"/>
      </w:divBdr>
    </w:div>
    <w:div w:id="1050571285">
      <w:bodyDiv w:val="1"/>
      <w:marLeft w:val="0"/>
      <w:marRight w:val="0"/>
      <w:marTop w:val="0"/>
      <w:marBottom w:val="0"/>
      <w:divBdr>
        <w:top w:val="none" w:sz="0" w:space="0" w:color="auto"/>
        <w:left w:val="none" w:sz="0" w:space="0" w:color="auto"/>
        <w:bottom w:val="none" w:sz="0" w:space="0" w:color="auto"/>
        <w:right w:val="none" w:sz="0" w:space="0" w:color="auto"/>
      </w:divBdr>
    </w:div>
    <w:div w:id="1050689496">
      <w:bodyDiv w:val="1"/>
      <w:marLeft w:val="0"/>
      <w:marRight w:val="0"/>
      <w:marTop w:val="0"/>
      <w:marBottom w:val="0"/>
      <w:divBdr>
        <w:top w:val="none" w:sz="0" w:space="0" w:color="auto"/>
        <w:left w:val="none" w:sz="0" w:space="0" w:color="auto"/>
        <w:bottom w:val="none" w:sz="0" w:space="0" w:color="auto"/>
        <w:right w:val="none" w:sz="0" w:space="0" w:color="auto"/>
      </w:divBdr>
    </w:div>
    <w:div w:id="1051273760">
      <w:bodyDiv w:val="1"/>
      <w:marLeft w:val="0"/>
      <w:marRight w:val="0"/>
      <w:marTop w:val="0"/>
      <w:marBottom w:val="0"/>
      <w:divBdr>
        <w:top w:val="none" w:sz="0" w:space="0" w:color="auto"/>
        <w:left w:val="none" w:sz="0" w:space="0" w:color="auto"/>
        <w:bottom w:val="none" w:sz="0" w:space="0" w:color="auto"/>
        <w:right w:val="none" w:sz="0" w:space="0" w:color="auto"/>
      </w:divBdr>
    </w:div>
    <w:div w:id="1051341422">
      <w:bodyDiv w:val="1"/>
      <w:marLeft w:val="0"/>
      <w:marRight w:val="0"/>
      <w:marTop w:val="0"/>
      <w:marBottom w:val="0"/>
      <w:divBdr>
        <w:top w:val="none" w:sz="0" w:space="0" w:color="auto"/>
        <w:left w:val="none" w:sz="0" w:space="0" w:color="auto"/>
        <w:bottom w:val="none" w:sz="0" w:space="0" w:color="auto"/>
        <w:right w:val="none" w:sz="0" w:space="0" w:color="auto"/>
      </w:divBdr>
    </w:div>
    <w:div w:id="1051417453">
      <w:bodyDiv w:val="1"/>
      <w:marLeft w:val="0"/>
      <w:marRight w:val="0"/>
      <w:marTop w:val="0"/>
      <w:marBottom w:val="0"/>
      <w:divBdr>
        <w:top w:val="none" w:sz="0" w:space="0" w:color="auto"/>
        <w:left w:val="none" w:sz="0" w:space="0" w:color="auto"/>
        <w:bottom w:val="none" w:sz="0" w:space="0" w:color="auto"/>
        <w:right w:val="none" w:sz="0" w:space="0" w:color="auto"/>
      </w:divBdr>
    </w:div>
    <w:div w:id="1052731880">
      <w:bodyDiv w:val="1"/>
      <w:marLeft w:val="0"/>
      <w:marRight w:val="0"/>
      <w:marTop w:val="0"/>
      <w:marBottom w:val="0"/>
      <w:divBdr>
        <w:top w:val="none" w:sz="0" w:space="0" w:color="auto"/>
        <w:left w:val="none" w:sz="0" w:space="0" w:color="auto"/>
        <w:bottom w:val="none" w:sz="0" w:space="0" w:color="auto"/>
        <w:right w:val="none" w:sz="0" w:space="0" w:color="auto"/>
      </w:divBdr>
    </w:div>
    <w:div w:id="1052774854">
      <w:bodyDiv w:val="1"/>
      <w:marLeft w:val="0"/>
      <w:marRight w:val="0"/>
      <w:marTop w:val="0"/>
      <w:marBottom w:val="0"/>
      <w:divBdr>
        <w:top w:val="none" w:sz="0" w:space="0" w:color="auto"/>
        <w:left w:val="none" w:sz="0" w:space="0" w:color="auto"/>
        <w:bottom w:val="none" w:sz="0" w:space="0" w:color="auto"/>
        <w:right w:val="none" w:sz="0" w:space="0" w:color="auto"/>
      </w:divBdr>
    </w:div>
    <w:div w:id="1053500839">
      <w:bodyDiv w:val="1"/>
      <w:marLeft w:val="0"/>
      <w:marRight w:val="0"/>
      <w:marTop w:val="0"/>
      <w:marBottom w:val="0"/>
      <w:divBdr>
        <w:top w:val="none" w:sz="0" w:space="0" w:color="auto"/>
        <w:left w:val="none" w:sz="0" w:space="0" w:color="auto"/>
        <w:bottom w:val="none" w:sz="0" w:space="0" w:color="auto"/>
        <w:right w:val="none" w:sz="0" w:space="0" w:color="auto"/>
      </w:divBdr>
    </w:div>
    <w:div w:id="1053625048">
      <w:bodyDiv w:val="1"/>
      <w:marLeft w:val="0"/>
      <w:marRight w:val="0"/>
      <w:marTop w:val="0"/>
      <w:marBottom w:val="0"/>
      <w:divBdr>
        <w:top w:val="none" w:sz="0" w:space="0" w:color="auto"/>
        <w:left w:val="none" w:sz="0" w:space="0" w:color="auto"/>
        <w:bottom w:val="none" w:sz="0" w:space="0" w:color="auto"/>
        <w:right w:val="none" w:sz="0" w:space="0" w:color="auto"/>
      </w:divBdr>
    </w:div>
    <w:div w:id="1053820181">
      <w:bodyDiv w:val="1"/>
      <w:marLeft w:val="0"/>
      <w:marRight w:val="0"/>
      <w:marTop w:val="0"/>
      <w:marBottom w:val="0"/>
      <w:divBdr>
        <w:top w:val="none" w:sz="0" w:space="0" w:color="auto"/>
        <w:left w:val="none" w:sz="0" w:space="0" w:color="auto"/>
        <w:bottom w:val="none" w:sz="0" w:space="0" w:color="auto"/>
        <w:right w:val="none" w:sz="0" w:space="0" w:color="auto"/>
      </w:divBdr>
    </w:div>
    <w:div w:id="1054163563">
      <w:bodyDiv w:val="1"/>
      <w:marLeft w:val="0"/>
      <w:marRight w:val="0"/>
      <w:marTop w:val="0"/>
      <w:marBottom w:val="0"/>
      <w:divBdr>
        <w:top w:val="none" w:sz="0" w:space="0" w:color="auto"/>
        <w:left w:val="none" w:sz="0" w:space="0" w:color="auto"/>
        <w:bottom w:val="none" w:sz="0" w:space="0" w:color="auto"/>
        <w:right w:val="none" w:sz="0" w:space="0" w:color="auto"/>
      </w:divBdr>
    </w:div>
    <w:div w:id="1055130346">
      <w:bodyDiv w:val="1"/>
      <w:marLeft w:val="0"/>
      <w:marRight w:val="0"/>
      <w:marTop w:val="0"/>
      <w:marBottom w:val="0"/>
      <w:divBdr>
        <w:top w:val="none" w:sz="0" w:space="0" w:color="auto"/>
        <w:left w:val="none" w:sz="0" w:space="0" w:color="auto"/>
        <w:bottom w:val="none" w:sz="0" w:space="0" w:color="auto"/>
        <w:right w:val="none" w:sz="0" w:space="0" w:color="auto"/>
      </w:divBdr>
    </w:div>
    <w:div w:id="1055154088">
      <w:bodyDiv w:val="1"/>
      <w:marLeft w:val="0"/>
      <w:marRight w:val="0"/>
      <w:marTop w:val="0"/>
      <w:marBottom w:val="0"/>
      <w:divBdr>
        <w:top w:val="none" w:sz="0" w:space="0" w:color="auto"/>
        <w:left w:val="none" w:sz="0" w:space="0" w:color="auto"/>
        <w:bottom w:val="none" w:sz="0" w:space="0" w:color="auto"/>
        <w:right w:val="none" w:sz="0" w:space="0" w:color="auto"/>
      </w:divBdr>
    </w:div>
    <w:div w:id="1055423103">
      <w:bodyDiv w:val="1"/>
      <w:marLeft w:val="0"/>
      <w:marRight w:val="0"/>
      <w:marTop w:val="0"/>
      <w:marBottom w:val="0"/>
      <w:divBdr>
        <w:top w:val="none" w:sz="0" w:space="0" w:color="auto"/>
        <w:left w:val="none" w:sz="0" w:space="0" w:color="auto"/>
        <w:bottom w:val="none" w:sz="0" w:space="0" w:color="auto"/>
        <w:right w:val="none" w:sz="0" w:space="0" w:color="auto"/>
      </w:divBdr>
    </w:div>
    <w:div w:id="1056276394">
      <w:bodyDiv w:val="1"/>
      <w:marLeft w:val="0"/>
      <w:marRight w:val="0"/>
      <w:marTop w:val="0"/>
      <w:marBottom w:val="0"/>
      <w:divBdr>
        <w:top w:val="none" w:sz="0" w:space="0" w:color="auto"/>
        <w:left w:val="none" w:sz="0" w:space="0" w:color="auto"/>
        <w:bottom w:val="none" w:sz="0" w:space="0" w:color="auto"/>
        <w:right w:val="none" w:sz="0" w:space="0" w:color="auto"/>
      </w:divBdr>
    </w:div>
    <w:div w:id="1056665035">
      <w:bodyDiv w:val="1"/>
      <w:marLeft w:val="0"/>
      <w:marRight w:val="0"/>
      <w:marTop w:val="0"/>
      <w:marBottom w:val="0"/>
      <w:divBdr>
        <w:top w:val="none" w:sz="0" w:space="0" w:color="auto"/>
        <w:left w:val="none" w:sz="0" w:space="0" w:color="auto"/>
        <w:bottom w:val="none" w:sz="0" w:space="0" w:color="auto"/>
        <w:right w:val="none" w:sz="0" w:space="0" w:color="auto"/>
      </w:divBdr>
    </w:div>
    <w:div w:id="1058092434">
      <w:bodyDiv w:val="1"/>
      <w:marLeft w:val="0"/>
      <w:marRight w:val="0"/>
      <w:marTop w:val="0"/>
      <w:marBottom w:val="0"/>
      <w:divBdr>
        <w:top w:val="none" w:sz="0" w:space="0" w:color="auto"/>
        <w:left w:val="none" w:sz="0" w:space="0" w:color="auto"/>
        <w:bottom w:val="none" w:sz="0" w:space="0" w:color="auto"/>
        <w:right w:val="none" w:sz="0" w:space="0" w:color="auto"/>
      </w:divBdr>
    </w:div>
    <w:div w:id="1058480235">
      <w:bodyDiv w:val="1"/>
      <w:marLeft w:val="0"/>
      <w:marRight w:val="0"/>
      <w:marTop w:val="0"/>
      <w:marBottom w:val="0"/>
      <w:divBdr>
        <w:top w:val="none" w:sz="0" w:space="0" w:color="auto"/>
        <w:left w:val="none" w:sz="0" w:space="0" w:color="auto"/>
        <w:bottom w:val="none" w:sz="0" w:space="0" w:color="auto"/>
        <w:right w:val="none" w:sz="0" w:space="0" w:color="auto"/>
      </w:divBdr>
    </w:div>
    <w:div w:id="1058553064">
      <w:bodyDiv w:val="1"/>
      <w:marLeft w:val="0"/>
      <w:marRight w:val="0"/>
      <w:marTop w:val="0"/>
      <w:marBottom w:val="0"/>
      <w:divBdr>
        <w:top w:val="none" w:sz="0" w:space="0" w:color="auto"/>
        <w:left w:val="none" w:sz="0" w:space="0" w:color="auto"/>
        <w:bottom w:val="none" w:sz="0" w:space="0" w:color="auto"/>
        <w:right w:val="none" w:sz="0" w:space="0" w:color="auto"/>
      </w:divBdr>
    </w:div>
    <w:div w:id="1058669040">
      <w:bodyDiv w:val="1"/>
      <w:marLeft w:val="0"/>
      <w:marRight w:val="0"/>
      <w:marTop w:val="0"/>
      <w:marBottom w:val="0"/>
      <w:divBdr>
        <w:top w:val="none" w:sz="0" w:space="0" w:color="auto"/>
        <w:left w:val="none" w:sz="0" w:space="0" w:color="auto"/>
        <w:bottom w:val="none" w:sz="0" w:space="0" w:color="auto"/>
        <w:right w:val="none" w:sz="0" w:space="0" w:color="auto"/>
      </w:divBdr>
    </w:div>
    <w:div w:id="1058698858">
      <w:bodyDiv w:val="1"/>
      <w:marLeft w:val="0"/>
      <w:marRight w:val="0"/>
      <w:marTop w:val="0"/>
      <w:marBottom w:val="0"/>
      <w:divBdr>
        <w:top w:val="none" w:sz="0" w:space="0" w:color="auto"/>
        <w:left w:val="none" w:sz="0" w:space="0" w:color="auto"/>
        <w:bottom w:val="none" w:sz="0" w:space="0" w:color="auto"/>
        <w:right w:val="none" w:sz="0" w:space="0" w:color="auto"/>
      </w:divBdr>
    </w:div>
    <w:div w:id="1058866825">
      <w:bodyDiv w:val="1"/>
      <w:marLeft w:val="0"/>
      <w:marRight w:val="0"/>
      <w:marTop w:val="0"/>
      <w:marBottom w:val="0"/>
      <w:divBdr>
        <w:top w:val="none" w:sz="0" w:space="0" w:color="auto"/>
        <w:left w:val="none" w:sz="0" w:space="0" w:color="auto"/>
        <w:bottom w:val="none" w:sz="0" w:space="0" w:color="auto"/>
        <w:right w:val="none" w:sz="0" w:space="0" w:color="auto"/>
      </w:divBdr>
    </w:div>
    <w:div w:id="1060595512">
      <w:bodyDiv w:val="1"/>
      <w:marLeft w:val="0"/>
      <w:marRight w:val="0"/>
      <w:marTop w:val="0"/>
      <w:marBottom w:val="0"/>
      <w:divBdr>
        <w:top w:val="none" w:sz="0" w:space="0" w:color="auto"/>
        <w:left w:val="none" w:sz="0" w:space="0" w:color="auto"/>
        <w:bottom w:val="none" w:sz="0" w:space="0" w:color="auto"/>
        <w:right w:val="none" w:sz="0" w:space="0" w:color="auto"/>
      </w:divBdr>
    </w:div>
    <w:div w:id="1060709251">
      <w:bodyDiv w:val="1"/>
      <w:marLeft w:val="0"/>
      <w:marRight w:val="0"/>
      <w:marTop w:val="0"/>
      <w:marBottom w:val="0"/>
      <w:divBdr>
        <w:top w:val="none" w:sz="0" w:space="0" w:color="auto"/>
        <w:left w:val="none" w:sz="0" w:space="0" w:color="auto"/>
        <w:bottom w:val="none" w:sz="0" w:space="0" w:color="auto"/>
        <w:right w:val="none" w:sz="0" w:space="0" w:color="auto"/>
      </w:divBdr>
    </w:div>
    <w:div w:id="1061247140">
      <w:bodyDiv w:val="1"/>
      <w:marLeft w:val="0"/>
      <w:marRight w:val="0"/>
      <w:marTop w:val="0"/>
      <w:marBottom w:val="0"/>
      <w:divBdr>
        <w:top w:val="none" w:sz="0" w:space="0" w:color="auto"/>
        <w:left w:val="none" w:sz="0" w:space="0" w:color="auto"/>
        <w:bottom w:val="none" w:sz="0" w:space="0" w:color="auto"/>
        <w:right w:val="none" w:sz="0" w:space="0" w:color="auto"/>
      </w:divBdr>
    </w:div>
    <w:div w:id="1061559064">
      <w:bodyDiv w:val="1"/>
      <w:marLeft w:val="0"/>
      <w:marRight w:val="0"/>
      <w:marTop w:val="0"/>
      <w:marBottom w:val="0"/>
      <w:divBdr>
        <w:top w:val="none" w:sz="0" w:space="0" w:color="auto"/>
        <w:left w:val="none" w:sz="0" w:space="0" w:color="auto"/>
        <w:bottom w:val="none" w:sz="0" w:space="0" w:color="auto"/>
        <w:right w:val="none" w:sz="0" w:space="0" w:color="auto"/>
      </w:divBdr>
    </w:div>
    <w:div w:id="1061707737">
      <w:bodyDiv w:val="1"/>
      <w:marLeft w:val="0"/>
      <w:marRight w:val="0"/>
      <w:marTop w:val="0"/>
      <w:marBottom w:val="0"/>
      <w:divBdr>
        <w:top w:val="none" w:sz="0" w:space="0" w:color="auto"/>
        <w:left w:val="none" w:sz="0" w:space="0" w:color="auto"/>
        <w:bottom w:val="none" w:sz="0" w:space="0" w:color="auto"/>
        <w:right w:val="none" w:sz="0" w:space="0" w:color="auto"/>
      </w:divBdr>
    </w:div>
    <w:div w:id="1061714322">
      <w:bodyDiv w:val="1"/>
      <w:marLeft w:val="0"/>
      <w:marRight w:val="0"/>
      <w:marTop w:val="0"/>
      <w:marBottom w:val="0"/>
      <w:divBdr>
        <w:top w:val="none" w:sz="0" w:space="0" w:color="auto"/>
        <w:left w:val="none" w:sz="0" w:space="0" w:color="auto"/>
        <w:bottom w:val="none" w:sz="0" w:space="0" w:color="auto"/>
        <w:right w:val="none" w:sz="0" w:space="0" w:color="auto"/>
      </w:divBdr>
    </w:div>
    <w:div w:id="1062021219">
      <w:bodyDiv w:val="1"/>
      <w:marLeft w:val="0"/>
      <w:marRight w:val="0"/>
      <w:marTop w:val="0"/>
      <w:marBottom w:val="0"/>
      <w:divBdr>
        <w:top w:val="none" w:sz="0" w:space="0" w:color="auto"/>
        <w:left w:val="none" w:sz="0" w:space="0" w:color="auto"/>
        <w:bottom w:val="none" w:sz="0" w:space="0" w:color="auto"/>
        <w:right w:val="none" w:sz="0" w:space="0" w:color="auto"/>
      </w:divBdr>
    </w:div>
    <w:div w:id="1062603950">
      <w:bodyDiv w:val="1"/>
      <w:marLeft w:val="0"/>
      <w:marRight w:val="0"/>
      <w:marTop w:val="0"/>
      <w:marBottom w:val="0"/>
      <w:divBdr>
        <w:top w:val="none" w:sz="0" w:space="0" w:color="auto"/>
        <w:left w:val="none" w:sz="0" w:space="0" w:color="auto"/>
        <w:bottom w:val="none" w:sz="0" w:space="0" w:color="auto"/>
        <w:right w:val="none" w:sz="0" w:space="0" w:color="auto"/>
      </w:divBdr>
    </w:div>
    <w:div w:id="1062604087">
      <w:bodyDiv w:val="1"/>
      <w:marLeft w:val="0"/>
      <w:marRight w:val="0"/>
      <w:marTop w:val="0"/>
      <w:marBottom w:val="0"/>
      <w:divBdr>
        <w:top w:val="none" w:sz="0" w:space="0" w:color="auto"/>
        <w:left w:val="none" w:sz="0" w:space="0" w:color="auto"/>
        <w:bottom w:val="none" w:sz="0" w:space="0" w:color="auto"/>
        <w:right w:val="none" w:sz="0" w:space="0" w:color="auto"/>
      </w:divBdr>
    </w:div>
    <w:div w:id="1063914197">
      <w:bodyDiv w:val="1"/>
      <w:marLeft w:val="0"/>
      <w:marRight w:val="0"/>
      <w:marTop w:val="0"/>
      <w:marBottom w:val="0"/>
      <w:divBdr>
        <w:top w:val="none" w:sz="0" w:space="0" w:color="auto"/>
        <w:left w:val="none" w:sz="0" w:space="0" w:color="auto"/>
        <w:bottom w:val="none" w:sz="0" w:space="0" w:color="auto"/>
        <w:right w:val="none" w:sz="0" w:space="0" w:color="auto"/>
      </w:divBdr>
    </w:div>
    <w:div w:id="1064111008">
      <w:bodyDiv w:val="1"/>
      <w:marLeft w:val="0"/>
      <w:marRight w:val="0"/>
      <w:marTop w:val="0"/>
      <w:marBottom w:val="0"/>
      <w:divBdr>
        <w:top w:val="none" w:sz="0" w:space="0" w:color="auto"/>
        <w:left w:val="none" w:sz="0" w:space="0" w:color="auto"/>
        <w:bottom w:val="none" w:sz="0" w:space="0" w:color="auto"/>
        <w:right w:val="none" w:sz="0" w:space="0" w:color="auto"/>
      </w:divBdr>
    </w:div>
    <w:div w:id="1064134419">
      <w:bodyDiv w:val="1"/>
      <w:marLeft w:val="0"/>
      <w:marRight w:val="0"/>
      <w:marTop w:val="0"/>
      <w:marBottom w:val="0"/>
      <w:divBdr>
        <w:top w:val="none" w:sz="0" w:space="0" w:color="auto"/>
        <w:left w:val="none" w:sz="0" w:space="0" w:color="auto"/>
        <w:bottom w:val="none" w:sz="0" w:space="0" w:color="auto"/>
        <w:right w:val="none" w:sz="0" w:space="0" w:color="auto"/>
      </w:divBdr>
    </w:div>
    <w:div w:id="1064716685">
      <w:bodyDiv w:val="1"/>
      <w:marLeft w:val="0"/>
      <w:marRight w:val="0"/>
      <w:marTop w:val="0"/>
      <w:marBottom w:val="0"/>
      <w:divBdr>
        <w:top w:val="none" w:sz="0" w:space="0" w:color="auto"/>
        <w:left w:val="none" w:sz="0" w:space="0" w:color="auto"/>
        <w:bottom w:val="none" w:sz="0" w:space="0" w:color="auto"/>
        <w:right w:val="none" w:sz="0" w:space="0" w:color="auto"/>
      </w:divBdr>
    </w:div>
    <w:div w:id="1065836397">
      <w:bodyDiv w:val="1"/>
      <w:marLeft w:val="0"/>
      <w:marRight w:val="0"/>
      <w:marTop w:val="0"/>
      <w:marBottom w:val="0"/>
      <w:divBdr>
        <w:top w:val="none" w:sz="0" w:space="0" w:color="auto"/>
        <w:left w:val="none" w:sz="0" w:space="0" w:color="auto"/>
        <w:bottom w:val="none" w:sz="0" w:space="0" w:color="auto"/>
        <w:right w:val="none" w:sz="0" w:space="0" w:color="auto"/>
      </w:divBdr>
    </w:div>
    <w:div w:id="1066101845">
      <w:bodyDiv w:val="1"/>
      <w:marLeft w:val="0"/>
      <w:marRight w:val="0"/>
      <w:marTop w:val="0"/>
      <w:marBottom w:val="0"/>
      <w:divBdr>
        <w:top w:val="none" w:sz="0" w:space="0" w:color="auto"/>
        <w:left w:val="none" w:sz="0" w:space="0" w:color="auto"/>
        <w:bottom w:val="none" w:sz="0" w:space="0" w:color="auto"/>
        <w:right w:val="none" w:sz="0" w:space="0" w:color="auto"/>
      </w:divBdr>
    </w:div>
    <w:div w:id="1066225606">
      <w:bodyDiv w:val="1"/>
      <w:marLeft w:val="0"/>
      <w:marRight w:val="0"/>
      <w:marTop w:val="0"/>
      <w:marBottom w:val="0"/>
      <w:divBdr>
        <w:top w:val="none" w:sz="0" w:space="0" w:color="auto"/>
        <w:left w:val="none" w:sz="0" w:space="0" w:color="auto"/>
        <w:bottom w:val="none" w:sz="0" w:space="0" w:color="auto"/>
        <w:right w:val="none" w:sz="0" w:space="0" w:color="auto"/>
      </w:divBdr>
    </w:div>
    <w:div w:id="1066486976">
      <w:bodyDiv w:val="1"/>
      <w:marLeft w:val="0"/>
      <w:marRight w:val="0"/>
      <w:marTop w:val="0"/>
      <w:marBottom w:val="0"/>
      <w:divBdr>
        <w:top w:val="none" w:sz="0" w:space="0" w:color="auto"/>
        <w:left w:val="none" w:sz="0" w:space="0" w:color="auto"/>
        <w:bottom w:val="none" w:sz="0" w:space="0" w:color="auto"/>
        <w:right w:val="none" w:sz="0" w:space="0" w:color="auto"/>
      </w:divBdr>
    </w:div>
    <w:div w:id="1067537647">
      <w:bodyDiv w:val="1"/>
      <w:marLeft w:val="0"/>
      <w:marRight w:val="0"/>
      <w:marTop w:val="0"/>
      <w:marBottom w:val="0"/>
      <w:divBdr>
        <w:top w:val="none" w:sz="0" w:space="0" w:color="auto"/>
        <w:left w:val="none" w:sz="0" w:space="0" w:color="auto"/>
        <w:bottom w:val="none" w:sz="0" w:space="0" w:color="auto"/>
        <w:right w:val="none" w:sz="0" w:space="0" w:color="auto"/>
      </w:divBdr>
    </w:div>
    <w:div w:id="1067806033">
      <w:bodyDiv w:val="1"/>
      <w:marLeft w:val="0"/>
      <w:marRight w:val="0"/>
      <w:marTop w:val="0"/>
      <w:marBottom w:val="0"/>
      <w:divBdr>
        <w:top w:val="none" w:sz="0" w:space="0" w:color="auto"/>
        <w:left w:val="none" w:sz="0" w:space="0" w:color="auto"/>
        <w:bottom w:val="none" w:sz="0" w:space="0" w:color="auto"/>
        <w:right w:val="none" w:sz="0" w:space="0" w:color="auto"/>
      </w:divBdr>
    </w:div>
    <w:div w:id="1067844872">
      <w:bodyDiv w:val="1"/>
      <w:marLeft w:val="0"/>
      <w:marRight w:val="0"/>
      <w:marTop w:val="0"/>
      <w:marBottom w:val="0"/>
      <w:divBdr>
        <w:top w:val="none" w:sz="0" w:space="0" w:color="auto"/>
        <w:left w:val="none" w:sz="0" w:space="0" w:color="auto"/>
        <w:bottom w:val="none" w:sz="0" w:space="0" w:color="auto"/>
        <w:right w:val="none" w:sz="0" w:space="0" w:color="auto"/>
      </w:divBdr>
    </w:div>
    <w:div w:id="1069501767">
      <w:bodyDiv w:val="1"/>
      <w:marLeft w:val="0"/>
      <w:marRight w:val="0"/>
      <w:marTop w:val="0"/>
      <w:marBottom w:val="0"/>
      <w:divBdr>
        <w:top w:val="none" w:sz="0" w:space="0" w:color="auto"/>
        <w:left w:val="none" w:sz="0" w:space="0" w:color="auto"/>
        <w:bottom w:val="none" w:sz="0" w:space="0" w:color="auto"/>
        <w:right w:val="none" w:sz="0" w:space="0" w:color="auto"/>
      </w:divBdr>
    </w:div>
    <w:div w:id="1069766587">
      <w:bodyDiv w:val="1"/>
      <w:marLeft w:val="0"/>
      <w:marRight w:val="0"/>
      <w:marTop w:val="0"/>
      <w:marBottom w:val="0"/>
      <w:divBdr>
        <w:top w:val="none" w:sz="0" w:space="0" w:color="auto"/>
        <w:left w:val="none" w:sz="0" w:space="0" w:color="auto"/>
        <w:bottom w:val="none" w:sz="0" w:space="0" w:color="auto"/>
        <w:right w:val="none" w:sz="0" w:space="0" w:color="auto"/>
      </w:divBdr>
    </w:div>
    <w:div w:id="1071003559">
      <w:bodyDiv w:val="1"/>
      <w:marLeft w:val="0"/>
      <w:marRight w:val="0"/>
      <w:marTop w:val="0"/>
      <w:marBottom w:val="0"/>
      <w:divBdr>
        <w:top w:val="none" w:sz="0" w:space="0" w:color="auto"/>
        <w:left w:val="none" w:sz="0" w:space="0" w:color="auto"/>
        <w:bottom w:val="none" w:sz="0" w:space="0" w:color="auto"/>
        <w:right w:val="none" w:sz="0" w:space="0" w:color="auto"/>
      </w:divBdr>
    </w:div>
    <w:div w:id="1071191912">
      <w:bodyDiv w:val="1"/>
      <w:marLeft w:val="0"/>
      <w:marRight w:val="0"/>
      <w:marTop w:val="0"/>
      <w:marBottom w:val="0"/>
      <w:divBdr>
        <w:top w:val="none" w:sz="0" w:space="0" w:color="auto"/>
        <w:left w:val="none" w:sz="0" w:space="0" w:color="auto"/>
        <w:bottom w:val="none" w:sz="0" w:space="0" w:color="auto"/>
        <w:right w:val="none" w:sz="0" w:space="0" w:color="auto"/>
      </w:divBdr>
    </w:div>
    <w:div w:id="1071342766">
      <w:bodyDiv w:val="1"/>
      <w:marLeft w:val="0"/>
      <w:marRight w:val="0"/>
      <w:marTop w:val="0"/>
      <w:marBottom w:val="0"/>
      <w:divBdr>
        <w:top w:val="none" w:sz="0" w:space="0" w:color="auto"/>
        <w:left w:val="none" w:sz="0" w:space="0" w:color="auto"/>
        <w:bottom w:val="none" w:sz="0" w:space="0" w:color="auto"/>
        <w:right w:val="none" w:sz="0" w:space="0" w:color="auto"/>
      </w:divBdr>
    </w:div>
    <w:div w:id="1071779710">
      <w:bodyDiv w:val="1"/>
      <w:marLeft w:val="0"/>
      <w:marRight w:val="0"/>
      <w:marTop w:val="0"/>
      <w:marBottom w:val="0"/>
      <w:divBdr>
        <w:top w:val="none" w:sz="0" w:space="0" w:color="auto"/>
        <w:left w:val="none" w:sz="0" w:space="0" w:color="auto"/>
        <w:bottom w:val="none" w:sz="0" w:space="0" w:color="auto"/>
        <w:right w:val="none" w:sz="0" w:space="0" w:color="auto"/>
      </w:divBdr>
    </w:div>
    <w:div w:id="1072628581">
      <w:bodyDiv w:val="1"/>
      <w:marLeft w:val="0"/>
      <w:marRight w:val="0"/>
      <w:marTop w:val="0"/>
      <w:marBottom w:val="0"/>
      <w:divBdr>
        <w:top w:val="none" w:sz="0" w:space="0" w:color="auto"/>
        <w:left w:val="none" w:sz="0" w:space="0" w:color="auto"/>
        <w:bottom w:val="none" w:sz="0" w:space="0" w:color="auto"/>
        <w:right w:val="none" w:sz="0" w:space="0" w:color="auto"/>
      </w:divBdr>
    </w:div>
    <w:div w:id="1072848204">
      <w:bodyDiv w:val="1"/>
      <w:marLeft w:val="0"/>
      <w:marRight w:val="0"/>
      <w:marTop w:val="0"/>
      <w:marBottom w:val="0"/>
      <w:divBdr>
        <w:top w:val="none" w:sz="0" w:space="0" w:color="auto"/>
        <w:left w:val="none" w:sz="0" w:space="0" w:color="auto"/>
        <w:bottom w:val="none" w:sz="0" w:space="0" w:color="auto"/>
        <w:right w:val="none" w:sz="0" w:space="0" w:color="auto"/>
      </w:divBdr>
    </w:div>
    <w:div w:id="1072971449">
      <w:bodyDiv w:val="1"/>
      <w:marLeft w:val="0"/>
      <w:marRight w:val="0"/>
      <w:marTop w:val="0"/>
      <w:marBottom w:val="0"/>
      <w:divBdr>
        <w:top w:val="none" w:sz="0" w:space="0" w:color="auto"/>
        <w:left w:val="none" w:sz="0" w:space="0" w:color="auto"/>
        <w:bottom w:val="none" w:sz="0" w:space="0" w:color="auto"/>
        <w:right w:val="none" w:sz="0" w:space="0" w:color="auto"/>
      </w:divBdr>
    </w:div>
    <w:div w:id="1073164033">
      <w:bodyDiv w:val="1"/>
      <w:marLeft w:val="0"/>
      <w:marRight w:val="0"/>
      <w:marTop w:val="0"/>
      <w:marBottom w:val="0"/>
      <w:divBdr>
        <w:top w:val="none" w:sz="0" w:space="0" w:color="auto"/>
        <w:left w:val="none" w:sz="0" w:space="0" w:color="auto"/>
        <w:bottom w:val="none" w:sz="0" w:space="0" w:color="auto"/>
        <w:right w:val="none" w:sz="0" w:space="0" w:color="auto"/>
      </w:divBdr>
    </w:div>
    <w:div w:id="1073501962">
      <w:bodyDiv w:val="1"/>
      <w:marLeft w:val="0"/>
      <w:marRight w:val="0"/>
      <w:marTop w:val="0"/>
      <w:marBottom w:val="0"/>
      <w:divBdr>
        <w:top w:val="none" w:sz="0" w:space="0" w:color="auto"/>
        <w:left w:val="none" w:sz="0" w:space="0" w:color="auto"/>
        <w:bottom w:val="none" w:sz="0" w:space="0" w:color="auto"/>
        <w:right w:val="none" w:sz="0" w:space="0" w:color="auto"/>
      </w:divBdr>
    </w:div>
    <w:div w:id="1074207312">
      <w:bodyDiv w:val="1"/>
      <w:marLeft w:val="0"/>
      <w:marRight w:val="0"/>
      <w:marTop w:val="0"/>
      <w:marBottom w:val="0"/>
      <w:divBdr>
        <w:top w:val="none" w:sz="0" w:space="0" w:color="auto"/>
        <w:left w:val="none" w:sz="0" w:space="0" w:color="auto"/>
        <w:bottom w:val="none" w:sz="0" w:space="0" w:color="auto"/>
        <w:right w:val="none" w:sz="0" w:space="0" w:color="auto"/>
      </w:divBdr>
    </w:div>
    <w:div w:id="1074351122">
      <w:bodyDiv w:val="1"/>
      <w:marLeft w:val="0"/>
      <w:marRight w:val="0"/>
      <w:marTop w:val="0"/>
      <w:marBottom w:val="0"/>
      <w:divBdr>
        <w:top w:val="none" w:sz="0" w:space="0" w:color="auto"/>
        <w:left w:val="none" w:sz="0" w:space="0" w:color="auto"/>
        <w:bottom w:val="none" w:sz="0" w:space="0" w:color="auto"/>
        <w:right w:val="none" w:sz="0" w:space="0" w:color="auto"/>
      </w:divBdr>
    </w:div>
    <w:div w:id="1074402031">
      <w:bodyDiv w:val="1"/>
      <w:marLeft w:val="0"/>
      <w:marRight w:val="0"/>
      <w:marTop w:val="0"/>
      <w:marBottom w:val="0"/>
      <w:divBdr>
        <w:top w:val="none" w:sz="0" w:space="0" w:color="auto"/>
        <w:left w:val="none" w:sz="0" w:space="0" w:color="auto"/>
        <w:bottom w:val="none" w:sz="0" w:space="0" w:color="auto"/>
        <w:right w:val="none" w:sz="0" w:space="0" w:color="auto"/>
      </w:divBdr>
    </w:div>
    <w:div w:id="1074888534">
      <w:bodyDiv w:val="1"/>
      <w:marLeft w:val="0"/>
      <w:marRight w:val="0"/>
      <w:marTop w:val="0"/>
      <w:marBottom w:val="0"/>
      <w:divBdr>
        <w:top w:val="none" w:sz="0" w:space="0" w:color="auto"/>
        <w:left w:val="none" w:sz="0" w:space="0" w:color="auto"/>
        <w:bottom w:val="none" w:sz="0" w:space="0" w:color="auto"/>
        <w:right w:val="none" w:sz="0" w:space="0" w:color="auto"/>
      </w:divBdr>
    </w:div>
    <w:div w:id="1075862061">
      <w:bodyDiv w:val="1"/>
      <w:marLeft w:val="0"/>
      <w:marRight w:val="0"/>
      <w:marTop w:val="0"/>
      <w:marBottom w:val="0"/>
      <w:divBdr>
        <w:top w:val="none" w:sz="0" w:space="0" w:color="auto"/>
        <w:left w:val="none" w:sz="0" w:space="0" w:color="auto"/>
        <w:bottom w:val="none" w:sz="0" w:space="0" w:color="auto"/>
        <w:right w:val="none" w:sz="0" w:space="0" w:color="auto"/>
      </w:divBdr>
    </w:div>
    <w:div w:id="1076055007">
      <w:bodyDiv w:val="1"/>
      <w:marLeft w:val="0"/>
      <w:marRight w:val="0"/>
      <w:marTop w:val="0"/>
      <w:marBottom w:val="0"/>
      <w:divBdr>
        <w:top w:val="none" w:sz="0" w:space="0" w:color="auto"/>
        <w:left w:val="none" w:sz="0" w:space="0" w:color="auto"/>
        <w:bottom w:val="none" w:sz="0" w:space="0" w:color="auto"/>
        <w:right w:val="none" w:sz="0" w:space="0" w:color="auto"/>
      </w:divBdr>
    </w:div>
    <w:div w:id="1076780939">
      <w:bodyDiv w:val="1"/>
      <w:marLeft w:val="0"/>
      <w:marRight w:val="0"/>
      <w:marTop w:val="0"/>
      <w:marBottom w:val="0"/>
      <w:divBdr>
        <w:top w:val="none" w:sz="0" w:space="0" w:color="auto"/>
        <w:left w:val="none" w:sz="0" w:space="0" w:color="auto"/>
        <w:bottom w:val="none" w:sz="0" w:space="0" w:color="auto"/>
        <w:right w:val="none" w:sz="0" w:space="0" w:color="auto"/>
      </w:divBdr>
    </w:div>
    <w:div w:id="1077362282">
      <w:bodyDiv w:val="1"/>
      <w:marLeft w:val="0"/>
      <w:marRight w:val="0"/>
      <w:marTop w:val="0"/>
      <w:marBottom w:val="0"/>
      <w:divBdr>
        <w:top w:val="none" w:sz="0" w:space="0" w:color="auto"/>
        <w:left w:val="none" w:sz="0" w:space="0" w:color="auto"/>
        <w:bottom w:val="none" w:sz="0" w:space="0" w:color="auto"/>
        <w:right w:val="none" w:sz="0" w:space="0" w:color="auto"/>
      </w:divBdr>
    </w:div>
    <w:div w:id="1078017940">
      <w:bodyDiv w:val="1"/>
      <w:marLeft w:val="0"/>
      <w:marRight w:val="0"/>
      <w:marTop w:val="0"/>
      <w:marBottom w:val="0"/>
      <w:divBdr>
        <w:top w:val="none" w:sz="0" w:space="0" w:color="auto"/>
        <w:left w:val="none" w:sz="0" w:space="0" w:color="auto"/>
        <w:bottom w:val="none" w:sz="0" w:space="0" w:color="auto"/>
        <w:right w:val="none" w:sz="0" w:space="0" w:color="auto"/>
      </w:divBdr>
    </w:div>
    <w:div w:id="1078164936">
      <w:bodyDiv w:val="1"/>
      <w:marLeft w:val="0"/>
      <w:marRight w:val="0"/>
      <w:marTop w:val="0"/>
      <w:marBottom w:val="0"/>
      <w:divBdr>
        <w:top w:val="none" w:sz="0" w:space="0" w:color="auto"/>
        <w:left w:val="none" w:sz="0" w:space="0" w:color="auto"/>
        <w:bottom w:val="none" w:sz="0" w:space="0" w:color="auto"/>
        <w:right w:val="none" w:sz="0" w:space="0" w:color="auto"/>
      </w:divBdr>
    </w:div>
    <w:div w:id="1078400979">
      <w:bodyDiv w:val="1"/>
      <w:marLeft w:val="0"/>
      <w:marRight w:val="0"/>
      <w:marTop w:val="0"/>
      <w:marBottom w:val="0"/>
      <w:divBdr>
        <w:top w:val="none" w:sz="0" w:space="0" w:color="auto"/>
        <w:left w:val="none" w:sz="0" w:space="0" w:color="auto"/>
        <w:bottom w:val="none" w:sz="0" w:space="0" w:color="auto"/>
        <w:right w:val="none" w:sz="0" w:space="0" w:color="auto"/>
      </w:divBdr>
    </w:div>
    <w:div w:id="1078944856">
      <w:bodyDiv w:val="1"/>
      <w:marLeft w:val="0"/>
      <w:marRight w:val="0"/>
      <w:marTop w:val="0"/>
      <w:marBottom w:val="0"/>
      <w:divBdr>
        <w:top w:val="none" w:sz="0" w:space="0" w:color="auto"/>
        <w:left w:val="none" w:sz="0" w:space="0" w:color="auto"/>
        <w:bottom w:val="none" w:sz="0" w:space="0" w:color="auto"/>
        <w:right w:val="none" w:sz="0" w:space="0" w:color="auto"/>
      </w:divBdr>
    </w:div>
    <w:div w:id="1080756192">
      <w:bodyDiv w:val="1"/>
      <w:marLeft w:val="0"/>
      <w:marRight w:val="0"/>
      <w:marTop w:val="0"/>
      <w:marBottom w:val="0"/>
      <w:divBdr>
        <w:top w:val="none" w:sz="0" w:space="0" w:color="auto"/>
        <w:left w:val="none" w:sz="0" w:space="0" w:color="auto"/>
        <w:bottom w:val="none" w:sz="0" w:space="0" w:color="auto"/>
        <w:right w:val="none" w:sz="0" w:space="0" w:color="auto"/>
      </w:divBdr>
    </w:div>
    <w:div w:id="1080907510">
      <w:bodyDiv w:val="1"/>
      <w:marLeft w:val="0"/>
      <w:marRight w:val="0"/>
      <w:marTop w:val="0"/>
      <w:marBottom w:val="0"/>
      <w:divBdr>
        <w:top w:val="none" w:sz="0" w:space="0" w:color="auto"/>
        <w:left w:val="none" w:sz="0" w:space="0" w:color="auto"/>
        <w:bottom w:val="none" w:sz="0" w:space="0" w:color="auto"/>
        <w:right w:val="none" w:sz="0" w:space="0" w:color="auto"/>
      </w:divBdr>
    </w:div>
    <w:div w:id="1081634673">
      <w:bodyDiv w:val="1"/>
      <w:marLeft w:val="0"/>
      <w:marRight w:val="0"/>
      <w:marTop w:val="0"/>
      <w:marBottom w:val="0"/>
      <w:divBdr>
        <w:top w:val="none" w:sz="0" w:space="0" w:color="auto"/>
        <w:left w:val="none" w:sz="0" w:space="0" w:color="auto"/>
        <w:bottom w:val="none" w:sz="0" w:space="0" w:color="auto"/>
        <w:right w:val="none" w:sz="0" w:space="0" w:color="auto"/>
      </w:divBdr>
    </w:div>
    <w:div w:id="1081679092">
      <w:bodyDiv w:val="1"/>
      <w:marLeft w:val="0"/>
      <w:marRight w:val="0"/>
      <w:marTop w:val="0"/>
      <w:marBottom w:val="0"/>
      <w:divBdr>
        <w:top w:val="none" w:sz="0" w:space="0" w:color="auto"/>
        <w:left w:val="none" w:sz="0" w:space="0" w:color="auto"/>
        <w:bottom w:val="none" w:sz="0" w:space="0" w:color="auto"/>
        <w:right w:val="none" w:sz="0" w:space="0" w:color="auto"/>
      </w:divBdr>
    </w:div>
    <w:div w:id="1081829387">
      <w:bodyDiv w:val="1"/>
      <w:marLeft w:val="0"/>
      <w:marRight w:val="0"/>
      <w:marTop w:val="0"/>
      <w:marBottom w:val="0"/>
      <w:divBdr>
        <w:top w:val="none" w:sz="0" w:space="0" w:color="auto"/>
        <w:left w:val="none" w:sz="0" w:space="0" w:color="auto"/>
        <w:bottom w:val="none" w:sz="0" w:space="0" w:color="auto"/>
        <w:right w:val="none" w:sz="0" w:space="0" w:color="auto"/>
      </w:divBdr>
    </w:div>
    <w:div w:id="1082262974">
      <w:bodyDiv w:val="1"/>
      <w:marLeft w:val="0"/>
      <w:marRight w:val="0"/>
      <w:marTop w:val="0"/>
      <w:marBottom w:val="0"/>
      <w:divBdr>
        <w:top w:val="none" w:sz="0" w:space="0" w:color="auto"/>
        <w:left w:val="none" w:sz="0" w:space="0" w:color="auto"/>
        <w:bottom w:val="none" w:sz="0" w:space="0" w:color="auto"/>
        <w:right w:val="none" w:sz="0" w:space="0" w:color="auto"/>
      </w:divBdr>
    </w:div>
    <w:div w:id="1082264235">
      <w:bodyDiv w:val="1"/>
      <w:marLeft w:val="0"/>
      <w:marRight w:val="0"/>
      <w:marTop w:val="0"/>
      <w:marBottom w:val="0"/>
      <w:divBdr>
        <w:top w:val="none" w:sz="0" w:space="0" w:color="auto"/>
        <w:left w:val="none" w:sz="0" w:space="0" w:color="auto"/>
        <w:bottom w:val="none" w:sz="0" w:space="0" w:color="auto"/>
        <w:right w:val="none" w:sz="0" w:space="0" w:color="auto"/>
      </w:divBdr>
    </w:div>
    <w:div w:id="1082411103">
      <w:bodyDiv w:val="1"/>
      <w:marLeft w:val="0"/>
      <w:marRight w:val="0"/>
      <w:marTop w:val="0"/>
      <w:marBottom w:val="0"/>
      <w:divBdr>
        <w:top w:val="none" w:sz="0" w:space="0" w:color="auto"/>
        <w:left w:val="none" w:sz="0" w:space="0" w:color="auto"/>
        <w:bottom w:val="none" w:sz="0" w:space="0" w:color="auto"/>
        <w:right w:val="none" w:sz="0" w:space="0" w:color="auto"/>
      </w:divBdr>
    </w:div>
    <w:div w:id="1083724335">
      <w:bodyDiv w:val="1"/>
      <w:marLeft w:val="0"/>
      <w:marRight w:val="0"/>
      <w:marTop w:val="0"/>
      <w:marBottom w:val="0"/>
      <w:divBdr>
        <w:top w:val="none" w:sz="0" w:space="0" w:color="auto"/>
        <w:left w:val="none" w:sz="0" w:space="0" w:color="auto"/>
        <w:bottom w:val="none" w:sz="0" w:space="0" w:color="auto"/>
        <w:right w:val="none" w:sz="0" w:space="0" w:color="auto"/>
      </w:divBdr>
    </w:div>
    <w:div w:id="1084372813">
      <w:bodyDiv w:val="1"/>
      <w:marLeft w:val="0"/>
      <w:marRight w:val="0"/>
      <w:marTop w:val="0"/>
      <w:marBottom w:val="0"/>
      <w:divBdr>
        <w:top w:val="none" w:sz="0" w:space="0" w:color="auto"/>
        <w:left w:val="none" w:sz="0" w:space="0" w:color="auto"/>
        <w:bottom w:val="none" w:sz="0" w:space="0" w:color="auto"/>
        <w:right w:val="none" w:sz="0" w:space="0" w:color="auto"/>
      </w:divBdr>
    </w:div>
    <w:div w:id="1084449218">
      <w:bodyDiv w:val="1"/>
      <w:marLeft w:val="0"/>
      <w:marRight w:val="0"/>
      <w:marTop w:val="0"/>
      <w:marBottom w:val="0"/>
      <w:divBdr>
        <w:top w:val="none" w:sz="0" w:space="0" w:color="auto"/>
        <w:left w:val="none" w:sz="0" w:space="0" w:color="auto"/>
        <w:bottom w:val="none" w:sz="0" w:space="0" w:color="auto"/>
        <w:right w:val="none" w:sz="0" w:space="0" w:color="auto"/>
      </w:divBdr>
    </w:div>
    <w:div w:id="1084768626">
      <w:bodyDiv w:val="1"/>
      <w:marLeft w:val="0"/>
      <w:marRight w:val="0"/>
      <w:marTop w:val="0"/>
      <w:marBottom w:val="0"/>
      <w:divBdr>
        <w:top w:val="none" w:sz="0" w:space="0" w:color="auto"/>
        <w:left w:val="none" w:sz="0" w:space="0" w:color="auto"/>
        <w:bottom w:val="none" w:sz="0" w:space="0" w:color="auto"/>
        <w:right w:val="none" w:sz="0" w:space="0" w:color="auto"/>
      </w:divBdr>
    </w:div>
    <w:div w:id="1084959040">
      <w:bodyDiv w:val="1"/>
      <w:marLeft w:val="0"/>
      <w:marRight w:val="0"/>
      <w:marTop w:val="0"/>
      <w:marBottom w:val="0"/>
      <w:divBdr>
        <w:top w:val="none" w:sz="0" w:space="0" w:color="auto"/>
        <w:left w:val="none" w:sz="0" w:space="0" w:color="auto"/>
        <w:bottom w:val="none" w:sz="0" w:space="0" w:color="auto"/>
        <w:right w:val="none" w:sz="0" w:space="0" w:color="auto"/>
      </w:divBdr>
    </w:div>
    <w:div w:id="1085494079">
      <w:bodyDiv w:val="1"/>
      <w:marLeft w:val="0"/>
      <w:marRight w:val="0"/>
      <w:marTop w:val="0"/>
      <w:marBottom w:val="0"/>
      <w:divBdr>
        <w:top w:val="none" w:sz="0" w:space="0" w:color="auto"/>
        <w:left w:val="none" w:sz="0" w:space="0" w:color="auto"/>
        <w:bottom w:val="none" w:sz="0" w:space="0" w:color="auto"/>
        <w:right w:val="none" w:sz="0" w:space="0" w:color="auto"/>
      </w:divBdr>
    </w:div>
    <w:div w:id="1085683377">
      <w:bodyDiv w:val="1"/>
      <w:marLeft w:val="0"/>
      <w:marRight w:val="0"/>
      <w:marTop w:val="0"/>
      <w:marBottom w:val="0"/>
      <w:divBdr>
        <w:top w:val="none" w:sz="0" w:space="0" w:color="auto"/>
        <w:left w:val="none" w:sz="0" w:space="0" w:color="auto"/>
        <w:bottom w:val="none" w:sz="0" w:space="0" w:color="auto"/>
        <w:right w:val="none" w:sz="0" w:space="0" w:color="auto"/>
      </w:divBdr>
    </w:div>
    <w:div w:id="1085758833">
      <w:bodyDiv w:val="1"/>
      <w:marLeft w:val="0"/>
      <w:marRight w:val="0"/>
      <w:marTop w:val="0"/>
      <w:marBottom w:val="0"/>
      <w:divBdr>
        <w:top w:val="none" w:sz="0" w:space="0" w:color="auto"/>
        <w:left w:val="none" w:sz="0" w:space="0" w:color="auto"/>
        <w:bottom w:val="none" w:sz="0" w:space="0" w:color="auto"/>
        <w:right w:val="none" w:sz="0" w:space="0" w:color="auto"/>
      </w:divBdr>
      <w:divsChild>
        <w:div w:id="1495993941">
          <w:marLeft w:val="480"/>
          <w:marRight w:val="0"/>
          <w:marTop w:val="0"/>
          <w:marBottom w:val="0"/>
          <w:divBdr>
            <w:top w:val="none" w:sz="0" w:space="0" w:color="auto"/>
            <w:left w:val="none" w:sz="0" w:space="0" w:color="auto"/>
            <w:bottom w:val="none" w:sz="0" w:space="0" w:color="auto"/>
            <w:right w:val="none" w:sz="0" w:space="0" w:color="auto"/>
          </w:divBdr>
        </w:div>
        <w:div w:id="1690906234">
          <w:marLeft w:val="480"/>
          <w:marRight w:val="0"/>
          <w:marTop w:val="0"/>
          <w:marBottom w:val="0"/>
          <w:divBdr>
            <w:top w:val="none" w:sz="0" w:space="0" w:color="auto"/>
            <w:left w:val="none" w:sz="0" w:space="0" w:color="auto"/>
            <w:bottom w:val="none" w:sz="0" w:space="0" w:color="auto"/>
            <w:right w:val="none" w:sz="0" w:space="0" w:color="auto"/>
          </w:divBdr>
        </w:div>
        <w:div w:id="399866951">
          <w:marLeft w:val="480"/>
          <w:marRight w:val="0"/>
          <w:marTop w:val="0"/>
          <w:marBottom w:val="0"/>
          <w:divBdr>
            <w:top w:val="none" w:sz="0" w:space="0" w:color="auto"/>
            <w:left w:val="none" w:sz="0" w:space="0" w:color="auto"/>
            <w:bottom w:val="none" w:sz="0" w:space="0" w:color="auto"/>
            <w:right w:val="none" w:sz="0" w:space="0" w:color="auto"/>
          </w:divBdr>
        </w:div>
        <w:div w:id="1543329074">
          <w:marLeft w:val="480"/>
          <w:marRight w:val="0"/>
          <w:marTop w:val="0"/>
          <w:marBottom w:val="0"/>
          <w:divBdr>
            <w:top w:val="none" w:sz="0" w:space="0" w:color="auto"/>
            <w:left w:val="none" w:sz="0" w:space="0" w:color="auto"/>
            <w:bottom w:val="none" w:sz="0" w:space="0" w:color="auto"/>
            <w:right w:val="none" w:sz="0" w:space="0" w:color="auto"/>
          </w:divBdr>
        </w:div>
        <w:div w:id="2072731402">
          <w:marLeft w:val="480"/>
          <w:marRight w:val="0"/>
          <w:marTop w:val="0"/>
          <w:marBottom w:val="0"/>
          <w:divBdr>
            <w:top w:val="none" w:sz="0" w:space="0" w:color="auto"/>
            <w:left w:val="none" w:sz="0" w:space="0" w:color="auto"/>
            <w:bottom w:val="none" w:sz="0" w:space="0" w:color="auto"/>
            <w:right w:val="none" w:sz="0" w:space="0" w:color="auto"/>
          </w:divBdr>
        </w:div>
        <w:div w:id="335770456">
          <w:marLeft w:val="480"/>
          <w:marRight w:val="0"/>
          <w:marTop w:val="0"/>
          <w:marBottom w:val="0"/>
          <w:divBdr>
            <w:top w:val="none" w:sz="0" w:space="0" w:color="auto"/>
            <w:left w:val="none" w:sz="0" w:space="0" w:color="auto"/>
            <w:bottom w:val="none" w:sz="0" w:space="0" w:color="auto"/>
            <w:right w:val="none" w:sz="0" w:space="0" w:color="auto"/>
          </w:divBdr>
        </w:div>
        <w:div w:id="420371155">
          <w:marLeft w:val="480"/>
          <w:marRight w:val="0"/>
          <w:marTop w:val="0"/>
          <w:marBottom w:val="0"/>
          <w:divBdr>
            <w:top w:val="none" w:sz="0" w:space="0" w:color="auto"/>
            <w:left w:val="none" w:sz="0" w:space="0" w:color="auto"/>
            <w:bottom w:val="none" w:sz="0" w:space="0" w:color="auto"/>
            <w:right w:val="none" w:sz="0" w:space="0" w:color="auto"/>
          </w:divBdr>
        </w:div>
        <w:div w:id="13306602">
          <w:marLeft w:val="480"/>
          <w:marRight w:val="0"/>
          <w:marTop w:val="0"/>
          <w:marBottom w:val="0"/>
          <w:divBdr>
            <w:top w:val="none" w:sz="0" w:space="0" w:color="auto"/>
            <w:left w:val="none" w:sz="0" w:space="0" w:color="auto"/>
            <w:bottom w:val="none" w:sz="0" w:space="0" w:color="auto"/>
            <w:right w:val="none" w:sz="0" w:space="0" w:color="auto"/>
          </w:divBdr>
        </w:div>
        <w:div w:id="765148340">
          <w:marLeft w:val="480"/>
          <w:marRight w:val="0"/>
          <w:marTop w:val="0"/>
          <w:marBottom w:val="0"/>
          <w:divBdr>
            <w:top w:val="none" w:sz="0" w:space="0" w:color="auto"/>
            <w:left w:val="none" w:sz="0" w:space="0" w:color="auto"/>
            <w:bottom w:val="none" w:sz="0" w:space="0" w:color="auto"/>
            <w:right w:val="none" w:sz="0" w:space="0" w:color="auto"/>
          </w:divBdr>
        </w:div>
        <w:div w:id="1429153498">
          <w:marLeft w:val="480"/>
          <w:marRight w:val="0"/>
          <w:marTop w:val="0"/>
          <w:marBottom w:val="0"/>
          <w:divBdr>
            <w:top w:val="none" w:sz="0" w:space="0" w:color="auto"/>
            <w:left w:val="none" w:sz="0" w:space="0" w:color="auto"/>
            <w:bottom w:val="none" w:sz="0" w:space="0" w:color="auto"/>
            <w:right w:val="none" w:sz="0" w:space="0" w:color="auto"/>
          </w:divBdr>
        </w:div>
        <w:div w:id="2127577859">
          <w:marLeft w:val="480"/>
          <w:marRight w:val="0"/>
          <w:marTop w:val="0"/>
          <w:marBottom w:val="0"/>
          <w:divBdr>
            <w:top w:val="none" w:sz="0" w:space="0" w:color="auto"/>
            <w:left w:val="none" w:sz="0" w:space="0" w:color="auto"/>
            <w:bottom w:val="none" w:sz="0" w:space="0" w:color="auto"/>
            <w:right w:val="none" w:sz="0" w:space="0" w:color="auto"/>
          </w:divBdr>
        </w:div>
        <w:div w:id="1826624941">
          <w:marLeft w:val="480"/>
          <w:marRight w:val="0"/>
          <w:marTop w:val="0"/>
          <w:marBottom w:val="0"/>
          <w:divBdr>
            <w:top w:val="none" w:sz="0" w:space="0" w:color="auto"/>
            <w:left w:val="none" w:sz="0" w:space="0" w:color="auto"/>
            <w:bottom w:val="none" w:sz="0" w:space="0" w:color="auto"/>
            <w:right w:val="none" w:sz="0" w:space="0" w:color="auto"/>
          </w:divBdr>
        </w:div>
        <w:div w:id="754520749">
          <w:marLeft w:val="480"/>
          <w:marRight w:val="0"/>
          <w:marTop w:val="0"/>
          <w:marBottom w:val="0"/>
          <w:divBdr>
            <w:top w:val="none" w:sz="0" w:space="0" w:color="auto"/>
            <w:left w:val="none" w:sz="0" w:space="0" w:color="auto"/>
            <w:bottom w:val="none" w:sz="0" w:space="0" w:color="auto"/>
            <w:right w:val="none" w:sz="0" w:space="0" w:color="auto"/>
          </w:divBdr>
        </w:div>
        <w:div w:id="272982584">
          <w:marLeft w:val="480"/>
          <w:marRight w:val="0"/>
          <w:marTop w:val="0"/>
          <w:marBottom w:val="0"/>
          <w:divBdr>
            <w:top w:val="none" w:sz="0" w:space="0" w:color="auto"/>
            <w:left w:val="none" w:sz="0" w:space="0" w:color="auto"/>
            <w:bottom w:val="none" w:sz="0" w:space="0" w:color="auto"/>
            <w:right w:val="none" w:sz="0" w:space="0" w:color="auto"/>
          </w:divBdr>
        </w:div>
        <w:div w:id="528108580">
          <w:marLeft w:val="480"/>
          <w:marRight w:val="0"/>
          <w:marTop w:val="0"/>
          <w:marBottom w:val="0"/>
          <w:divBdr>
            <w:top w:val="none" w:sz="0" w:space="0" w:color="auto"/>
            <w:left w:val="none" w:sz="0" w:space="0" w:color="auto"/>
            <w:bottom w:val="none" w:sz="0" w:space="0" w:color="auto"/>
            <w:right w:val="none" w:sz="0" w:space="0" w:color="auto"/>
          </w:divBdr>
        </w:div>
        <w:div w:id="818689651">
          <w:marLeft w:val="480"/>
          <w:marRight w:val="0"/>
          <w:marTop w:val="0"/>
          <w:marBottom w:val="0"/>
          <w:divBdr>
            <w:top w:val="none" w:sz="0" w:space="0" w:color="auto"/>
            <w:left w:val="none" w:sz="0" w:space="0" w:color="auto"/>
            <w:bottom w:val="none" w:sz="0" w:space="0" w:color="auto"/>
            <w:right w:val="none" w:sz="0" w:space="0" w:color="auto"/>
          </w:divBdr>
        </w:div>
        <w:div w:id="1949651885">
          <w:marLeft w:val="480"/>
          <w:marRight w:val="0"/>
          <w:marTop w:val="0"/>
          <w:marBottom w:val="0"/>
          <w:divBdr>
            <w:top w:val="none" w:sz="0" w:space="0" w:color="auto"/>
            <w:left w:val="none" w:sz="0" w:space="0" w:color="auto"/>
            <w:bottom w:val="none" w:sz="0" w:space="0" w:color="auto"/>
            <w:right w:val="none" w:sz="0" w:space="0" w:color="auto"/>
          </w:divBdr>
        </w:div>
        <w:div w:id="757677205">
          <w:marLeft w:val="480"/>
          <w:marRight w:val="0"/>
          <w:marTop w:val="0"/>
          <w:marBottom w:val="0"/>
          <w:divBdr>
            <w:top w:val="none" w:sz="0" w:space="0" w:color="auto"/>
            <w:left w:val="none" w:sz="0" w:space="0" w:color="auto"/>
            <w:bottom w:val="none" w:sz="0" w:space="0" w:color="auto"/>
            <w:right w:val="none" w:sz="0" w:space="0" w:color="auto"/>
          </w:divBdr>
        </w:div>
        <w:div w:id="1042707308">
          <w:marLeft w:val="480"/>
          <w:marRight w:val="0"/>
          <w:marTop w:val="0"/>
          <w:marBottom w:val="0"/>
          <w:divBdr>
            <w:top w:val="none" w:sz="0" w:space="0" w:color="auto"/>
            <w:left w:val="none" w:sz="0" w:space="0" w:color="auto"/>
            <w:bottom w:val="none" w:sz="0" w:space="0" w:color="auto"/>
            <w:right w:val="none" w:sz="0" w:space="0" w:color="auto"/>
          </w:divBdr>
        </w:div>
        <w:div w:id="380835607">
          <w:marLeft w:val="480"/>
          <w:marRight w:val="0"/>
          <w:marTop w:val="0"/>
          <w:marBottom w:val="0"/>
          <w:divBdr>
            <w:top w:val="none" w:sz="0" w:space="0" w:color="auto"/>
            <w:left w:val="none" w:sz="0" w:space="0" w:color="auto"/>
            <w:bottom w:val="none" w:sz="0" w:space="0" w:color="auto"/>
            <w:right w:val="none" w:sz="0" w:space="0" w:color="auto"/>
          </w:divBdr>
        </w:div>
        <w:div w:id="1718436466">
          <w:marLeft w:val="480"/>
          <w:marRight w:val="0"/>
          <w:marTop w:val="0"/>
          <w:marBottom w:val="0"/>
          <w:divBdr>
            <w:top w:val="none" w:sz="0" w:space="0" w:color="auto"/>
            <w:left w:val="none" w:sz="0" w:space="0" w:color="auto"/>
            <w:bottom w:val="none" w:sz="0" w:space="0" w:color="auto"/>
            <w:right w:val="none" w:sz="0" w:space="0" w:color="auto"/>
          </w:divBdr>
        </w:div>
        <w:div w:id="884441023">
          <w:marLeft w:val="480"/>
          <w:marRight w:val="0"/>
          <w:marTop w:val="0"/>
          <w:marBottom w:val="0"/>
          <w:divBdr>
            <w:top w:val="none" w:sz="0" w:space="0" w:color="auto"/>
            <w:left w:val="none" w:sz="0" w:space="0" w:color="auto"/>
            <w:bottom w:val="none" w:sz="0" w:space="0" w:color="auto"/>
            <w:right w:val="none" w:sz="0" w:space="0" w:color="auto"/>
          </w:divBdr>
        </w:div>
        <w:div w:id="1610503069">
          <w:marLeft w:val="480"/>
          <w:marRight w:val="0"/>
          <w:marTop w:val="0"/>
          <w:marBottom w:val="0"/>
          <w:divBdr>
            <w:top w:val="none" w:sz="0" w:space="0" w:color="auto"/>
            <w:left w:val="none" w:sz="0" w:space="0" w:color="auto"/>
            <w:bottom w:val="none" w:sz="0" w:space="0" w:color="auto"/>
            <w:right w:val="none" w:sz="0" w:space="0" w:color="auto"/>
          </w:divBdr>
        </w:div>
        <w:div w:id="1393382392">
          <w:marLeft w:val="480"/>
          <w:marRight w:val="0"/>
          <w:marTop w:val="0"/>
          <w:marBottom w:val="0"/>
          <w:divBdr>
            <w:top w:val="none" w:sz="0" w:space="0" w:color="auto"/>
            <w:left w:val="none" w:sz="0" w:space="0" w:color="auto"/>
            <w:bottom w:val="none" w:sz="0" w:space="0" w:color="auto"/>
            <w:right w:val="none" w:sz="0" w:space="0" w:color="auto"/>
          </w:divBdr>
        </w:div>
        <w:div w:id="1698694360">
          <w:marLeft w:val="480"/>
          <w:marRight w:val="0"/>
          <w:marTop w:val="0"/>
          <w:marBottom w:val="0"/>
          <w:divBdr>
            <w:top w:val="none" w:sz="0" w:space="0" w:color="auto"/>
            <w:left w:val="none" w:sz="0" w:space="0" w:color="auto"/>
            <w:bottom w:val="none" w:sz="0" w:space="0" w:color="auto"/>
            <w:right w:val="none" w:sz="0" w:space="0" w:color="auto"/>
          </w:divBdr>
        </w:div>
        <w:div w:id="1747606929">
          <w:marLeft w:val="480"/>
          <w:marRight w:val="0"/>
          <w:marTop w:val="0"/>
          <w:marBottom w:val="0"/>
          <w:divBdr>
            <w:top w:val="none" w:sz="0" w:space="0" w:color="auto"/>
            <w:left w:val="none" w:sz="0" w:space="0" w:color="auto"/>
            <w:bottom w:val="none" w:sz="0" w:space="0" w:color="auto"/>
            <w:right w:val="none" w:sz="0" w:space="0" w:color="auto"/>
          </w:divBdr>
        </w:div>
        <w:div w:id="484129135">
          <w:marLeft w:val="480"/>
          <w:marRight w:val="0"/>
          <w:marTop w:val="0"/>
          <w:marBottom w:val="0"/>
          <w:divBdr>
            <w:top w:val="none" w:sz="0" w:space="0" w:color="auto"/>
            <w:left w:val="none" w:sz="0" w:space="0" w:color="auto"/>
            <w:bottom w:val="none" w:sz="0" w:space="0" w:color="auto"/>
            <w:right w:val="none" w:sz="0" w:space="0" w:color="auto"/>
          </w:divBdr>
        </w:div>
        <w:div w:id="1766225508">
          <w:marLeft w:val="480"/>
          <w:marRight w:val="0"/>
          <w:marTop w:val="0"/>
          <w:marBottom w:val="0"/>
          <w:divBdr>
            <w:top w:val="none" w:sz="0" w:space="0" w:color="auto"/>
            <w:left w:val="none" w:sz="0" w:space="0" w:color="auto"/>
            <w:bottom w:val="none" w:sz="0" w:space="0" w:color="auto"/>
            <w:right w:val="none" w:sz="0" w:space="0" w:color="auto"/>
          </w:divBdr>
        </w:div>
        <w:div w:id="2127851367">
          <w:marLeft w:val="480"/>
          <w:marRight w:val="0"/>
          <w:marTop w:val="0"/>
          <w:marBottom w:val="0"/>
          <w:divBdr>
            <w:top w:val="none" w:sz="0" w:space="0" w:color="auto"/>
            <w:left w:val="none" w:sz="0" w:space="0" w:color="auto"/>
            <w:bottom w:val="none" w:sz="0" w:space="0" w:color="auto"/>
            <w:right w:val="none" w:sz="0" w:space="0" w:color="auto"/>
          </w:divBdr>
        </w:div>
        <w:div w:id="1893539638">
          <w:marLeft w:val="480"/>
          <w:marRight w:val="0"/>
          <w:marTop w:val="0"/>
          <w:marBottom w:val="0"/>
          <w:divBdr>
            <w:top w:val="none" w:sz="0" w:space="0" w:color="auto"/>
            <w:left w:val="none" w:sz="0" w:space="0" w:color="auto"/>
            <w:bottom w:val="none" w:sz="0" w:space="0" w:color="auto"/>
            <w:right w:val="none" w:sz="0" w:space="0" w:color="auto"/>
          </w:divBdr>
        </w:div>
        <w:div w:id="1731221402">
          <w:marLeft w:val="480"/>
          <w:marRight w:val="0"/>
          <w:marTop w:val="0"/>
          <w:marBottom w:val="0"/>
          <w:divBdr>
            <w:top w:val="none" w:sz="0" w:space="0" w:color="auto"/>
            <w:left w:val="none" w:sz="0" w:space="0" w:color="auto"/>
            <w:bottom w:val="none" w:sz="0" w:space="0" w:color="auto"/>
            <w:right w:val="none" w:sz="0" w:space="0" w:color="auto"/>
          </w:divBdr>
        </w:div>
        <w:div w:id="1519851387">
          <w:marLeft w:val="480"/>
          <w:marRight w:val="0"/>
          <w:marTop w:val="0"/>
          <w:marBottom w:val="0"/>
          <w:divBdr>
            <w:top w:val="none" w:sz="0" w:space="0" w:color="auto"/>
            <w:left w:val="none" w:sz="0" w:space="0" w:color="auto"/>
            <w:bottom w:val="none" w:sz="0" w:space="0" w:color="auto"/>
            <w:right w:val="none" w:sz="0" w:space="0" w:color="auto"/>
          </w:divBdr>
        </w:div>
        <w:div w:id="1345282564">
          <w:marLeft w:val="480"/>
          <w:marRight w:val="0"/>
          <w:marTop w:val="0"/>
          <w:marBottom w:val="0"/>
          <w:divBdr>
            <w:top w:val="none" w:sz="0" w:space="0" w:color="auto"/>
            <w:left w:val="none" w:sz="0" w:space="0" w:color="auto"/>
            <w:bottom w:val="none" w:sz="0" w:space="0" w:color="auto"/>
            <w:right w:val="none" w:sz="0" w:space="0" w:color="auto"/>
          </w:divBdr>
        </w:div>
        <w:div w:id="1702824617">
          <w:marLeft w:val="480"/>
          <w:marRight w:val="0"/>
          <w:marTop w:val="0"/>
          <w:marBottom w:val="0"/>
          <w:divBdr>
            <w:top w:val="none" w:sz="0" w:space="0" w:color="auto"/>
            <w:left w:val="none" w:sz="0" w:space="0" w:color="auto"/>
            <w:bottom w:val="none" w:sz="0" w:space="0" w:color="auto"/>
            <w:right w:val="none" w:sz="0" w:space="0" w:color="auto"/>
          </w:divBdr>
        </w:div>
        <w:div w:id="1910849663">
          <w:marLeft w:val="480"/>
          <w:marRight w:val="0"/>
          <w:marTop w:val="0"/>
          <w:marBottom w:val="0"/>
          <w:divBdr>
            <w:top w:val="none" w:sz="0" w:space="0" w:color="auto"/>
            <w:left w:val="none" w:sz="0" w:space="0" w:color="auto"/>
            <w:bottom w:val="none" w:sz="0" w:space="0" w:color="auto"/>
            <w:right w:val="none" w:sz="0" w:space="0" w:color="auto"/>
          </w:divBdr>
        </w:div>
        <w:div w:id="1932009336">
          <w:marLeft w:val="480"/>
          <w:marRight w:val="0"/>
          <w:marTop w:val="0"/>
          <w:marBottom w:val="0"/>
          <w:divBdr>
            <w:top w:val="none" w:sz="0" w:space="0" w:color="auto"/>
            <w:left w:val="none" w:sz="0" w:space="0" w:color="auto"/>
            <w:bottom w:val="none" w:sz="0" w:space="0" w:color="auto"/>
            <w:right w:val="none" w:sz="0" w:space="0" w:color="auto"/>
          </w:divBdr>
        </w:div>
        <w:div w:id="1127312971">
          <w:marLeft w:val="480"/>
          <w:marRight w:val="0"/>
          <w:marTop w:val="0"/>
          <w:marBottom w:val="0"/>
          <w:divBdr>
            <w:top w:val="none" w:sz="0" w:space="0" w:color="auto"/>
            <w:left w:val="none" w:sz="0" w:space="0" w:color="auto"/>
            <w:bottom w:val="none" w:sz="0" w:space="0" w:color="auto"/>
            <w:right w:val="none" w:sz="0" w:space="0" w:color="auto"/>
          </w:divBdr>
        </w:div>
        <w:div w:id="1309943668">
          <w:marLeft w:val="480"/>
          <w:marRight w:val="0"/>
          <w:marTop w:val="0"/>
          <w:marBottom w:val="0"/>
          <w:divBdr>
            <w:top w:val="none" w:sz="0" w:space="0" w:color="auto"/>
            <w:left w:val="none" w:sz="0" w:space="0" w:color="auto"/>
            <w:bottom w:val="none" w:sz="0" w:space="0" w:color="auto"/>
            <w:right w:val="none" w:sz="0" w:space="0" w:color="auto"/>
          </w:divBdr>
        </w:div>
        <w:div w:id="377163976">
          <w:marLeft w:val="480"/>
          <w:marRight w:val="0"/>
          <w:marTop w:val="0"/>
          <w:marBottom w:val="0"/>
          <w:divBdr>
            <w:top w:val="none" w:sz="0" w:space="0" w:color="auto"/>
            <w:left w:val="none" w:sz="0" w:space="0" w:color="auto"/>
            <w:bottom w:val="none" w:sz="0" w:space="0" w:color="auto"/>
            <w:right w:val="none" w:sz="0" w:space="0" w:color="auto"/>
          </w:divBdr>
          <w:divsChild>
            <w:div w:id="1851215445">
              <w:marLeft w:val="0"/>
              <w:marRight w:val="0"/>
              <w:marTop w:val="0"/>
              <w:marBottom w:val="0"/>
              <w:divBdr>
                <w:top w:val="none" w:sz="0" w:space="0" w:color="auto"/>
                <w:left w:val="none" w:sz="0" w:space="0" w:color="auto"/>
                <w:bottom w:val="none" w:sz="0" w:space="0" w:color="auto"/>
                <w:right w:val="none" w:sz="0" w:space="0" w:color="auto"/>
              </w:divBdr>
            </w:div>
          </w:divsChild>
        </w:div>
        <w:div w:id="1507750913">
          <w:marLeft w:val="480"/>
          <w:marRight w:val="0"/>
          <w:marTop w:val="0"/>
          <w:marBottom w:val="0"/>
          <w:divBdr>
            <w:top w:val="none" w:sz="0" w:space="0" w:color="auto"/>
            <w:left w:val="none" w:sz="0" w:space="0" w:color="auto"/>
            <w:bottom w:val="none" w:sz="0" w:space="0" w:color="auto"/>
            <w:right w:val="none" w:sz="0" w:space="0" w:color="auto"/>
          </w:divBdr>
        </w:div>
        <w:div w:id="1812019779">
          <w:marLeft w:val="480"/>
          <w:marRight w:val="0"/>
          <w:marTop w:val="0"/>
          <w:marBottom w:val="0"/>
          <w:divBdr>
            <w:top w:val="none" w:sz="0" w:space="0" w:color="auto"/>
            <w:left w:val="none" w:sz="0" w:space="0" w:color="auto"/>
            <w:bottom w:val="none" w:sz="0" w:space="0" w:color="auto"/>
            <w:right w:val="none" w:sz="0" w:space="0" w:color="auto"/>
          </w:divBdr>
        </w:div>
        <w:div w:id="605045022">
          <w:marLeft w:val="480"/>
          <w:marRight w:val="0"/>
          <w:marTop w:val="0"/>
          <w:marBottom w:val="0"/>
          <w:divBdr>
            <w:top w:val="none" w:sz="0" w:space="0" w:color="auto"/>
            <w:left w:val="none" w:sz="0" w:space="0" w:color="auto"/>
            <w:bottom w:val="none" w:sz="0" w:space="0" w:color="auto"/>
            <w:right w:val="none" w:sz="0" w:space="0" w:color="auto"/>
          </w:divBdr>
        </w:div>
        <w:div w:id="823201572">
          <w:marLeft w:val="480"/>
          <w:marRight w:val="0"/>
          <w:marTop w:val="0"/>
          <w:marBottom w:val="0"/>
          <w:divBdr>
            <w:top w:val="none" w:sz="0" w:space="0" w:color="auto"/>
            <w:left w:val="none" w:sz="0" w:space="0" w:color="auto"/>
            <w:bottom w:val="none" w:sz="0" w:space="0" w:color="auto"/>
            <w:right w:val="none" w:sz="0" w:space="0" w:color="auto"/>
          </w:divBdr>
        </w:div>
        <w:div w:id="1610317321">
          <w:marLeft w:val="480"/>
          <w:marRight w:val="0"/>
          <w:marTop w:val="0"/>
          <w:marBottom w:val="0"/>
          <w:divBdr>
            <w:top w:val="none" w:sz="0" w:space="0" w:color="auto"/>
            <w:left w:val="none" w:sz="0" w:space="0" w:color="auto"/>
            <w:bottom w:val="none" w:sz="0" w:space="0" w:color="auto"/>
            <w:right w:val="none" w:sz="0" w:space="0" w:color="auto"/>
          </w:divBdr>
        </w:div>
        <w:div w:id="1581057744">
          <w:marLeft w:val="480"/>
          <w:marRight w:val="0"/>
          <w:marTop w:val="0"/>
          <w:marBottom w:val="0"/>
          <w:divBdr>
            <w:top w:val="none" w:sz="0" w:space="0" w:color="auto"/>
            <w:left w:val="none" w:sz="0" w:space="0" w:color="auto"/>
            <w:bottom w:val="none" w:sz="0" w:space="0" w:color="auto"/>
            <w:right w:val="none" w:sz="0" w:space="0" w:color="auto"/>
          </w:divBdr>
        </w:div>
        <w:div w:id="1843397858">
          <w:marLeft w:val="480"/>
          <w:marRight w:val="0"/>
          <w:marTop w:val="0"/>
          <w:marBottom w:val="0"/>
          <w:divBdr>
            <w:top w:val="none" w:sz="0" w:space="0" w:color="auto"/>
            <w:left w:val="none" w:sz="0" w:space="0" w:color="auto"/>
            <w:bottom w:val="none" w:sz="0" w:space="0" w:color="auto"/>
            <w:right w:val="none" w:sz="0" w:space="0" w:color="auto"/>
          </w:divBdr>
        </w:div>
        <w:div w:id="1493255534">
          <w:marLeft w:val="480"/>
          <w:marRight w:val="0"/>
          <w:marTop w:val="0"/>
          <w:marBottom w:val="0"/>
          <w:divBdr>
            <w:top w:val="none" w:sz="0" w:space="0" w:color="auto"/>
            <w:left w:val="none" w:sz="0" w:space="0" w:color="auto"/>
            <w:bottom w:val="none" w:sz="0" w:space="0" w:color="auto"/>
            <w:right w:val="none" w:sz="0" w:space="0" w:color="auto"/>
          </w:divBdr>
        </w:div>
        <w:div w:id="788011921">
          <w:marLeft w:val="480"/>
          <w:marRight w:val="0"/>
          <w:marTop w:val="0"/>
          <w:marBottom w:val="0"/>
          <w:divBdr>
            <w:top w:val="none" w:sz="0" w:space="0" w:color="auto"/>
            <w:left w:val="none" w:sz="0" w:space="0" w:color="auto"/>
            <w:bottom w:val="none" w:sz="0" w:space="0" w:color="auto"/>
            <w:right w:val="none" w:sz="0" w:space="0" w:color="auto"/>
          </w:divBdr>
        </w:div>
        <w:div w:id="556010500">
          <w:marLeft w:val="480"/>
          <w:marRight w:val="0"/>
          <w:marTop w:val="0"/>
          <w:marBottom w:val="0"/>
          <w:divBdr>
            <w:top w:val="none" w:sz="0" w:space="0" w:color="auto"/>
            <w:left w:val="none" w:sz="0" w:space="0" w:color="auto"/>
            <w:bottom w:val="none" w:sz="0" w:space="0" w:color="auto"/>
            <w:right w:val="none" w:sz="0" w:space="0" w:color="auto"/>
          </w:divBdr>
        </w:div>
        <w:div w:id="216934021">
          <w:marLeft w:val="480"/>
          <w:marRight w:val="0"/>
          <w:marTop w:val="0"/>
          <w:marBottom w:val="0"/>
          <w:divBdr>
            <w:top w:val="none" w:sz="0" w:space="0" w:color="auto"/>
            <w:left w:val="none" w:sz="0" w:space="0" w:color="auto"/>
            <w:bottom w:val="none" w:sz="0" w:space="0" w:color="auto"/>
            <w:right w:val="none" w:sz="0" w:space="0" w:color="auto"/>
          </w:divBdr>
        </w:div>
        <w:div w:id="1416392855">
          <w:marLeft w:val="480"/>
          <w:marRight w:val="0"/>
          <w:marTop w:val="0"/>
          <w:marBottom w:val="0"/>
          <w:divBdr>
            <w:top w:val="none" w:sz="0" w:space="0" w:color="auto"/>
            <w:left w:val="none" w:sz="0" w:space="0" w:color="auto"/>
            <w:bottom w:val="none" w:sz="0" w:space="0" w:color="auto"/>
            <w:right w:val="none" w:sz="0" w:space="0" w:color="auto"/>
          </w:divBdr>
        </w:div>
        <w:div w:id="2112703167">
          <w:marLeft w:val="480"/>
          <w:marRight w:val="0"/>
          <w:marTop w:val="0"/>
          <w:marBottom w:val="0"/>
          <w:divBdr>
            <w:top w:val="none" w:sz="0" w:space="0" w:color="auto"/>
            <w:left w:val="none" w:sz="0" w:space="0" w:color="auto"/>
            <w:bottom w:val="none" w:sz="0" w:space="0" w:color="auto"/>
            <w:right w:val="none" w:sz="0" w:space="0" w:color="auto"/>
          </w:divBdr>
        </w:div>
        <w:div w:id="702633243">
          <w:marLeft w:val="480"/>
          <w:marRight w:val="0"/>
          <w:marTop w:val="0"/>
          <w:marBottom w:val="0"/>
          <w:divBdr>
            <w:top w:val="none" w:sz="0" w:space="0" w:color="auto"/>
            <w:left w:val="none" w:sz="0" w:space="0" w:color="auto"/>
            <w:bottom w:val="none" w:sz="0" w:space="0" w:color="auto"/>
            <w:right w:val="none" w:sz="0" w:space="0" w:color="auto"/>
          </w:divBdr>
        </w:div>
        <w:div w:id="63648740">
          <w:marLeft w:val="480"/>
          <w:marRight w:val="0"/>
          <w:marTop w:val="0"/>
          <w:marBottom w:val="0"/>
          <w:divBdr>
            <w:top w:val="none" w:sz="0" w:space="0" w:color="auto"/>
            <w:left w:val="none" w:sz="0" w:space="0" w:color="auto"/>
            <w:bottom w:val="none" w:sz="0" w:space="0" w:color="auto"/>
            <w:right w:val="none" w:sz="0" w:space="0" w:color="auto"/>
          </w:divBdr>
        </w:div>
        <w:div w:id="1212570605">
          <w:marLeft w:val="480"/>
          <w:marRight w:val="0"/>
          <w:marTop w:val="0"/>
          <w:marBottom w:val="0"/>
          <w:divBdr>
            <w:top w:val="none" w:sz="0" w:space="0" w:color="auto"/>
            <w:left w:val="none" w:sz="0" w:space="0" w:color="auto"/>
            <w:bottom w:val="none" w:sz="0" w:space="0" w:color="auto"/>
            <w:right w:val="none" w:sz="0" w:space="0" w:color="auto"/>
          </w:divBdr>
        </w:div>
        <w:div w:id="1145270865">
          <w:marLeft w:val="480"/>
          <w:marRight w:val="0"/>
          <w:marTop w:val="0"/>
          <w:marBottom w:val="0"/>
          <w:divBdr>
            <w:top w:val="none" w:sz="0" w:space="0" w:color="auto"/>
            <w:left w:val="none" w:sz="0" w:space="0" w:color="auto"/>
            <w:bottom w:val="none" w:sz="0" w:space="0" w:color="auto"/>
            <w:right w:val="none" w:sz="0" w:space="0" w:color="auto"/>
          </w:divBdr>
        </w:div>
      </w:divsChild>
    </w:div>
    <w:div w:id="1085763970">
      <w:bodyDiv w:val="1"/>
      <w:marLeft w:val="0"/>
      <w:marRight w:val="0"/>
      <w:marTop w:val="0"/>
      <w:marBottom w:val="0"/>
      <w:divBdr>
        <w:top w:val="none" w:sz="0" w:space="0" w:color="auto"/>
        <w:left w:val="none" w:sz="0" w:space="0" w:color="auto"/>
        <w:bottom w:val="none" w:sz="0" w:space="0" w:color="auto"/>
        <w:right w:val="none" w:sz="0" w:space="0" w:color="auto"/>
      </w:divBdr>
    </w:div>
    <w:div w:id="1086196234">
      <w:bodyDiv w:val="1"/>
      <w:marLeft w:val="0"/>
      <w:marRight w:val="0"/>
      <w:marTop w:val="0"/>
      <w:marBottom w:val="0"/>
      <w:divBdr>
        <w:top w:val="none" w:sz="0" w:space="0" w:color="auto"/>
        <w:left w:val="none" w:sz="0" w:space="0" w:color="auto"/>
        <w:bottom w:val="none" w:sz="0" w:space="0" w:color="auto"/>
        <w:right w:val="none" w:sz="0" w:space="0" w:color="auto"/>
      </w:divBdr>
    </w:div>
    <w:div w:id="1086264123">
      <w:bodyDiv w:val="1"/>
      <w:marLeft w:val="0"/>
      <w:marRight w:val="0"/>
      <w:marTop w:val="0"/>
      <w:marBottom w:val="0"/>
      <w:divBdr>
        <w:top w:val="none" w:sz="0" w:space="0" w:color="auto"/>
        <w:left w:val="none" w:sz="0" w:space="0" w:color="auto"/>
        <w:bottom w:val="none" w:sz="0" w:space="0" w:color="auto"/>
        <w:right w:val="none" w:sz="0" w:space="0" w:color="auto"/>
      </w:divBdr>
    </w:div>
    <w:div w:id="1086997570">
      <w:bodyDiv w:val="1"/>
      <w:marLeft w:val="0"/>
      <w:marRight w:val="0"/>
      <w:marTop w:val="0"/>
      <w:marBottom w:val="0"/>
      <w:divBdr>
        <w:top w:val="none" w:sz="0" w:space="0" w:color="auto"/>
        <w:left w:val="none" w:sz="0" w:space="0" w:color="auto"/>
        <w:bottom w:val="none" w:sz="0" w:space="0" w:color="auto"/>
        <w:right w:val="none" w:sz="0" w:space="0" w:color="auto"/>
      </w:divBdr>
    </w:div>
    <w:div w:id="1087381894">
      <w:bodyDiv w:val="1"/>
      <w:marLeft w:val="0"/>
      <w:marRight w:val="0"/>
      <w:marTop w:val="0"/>
      <w:marBottom w:val="0"/>
      <w:divBdr>
        <w:top w:val="none" w:sz="0" w:space="0" w:color="auto"/>
        <w:left w:val="none" w:sz="0" w:space="0" w:color="auto"/>
        <w:bottom w:val="none" w:sz="0" w:space="0" w:color="auto"/>
        <w:right w:val="none" w:sz="0" w:space="0" w:color="auto"/>
      </w:divBdr>
      <w:divsChild>
        <w:div w:id="983200794">
          <w:marLeft w:val="480"/>
          <w:marRight w:val="0"/>
          <w:marTop w:val="0"/>
          <w:marBottom w:val="0"/>
          <w:divBdr>
            <w:top w:val="none" w:sz="0" w:space="0" w:color="auto"/>
            <w:left w:val="none" w:sz="0" w:space="0" w:color="auto"/>
            <w:bottom w:val="none" w:sz="0" w:space="0" w:color="auto"/>
            <w:right w:val="none" w:sz="0" w:space="0" w:color="auto"/>
          </w:divBdr>
        </w:div>
        <w:div w:id="868495463">
          <w:marLeft w:val="480"/>
          <w:marRight w:val="0"/>
          <w:marTop w:val="0"/>
          <w:marBottom w:val="0"/>
          <w:divBdr>
            <w:top w:val="none" w:sz="0" w:space="0" w:color="auto"/>
            <w:left w:val="none" w:sz="0" w:space="0" w:color="auto"/>
            <w:bottom w:val="none" w:sz="0" w:space="0" w:color="auto"/>
            <w:right w:val="none" w:sz="0" w:space="0" w:color="auto"/>
          </w:divBdr>
        </w:div>
        <w:div w:id="1862548442">
          <w:marLeft w:val="480"/>
          <w:marRight w:val="0"/>
          <w:marTop w:val="0"/>
          <w:marBottom w:val="0"/>
          <w:divBdr>
            <w:top w:val="none" w:sz="0" w:space="0" w:color="auto"/>
            <w:left w:val="none" w:sz="0" w:space="0" w:color="auto"/>
            <w:bottom w:val="none" w:sz="0" w:space="0" w:color="auto"/>
            <w:right w:val="none" w:sz="0" w:space="0" w:color="auto"/>
          </w:divBdr>
        </w:div>
        <w:div w:id="572131082">
          <w:marLeft w:val="480"/>
          <w:marRight w:val="0"/>
          <w:marTop w:val="0"/>
          <w:marBottom w:val="0"/>
          <w:divBdr>
            <w:top w:val="none" w:sz="0" w:space="0" w:color="auto"/>
            <w:left w:val="none" w:sz="0" w:space="0" w:color="auto"/>
            <w:bottom w:val="none" w:sz="0" w:space="0" w:color="auto"/>
            <w:right w:val="none" w:sz="0" w:space="0" w:color="auto"/>
          </w:divBdr>
        </w:div>
        <w:div w:id="607664863">
          <w:marLeft w:val="480"/>
          <w:marRight w:val="0"/>
          <w:marTop w:val="0"/>
          <w:marBottom w:val="0"/>
          <w:divBdr>
            <w:top w:val="none" w:sz="0" w:space="0" w:color="auto"/>
            <w:left w:val="none" w:sz="0" w:space="0" w:color="auto"/>
            <w:bottom w:val="none" w:sz="0" w:space="0" w:color="auto"/>
            <w:right w:val="none" w:sz="0" w:space="0" w:color="auto"/>
          </w:divBdr>
        </w:div>
        <w:div w:id="458383668">
          <w:marLeft w:val="480"/>
          <w:marRight w:val="0"/>
          <w:marTop w:val="0"/>
          <w:marBottom w:val="0"/>
          <w:divBdr>
            <w:top w:val="none" w:sz="0" w:space="0" w:color="auto"/>
            <w:left w:val="none" w:sz="0" w:space="0" w:color="auto"/>
            <w:bottom w:val="none" w:sz="0" w:space="0" w:color="auto"/>
            <w:right w:val="none" w:sz="0" w:space="0" w:color="auto"/>
          </w:divBdr>
        </w:div>
        <w:div w:id="484467471">
          <w:marLeft w:val="480"/>
          <w:marRight w:val="0"/>
          <w:marTop w:val="0"/>
          <w:marBottom w:val="0"/>
          <w:divBdr>
            <w:top w:val="none" w:sz="0" w:space="0" w:color="auto"/>
            <w:left w:val="none" w:sz="0" w:space="0" w:color="auto"/>
            <w:bottom w:val="none" w:sz="0" w:space="0" w:color="auto"/>
            <w:right w:val="none" w:sz="0" w:space="0" w:color="auto"/>
          </w:divBdr>
        </w:div>
        <w:div w:id="1434981134">
          <w:marLeft w:val="480"/>
          <w:marRight w:val="0"/>
          <w:marTop w:val="0"/>
          <w:marBottom w:val="0"/>
          <w:divBdr>
            <w:top w:val="none" w:sz="0" w:space="0" w:color="auto"/>
            <w:left w:val="none" w:sz="0" w:space="0" w:color="auto"/>
            <w:bottom w:val="none" w:sz="0" w:space="0" w:color="auto"/>
            <w:right w:val="none" w:sz="0" w:space="0" w:color="auto"/>
          </w:divBdr>
        </w:div>
        <w:div w:id="2103526583">
          <w:marLeft w:val="480"/>
          <w:marRight w:val="0"/>
          <w:marTop w:val="0"/>
          <w:marBottom w:val="0"/>
          <w:divBdr>
            <w:top w:val="none" w:sz="0" w:space="0" w:color="auto"/>
            <w:left w:val="none" w:sz="0" w:space="0" w:color="auto"/>
            <w:bottom w:val="none" w:sz="0" w:space="0" w:color="auto"/>
            <w:right w:val="none" w:sz="0" w:space="0" w:color="auto"/>
          </w:divBdr>
        </w:div>
        <w:div w:id="838883580">
          <w:marLeft w:val="480"/>
          <w:marRight w:val="0"/>
          <w:marTop w:val="0"/>
          <w:marBottom w:val="0"/>
          <w:divBdr>
            <w:top w:val="none" w:sz="0" w:space="0" w:color="auto"/>
            <w:left w:val="none" w:sz="0" w:space="0" w:color="auto"/>
            <w:bottom w:val="none" w:sz="0" w:space="0" w:color="auto"/>
            <w:right w:val="none" w:sz="0" w:space="0" w:color="auto"/>
          </w:divBdr>
        </w:div>
        <w:div w:id="1867667780">
          <w:marLeft w:val="480"/>
          <w:marRight w:val="0"/>
          <w:marTop w:val="0"/>
          <w:marBottom w:val="0"/>
          <w:divBdr>
            <w:top w:val="none" w:sz="0" w:space="0" w:color="auto"/>
            <w:left w:val="none" w:sz="0" w:space="0" w:color="auto"/>
            <w:bottom w:val="none" w:sz="0" w:space="0" w:color="auto"/>
            <w:right w:val="none" w:sz="0" w:space="0" w:color="auto"/>
          </w:divBdr>
        </w:div>
        <w:div w:id="893546228">
          <w:marLeft w:val="480"/>
          <w:marRight w:val="0"/>
          <w:marTop w:val="0"/>
          <w:marBottom w:val="0"/>
          <w:divBdr>
            <w:top w:val="none" w:sz="0" w:space="0" w:color="auto"/>
            <w:left w:val="none" w:sz="0" w:space="0" w:color="auto"/>
            <w:bottom w:val="none" w:sz="0" w:space="0" w:color="auto"/>
            <w:right w:val="none" w:sz="0" w:space="0" w:color="auto"/>
          </w:divBdr>
        </w:div>
        <w:div w:id="1049299701">
          <w:marLeft w:val="480"/>
          <w:marRight w:val="0"/>
          <w:marTop w:val="0"/>
          <w:marBottom w:val="0"/>
          <w:divBdr>
            <w:top w:val="none" w:sz="0" w:space="0" w:color="auto"/>
            <w:left w:val="none" w:sz="0" w:space="0" w:color="auto"/>
            <w:bottom w:val="none" w:sz="0" w:space="0" w:color="auto"/>
            <w:right w:val="none" w:sz="0" w:space="0" w:color="auto"/>
          </w:divBdr>
        </w:div>
        <w:div w:id="1431272353">
          <w:marLeft w:val="480"/>
          <w:marRight w:val="0"/>
          <w:marTop w:val="0"/>
          <w:marBottom w:val="0"/>
          <w:divBdr>
            <w:top w:val="none" w:sz="0" w:space="0" w:color="auto"/>
            <w:left w:val="none" w:sz="0" w:space="0" w:color="auto"/>
            <w:bottom w:val="none" w:sz="0" w:space="0" w:color="auto"/>
            <w:right w:val="none" w:sz="0" w:space="0" w:color="auto"/>
          </w:divBdr>
        </w:div>
        <w:div w:id="256328171">
          <w:marLeft w:val="480"/>
          <w:marRight w:val="0"/>
          <w:marTop w:val="0"/>
          <w:marBottom w:val="0"/>
          <w:divBdr>
            <w:top w:val="none" w:sz="0" w:space="0" w:color="auto"/>
            <w:left w:val="none" w:sz="0" w:space="0" w:color="auto"/>
            <w:bottom w:val="none" w:sz="0" w:space="0" w:color="auto"/>
            <w:right w:val="none" w:sz="0" w:space="0" w:color="auto"/>
          </w:divBdr>
        </w:div>
        <w:div w:id="1566378914">
          <w:marLeft w:val="480"/>
          <w:marRight w:val="0"/>
          <w:marTop w:val="0"/>
          <w:marBottom w:val="0"/>
          <w:divBdr>
            <w:top w:val="none" w:sz="0" w:space="0" w:color="auto"/>
            <w:left w:val="none" w:sz="0" w:space="0" w:color="auto"/>
            <w:bottom w:val="none" w:sz="0" w:space="0" w:color="auto"/>
            <w:right w:val="none" w:sz="0" w:space="0" w:color="auto"/>
          </w:divBdr>
        </w:div>
        <w:div w:id="1306400296">
          <w:marLeft w:val="480"/>
          <w:marRight w:val="0"/>
          <w:marTop w:val="0"/>
          <w:marBottom w:val="0"/>
          <w:divBdr>
            <w:top w:val="none" w:sz="0" w:space="0" w:color="auto"/>
            <w:left w:val="none" w:sz="0" w:space="0" w:color="auto"/>
            <w:bottom w:val="none" w:sz="0" w:space="0" w:color="auto"/>
            <w:right w:val="none" w:sz="0" w:space="0" w:color="auto"/>
          </w:divBdr>
        </w:div>
        <w:div w:id="72627382">
          <w:marLeft w:val="480"/>
          <w:marRight w:val="0"/>
          <w:marTop w:val="0"/>
          <w:marBottom w:val="0"/>
          <w:divBdr>
            <w:top w:val="none" w:sz="0" w:space="0" w:color="auto"/>
            <w:left w:val="none" w:sz="0" w:space="0" w:color="auto"/>
            <w:bottom w:val="none" w:sz="0" w:space="0" w:color="auto"/>
            <w:right w:val="none" w:sz="0" w:space="0" w:color="auto"/>
          </w:divBdr>
        </w:div>
        <w:div w:id="1152328578">
          <w:marLeft w:val="480"/>
          <w:marRight w:val="0"/>
          <w:marTop w:val="0"/>
          <w:marBottom w:val="0"/>
          <w:divBdr>
            <w:top w:val="none" w:sz="0" w:space="0" w:color="auto"/>
            <w:left w:val="none" w:sz="0" w:space="0" w:color="auto"/>
            <w:bottom w:val="none" w:sz="0" w:space="0" w:color="auto"/>
            <w:right w:val="none" w:sz="0" w:space="0" w:color="auto"/>
          </w:divBdr>
        </w:div>
        <w:div w:id="1168907994">
          <w:marLeft w:val="480"/>
          <w:marRight w:val="0"/>
          <w:marTop w:val="0"/>
          <w:marBottom w:val="0"/>
          <w:divBdr>
            <w:top w:val="none" w:sz="0" w:space="0" w:color="auto"/>
            <w:left w:val="none" w:sz="0" w:space="0" w:color="auto"/>
            <w:bottom w:val="none" w:sz="0" w:space="0" w:color="auto"/>
            <w:right w:val="none" w:sz="0" w:space="0" w:color="auto"/>
          </w:divBdr>
        </w:div>
        <w:div w:id="264119044">
          <w:marLeft w:val="480"/>
          <w:marRight w:val="0"/>
          <w:marTop w:val="0"/>
          <w:marBottom w:val="0"/>
          <w:divBdr>
            <w:top w:val="none" w:sz="0" w:space="0" w:color="auto"/>
            <w:left w:val="none" w:sz="0" w:space="0" w:color="auto"/>
            <w:bottom w:val="none" w:sz="0" w:space="0" w:color="auto"/>
            <w:right w:val="none" w:sz="0" w:space="0" w:color="auto"/>
          </w:divBdr>
        </w:div>
        <w:div w:id="1686857052">
          <w:marLeft w:val="480"/>
          <w:marRight w:val="0"/>
          <w:marTop w:val="0"/>
          <w:marBottom w:val="0"/>
          <w:divBdr>
            <w:top w:val="none" w:sz="0" w:space="0" w:color="auto"/>
            <w:left w:val="none" w:sz="0" w:space="0" w:color="auto"/>
            <w:bottom w:val="none" w:sz="0" w:space="0" w:color="auto"/>
            <w:right w:val="none" w:sz="0" w:space="0" w:color="auto"/>
          </w:divBdr>
        </w:div>
        <w:div w:id="643580248">
          <w:marLeft w:val="480"/>
          <w:marRight w:val="0"/>
          <w:marTop w:val="0"/>
          <w:marBottom w:val="0"/>
          <w:divBdr>
            <w:top w:val="none" w:sz="0" w:space="0" w:color="auto"/>
            <w:left w:val="none" w:sz="0" w:space="0" w:color="auto"/>
            <w:bottom w:val="none" w:sz="0" w:space="0" w:color="auto"/>
            <w:right w:val="none" w:sz="0" w:space="0" w:color="auto"/>
          </w:divBdr>
        </w:div>
        <w:div w:id="1642809817">
          <w:marLeft w:val="480"/>
          <w:marRight w:val="0"/>
          <w:marTop w:val="0"/>
          <w:marBottom w:val="0"/>
          <w:divBdr>
            <w:top w:val="none" w:sz="0" w:space="0" w:color="auto"/>
            <w:left w:val="none" w:sz="0" w:space="0" w:color="auto"/>
            <w:bottom w:val="none" w:sz="0" w:space="0" w:color="auto"/>
            <w:right w:val="none" w:sz="0" w:space="0" w:color="auto"/>
          </w:divBdr>
        </w:div>
        <w:div w:id="692075497">
          <w:marLeft w:val="480"/>
          <w:marRight w:val="0"/>
          <w:marTop w:val="0"/>
          <w:marBottom w:val="0"/>
          <w:divBdr>
            <w:top w:val="none" w:sz="0" w:space="0" w:color="auto"/>
            <w:left w:val="none" w:sz="0" w:space="0" w:color="auto"/>
            <w:bottom w:val="none" w:sz="0" w:space="0" w:color="auto"/>
            <w:right w:val="none" w:sz="0" w:space="0" w:color="auto"/>
          </w:divBdr>
        </w:div>
        <w:div w:id="2072340832">
          <w:marLeft w:val="480"/>
          <w:marRight w:val="0"/>
          <w:marTop w:val="0"/>
          <w:marBottom w:val="0"/>
          <w:divBdr>
            <w:top w:val="none" w:sz="0" w:space="0" w:color="auto"/>
            <w:left w:val="none" w:sz="0" w:space="0" w:color="auto"/>
            <w:bottom w:val="none" w:sz="0" w:space="0" w:color="auto"/>
            <w:right w:val="none" w:sz="0" w:space="0" w:color="auto"/>
          </w:divBdr>
        </w:div>
        <w:div w:id="1048722019">
          <w:marLeft w:val="480"/>
          <w:marRight w:val="0"/>
          <w:marTop w:val="0"/>
          <w:marBottom w:val="0"/>
          <w:divBdr>
            <w:top w:val="none" w:sz="0" w:space="0" w:color="auto"/>
            <w:left w:val="none" w:sz="0" w:space="0" w:color="auto"/>
            <w:bottom w:val="none" w:sz="0" w:space="0" w:color="auto"/>
            <w:right w:val="none" w:sz="0" w:space="0" w:color="auto"/>
          </w:divBdr>
        </w:div>
        <w:div w:id="214859556">
          <w:marLeft w:val="480"/>
          <w:marRight w:val="0"/>
          <w:marTop w:val="0"/>
          <w:marBottom w:val="0"/>
          <w:divBdr>
            <w:top w:val="none" w:sz="0" w:space="0" w:color="auto"/>
            <w:left w:val="none" w:sz="0" w:space="0" w:color="auto"/>
            <w:bottom w:val="none" w:sz="0" w:space="0" w:color="auto"/>
            <w:right w:val="none" w:sz="0" w:space="0" w:color="auto"/>
          </w:divBdr>
        </w:div>
        <w:div w:id="854810827">
          <w:marLeft w:val="480"/>
          <w:marRight w:val="0"/>
          <w:marTop w:val="0"/>
          <w:marBottom w:val="0"/>
          <w:divBdr>
            <w:top w:val="none" w:sz="0" w:space="0" w:color="auto"/>
            <w:left w:val="none" w:sz="0" w:space="0" w:color="auto"/>
            <w:bottom w:val="none" w:sz="0" w:space="0" w:color="auto"/>
            <w:right w:val="none" w:sz="0" w:space="0" w:color="auto"/>
          </w:divBdr>
        </w:div>
        <w:div w:id="1632394127">
          <w:marLeft w:val="480"/>
          <w:marRight w:val="0"/>
          <w:marTop w:val="0"/>
          <w:marBottom w:val="0"/>
          <w:divBdr>
            <w:top w:val="none" w:sz="0" w:space="0" w:color="auto"/>
            <w:left w:val="none" w:sz="0" w:space="0" w:color="auto"/>
            <w:bottom w:val="none" w:sz="0" w:space="0" w:color="auto"/>
            <w:right w:val="none" w:sz="0" w:space="0" w:color="auto"/>
          </w:divBdr>
        </w:div>
        <w:div w:id="566186537">
          <w:marLeft w:val="480"/>
          <w:marRight w:val="0"/>
          <w:marTop w:val="0"/>
          <w:marBottom w:val="0"/>
          <w:divBdr>
            <w:top w:val="none" w:sz="0" w:space="0" w:color="auto"/>
            <w:left w:val="none" w:sz="0" w:space="0" w:color="auto"/>
            <w:bottom w:val="none" w:sz="0" w:space="0" w:color="auto"/>
            <w:right w:val="none" w:sz="0" w:space="0" w:color="auto"/>
          </w:divBdr>
        </w:div>
        <w:div w:id="2106609031">
          <w:marLeft w:val="480"/>
          <w:marRight w:val="0"/>
          <w:marTop w:val="0"/>
          <w:marBottom w:val="0"/>
          <w:divBdr>
            <w:top w:val="none" w:sz="0" w:space="0" w:color="auto"/>
            <w:left w:val="none" w:sz="0" w:space="0" w:color="auto"/>
            <w:bottom w:val="none" w:sz="0" w:space="0" w:color="auto"/>
            <w:right w:val="none" w:sz="0" w:space="0" w:color="auto"/>
          </w:divBdr>
        </w:div>
        <w:div w:id="1327634649">
          <w:marLeft w:val="480"/>
          <w:marRight w:val="0"/>
          <w:marTop w:val="0"/>
          <w:marBottom w:val="0"/>
          <w:divBdr>
            <w:top w:val="none" w:sz="0" w:space="0" w:color="auto"/>
            <w:left w:val="none" w:sz="0" w:space="0" w:color="auto"/>
            <w:bottom w:val="none" w:sz="0" w:space="0" w:color="auto"/>
            <w:right w:val="none" w:sz="0" w:space="0" w:color="auto"/>
          </w:divBdr>
        </w:div>
        <w:div w:id="1527988216">
          <w:marLeft w:val="480"/>
          <w:marRight w:val="0"/>
          <w:marTop w:val="0"/>
          <w:marBottom w:val="0"/>
          <w:divBdr>
            <w:top w:val="none" w:sz="0" w:space="0" w:color="auto"/>
            <w:left w:val="none" w:sz="0" w:space="0" w:color="auto"/>
            <w:bottom w:val="none" w:sz="0" w:space="0" w:color="auto"/>
            <w:right w:val="none" w:sz="0" w:space="0" w:color="auto"/>
          </w:divBdr>
        </w:div>
        <w:div w:id="982081417">
          <w:marLeft w:val="480"/>
          <w:marRight w:val="0"/>
          <w:marTop w:val="0"/>
          <w:marBottom w:val="0"/>
          <w:divBdr>
            <w:top w:val="none" w:sz="0" w:space="0" w:color="auto"/>
            <w:left w:val="none" w:sz="0" w:space="0" w:color="auto"/>
            <w:bottom w:val="none" w:sz="0" w:space="0" w:color="auto"/>
            <w:right w:val="none" w:sz="0" w:space="0" w:color="auto"/>
          </w:divBdr>
        </w:div>
        <w:div w:id="766536695">
          <w:marLeft w:val="480"/>
          <w:marRight w:val="0"/>
          <w:marTop w:val="0"/>
          <w:marBottom w:val="0"/>
          <w:divBdr>
            <w:top w:val="none" w:sz="0" w:space="0" w:color="auto"/>
            <w:left w:val="none" w:sz="0" w:space="0" w:color="auto"/>
            <w:bottom w:val="none" w:sz="0" w:space="0" w:color="auto"/>
            <w:right w:val="none" w:sz="0" w:space="0" w:color="auto"/>
          </w:divBdr>
        </w:div>
        <w:div w:id="367947725">
          <w:marLeft w:val="480"/>
          <w:marRight w:val="0"/>
          <w:marTop w:val="0"/>
          <w:marBottom w:val="0"/>
          <w:divBdr>
            <w:top w:val="none" w:sz="0" w:space="0" w:color="auto"/>
            <w:left w:val="none" w:sz="0" w:space="0" w:color="auto"/>
            <w:bottom w:val="none" w:sz="0" w:space="0" w:color="auto"/>
            <w:right w:val="none" w:sz="0" w:space="0" w:color="auto"/>
          </w:divBdr>
        </w:div>
        <w:div w:id="705638681">
          <w:marLeft w:val="480"/>
          <w:marRight w:val="0"/>
          <w:marTop w:val="0"/>
          <w:marBottom w:val="0"/>
          <w:divBdr>
            <w:top w:val="none" w:sz="0" w:space="0" w:color="auto"/>
            <w:left w:val="none" w:sz="0" w:space="0" w:color="auto"/>
            <w:bottom w:val="none" w:sz="0" w:space="0" w:color="auto"/>
            <w:right w:val="none" w:sz="0" w:space="0" w:color="auto"/>
          </w:divBdr>
        </w:div>
        <w:div w:id="518815184">
          <w:marLeft w:val="480"/>
          <w:marRight w:val="0"/>
          <w:marTop w:val="0"/>
          <w:marBottom w:val="0"/>
          <w:divBdr>
            <w:top w:val="none" w:sz="0" w:space="0" w:color="auto"/>
            <w:left w:val="none" w:sz="0" w:space="0" w:color="auto"/>
            <w:bottom w:val="none" w:sz="0" w:space="0" w:color="auto"/>
            <w:right w:val="none" w:sz="0" w:space="0" w:color="auto"/>
          </w:divBdr>
        </w:div>
        <w:div w:id="1367680657">
          <w:marLeft w:val="480"/>
          <w:marRight w:val="0"/>
          <w:marTop w:val="0"/>
          <w:marBottom w:val="0"/>
          <w:divBdr>
            <w:top w:val="none" w:sz="0" w:space="0" w:color="auto"/>
            <w:left w:val="none" w:sz="0" w:space="0" w:color="auto"/>
            <w:bottom w:val="none" w:sz="0" w:space="0" w:color="auto"/>
            <w:right w:val="none" w:sz="0" w:space="0" w:color="auto"/>
          </w:divBdr>
        </w:div>
        <w:div w:id="715201065">
          <w:marLeft w:val="480"/>
          <w:marRight w:val="0"/>
          <w:marTop w:val="0"/>
          <w:marBottom w:val="0"/>
          <w:divBdr>
            <w:top w:val="none" w:sz="0" w:space="0" w:color="auto"/>
            <w:left w:val="none" w:sz="0" w:space="0" w:color="auto"/>
            <w:bottom w:val="none" w:sz="0" w:space="0" w:color="auto"/>
            <w:right w:val="none" w:sz="0" w:space="0" w:color="auto"/>
          </w:divBdr>
        </w:div>
        <w:div w:id="591091167">
          <w:marLeft w:val="480"/>
          <w:marRight w:val="0"/>
          <w:marTop w:val="0"/>
          <w:marBottom w:val="0"/>
          <w:divBdr>
            <w:top w:val="none" w:sz="0" w:space="0" w:color="auto"/>
            <w:left w:val="none" w:sz="0" w:space="0" w:color="auto"/>
            <w:bottom w:val="none" w:sz="0" w:space="0" w:color="auto"/>
            <w:right w:val="none" w:sz="0" w:space="0" w:color="auto"/>
          </w:divBdr>
        </w:div>
        <w:div w:id="1931890848">
          <w:marLeft w:val="480"/>
          <w:marRight w:val="0"/>
          <w:marTop w:val="0"/>
          <w:marBottom w:val="0"/>
          <w:divBdr>
            <w:top w:val="none" w:sz="0" w:space="0" w:color="auto"/>
            <w:left w:val="none" w:sz="0" w:space="0" w:color="auto"/>
            <w:bottom w:val="none" w:sz="0" w:space="0" w:color="auto"/>
            <w:right w:val="none" w:sz="0" w:space="0" w:color="auto"/>
          </w:divBdr>
        </w:div>
        <w:div w:id="800223485">
          <w:marLeft w:val="480"/>
          <w:marRight w:val="0"/>
          <w:marTop w:val="0"/>
          <w:marBottom w:val="0"/>
          <w:divBdr>
            <w:top w:val="none" w:sz="0" w:space="0" w:color="auto"/>
            <w:left w:val="none" w:sz="0" w:space="0" w:color="auto"/>
            <w:bottom w:val="none" w:sz="0" w:space="0" w:color="auto"/>
            <w:right w:val="none" w:sz="0" w:space="0" w:color="auto"/>
          </w:divBdr>
        </w:div>
        <w:div w:id="1374580306">
          <w:marLeft w:val="480"/>
          <w:marRight w:val="0"/>
          <w:marTop w:val="0"/>
          <w:marBottom w:val="0"/>
          <w:divBdr>
            <w:top w:val="none" w:sz="0" w:space="0" w:color="auto"/>
            <w:left w:val="none" w:sz="0" w:space="0" w:color="auto"/>
            <w:bottom w:val="none" w:sz="0" w:space="0" w:color="auto"/>
            <w:right w:val="none" w:sz="0" w:space="0" w:color="auto"/>
          </w:divBdr>
        </w:div>
        <w:div w:id="1486050306">
          <w:marLeft w:val="480"/>
          <w:marRight w:val="0"/>
          <w:marTop w:val="0"/>
          <w:marBottom w:val="0"/>
          <w:divBdr>
            <w:top w:val="none" w:sz="0" w:space="0" w:color="auto"/>
            <w:left w:val="none" w:sz="0" w:space="0" w:color="auto"/>
            <w:bottom w:val="none" w:sz="0" w:space="0" w:color="auto"/>
            <w:right w:val="none" w:sz="0" w:space="0" w:color="auto"/>
          </w:divBdr>
        </w:div>
        <w:div w:id="1953781550">
          <w:marLeft w:val="480"/>
          <w:marRight w:val="0"/>
          <w:marTop w:val="0"/>
          <w:marBottom w:val="0"/>
          <w:divBdr>
            <w:top w:val="none" w:sz="0" w:space="0" w:color="auto"/>
            <w:left w:val="none" w:sz="0" w:space="0" w:color="auto"/>
            <w:bottom w:val="none" w:sz="0" w:space="0" w:color="auto"/>
            <w:right w:val="none" w:sz="0" w:space="0" w:color="auto"/>
          </w:divBdr>
        </w:div>
        <w:div w:id="689183646">
          <w:marLeft w:val="480"/>
          <w:marRight w:val="0"/>
          <w:marTop w:val="0"/>
          <w:marBottom w:val="0"/>
          <w:divBdr>
            <w:top w:val="none" w:sz="0" w:space="0" w:color="auto"/>
            <w:left w:val="none" w:sz="0" w:space="0" w:color="auto"/>
            <w:bottom w:val="none" w:sz="0" w:space="0" w:color="auto"/>
            <w:right w:val="none" w:sz="0" w:space="0" w:color="auto"/>
          </w:divBdr>
        </w:div>
        <w:div w:id="275454223">
          <w:marLeft w:val="480"/>
          <w:marRight w:val="0"/>
          <w:marTop w:val="0"/>
          <w:marBottom w:val="0"/>
          <w:divBdr>
            <w:top w:val="none" w:sz="0" w:space="0" w:color="auto"/>
            <w:left w:val="none" w:sz="0" w:space="0" w:color="auto"/>
            <w:bottom w:val="none" w:sz="0" w:space="0" w:color="auto"/>
            <w:right w:val="none" w:sz="0" w:space="0" w:color="auto"/>
          </w:divBdr>
        </w:div>
        <w:div w:id="1699164040">
          <w:marLeft w:val="480"/>
          <w:marRight w:val="0"/>
          <w:marTop w:val="0"/>
          <w:marBottom w:val="0"/>
          <w:divBdr>
            <w:top w:val="none" w:sz="0" w:space="0" w:color="auto"/>
            <w:left w:val="none" w:sz="0" w:space="0" w:color="auto"/>
            <w:bottom w:val="none" w:sz="0" w:space="0" w:color="auto"/>
            <w:right w:val="none" w:sz="0" w:space="0" w:color="auto"/>
          </w:divBdr>
        </w:div>
        <w:div w:id="2038192341">
          <w:marLeft w:val="480"/>
          <w:marRight w:val="0"/>
          <w:marTop w:val="0"/>
          <w:marBottom w:val="0"/>
          <w:divBdr>
            <w:top w:val="none" w:sz="0" w:space="0" w:color="auto"/>
            <w:left w:val="none" w:sz="0" w:space="0" w:color="auto"/>
            <w:bottom w:val="none" w:sz="0" w:space="0" w:color="auto"/>
            <w:right w:val="none" w:sz="0" w:space="0" w:color="auto"/>
          </w:divBdr>
        </w:div>
        <w:div w:id="301158446">
          <w:marLeft w:val="480"/>
          <w:marRight w:val="0"/>
          <w:marTop w:val="0"/>
          <w:marBottom w:val="0"/>
          <w:divBdr>
            <w:top w:val="none" w:sz="0" w:space="0" w:color="auto"/>
            <w:left w:val="none" w:sz="0" w:space="0" w:color="auto"/>
            <w:bottom w:val="none" w:sz="0" w:space="0" w:color="auto"/>
            <w:right w:val="none" w:sz="0" w:space="0" w:color="auto"/>
          </w:divBdr>
        </w:div>
        <w:div w:id="567687150">
          <w:marLeft w:val="480"/>
          <w:marRight w:val="0"/>
          <w:marTop w:val="0"/>
          <w:marBottom w:val="0"/>
          <w:divBdr>
            <w:top w:val="none" w:sz="0" w:space="0" w:color="auto"/>
            <w:left w:val="none" w:sz="0" w:space="0" w:color="auto"/>
            <w:bottom w:val="none" w:sz="0" w:space="0" w:color="auto"/>
            <w:right w:val="none" w:sz="0" w:space="0" w:color="auto"/>
          </w:divBdr>
        </w:div>
        <w:div w:id="790510602">
          <w:marLeft w:val="480"/>
          <w:marRight w:val="0"/>
          <w:marTop w:val="0"/>
          <w:marBottom w:val="0"/>
          <w:divBdr>
            <w:top w:val="none" w:sz="0" w:space="0" w:color="auto"/>
            <w:left w:val="none" w:sz="0" w:space="0" w:color="auto"/>
            <w:bottom w:val="none" w:sz="0" w:space="0" w:color="auto"/>
            <w:right w:val="none" w:sz="0" w:space="0" w:color="auto"/>
          </w:divBdr>
        </w:div>
        <w:div w:id="1909999702">
          <w:marLeft w:val="480"/>
          <w:marRight w:val="0"/>
          <w:marTop w:val="0"/>
          <w:marBottom w:val="0"/>
          <w:divBdr>
            <w:top w:val="none" w:sz="0" w:space="0" w:color="auto"/>
            <w:left w:val="none" w:sz="0" w:space="0" w:color="auto"/>
            <w:bottom w:val="none" w:sz="0" w:space="0" w:color="auto"/>
            <w:right w:val="none" w:sz="0" w:space="0" w:color="auto"/>
          </w:divBdr>
        </w:div>
        <w:div w:id="470710579">
          <w:marLeft w:val="480"/>
          <w:marRight w:val="0"/>
          <w:marTop w:val="0"/>
          <w:marBottom w:val="0"/>
          <w:divBdr>
            <w:top w:val="none" w:sz="0" w:space="0" w:color="auto"/>
            <w:left w:val="none" w:sz="0" w:space="0" w:color="auto"/>
            <w:bottom w:val="none" w:sz="0" w:space="0" w:color="auto"/>
            <w:right w:val="none" w:sz="0" w:space="0" w:color="auto"/>
          </w:divBdr>
        </w:div>
      </w:divsChild>
    </w:div>
    <w:div w:id="1088111254">
      <w:bodyDiv w:val="1"/>
      <w:marLeft w:val="0"/>
      <w:marRight w:val="0"/>
      <w:marTop w:val="0"/>
      <w:marBottom w:val="0"/>
      <w:divBdr>
        <w:top w:val="none" w:sz="0" w:space="0" w:color="auto"/>
        <w:left w:val="none" w:sz="0" w:space="0" w:color="auto"/>
        <w:bottom w:val="none" w:sz="0" w:space="0" w:color="auto"/>
        <w:right w:val="none" w:sz="0" w:space="0" w:color="auto"/>
      </w:divBdr>
    </w:div>
    <w:div w:id="1088884472">
      <w:bodyDiv w:val="1"/>
      <w:marLeft w:val="0"/>
      <w:marRight w:val="0"/>
      <w:marTop w:val="0"/>
      <w:marBottom w:val="0"/>
      <w:divBdr>
        <w:top w:val="none" w:sz="0" w:space="0" w:color="auto"/>
        <w:left w:val="none" w:sz="0" w:space="0" w:color="auto"/>
        <w:bottom w:val="none" w:sz="0" w:space="0" w:color="auto"/>
        <w:right w:val="none" w:sz="0" w:space="0" w:color="auto"/>
      </w:divBdr>
    </w:div>
    <w:div w:id="1089346046">
      <w:bodyDiv w:val="1"/>
      <w:marLeft w:val="0"/>
      <w:marRight w:val="0"/>
      <w:marTop w:val="0"/>
      <w:marBottom w:val="0"/>
      <w:divBdr>
        <w:top w:val="none" w:sz="0" w:space="0" w:color="auto"/>
        <w:left w:val="none" w:sz="0" w:space="0" w:color="auto"/>
        <w:bottom w:val="none" w:sz="0" w:space="0" w:color="auto"/>
        <w:right w:val="none" w:sz="0" w:space="0" w:color="auto"/>
      </w:divBdr>
    </w:div>
    <w:div w:id="1089813315">
      <w:bodyDiv w:val="1"/>
      <w:marLeft w:val="0"/>
      <w:marRight w:val="0"/>
      <w:marTop w:val="0"/>
      <w:marBottom w:val="0"/>
      <w:divBdr>
        <w:top w:val="none" w:sz="0" w:space="0" w:color="auto"/>
        <w:left w:val="none" w:sz="0" w:space="0" w:color="auto"/>
        <w:bottom w:val="none" w:sz="0" w:space="0" w:color="auto"/>
        <w:right w:val="none" w:sz="0" w:space="0" w:color="auto"/>
      </w:divBdr>
    </w:div>
    <w:div w:id="1091587363">
      <w:bodyDiv w:val="1"/>
      <w:marLeft w:val="0"/>
      <w:marRight w:val="0"/>
      <w:marTop w:val="0"/>
      <w:marBottom w:val="0"/>
      <w:divBdr>
        <w:top w:val="none" w:sz="0" w:space="0" w:color="auto"/>
        <w:left w:val="none" w:sz="0" w:space="0" w:color="auto"/>
        <w:bottom w:val="none" w:sz="0" w:space="0" w:color="auto"/>
        <w:right w:val="none" w:sz="0" w:space="0" w:color="auto"/>
      </w:divBdr>
    </w:div>
    <w:div w:id="1092241367">
      <w:bodyDiv w:val="1"/>
      <w:marLeft w:val="0"/>
      <w:marRight w:val="0"/>
      <w:marTop w:val="0"/>
      <w:marBottom w:val="0"/>
      <w:divBdr>
        <w:top w:val="none" w:sz="0" w:space="0" w:color="auto"/>
        <w:left w:val="none" w:sz="0" w:space="0" w:color="auto"/>
        <w:bottom w:val="none" w:sz="0" w:space="0" w:color="auto"/>
        <w:right w:val="none" w:sz="0" w:space="0" w:color="auto"/>
      </w:divBdr>
    </w:div>
    <w:div w:id="1092363281">
      <w:bodyDiv w:val="1"/>
      <w:marLeft w:val="0"/>
      <w:marRight w:val="0"/>
      <w:marTop w:val="0"/>
      <w:marBottom w:val="0"/>
      <w:divBdr>
        <w:top w:val="none" w:sz="0" w:space="0" w:color="auto"/>
        <w:left w:val="none" w:sz="0" w:space="0" w:color="auto"/>
        <w:bottom w:val="none" w:sz="0" w:space="0" w:color="auto"/>
        <w:right w:val="none" w:sz="0" w:space="0" w:color="auto"/>
      </w:divBdr>
    </w:div>
    <w:div w:id="1092699962">
      <w:bodyDiv w:val="1"/>
      <w:marLeft w:val="0"/>
      <w:marRight w:val="0"/>
      <w:marTop w:val="0"/>
      <w:marBottom w:val="0"/>
      <w:divBdr>
        <w:top w:val="none" w:sz="0" w:space="0" w:color="auto"/>
        <w:left w:val="none" w:sz="0" w:space="0" w:color="auto"/>
        <w:bottom w:val="none" w:sz="0" w:space="0" w:color="auto"/>
        <w:right w:val="none" w:sz="0" w:space="0" w:color="auto"/>
      </w:divBdr>
    </w:div>
    <w:div w:id="1092707003">
      <w:bodyDiv w:val="1"/>
      <w:marLeft w:val="0"/>
      <w:marRight w:val="0"/>
      <w:marTop w:val="0"/>
      <w:marBottom w:val="0"/>
      <w:divBdr>
        <w:top w:val="none" w:sz="0" w:space="0" w:color="auto"/>
        <w:left w:val="none" w:sz="0" w:space="0" w:color="auto"/>
        <w:bottom w:val="none" w:sz="0" w:space="0" w:color="auto"/>
        <w:right w:val="none" w:sz="0" w:space="0" w:color="auto"/>
      </w:divBdr>
    </w:div>
    <w:div w:id="1092773505">
      <w:bodyDiv w:val="1"/>
      <w:marLeft w:val="0"/>
      <w:marRight w:val="0"/>
      <w:marTop w:val="0"/>
      <w:marBottom w:val="0"/>
      <w:divBdr>
        <w:top w:val="none" w:sz="0" w:space="0" w:color="auto"/>
        <w:left w:val="none" w:sz="0" w:space="0" w:color="auto"/>
        <w:bottom w:val="none" w:sz="0" w:space="0" w:color="auto"/>
        <w:right w:val="none" w:sz="0" w:space="0" w:color="auto"/>
      </w:divBdr>
    </w:div>
    <w:div w:id="1092967131">
      <w:bodyDiv w:val="1"/>
      <w:marLeft w:val="0"/>
      <w:marRight w:val="0"/>
      <w:marTop w:val="0"/>
      <w:marBottom w:val="0"/>
      <w:divBdr>
        <w:top w:val="none" w:sz="0" w:space="0" w:color="auto"/>
        <w:left w:val="none" w:sz="0" w:space="0" w:color="auto"/>
        <w:bottom w:val="none" w:sz="0" w:space="0" w:color="auto"/>
        <w:right w:val="none" w:sz="0" w:space="0" w:color="auto"/>
      </w:divBdr>
    </w:div>
    <w:div w:id="1093742142">
      <w:bodyDiv w:val="1"/>
      <w:marLeft w:val="0"/>
      <w:marRight w:val="0"/>
      <w:marTop w:val="0"/>
      <w:marBottom w:val="0"/>
      <w:divBdr>
        <w:top w:val="none" w:sz="0" w:space="0" w:color="auto"/>
        <w:left w:val="none" w:sz="0" w:space="0" w:color="auto"/>
        <w:bottom w:val="none" w:sz="0" w:space="0" w:color="auto"/>
        <w:right w:val="none" w:sz="0" w:space="0" w:color="auto"/>
      </w:divBdr>
    </w:div>
    <w:div w:id="1093815931">
      <w:bodyDiv w:val="1"/>
      <w:marLeft w:val="0"/>
      <w:marRight w:val="0"/>
      <w:marTop w:val="0"/>
      <w:marBottom w:val="0"/>
      <w:divBdr>
        <w:top w:val="none" w:sz="0" w:space="0" w:color="auto"/>
        <w:left w:val="none" w:sz="0" w:space="0" w:color="auto"/>
        <w:bottom w:val="none" w:sz="0" w:space="0" w:color="auto"/>
        <w:right w:val="none" w:sz="0" w:space="0" w:color="auto"/>
      </w:divBdr>
    </w:div>
    <w:div w:id="1093891149">
      <w:bodyDiv w:val="1"/>
      <w:marLeft w:val="0"/>
      <w:marRight w:val="0"/>
      <w:marTop w:val="0"/>
      <w:marBottom w:val="0"/>
      <w:divBdr>
        <w:top w:val="none" w:sz="0" w:space="0" w:color="auto"/>
        <w:left w:val="none" w:sz="0" w:space="0" w:color="auto"/>
        <w:bottom w:val="none" w:sz="0" w:space="0" w:color="auto"/>
        <w:right w:val="none" w:sz="0" w:space="0" w:color="auto"/>
      </w:divBdr>
    </w:div>
    <w:div w:id="1094205290">
      <w:bodyDiv w:val="1"/>
      <w:marLeft w:val="0"/>
      <w:marRight w:val="0"/>
      <w:marTop w:val="0"/>
      <w:marBottom w:val="0"/>
      <w:divBdr>
        <w:top w:val="none" w:sz="0" w:space="0" w:color="auto"/>
        <w:left w:val="none" w:sz="0" w:space="0" w:color="auto"/>
        <w:bottom w:val="none" w:sz="0" w:space="0" w:color="auto"/>
        <w:right w:val="none" w:sz="0" w:space="0" w:color="auto"/>
      </w:divBdr>
    </w:div>
    <w:div w:id="1094782423">
      <w:bodyDiv w:val="1"/>
      <w:marLeft w:val="0"/>
      <w:marRight w:val="0"/>
      <w:marTop w:val="0"/>
      <w:marBottom w:val="0"/>
      <w:divBdr>
        <w:top w:val="none" w:sz="0" w:space="0" w:color="auto"/>
        <w:left w:val="none" w:sz="0" w:space="0" w:color="auto"/>
        <w:bottom w:val="none" w:sz="0" w:space="0" w:color="auto"/>
        <w:right w:val="none" w:sz="0" w:space="0" w:color="auto"/>
      </w:divBdr>
    </w:div>
    <w:div w:id="1094864898">
      <w:bodyDiv w:val="1"/>
      <w:marLeft w:val="0"/>
      <w:marRight w:val="0"/>
      <w:marTop w:val="0"/>
      <w:marBottom w:val="0"/>
      <w:divBdr>
        <w:top w:val="none" w:sz="0" w:space="0" w:color="auto"/>
        <w:left w:val="none" w:sz="0" w:space="0" w:color="auto"/>
        <w:bottom w:val="none" w:sz="0" w:space="0" w:color="auto"/>
        <w:right w:val="none" w:sz="0" w:space="0" w:color="auto"/>
      </w:divBdr>
    </w:div>
    <w:div w:id="1094979965">
      <w:bodyDiv w:val="1"/>
      <w:marLeft w:val="0"/>
      <w:marRight w:val="0"/>
      <w:marTop w:val="0"/>
      <w:marBottom w:val="0"/>
      <w:divBdr>
        <w:top w:val="none" w:sz="0" w:space="0" w:color="auto"/>
        <w:left w:val="none" w:sz="0" w:space="0" w:color="auto"/>
        <w:bottom w:val="none" w:sz="0" w:space="0" w:color="auto"/>
        <w:right w:val="none" w:sz="0" w:space="0" w:color="auto"/>
      </w:divBdr>
    </w:div>
    <w:div w:id="1095127539">
      <w:bodyDiv w:val="1"/>
      <w:marLeft w:val="0"/>
      <w:marRight w:val="0"/>
      <w:marTop w:val="0"/>
      <w:marBottom w:val="0"/>
      <w:divBdr>
        <w:top w:val="none" w:sz="0" w:space="0" w:color="auto"/>
        <w:left w:val="none" w:sz="0" w:space="0" w:color="auto"/>
        <w:bottom w:val="none" w:sz="0" w:space="0" w:color="auto"/>
        <w:right w:val="none" w:sz="0" w:space="0" w:color="auto"/>
      </w:divBdr>
    </w:div>
    <w:div w:id="1095134604">
      <w:bodyDiv w:val="1"/>
      <w:marLeft w:val="0"/>
      <w:marRight w:val="0"/>
      <w:marTop w:val="0"/>
      <w:marBottom w:val="0"/>
      <w:divBdr>
        <w:top w:val="none" w:sz="0" w:space="0" w:color="auto"/>
        <w:left w:val="none" w:sz="0" w:space="0" w:color="auto"/>
        <w:bottom w:val="none" w:sz="0" w:space="0" w:color="auto"/>
        <w:right w:val="none" w:sz="0" w:space="0" w:color="auto"/>
      </w:divBdr>
    </w:div>
    <w:div w:id="1095515162">
      <w:bodyDiv w:val="1"/>
      <w:marLeft w:val="0"/>
      <w:marRight w:val="0"/>
      <w:marTop w:val="0"/>
      <w:marBottom w:val="0"/>
      <w:divBdr>
        <w:top w:val="none" w:sz="0" w:space="0" w:color="auto"/>
        <w:left w:val="none" w:sz="0" w:space="0" w:color="auto"/>
        <w:bottom w:val="none" w:sz="0" w:space="0" w:color="auto"/>
        <w:right w:val="none" w:sz="0" w:space="0" w:color="auto"/>
      </w:divBdr>
    </w:div>
    <w:div w:id="1095590589">
      <w:bodyDiv w:val="1"/>
      <w:marLeft w:val="0"/>
      <w:marRight w:val="0"/>
      <w:marTop w:val="0"/>
      <w:marBottom w:val="0"/>
      <w:divBdr>
        <w:top w:val="none" w:sz="0" w:space="0" w:color="auto"/>
        <w:left w:val="none" w:sz="0" w:space="0" w:color="auto"/>
        <w:bottom w:val="none" w:sz="0" w:space="0" w:color="auto"/>
        <w:right w:val="none" w:sz="0" w:space="0" w:color="auto"/>
      </w:divBdr>
    </w:div>
    <w:div w:id="1095708620">
      <w:bodyDiv w:val="1"/>
      <w:marLeft w:val="0"/>
      <w:marRight w:val="0"/>
      <w:marTop w:val="0"/>
      <w:marBottom w:val="0"/>
      <w:divBdr>
        <w:top w:val="none" w:sz="0" w:space="0" w:color="auto"/>
        <w:left w:val="none" w:sz="0" w:space="0" w:color="auto"/>
        <w:bottom w:val="none" w:sz="0" w:space="0" w:color="auto"/>
        <w:right w:val="none" w:sz="0" w:space="0" w:color="auto"/>
      </w:divBdr>
    </w:div>
    <w:div w:id="1096292741">
      <w:bodyDiv w:val="1"/>
      <w:marLeft w:val="0"/>
      <w:marRight w:val="0"/>
      <w:marTop w:val="0"/>
      <w:marBottom w:val="0"/>
      <w:divBdr>
        <w:top w:val="none" w:sz="0" w:space="0" w:color="auto"/>
        <w:left w:val="none" w:sz="0" w:space="0" w:color="auto"/>
        <w:bottom w:val="none" w:sz="0" w:space="0" w:color="auto"/>
        <w:right w:val="none" w:sz="0" w:space="0" w:color="auto"/>
      </w:divBdr>
    </w:div>
    <w:div w:id="1097293155">
      <w:bodyDiv w:val="1"/>
      <w:marLeft w:val="0"/>
      <w:marRight w:val="0"/>
      <w:marTop w:val="0"/>
      <w:marBottom w:val="0"/>
      <w:divBdr>
        <w:top w:val="none" w:sz="0" w:space="0" w:color="auto"/>
        <w:left w:val="none" w:sz="0" w:space="0" w:color="auto"/>
        <w:bottom w:val="none" w:sz="0" w:space="0" w:color="auto"/>
        <w:right w:val="none" w:sz="0" w:space="0" w:color="auto"/>
      </w:divBdr>
    </w:div>
    <w:div w:id="1097746545">
      <w:bodyDiv w:val="1"/>
      <w:marLeft w:val="0"/>
      <w:marRight w:val="0"/>
      <w:marTop w:val="0"/>
      <w:marBottom w:val="0"/>
      <w:divBdr>
        <w:top w:val="none" w:sz="0" w:space="0" w:color="auto"/>
        <w:left w:val="none" w:sz="0" w:space="0" w:color="auto"/>
        <w:bottom w:val="none" w:sz="0" w:space="0" w:color="auto"/>
        <w:right w:val="none" w:sz="0" w:space="0" w:color="auto"/>
      </w:divBdr>
    </w:div>
    <w:div w:id="1098058805">
      <w:bodyDiv w:val="1"/>
      <w:marLeft w:val="0"/>
      <w:marRight w:val="0"/>
      <w:marTop w:val="0"/>
      <w:marBottom w:val="0"/>
      <w:divBdr>
        <w:top w:val="none" w:sz="0" w:space="0" w:color="auto"/>
        <w:left w:val="none" w:sz="0" w:space="0" w:color="auto"/>
        <w:bottom w:val="none" w:sz="0" w:space="0" w:color="auto"/>
        <w:right w:val="none" w:sz="0" w:space="0" w:color="auto"/>
      </w:divBdr>
    </w:div>
    <w:div w:id="1098064874">
      <w:bodyDiv w:val="1"/>
      <w:marLeft w:val="0"/>
      <w:marRight w:val="0"/>
      <w:marTop w:val="0"/>
      <w:marBottom w:val="0"/>
      <w:divBdr>
        <w:top w:val="none" w:sz="0" w:space="0" w:color="auto"/>
        <w:left w:val="none" w:sz="0" w:space="0" w:color="auto"/>
        <w:bottom w:val="none" w:sz="0" w:space="0" w:color="auto"/>
        <w:right w:val="none" w:sz="0" w:space="0" w:color="auto"/>
      </w:divBdr>
    </w:div>
    <w:div w:id="1098907927">
      <w:bodyDiv w:val="1"/>
      <w:marLeft w:val="0"/>
      <w:marRight w:val="0"/>
      <w:marTop w:val="0"/>
      <w:marBottom w:val="0"/>
      <w:divBdr>
        <w:top w:val="none" w:sz="0" w:space="0" w:color="auto"/>
        <w:left w:val="none" w:sz="0" w:space="0" w:color="auto"/>
        <w:bottom w:val="none" w:sz="0" w:space="0" w:color="auto"/>
        <w:right w:val="none" w:sz="0" w:space="0" w:color="auto"/>
      </w:divBdr>
    </w:div>
    <w:div w:id="1099251569">
      <w:bodyDiv w:val="1"/>
      <w:marLeft w:val="0"/>
      <w:marRight w:val="0"/>
      <w:marTop w:val="0"/>
      <w:marBottom w:val="0"/>
      <w:divBdr>
        <w:top w:val="none" w:sz="0" w:space="0" w:color="auto"/>
        <w:left w:val="none" w:sz="0" w:space="0" w:color="auto"/>
        <w:bottom w:val="none" w:sz="0" w:space="0" w:color="auto"/>
        <w:right w:val="none" w:sz="0" w:space="0" w:color="auto"/>
      </w:divBdr>
    </w:div>
    <w:div w:id="1099328162">
      <w:bodyDiv w:val="1"/>
      <w:marLeft w:val="0"/>
      <w:marRight w:val="0"/>
      <w:marTop w:val="0"/>
      <w:marBottom w:val="0"/>
      <w:divBdr>
        <w:top w:val="none" w:sz="0" w:space="0" w:color="auto"/>
        <w:left w:val="none" w:sz="0" w:space="0" w:color="auto"/>
        <w:bottom w:val="none" w:sz="0" w:space="0" w:color="auto"/>
        <w:right w:val="none" w:sz="0" w:space="0" w:color="auto"/>
      </w:divBdr>
    </w:div>
    <w:div w:id="1100639919">
      <w:bodyDiv w:val="1"/>
      <w:marLeft w:val="0"/>
      <w:marRight w:val="0"/>
      <w:marTop w:val="0"/>
      <w:marBottom w:val="0"/>
      <w:divBdr>
        <w:top w:val="none" w:sz="0" w:space="0" w:color="auto"/>
        <w:left w:val="none" w:sz="0" w:space="0" w:color="auto"/>
        <w:bottom w:val="none" w:sz="0" w:space="0" w:color="auto"/>
        <w:right w:val="none" w:sz="0" w:space="0" w:color="auto"/>
      </w:divBdr>
    </w:div>
    <w:div w:id="1100759439">
      <w:bodyDiv w:val="1"/>
      <w:marLeft w:val="0"/>
      <w:marRight w:val="0"/>
      <w:marTop w:val="0"/>
      <w:marBottom w:val="0"/>
      <w:divBdr>
        <w:top w:val="none" w:sz="0" w:space="0" w:color="auto"/>
        <w:left w:val="none" w:sz="0" w:space="0" w:color="auto"/>
        <w:bottom w:val="none" w:sz="0" w:space="0" w:color="auto"/>
        <w:right w:val="none" w:sz="0" w:space="0" w:color="auto"/>
      </w:divBdr>
    </w:div>
    <w:div w:id="1100880272">
      <w:bodyDiv w:val="1"/>
      <w:marLeft w:val="0"/>
      <w:marRight w:val="0"/>
      <w:marTop w:val="0"/>
      <w:marBottom w:val="0"/>
      <w:divBdr>
        <w:top w:val="none" w:sz="0" w:space="0" w:color="auto"/>
        <w:left w:val="none" w:sz="0" w:space="0" w:color="auto"/>
        <w:bottom w:val="none" w:sz="0" w:space="0" w:color="auto"/>
        <w:right w:val="none" w:sz="0" w:space="0" w:color="auto"/>
      </w:divBdr>
    </w:div>
    <w:div w:id="1101219174">
      <w:bodyDiv w:val="1"/>
      <w:marLeft w:val="0"/>
      <w:marRight w:val="0"/>
      <w:marTop w:val="0"/>
      <w:marBottom w:val="0"/>
      <w:divBdr>
        <w:top w:val="none" w:sz="0" w:space="0" w:color="auto"/>
        <w:left w:val="none" w:sz="0" w:space="0" w:color="auto"/>
        <w:bottom w:val="none" w:sz="0" w:space="0" w:color="auto"/>
        <w:right w:val="none" w:sz="0" w:space="0" w:color="auto"/>
      </w:divBdr>
    </w:div>
    <w:div w:id="1101224641">
      <w:bodyDiv w:val="1"/>
      <w:marLeft w:val="0"/>
      <w:marRight w:val="0"/>
      <w:marTop w:val="0"/>
      <w:marBottom w:val="0"/>
      <w:divBdr>
        <w:top w:val="none" w:sz="0" w:space="0" w:color="auto"/>
        <w:left w:val="none" w:sz="0" w:space="0" w:color="auto"/>
        <w:bottom w:val="none" w:sz="0" w:space="0" w:color="auto"/>
        <w:right w:val="none" w:sz="0" w:space="0" w:color="auto"/>
      </w:divBdr>
    </w:div>
    <w:div w:id="1101797253">
      <w:bodyDiv w:val="1"/>
      <w:marLeft w:val="0"/>
      <w:marRight w:val="0"/>
      <w:marTop w:val="0"/>
      <w:marBottom w:val="0"/>
      <w:divBdr>
        <w:top w:val="none" w:sz="0" w:space="0" w:color="auto"/>
        <w:left w:val="none" w:sz="0" w:space="0" w:color="auto"/>
        <w:bottom w:val="none" w:sz="0" w:space="0" w:color="auto"/>
        <w:right w:val="none" w:sz="0" w:space="0" w:color="auto"/>
      </w:divBdr>
    </w:div>
    <w:div w:id="1101803723">
      <w:bodyDiv w:val="1"/>
      <w:marLeft w:val="0"/>
      <w:marRight w:val="0"/>
      <w:marTop w:val="0"/>
      <w:marBottom w:val="0"/>
      <w:divBdr>
        <w:top w:val="none" w:sz="0" w:space="0" w:color="auto"/>
        <w:left w:val="none" w:sz="0" w:space="0" w:color="auto"/>
        <w:bottom w:val="none" w:sz="0" w:space="0" w:color="auto"/>
        <w:right w:val="none" w:sz="0" w:space="0" w:color="auto"/>
      </w:divBdr>
    </w:div>
    <w:div w:id="1102190550">
      <w:bodyDiv w:val="1"/>
      <w:marLeft w:val="0"/>
      <w:marRight w:val="0"/>
      <w:marTop w:val="0"/>
      <w:marBottom w:val="0"/>
      <w:divBdr>
        <w:top w:val="none" w:sz="0" w:space="0" w:color="auto"/>
        <w:left w:val="none" w:sz="0" w:space="0" w:color="auto"/>
        <w:bottom w:val="none" w:sz="0" w:space="0" w:color="auto"/>
        <w:right w:val="none" w:sz="0" w:space="0" w:color="auto"/>
      </w:divBdr>
    </w:div>
    <w:div w:id="1103498658">
      <w:bodyDiv w:val="1"/>
      <w:marLeft w:val="0"/>
      <w:marRight w:val="0"/>
      <w:marTop w:val="0"/>
      <w:marBottom w:val="0"/>
      <w:divBdr>
        <w:top w:val="none" w:sz="0" w:space="0" w:color="auto"/>
        <w:left w:val="none" w:sz="0" w:space="0" w:color="auto"/>
        <w:bottom w:val="none" w:sz="0" w:space="0" w:color="auto"/>
        <w:right w:val="none" w:sz="0" w:space="0" w:color="auto"/>
      </w:divBdr>
    </w:div>
    <w:div w:id="1104420416">
      <w:bodyDiv w:val="1"/>
      <w:marLeft w:val="0"/>
      <w:marRight w:val="0"/>
      <w:marTop w:val="0"/>
      <w:marBottom w:val="0"/>
      <w:divBdr>
        <w:top w:val="none" w:sz="0" w:space="0" w:color="auto"/>
        <w:left w:val="none" w:sz="0" w:space="0" w:color="auto"/>
        <w:bottom w:val="none" w:sz="0" w:space="0" w:color="auto"/>
        <w:right w:val="none" w:sz="0" w:space="0" w:color="auto"/>
      </w:divBdr>
    </w:div>
    <w:div w:id="1104619111">
      <w:bodyDiv w:val="1"/>
      <w:marLeft w:val="0"/>
      <w:marRight w:val="0"/>
      <w:marTop w:val="0"/>
      <w:marBottom w:val="0"/>
      <w:divBdr>
        <w:top w:val="none" w:sz="0" w:space="0" w:color="auto"/>
        <w:left w:val="none" w:sz="0" w:space="0" w:color="auto"/>
        <w:bottom w:val="none" w:sz="0" w:space="0" w:color="auto"/>
        <w:right w:val="none" w:sz="0" w:space="0" w:color="auto"/>
      </w:divBdr>
    </w:div>
    <w:div w:id="1105340931">
      <w:bodyDiv w:val="1"/>
      <w:marLeft w:val="0"/>
      <w:marRight w:val="0"/>
      <w:marTop w:val="0"/>
      <w:marBottom w:val="0"/>
      <w:divBdr>
        <w:top w:val="none" w:sz="0" w:space="0" w:color="auto"/>
        <w:left w:val="none" w:sz="0" w:space="0" w:color="auto"/>
        <w:bottom w:val="none" w:sz="0" w:space="0" w:color="auto"/>
        <w:right w:val="none" w:sz="0" w:space="0" w:color="auto"/>
      </w:divBdr>
    </w:div>
    <w:div w:id="1106072473">
      <w:bodyDiv w:val="1"/>
      <w:marLeft w:val="0"/>
      <w:marRight w:val="0"/>
      <w:marTop w:val="0"/>
      <w:marBottom w:val="0"/>
      <w:divBdr>
        <w:top w:val="none" w:sz="0" w:space="0" w:color="auto"/>
        <w:left w:val="none" w:sz="0" w:space="0" w:color="auto"/>
        <w:bottom w:val="none" w:sz="0" w:space="0" w:color="auto"/>
        <w:right w:val="none" w:sz="0" w:space="0" w:color="auto"/>
      </w:divBdr>
    </w:div>
    <w:div w:id="1106732397">
      <w:bodyDiv w:val="1"/>
      <w:marLeft w:val="0"/>
      <w:marRight w:val="0"/>
      <w:marTop w:val="0"/>
      <w:marBottom w:val="0"/>
      <w:divBdr>
        <w:top w:val="none" w:sz="0" w:space="0" w:color="auto"/>
        <w:left w:val="none" w:sz="0" w:space="0" w:color="auto"/>
        <w:bottom w:val="none" w:sz="0" w:space="0" w:color="auto"/>
        <w:right w:val="none" w:sz="0" w:space="0" w:color="auto"/>
      </w:divBdr>
    </w:div>
    <w:div w:id="1107695317">
      <w:bodyDiv w:val="1"/>
      <w:marLeft w:val="0"/>
      <w:marRight w:val="0"/>
      <w:marTop w:val="0"/>
      <w:marBottom w:val="0"/>
      <w:divBdr>
        <w:top w:val="none" w:sz="0" w:space="0" w:color="auto"/>
        <w:left w:val="none" w:sz="0" w:space="0" w:color="auto"/>
        <w:bottom w:val="none" w:sz="0" w:space="0" w:color="auto"/>
        <w:right w:val="none" w:sz="0" w:space="0" w:color="auto"/>
      </w:divBdr>
    </w:div>
    <w:div w:id="1108355055">
      <w:bodyDiv w:val="1"/>
      <w:marLeft w:val="0"/>
      <w:marRight w:val="0"/>
      <w:marTop w:val="0"/>
      <w:marBottom w:val="0"/>
      <w:divBdr>
        <w:top w:val="none" w:sz="0" w:space="0" w:color="auto"/>
        <w:left w:val="none" w:sz="0" w:space="0" w:color="auto"/>
        <w:bottom w:val="none" w:sz="0" w:space="0" w:color="auto"/>
        <w:right w:val="none" w:sz="0" w:space="0" w:color="auto"/>
      </w:divBdr>
    </w:div>
    <w:div w:id="1109349966">
      <w:bodyDiv w:val="1"/>
      <w:marLeft w:val="0"/>
      <w:marRight w:val="0"/>
      <w:marTop w:val="0"/>
      <w:marBottom w:val="0"/>
      <w:divBdr>
        <w:top w:val="none" w:sz="0" w:space="0" w:color="auto"/>
        <w:left w:val="none" w:sz="0" w:space="0" w:color="auto"/>
        <w:bottom w:val="none" w:sz="0" w:space="0" w:color="auto"/>
        <w:right w:val="none" w:sz="0" w:space="0" w:color="auto"/>
      </w:divBdr>
    </w:div>
    <w:div w:id="1109423570">
      <w:bodyDiv w:val="1"/>
      <w:marLeft w:val="0"/>
      <w:marRight w:val="0"/>
      <w:marTop w:val="0"/>
      <w:marBottom w:val="0"/>
      <w:divBdr>
        <w:top w:val="none" w:sz="0" w:space="0" w:color="auto"/>
        <w:left w:val="none" w:sz="0" w:space="0" w:color="auto"/>
        <w:bottom w:val="none" w:sz="0" w:space="0" w:color="auto"/>
        <w:right w:val="none" w:sz="0" w:space="0" w:color="auto"/>
      </w:divBdr>
    </w:div>
    <w:div w:id="1109545469">
      <w:bodyDiv w:val="1"/>
      <w:marLeft w:val="0"/>
      <w:marRight w:val="0"/>
      <w:marTop w:val="0"/>
      <w:marBottom w:val="0"/>
      <w:divBdr>
        <w:top w:val="none" w:sz="0" w:space="0" w:color="auto"/>
        <w:left w:val="none" w:sz="0" w:space="0" w:color="auto"/>
        <w:bottom w:val="none" w:sz="0" w:space="0" w:color="auto"/>
        <w:right w:val="none" w:sz="0" w:space="0" w:color="auto"/>
      </w:divBdr>
    </w:div>
    <w:div w:id="1111559186">
      <w:bodyDiv w:val="1"/>
      <w:marLeft w:val="0"/>
      <w:marRight w:val="0"/>
      <w:marTop w:val="0"/>
      <w:marBottom w:val="0"/>
      <w:divBdr>
        <w:top w:val="none" w:sz="0" w:space="0" w:color="auto"/>
        <w:left w:val="none" w:sz="0" w:space="0" w:color="auto"/>
        <w:bottom w:val="none" w:sz="0" w:space="0" w:color="auto"/>
        <w:right w:val="none" w:sz="0" w:space="0" w:color="auto"/>
      </w:divBdr>
    </w:div>
    <w:div w:id="1111706763">
      <w:bodyDiv w:val="1"/>
      <w:marLeft w:val="0"/>
      <w:marRight w:val="0"/>
      <w:marTop w:val="0"/>
      <w:marBottom w:val="0"/>
      <w:divBdr>
        <w:top w:val="none" w:sz="0" w:space="0" w:color="auto"/>
        <w:left w:val="none" w:sz="0" w:space="0" w:color="auto"/>
        <w:bottom w:val="none" w:sz="0" w:space="0" w:color="auto"/>
        <w:right w:val="none" w:sz="0" w:space="0" w:color="auto"/>
      </w:divBdr>
    </w:div>
    <w:div w:id="1112021008">
      <w:bodyDiv w:val="1"/>
      <w:marLeft w:val="0"/>
      <w:marRight w:val="0"/>
      <w:marTop w:val="0"/>
      <w:marBottom w:val="0"/>
      <w:divBdr>
        <w:top w:val="none" w:sz="0" w:space="0" w:color="auto"/>
        <w:left w:val="none" w:sz="0" w:space="0" w:color="auto"/>
        <w:bottom w:val="none" w:sz="0" w:space="0" w:color="auto"/>
        <w:right w:val="none" w:sz="0" w:space="0" w:color="auto"/>
      </w:divBdr>
    </w:div>
    <w:div w:id="1112627488">
      <w:bodyDiv w:val="1"/>
      <w:marLeft w:val="0"/>
      <w:marRight w:val="0"/>
      <w:marTop w:val="0"/>
      <w:marBottom w:val="0"/>
      <w:divBdr>
        <w:top w:val="none" w:sz="0" w:space="0" w:color="auto"/>
        <w:left w:val="none" w:sz="0" w:space="0" w:color="auto"/>
        <w:bottom w:val="none" w:sz="0" w:space="0" w:color="auto"/>
        <w:right w:val="none" w:sz="0" w:space="0" w:color="auto"/>
      </w:divBdr>
    </w:div>
    <w:div w:id="1113599052">
      <w:bodyDiv w:val="1"/>
      <w:marLeft w:val="0"/>
      <w:marRight w:val="0"/>
      <w:marTop w:val="0"/>
      <w:marBottom w:val="0"/>
      <w:divBdr>
        <w:top w:val="none" w:sz="0" w:space="0" w:color="auto"/>
        <w:left w:val="none" w:sz="0" w:space="0" w:color="auto"/>
        <w:bottom w:val="none" w:sz="0" w:space="0" w:color="auto"/>
        <w:right w:val="none" w:sz="0" w:space="0" w:color="auto"/>
      </w:divBdr>
    </w:div>
    <w:div w:id="1113675034">
      <w:bodyDiv w:val="1"/>
      <w:marLeft w:val="0"/>
      <w:marRight w:val="0"/>
      <w:marTop w:val="0"/>
      <w:marBottom w:val="0"/>
      <w:divBdr>
        <w:top w:val="none" w:sz="0" w:space="0" w:color="auto"/>
        <w:left w:val="none" w:sz="0" w:space="0" w:color="auto"/>
        <w:bottom w:val="none" w:sz="0" w:space="0" w:color="auto"/>
        <w:right w:val="none" w:sz="0" w:space="0" w:color="auto"/>
      </w:divBdr>
    </w:div>
    <w:div w:id="1113817044">
      <w:bodyDiv w:val="1"/>
      <w:marLeft w:val="0"/>
      <w:marRight w:val="0"/>
      <w:marTop w:val="0"/>
      <w:marBottom w:val="0"/>
      <w:divBdr>
        <w:top w:val="none" w:sz="0" w:space="0" w:color="auto"/>
        <w:left w:val="none" w:sz="0" w:space="0" w:color="auto"/>
        <w:bottom w:val="none" w:sz="0" w:space="0" w:color="auto"/>
        <w:right w:val="none" w:sz="0" w:space="0" w:color="auto"/>
      </w:divBdr>
    </w:div>
    <w:div w:id="1113936118">
      <w:bodyDiv w:val="1"/>
      <w:marLeft w:val="0"/>
      <w:marRight w:val="0"/>
      <w:marTop w:val="0"/>
      <w:marBottom w:val="0"/>
      <w:divBdr>
        <w:top w:val="none" w:sz="0" w:space="0" w:color="auto"/>
        <w:left w:val="none" w:sz="0" w:space="0" w:color="auto"/>
        <w:bottom w:val="none" w:sz="0" w:space="0" w:color="auto"/>
        <w:right w:val="none" w:sz="0" w:space="0" w:color="auto"/>
      </w:divBdr>
    </w:div>
    <w:div w:id="1114207575">
      <w:bodyDiv w:val="1"/>
      <w:marLeft w:val="0"/>
      <w:marRight w:val="0"/>
      <w:marTop w:val="0"/>
      <w:marBottom w:val="0"/>
      <w:divBdr>
        <w:top w:val="none" w:sz="0" w:space="0" w:color="auto"/>
        <w:left w:val="none" w:sz="0" w:space="0" w:color="auto"/>
        <w:bottom w:val="none" w:sz="0" w:space="0" w:color="auto"/>
        <w:right w:val="none" w:sz="0" w:space="0" w:color="auto"/>
      </w:divBdr>
    </w:div>
    <w:div w:id="1114327169">
      <w:bodyDiv w:val="1"/>
      <w:marLeft w:val="0"/>
      <w:marRight w:val="0"/>
      <w:marTop w:val="0"/>
      <w:marBottom w:val="0"/>
      <w:divBdr>
        <w:top w:val="none" w:sz="0" w:space="0" w:color="auto"/>
        <w:left w:val="none" w:sz="0" w:space="0" w:color="auto"/>
        <w:bottom w:val="none" w:sz="0" w:space="0" w:color="auto"/>
        <w:right w:val="none" w:sz="0" w:space="0" w:color="auto"/>
      </w:divBdr>
    </w:div>
    <w:div w:id="1114903853">
      <w:bodyDiv w:val="1"/>
      <w:marLeft w:val="0"/>
      <w:marRight w:val="0"/>
      <w:marTop w:val="0"/>
      <w:marBottom w:val="0"/>
      <w:divBdr>
        <w:top w:val="none" w:sz="0" w:space="0" w:color="auto"/>
        <w:left w:val="none" w:sz="0" w:space="0" w:color="auto"/>
        <w:bottom w:val="none" w:sz="0" w:space="0" w:color="auto"/>
        <w:right w:val="none" w:sz="0" w:space="0" w:color="auto"/>
      </w:divBdr>
    </w:div>
    <w:div w:id="1115176066">
      <w:bodyDiv w:val="1"/>
      <w:marLeft w:val="0"/>
      <w:marRight w:val="0"/>
      <w:marTop w:val="0"/>
      <w:marBottom w:val="0"/>
      <w:divBdr>
        <w:top w:val="none" w:sz="0" w:space="0" w:color="auto"/>
        <w:left w:val="none" w:sz="0" w:space="0" w:color="auto"/>
        <w:bottom w:val="none" w:sz="0" w:space="0" w:color="auto"/>
        <w:right w:val="none" w:sz="0" w:space="0" w:color="auto"/>
      </w:divBdr>
    </w:div>
    <w:div w:id="1115371814">
      <w:bodyDiv w:val="1"/>
      <w:marLeft w:val="0"/>
      <w:marRight w:val="0"/>
      <w:marTop w:val="0"/>
      <w:marBottom w:val="0"/>
      <w:divBdr>
        <w:top w:val="none" w:sz="0" w:space="0" w:color="auto"/>
        <w:left w:val="none" w:sz="0" w:space="0" w:color="auto"/>
        <w:bottom w:val="none" w:sz="0" w:space="0" w:color="auto"/>
        <w:right w:val="none" w:sz="0" w:space="0" w:color="auto"/>
      </w:divBdr>
    </w:div>
    <w:div w:id="1116564678">
      <w:bodyDiv w:val="1"/>
      <w:marLeft w:val="0"/>
      <w:marRight w:val="0"/>
      <w:marTop w:val="0"/>
      <w:marBottom w:val="0"/>
      <w:divBdr>
        <w:top w:val="none" w:sz="0" w:space="0" w:color="auto"/>
        <w:left w:val="none" w:sz="0" w:space="0" w:color="auto"/>
        <w:bottom w:val="none" w:sz="0" w:space="0" w:color="auto"/>
        <w:right w:val="none" w:sz="0" w:space="0" w:color="auto"/>
      </w:divBdr>
    </w:div>
    <w:div w:id="1117068027">
      <w:bodyDiv w:val="1"/>
      <w:marLeft w:val="0"/>
      <w:marRight w:val="0"/>
      <w:marTop w:val="0"/>
      <w:marBottom w:val="0"/>
      <w:divBdr>
        <w:top w:val="none" w:sz="0" w:space="0" w:color="auto"/>
        <w:left w:val="none" w:sz="0" w:space="0" w:color="auto"/>
        <w:bottom w:val="none" w:sz="0" w:space="0" w:color="auto"/>
        <w:right w:val="none" w:sz="0" w:space="0" w:color="auto"/>
      </w:divBdr>
    </w:div>
    <w:div w:id="1117140534">
      <w:bodyDiv w:val="1"/>
      <w:marLeft w:val="0"/>
      <w:marRight w:val="0"/>
      <w:marTop w:val="0"/>
      <w:marBottom w:val="0"/>
      <w:divBdr>
        <w:top w:val="none" w:sz="0" w:space="0" w:color="auto"/>
        <w:left w:val="none" w:sz="0" w:space="0" w:color="auto"/>
        <w:bottom w:val="none" w:sz="0" w:space="0" w:color="auto"/>
        <w:right w:val="none" w:sz="0" w:space="0" w:color="auto"/>
      </w:divBdr>
    </w:div>
    <w:div w:id="1117262855">
      <w:bodyDiv w:val="1"/>
      <w:marLeft w:val="0"/>
      <w:marRight w:val="0"/>
      <w:marTop w:val="0"/>
      <w:marBottom w:val="0"/>
      <w:divBdr>
        <w:top w:val="none" w:sz="0" w:space="0" w:color="auto"/>
        <w:left w:val="none" w:sz="0" w:space="0" w:color="auto"/>
        <w:bottom w:val="none" w:sz="0" w:space="0" w:color="auto"/>
        <w:right w:val="none" w:sz="0" w:space="0" w:color="auto"/>
      </w:divBdr>
    </w:div>
    <w:div w:id="1117606196">
      <w:bodyDiv w:val="1"/>
      <w:marLeft w:val="0"/>
      <w:marRight w:val="0"/>
      <w:marTop w:val="0"/>
      <w:marBottom w:val="0"/>
      <w:divBdr>
        <w:top w:val="none" w:sz="0" w:space="0" w:color="auto"/>
        <w:left w:val="none" w:sz="0" w:space="0" w:color="auto"/>
        <w:bottom w:val="none" w:sz="0" w:space="0" w:color="auto"/>
        <w:right w:val="none" w:sz="0" w:space="0" w:color="auto"/>
      </w:divBdr>
    </w:div>
    <w:div w:id="1118182623">
      <w:bodyDiv w:val="1"/>
      <w:marLeft w:val="0"/>
      <w:marRight w:val="0"/>
      <w:marTop w:val="0"/>
      <w:marBottom w:val="0"/>
      <w:divBdr>
        <w:top w:val="none" w:sz="0" w:space="0" w:color="auto"/>
        <w:left w:val="none" w:sz="0" w:space="0" w:color="auto"/>
        <w:bottom w:val="none" w:sz="0" w:space="0" w:color="auto"/>
        <w:right w:val="none" w:sz="0" w:space="0" w:color="auto"/>
      </w:divBdr>
    </w:div>
    <w:div w:id="1118715563">
      <w:bodyDiv w:val="1"/>
      <w:marLeft w:val="0"/>
      <w:marRight w:val="0"/>
      <w:marTop w:val="0"/>
      <w:marBottom w:val="0"/>
      <w:divBdr>
        <w:top w:val="none" w:sz="0" w:space="0" w:color="auto"/>
        <w:left w:val="none" w:sz="0" w:space="0" w:color="auto"/>
        <w:bottom w:val="none" w:sz="0" w:space="0" w:color="auto"/>
        <w:right w:val="none" w:sz="0" w:space="0" w:color="auto"/>
      </w:divBdr>
    </w:div>
    <w:div w:id="1119032481">
      <w:bodyDiv w:val="1"/>
      <w:marLeft w:val="0"/>
      <w:marRight w:val="0"/>
      <w:marTop w:val="0"/>
      <w:marBottom w:val="0"/>
      <w:divBdr>
        <w:top w:val="none" w:sz="0" w:space="0" w:color="auto"/>
        <w:left w:val="none" w:sz="0" w:space="0" w:color="auto"/>
        <w:bottom w:val="none" w:sz="0" w:space="0" w:color="auto"/>
        <w:right w:val="none" w:sz="0" w:space="0" w:color="auto"/>
      </w:divBdr>
      <w:divsChild>
        <w:div w:id="420764564">
          <w:marLeft w:val="480"/>
          <w:marRight w:val="0"/>
          <w:marTop w:val="0"/>
          <w:marBottom w:val="0"/>
          <w:divBdr>
            <w:top w:val="none" w:sz="0" w:space="0" w:color="auto"/>
            <w:left w:val="none" w:sz="0" w:space="0" w:color="auto"/>
            <w:bottom w:val="none" w:sz="0" w:space="0" w:color="auto"/>
            <w:right w:val="none" w:sz="0" w:space="0" w:color="auto"/>
          </w:divBdr>
        </w:div>
        <w:div w:id="1879269510">
          <w:marLeft w:val="480"/>
          <w:marRight w:val="0"/>
          <w:marTop w:val="0"/>
          <w:marBottom w:val="0"/>
          <w:divBdr>
            <w:top w:val="none" w:sz="0" w:space="0" w:color="auto"/>
            <w:left w:val="none" w:sz="0" w:space="0" w:color="auto"/>
            <w:bottom w:val="none" w:sz="0" w:space="0" w:color="auto"/>
            <w:right w:val="none" w:sz="0" w:space="0" w:color="auto"/>
          </w:divBdr>
        </w:div>
        <w:div w:id="264506113">
          <w:marLeft w:val="480"/>
          <w:marRight w:val="0"/>
          <w:marTop w:val="0"/>
          <w:marBottom w:val="0"/>
          <w:divBdr>
            <w:top w:val="none" w:sz="0" w:space="0" w:color="auto"/>
            <w:left w:val="none" w:sz="0" w:space="0" w:color="auto"/>
            <w:bottom w:val="none" w:sz="0" w:space="0" w:color="auto"/>
            <w:right w:val="none" w:sz="0" w:space="0" w:color="auto"/>
          </w:divBdr>
        </w:div>
        <w:div w:id="591861544">
          <w:marLeft w:val="480"/>
          <w:marRight w:val="0"/>
          <w:marTop w:val="0"/>
          <w:marBottom w:val="0"/>
          <w:divBdr>
            <w:top w:val="none" w:sz="0" w:space="0" w:color="auto"/>
            <w:left w:val="none" w:sz="0" w:space="0" w:color="auto"/>
            <w:bottom w:val="none" w:sz="0" w:space="0" w:color="auto"/>
            <w:right w:val="none" w:sz="0" w:space="0" w:color="auto"/>
          </w:divBdr>
        </w:div>
        <w:div w:id="1674794313">
          <w:marLeft w:val="480"/>
          <w:marRight w:val="0"/>
          <w:marTop w:val="0"/>
          <w:marBottom w:val="0"/>
          <w:divBdr>
            <w:top w:val="none" w:sz="0" w:space="0" w:color="auto"/>
            <w:left w:val="none" w:sz="0" w:space="0" w:color="auto"/>
            <w:bottom w:val="none" w:sz="0" w:space="0" w:color="auto"/>
            <w:right w:val="none" w:sz="0" w:space="0" w:color="auto"/>
          </w:divBdr>
        </w:div>
        <w:div w:id="2134786114">
          <w:marLeft w:val="480"/>
          <w:marRight w:val="0"/>
          <w:marTop w:val="0"/>
          <w:marBottom w:val="0"/>
          <w:divBdr>
            <w:top w:val="none" w:sz="0" w:space="0" w:color="auto"/>
            <w:left w:val="none" w:sz="0" w:space="0" w:color="auto"/>
            <w:bottom w:val="none" w:sz="0" w:space="0" w:color="auto"/>
            <w:right w:val="none" w:sz="0" w:space="0" w:color="auto"/>
          </w:divBdr>
        </w:div>
        <w:div w:id="800030518">
          <w:marLeft w:val="480"/>
          <w:marRight w:val="0"/>
          <w:marTop w:val="0"/>
          <w:marBottom w:val="0"/>
          <w:divBdr>
            <w:top w:val="none" w:sz="0" w:space="0" w:color="auto"/>
            <w:left w:val="none" w:sz="0" w:space="0" w:color="auto"/>
            <w:bottom w:val="none" w:sz="0" w:space="0" w:color="auto"/>
            <w:right w:val="none" w:sz="0" w:space="0" w:color="auto"/>
          </w:divBdr>
        </w:div>
        <w:div w:id="1927113435">
          <w:marLeft w:val="480"/>
          <w:marRight w:val="0"/>
          <w:marTop w:val="0"/>
          <w:marBottom w:val="0"/>
          <w:divBdr>
            <w:top w:val="none" w:sz="0" w:space="0" w:color="auto"/>
            <w:left w:val="none" w:sz="0" w:space="0" w:color="auto"/>
            <w:bottom w:val="none" w:sz="0" w:space="0" w:color="auto"/>
            <w:right w:val="none" w:sz="0" w:space="0" w:color="auto"/>
          </w:divBdr>
        </w:div>
        <w:div w:id="66341024">
          <w:marLeft w:val="480"/>
          <w:marRight w:val="0"/>
          <w:marTop w:val="0"/>
          <w:marBottom w:val="0"/>
          <w:divBdr>
            <w:top w:val="none" w:sz="0" w:space="0" w:color="auto"/>
            <w:left w:val="none" w:sz="0" w:space="0" w:color="auto"/>
            <w:bottom w:val="none" w:sz="0" w:space="0" w:color="auto"/>
            <w:right w:val="none" w:sz="0" w:space="0" w:color="auto"/>
          </w:divBdr>
        </w:div>
        <w:div w:id="870458953">
          <w:marLeft w:val="480"/>
          <w:marRight w:val="0"/>
          <w:marTop w:val="0"/>
          <w:marBottom w:val="0"/>
          <w:divBdr>
            <w:top w:val="none" w:sz="0" w:space="0" w:color="auto"/>
            <w:left w:val="none" w:sz="0" w:space="0" w:color="auto"/>
            <w:bottom w:val="none" w:sz="0" w:space="0" w:color="auto"/>
            <w:right w:val="none" w:sz="0" w:space="0" w:color="auto"/>
          </w:divBdr>
        </w:div>
        <w:div w:id="1126313747">
          <w:marLeft w:val="480"/>
          <w:marRight w:val="0"/>
          <w:marTop w:val="0"/>
          <w:marBottom w:val="0"/>
          <w:divBdr>
            <w:top w:val="none" w:sz="0" w:space="0" w:color="auto"/>
            <w:left w:val="none" w:sz="0" w:space="0" w:color="auto"/>
            <w:bottom w:val="none" w:sz="0" w:space="0" w:color="auto"/>
            <w:right w:val="none" w:sz="0" w:space="0" w:color="auto"/>
          </w:divBdr>
        </w:div>
        <w:div w:id="248587305">
          <w:marLeft w:val="480"/>
          <w:marRight w:val="0"/>
          <w:marTop w:val="0"/>
          <w:marBottom w:val="0"/>
          <w:divBdr>
            <w:top w:val="none" w:sz="0" w:space="0" w:color="auto"/>
            <w:left w:val="none" w:sz="0" w:space="0" w:color="auto"/>
            <w:bottom w:val="none" w:sz="0" w:space="0" w:color="auto"/>
            <w:right w:val="none" w:sz="0" w:space="0" w:color="auto"/>
          </w:divBdr>
        </w:div>
        <w:div w:id="1129279565">
          <w:marLeft w:val="480"/>
          <w:marRight w:val="0"/>
          <w:marTop w:val="0"/>
          <w:marBottom w:val="0"/>
          <w:divBdr>
            <w:top w:val="none" w:sz="0" w:space="0" w:color="auto"/>
            <w:left w:val="none" w:sz="0" w:space="0" w:color="auto"/>
            <w:bottom w:val="none" w:sz="0" w:space="0" w:color="auto"/>
            <w:right w:val="none" w:sz="0" w:space="0" w:color="auto"/>
          </w:divBdr>
        </w:div>
        <w:div w:id="1730490856">
          <w:marLeft w:val="480"/>
          <w:marRight w:val="0"/>
          <w:marTop w:val="0"/>
          <w:marBottom w:val="0"/>
          <w:divBdr>
            <w:top w:val="none" w:sz="0" w:space="0" w:color="auto"/>
            <w:left w:val="none" w:sz="0" w:space="0" w:color="auto"/>
            <w:bottom w:val="none" w:sz="0" w:space="0" w:color="auto"/>
            <w:right w:val="none" w:sz="0" w:space="0" w:color="auto"/>
          </w:divBdr>
        </w:div>
        <w:div w:id="510335592">
          <w:marLeft w:val="480"/>
          <w:marRight w:val="0"/>
          <w:marTop w:val="0"/>
          <w:marBottom w:val="0"/>
          <w:divBdr>
            <w:top w:val="none" w:sz="0" w:space="0" w:color="auto"/>
            <w:left w:val="none" w:sz="0" w:space="0" w:color="auto"/>
            <w:bottom w:val="none" w:sz="0" w:space="0" w:color="auto"/>
            <w:right w:val="none" w:sz="0" w:space="0" w:color="auto"/>
          </w:divBdr>
        </w:div>
        <w:div w:id="578909971">
          <w:marLeft w:val="480"/>
          <w:marRight w:val="0"/>
          <w:marTop w:val="0"/>
          <w:marBottom w:val="0"/>
          <w:divBdr>
            <w:top w:val="none" w:sz="0" w:space="0" w:color="auto"/>
            <w:left w:val="none" w:sz="0" w:space="0" w:color="auto"/>
            <w:bottom w:val="none" w:sz="0" w:space="0" w:color="auto"/>
            <w:right w:val="none" w:sz="0" w:space="0" w:color="auto"/>
          </w:divBdr>
        </w:div>
        <w:div w:id="1070688217">
          <w:marLeft w:val="480"/>
          <w:marRight w:val="0"/>
          <w:marTop w:val="0"/>
          <w:marBottom w:val="0"/>
          <w:divBdr>
            <w:top w:val="none" w:sz="0" w:space="0" w:color="auto"/>
            <w:left w:val="none" w:sz="0" w:space="0" w:color="auto"/>
            <w:bottom w:val="none" w:sz="0" w:space="0" w:color="auto"/>
            <w:right w:val="none" w:sz="0" w:space="0" w:color="auto"/>
          </w:divBdr>
        </w:div>
        <w:div w:id="210073561">
          <w:marLeft w:val="480"/>
          <w:marRight w:val="0"/>
          <w:marTop w:val="0"/>
          <w:marBottom w:val="0"/>
          <w:divBdr>
            <w:top w:val="none" w:sz="0" w:space="0" w:color="auto"/>
            <w:left w:val="none" w:sz="0" w:space="0" w:color="auto"/>
            <w:bottom w:val="none" w:sz="0" w:space="0" w:color="auto"/>
            <w:right w:val="none" w:sz="0" w:space="0" w:color="auto"/>
          </w:divBdr>
        </w:div>
        <w:div w:id="1984456577">
          <w:marLeft w:val="480"/>
          <w:marRight w:val="0"/>
          <w:marTop w:val="0"/>
          <w:marBottom w:val="0"/>
          <w:divBdr>
            <w:top w:val="none" w:sz="0" w:space="0" w:color="auto"/>
            <w:left w:val="none" w:sz="0" w:space="0" w:color="auto"/>
            <w:bottom w:val="none" w:sz="0" w:space="0" w:color="auto"/>
            <w:right w:val="none" w:sz="0" w:space="0" w:color="auto"/>
          </w:divBdr>
        </w:div>
        <w:div w:id="1990938492">
          <w:marLeft w:val="480"/>
          <w:marRight w:val="0"/>
          <w:marTop w:val="0"/>
          <w:marBottom w:val="0"/>
          <w:divBdr>
            <w:top w:val="none" w:sz="0" w:space="0" w:color="auto"/>
            <w:left w:val="none" w:sz="0" w:space="0" w:color="auto"/>
            <w:bottom w:val="none" w:sz="0" w:space="0" w:color="auto"/>
            <w:right w:val="none" w:sz="0" w:space="0" w:color="auto"/>
          </w:divBdr>
        </w:div>
        <w:div w:id="1966620928">
          <w:marLeft w:val="480"/>
          <w:marRight w:val="0"/>
          <w:marTop w:val="0"/>
          <w:marBottom w:val="0"/>
          <w:divBdr>
            <w:top w:val="none" w:sz="0" w:space="0" w:color="auto"/>
            <w:left w:val="none" w:sz="0" w:space="0" w:color="auto"/>
            <w:bottom w:val="none" w:sz="0" w:space="0" w:color="auto"/>
            <w:right w:val="none" w:sz="0" w:space="0" w:color="auto"/>
          </w:divBdr>
        </w:div>
        <w:div w:id="820586611">
          <w:marLeft w:val="480"/>
          <w:marRight w:val="0"/>
          <w:marTop w:val="0"/>
          <w:marBottom w:val="0"/>
          <w:divBdr>
            <w:top w:val="none" w:sz="0" w:space="0" w:color="auto"/>
            <w:left w:val="none" w:sz="0" w:space="0" w:color="auto"/>
            <w:bottom w:val="none" w:sz="0" w:space="0" w:color="auto"/>
            <w:right w:val="none" w:sz="0" w:space="0" w:color="auto"/>
          </w:divBdr>
        </w:div>
        <w:div w:id="1558006402">
          <w:marLeft w:val="480"/>
          <w:marRight w:val="0"/>
          <w:marTop w:val="0"/>
          <w:marBottom w:val="0"/>
          <w:divBdr>
            <w:top w:val="none" w:sz="0" w:space="0" w:color="auto"/>
            <w:left w:val="none" w:sz="0" w:space="0" w:color="auto"/>
            <w:bottom w:val="none" w:sz="0" w:space="0" w:color="auto"/>
            <w:right w:val="none" w:sz="0" w:space="0" w:color="auto"/>
          </w:divBdr>
        </w:div>
        <w:div w:id="106044866">
          <w:marLeft w:val="480"/>
          <w:marRight w:val="0"/>
          <w:marTop w:val="0"/>
          <w:marBottom w:val="0"/>
          <w:divBdr>
            <w:top w:val="none" w:sz="0" w:space="0" w:color="auto"/>
            <w:left w:val="none" w:sz="0" w:space="0" w:color="auto"/>
            <w:bottom w:val="none" w:sz="0" w:space="0" w:color="auto"/>
            <w:right w:val="none" w:sz="0" w:space="0" w:color="auto"/>
          </w:divBdr>
        </w:div>
        <w:div w:id="1023242054">
          <w:marLeft w:val="480"/>
          <w:marRight w:val="0"/>
          <w:marTop w:val="0"/>
          <w:marBottom w:val="0"/>
          <w:divBdr>
            <w:top w:val="none" w:sz="0" w:space="0" w:color="auto"/>
            <w:left w:val="none" w:sz="0" w:space="0" w:color="auto"/>
            <w:bottom w:val="none" w:sz="0" w:space="0" w:color="auto"/>
            <w:right w:val="none" w:sz="0" w:space="0" w:color="auto"/>
          </w:divBdr>
        </w:div>
        <w:div w:id="1933732121">
          <w:marLeft w:val="480"/>
          <w:marRight w:val="0"/>
          <w:marTop w:val="0"/>
          <w:marBottom w:val="0"/>
          <w:divBdr>
            <w:top w:val="none" w:sz="0" w:space="0" w:color="auto"/>
            <w:left w:val="none" w:sz="0" w:space="0" w:color="auto"/>
            <w:bottom w:val="none" w:sz="0" w:space="0" w:color="auto"/>
            <w:right w:val="none" w:sz="0" w:space="0" w:color="auto"/>
          </w:divBdr>
        </w:div>
        <w:div w:id="36051382">
          <w:marLeft w:val="480"/>
          <w:marRight w:val="0"/>
          <w:marTop w:val="0"/>
          <w:marBottom w:val="0"/>
          <w:divBdr>
            <w:top w:val="none" w:sz="0" w:space="0" w:color="auto"/>
            <w:left w:val="none" w:sz="0" w:space="0" w:color="auto"/>
            <w:bottom w:val="none" w:sz="0" w:space="0" w:color="auto"/>
            <w:right w:val="none" w:sz="0" w:space="0" w:color="auto"/>
          </w:divBdr>
        </w:div>
        <w:div w:id="1851261602">
          <w:marLeft w:val="480"/>
          <w:marRight w:val="0"/>
          <w:marTop w:val="0"/>
          <w:marBottom w:val="0"/>
          <w:divBdr>
            <w:top w:val="none" w:sz="0" w:space="0" w:color="auto"/>
            <w:left w:val="none" w:sz="0" w:space="0" w:color="auto"/>
            <w:bottom w:val="none" w:sz="0" w:space="0" w:color="auto"/>
            <w:right w:val="none" w:sz="0" w:space="0" w:color="auto"/>
          </w:divBdr>
        </w:div>
        <w:div w:id="2081049900">
          <w:marLeft w:val="480"/>
          <w:marRight w:val="0"/>
          <w:marTop w:val="0"/>
          <w:marBottom w:val="0"/>
          <w:divBdr>
            <w:top w:val="none" w:sz="0" w:space="0" w:color="auto"/>
            <w:left w:val="none" w:sz="0" w:space="0" w:color="auto"/>
            <w:bottom w:val="none" w:sz="0" w:space="0" w:color="auto"/>
            <w:right w:val="none" w:sz="0" w:space="0" w:color="auto"/>
          </w:divBdr>
        </w:div>
        <w:div w:id="626199418">
          <w:marLeft w:val="480"/>
          <w:marRight w:val="0"/>
          <w:marTop w:val="0"/>
          <w:marBottom w:val="0"/>
          <w:divBdr>
            <w:top w:val="none" w:sz="0" w:space="0" w:color="auto"/>
            <w:left w:val="none" w:sz="0" w:space="0" w:color="auto"/>
            <w:bottom w:val="none" w:sz="0" w:space="0" w:color="auto"/>
            <w:right w:val="none" w:sz="0" w:space="0" w:color="auto"/>
          </w:divBdr>
        </w:div>
        <w:div w:id="1287196600">
          <w:marLeft w:val="480"/>
          <w:marRight w:val="0"/>
          <w:marTop w:val="0"/>
          <w:marBottom w:val="0"/>
          <w:divBdr>
            <w:top w:val="none" w:sz="0" w:space="0" w:color="auto"/>
            <w:left w:val="none" w:sz="0" w:space="0" w:color="auto"/>
            <w:bottom w:val="none" w:sz="0" w:space="0" w:color="auto"/>
            <w:right w:val="none" w:sz="0" w:space="0" w:color="auto"/>
          </w:divBdr>
        </w:div>
        <w:div w:id="335306399">
          <w:marLeft w:val="480"/>
          <w:marRight w:val="0"/>
          <w:marTop w:val="0"/>
          <w:marBottom w:val="0"/>
          <w:divBdr>
            <w:top w:val="none" w:sz="0" w:space="0" w:color="auto"/>
            <w:left w:val="none" w:sz="0" w:space="0" w:color="auto"/>
            <w:bottom w:val="none" w:sz="0" w:space="0" w:color="auto"/>
            <w:right w:val="none" w:sz="0" w:space="0" w:color="auto"/>
          </w:divBdr>
        </w:div>
        <w:div w:id="768432169">
          <w:marLeft w:val="480"/>
          <w:marRight w:val="0"/>
          <w:marTop w:val="0"/>
          <w:marBottom w:val="0"/>
          <w:divBdr>
            <w:top w:val="none" w:sz="0" w:space="0" w:color="auto"/>
            <w:left w:val="none" w:sz="0" w:space="0" w:color="auto"/>
            <w:bottom w:val="none" w:sz="0" w:space="0" w:color="auto"/>
            <w:right w:val="none" w:sz="0" w:space="0" w:color="auto"/>
          </w:divBdr>
        </w:div>
        <w:div w:id="911308799">
          <w:marLeft w:val="480"/>
          <w:marRight w:val="0"/>
          <w:marTop w:val="0"/>
          <w:marBottom w:val="0"/>
          <w:divBdr>
            <w:top w:val="none" w:sz="0" w:space="0" w:color="auto"/>
            <w:left w:val="none" w:sz="0" w:space="0" w:color="auto"/>
            <w:bottom w:val="none" w:sz="0" w:space="0" w:color="auto"/>
            <w:right w:val="none" w:sz="0" w:space="0" w:color="auto"/>
          </w:divBdr>
        </w:div>
        <w:div w:id="447621313">
          <w:marLeft w:val="480"/>
          <w:marRight w:val="0"/>
          <w:marTop w:val="0"/>
          <w:marBottom w:val="0"/>
          <w:divBdr>
            <w:top w:val="none" w:sz="0" w:space="0" w:color="auto"/>
            <w:left w:val="none" w:sz="0" w:space="0" w:color="auto"/>
            <w:bottom w:val="none" w:sz="0" w:space="0" w:color="auto"/>
            <w:right w:val="none" w:sz="0" w:space="0" w:color="auto"/>
          </w:divBdr>
        </w:div>
        <w:div w:id="71584475">
          <w:marLeft w:val="480"/>
          <w:marRight w:val="0"/>
          <w:marTop w:val="0"/>
          <w:marBottom w:val="0"/>
          <w:divBdr>
            <w:top w:val="none" w:sz="0" w:space="0" w:color="auto"/>
            <w:left w:val="none" w:sz="0" w:space="0" w:color="auto"/>
            <w:bottom w:val="none" w:sz="0" w:space="0" w:color="auto"/>
            <w:right w:val="none" w:sz="0" w:space="0" w:color="auto"/>
          </w:divBdr>
        </w:div>
        <w:div w:id="1167789135">
          <w:marLeft w:val="480"/>
          <w:marRight w:val="0"/>
          <w:marTop w:val="0"/>
          <w:marBottom w:val="0"/>
          <w:divBdr>
            <w:top w:val="none" w:sz="0" w:space="0" w:color="auto"/>
            <w:left w:val="none" w:sz="0" w:space="0" w:color="auto"/>
            <w:bottom w:val="none" w:sz="0" w:space="0" w:color="auto"/>
            <w:right w:val="none" w:sz="0" w:space="0" w:color="auto"/>
          </w:divBdr>
        </w:div>
        <w:div w:id="789398834">
          <w:marLeft w:val="480"/>
          <w:marRight w:val="0"/>
          <w:marTop w:val="0"/>
          <w:marBottom w:val="0"/>
          <w:divBdr>
            <w:top w:val="none" w:sz="0" w:space="0" w:color="auto"/>
            <w:left w:val="none" w:sz="0" w:space="0" w:color="auto"/>
            <w:bottom w:val="none" w:sz="0" w:space="0" w:color="auto"/>
            <w:right w:val="none" w:sz="0" w:space="0" w:color="auto"/>
          </w:divBdr>
        </w:div>
        <w:div w:id="834611149">
          <w:marLeft w:val="480"/>
          <w:marRight w:val="0"/>
          <w:marTop w:val="0"/>
          <w:marBottom w:val="0"/>
          <w:divBdr>
            <w:top w:val="none" w:sz="0" w:space="0" w:color="auto"/>
            <w:left w:val="none" w:sz="0" w:space="0" w:color="auto"/>
            <w:bottom w:val="none" w:sz="0" w:space="0" w:color="auto"/>
            <w:right w:val="none" w:sz="0" w:space="0" w:color="auto"/>
          </w:divBdr>
        </w:div>
        <w:div w:id="2002197422">
          <w:marLeft w:val="480"/>
          <w:marRight w:val="0"/>
          <w:marTop w:val="0"/>
          <w:marBottom w:val="0"/>
          <w:divBdr>
            <w:top w:val="none" w:sz="0" w:space="0" w:color="auto"/>
            <w:left w:val="none" w:sz="0" w:space="0" w:color="auto"/>
            <w:bottom w:val="none" w:sz="0" w:space="0" w:color="auto"/>
            <w:right w:val="none" w:sz="0" w:space="0" w:color="auto"/>
          </w:divBdr>
        </w:div>
        <w:div w:id="45885099">
          <w:marLeft w:val="480"/>
          <w:marRight w:val="0"/>
          <w:marTop w:val="0"/>
          <w:marBottom w:val="0"/>
          <w:divBdr>
            <w:top w:val="none" w:sz="0" w:space="0" w:color="auto"/>
            <w:left w:val="none" w:sz="0" w:space="0" w:color="auto"/>
            <w:bottom w:val="none" w:sz="0" w:space="0" w:color="auto"/>
            <w:right w:val="none" w:sz="0" w:space="0" w:color="auto"/>
          </w:divBdr>
        </w:div>
        <w:div w:id="2020964399">
          <w:marLeft w:val="480"/>
          <w:marRight w:val="0"/>
          <w:marTop w:val="0"/>
          <w:marBottom w:val="0"/>
          <w:divBdr>
            <w:top w:val="none" w:sz="0" w:space="0" w:color="auto"/>
            <w:left w:val="none" w:sz="0" w:space="0" w:color="auto"/>
            <w:bottom w:val="none" w:sz="0" w:space="0" w:color="auto"/>
            <w:right w:val="none" w:sz="0" w:space="0" w:color="auto"/>
          </w:divBdr>
        </w:div>
        <w:div w:id="1047995222">
          <w:marLeft w:val="480"/>
          <w:marRight w:val="0"/>
          <w:marTop w:val="0"/>
          <w:marBottom w:val="0"/>
          <w:divBdr>
            <w:top w:val="none" w:sz="0" w:space="0" w:color="auto"/>
            <w:left w:val="none" w:sz="0" w:space="0" w:color="auto"/>
            <w:bottom w:val="none" w:sz="0" w:space="0" w:color="auto"/>
            <w:right w:val="none" w:sz="0" w:space="0" w:color="auto"/>
          </w:divBdr>
        </w:div>
        <w:div w:id="684602253">
          <w:marLeft w:val="480"/>
          <w:marRight w:val="0"/>
          <w:marTop w:val="0"/>
          <w:marBottom w:val="0"/>
          <w:divBdr>
            <w:top w:val="none" w:sz="0" w:space="0" w:color="auto"/>
            <w:left w:val="none" w:sz="0" w:space="0" w:color="auto"/>
            <w:bottom w:val="none" w:sz="0" w:space="0" w:color="auto"/>
            <w:right w:val="none" w:sz="0" w:space="0" w:color="auto"/>
          </w:divBdr>
        </w:div>
        <w:div w:id="974455181">
          <w:marLeft w:val="480"/>
          <w:marRight w:val="0"/>
          <w:marTop w:val="0"/>
          <w:marBottom w:val="0"/>
          <w:divBdr>
            <w:top w:val="none" w:sz="0" w:space="0" w:color="auto"/>
            <w:left w:val="none" w:sz="0" w:space="0" w:color="auto"/>
            <w:bottom w:val="none" w:sz="0" w:space="0" w:color="auto"/>
            <w:right w:val="none" w:sz="0" w:space="0" w:color="auto"/>
          </w:divBdr>
        </w:div>
        <w:div w:id="357125170">
          <w:marLeft w:val="480"/>
          <w:marRight w:val="0"/>
          <w:marTop w:val="0"/>
          <w:marBottom w:val="0"/>
          <w:divBdr>
            <w:top w:val="none" w:sz="0" w:space="0" w:color="auto"/>
            <w:left w:val="none" w:sz="0" w:space="0" w:color="auto"/>
            <w:bottom w:val="none" w:sz="0" w:space="0" w:color="auto"/>
            <w:right w:val="none" w:sz="0" w:space="0" w:color="auto"/>
          </w:divBdr>
        </w:div>
        <w:div w:id="1089817215">
          <w:marLeft w:val="480"/>
          <w:marRight w:val="0"/>
          <w:marTop w:val="0"/>
          <w:marBottom w:val="0"/>
          <w:divBdr>
            <w:top w:val="none" w:sz="0" w:space="0" w:color="auto"/>
            <w:left w:val="none" w:sz="0" w:space="0" w:color="auto"/>
            <w:bottom w:val="none" w:sz="0" w:space="0" w:color="auto"/>
            <w:right w:val="none" w:sz="0" w:space="0" w:color="auto"/>
          </w:divBdr>
        </w:div>
        <w:div w:id="2021394306">
          <w:marLeft w:val="480"/>
          <w:marRight w:val="0"/>
          <w:marTop w:val="0"/>
          <w:marBottom w:val="0"/>
          <w:divBdr>
            <w:top w:val="none" w:sz="0" w:space="0" w:color="auto"/>
            <w:left w:val="none" w:sz="0" w:space="0" w:color="auto"/>
            <w:bottom w:val="none" w:sz="0" w:space="0" w:color="auto"/>
            <w:right w:val="none" w:sz="0" w:space="0" w:color="auto"/>
          </w:divBdr>
        </w:div>
        <w:div w:id="41439815">
          <w:marLeft w:val="480"/>
          <w:marRight w:val="0"/>
          <w:marTop w:val="0"/>
          <w:marBottom w:val="0"/>
          <w:divBdr>
            <w:top w:val="none" w:sz="0" w:space="0" w:color="auto"/>
            <w:left w:val="none" w:sz="0" w:space="0" w:color="auto"/>
            <w:bottom w:val="none" w:sz="0" w:space="0" w:color="auto"/>
            <w:right w:val="none" w:sz="0" w:space="0" w:color="auto"/>
          </w:divBdr>
        </w:div>
        <w:div w:id="447242062">
          <w:marLeft w:val="480"/>
          <w:marRight w:val="0"/>
          <w:marTop w:val="0"/>
          <w:marBottom w:val="0"/>
          <w:divBdr>
            <w:top w:val="none" w:sz="0" w:space="0" w:color="auto"/>
            <w:left w:val="none" w:sz="0" w:space="0" w:color="auto"/>
            <w:bottom w:val="none" w:sz="0" w:space="0" w:color="auto"/>
            <w:right w:val="none" w:sz="0" w:space="0" w:color="auto"/>
          </w:divBdr>
        </w:div>
        <w:div w:id="1469128292">
          <w:marLeft w:val="480"/>
          <w:marRight w:val="0"/>
          <w:marTop w:val="0"/>
          <w:marBottom w:val="0"/>
          <w:divBdr>
            <w:top w:val="none" w:sz="0" w:space="0" w:color="auto"/>
            <w:left w:val="none" w:sz="0" w:space="0" w:color="auto"/>
            <w:bottom w:val="none" w:sz="0" w:space="0" w:color="auto"/>
            <w:right w:val="none" w:sz="0" w:space="0" w:color="auto"/>
          </w:divBdr>
        </w:div>
        <w:div w:id="16778272">
          <w:marLeft w:val="480"/>
          <w:marRight w:val="0"/>
          <w:marTop w:val="0"/>
          <w:marBottom w:val="0"/>
          <w:divBdr>
            <w:top w:val="none" w:sz="0" w:space="0" w:color="auto"/>
            <w:left w:val="none" w:sz="0" w:space="0" w:color="auto"/>
            <w:bottom w:val="none" w:sz="0" w:space="0" w:color="auto"/>
            <w:right w:val="none" w:sz="0" w:space="0" w:color="auto"/>
          </w:divBdr>
        </w:div>
        <w:div w:id="1165361634">
          <w:marLeft w:val="480"/>
          <w:marRight w:val="0"/>
          <w:marTop w:val="0"/>
          <w:marBottom w:val="0"/>
          <w:divBdr>
            <w:top w:val="none" w:sz="0" w:space="0" w:color="auto"/>
            <w:left w:val="none" w:sz="0" w:space="0" w:color="auto"/>
            <w:bottom w:val="none" w:sz="0" w:space="0" w:color="auto"/>
            <w:right w:val="none" w:sz="0" w:space="0" w:color="auto"/>
          </w:divBdr>
        </w:div>
        <w:div w:id="1387608190">
          <w:marLeft w:val="480"/>
          <w:marRight w:val="0"/>
          <w:marTop w:val="0"/>
          <w:marBottom w:val="0"/>
          <w:divBdr>
            <w:top w:val="none" w:sz="0" w:space="0" w:color="auto"/>
            <w:left w:val="none" w:sz="0" w:space="0" w:color="auto"/>
            <w:bottom w:val="none" w:sz="0" w:space="0" w:color="auto"/>
            <w:right w:val="none" w:sz="0" w:space="0" w:color="auto"/>
          </w:divBdr>
        </w:div>
        <w:div w:id="1255939206">
          <w:marLeft w:val="480"/>
          <w:marRight w:val="0"/>
          <w:marTop w:val="0"/>
          <w:marBottom w:val="0"/>
          <w:divBdr>
            <w:top w:val="none" w:sz="0" w:space="0" w:color="auto"/>
            <w:left w:val="none" w:sz="0" w:space="0" w:color="auto"/>
            <w:bottom w:val="none" w:sz="0" w:space="0" w:color="auto"/>
            <w:right w:val="none" w:sz="0" w:space="0" w:color="auto"/>
          </w:divBdr>
        </w:div>
      </w:divsChild>
    </w:div>
    <w:div w:id="1119302438">
      <w:bodyDiv w:val="1"/>
      <w:marLeft w:val="0"/>
      <w:marRight w:val="0"/>
      <w:marTop w:val="0"/>
      <w:marBottom w:val="0"/>
      <w:divBdr>
        <w:top w:val="none" w:sz="0" w:space="0" w:color="auto"/>
        <w:left w:val="none" w:sz="0" w:space="0" w:color="auto"/>
        <w:bottom w:val="none" w:sz="0" w:space="0" w:color="auto"/>
        <w:right w:val="none" w:sz="0" w:space="0" w:color="auto"/>
      </w:divBdr>
    </w:div>
    <w:div w:id="1119758251">
      <w:bodyDiv w:val="1"/>
      <w:marLeft w:val="0"/>
      <w:marRight w:val="0"/>
      <w:marTop w:val="0"/>
      <w:marBottom w:val="0"/>
      <w:divBdr>
        <w:top w:val="none" w:sz="0" w:space="0" w:color="auto"/>
        <w:left w:val="none" w:sz="0" w:space="0" w:color="auto"/>
        <w:bottom w:val="none" w:sz="0" w:space="0" w:color="auto"/>
        <w:right w:val="none" w:sz="0" w:space="0" w:color="auto"/>
      </w:divBdr>
    </w:div>
    <w:div w:id="1119907732">
      <w:bodyDiv w:val="1"/>
      <w:marLeft w:val="0"/>
      <w:marRight w:val="0"/>
      <w:marTop w:val="0"/>
      <w:marBottom w:val="0"/>
      <w:divBdr>
        <w:top w:val="none" w:sz="0" w:space="0" w:color="auto"/>
        <w:left w:val="none" w:sz="0" w:space="0" w:color="auto"/>
        <w:bottom w:val="none" w:sz="0" w:space="0" w:color="auto"/>
        <w:right w:val="none" w:sz="0" w:space="0" w:color="auto"/>
      </w:divBdr>
    </w:div>
    <w:div w:id="1120101974">
      <w:bodyDiv w:val="1"/>
      <w:marLeft w:val="0"/>
      <w:marRight w:val="0"/>
      <w:marTop w:val="0"/>
      <w:marBottom w:val="0"/>
      <w:divBdr>
        <w:top w:val="none" w:sz="0" w:space="0" w:color="auto"/>
        <w:left w:val="none" w:sz="0" w:space="0" w:color="auto"/>
        <w:bottom w:val="none" w:sz="0" w:space="0" w:color="auto"/>
        <w:right w:val="none" w:sz="0" w:space="0" w:color="auto"/>
      </w:divBdr>
    </w:div>
    <w:div w:id="1120758552">
      <w:bodyDiv w:val="1"/>
      <w:marLeft w:val="0"/>
      <w:marRight w:val="0"/>
      <w:marTop w:val="0"/>
      <w:marBottom w:val="0"/>
      <w:divBdr>
        <w:top w:val="none" w:sz="0" w:space="0" w:color="auto"/>
        <w:left w:val="none" w:sz="0" w:space="0" w:color="auto"/>
        <w:bottom w:val="none" w:sz="0" w:space="0" w:color="auto"/>
        <w:right w:val="none" w:sz="0" w:space="0" w:color="auto"/>
      </w:divBdr>
    </w:div>
    <w:div w:id="1122191915">
      <w:bodyDiv w:val="1"/>
      <w:marLeft w:val="0"/>
      <w:marRight w:val="0"/>
      <w:marTop w:val="0"/>
      <w:marBottom w:val="0"/>
      <w:divBdr>
        <w:top w:val="none" w:sz="0" w:space="0" w:color="auto"/>
        <w:left w:val="none" w:sz="0" w:space="0" w:color="auto"/>
        <w:bottom w:val="none" w:sz="0" w:space="0" w:color="auto"/>
        <w:right w:val="none" w:sz="0" w:space="0" w:color="auto"/>
      </w:divBdr>
    </w:div>
    <w:div w:id="1122378340">
      <w:bodyDiv w:val="1"/>
      <w:marLeft w:val="0"/>
      <w:marRight w:val="0"/>
      <w:marTop w:val="0"/>
      <w:marBottom w:val="0"/>
      <w:divBdr>
        <w:top w:val="none" w:sz="0" w:space="0" w:color="auto"/>
        <w:left w:val="none" w:sz="0" w:space="0" w:color="auto"/>
        <w:bottom w:val="none" w:sz="0" w:space="0" w:color="auto"/>
        <w:right w:val="none" w:sz="0" w:space="0" w:color="auto"/>
      </w:divBdr>
    </w:div>
    <w:div w:id="1122769159">
      <w:bodyDiv w:val="1"/>
      <w:marLeft w:val="0"/>
      <w:marRight w:val="0"/>
      <w:marTop w:val="0"/>
      <w:marBottom w:val="0"/>
      <w:divBdr>
        <w:top w:val="none" w:sz="0" w:space="0" w:color="auto"/>
        <w:left w:val="none" w:sz="0" w:space="0" w:color="auto"/>
        <w:bottom w:val="none" w:sz="0" w:space="0" w:color="auto"/>
        <w:right w:val="none" w:sz="0" w:space="0" w:color="auto"/>
      </w:divBdr>
    </w:div>
    <w:div w:id="1123041933">
      <w:bodyDiv w:val="1"/>
      <w:marLeft w:val="0"/>
      <w:marRight w:val="0"/>
      <w:marTop w:val="0"/>
      <w:marBottom w:val="0"/>
      <w:divBdr>
        <w:top w:val="none" w:sz="0" w:space="0" w:color="auto"/>
        <w:left w:val="none" w:sz="0" w:space="0" w:color="auto"/>
        <w:bottom w:val="none" w:sz="0" w:space="0" w:color="auto"/>
        <w:right w:val="none" w:sz="0" w:space="0" w:color="auto"/>
      </w:divBdr>
    </w:div>
    <w:div w:id="1123420990">
      <w:bodyDiv w:val="1"/>
      <w:marLeft w:val="0"/>
      <w:marRight w:val="0"/>
      <w:marTop w:val="0"/>
      <w:marBottom w:val="0"/>
      <w:divBdr>
        <w:top w:val="none" w:sz="0" w:space="0" w:color="auto"/>
        <w:left w:val="none" w:sz="0" w:space="0" w:color="auto"/>
        <w:bottom w:val="none" w:sz="0" w:space="0" w:color="auto"/>
        <w:right w:val="none" w:sz="0" w:space="0" w:color="auto"/>
      </w:divBdr>
    </w:div>
    <w:div w:id="1123766468">
      <w:bodyDiv w:val="1"/>
      <w:marLeft w:val="0"/>
      <w:marRight w:val="0"/>
      <w:marTop w:val="0"/>
      <w:marBottom w:val="0"/>
      <w:divBdr>
        <w:top w:val="none" w:sz="0" w:space="0" w:color="auto"/>
        <w:left w:val="none" w:sz="0" w:space="0" w:color="auto"/>
        <w:bottom w:val="none" w:sz="0" w:space="0" w:color="auto"/>
        <w:right w:val="none" w:sz="0" w:space="0" w:color="auto"/>
      </w:divBdr>
    </w:div>
    <w:div w:id="1124153812">
      <w:bodyDiv w:val="1"/>
      <w:marLeft w:val="0"/>
      <w:marRight w:val="0"/>
      <w:marTop w:val="0"/>
      <w:marBottom w:val="0"/>
      <w:divBdr>
        <w:top w:val="none" w:sz="0" w:space="0" w:color="auto"/>
        <w:left w:val="none" w:sz="0" w:space="0" w:color="auto"/>
        <w:bottom w:val="none" w:sz="0" w:space="0" w:color="auto"/>
        <w:right w:val="none" w:sz="0" w:space="0" w:color="auto"/>
      </w:divBdr>
    </w:div>
    <w:div w:id="1124619701">
      <w:bodyDiv w:val="1"/>
      <w:marLeft w:val="0"/>
      <w:marRight w:val="0"/>
      <w:marTop w:val="0"/>
      <w:marBottom w:val="0"/>
      <w:divBdr>
        <w:top w:val="none" w:sz="0" w:space="0" w:color="auto"/>
        <w:left w:val="none" w:sz="0" w:space="0" w:color="auto"/>
        <w:bottom w:val="none" w:sz="0" w:space="0" w:color="auto"/>
        <w:right w:val="none" w:sz="0" w:space="0" w:color="auto"/>
      </w:divBdr>
    </w:div>
    <w:div w:id="1124664114">
      <w:bodyDiv w:val="1"/>
      <w:marLeft w:val="0"/>
      <w:marRight w:val="0"/>
      <w:marTop w:val="0"/>
      <w:marBottom w:val="0"/>
      <w:divBdr>
        <w:top w:val="none" w:sz="0" w:space="0" w:color="auto"/>
        <w:left w:val="none" w:sz="0" w:space="0" w:color="auto"/>
        <w:bottom w:val="none" w:sz="0" w:space="0" w:color="auto"/>
        <w:right w:val="none" w:sz="0" w:space="0" w:color="auto"/>
      </w:divBdr>
    </w:div>
    <w:div w:id="1125612216">
      <w:bodyDiv w:val="1"/>
      <w:marLeft w:val="0"/>
      <w:marRight w:val="0"/>
      <w:marTop w:val="0"/>
      <w:marBottom w:val="0"/>
      <w:divBdr>
        <w:top w:val="none" w:sz="0" w:space="0" w:color="auto"/>
        <w:left w:val="none" w:sz="0" w:space="0" w:color="auto"/>
        <w:bottom w:val="none" w:sz="0" w:space="0" w:color="auto"/>
        <w:right w:val="none" w:sz="0" w:space="0" w:color="auto"/>
      </w:divBdr>
    </w:div>
    <w:div w:id="1125856594">
      <w:bodyDiv w:val="1"/>
      <w:marLeft w:val="0"/>
      <w:marRight w:val="0"/>
      <w:marTop w:val="0"/>
      <w:marBottom w:val="0"/>
      <w:divBdr>
        <w:top w:val="none" w:sz="0" w:space="0" w:color="auto"/>
        <w:left w:val="none" w:sz="0" w:space="0" w:color="auto"/>
        <w:bottom w:val="none" w:sz="0" w:space="0" w:color="auto"/>
        <w:right w:val="none" w:sz="0" w:space="0" w:color="auto"/>
      </w:divBdr>
    </w:div>
    <w:div w:id="1126318303">
      <w:bodyDiv w:val="1"/>
      <w:marLeft w:val="0"/>
      <w:marRight w:val="0"/>
      <w:marTop w:val="0"/>
      <w:marBottom w:val="0"/>
      <w:divBdr>
        <w:top w:val="none" w:sz="0" w:space="0" w:color="auto"/>
        <w:left w:val="none" w:sz="0" w:space="0" w:color="auto"/>
        <w:bottom w:val="none" w:sz="0" w:space="0" w:color="auto"/>
        <w:right w:val="none" w:sz="0" w:space="0" w:color="auto"/>
      </w:divBdr>
    </w:div>
    <w:div w:id="1126698835">
      <w:bodyDiv w:val="1"/>
      <w:marLeft w:val="0"/>
      <w:marRight w:val="0"/>
      <w:marTop w:val="0"/>
      <w:marBottom w:val="0"/>
      <w:divBdr>
        <w:top w:val="none" w:sz="0" w:space="0" w:color="auto"/>
        <w:left w:val="none" w:sz="0" w:space="0" w:color="auto"/>
        <w:bottom w:val="none" w:sz="0" w:space="0" w:color="auto"/>
        <w:right w:val="none" w:sz="0" w:space="0" w:color="auto"/>
      </w:divBdr>
    </w:div>
    <w:div w:id="1127746237">
      <w:bodyDiv w:val="1"/>
      <w:marLeft w:val="0"/>
      <w:marRight w:val="0"/>
      <w:marTop w:val="0"/>
      <w:marBottom w:val="0"/>
      <w:divBdr>
        <w:top w:val="none" w:sz="0" w:space="0" w:color="auto"/>
        <w:left w:val="none" w:sz="0" w:space="0" w:color="auto"/>
        <w:bottom w:val="none" w:sz="0" w:space="0" w:color="auto"/>
        <w:right w:val="none" w:sz="0" w:space="0" w:color="auto"/>
      </w:divBdr>
    </w:div>
    <w:div w:id="1128473867">
      <w:bodyDiv w:val="1"/>
      <w:marLeft w:val="0"/>
      <w:marRight w:val="0"/>
      <w:marTop w:val="0"/>
      <w:marBottom w:val="0"/>
      <w:divBdr>
        <w:top w:val="none" w:sz="0" w:space="0" w:color="auto"/>
        <w:left w:val="none" w:sz="0" w:space="0" w:color="auto"/>
        <w:bottom w:val="none" w:sz="0" w:space="0" w:color="auto"/>
        <w:right w:val="none" w:sz="0" w:space="0" w:color="auto"/>
      </w:divBdr>
    </w:div>
    <w:div w:id="1128477096">
      <w:bodyDiv w:val="1"/>
      <w:marLeft w:val="0"/>
      <w:marRight w:val="0"/>
      <w:marTop w:val="0"/>
      <w:marBottom w:val="0"/>
      <w:divBdr>
        <w:top w:val="none" w:sz="0" w:space="0" w:color="auto"/>
        <w:left w:val="none" w:sz="0" w:space="0" w:color="auto"/>
        <w:bottom w:val="none" w:sz="0" w:space="0" w:color="auto"/>
        <w:right w:val="none" w:sz="0" w:space="0" w:color="auto"/>
      </w:divBdr>
    </w:div>
    <w:div w:id="1129131109">
      <w:bodyDiv w:val="1"/>
      <w:marLeft w:val="0"/>
      <w:marRight w:val="0"/>
      <w:marTop w:val="0"/>
      <w:marBottom w:val="0"/>
      <w:divBdr>
        <w:top w:val="none" w:sz="0" w:space="0" w:color="auto"/>
        <w:left w:val="none" w:sz="0" w:space="0" w:color="auto"/>
        <w:bottom w:val="none" w:sz="0" w:space="0" w:color="auto"/>
        <w:right w:val="none" w:sz="0" w:space="0" w:color="auto"/>
      </w:divBdr>
    </w:div>
    <w:div w:id="1130052154">
      <w:bodyDiv w:val="1"/>
      <w:marLeft w:val="0"/>
      <w:marRight w:val="0"/>
      <w:marTop w:val="0"/>
      <w:marBottom w:val="0"/>
      <w:divBdr>
        <w:top w:val="none" w:sz="0" w:space="0" w:color="auto"/>
        <w:left w:val="none" w:sz="0" w:space="0" w:color="auto"/>
        <w:bottom w:val="none" w:sz="0" w:space="0" w:color="auto"/>
        <w:right w:val="none" w:sz="0" w:space="0" w:color="auto"/>
      </w:divBdr>
    </w:div>
    <w:div w:id="1130171344">
      <w:bodyDiv w:val="1"/>
      <w:marLeft w:val="0"/>
      <w:marRight w:val="0"/>
      <w:marTop w:val="0"/>
      <w:marBottom w:val="0"/>
      <w:divBdr>
        <w:top w:val="none" w:sz="0" w:space="0" w:color="auto"/>
        <w:left w:val="none" w:sz="0" w:space="0" w:color="auto"/>
        <w:bottom w:val="none" w:sz="0" w:space="0" w:color="auto"/>
        <w:right w:val="none" w:sz="0" w:space="0" w:color="auto"/>
      </w:divBdr>
    </w:div>
    <w:div w:id="1130172674">
      <w:bodyDiv w:val="1"/>
      <w:marLeft w:val="0"/>
      <w:marRight w:val="0"/>
      <w:marTop w:val="0"/>
      <w:marBottom w:val="0"/>
      <w:divBdr>
        <w:top w:val="none" w:sz="0" w:space="0" w:color="auto"/>
        <w:left w:val="none" w:sz="0" w:space="0" w:color="auto"/>
        <w:bottom w:val="none" w:sz="0" w:space="0" w:color="auto"/>
        <w:right w:val="none" w:sz="0" w:space="0" w:color="auto"/>
      </w:divBdr>
    </w:div>
    <w:div w:id="1130248265">
      <w:bodyDiv w:val="1"/>
      <w:marLeft w:val="0"/>
      <w:marRight w:val="0"/>
      <w:marTop w:val="0"/>
      <w:marBottom w:val="0"/>
      <w:divBdr>
        <w:top w:val="none" w:sz="0" w:space="0" w:color="auto"/>
        <w:left w:val="none" w:sz="0" w:space="0" w:color="auto"/>
        <w:bottom w:val="none" w:sz="0" w:space="0" w:color="auto"/>
        <w:right w:val="none" w:sz="0" w:space="0" w:color="auto"/>
      </w:divBdr>
    </w:div>
    <w:div w:id="1130365683">
      <w:bodyDiv w:val="1"/>
      <w:marLeft w:val="0"/>
      <w:marRight w:val="0"/>
      <w:marTop w:val="0"/>
      <w:marBottom w:val="0"/>
      <w:divBdr>
        <w:top w:val="none" w:sz="0" w:space="0" w:color="auto"/>
        <w:left w:val="none" w:sz="0" w:space="0" w:color="auto"/>
        <w:bottom w:val="none" w:sz="0" w:space="0" w:color="auto"/>
        <w:right w:val="none" w:sz="0" w:space="0" w:color="auto"/>
      </w:divBdr>
    </w:div>
    <w:div w:id="1130594120">
      <w:bodyDiv w:val="1"/>
      <w:marLeft w:val="0"/>
      <w:marRight w:val="0"/>
      <w:marTop w:val="0"/>
      <w:marBottom w:val="0"/>
      <w:divBdr>
        <w:top w:val="none" w:sz="0" w:space="0" w:color="auto"/>
        <w:left w:val="none" w:sz="0" w:space="0" w:color="auto"/>
        <w:bottom w:val="none" w:sz="0" w:space="0" w:color="auto"/>
        <w:right w:val="none" w:sz="0" w:space="0" w:color="auto"/>
      </w:divBdr>
    </w:div>
    <w:div w:id="1131096457">
      <w:bodyDiv w:val="1"/>
      <w:marLeft w:val="0"/>
      <w:marRight w:val="0"/>
      <w:marTop w:val="0"/>
      <w:marBottom w:val="0"/>
      <w:divBdr>
        <w:top w:val="none" w:sz="0" w:space="0" w:color="auto"/>
        <w:left w:val="none" w:sz="0" w:space="0" w:color="auto"/>
        <w:bottom w:val="none" w:sz="0" w:space="0" w:color="auto"/>
        <w:right w:val="none" w:sz="0" w:space="0" w:color="auto"/>
      </w:divBdr>
    </w:div>
    <w:div w:id="1131751696">
      <w:bodyDiv w:val="1"/>
      <w:marLeft w:val="0"/>
      <w:marRight w:val="0"/>
      <w:marTop w:val="0"/>
      <w:marBottom w:val="0"/>
      <w:divBdr>
        <w:top w:val="none" w:sz="0" w:space="0" w:color="auto"/>
        <w:left w:val="none" w:sz="0" w:space="0" w:color="auto"/>
        <w:bottom w:val="none" w:sz="0" w:space="0" w:color="auto"/>
        <w:right w:val="none" w:sz="0" w:space="0" w:color="auto"/>
      </w:divBdr>
    </w:div>
    <w:div w:id="1132213199">
      <w:bodyDiv w:val="1"/>
      <w:marLeft w:val="0"/>
      <w:marRight w:val="0"/>
      <w:marTop w:val="0"/>
      <w:marBottom w:val="0"/>
      <w:divBdr>
        <w:top w:val="none" w:sz="0" w:space="0" w:color="auto"/>
        <w:left w:val="none" w:sz="0" w:space="0" w:color="auto"/>
        <w:bottom w:val="none" w:sz="0" w:space="0" w:color="auto"/>
        <w:right w:val="none" w:sz="0" w:space="0" w:color="auto"/>
      </w:divBdr>
    </w:div>
    <w:div w:id="1132989762">
      <w:bodyDiv w:val="1"/>
      <w:marLeft w:val="0"/>
      <w:marRight w:val="0"/>
      <w:marTop w:val="0"/>
      <w:marBottom w:val="0"/>
      <w:divBdr>
        <w:top w:val="none" w:sz="0" w:space="0" w:color="auto"/>
        <w:left w:val="none" w:sz="0" w:space="0" w:color="auto"/>
        <w:bottom w:val="none" w:sz="0" w:space="0" w:color="auto"/>
        <w:right w:val="none" w:sz="0" w:space="0" w:color="auto"/>
      </w:divBdr>
    </w:div>
    <w:div w:id="1133404678">
      <w:bodyDiv w:val="1"/>
      <w:marLeft w:val="0"/>
      <w:marRight w:val="0"/>
      <w:marTop w:val="0"/>
      <w:marBottom w:val="0"/>
      <w:divBdr>
        <w:top w:val="none" w:sz="0" w:space="0" w:color="auto"/>
        <w:left w:val="none" w:sz="0" w:space="0" w:color="auto"/>
        <w:bottom w:val="none" w:sz="0" w:space="0" w:color="auto"/>
        <w:right w:val="none" w:sz="0" w:space="0" w:color="auto"/>
      </w:divBdr>
    </w:div>
    <w:div w:id="1133519792">
      <w:bodyDiv w:val="1"/>
      <w:marLeft w:val="0"/>
      <w:marRight w:val="0"/>
      <w:marTop w:val="0"/>
      <w:marBottom w:val="0"/>
      <w:divBdr>
        <w:top w:val="none" w:sz="0" w:space="0" w:color="auto"/>
        <w:left w:val="none" w:sz="0" w:space="0" w:color="auto"/>
        <w:bottom w:val="none" w:sz="0" w:space="0" w:color="auto"/>
        <w:right w:val="none" w:sz="0" w:space="0" w:color="auto"/>
      </w:divBdr>
    </w:div>
    <w:div w:id="1134562242">
      <w:bodyDiv w:val="1"/>
      <w:marLeft w:val="0"/>
      <w:marRight w:val="0"/>
      <w:marTop w:val="0"/>
      <w:marBottom w:val="0"/>
      <w:divBdr>
        <w:top w:val="none" w:sz="0" w:space="0" w:color="auto"/>
        <w:left w:val="none" w:sz="0" w:space="0" w:color="auto"/>
        <w:bottom w:val="none" w:sz="0" w:space="0" w:color="auto"/>
        <w:right w:val="none" w:sz="0" w:space="0" w:color="auto"/>
      </w:divBdr>
    </w:div>
    <w:div w:id="1134906105">
      <w:bodyDiv w:val="1"/>
      <w:marLeft w:val="0"/>
      <w:marRight w:val="0"/>
      <w:marTop w:val="0"/>
      <w:marBottom w:val="0"/>
      <w:divBdr>
        <w:top w:val="none" w:sz="0" w:space="0" w:color="auto"/>
        <w:left w:val="none" w:sz="0" w:space="0" w:color="auto"/>
        <w:bottom w:val="none" w:sz="0" w:space="0" w:color="auto"/>
        <w:right w:val="none" w:sz="0" w:space="0" w:color="auto"/>
      </w:divBdr>
    </w:div>
    <w:div w:id="1136026558">
      <w:bodyDiv w:val="1"/>
      <w:marLeft w:val="0"/>
      <w:marRight w:val="0"/>
      <w:marTop w:val="0"/>
      <w:marBottom w:val="0"/>
      <w:divBdr>
        <w:top w:val="none" w:sz="0" w:space="0" w:color="auto"/>
        <w:left w:val="none" w:sz="0" w:space="0" w:color="auto"/>
        <w:bottom w:val="none" w:sz="0" w:space="0" w:color="auto"/>
        <w:right w:val="none" w:sz="0" w:space="0" w:color="auto"/>
      </w:divBdr>
    </w:div>
    <w:div w:id="1136408598">
      <w:bodyDiv w:val="1"/>
      <w:marLeft w:val="0"/>
      <w:marRight w:val="0"/>
      <w:marTop w:val="0"/>
      <w:marBottom w:val="0"/>
      <w:divBdr>
        <w:top w:val="none" w:sz="0" w:space="0" w:color="auto"/>
        <w:left w:val="none" w:sz="0" w:space="0" w:color="auto"/>
        <w:bottom w:val="none" w:sz="0" w:space="0" w:color="auto"/>
        <w:right w:val="none" w:sz="0" w:space="0" w:color="auto"/>
      </w:divBdr>
    </w:div>
    <w:div w:id="1137406862">
      <w:bodyDiv w:val="1"/>
      <w:marLeft w:val="0"/>
      <w:marRight w:val="0"/>
      <w:marTop w:val="0"/>
      <w:marBottom w:val="0"/>
      <w:divBdr>
        <w:top w:val="none" w:sz="0" w:space="0" w:color="auto"/>
        <w:left w:val="none" w:sz="0" w:space="0" w:color="auto"/>
        <w:bottom w:val="none" w:sz="0" w:space="0" w:color="auto"/>
        <w:right w:val="none" w:sz="0" w:space="0" w:color="auto"/>
      </w:divBdr>
    </w:div>
    <w:div w:id="1137648771">
      <w:bodyDiv w:val="1"/>
      <w:marLeft w:val="0"/>
      <w:marRight w:val="0"/>
      <w:marTop w:val="0"/>
      <w:marBottom w:val="0"/>
      <w:divBdr>
        <w:top w:val="none" w:sz="0" w:space="0" w:color="auto"/>
        <w:left w:val="none" w:sz="0" w:space="0" w:color="auto"/>
        <w:bottom w:val="none" w:sz="0" w:space="0" w:color="auto"/>
        <w:right w:val="none" w:sz="0" w:space="0" w:color="auto"/>
      </w:divBdr>
    </w:div>
    <w:div w:id="1137917977">
      <w:bodyDiv w:val="1"/>
      <w:marLeft w:val="0"/>
      <w:marRight w:val="0"/>
      <w:marTop w:val="0"/>
      <w:marBottom w:val="0"/>
      <w:divBdr>
        <w:top w:val="none" w:sz="0" w:space="0" w:color="auto"/>
        <w:left w:val="none" w:sz="0" w:space="0" w:color="auto"/>
        <w:bottom w:val="none" w:sz="0" w:space="0" w:color="auto"/>
        <w:right w:val="none" w:sz="0" w:space="0" w:color="auto"/>
      </w:divBdr>
    </w:div>
    <w:div w:id="1138185744">
      <w:bodyDiv w:val="1"/>
      <w:marLeft w:val="0"/>
      <w:marRight w:val="0"/>
      <w:marTop w:val="0"/>
      <w:marBottom w:val="0"/>
      <w:divBdr>
        <w:top w:val="none" w:sz="0" w:space="0" w:color="auto"/>
        <w:left w:val="none" w:sz="0" w:space="0" w:color="auto"/>
        <w:bottom w:val="none" w:sz="0" w:space="0" w:color="auto"/>
        <w:right w:val="none" w:sz="0" w:space="0" w:color="auto"/>
      </w:divBdr>
    </w:div>
    <w:div w:id="1138378279">
      <w:bodyDiv w:val="1"/>
      <w:marLeft w:val="0"/>
      <w:marRight w:val="0"/>
      <w:marTop w:val="0"/>
      <w:marBottom w:val="0"/>
      <w:divBdr>
        <w:top w:val="none" w:sz="0" w:space="0" w:color="auto"/>
        <w:left w:val="none" w:sz="0" w:space="0" w:color="auto"/>
        <w:bottom w:val="none" w:sz="0" w:space="0" w:color="auto"/>
        <w:right w:val="none" w:sz="0" w:space="0" w:color="auto"/>
      </w:divBdr>
    </w:div>
    <w:div w:id="1138691360">
      <w:bodyDiv w:val="1"/>
      <w:marLeft w:val="0"/>
      <w:marRight w:val="0"/>
      <w:marTop w:val="0"/>
      <w:marBottom w:val="0"/>
      <w:divBdr>
        <w:top w:val="none" w:sz="0" w:space="0" w:color="auto"/>
        <w:left w:val="none" w:sz="0" w:space="0" w:color="auto"/>
        <w:bottom w:val="none" w:sz="0" w:space="0" w:color="auto"/>
        <w:right w:val="none" w:sz="0" w:space="0" w:color="auto"/>
      </w:divBdr>
    </w:div>
    <w:div w:id="1138884733">
      <w:bodyDiv w:val="1"/>
      <w:marLeft w:val="0"/>
      <w:marRight w:val="0"/>
      <w:marTop w:val="0"/>
      <w:marBottom w:val="0"/>
      <w:divBdr>
        <w:top w:val="none" w:sz="0" w:space="0" w:color="auto"/>
        <w:left w:val="none" w:sz="0" w:space="0" w:color="auto"/>
        <w:bottom w:val="none" w:sz="0" w:space="0" w:color="auto"/>
        <w:right w:val="none" w:sz="0" w:space="0" w:color="auto"/>
      </w:divBdr>
    </w:div>
    <w:div w:id="1140030306">
      <w:bodyDiv w:val="1"/>
      <w:marLeft w:val="0"/>
      <w:marRight w:val="0"/>
      <w:marTop w:val="0"/>
      <w:marBottom w:val="0"/>
      <w:divBdr>
        <w:top w:val="none" w:sz="0" w:space="0" w:color="auto"/>
        <w:left w:val="none" w:sz="0" w:space="0" w:color="auto"/>
        <w:bottom w:val="none" w:sz="0" w:space="0" w:color="auto"/>
        <w:right w:val="none" w:sz="0" w:space="0" w:color="auto"/>
      </w:divBdr>
    </w:div>
    <w:div w:id="1140809680">
      <w:bodyDiv w:val="1"/>
      <w:marLeft w:val="0"/>
      <w:marRight w:val="0"/>
      <w:marTop w:val="0"/>
      <w:marBottom w:val="0"/>
      <w:divBdr>
        <w:top w:val="none" w:sz="0" w:space="0" w:color="auto"/>
        <w:left w:val="none" w:sz="0" w:space="0" w:color="auto"/>
        <w:bottom w:val="none" w:sz="0" w:space="0" w:color="auto"/>
        <w:right w:val="none" w:sz="0" w:space="0" w:color="auto"/>
      </w:divBdr>
    </w:div>
    <w:div w:id="1141075390">
      <w:bodyDiv w:val="1"/>
      <w:marLeft w:val="0"/>
      <w:marRight w:val="0"/>
      <w:marTop w:val="0"/>
      <w:marBottom w:val="0"/>
      <w:divBdr>
        <w:top w:val="none" w:sz="0" w:space="0" w:color="auto"/>
        <w:left w:val="none" w:sz="0" w:space="0" w:color="auto"/>
        <w:bottom w:val="none" w:sz="0" w:space="0" w:color="auto"/>
        <w:right w:val="none" w:sz="0" w:space="0" w:color="auto"/>
      </w:divBdr>
    </w:div>
    <w:div w:id="1141534347">
      <w:bodyDiv w:val="1"/>
      <w:marLeft w:val="0"/>
      <w:marRight w:val="0"/>
      <w:marTop w:val="0"/>
      <w:marBottom w:val="0"/>
      <w:divBdr>
        <w:top w:val="none" w:sz="0" w:space="0" w:color="auto"/>
        <w:left w:val="none" w:sz="0" w:space="0" w:color="auto"/>
        <w:bottom w:val="none" w:sz="0" w:space="0" w:color="auto"/>
        <w:right w:val="none" w:sz="0" w:space="0" w:color="auto"/>
      </w:divBdr>
    </w:div>
    <w:div w:id="1141994178">
      <w:bodyDiv w:val="1"/>
      <w:marLeft w:val="0"/>
      <w:marRight w:val="0"/>
      <w:marTop w:val="0"/>
      <w:marBottom w:val="0"/>
      <w:divBdr>
        <w:top w:val="none" w:sz="0" w:space="0" w:color="auto"/>
        <w:left w:val="none" w:sz="0" w:space="0" w:color="auto"/>
        <w:bottom w:val="none" w:sz="0" w:space="0" w:color="auto"/>
        <w:right w:val="none" w:sz="0" w:space="0" w:color="auto"/>
      </w:divBdr>
    </w:div>
    <w:div w:id="1141994434">
      <w:bodyDiv w:val="1"/>
      <w:marLeft w:val="0"/>
      <w:marRight w:val="0"/>
      <w:marTop w:val="0"/>
      <w:marBottom w:val="0"/>
      <w:divBdr>
        <w:top w:val="none" w:sz="0" w:space="0" w:color="auto"/>
        <w:left w:val="none" w:sz="0" w:space="0" w:color="auto"/>
        <w:bottom w:val="none" w:sz="0" w:space="0" w:color="auto"/>
        <w:right w:val="none" w:sz="0" w:space="0" w:color="auto"/>
      </w:divBdr>
    </w:div>
    <w:div w:id="1142113848">
      <w:bodyDiv w:val="1"/>
      <w:marLeft w:val="0"/>
      <w:marRight w:val="0"/>
      <w:marTop w:val="0"/>
      <w:marBottom w:val="0"/>
      <w:divBdr>
        <w:top w:val="none" w:sz="0" w:space="0" w:color="auto"/>
        <w:left w:val="none" w:sz="0" w:space="0" w:color="auto"/>
        <w:bottom w:val="none" w:sz="0" w:space="0" w:color="auto"/>
        <w:right w:val="none" w:sz="0" w:space="0" w:color="auto"/>
      </w:divBdr>
    </w:div>
    <w:div w:id="1142233288">
      <w:bodyDiv w:val="1"/>
      <w:marLeft w:val="0"/>
      <w:marRight w:val="0"/>
      <w:marTop w:val="0"/>
      <w:marBottom w:val="0"/>
      <w:divBdr>
        <w:top w:val="none" w:sz="0" w:space="0" w:color="auto"/>
        <w:left w:val="none" w:sz="0" w:space="0" w:color="auto"/>
        <w:bottom w:val="none" w:sz="0" w:space="0" w:color="auto"/>
        <w:right w:val="none" w:sz="0" w:space="0" w:color="auto"/>
      </w:divBdr>
    </w:div>
    <w:div w:id="1142237557">
      <w:bodyDiv w:val="1"/>
      <w:marLeft w:val="0"/>
      <w:marRight w:val="0"/>
      <w:marTop w:val="0"/>
      <w:marBottom w:val="0"/>
      <w:divBdr>
        <w:top w:val="none" w:sz="0" w:space="0" w:color="auto"/>
        <w:left w:val="none" w:sz="0" w:space="0" w:color="auto"/>
        <w:bottom w:val="none" w:sz="0" w:space="0" w:color="auto"/>
        <w:right w:val="none" w:sz="0" w:space="0" w:color="auto"/>
      </w:divBdr>
    </w:div>
    <w:div w:id="1142844265">
      <w:bodyDiv w:val="1"/>
      <w:marLeft w:val="0"/>
      <w:marRight w:val="0"/>
      <w:marTop w:val="0"/>
      <w:marBottom w:val="0"/>
      <w:divBdr>
        <w:top w:val="none" w:sz="0" w:space="0" w:color="auto"/>
        <w:left w:val="none" w:sz="0" w:space="0" w:color="auto"/>
        <w:bottom w:val="none" w:sz="0" w:space="0" w:color="auto"/>
        <w:right w:val="none" w:sz="0" w:space="0" w:color="auto"/>
      </w:divBdr>
    </w:div>
    <w:div w:id="1143423536">
      <w:bodyDiv w:val="1"/>
      <w:marLeft w:val="0"/>
      <w:marRight w:val="0"/>
      <w:marTop w:val="0"/>
      <w:marBottom w:val="0"/>
      <w:divBdr>
        <w:top w:val="none" w:sz="0" w:space="0" w:color="auto"/>
        <w:left w:val="none" w:sz="0" w:space="0" w:color="auto"/>
        <w:bottom w:val="none" w:sz="0" w:space="0" w:color="auto"/>
        <w:right w:val="none" w:sz="0" w:space="0" w:color="auto"/>
      </w:divBdr>
    </w:div>
    <w:div w:id="1143427246">
      <w:bodyDiv w:val="1"/>
      <w:marLeft w:val="0"/>
      <w:marRight w:val="0"/>
      <w:marTop w:val="0"/>
      <w:marBottom w:val="0"/>
      <w:divBdr>
        <w:top w:val="none" w:sz="0" w:space="0" w:color="auto"/>
        <w:left w:val="none" w:sz="0" w:space="0" w:color="auto"/>
        <w:bottom w:val="none" w:sz="0" w:space="0" w:color="auto"/>
        <w:right w:val="none" w:sz="0" w:space="0" w:color="auto"/>
      </w:divBdr>
    </w:div>
    <w:div w:id="1145199778">
      <w:bodyDiv w:val="1"/>
      <w:marLeft w:val="0"/>
      <w:marRight w:val="0"/>
      <w:marTop w:val="0"/>
      <w:marBottom w:val="0"/>
      <w:divBdr>
        <w:top w:val="none" w:sz="0" w:space="0" w:color="auto"/>
        <w:left w:val="none" w:sz="0" w:space="0" w:color="auto"/>
        <w:bottom w:val="none" w:sz="0" w:space="0" w:color="auto"/>
        <w:right w:val="none" w:sz="0" w:space="0" w:color="auto"/>
      </w:divBdr>
    </w:div>
    <w:div w:id="1145659189">
      <w:bodyDiv w:val="1"/>
      <w:marLeft w:val="0"/>
      <w:marRight w:val="0"/>
      <w:marTop w:val="0"/>
      <w:marBottom w:val="0"/>
      <w:divBdr>
        <w:top w:val="none" w:sz="0" w:space="0" w:color="auto"/>
        <w:left w:val="none" w:sz="0" w:space="0" w:color="auto"/>
        <w:bottom w:val="none" w:sz="0" w:space="0" w:color="auto"/>
        <w:right w:val="none" w:sz="0" w:space="0" w:color="auto"/>
      </w:divBdr>
    </w:div>
    <w:div w:id="1146238923">
      <w:bodyDiv w:val="1"/>
      <w:marLeft w:val="0"/>
      <w:marRight w:val="0"/>
      <w:marTop w:val="0"/>
      <w:marBottom w:val="0"/>
      <w:divBdr>
        <w:top w:val="none" w:sz="0" w:space="0" w:color="auto"/>
        <w:left w:val="none" w:sz="0" w:space="0" w:color="auto"/>
        <w:bottom w:val="none" w:sz="0" w:space="0" w:color="auto"/>
        <w:right w:val="none" w:sz="0" w:space="0" w:color="auto"/>
      </w:divBdr>
    </w:div>
    <w:div w:id="1146242769">
      <w:bodyDiv w:val="1"/>
      <w:marLeft w:val="0"/>
      <w:marRight w:val="0"/>
      <w:marTop w:val="0"/>
      <w:marBottom w:val="0"/>
      <w:divBdr>
        <w:top w:val="none" w:sz="0" w:space="0" w:color="auto"/>
        <w:left w:val="none" w:sz="0" w:space="0" w:color="auto"/>
        <w:bottom w:val="none" w:sz="0" w:space="0" w:color="auto"/>
        <w:right w:val="none" w:sz="0" w:space="0" w:color="auto"/>
      </w:divBdr>
    </w:div>
    <w:div w:id="1146507403">
      <w:bodyDiv w:val="1"/>
      <w:marLeft w:val="0"/>
      <w:marRight w:val="0"/>
      <w:marTop w:val="0"/>
      <w:marBottom w:val="0"/>
      <w:divBdr>
        <w:top w:val="none" w:sz="0" w:space="0" w:color="auto"/>
        <w:left w:val="none" w:sz="0" w:space="0" w:color="auto"/>
        <w:bottom w:val="none" w:sz="0" w:space="0" w:color="auto"/>
        <w:right w:val="none" w:sz="0" w:space="0" w:color="auto"/>
      </w:divBdr>
    </w:div>
    <w:div w:id="1148013524">
      <w:bodyDiv w:val="1"/>
      <w:marLeft w:val="0"/>
      <w:marRight w:val="0"/>
      <w:marTop w:val="0"/>
      <w:marBottom w:val="0"/>
      <w:divBdr>
        <w:top w:val="none" w:sz="0" w:space="0" w:color="auto"/>
        <w:left w:val="none" w:sz="0" w:space="0" w:color="auto"/>
        <w:bottom w:val="none" w:sz="0" w:space="0" w:color="auto"/>
        <w:right w:val="none" w:sz="0" w:space="0" w:color="auto"/>
      </w:divBdr>
    </w:div>
    <w:div w:id="1148548546">
      <w:bodyDiv w:val="1"/>
      <w:marLeft w:val="0"/>
      <w:marRight w:val="0"/>
      <w:marTop w:val="0"/>
      <w:marBottom w:val="0"/>
      <w:divBdr>
        <w:top w:val="none" w:sz="0" w:space="0" w:color="auto"/>
        <w:left w:val="none" w:sz="0" w:space="0" w:color="auto"/>
        <w:bottom w:val="none" w:sz="0" w:space="0" w:color="auto"/>
        <w:right w:val="none" w:sz="0" w:space="0" w:color="auto"/>
      </w:divBdr>
    </w:div>
    <w:div w:id="1148746645">
      <w:bodyDiv w:val="1"/>
      <w:marLeft w:val="0"/>
      <w:marRight w:val="0"/>
      <w:marTop w:val="0"/>
      <w:marBottom w:val="0"/>
      <w:divBdr>
        <w:top w:val="none" w:sz="0" w:space="0" w:color="auto"/>
        <w:left w:val="none" w:sz="0" w:space="0" w:color="auto"/>
        <w:bottom w:val="none" w:sz="0" w:space="0" w:color="auto"/>
        <w:right w:val="none" w:sz="0" w:space="0" w:color="auto"/>
      </w:divBdr>
    </w:div>
    <w:div w:id="1149205768">
      <w:bodyDiv w:val="1"/>
      <w:marLeft w:val="0"/>
      <w:marRight w:val="0"/>
      <w:marTop w:val="0"/>
      <w:marBottom w:val="0"/>
      <w:divBdr>
        <w:top w:val="none" w:sz="0" w:space="0" w:color="auto"/>
        <w:left w:val="none" w:sz="0" w:space="0" w:color="auto"/>
        <w:bottom w:val="none" w:sz="0" w:space="0" w:color="auto"/>
        <w:right w:val="none" w:sz="0" w:space="0" w:color="auto"/>
      </w:divBdr>
    </w:div>
    <w:div w:id="1149518409">
      <w:bodyDiv w:val="1"/>
      <w:marLeft w:val="0"/>
      <w:marRight w:val="0"/>
      <w:marTop w:val="0"/>
      <w:marBottom w:val="0"/>
      <w:divBdr>
        <w:top w:val="none" w:sz="0" w:space="0" w:color="auto"/>
        <w:left w:val="none" w:sz="0" w:space="0" w:color="auto"/>
        <w:bottom w:val="none" w:sz="0" w:space="0" w:color="auto"/>
        <w:right w:val="none" w:sz="0" w:space="0" w:color="auto"/>
      </w:divBdr>
    </w:div>
    <w:div w:id="1149710217">
      <w:bodyDiv w:val="1"/>
      <w:marLeft w:val="0"/>
      <w:marRight w:val="0"/>
      <w:marTop w:val="0"/>
      <w:marBottom w:val="0"/>
      <w:divBdr>
        <w:top w:val="none" w:sz="0" w:space="0" w:color="auto"/>
        <w:left w:val="none" w:sz="0" w:space="0" w:color="auto"/>
        <w:bottom w:val="none" w:sz="0" w:space="0" w:color="auto"/>
        <w:right w:val="none" w:sz="0" w:space="0" w:color="auto"/>
      </w:divBdr>
    </w:div>
    <w:div w:id="1149975456">
      <w:bodyDiv w:val="1"/>
      <w:marLeft w:val="0"/>
      <w:marRight w:val="0"/>
      <w:marTop w:val="0"/>
      <w:marBottom w:val="0"/>
      <w:divBdr>
        <w:top w:val="none" w:sz="0" w:space="0" w:color="auto"/>
        <w:left w:val="none" w:sz="0" w:space="0" w:color="auto"/>
        <w:bottom w:val="none" w:sz="0" w:space="0" w:color="auto"/>
        <w:right w:val="none" w:sz="0" w:space="0" w:color="auto"/>
      </w:divBdr>
    </w:div>
    <w:div w:id="1150094228">
      <w:bodyDiv w:val="1"/>
      <w:marLeft w:val="0"/>
      <w:marRight w:val="0"/>
      <w:marTop w:val="0"/>
      <w:marBottom w:val="0"/>
      <w:divBdr>
        <w:top w:val="none" w:sz="0" w:space="0" w:color="auto"/>
        <w:left w:val="none" w:sz="0" w:space="0" w:color="auto"/>
        <w:bottom w:val="none" w:sz="0" w:space="0" w:color="auto"/>
        <w:right w:val="none" w:sz="0" w:space="0" w:color="auto"/>
      </w:divBdr>
    </w:div>
    <w:div w:id="1150707786">
      <w:bodyDiv w:val="1"/>
      <w:marLeft w:val="0"/>
      <w:marRight w:val="0"/>
      <w:marTop w:val="0"/>
      <w:marBottom w:val="0"/>
      <w:divBdr>
        <w:top w:val="none" w:sz="0" w:space="0" w:color="auto"/>
        <w:left w:val="none" w:sz="0" w:space="0" w:color="auto"/>
        <w:bottom w:val="none" w:sz="0" w:space="0" w:color="auto"/>
        <w:right w:val="none" w:sz="0" w:space="0" w:color="auto"/>
      </w:divBdr>
    </w:div>
    <w:div w:id="1151798476">
      <w:bodyDiv w:val="1"/>
      <w:marLeft w:val="0"/>
      <w:marRight w:val="0"/>
      <w:marTop w:val="0"/>
      <w:marBottom w:val="0"/>
      <w:divBdr>
        <w:top w:val="none" w:sz="0" w:space="0" w:color="auto"/>
        <w:left w:val="none" w:sz="0" w:space="0" w:color="auto"/>
        <w:bottom w:val="none" w:sz="0" w:space="0" w:color="auto"/>
        <w:right w:val="none" w:sz="0" w:space="0" w:color="auto"/>
      </w:divBdr>
    </w:div>
    <w:div w:id="1151948069">
      <w:bodyDiv w:val="1"/>
      <w:marLeft w:val="0"/>
      <w:marRight w:val="0"/>
      <w:marTop w:val="0"/>
      <w:marBottom w:val="0"/>
      <w:divBdr>
        <w:top w:val="none" w:sz="0" w:space="0" w:color="auto"/>
        <w:left w:val="none" w:sz="0" w:space="0" w:color="auto"/>
        <w:bottom w:val="none" w:sz="0" w:space="0" w:color="auto"/>
        <w:right w:val="none" w:sz="0" w:space="0" w:color="auto"/>
      </w:divBdr>
    </w:div>
    <w:div w:id="1152453825">
      <w:bodyDiv w:val="1"/>
      <w:marLeft w:val="0"/>
      <w:marRight w:val="0"/>
      <w:marTop w:val="0"/>
      <w:marBottom w:val="0"/>
      <w:divBdr>
        <w:top w:val="none" w:sz="0" w:space="0" w:color="auto"/>
        <w:left w:val="none" w:sz="0" w:space="0" w:color="auto"/>
        <w:bottom w:val="none" w:sz="0" w:space="0" w:color="auto"/>
        <w:right w:val="none" w:sz="0" w:space="0" w:color="auto"/>
      </w:divBdr>
    </w:div>
    <w:div w:id="1152482809">
      <w:bodyDiv w:val="1"/>
      <w:marLeft w:val="0"/>
      <w:marRight w:val="0"/>
      <w:marTop w:val="0"/>
      <w:marBottom w:val="0"/>
      <w:divBdr>
        <w:top w:val="none" w:sz="0" w:space="0" w:color="auto"/>
        <w:left w:val="none" w:sz="0" w:space="0" w:color="auto"/>
        <w:bottom w:val="none" w:sz="0" w:space="0" w:color="auto"/>
        <w:right w:val="none" w:sz="0" w:space="0" w:color="auto"/>
      </w:divBdr>
    </w:div>
    <w:div w:id="1152647714">
      <w:bodyDiv w:val="1"/>
      <w:marLeft w:val="0"/>
      <w:marRight w:val="0"/>
      <w:marTop w:val="0"/>
      <w:marBottom w:val="0"/>
      <w:divBdr>
        <w:top w:val="none" w:sz="0" w:space="0" w:color="auto"/>
        <w:left w:val="none" w:sz="0" w:space="0" w:color="auto"/>
        <w:bottom w:val="none" w:sz="0" w:space="0" w:color="auto"/>
        <w:right w:val="none" w:sz="0" w:space="0" w:color="auto"/>
      </w:divBdr>
    </w:div>
    <w:div w:id="1152714548">
      <w:bodyDiv w:val="1"/>
      <w:marLeft w:val="0"/>
      <w:marRight w:val="0"/>
      <w:marTop w:val="0"/>
      <w:marBottom w:val="0"/>
      <w:divBdr>
        <w:top w:val="none" w:sz="0" w:space="0" w:color="auto"/>
        <w:left w:val="none" w:sz="0" w:space="0" w:color="auto"/>
        <w:bottom w:val="none" w:sz="0" w:space="0" w:color="auto"/>
        <w:right w:val="none" w:sz="0" w:space="0" w:color="auto"/>
      </w:divBdr>
    </w:div>
    <w:div w:id="1153138649">
      <w:bodyDiv w:val="1"/>
      <w:marLeft w:val="0"/>
      <w:marRight w:val="0"/>
      <w:marTop w:val="0"/>
      <w:marBottom w:val="0"/>
      <w:divBdr>
        <w:top w:val="none" w:sz="0" w:space="0" w:color="auto"/>
        <w:left w:val="none" w:sz="0" w:space="0" w:color="auto"/>
        <w:bottom w:val="none" w:sz="0" w:space="0" w:color="auto"/>
        <w:right w:val="none" w:sz="0" w:space="0" w:color="auto"/>
      </w:divBdr>
    </w:div>
    <w:div w:id="1153564749">
      <w:bodyDiv w:val="1"/>
      <w:marLeft w:val="0"/>
      <w:marRight w:val="0"/>
      <w:marTop w:val="0"/>
      <w:marBottom w:val="0"/>
      <w:divBdr>
        <w:top w:val="none" w:sz="0" w:space="0" w:color="auto"/>
        <w:left w:val="none" w:sz="0" w:space="0" w:color="auto"/>
        <w:bottom w:val="none" w:sz="0" w:space="0" w:color="auto"/>
        <w:right w:val="none" w:sz="0" w:space="0" w:color="auto"/>
      </w:divBdr>
    </w:div>
    <w:div w:id="1153908618">
      <w:bodyDiv w:val="1"/>
      <w:marLeft w:val="0"/>
      <w:marRight w:val="0"/>
      <w:marTop w:val="0"/>
      <w:marBottom w:val="0"/>
      <w:divBdr>
        <w:top w:val="none" w:sz="0" w:space="0" w:color="auto"/>
        <w:left w:val="none" w:sz="0" w:space="0" w:color="auto"/>
        <w:bottom w:val="none" w:sz="0" w:space="0" w:color="auto"/>
        <w:right w:val="none" w:sz="0" w:space="0" w:color="auto"/>
      </w:divBdr>
    </w:div>
    <w:div w:id="1155344310">
      <w:bodyDiv w:val="1"/>
      <w:marLeft w:val="0"/>
      <w:marRight w:val="0"/>
      <w:marTop w:val="0"/>
      <w:marBottom w:val="0"/>
      <w:divBdr>
        <w:top w:val="none" w:sz="0" w:space="0" w:color="auto"/>
        <w:left w:val="none" w:sz="0" w:space="0" w:color="auto"/>
        <w:bottom w:val="none" w:sz="0" w:space="0" w:color="auto"/>
        <w:right w:val="none" w:sz="0" w:space="0" w:color="auto"/>
      </w:divBdr>
    </w:div>
    <w:div w:id="1155492369">
      <w:bodyDiv w:val="1"/>
      <w:marLeft w:val="0"/>
      <w:marRight w:val="0"/>
      <w:marTop w:val="0"/>
      <w:marBottom w:val="0"/>
      <w:divBdr>
        <w:top w:val="none" w:sz="0" w:space="0" w:color="auto"/>
        <w:left w:val="none" w:sz="0" w:space="0" w:color="auto"/>
        <w:bottom w:val="none" w:sz="0" w:space="0" w:color="auto"/>
        <w:right w:val="none" w:sz="0" w:space="0" w:color="auto"/>
      </w:divBdr>
    </w:div>
    <w:div w:id="1155876628">
      <w:bodyDiv w:val="1"/>
      <w:marLeft w:val="0"/>
      <w:marRight w:val="0"/>
      <w:marTop w:val="0"/>
      <w:marBottom w:val="0"/>
      <w:divBdr>
        <w:top w:val="none" w:sz="0" w:space="0" w:color="auto"/>
        <w:left w:val="none" w:sz="0" w:space="0" w:color="auto"/>
        <w:bottom w:val="none" w:sz="0" w:space="0" w:color="auto"/>
        <w:right w:val="none" w:sz="0" w:space="0" w:color="auto"/>
      </w:divBdr>
    </w:div>
    <w:div w:id="1155951413">
      <w:bodyDiv w:val="1"/>
      <w:marLeft w:val="0"/>
      <w:marRight w:val="0"/>
      <w:marTop w:val="0"/>
      <w:marBottom w:val="0"/>
      <w:divBdr>
        <w:top w:val="none" w:sz="0" w:space="0" w:color="auto"/>
        <w:left w:val="none" w:sz="0" w:space="0" w:color="auto"/>
        <w:bottom w:val="none" w:sz="0" w:space="0" w:color="auto"/>
        <w:right w:val="none" w:sz="0" w:space="0" w:color="auto"/>
      </w:divBdr>
    </w:div>
    <w:div w:id="1156801099">
      <w:bodyDiv w:val="1"/>
      <w:marLeft w:val="0"/>
      <w:marRight w:val="0"/>
      <w:marTop w:val="0"/>
      <w:marBottom w:val="0"/>
      <w:divBdr>
        <w:top w:val="none" w:sz="0" w:space="0" w:color="auto"/>
        <w:left w:val="none" w:sz="0" w:space="0" w:color="auto"/>
        <w:bottom w:val="none" w:sz="0" w:space="0" w:color="auto"/>
        <w:right w:val="none" w:sz="0" w:space="0" w:color="auto"/>
      </w:divBdr>
    </w:div>
    <w:div w:id="1157258625">
      <w:bodyDiv w:val="1"/>
      <w:marLeft w:val="0"/>
      <w:marRight w:val="0"/>
      <w:marTop w:val="0"/>
      <w:marBottom w:val="0"/>
      <w:divBdr>
        <w:top w:val="none" w:sz="0" w:space="0" w:color="auto"/>
        <w:left w:val="none" w:sz="0" w:space="0" w:color="auto"/>
        <w:bottom w:val="none" w:sz="0" w:space="0" w:color="auto"/>
        <w:right w:val="none" w:sz="0" w:space="0" w:color="auto"/>
      </w:divBdr>
    </w:div>
    <w:div w:id="1157307424">
      <w:bodyDiv w:val="1"/>
      <w:marLeft w:val="0"/>
      <w:marRight w:val="0"/>
      <w:marTop w:val="0"/>
      <w:marBottom w:val="0"/>
      <w:divBdr>
        <w:top w:val="none" w:sz="0" w:space="0" w:color="auto"/>
        <w:left w:val="none" w:sz="0" w:space="0" w:color="auto"/>
        <w:bottom w:val="none" w:sz="0" w:space="0" w:color="auto"/>
        <w:right w:val="none" w:sz="0" w:space="0" w:color="auto"/>
      </w:divBdr>
    </w:div>
    <w:div w:id="1157913748">
      <w:bodyDiv w:val="1"/>
      <w:marLeft w:val="0"/>
      <w:marRight w:val="0"/>
      <w:marTop w:val="0"/>
      <w:marBottom w:val="0"/>
      <w:divBdr>
        <w:top w:val="none" w:sz="0" w:space="0" w:color="auto"/>
        <w:left w:val="none" w:sz="0" w:space="0" w:color="auto"/>
        <w:bottom w:val="none" w:sz="0" w:space="0" w:color="auto"/>
        <w:right w:val="none" w:sz="0" w:space="0" w:color="auto"/>
      </w:divBdr>
    </w:div>
    <w:div w:id="1159229883">
      <w:bodyDiv w:val="1"/>
      <w:marLeft w:val="0"/>
      <w:marRight w:val="0"/>
      <w:marTop w:val="0"/>
      <w:marBottom w:val="0"/>
      <w:divBdr>
        <w:top w:val="none" w:sz="0" w:space="0" w:color="auto"/>
        <w:left w:val="none" w:sz="0" w:space="0" w:color="auto"/>
        <w:bottom w:val="none" w:sz="0" w:space="0" w:color="auto"/>
        <w:right w:val="none" w:sz="0" w:space="0" w:color="auto"/>
      </w:divBdr>
    </w:div>
    <w:div w:id="1159807540">
      <w:bodyDiv w:val="1"/>
      <w:marLeft w:val="0"/>
      <w:marRight w:val="0"/>
      <w:marTop w:val="0"/>
      <w:marBottom w:val="0"/>
      <w:divBdr>
        <w:top w:val="none" w:sz="0" w:space="0" w:color="auto"/>
        <w:left w:val="none" w:sz="0" w:space="0" w:color="auto"/>
        <w:bottom w:val="none" w:sz="0" w:space="0" w:color="auto"/>
        <w:right w:val="none" w:sz="0" w:space="0" w:color="auto"/>
      </w:divBdr>
    </w:div>
    <w:div w:id="1159880765">
      <w:bodyDiv w:val="1"/>
      <w:marLeft w:val="0"/>
      <w:marRight w:val="0"/>
      <w:marTop w:val="0"/>
      <w:marBottom w:val="0"/>
      <w:divBdr>
        <w:top w:val="none" w:sz="0" w:space="0" w:color="auto"/>
        <w:left w:val="none" w:sz="0" w:space="0" w:color="auto"/>
        <w:bottom w:val="none" w:sz="0" w:space="0" w:color="auto"/>
        <w:right w:val="none" w:sz="0" w:space="0" w:color="auto"/>
      </w:divBdr>
    </w:div>
    <w:div w:id="1159881703">
      <w:bodyDiv w:val="1"/>
      <w:marLeft w:val="0"/>
      <w:marRight w:val="0"/>
      <w:marTop w:val="0"/>
      <w:marBottom w:val="0"/>
      <w:divBdr>
        <w:top w:val="none" w:sz="0" w:space="0" w:color="auto"/>
        <w:left w:val="none" w:sz="0" w:space="0" w:color="auto"/>
        <w:bottom w:val="none" w:sz="0" w:space="0" w:color="auto"/>
        <w:right w:val="none" w:sz="0" w:space="0" w:color="auto"/>
      </w:divBdr>
    </w:div>
    <w:div w:id="1160730793">
      <w:bodyDiv w:val="1"/>
      <w:marLeft w:val="0"/>
      <w:marRight w:val="0"/>
      <w:marTop w:val="0"/>
      <w:marBottom w:val="0"/>
      <w:divBdr>
        <w:top w:val="none" w:sz="0" w:space="0" w:color="auto"/>
        <w:left w:val="none" w:sz="0" w:space="0" w:color="auto"/>
        <w:bottom w:val="none" w:sz="0" w:space="0" w:color="auto"/>
        <w:right w:val="none" w:sz="0" w:space="0" w:color="auto"/>
      </w:divBdr>
    </w:div>
    <w:div w:id="1160848367">
      <w:bodyDiv w:val="1"/>
      <w:marLeft w:val="0"/>
      <w:marRight w:val="0"/>
      <w:marTop w:val="0"/>
      <w:marBottom w:val="0"/>
      <w:divBdr>
        <w:top w:val="none" w:sz="0" w:space="0" w:color="auto"/>
        <w:left w:val="none" w:sz="0" w:space="0" w:color="auto"/>
        <w:bottom w:val="none" w:sz="0" w:space="0" w:color="auto"/>
        <w:right w:val="none" w:sz="0" w:space="0" w:color="auto"/>
      </w:divBdr>
    </w:div>
    <w:div w:id="1160921404">
      <w:bodyDiv w:val="1"/>
      <w:marLeft w:val="0"/>
      <w:marRight w:val="0"/>
      <w:marTop w:val="0"/>
      <w:marBottom w:val="0"/>
      <w:divBdr>
        <w:top w:val="none" w:sz="0" w:space="0" w:color="auto"/>
        <w:left w:val="none" w:sz="0" w:space="0" w:color="auto"/>
        <w:bottom w:val="none" w:sz="0" w:space="0" w:color="auto"/>
        <w:right w:val="none" w:sz="0" w:space="0" w:color="auto"/>
      </w:divBdr>
    </w:div>
    <w:div w:id="1161239280">
      <w:bodyDiv w:val="1"/>
      <w:marLeft w:val="0"/>
      <w:marRight w:val="0"/>
      <w:marTop w:val="0"/>
      <w:marBottom w:val="0"/>
      <w:divBdr>
        <w:top w:val="none" w:sz="0" w:space="0" w:color="auto"/>
        <w:left w:val="none" w:sz="0" w:space="0" w:color="auto"/>
        <w:bottom w:val="none" w:sz="0" w:space="0" w:color="auto"/>
        <w:right w:val="none" w:sz="0" w:space="0" w:color="auto"/>
      </w:divBdr>
    </w:div>
    <w:div w:id="1161386757">
      <w:bodyDiv w:val="1"/>
      <w:marLeft w:val="0"/>
      <w:marRight w:val="0"/>
      <w:marTop w:val="0"/>
      <w:marBottom w:val="0"/>
      <w:divBdr>
        <w:top w:val="none" w:sz="0" w:space="0" w:color="auto"/>
        <w:left w:val="none" w:sz="0" w:space="0" w:color="auto"/>
        <w:bottom w:val="none" w:sz="0" w:space="0" w:color="auto"/>
        <w:right w:val="none" w:sz="0" w:space="0" w:color="auto"/>
      </w:divBdr>
    </w:div>
    <w:div w:id="1161847331">
      <w:bodyDiv w:val="1"/>
      <w:marLeft w:val="0"/>
      <w:marRight w:val="0"/>
      <w:marTop w:val="0"/>
      <w:marBottom w:val="0"/>
      <w:divBdr>
        <w:top w:val="none" w:sz="0" w:space="0" w:color="auto"/>
        <w:left w:val="none" w:sz="0" w:space="0" w:color="auto"/>
        <w:bottom w:val="none" w:sz="0" w:space="0" w:color="auto"/>
        <w:right w:val="none" w:sz="0" w:space="0" w:color="auto"/>
      </w:divBdr>
    </w:div>
    <w:div w:id="1161889058">
      <w:bodyDiv w:val="1"/>
      <w:marLeft w:val="0"/>
      <w:marRight w:val="0"/>
      <w:marTop w:val="0"/>
      <w:marBottom w:val="0"/>
      <w:divBdr>
        <w:top w:val="none" w:sz="0" w:space="0" w:color="auto"/>
        <w:left w:val="none" w:sz="0" w:space="0" w:color="auto"/>
        <w:bottom w:val="none" w:sz="0" w:space="0" w:color="auto"/>
        <w:right w:val="none" w:sz="0" w:space="0" w:color="auto"/>
      </w:divBdr>
      <w:divsChild>
        <w:div w:id="788821844">
          <w:marLeft w:val="480"/>
          <w:marRight w:val="0"/>
          <w:marTop w:val="0"/>
          <w:marBottom w:val="0"/>
          <w:divBdr>
            <w:top w:val="none" w:sz="0" w:space="0" w:color="auto"/>
            <w:left w:val="none" w:sz="0" w:space="0" w:color="auto"/>
            <w:bottom w:val="none" w:sz="0" w:space="0" w:color="auto"/>
            <w:right w:val="none" w:sz="0" w:space="0" w:color="auto"/>
          </w:divBdr>
        </w:div>
        <w:div w:id="2042853919">
          <w:marLeft w:val="480"/>
          <w:marRight w:val="0"/>
          <w:marTop w:val="0"/>
          <w:marBottom w:val="0"/>
          <w:divBdr>
            <w:top w:val="none" w:sz="0" w:space="0" w:color="auto"/>
            <w:left w:val="none" w:sz="0" w:space="0" w:color="auto"/>
            <w:bottom w:val="none" w:sz="0" w:space="0" w:color="auto"/>
            <w:right w:val="none" w:sz="0" w:space="0" w:color="auto"/>
          </w:divBdr>
        </w:div>
        <w:div w:id="780879635">
          <w:marLeft w:val="480"/>
          <w:marRight w:val="0"/>
          <w:marTop w:val="0"/>
          <w:marBottom w:val="0"/>
          <w:divBdr>
            <w:top w:val="none" w:sz="0" w:space="0" w:color="auto"/>
            <w:left w:val="none" w:sz="0" w:space="0" w:color="auto"/>
            <w:bottom w:val="none" w:sz="0" w:space="0" w:color="auto"/>
            <w:right w:val="none" w:sz="0" w:space="0" w:color="auto"/>
          </w:divBdr>
        </w:div>
        <w:div w:id="1111827839">
          <w:marLeft w:val="480"/>
          <w:marRight w:val="0"/>
          <w:marTop w:val="0"/>
          <w:marBottom w:val="0"/>
          <w:divBdr>
            <w:top w:val="none" w:sz="0" w:space="0" w:color="auto"/>
            <w:left w:val="none" w:sz="0" w:space="0" w:color="auto"/>
            <w:bottom w:val="none" w:sz="0" w:space="0" w:color="auto"/>
            <w:right w:val="none" w:sz="0" w:space="0" w:color="auto"/>
          </w:divBdr>
        </w:div>
        <w:div w:id="40324798">
          <w:marLeft w:val="480"/>
          <w:marRight w:val="0"/>
          <w:marTop w:val="0"/>
          <w:marBottom w:val="0"/>
          <w:divBdr>
            <w:top w:val="none" w:sz="0" w:space="0" w:color="auto"/>
            <w:left w:val="none" w:sz="0" w:space="0" w:color="auto"/>
            <w:bottom w:val="none" w:sz="0" w:space="0" w:color="auto"/>
            <w:right w:val="none" w:sz="0" w:space="0" w:color="auto"/>
          </w:divBdr>
        </w:div>
        <w:div w:id="1929076581">
          <w:marLeft w:val="480"/>
          <w:marRight w:val="0"/>
          <w:marTop w:val="0"/>
          <w:marBottom w:val="0"/>
          <w:divBdr>
            <w:top w:val="none" w:sz="0" w:space="0" w:color="auto"/>
            <w:left w:val="none" w:sz="0" w:space="0" w:color="auto"/>
            <w:bottom w:val="none" w:sz="0" w:space="0" w:color="auto"/>
            <w:right w:val="none" w:sz="0" w:space="0" w:color="auto"/>
          </w:divBdr>
        </w:div>
        <w:div w:id="1122723967">
          <w:marLeft w:val="480"/>
          <w:marRight w:val="0"/>
          <w:marTop w:val="0"/>
          <w:marBottom w:val="0"/>
          <w:divBdr>
            <w:top w:val="none" w:sz="0" w:space="0" w:color="auto"/>
            <w:left w:val="none" w:sz="0" w:space="0" w:color="auto"/>
            <w:bottom w:val="none" w:sz="0" w:space="0" w:color="auto"/>
            <w:right w:val="none" w:sz="0" w:space="0" w:color="auto"/>
          </w:divBdr>
        </w:div>
        <w:div w:id="1779180872">
          <w:marLeft w:val="480"/>
          <w:marRight w:val="0"/>
          <w:marTop w:val="0"/>
          <w:marBottom w:val="0"/>
          <w:divBdr>
            <w:top w:val="none" w:sz="0" w:space="0" w:color="auto"/>
            <w:left w:val="none" w:sz="0" w:space="0" w:color="auto"/>
            <w:bottom w:val="none" w:sz="0" w:space="0" w:color="auto"/>
            <w:right w:val="none" w:sz="0" w:space="0" w:color="auto"/>
          </w:divBdr>
        </w:div>
        <w:div w:id="1227378260">
          <w:marLeft w:val="480"/>
          <w:marRight w:val="0"/>
          <w:marTop w:val="0"/>
          <w:marBottom w:val="0"/>
          <w:divBdr>
            <w:top w:val="none" w:sz="0" w:space="0" w:color="auto"/>
            <w:left w:val="none" w:sz="0" w:space="0" w:color="auto"/>
            <w:bottom w:val="none" w:sz="0" w:space="0" w:color="auto"/>
            <w:right w:val="none" w:sz="0" w:space="0" w:color="auto"/>
          </w:divBdr>
        </w:div>
        <w:div w:id="458381957">
          <w:marLeft w:val="480"/>
          <w:marRight w:val="0"/>
          <w:marTop w:val="0"/>
          <w:marBottom w:val="0"/>
          <w:divBdr>
            <w:top w:val="none" w:sz="0" w:space="0" w:color="auto"/>
            <w:left w:val="none" w:sz="0" w:space="0" w:color="auto"/>
            <w:bottom w:val="none" w:sz="0" w:space="0" w:color="auto"/>
            <w:right w:val="none" w:sz="0" w:space="0" w:color="auto"/>
          </w:divBdr>
        </w:div>
        <w:div w:id="844324602">
          <w:marLeft w:val="480"/>
          <w:marRight w:val="0"/>
          <w:marTop w:val="0"/>
          <w:marBottom w:val="0"/>
          <w:divBdr>
            <w:top w:val="none" w:sz="0" w:space="0" w:color="auto"/>
            <w:left w:val="none" w:sz="0" w:space="0" w:color="auto"/>
            <w:bottom w:val="none" w:sz="0" w:space="0" w:color="auto"/>
            <w:right w:val="none" w:sz="0" w:space="0" w:color="auto"/>
          </w:divBdr>
        </w:div>
        <w:div w:id="1202859723">
          <w:marLeft w:val="480"/>
          <w:marRight w:val="0"/>
          <w:marTop w:val="0"/>
          <w:marBottom w:val="0"/>
          <w:divBdr>
            <w:top w:val="none" w:sz="0" w:space="0" w:color="auto"/>
            <w:left w:val="none" w:sz="0" w:space="0" w:color="auto"/>
            <w:bottom w:val="none" w:sz="0" w:space="0" w:color="auto"/>
            <w:right w:val="none" w:sz="0" w:space="0" w:color="auto"/>
          </w:divBdr>
        </w:div>
        <w:div w:id="1079525305">
          <w:marLeft w:val="480"/>
          <w:marRight w:val="0"/>
          <w:marTop w:val="0"/>
          <w:marBottom w:val="0"/>
          <w:divBdr>
            <w:top w:val="none" w:sz="0" w:space="0" w:color="auto"/>
            <w:left w:val="none" w:sz="0" w:space="0" w:color="auto"/>
            <w:bottom w:val="none" w:sz="0" w:space="0" w:color="auto"/>
            <w:right w:val="none" w:sz="0" w:space="0" w:color="auto"/>
          </w:divBdr>
        </w:div>
        <w:div w:id="629744489">
          <w:marLeft w:val="480"/>
          <w:marRight w:val="0"/>
          <w:marTop w:val="0"/>
          <w:marBottom w:val="0"/>
          <w:divBdr>
            <w:top w:val="none" w:sz="0" w:space="0" w:color="auto"/>
            <w:left w:val="none" w:sz="0" w:space="0" w:color="auto"/>
            <w:bottom w:val="none" w:sz="0" w:space="0" w:color="auto"/>
            <w:right w:val="none" w:sz="0" w:space="0" w:color="auto"/>
          </w:divBdr>
        </w:div>
        <w:div w:id="239565981">
          <w:marLeft w:val="480"/>
          <w:marRight w:val="0"/>
          <w:marTop w:val="0"/>
          <w:marBottom w:val="0"/>
          <w:divBdr>
            <w:top w:val="none" w:sz="0" w:space="0" w:color="auto"/>
            <w:left w:val="none" w:sz="0" w:space="0" w:color="auto"/>
            <w:bottom w:val="none" w:sz="0" w:space="0" w:color="auto"/>
            <w:right w:val="none" w:sz="0" w:space="0" w:color="auto"/>
          </w:divBdr>
        </w:div>
        <w:div w:id="1144929135">
          <w:marLeft w:val="480"/>
          <w:marRight w:val="0"/>
          <w:marTop w:val="0"/>
          <w:marBottom w:val="0"/>
          <w:divBdr>
            <w:top w:val="none" w:sz="0" w:space="0" w:color="auto"/>
            <w:left w:val="none" w:sz="0" w:space="0" w:color="auto"/>
            <w:bottom w:val="none" w:sz="0" w:space="0" w:color="auto"/>
            <w:right w:val="none" w:sz="0" w:space="0" w:color="auto"/>
          </w:divBdr>
        </w:div>
        <w:div w:id="740833752">
          <w:marLeft w:val="480"/>
          <w:marRight w:val="0"/>
          <w:marTop w:val="0"/>
          <w:marBottom w:val="0"/>
          <w:divBdr>
            <w:top w:val="none" w:sz="0" w:space="0" w:color="auto"/>
            <w:left w:val="none" w:sz="0" w:space="0" w:color="auto"/>
            <w:bottom w:val="none" w:sz="0" w:space="0" w:color="auto"/>
            <w:right w:val="none" w:sz="0" w:space="0" w:color="auto"/>
          </w:divBdr>
        </w:div>
        <w:div w:id="466514122">
          <w:marLeft w:val="480"/>
          <w:marRight w:val="0"/>
          <w:marTop w:val="0"/>
          <w:marBottom w:val="0"/>
          <w:divBdr>
            <w:top w:val="none" w:sz="0" w:space="0" w:color="auto"/>
            <w:left w:val="none" w:sz="0" w:space="0" w:color="auto"/>
            <w:bottom w:val="none" w:sz="0" w:space="0" w:color="auto"/>
            <w:right w:val="none" w:sz="0" w:space="0" w:color="auto"/>
          </w:divBdr>
        </w:div>
        <w:div w:id="717246055">
          <w:marLeft w:val="480"/>
          <w:marRight w:val="0"/>
          <w:marTop w:val="0"/>
          <w:marBottom w:val="0"/>
          <w:divBdr>
            <w:top w:val="none" w:sz="0" w:space="0" w:color="auto"/>
            <w:left w:val="none" w:sz="0" w:space="0" w:color="auto"/>
            <w:bottom w:val="none" w:sz="0" w:space="0" w:color="auto"/>
            <w:right w:val="none" w:sz="0" w:space="0" w:color="auto"/>
          </w:divBdr>
        </w:div>
        <w:div w:id="1615675619">
          <w:marLeft w:val="480"/>
          <w:marRight w:val="0"/>
          <w:marTop w:val="0"/>
          <w:marBottom w:val="0"/>
          <w:divBdr>
            <w:top w:val="none" w:sz="0" w:space="0" w:color="auto"/>
            <w:left w:val="none" w:sz="0" w:space="0" w:color="auto"/>
            <w:bottom w:val="none" w:sz="0" w:space="0" w:color="auto"/>
            <w:right w:val="none" w:sz="0" w:space="0" w:color="auto"/>
          </w:divBdr>
        </w:div>
        <w:div w:id="1771242041">
          <w:marLeft w:val="480"/>
          <w:marRight w:val="0"/>
          <w:marTop w:val="0"/>
          <w:marBottom w:val="0"/>
          <w:divBdr>
            <w:top w:val="none" w:sz="0" w:space="0" w:color="auto"/>
            <w:left w:val="none" w:sz="0" w:space="0" w:color="auto"/>
            <w:bottom w:val="none" w:sz="0" w:space="0" w:color="auto"/>
            <w:right w:val="none" w:sz="0" w:space="0" w:color="auto"/>
          </w:divBdr>
        </w:div>
        <w:div w:id="1224175264">
          <w:marLeft w:val="480"/>
          <w:marRight w:val="0"/>
          <w:marTop w:val="0"/>
          <w:marBottom w:val="0"/>
          <w:divBdr>
            <w:top w:val="none" w:sz="0" w:space="0" w:color="auto"/>
            <w:left w:val="none" w:sz="0" w:space="0" w:color="auto"/>
            <w:bottom w:val="none" w:sz="0" w:space="0" w:color="auto"/>
            <w:right w:val="none" w:sz="0" w:space="0" w:color="auto"/>
          </w:divBdr>
        </w:div>
        <w:div w:id="591553717">
          <w:marLeft w:val="480"/>
          <w:marRight w:val="0"/>
          <w:marTop w:val="0"/>
          <w:marBottom w:val="0"/>
          <w:divBdr>
            <w:top w:val="none" w:sz="0" w:space="0" w:color="auto"/>
            <w:left w:val="none" w:sz="0" w:space="0" w:color="auto"/>
            <w:bottom w:val="none" w:sz="0" w:space="0" w:color="auto"/>
            <w:right w:val="none" w:sz="0" w:space="0" w:color="auto"/>
          </w:divBdr>
        </w:div>
        <w:div w:id="732199568">
          <w:marLeft w:val="480"/>
          <w:marRight w:val="0"/>
          <w:marTop w:val="0"/>
          <w:marBottom w:val="0"/>
          <w:divBdr>
            <w:top w:val="none" w:sz="0" w:space="0" w:color="auto"/>
            <w:left w:val="none" w:sz="0" w:space="0" w:color="auto"/>
            <w:bottom w:val="none" w:sz="0" w:space="0" w:color="auto"/>
            <w:right w:val="none" w:sz="0" w:space="0" w:color="auto"/>
          </w:divBdr>
        </w:div>
        <w:div w:id="292373663">
          <w:marLeft w:val="480"/>
          <w:marRight w:val="0"/>
          <w:marTop w:val="0"/>
          <w:marBottom w:val="0"/>
          <w:divBdr>
            <w:top w:val="none" w:sz="0" w:space="0" w:color="auto"/>
            <w:left w:val="none" w:sz="0" w:space="0" w:color="auto"/>
            <w:bottom w:val="none" w:sz="0" w:space="0" w:color="auto"/>
            <w:right w:val="none" w:sz="0" w:space="0" w:color="auto"/>
          </w:divBdr>
        </w:div>
        <w:div w:id="868295937">
          <w:marLeft w:val="480"/>
          <w:marRight w:val="0"/>
          <w:marTop w:val="0"/>
          <w:marBottom w:val="0"/>
          <w:divBdr>
            <w:top w:val="none" w:sz="0" w:space="0" w:color="auto"/>
            <w:left w:val="none" w:sz="0" w:space="0" w:color="auto"/>
            <w:bottom w:val="none" w:sz="0" w:space="0" w:color="auto"/>
            <w:right w:val="none" w:sz="0" w:space="0" w:color="auto"/>
          </w:divBdr>
        </w:div>
        <w:div w:id="568157404">
          <w:marLeft w:val="480"/>
          <w:marRight w:val="0"/>
          <w:marTop w:val="0"/>
          <w:marBottom w:val="0"/>
          <w:divBdr>
            <w:top w:val="none" w:sz="0" w:space="0" w:color="auto"/>
            <w:left w:val="none" w:sz="0" w:space="0" w:color="auto"/>
            <w:bottom w:val="none" w:sz="0" w:space="0" w:color="auto"/>
            <w:right w:val="none" w:sz="0" w:space="0" w:color="auto"/>
          </w:divBdr>
        </w:div>
        <w:div w:id="1686906871">
          <w:marLeft w:val="480"/>
          <w:marRight w:val="0"/>
          <w:marTop w:val="0"/>
          <w:marBottom w:val="0"/>
          <w:divBdr>
            <w:top w:val="none" w:sz="0" w:space="0" w:color="auto"/>
            <w:left w:val="none" w:sz="0" w:space="0" w:color="auto"/>
            <w:bottom w:val="none" w:sz="0" w:space="0" w:color="auto"/>
            <w:right w:val="none" w:sz="0" w:space="0" w:color="auto"/>
          </w:divBdr>
        </w:div>
        <w:div w:id="1102069979">
          <w:marLeft w:val="480"/>
          <w:marRight w:val="0"/>
          <w:marTop w:val="0"/>
          <w:marBottom w:val="0"/>
          <w:divBdr>
            <w:top w:val="none" w:sz="0" w:space="0" w:color="auto"/>
            <w:left w:val="none" w:sz="0" w:space="0" w:color="auto"/>
            <w:bottom w:val="none" w:sz="0" w:space="0" w:color="auto"/>
            <w:right w:val="none" w:sz="0" w:space="0" w:color="auto"/>
          </w:divBdr>
        </w:div>
        <w:div w:id="691490169">
          <w:marLeft w:val="480"/>
          <w:marRight w:val="0"/>
          <w:marTop w:val="0"/>
          <w:marBottom w:val="0"/>
          <w:divBdr>
            <w:top w:val="none" w:sz="0" w:space="0" w:color="auto"/>
            <w:left w:val="none" w:sz="0" w:space="0" w:color="auto"/>
            <w:bottom w:val="none" w:sz="0" w:space="0" w:color="auto"/>
            <w:right w:val="none" w:sz="0" w:space="0" w:color="auto"/>
          </w:divBdr>
        </w:div>
        <w:div w:id="1184781172">
          <w:marLeft w:val="480"/>
          <w:marRight w:val="0"/>
          <w:marTop w:val="0"/>
          <w:marBottom w:val="0"/>
          <w:divBdr>
            <w:top w:val="none" w:sz="0" w:space="0" w:color="auto"/>
            <w:left w:val="none" w:sz="0" w:space="0" w:color="auto"/>
            <w:bottom w:val="none" w:sz="0" w:space="0" w:color="auto"/>
            <w:right w:val="none" w:sz="0" w:space="0" w:color="auto"/>
          </w:divBdr>
        </w:div>
        <w:div w:id="446856018">
          <w:marLeft w:val="480"/>
          <w:marRight w:val="0"/>
          <w:marTop w:val="0"/>
          <w:marBottom w:val="0"/>
          <w:divBdr>
            <w:top w:val="none" w:sz="0" w:space="0" w:color="auto"/>
            <w:left w:val="none" w:sz="0" w:space="0" w:color="auto"/>
            <w:bottom w:val="none" w:sz="0" w:space="0" w:color="auto"/>
            <w:right w:val="none" w:sz="0" w:space="0" w:color="auto"/>
          </w:divBdr>
        </w:div>
        <w:div w:id="638462321">
          <w:marLeft w:val="480"/>
          <w:marRight w:val="0"/>
          <w:marTop w:val="0"/>
          <w:marBottom w:val="0"/>
          <w:divBdr>
            <w:top w:val="none" w:sz="0" w:space="0" w:color="auto"/>
            <w:left w:val="none" w:sz="0" w:space="0" w:color="auto"/>
            <w:bottom w:val="none" w:sz="0" w:space="0" w:color="auto"/>
            <w:right w:val="none" w:sz="0" w:space="0" w:color="auto"/>
          </w:divBdr>
        </w:div>
        <w:div w:id="1479961350">
          <w:marLeft w:val="480"/>
          <w:marRight w:val="0"/>
          <w:marTop w:val="0"/>
          <w:marBottom w:val="0"/>
          <w:divBdr>
            <w:top w:val="none" w:sz="0" w:space="0" w:color="auto"/>
            <w:left w:val="none" w:sz="0" w:space="0" w:color="auto"/>
            <w:bottom w:val="none" w:sz="0" w:space="0" w:color="auto"/>
            <w:right w:val="none" w:sz="0" w:space="0" w:color="auto"/>
          </w:divBdr>
        </w:div>
        <w:div w:id="2048795296">
          <w:marLeft w:val="480"/>
          <w:marRight w:val="0"/>
          <w:marTop w:val="0"/>
          <w:marBottom w:val="0"/>
          <w:divBdr>
            <w:top w:val="none" w:sz="0" w:space="0" w:color="auto"/>
            <w:left w:val="none" w:sz="0" w:space="0" w:color="auto"/>
            <w:bottom w:val="none" w:sz="0" w:space="0" w:color="auto"/>
            <w:right w:val="none" w:sz="0" w:space="0" w:color="auto"/>
          </w:divBdr>
        </w:div>
        <w:div w:id="1451363464">
          <w:marLeft w:val="480"/>
          <w:marRight w:val="0"/>
          <w:marTop w:val="0"/>
          <w:marBottom w:val="0"/>
          <w:divBdr>
            <w:top w:val="none" w:sz="0" w:space="0" w:color="auto"/>
            <w:left w:val="none" w:sz="0" w:space="0" w:color="auto"/>
            <w:bottom w:val="none" w:sz="0" w:space="0" w:color="auto"/>
            <w:right w:val="none" w:sz="0" w:space="0" w:color="auto"/>
          </w:divBdr>
        </w:div>
        <w:div w:id="1318260835">
          <w:marLeft w:val="480"/>
          <w:marRight w:val="0"/>
          <w:marTop w:val="0"/>
          <w:marBottom w:val="0"/>
          <w:divBdr>
            <w:top w:val="none" w:sz="0" w:space="0" w:color="auto"/>
            <w:left w:val="none" w:sz="0" w:space="0" w:color="auto"/>
            <w:bottom w:val="none" w:sz="0" w:space="0" w:color="auto"/>
            <w:right w:val="none" w:sz="0" w:space="0" w:color="auto"/>
          </w:divBdr>
        </w:div>
        <w:div w:id="1125656174">
          <w:marLeft w:val="480"/>
          <w:marRight w:val="0"/>
          <w:marTop w:val="0"/>
          <w:marBottom w:val="0"/>
          <w:divBdr>
            <w:top w:val="none" w:sz="0" w:space="0" w:color="auto"/>
            <w:left w:val="none" w:sz="0" w:space="0" w:color="auto"/>
            <w:bottom w:val="none" w:sz="0" w:space="0" w:color="auto"/>
            <w:right w:val="none" w:sz="0" w:space="0" w:color="auto"/>
          </w:divBdr>
        </w:div>
        <w:div w:id="1462268290">
          <w:marLeft w:val="480"/>
          <w:marRight w:val="0"/>
          <w:marTop w:val="0"/>
          <w:marBottom w:val="0"/>
          <w:divBdr>
            <w:top w:val="none" w:sz="0" w:space="0" w:color="auto"/>
            <w:left w:val="none" w:sz="0" w:space="0" w:color="auto"/>
            <w:bottom w:val="none" w:sz="0" w:space="0" w:color="auto"/>
            <w:right w:val="none" w:sz="0" w:space="0" w:color="auto"/>
          </w:divBdr>
        </w:div>
        <w:div w:id="738017437">
          <w:marLeft w:val="480"/>
          <w:marRight w:val="0"/>
          <w:marTop w:val="0"/>
          <w:marBottom w:val="0"/>
          <w:divBdr>
            <w:top w:val="none" w:sz="0" w:space="0" w:color="auto"/>
            <w:left w:val="none" w:sz="0" w:space="0" w:color="auto"/>
            <w:bottom w:val="none" w:sz="0" w:space="0" w:color="auto"/>
            <w:right w:val="none" w:sz="0" w:space="0" w:color="auto"/>
          </w:divBdr>
        </w:div>
        <w:div w:id="1873687580">
          <w:marLeft w:val="480"/>
          <w:marRight w:val="0"/>
          <w:marTop w:val="0"/>
          <w:marBottom w:val="0"/>
          <w:divBdr>
            <w:top w:val="none" w:sz="0" w:space="0" w:color="auto"/>
            <w:left w:val="none" w:sz="0" w:space="0" w:color="auto"/>
            <w:bottom w:val="none" w:sz="0" w:space="0" w:color="auto"/>
            <w:right w:val="none" w:sz="0" w:space="0" w:color="auto"/>
          </w:divBdr>
        </w:div>
        <w:div w:id="817109931">
          <w:marLeft w:val="480"/>
          <w:marRight w:val="0"/>
          <w:marTop w:val="0"/>
          <w:marBottom w:val="0"/>
          <w:divBdr>
            <w:top w:val="none" w:sz="0" w:space="0" w:color="auto"/>
            <w:left w:val="none" w:sz="0" w:space="0" w:color="auto"/>
            <w:bottom w:val="none" w:sz="0" w:space="0" w:color="auto"/>
            <w:right w:val="none" w:sz="0" w:space="0" w:color="auto"/>
          </w:divBdr>
        </w:div>
        <w:div w:id="90395316">
          <w:marLeft w:val="480"/>
          <w:marRight w:val="0"/>
          <w:marTop w:val="0"/>
          <w:marBottom w:val="0"/>
          <w:divBdr>
            <w:top w:val="none" w:sz="0" w:space="0" w:color="auto"/>
            <w:left w:val="none" w:sz="0" w:space="0" w:color="auto"/>
            <w:bottom w:val="none" w:sz="0" w:space="0" w:color="auto"/>
            <w:right w:val="none" w:sz="0" w:space="0" w:color="auto"/>
          </w:divBdr>
        </w:div>
        <w:div w:id="1395465935">
          <w:marLeft w:val="480"/>
          <w:marRight w:val="0"/>
          <w:marTop w:val="0"/>
          <w:marBottom w:val="0"/>
          <w:divBdr>
            <w:top w:val="none" w:sz="0" w:space="0" w:color="auto"/>
            <w:left w:val="none" w:sz="0" w:space="0" w:color="auto"/>
            <w:bottom w:val="none" w:sz="0" w:space="0" w:color="auto"/>
            <w:right w:val="none" w:sz="0" w:space="0" w:color="auto"/>
          </w:divBdr>
        </w:div>
        <w:div w:id="1779442871">
          <w:marLeft w:val="480"/>
          <w:marRight w:val="0"/>
          <w:marTop w:val="0"/>
          <w:marBottom w:val="0"/>
          <w:divBdr>
            <w:top w:val="none" w:sz="0" w:space="0" w:color="auto"/>
            <w:left w:val="none" w:sz="0" w:space="0" w:color="auto"/>
            <w:bottom w:val="none" w:sz="0" w:space="0" w:color="auto"/>
            <w:right w:val="none" w:sz="0" w:space="0" w:color="auto"/>
          </w:divBdr>
        </w:div>
        <w:div w:id="379523721">
          <w:marLeft w:val="480"/>
          <w:marRight w:val="0"/>
          <w:marTop w:val="0"/>
          <w:marBottom w:val="0"/>
          <w:divBdr>
            <w:top w:val="none" w:sz="0" w:space="0" w:color="auto"/>
            <w:left w:val="none" w:sz="0" w:space="0" w:color="auto"/>
            <w:bottom w:val="none" w:sz="0" w:space="0" w:color="auto"/>
            <w:right w:val="none" w:sz="0" w:space="0" w:color="auto"/>
          </w:divBdr>
        </w:div>
        <w:div w:id="264072832">
          <w:marLeft w:val="480"/>
          <w:marRight w:val="0"/>
          <w:marTop w:val="0"/>
          <w:marBottom w:val="0"/>
          <w:divBdr>
            <w:top w:val="none" w:sz="0" w:space="0" w:color="auto"/>
            <w:left w:val="none" w:sz="0" w:space="0" w:color="auto"/>
            <w:bottom w:val="none" w:sz="0" w:space="0" w:color="auto"/>
            <w:right w:val="none" w:sz="0" w:space="0" w:color="auto"/>
          </w:divBdr>
        </w:div>
        <w:div w:id="1405684195">
          <w:marLeft w:val="480"/>
          <w:marRight w:val="0"/>
          <w:marTop w:val="0"/>
          <w:marBottom w:val="0"/>
          <w:divBdr>
            <w:top w:val="none" w:sz="0" w:space="0" w:color="auto"/>
            <w:left w:val="none" w:sz="0" w:space="0" w:color="auto"/>
            <w:bottom w:val="none" w:sz="0" w:space="0" w:color="auto"/>
            <w:right w:val="none" w:sz="0" w:space="0" w:color="auto"/>
          </w:divBdr>
        </w:div>
        <w:div w:id="1281574771">
          <w:marLeft w:val="480"/>
          <w:marRight w:val="0"/>
          <w:marTop w:val="0"/>
          <w:marBottom w:val="0"/>
          <w:divBdr>
            <w:top w:val="none" w:sz="0" w:space="0" w:color="auto"/>
            <w:left w:val="none" w:sz="0" w:space="0" w:color="auto"/>
            <w:bottom w:val="none" w:sz="0" w:space="0" w:color="auto"/>
            <w:right w:val="none" w:sz="0" w:space="0" w:color="auto"/>
          </w:divBdr>
        </w:div>
        <w:div w:id="459416273">
          <w:marLeft w:val="480"/>
          <w:marRight w:val="0"/>
          <w:marTop w:val="0"/>
          <w:marBottom w:val="0"/>
          <w:divBdr>
            <w:top w:val="none" w:sz="0" w:space="0" w:color="auto"/>
            <w:left w:val="none" w:sz="0" w:space="0" w:color="auto"/>
            <w:bottom w:val="none" w:sz="0" w:space="0" w:color="auto"/>
            <w:right w:val="none" w:sz="0" w:space="0" w:color="auto"/>
          </w:divBdr>
        </w:div>
        <w:div w:id="1330910851">
          <w:marLeft w:val="480"/>
          <w:marRight w:val="0"/>
          <w:marTop w:val="0"/>
          <w:marBottom w:val="0"/>
          <w:divBdr>
            <w:top w:val="none" w:sz="0" w:space="0" w:color="auto"/>
            <w:left w:val="none" w:sz="0" w:space="0" w:color="auto"/>
            <w:bottom w:val="none" w:sz="0" w:space="0" w:color="auto"/>
            <w:right w:val="none" w:sz="0" w:space="0" w:color="auto"/>
          </w:divBdr>
        </w:div>
        <w:div w:id="1024209927">
          <w:marLeft w:val="480"/>
          <w:marRight w:val="0"/>
          <w:marTop w:val="0"/>
          <w:marBottom w:val="0"/>
          <w:divBdr>
            <w:top w:val="none" w:sz="0" w:space="0" w:color="auto"/>
            <w:left w:val="none" w:sz="0" w:space="0" w:color="auto"/>
            <w:bottom w:val="none" w:sz="0" w:space="0" w:color="auto"/>
            <w:right w:val="none" w:sz="0" w:space="0" w:color="auto"/>
          </w:divBdr>
        </w:div>
        <w:div w:id="1970166413">
          <w:marLeft w:val="480"/>
          <w:marRight w:val="0"/>
          <w:marTop w:val="0"/>
          <w:marBottom w:val="0"/>
          <w:divBdr>
            <w:top w:val="none" w:sz="0" w:space="0" w:color="auto"/>
            <w:left w:val="none" w:sz="0" w:space="0" w:color="auto"/>
            <w:bottom w:val="none" w:sz="0" w:space="0" w:color="auto"/>
            <w:right w:val="none" w:sz="0" w:space="0" w:color="auto"/>
          </w:divBdr>
        </w:div>
        <w:div w:id="2037727010">
          <w:marLeft w:val="480"/>
          <w:marRight w:val="0"/>
          <w:marTop w:val="0"/>
          <w:marBottom w:val="0"/>
          <w:divBdr>
            <w:top w:val="none" w:sz="0" w:space="0" w:color="auto"/>
            <w:left w:val="none" w:sz="0" w:space="0" w:color="auto"/>
            <w:bottom w:val="none" w:sz="0" w:space="0" w:color="auto"/>
            <w:right w:val="none" w:sz="0" w:space="0" w:color="auto"/>
          </w:divBdr>
        </w:div>
        <w:div w:id="602763522">
          <w:marLeft w:val="480"/>
          <w:marRight w:val="0"/>
          <w:marTop w:val="0"/>
          <w:marBottom w:val="0"/>
          <w:divBdr>
            <w:top w:val="none" w:sz="0" w:space="0" w:color="auto"/>
            <w:left w:val="none" w:sz="0" w:space="0" w:color="auto"/>
            <w:bottom w:val="none" w:sz="0" w:space="0" w:color="auto"/>
            <w:right w:val="none" w:sz="0" w:space="0" w:color="auto"/>
          </w:divBdr>
        </w:div>
        <w:div w:id="139007673">
          <w:marLeft w:val="480"/>
          <w:marRight w:val="0"/>
          <w:marTop w:val="0"/>
          <w:marBottom w:val="0"/>
          <w:divBdr>
            <w:top w:val="none" w:sz="0" w:space="0" w:color="auto"/>
            <w:left w:val="none" w:sz="0" w:space="0" w:color="auto"/>
            <w:bottom w:val="none" w:sz="0" w:space="0" w:color="auto"/>
            <w:right w:val="none" w:sz="0" w:space="0" w:color="auto"/>
          </w:divBdr>
        </w:div>
      </w:divsChild>
    </w:div>
    <w:div w:id="1162115376">
      <w:bodyDiv w:val="1"/>
      <w:marLeft w:val="0"/>
      <w:marRight w:val="0"/>
      <w:marTop w:val="0"/>
      <w:marBottom w:val="0"/>
      <w:divBdr>
        <w:top w:val="none" w:sz="0" w:space="0" w:color="auto"/>
        <w:left w:val="none" w:sz="0" w:space="0" w:color="auto"/>
        <w:bottom w:val="none" w:sz="0" w:space="0" w:color="auto"/>
        <w:right w:val="none" w:sz="0" w:space="0" w:color="auto"/>
      </w:divBdr>
    </w:div>
    <w:div w:id="1162282104">
      <w:bodyDiv w:val="1"/>
      <w:marLeft w:val="0"/>
      <w:marRight w:val="0"/>
      <w:marTop w:val="0"/>
      <w:marBottom w:val="0"/>
      <w:divBdr>
        <w:top w:val="none" w:sz="0" w:space="0" w:color="auto"/>
        <w:left w:val="none" w:sz="0" w:space="0" w:color="auto"/>
        <w:bottom w:val="none" w:sz="0" w:space="0" w:color="auto"/>
        <w:right w:val="none" w:sz="0" w:space="0" w:color="auto"/>
      </w:divBdr>
    </w:div>
    <w:div w:id="1162697561">
      <w:bodyDiv w:val="1"/>
      <w:marLeft w:val="0"/>
      <w:marRight w:val="0"/>
      <w:marTop w:val="0"/>
      <w:marBottom w:val="0"/>
      <w:divBdr>
        <w:top w:val="none" w:sz="0" w:space="0" w:color="auto"/>
        <w:left w:val="none" w:sz="0" w:space="0" w:color="auto"/>
        <w:bottom w:val="none" w:sz="0" w:space="0" w:color="auto"/>
        <w:right w:val="none" w:sz="0" w:space="0" w:color="auto"/>
      </w:divBdr>
    </w:div>
    <w:div w:id="1162894127">
      <w:bodyDiv w:val="1"/>
      <w:marLeft w:val="0"/>
      <w:marRight w:val="0"/>
      <w:marTop w:val="0"/>
      <w:marBottom w:val="0"/>
      <w:divBdr>
        <w:top w:val="none" w:sz="0" w:space="0" w:color="auto"/>
        <w:left w:val="none" w:sz="0" w:space="0" w:color="auto"/>
        <w:bottom w:val="none" w:sz="0" w:space="0" w:color="auto"/>
        <w:right w:val="none" w:sz="0" w:space="0" w:color="auto"/>
      </w:divBdr>
    </w:div>
    <w:div w:id="1162968222">
      <w:bodyDiv w:val="1"/>
      <w:marLeft w:val="0"/>
      <w:marRight w:val="0"/>
      <w:marTop w:val="0"/>
      <w:marBottom w:val="0"/>
      <w:divBdr>
        <w:top w:val="none" w:sz="0" w:space="0" w:color="auto"/>
        <w:left w:val="none" w:sz="0" w:space="0" w:color="auto"/>
        <w:bottom w:val="none" w:sz="0" w:space="0" w:color="auto"/>
        <w:right w:val="none" w:sz="0" w:space="0" w:color="auto"/>
      </w:divBdr>
    </w:div>
    <w:div w:id="1163665391">
      <w:bodyDiv w:val="1"/>
      <w:marLeft w:val="0"/>
      <w:marRight w:val="0"/>
      <w:marTop w:val="0"/>
      <w:marBottom w:val="0"/>
      <w:divBdr>
        <w:top w:val="none" w:sz="0" w:space="0" w:color="auto"/>
        <w:left w:val="none" w:sz="0" w:space="0" w:color="auto"/>
        <w:bottom w:val="none" w:sz="0" w:space="0" w:color="auto"/>
        <w:right w:val="none" w:sz="0" w:space="0" w:color="auto"/>
      </w:divBdr>
    </w:div>
    <w:div w:id="1164710851">
      <w:bodyDiv w:val="1"/>
      <w:marLeft w:val="0"/>
      <w:marRight w:val="0"/>
      <w:marTop w:val="0"/>
      <w:marBottom w:val="0"/>
      <w:divBdr>
        <w:top w:val="none" w:sz="0" w:space="0" w:color="auto"/>
        <w:left w:val="none" w:sz="0" w:space="0" w:color="auto"/>
        <w:bottom w:val="none" w:sz="0" w:space="0" w:color="auto"/>
        <w:right w:val="none" w:sz="0" w:space="0" w:color="auto"/>
      </w:divBdr>
    </w:div>
    <w:div w:id="1164856606">
      <w:bodyDiv w:val="1"/>
      <w:marLeft w:val="0"/>
      <w:marRight w:val="0"/>
      <w:marTop w:val="0"/>
      <w:marBottom w:val="0"/>
      <w:divBdr>
        <w:top w:val="none" w:sz="0" w:space="0" w:color="auto"/>
        <w:left w:val="none" w:sz="0" w:space="0" w:color="auto"/>
        <w:bottom w:val="none" w:sz="0" w:space="0" w:color="auto"/>
        <w:right w:val="none" w:sz="0" w:space="0" w:color="auto"/>
      </w:divBdr>
    </w:div>
    <w:div w:id="1165315318">
      <w:bodyDiv w:val="1"/>
      <w:marLeft w:val="0"/>
      <w:marRight w:val="0"/>
      <w:marTop w:val="0"/>
      <w:marBottom w:val="0"/>
      <w:divBdr>
        <w:top w:val="none" w:sz="0" w:space="0" w:color="auto"/>
        <w:left w:val="none" w:sz="0" w:space="0" w:color="auto"/>
        <w:bottom w:val="none" w:sz="0" w:space="0" w:color="auto"/>
        <w:right w:val="none" w:sz="0" w:space="0" w:color="auto"/>
      </w:divBdr>
    </w:div>
    <w:div w:id="1166507419">
      <w:bodyDiv w:val="1"/>
      <w:marLeft w:val="0"/>
      <w:marRight w:val="0"/>
      <w:marTop w:val="0"/>
      <w:marBottom w:val="0"/>
      <w:divBdr>
        <w:top w:val="none" w:sz="0" w:space="0" w:color="auto"/>
        <w:left w:val="none" w:sz="0" w:space="0" w:color="auto"/>
        <w:bottom w:val="none" w:sz="0" w:space="0" w:color="auto"/>
        <w:right w:val="none" w:sz="0" w:space="0" w:color="auto"/>
      </w:divBdr>
    </w:div>
    <w:div w:id="1166630972">
      <w:bodyDiv w:val="1"/>
      <w:marLeft w:val="0"/>
      <w:marRight w:val="0"/>
      <w:marTop w:val="0"/>
      <w:marBottom w:val="0"/>
      <w:divBdr>
        <w:top w:val="none" w:sz="0" w:space="0" w:color="auto"/>
        <w:left w:val="none" w:sz="0" w:space="0" w:color="auto"/>
        <w:bottom w:val="none" w:sz="0" w:space="0" w:color="auto"/>
        <w:right w:val="none" w:sz="0" w:space="0" w:color="auto"/>
      </w:divBdr>
    </w:div>
    <w:div w:id="1167214221">
      <w:bodyDiv w:val="1"/>
      <w:marLeft w:val="0"/>
      <w:marRight w:val="0"/>
      <w:marTop w:val="0"/>
      <w:marBottom w:val="0"/>
      <w:divBdr>
        <w:top w:val="none" w:sz="0" w:space="0" w:color="auto"/>
        <w:left w:val="none" w:sz="0" w:space="0" w:color="auto"/>
        <w:bottom w:val="none" w:sz="0" w:space="0" w:color="auto"/>
        <w:right w:val="none" w:sz="0" w:space="0" w:color="auto"/>
      </w:divBdr>
    </w:div>
    <w:div w:id="1168012136">
      <w:bodyDiv w:val="1"/>
      <w:marLeft w:val="0"/>
      <w:marRight w:val="0"/>
      <w:marTop w:val="0"/>
      <w:marBottom w:val="0"/>
      <w:divBdr>
        <w:top w:val="none" w:sz="0" w:space="0" w:color="auto"/>
        <w:left w:val="none" w:sz="0" w:space="0" w:color="auto"/>
        <w:bottom w:val="none" w:sz="0" w:space="0" w:color="auto"/>
        <w:right w:val="none" w:sz="0" w:space="0" w:color="auto"/>
      </w:divBdr>
    </w:div>
    <w:div w:id="1168014232">
      <w:bodyDiv w:val="1"/>
      <w:marLeft w:val="0"/>
      <w:marRight w:val="0"/>
      <w:marTop w:val="0"/>
      <w:marBottom w:val="0"/>
      <w:divBdr>
        <w:top w:val="none" w:sz="0" w:space="0" w:color="auto"/>
        <w:left w:val="none" w:sz="0" w:space="0" w:color="auto"/>
        <w:bottom w:val="none" w:sz="0" w:space="0" w:color="auto"/>
        <w:right w:val="none" w:sz="0" w:space="0" w:color="auto"/>
      </w:divBdr>
    </w:div>
    <w:div w:id="1168206543">
      <w:bodyDiv w:val="1"/>
      <w:marLeft w:val="0"/>
      <w:marRight w:val="0"/>
      <w:marTop w:val="0"/>
      <w:marBottom w:val="0"/>
      <w:divBdr>
        <w:top w:val="none" w:sz="0" w:space="0" w:color="auto"/>
        <w:left w:val="none" w:sz="0" w:space="0" w:color="auto"/>
        <w:bottom w:val="none" w:sz="0" w:space="0" w:color="auto"/>
        <w:right w:val="none" w:sz="0" w:space="0" w:color="auto"/>
      </w:divBdr>
    </w:div>
    <w:div w:id="1168323979">
      <w:bodyDiv w:val="1"/>
      <w:marLeft w:val="0"/>
      <w:marRight w:val="0"/>
      <w:marTop w:val="0"/>
      <w:marBottom w:val="0"/>
      <w:divBdr>
        <w:top w:val="none" w:sz="0" w:space="0" w:color="auto"/>
        <w:left w:val="none" w:sz="0" w:space="0" w:color="auto"/>
        <w:bottom w:val="none" w:sz="0" w:space="0" w:color="auto"/>
        <w:right w:val="none" w:sz="0" w:space="0" w:color="auto"/>
      </w:divBdr>
    </w:div>
    <w:div w:id="1168717705">
      <w:bodyDiv w:val="1"/>
      <w:marLeft w:val="0"/>
      <w:marRight w:val="0"/>
      <w:marTop w:val="0"/>
      <w:marBottom w:val="0"/>
      <w:divBdr>
        <w:top w:val="none" w:sz="0" w:space="0" w:color="auto"/>
        <w:left w:val="none" w:sz="0" w:space="0" w:color="auto"/>
        <w:bottom w:val="none" w:sz="0" w:space="0" w:color="auto"/>
        <w:right w:val="none" w:sz="0" w:space="0" w:color="auto"/>
      </w:divBdr>
    </w:div>
    <w:div w:id="1170170404">
      <w:bodyDiv w:val="1"/>
      <w:marLeft w:val="0"/>
      <w:marRight w:val="0"/>
      <w:marTop w:val="0"/>
      <w:marBottom w:val="0"/>
      <w:divBdr>
        <w:top w:val="none" w:sz="0" w:space="0" w:color="auto"/>
        <w:left w:val="none" w:sz="0" w:space="0" w:color="auto"/>
        <w:bottom w:val="none" w:sz="0" w:space="0" w:color="auto"/>
        <w:right w:val="none" w:sz="0" w:space="0" w:color="auto"/>
      </w:divBdr>
    </w:div>
    <w:div w:id="1170364578">
      <w:bodyDiv w:val="1"/>
      <w:marLeft w:val="0"/>
      <w:marRight w:val="0"/>
      <w:marTop w:val="0"/>
      <w:marBottom w:val="0"/>
      <w:divBdr>
        <w:top w:val="none" w:sz="0" w:space="0" w:color="auto"/>
        <w:left w:val="none" w:sz="0" w:space="0" w:color="auto"/>
        <w:bottom w:val="none" w:sz="0" w:space="0" w:color="auto"/>
        <w:right w:val="none" w:sz="0" w:space="0" w:color="auto"/>
      </w:divBdr>
    </w:div>
    <w:div w:id="1170487752">
      <w:bodyDiv w:val="1"/>
      <w:marLeft w:val="0"/>
      <w:marRight w:val="0"/>
      <w:marTop w:val="0"/>
      <w:marBottom w:val="0"/>
      <w:divBdr>
        <w:top w:val="none" w:sz="0" w:space="0" w:color="auto"/>
        <w:left w:val="none" w:sz="0" w:space="0" w:color="auto"/>
        <w:bottom w:val="none" w:sz="0" w:space="0" w:color="auto"/>
        <w:right w:val="none" w:sz="0" w:space="0" w:color="auto"/>
      </w:divBdr>
    </w:div>
    <w:div w:id="1170829861">
      <w:bodyDiv w:val="1"/>
      <w:marLeft w:val="0"/>
      <w:marRight w:val="0"/>
      <w:marTop w:val="0"/>
      <w:marBottom w:val="0"/>
      <w:divBdr>
        <w:top w:val="none" w:sz="0" w:space="0" w:color="auto"/>
        <w:left w:val="none" w:sz="0" w:space="0" w:color="auto"/>
        <w:bottom w:val="none" w:sz="0" w:space="0" w:color="auto"/>
        <w:right w:val="none" w:sz="0" w:space="0" w:color="auto"/>
      </w:divBdr>
    </w:div>
    <w:div w:id="1171291687">
      <w:bodyDiv w:val="1"/>
      <w:marLeft w:val="0"/>
      <w:marRight w:val="0"/>
      <w:marTop w:val="0"/>
      <w:marBottom w:val="0"/>
      <w:divBdr>
        <w:top w:val="none" w:sz="0" w:space="0" w:color="auto"/>
        <w:left w:val="none" w:sz="0" w:space="0" w:color="auto"/>
        <w:bottom w:val="none" w:sz="0" w:space="0" w:color="auto"/>
        <w:right w:val="none" w:sz="0" w:space="0" w:color="auto"/>
      </w:divBdr>
    </w:div>
    <w:div w:id="1171525354">
      <w:bodyDiv w:val="1"/>
      <w:marLeft w:val="0"/>
      <w:marRight w:val="0"/>
      <w:marTop w:val="0"/>
      <w:marBottom w:val="0"/>
      <w:divBdr>
        <w:top w:val="none" w:sz="0" w:space="0" w:color="auto"/>
        <w:left w:val="none" w:sz="0" w:space="0" w:color="auto"/>
        <w:bottom w:val="none" w:sz="0" w:space="0" w:color="auto"/>
        <w:right w:val="none" w:sz="0" w:space="0" w:color="auto"/>
      </w:divBdr>
    </w:div>
    <w:div w:id="1171531234">
      <w:bodyDiv w:val="1"/>
      <w:marLeft w:val="0"/>
      <w:marRight w:val="0"/>
      <w:marTop w:val="0"/>
      <w:marBottom w:val="0"/>
      <w:divBdr>
        <w:top w:val="none" w:sz="0" w:space="0" w:color="auto"/>
        <w:left w:val="none" w:sz="0" w:space="0" w:color="auto"/>
        <w:bottom w:val="none" w:sz="0" w:space="0" w:color="auto"/>
        <w:right w:val="none" w:sz="0" w:space="0" w:color="auto"/>
      </w:divBdr>
    </w:div>
    <w:div w:id="1172642723">
      <w:bodyDiv w:val="1"/>
      <w:marLeft w:val="0"/>
      <w:marRight w:val="0"/>
      <w:marTop w:val="0"/>
      <w:marBottom w:val="0"/>
      <w:divBdr>
        <w:top w:val="none" w:sz="0" w:space="0" w:color="auto"/>
        <w:left w:val="none" w:sz="0" w:space="0" w:color="auto"/>
        <w:bottom w:val="none" w:sz="0" w:space="0" w:color="auto"/>
        <w:right w:val="none" w:sz="0" w:space="0" w:color="auto"/>
      </w:divBdr>
    </w:div>
    <w:div w:id="1173226156">
      <w:bodyDiv w:val="1"/>
      <w:marLeft w:val="0"/>
      <w:marRight w:val="0"/>
      <w:marTop w:val="0"/>
      <w:marBottom w:val="0"/>
      <w:divBdr>
        <w:top w:val="none" w:sz="0" w:space="0" w:color="auto"/>
        <w:left w:val="none" w:sz="0" w:space="0" w:color="auto"/>
        <w:bottom w:val="none" w:sz="0" w:space="0" w:color="auto"/>
        <w:right w:val="none" w:sz="0" w:space="0" w:color="auto"/>
      </w:divBdr>
    </w:div>
    <w:div w:id="1173648152">
      <w:bodyDiv w:val="1"/>
      <w:marLeft w:val="0"/>
      <w:marRight w:val="0"/>
      <w:marTop w:val="0"/>
      <w:marBottom w:val="0"/>
      <w:divBdr>
        <w:top w:val="none" w:sz="0" w:space="0" w:color="auto"/>
        <w:left w:val="none" w:sz="0" w:space="0" w:color="auto"/>
        <w:bottom w:val="none" w:sz="0" w:space="0" w:color="auto"/>
        <w:right w:val="none" w:sz="0" w:space="0" w:color="auto"/>
      </w:divBdr>
    </w:div>
    <w:div w:id="1175850390">
      <w:bodyDiv w:val="1"/>
      <w:marLeft w:val="0"/>
      <w:marRight w:val="0"/>
      <w:marTop w:val="0"/>
      <w:marBottom w:val="0"/>
      <w:divBdr>
        <w:top w:val="none" w:sz="0" w:space="0" w:color="auto"/>
        <w:left w:val="none" w:sz="0" w:space="0" w:color="auto"/>
        <w:bottom w:val="none" w:sz="0" w:space="0" w:color="auto"/>
        <w:right w:val="none" w:sz="0" w:space="0" w:color="auto"/>
      </w:divBdr>
    </w:div>
    <w:div w:id="1175925391">
      <w:bodyDiv w:val="1"/>
      <w:marLeft w:val="0"/>
      <w:marRight w:val="0"/>
      <w:marTop w:val="0"/>
      <w:marBottom w:val="0"/>
      <w:divBdr>
        <w:top w:val="none" w:sz="0" w:space="0" w:color="auto"/>
        <w:left w:val="none" w:sz="0" w:space="0" w:color="auto"/>
        <w:bottom w:val="none" w:sz="0" w:space="0" w:color="auto"/>
        <w:right w:val="none" w:sz="0" w:space="0" w:color="auto"/>
      </w:divBdr>
    </w:div>
    <w:div w:id="1176724151">
      <w:bodyDiv w:val="1"/>
      <w:marLeft w:val="0"/>
      <w:marRight w:val="0"/>
      <w:marTop w:val="0"/>
      <w:marBottom w:val="0"/>
      <w:divBdr>
        <w:top w:val="none" w:sz="0" w:space="0" w:color="auto"/>
        <w:left w:val="none" w:sz="0" w:space="0" w:color="auto"/>
        <w:bottom w:val="none" w:sz="0" w:space="0" w:color="auto"/>
        <w:right w:val="none" w:sz="0" w:space="0" w:color="auto"/>
      </w:divBdr>
    </w:div>
    <w:div w:id="1177384083">
      <w:bodyDiv w:val="1"/>
      <w:marLeft w:val="0"/>
      <w:marRight w:val="0"/>
      <w:marTop w:val="0"/>
      <w:marBottom w:val="0"/>
      <w:divBdr>
        <w:top w:val="none" w:sz="0" w:space="0" w:color="auto"/>
        <w:left w:val="none" w:sz="0" w:space="0" w:color="auto"/>
        <w:bottom w:val="none" w:sz="0" w:space="0" w:color="auto"/>
        <w:right w:val="none" w:sz="0" w:space="0" w:color="auto"/>
      </w:divBdr>
    </w:div>
    <w:div w:id="1177572864">
      <w:bodyDiv w:val="1"/>
      <w:marLeft w:val="0"/>
      <w:marRight w:val="0"/>
      <w:marTop w:val="0"/>
      <w:marBottom w:val="0"/>
      <w:divBdr>
        <w:top w:val="none" w:sz="0" w:space="0" w:color="auto"/>
        <w:left w:val="none" w:sz="0" w:space="0" w:color="auto"/>
        <w:bottom w:val="none" w:sz="0" w:space="0" w:color="auto"/>
        <w:right w:val="none" w:sz="0" w:space="0" w:color="auto"/>
      </w:divBdr>
    </w:div>
    <w:div w:id="1177884729">
      <w:bodyDiv w:val="1"/>
      <w:marLeft w:val="0"/>
      <w:marRight w:val="0"/>
      <w:marTop w:val="0"/>
      <w:marBottom w:val="0"/>
      <w:divBdr>
        <w:top w:val="none" w:sz="0" w:space="0" w:color="auto"/>
        <w:left w:val="none" w:sz="0" w:space="0" w:color="auto"/>
        <w:bottom w:val="none" w:sz="0" w:space="0" w:color="auto"/>
        <w:right w:val="none" w:sz="0" w:space="0" w:color="auto"/>
      </w:divBdr>
    </w:div>
    <w:div w:id="1178421104">
      <w:bodyDiv w:val="1"/>
      <w:marLeft w:val="0"/>
      <w:marRight w:val="0"/>
      <w:marTop w:val="0"/>
      <w:marBottom w:val="0"/>
      <w:divBdr>
        <w:top w:val="none" w:sz="0" w:space="0" w:color="auto"/>
        <w:left w:val="none" w:sz="0" w:space="0" w:color="auto"/>
        <w:bottom w:val="none" w:sz="0" w:space="0" w:color="auto"/>
        <w:right w:val="none" w:sz="0" w:space="0" w:color="auto"/>
      </w:divBdr>
    </w:div>
    <w:div w:id="1178541401">
      <w:bodyDiv w:val="1"/>
      <w:marLeft w:val="0"/>
      <w:marRight w:val="0"/>
      <w:marTop w:val="0"/>
      <w:marBottom w:val="0"/>
      <w:divBdr>
        <w:top w:val="none" w:sz="0" w:space="0" w:color="auto"/>
        <w:left w:val="none" w:sz="0" w:space="0" w:color="auto"/>
        <w:bottom w:val="none" w:sz="0" w:space="0" w:color="auto"/>
        <w:right w:val="none" w:sz="0" w:space="0" w:color="auto"/>
      </w:divBdr>
    </w:div>
    <w:div w:id="1178808136">
      <w:bodyDiv w:val="1"/>
      <w:marLeft w:val="0"/>
      <w:marRight w:val="0"/>
      <w:marTop w:val="0"/>
      <w:marBottom w:val="0"/>
      <w:divBdr>
        <w:top w:val="none" w:sz="0" w:space="0" w:color="auto"/>
        <w:left w:val="none" w:sz="0" w:space="0" w:color="auto"/>
        <w:bottom w:val="none" w:sz="0" w:space="0" w:color="auto"/>
        <w:right w:val="none" w:sz="0" w:space="0" w:color="auto"/>
      </w:divBdr>
    </w:div>
    <w:div w:id="1178931926">
      <w:bodyDiv w:val="1"/>
      <w:marLeft w:val="0"/>
      <w:marRight w:val="0"/>
      <w:marTop w:val="0"/>
      <w:marBottom w:val="0"/>
      <w:divBdr>
        <w:top w:val="none" w:sz="0" w:space="0" w:color="auto"/>
        <w:left w:val="none" w:sz="0" w:space="0" w:color="auto"/>
        <w:bottom w:val="none" w:sz="0" w:space="0" w:color="auto"/>
        <w:right w:val="none" w:sz="0" w:space="0" w:color="auto"/>
      </w:divBdr>
    </w:div>
    <w:div w:id="1179077048">
      <w:bodyDiv w:val="1"/>
      <w:marLeft w:val="0"/>
      <w:marRight w:val="0"/>
      <w:marTop w:val="0"/>
      <w:marBottom w:val="0"/>
      <w:divBdr>
        <w:top w:val="none" w:sz="0" w:space="0" w:color="auto"/>
        <w:left w:val="none" w:sz="0" w:space="0" w:color="auto"/>
        <w:bottom w:val="none" w:sz="0" w:space="0" w:color="auto"/>
        <w:right w:val="none" w:sz="0" w:space="0" w:color="auto"/>
      </w:divBdr>
    </w:div>
    <w:div w:id="1179806374">
      <w:bodyDiv w:val="1"/>
      <w:marLeft w:val="0"/>
      <w:marRight w:val="0"/>
      <w:marTop w:val="0"/>
      <w:marBottom w:val="0"/>
      <w:divBdr>
        <w:top w:val="none" w:sz="0" w:space="0" w:color="auto"/>
        <w:left w:val="none" w:sz="0" w:space="0" w:color="auto"/>
        <w:bottom w:val="none" w:sz="0" w:space="0" w:color="auto"/>
        <w:right w:val="none" w:sz="0" w:space="0" w:color="auto"/>
      </w:divBdr>
    </w:div>
    <w:div w:id="1179855422">
      <w:bodyDiv w:val="1"/>
      <w:marLeft w:val="0"/>
      <w:marRight w:val="0"/>
      <w:marTop w:val="0"/>
      <w:marBottom w:val="0"/>
      <w:divBdr>
        <w:top w:val="none" w:sz="0" w:space="0" w:color="auto"/>
        <w:left w:val="none" w:sz="0" w:space="0" w:color="auto"/>
        <w:bottom w:val="none" w:sz="0" w:space="0" w:color="auto"/>
        <w:right w:val="none" w:sz="0" w:space="0" w:color="auto"/>
      </w:divBdr>
    </w:div>
    <w:div w:id="1180773955">
      <w:bodyDiv w:val="1"/>
      <w:marLeft w:val="0"/>
      <w:marRight w:val="0"/>
      <w:marTop w:val="0"/>
      <w:marBottom w:val="0"/>
      <w:divBdr>
        <w:top w:val="none" w:sz="0" w:space="0" w:color="auto"/>
        <w:left w:val="none" w:sz="0" w:space="0" w:color="auto"/>
        <w:bottom w:val="none" w:sz="0" w:space="0" w:color="auto"/>
        <w:right w:val="none" w:sz="0" w:space="0" w:color="auto"/>
      </w:divBdr>
    </w:div>
    <w:div w:id="1180897431">
      <w:bodyDiv w:val="1"/>
      <w:marLeft w:val="0"/>
      <w:marRight w:val="0"/>
      <w:marTop w:val="0"/>
      <w:marBottom w:val="0"/>
      <w:divBdr>
        <w:top w:val="none" w:sz="0" w:space="0" w:color="auto"/>
        <w:left w:val="none" w:sz="0" w:space="0" w:color="auto"/>
        <w:bottom w:val="none" w:sz="0" w:space="0" w:color="auto"/>
        <w:right w:val="none" w:sz="0" w:space="0" w:color="auto"/>
      </w:divBdr>
    </w:div>
    <w:div w:id="1181699843">
      <w:bodyDiv w:val="1"/>
      <w:marLeft w:val="0"/>
      <w:marRight w:val="0"/>
      <w:marTop w:val="0"/>
      <w:marBottom w:val="0"/>
      <w:divBdr>
        <w:top w:val="none" w:sz="0" w:space="0" w:color="auto"/>
        <w:left w:val="none" w:sz="0" w:space="0" w:color="auto"/>
        <w:bottom w:val="none" w:sz="0" w:space="0" w:color="auto"/>
        <w:right w:val="none" w:sz="0" w:space="0" w:color="auto"/>
      </w:divBdr>
    </w:div>
    <w:div w:id="1182085450">
      <w:bodyDiv w:val="1"/>
      <w:marLeft w:val="0"/>
      <w:marRight w:val="0"/>
      <w:marTop w:val="0"/>
      <w:marBottom w:val="0"/>
      <w:divBdr>
        <w:top w:val="none" w:sz="0" w:space="0" w:color="auto"/>
        <w:left w:val="none" w:sz="0" w:space="0" w:color="auto"/>
        <w:bottom w:val="none" w:sz="0" w:space="0" w:color="auto"/>
        <w:right w:val="none" w:sz="0" w:space="0" w:color="auto"/>
      </w:divBdr>
    </w:div>
    <w:div w:id="1182353051">
      <w:bodyDiv w:val="1"/>
      <w:marLeft w:val="0"/>
      <w:marRight w:val="0"/>
      <w:marTop w:val="0"/>
      <w:marBottom w:val="0"/>
      <w:divBdr>
        <w:top w:val="none" w:sz="0" w:space="0" w:color="auto"/>
        <w:left w:val="none" w:sz="0" w:space="0" w:color="auto"/>
        <w:bottom w:val="none" w:sz="0" w:space="0" w:color="auto"/>
        <w:right w:val="none" w:sz="0" w:space="0" w:color="auto"/>
      </w:divBdr>
    </w:div>
    <w:div w:id="1182360914">
      <w:bodyDiv w:val="1"/>
      <w:marLeft w:val="0"/>
      <w:marRight w:val="0"/>
      <w:marTop w:val="0"/>
      <w:marBottom w:val="0"/>
      <w:divBdr>
        <w:top w:val="none" w:sz="0" w:space="0" w:color="auto"/>
        <w:left w:val="none" w:sz="0" w:space="0" w:color="auto"/>
        <w:bottom w:val="none" w:sz="0" w:space="0" w:color="auto"/>
        <w:right w:val="none" w:sz="0" w:space="0" w:color="auto"/>
      </w:divBdr>
    </w:div>
    <w:div w:id="1182360942">
      <w:bodyDiv w:val="1"/>
      <w:marLeft w:val="0"/>
      <w:marRight w:val="0"/>
      <w:marTop w:val="0"/>
      <w:marBottom w:val="0"/>
      <w:divBdr>
        <w:top w:val="none" w:sz="0" w:space="0" w:color="auto"/>
        <w:left w:val="none" w:sz="0" w:space="0" w:color="auto"/>
        <w:bottom w:val="none" w:sz="0" w:space="0" w:color="auto"/>
        <w:right w:val="none" w:sz="0" w:space="0" w:color="auto"/>
      </w:divBdr>
    </w:div>
    <w:div w:id="1182429978">
      <w:bodyDiv w:val="1"/>
      <w:marLeft w:val="0"/>
      <w:marRight w:val="0"/>
      <w:marTop w:val="0"/>
      <w:marBottom w:val="0"/>
      <w:divBdr>
        <w:top w:val="none" w:sz="0" w:space="0" w:color="auto"/>
        <w:left w:val="none" w:sz="0" w:space="0" w:color="auto"/>
        <w:bottom w:val="none" w:sz="0" w:space="0" w:color="auto"/>
        <w:right w:val="none" w:sz="0" w:space="0" w:color="auto"/>
      </w:divBdr>
    </w:div>
    <w:div w:id="1182469435">
      <w:bodyDiv w:val="1"/>
      <w:marLeft w:val="0"/>
      <w:marRight w:val="0"/>
      <w:marTop w:val="0"/>
      <w:marBottom w:val="0"/>
      <w:divBdr>
        <w:top w:val="none" w:sz="0" w:space="0" w:color="auto"/>
        <w:left w:val="none" w:sz="0" w:space="0" w:color="auto"/>
        <w:bottom w:val="none" w:sz="0" w:space="0" w:color="auto"/>
        <w:right w:val="none" w:sz="0" w:space="0" w:color="auto"/>
      </w:divBdr>
    </w:div>
    <w:div w:id="1183280209">
      <w:bodyDiv w:val="1"/>
      <w:marLeft w:val="0"/>
      <w:marRight w:val="0"/>
      <w:marTop w:val="0"/>
      <w:marBottom w:val="0"/>
      <w:divBdr>
        <w:top w:val="none" w:sz="0" w:space="0" w:color="auto"/>
        <w:left w:val="none" w:sz="0" w:space="0" w:color="auto"/>
        <w:bottom w:val="none" w:sz="0" w:space="0" w:color="auto"/>
        <w:right w:val="none" w:sz="0" w:space="0" w:color="auto"/>
      </w:divBdr>
    </w:div>
    <w:div w:id="1184243273">
      <w:bodyDiv w:val="1"/>
      <w:marLeft w:val="0"/>
      <w:marRight w:val="0"/>
      <w:marTop w:val="0"/>
      <w:marBottom w:val="0"/>
      <w:divBdr>
        <w:top w:val="none" w:sz="0" w:space="0" w:color="auto"/>
        <w:left w:val="none" w:sz="0" w:space="0" w:color="auto"/>
        <w:bottom w:val="none" w:sz="0" w:space="0" w:color="auto"/>
        <w:right w:val="none" w:sz="0" w:space="0" w:color="auto"/>
      </w:divBdr>
    </w:div>
    <w:div w:id="1185441708">
      <w:bodyDiv w:val="1"/>
      <w:marLeft w:val="0"/>
      <w:marRight w:val="0"/>
      <w:marTop w:val="0"/>
      <w:marBottom w:val="0"/>
      <w:divBdr>
        <w:top w:val="none" w:sz="0" w:space="0" w:color="auto"/>
        <w:left w:val="none" w:sz="0" w:space="0" w:color="auto"/>
        <w:bottom w:val="none" w:sz="0" w:space="0" w:color="auto"/>
        <w:right w:val="none" w:sz="0" w:space="0" w:color="auto"/>
      </w:divBdr>
    </w:div>
    <w:div w:id="1185747660">
      <w:bodyDiv w:val="1"/>
      <w:marLeft w:val="0"/>
      <w:marRight w:val="0"/>
      <w:marTop w:val="0"/>
      <w:marBottom w:val="0"/>
      <w:divBdr>
        <w:top w:val="none" w:sz="0" w:space="0" w:color="auto"/>
        <w:left w:val="none" w:sz="0" w:space="0" w:color="auto"/>
        <w:bottom w:val="none" w:sz="0" w:space="0" w:color="auto"/>
        <w:right w:val="none" w:sz="0" w:space="0" w:color="auto"/>
      </w:divBdr>
    </w:div>
    <w:div w:id="1186290664">
      <w:bodyDiv w:val="1"/>
      <w:marLeft w:val="0"/>
      <w:marRight w:val="0"/>
      <w:marTop w:val="0"/>
      <w:marBottom w:val="0"/>
      <w:divBdr>
        <w:top w:val="none" w:sz="0" w:space="0" w:color="auto"/>
        <w:left w:val="none" w:sz="0" w:space="0" w:color="auto"/>
        <w:bottom w:val="none" w:sz="0" w:space="0" w:color="auto"/>
        <w:right w:val="none" w:sz="0" w:space="0" w:color="auto"/>
      </w:divBdr>
    </w:div>
    <w:div w:id="1186554103">
      <w:bodyDiv w:val="1"/>
      <w:marLeft w:val="0"/>
      <w:marRight w:val="0"/>
      <w:marTop w:val="0"/>
      <w:marBottom w:val="0"/>
      <w:divBdr>
        <w:top w:val="none" w:sz="0" w:space="0" w:color="auto"/>
        <w:left w:val="none" w:sz="0" w:space="0" w:color="auto"/>
        <w:bottom w:val="none" w:sz="0" w:space="0" w:color="auto"/>
        <w:right w:val="none" w:sz="0" w:space="0" w:color="auto"/>
      </w:divBdr>
    </w:div>
    <w:div w:id="1186561358">
      <w:bodyDiv w:val="1"/>
      <w:marLeft w:val="0"/>
      <w:marRight w:val="0"/>
      <w:marTop w:val="0"/>
      <w:marBottom w:val="0"/>
      <w:divBdr>
        <w:top w:val="none" w:sz="0" w:space="0" w:color="auto"/>
        <w:left w:val="none" w:sz="0" w:space="0" w:color="auto"/>
        <w:bottom w:val="none" w:sz="0" w:space="0" w:color="auto"/>
        <w:right w:val="none" w:sz="0" w:space="0" w:color="auto"/>
      </w:divBdr>
    </w:div>
    <w:div w:id="1187596881">
      <w:bodyDiv w:val="1"/>
      <w:marLeft w:val="0"/>
      <w:marRight w:val="0"/>
      <w:marTop w:val="0"/>
      <w:marBottom w:val="0"/>
      <w:divBdr>
        <w:top w:val="none" w:sz="0" w:space="0" w:color="auto"/>
        <w:left w:val="none" w:sz="0" w:space="0" w:color="auto"/>
        <w:bottom w:val="none" w:sz="0" w:space="0" w:color="auto"/>
        <w:right w:val="none" w:sz="0" w:space="0" w:color="auto"/>
      </w:divBdr>
    </w:div>
    <w:div w:id="1187669925">
      <w:bodyDiv w:val="1"/>
      <w:marLeft w:val="0"/>
      <w:marRight w:val="0"/>
      <w:marTop w:val="0"/>
      <w:marBottom w:val="0"/>
      <w:divBdr>
        <w:top w:val="none" w:sz="0" w:space="0" w:color="auto"/>
        <w:left w:val="none" w:sz="0" w:space="0" w:color="auto"/>
        <w:bottom w:val="none" w:sz="0" w:space="0" w:color="auto"/>
        <w:right w:val="none" w:sz="0" w:space="0" w:color="auto"/>
      </w:divBdr>
    </w:div>
    <w:div w:id="1187789384">
      <w:bodyDiv w:val="1"/>
      <w:marLeft w:val="0"/>
      <w:marRight w:val="0"/>
      <w:marTop w:val="0"/>
      <w:marBottom w:val="0"/>
      <w:divBdr>
        <w:top w:val="none" w:sz="0" w:space="0" w:color="auto"/>
        <w:left w:val="none" w:sz="0" w:space="0" w:color="auto"/>
        <w:bottom w:val="none" w:sz="0" w:space="0" w:color="auto"/>
        <w:right w:val="none" w:sz="0" w:space="0" w:color="auto"/>
      </w:divBdr>
    </w:div>
    <w:div w:id="1187988384">
      <w:bodyDiv w:val="1"/>
      <w:marLeft w:val="0"/>
      <w:marRight w:val="0"/>
      <w:marTop w:val="0"/>
      <w:marBottom w:val="0"/>
      <w:divBdr>
        <w:top w:val="none" w:sz="0" w:space="0" w:color="auto"/>
        <w:left w:val="none" w:sz="0" w:space="0" w:color="auto"/>
        <w:bottom w:val="none" w:sz="0" w:space="0" w:color="auto"/>
        <w:right w:val="none" w:sz="0" w:space="0" w:color="auto"/>
      </w:divBdr>
    </w:div>
    <w:div w:id="1188569214">
      <w:bodyDiv w:val="1"/>
      <w:marLeft w:val="0"/>
      <w:marRight w:val="0"/>
      <w:marTop w:val="0"/>
      <w:marBottom w:val="0"/>
      <w:divBdr>
        <w:top w:val="none" w:sz="0" w:space="0" w:color="auto"/>
        <w:left w:val="none" w:sz="0" w:space="0" w:color="auto"/>
        <w:bottom w:val="none" w:sz="0" w:space="0" w:color="auto"/>
        <w:right w:val="none" w:sz="0" w:space="0" w:color="auto"/>
      </w:divBdr>
    </w:div>
    <w:div w:id="1189102208">
      <w:bodyDiv w:val="1"/>
      <w:marLeft w:val="0"/>
      <w:marRight w:val="0"/>
      <w:marTop w:val="0"/>
      <w:marBottom w:val="0"/>
      <w:divBdr>
        <w:top w:val="none" w:sz="0" w:space="0" w:color="auto"/>
        <w:left w:val="none" w:sz="0" w:space="0" w:color="auto"/>
        <w:bottom w:val="none" w:sz="0" w:space="0" w:color="auto"/>
        <w:right w:val="none" w:sz="0" w:space="0" w:color="auto"/>
      </w:divBdr>
    </w:div>
    <w:div w:id="1189566222">
      <w:bodyDiv w:val="1"/>
      <w:marLeft w:val="0"/>
      <w:marRight w:val="0"/>
      <w:marTop w:val="0"/>
      <w:marBottom w:val="0"/>
      <w:divBdr>
        <w:top w:val="none" w:sz="0" w:space="0" w:color="auto"/>
        <w:left w:val="none" w:sz="0" w:space="0" w:color="auto"/>
        <w:bottom w:val="none" w:sz="0" w:space="0" w:color="auto"/>
        <w:right w:val="none" w:sz="0" w:space="0" w:color="auto"/>
      </w:divBdr>
    </w:div>
    <w:div w:id="1190100684">
      <w:bodyDiv w:val="1"/>
      <w:marLeft w:val="0"/>
      <w:marRight w:val="0"/>
      <w:marTop w:val="0"/>
      <w:marBottom w:val="0"/>
      <w:divBdr>
        <w:top w:val="none" w:sz="0" w:space="0" w:color="auto"/>
        <w:left w:val="none" w:sz="0" w:space="0" w:color="auto"/>
        <w:bottom w:val="none" w:sz="0" w:space="0" w:color="auto"/>
        <w:right w:val="none" w:sz="0" w:space="0" w:color="auto"/>
      </w:divBdr>
    </w:div>
    <w:div w:id="1190341208">
      <w:bodyDiv w:val="1"/>
      <w:marLeft w:val="0"/>
      <w:marRight w:val="0"/>
      <w:marTop w:val="0"/>
      <w:marBottom w:val="0"/>
      <w:divBdr>
        <w:top w:val="none" w:sz="0" w:space="0" w:color="auto"/>
        <w:left w:val="none" w:sz="0" w:space="0" w:color="auto"/>
        <w:bottom w:val="none" w:sz="0" w:space="0" w:color="auto"/>
        <w:right w:val="none" w:sz="0" w:space="0" w:color="auto"/>
      </w:divBdr>
    </w:div>
    <w:div w:id="1192114761">
      <w:bodyDiv w:val="1"/>
      <w:marLeft w:val="0"/>
      <w:marRight w:val="0"/>
      <w:marTop w:val="0"/>
      <w:marBottom w:val="0"/>
      <w:divBdr>
        <w:top w:val="none" w:sz="0" w:space="0" w:color="auto"/>
        <w:left w:val="none" w:sz="0" w:space="0" w:color="auto"/>
        <w:bottom w:val="none" w:sz="0" w:space="0" w:color="auto"/>
        <w:right w:val="none" w:sz="0" w:space="0" w:color="auto"/>
      </w:divBdr>
    </w:div>
    <w:div w:id="1192457785">
      <w:bodyDiv w:val="1"/>
      <w:marLeft w:val="0"/>
      <w:marRight w:val="0"/>
      <w:marTop w:val="0"/>
      <w:marBottom w:val="0"/>
      <w:divBdr>
        <w:top w:val="none" w:sz="0" w:space="0" w:color="auto"/>
        <w:left w:val="none" w:sz="0" w:space="0" w:color="auto"/>
        <w:bottom w:val="none" w:sz="0" w:space="0" w:color="auto"/>
        <w:right w:val="none" w:sz="0" w:space="0" w:color="auto"/>
      </w:divBdr>
    </w:div>
    <w:div w:id="1192954501">
      <w:bodyDiv w:val="1"/>
      <w:marLeft w:val="0"/>
      <w:marRight w:val="0"/>
      <w:marTop w:val="0"/>
      <w:marBottom w:val="0"/>
      <w:divBdr>
        <w:top w:val="none" w:sz="0" w:space="0" w:color="auto"/>
        <w:left w:val="none" w:sz="0" w:space="0" w:color="auto"/>
        <w:bottom w:val="none" w:sz="0" w:space="0" w:color="auto"/>
        <w:right w:val="none" w:sz="0" w:space="0" w:color="auto"/>
      </w:divBdr>
    </w:div>
    <w:div w:id="1194883589">
      <w:bodyDiv w:val="1"/>
      <w:marLeft w:val="0"/>
      <w:marRight w:val="0"/>
      <w:marTop w:val="0"/>
      <w:marBottom w:val="0"/>
      <w:divBdr>
        <w:top w:val="none" w:sz="0" w:space="0" w:color="auto"/>
        <w:left w:val="none" w:sz="0" w:space="0" w:color="auto"/>
        <w:bottom w:val="none" w:sz="0" w:space="0" w:color="auto"/>
        <w:right w:val="none" w:sz="0" w:space="0" w:color="auto"/>
      </w:divBdr>
    </w:div>
    <w:div w:id="1194924527">
      <w:bodyDiv w:val="1"/>
      <w:marLeft w:val="0"/>
      <w:marRight w:val="0"/>
      <w:marTop w:val="0"/>
      <w:marBottom w:val="0"/>
      <w:divBdr>
        <w:top w:val="none" w:sz="0" w:space="0" w:color="auto"/>
        <w:left w:val="none" w:sz="0" w:space="0" w:color="auto"/>
        <w:bottom w:val="none" w:sz="0" w:space="0" w:color="auto"/>
        <w:right w:val="none" w:sz="0" w:space="0" w:color="auto"/>
      </w:divBdr>
    </w:div>
    <w:div w:id="1195576508">
      <w:bodyDiv w:val="1"/>
      <w:marLeft w:val="0"/>
      <w:marRight w:val="0"/>
      <w:marTop w:val="0"/>
      <w:marBottom w:val="0"/>
      <w:divBdr>
        <w:top w:val="none" w:sz="0" w:space="0" w:color="auto"/>
        <w:left w:val="none" w:sz="0" w:space="0" w:color="auto"/>
        <w:bottom w:val="none" w:sz="0" w:space="0" w:color="auto"/>
        <w:right w:val="none" w:sz="0" w:space="0" w:color="auto"/>
      </w:divBdr>
    </w:div>
    <w:div w:id="1195997307">
      <w:bodyDiv w:val="1"/>
      <w:marLeft w:val="0"/>
      <w:marRight w:val="0"/>
      <w:marTop w:val="0"/>
      <w:marBottom w:val="0"/>
      <w:divBdr>
        <w:top w:val="none" w:sz="0" w:space="0" w:color="auto"/>
        <w:left w:val="none" w:sz="0" w:space="0" w:color="auto"/>
        <w:bottom w:val="none" w:sz="0" w:space="0" w:color="auto"/>
        <w:right w:val="none" w:sz="0" w:space="0" w:color="auto"/>
      </w:divBdr>
    </w:div>
    <w:div w:id="1196427799">
      <w:bodyDiv w:val="1"/>
      <w:marLeft w:val="0"/>
      <w:marRight w:val="0"/>
      <w:marTop w:val="0"/>
      <w:marBottom w:val="0"/>
      <w:divBdr>
        <w:top w:val="none" w:sz="0" w:space="0" w:color="auto"/>
        <w:left w:val="none" w:sz="0" w:space="0" w:color="auto"/>
        <w:bottom w:val="none" w:sz="0" w:space="0" w:color="auto"/>
        <w:right w:val="none" w:sz="0" w:space="0" w:color="auto"/>
      </w:divBdr>
    </w:div>
    <w:div w:id="1196847363">
      <w:bodyDiv w:val="1"/>
      <w:marLeft w:val="0"/>
      <w:marRight w:val="0"/>
      <w:marTop w:val="0"/>
      <w:marBottom w:val="0"/>
      <w:divBdr>
        <w:top w:val="none" w:sz="0" w:space="0" w:color="auto"/>
        <w:left w:val="none" w:sz="0" w:space="0" w:color="auto"/>
        <w:bottom w:val="none" w:sz="0" w:space="0" w:color="auto"/>
        <w:right w:val="none" w:sz="0" w:space="0" w:color="auto"/>
      </w:divBdr>
    </w:div>
    <w:div w:id="1197036294">
      <w:bodyDiv w:val="1"/>
      <w:marLeft w:val="0"/>
      <w:marRight w:val="0"/>
      <w:marTop w:val="0"/>
      <w:marBottom w:val="0"/>
      <w:divBdr>
        <w:top w:val="none" w:sz="0" w:space="0" w:color="auto"/>
        <w:left w:val="none" w:sz="0" w:space="0" w:color="auto"/>
        <w:bottom w:val="none" w:sz="0" w:space="0" w:color="auto"/>
        <w:right w:val="none" w:sz="0" w:space="0" w:color="auto"/>
      </w:divBdr>
    </w:div>
    <w:div w:id="1197541293">
      <w:bodyDiv w:val="1"/>
      <w:marLeft w:val="0"/>
      <w:marRight w:val="0"/>
      <w:marTop w:val="0"/>
      <w:marBottom w:val="0"/>
      <w:divBdr>
        <w:top w:val="none" w:sz="0" w:space="0" w:color="auto"/>
        <w:left w:val="none" w:sz="0" w:space="0" w:color="auto"/>
        <w:bottom w:val="none" w:sz="0" w:space="0" w:color="auto"/>
        <w:right w:val="none" w:sz="0" w:space="0" w:color="auto"/>
      </w:divBdr>
    </w:div>
    <w:div w:id="1197892185">
      <w:bodyDiv w:val="1"/>
      <w:marLeft w:val="0"/>
      <w:marRight w:val="0"/>
      <w:marTop w:val="0"/>
      <w:marBottom w:val="0"/>
      <w:divBdr>
        <w:top w:val="none" w:sz="0" w:space="0" w:color="auto"/>
        <w:left w:val="none" w:sz="0" w:space="0" w:color="auto"/>
        <w:bottom w:val="none" w:sz="0" w:space="0" w:color="auto"/>
        <w:right w:val="none" w:sz="0" w:space="0" w:color="auto"/>
      </w:divBdr>
    </w:div>
    <w:div w:id="1198543417">
      <w:bodyDiv w:val="1"/>
      <w:marLeft w:val="0"/>
      <w:marRight w:val="0"/>
      <w:marTop w:val="0"/>
      <w:marBottom w:val="0"/>
      <w:divBdr>
        <w:top w:val="none" w:sz="0" w:space="0" w:color="auto"/>
        <w:left w:val="none" w:sz="0" w:space="0" w:color="auto"/>
        <w:bottom w:val="none" w:sz="0" w:space="0" w:color="auto"/>
        <w:right w:val="none" w:sz="0" w:space="0" w:color="auto"/>
      </w:divBdr>
    </w:div>
    <w:div w:id="1198548302">
      <w:bodyDiv w:val="1"/>
      <w:marLeft w:val="0"/>
      <w:marRight w:val="0"/>
      <w:marTop w:val="0"/>
      <w:marBottom w:val="0"/>
      <w:divBdr>
        <w:top w:val="none" w:sz="0" w:space="0" w:color="auto"/>
        <w:left w:val="none" w:sz="0" w:space="0" w:color="auto"/>
        <w:bottom w:val="none" w:sz="0" w:space="0" w:color="auto"/>
        <w:right w:val="none" w:sz="0" w:space="0" w:color="auto"/>
      </w:divBdr>
    </w:div>
    <w:div w:id="1199120572">
      <w:bodyDiv w:val="1"/>
      <w:marLeft w:val="0"/>
      <w:marRight w:val="0"/>
      <w:marTop w:val="0"/>
      <w:marBottom w:val="0"/>
      <w:divBdr>
        <w:top w:val="none" w:sz="0" w:space="0" w:color="auto"/>
        <w:left w:val="none" w:sz="0" w:space="0" w:color="auto"/>
        <w:bottom w:val="none" w:sz="0" w:space="0" w:color="auto"/>
        <w:right w:val="none" w:sz="0" w:space="0" w:color="auto"/>
      </w:divBdr>
    </w:div>
    <w:div w:id="1199659572">
      <w:bodyDiv w:val="1"/>
      <w:marLeft w:val="0"/>
      <w:marRight w:val="0"/>
      <w:marTop w:val="0"/>
      <w:marBottom w:val="0"/>
      <w:divBdr>
        <w:top w:val="none" w:sz="0" w:space="0" w:color="auto"/>
        <w:left w:val="none" w:sz="0" w:space="0" w:color="auto"/>
        <w:bottom w:val="none" w:sz="0" w:space="0" w:color="auto"/>
        <w:right w:val="none" w:sz="0" w:space="0" w:color="auto"/>
      </w:divBdr>
    </w:div>
    <w:div w:id="1199705287">
      <w:bodyDiv w:val="1"/>
      <w:marLeft w:val="0"/>
      <w:marRight w:val="0"/>
      <w:marTop w:val="0"/>
      <w:marBottom w:val="0"/>
      <w:divBdr>
        <w:top w:val="none" w:sz="0" w:space="0" w:color="auto"/>
        <w:left w:val="none" w:sz="0" w:space="0" w:color="auto"/>
        <w:bottom w:val="none" w:sz="0" w:space="0" w:color="auto"/>
        <w:right w:val="none" w:sz="0" w:space="0" w:color="auto"/>
      </w:divBdr>
    </w:div>
    <w:div w:id="1199901371">
      <w:bodyDiv w:val="1"/>
      <w:marLeft w:val="0"/>
      <w:marRight w:val="0"/>
      <w:marTop w:val="0"/>
      <w:marBottom w:val="0"/>
      <w:divBdr>
        <w:top w:val="none" w:sz="0" w:space="0" w:color="auto"/>
        <w:left w:val="none" w:sz="0" w:space="0" w:color="auto"/>
        <w:bottom w:val="none" w:sz="0" w:space="0" w:color="auto"/>
        <w:right w:val="none" w:sz="0" w:space="0" w:color="auto"/>
      </w:divBdr>
    </w:div>
    <w:div w:id="1201094608">
      <w:bodyDiv w:val="1"/>
      <w:marLeft w:val="0"/>
      <w:marRight w:val="0"/>
      <w:marTop w:val="0"/>
      <w:marBottom w:val="0"/>
      <w:divBdr>
        <w:top w:val="none" w:sz="0" w:space="0" w:color="auto"/>
        <w:left w:val="none" w:sz="0" w:space="0" w:color="auto"/>
        <w:bottom w:val="none" w:sz="0" w:space="0" w:color="auto"/>
        <w:right w:val="none" w:sz="0" w:space="0" w:color="auto"/>
      </w:divBdr>
    </w:div>
    <w:div w:id="1201279047">
      <w:bodyDiv w:val="1"/>
      <w:marLeft w:val="0"/>
      <w:marRight w:val="0"/>
      <w:marTop w:val="0"/>
      <w:marBottom w:val="0"/>
      <w:divBdr>
        <w:top w:val="none" w:sz="0" w:space="0" w:color="auto"/>
        <w:left w:val="none" w:sz="0" w:space="0" w:color="auto"/>
        <w:bottom w:val="none" w:sz="0" w:space="0" w:color="auto"/>
        <w:right w:val="none" w:sz="0" w:space="0" w:color="auto"/>
      </w:divBdr>
    </w:div>
    <w:div w:id="1201360187">
      <w:bodyDiv w:val="1"/>
      <w:marLeft w:val="0"/>
      <w:marRight w:val="0"/>
      <w:marTop w:val="0"/>
      <w:marBottom w:val="0"/>
      <w:divBdr>
        <w:top w:val="none" w:sz="0" w:space="0" w:color="auto"/>
        <w:left w:val="none" w:sz="0" w:space="0" w:color="auto"/>
        <w:bottom w:val="none" w:sz="0" w:space="0" w:color="auto"/>
        <w:right w:val="none" w:sz="0" w:space="0" w:color="auto"/>
      </w:divBdr>
    </w:div>
    <w:div w:id="1201547515">
      <w:bodyDiv w:val="1"/>
      <w:marLeft w:val="0"/>
      <w:marRight w:val="0"/>
      <w:marTop w:val="0"/>
      <w:marBottom w:val="0"/>
      <w:divBdr>
        <w:top w:val="none" w:sz="0" w:space="0" w:color="auto"/>
        <w:left w:val="none" w:sz="0" w:space="0" w:color="auto"/>
        <w:bottom w:val="none" w:sz="0" w:space="0" w:color="auto"/>
        <w:right w:val="none" w:sz="0" w:space="0" w:color="auto"/>
      </w:divBdr>
    </w:div>
    <w:div w:id="1201556494">
      <w:bodyDiv w:val="1"/>
      <w:marLeft w:val="0"/>
      <w:marRight w:val="0"/>
      <w:marTop w:val="0"/>
      <w:marBottom w:val="0"/>
      <w:divBdr>
        <w:top w:val="none" w:sz="0" w:space="0" w:color="auto"/>
        <w:left w:val="none" w:sz="0" w:space="0" w:color="auto"/>
        <w:bottom w:val="none" w:sz="0" w:space="0" w:color="auto"/>
        <w:right w:val="none" w:sz="0" w:space="0" w:color="auto"/>
      </w:divBdr>
    </w:div>
    <w:div w:id="1201892259">
      <w:bodyDiv w:val="1"/>
      <w:marLeft w:val="0"/>
      <w:marRight w:val="0"/>
      <w:marTop w:val="0"/>
      <w:marBottom w:val="0"/>
      <w:divBdr>
        <w:top w:val="none" w:sz="0" w:space="0" w:color="auto"/>
        <w:left w:val="none" w:sz="0" w:space="0" w:color="auto"/>
        <w:bottom w:val="none" w:sz="0" w:space="0" w:color="auto"/>
        <w:right w:val="none" w:sz="0" w:space="0" w:color="auto"/>
      </w:divBdr>
    </w:div>
    <w:div w:id="1202017361">
      <w:bodyDiv w:val="1"/>
      <w:marLeft w:val="0"/>
      <w:marRight w:val="0"/>
      <w:marTop w:val="0"/>
      <w:marBottom w:val="0"/>
      <w:divBdr>
        <w:top w:val="none" w:sz="0" w:space="0" w:color="auto"/>
        <w:left w:val="none" w:sz="0" w:space="0" w:color="auto"/>
        <w:bottom w:val="none" w:sz="0" w:space="0" w:color="auto"/>
        <w:right w:val="none" w:sz="0" w:space="0" w:color="auto"/>
      </w:divBdr>
    </w:div>
    <w:div w:id="1202789875">
      <w:bodyDiv w:val="1"/>
      <w:marLeft w:val="0"/>
      <w:marRight w:val="0"/>
      <w:marTop w:val="0"/>
      <w:marBottom w:val="0"/>
      <w:divBdr>
        <w:top w:val="none" w:sz="0" w:space="0" w:color="auto"/>
        <w:left w:val="none" w:sz="0" w:space="0" w:color="auto"/>
        <w:bottom w:val="none" w:sz="0" w:space="0" w:color="auto"/>
        <w:right w:val="none" w:sz="0" w:space="0" w:color="auto"/>
      </w:divBdr>
    </w:div>
    <w:div w:id="1203128007">
      <w:bodyDiv w:val="1"/>
      <w:marLeft w:val="0"/>
      <w:marRight w:val="0"/>
      <w:marTop w:val="0"/>
      <w:marBottom w:val="0"/>
      <w:divBdr>
        <w:top w:val="none" w:sz="0" w:space="0" w:color="auto"/>
        <w:left w:val="none" w:sz="0" w:space="0" w:color="auto"/>
        <w:bottom w:val="none" w:sz="0" w:space="0" w:color="auto"/>
        <w:right w:val="none" w:sz="0" w:space="0" w:color="auto"/>
      </w:divBdr>
    </w:div>
    <w:div w:id="1203831616">
      <w:bodyDiv w:val="1"/>
      <w:marLeft w:val="0"/>
      <w:marRight w:val="0"/>
      <w:marTop w:val="0"/>
      <w:marBottom w:val="0"/>
      <w:divBdr>
        <w:top w:val="none" w:sz="0" w:space="0" w:color="auto"/>
        <w:left w:val="none" w:sz="0" w:space="0" w:color="auto"/>
        <w:bottom w:val="none" w:sz="0" w:space="0" w:color="auto"/>
        <w:right w:val="none" w:sz="0" w:space="0" w:color="auto"/>
      </w:divBdr>
    </w:div>
    <w:div w:id="1203857488">
      <w:bodyDiv w:val="1"/>
      <w:marLeft w:val="0"/>
      <w:marRight w:val="0"/>
      <w:marTop w:val="0"/>
      <w:marBottom w:val="0"/>
      <w:divBdr>
        <w:top w:val="none" w:sz="0" w:space="0" w:color="auto"/>
        <w:left w:val="none" w:sz="0" w:space="0" w:color="auto"/>
        <w:bottom w:val="none" w:sz="0" w:space="0" w:color="auto"/>
        <w:right w:val="none" w:sz="0" w:space="0" w:color="auto"/>
      </w:divBdr>
    </w:div>
    <w:div w:id="1203858877">
      <w:bodyDiv w:val="1"/>
      <w:marLeft w:val="0"/>
      <w:marRight w:val="0"/>
      <w:marTop w:val="0"/>
      <w:marBottom w:val="0"/>
      <w:divBdr>
        <w:top w:val="none" w:sz="0" w:space="0" w:color="auto"/>
        <w:left w:val="none" w:sz="0" w:space="0" w:color="auto"/>
        <w:bottom w:val="none" w:sz="0" w:space="0" w:color="auto"/>
        <w:right w:val="none" w:sz="0" w:space="0" w:color="auto"/>
      </w:divBdr>
    </w:div>
    <w:div w:id="1204055831">
      <w:bodyDiv w:val="1"/>
      <w:marLeft w:val="0"/>
      <w:marRight w:val="0"/>
      <w:marTop w:val="0"/>
      <w:marBottom w:val="0"/>
      <w:divBdr>
        <w:top w:val="none" w:sz="0" w:space="0" w:color="auto"/>
        <w:left w:val="none" w:sz="0" w:space="0" w:color="auto"/>
        <w:bottom w:val="none" w:sz="0" w:space="0" w:color="auto"/>
        <w:right w:val="none" w:sz="0" w:space="0" w:color="auto"/>
      </w:divBdr>
    </w:div>
    <w:div w:id="1204096574">
      <w:bodyDiv w:val="1"/>
      <w:marLeft w:val="0"/>
      <w:marRight w:val="0"/>
      <w:marTop w:val="0"/>
      <w:marBottom w:val="0"/>
      <w:divBdr>
        <w:top w:val="none" w:sz="0" w:space="0" w:color="auto"/>
        <w:left w:val="none" w:sz="0" w:space="0" w:color="auto"/>
        <w:bottom w:val="none" w:sz="0" w:space="0" w:color="auto"/>
        <w:right w:val="none" w:sz="0" w:space="0" w:color="auto"/>
      </w:divBdr>
    </w:div>
    <w:div w:id="1204639291">
      <w:bodyDiv w:val="1"/>
      <w:marLeft w:val="0"/>
      <w:marRight w:val="0"/>
      <w:marTop w:val="0"/>
      <w:marBottom w:val="0"/>
      <w:divBdr>
        <w:top w:val="none" w:sz="0" w:space="0" w:color="auto"/>
        <w:left w:val="none" w:sz="0" w:space="0" w:color="auto"/>
        <w:bottom w:val="none" w:sz="0" w:space="0" w:color="auto"/>
        <w:right w:val="none" w:sz="0" w:space="0" w:color="auto"/>
      </w:divBdr>
    </w:div>
    <w:div w:id="1204639335">
      <w:bodyDiv w:val="1"/>
      <w:marLeft w:val="0"/>
      <w:marRight w:val="0"/>
      <w:marTop w:val="0"/>
      <w:marBottom w:val="0"/>
      <w:divBdr>
        <w:top w:val="none" w:sz="0" w:space="0" w:color="auto"/>
        <w:left w:val="none" w:sz="0" w:space="0" w:color="auto"/>
        <w:bottom w:val="none" w:sz="0" w:space="0" w:color="auto"/>
        <w:right w:val="none" w:sz="0" w:space="0" w:color="auto"/>
      </w:divBdr>
    </w:div>
    <w:div w:id="1204751249">
      <w:bodyDiv w:val="1"/>
      <w:marLeft w:val="0"/>
      <w:marRight w:val="0"/>
      <w:marTop w:val="0"/>
      <w:marBottom w:val="0"/>
      <w:divBdr>
        <w:top w:val="none" w:sz="0" w:space="0" w:color="auto"/>
        <w:left w:val="none" w:sz="0" w:space="0" w:color="auto"/>
        <w:bottom w:val="none" w:sz="0" w:space="0" w:color="auto"/>
        <w:right w:val="none" w:sz="0" w:space="0" w:color="auto"/>
      </w:divBdr>
    </w:div>
    <w:div w:id="1204754403">
      <w:bodyDiv w:val="1"/>
      <w:marLeft w:val="0"/>
      <w:marRight w:val="0"/>
      <w:marTop w:val="0"/>
      <w:marBottom w:val="0"/>
      <w:divBdr>
        <w:top w:val="none" w:sz="0" w:space="0" w:color="auto"/>
        <w:left w:val="none" w:sz="0" w:space="0" w:color="auto"/>
        <w:bottom w:val="none" w:sz="0" w:space="0" w:color="auto"/>
        <w:right w:val="none" w:sz="0" w:space="0" w:color="auto"/>
      </w:divBdr>
    </w:div>
    <w:div w:id="1205095043">
      <w:bodyDiv w:val="1"/>
      <w:marLeft w:val="0"/>
      <w:marRight w:val="0"/>
      <w:marTop w:val="0"/>
      <w:marBottom w:val="0"/>
      <w:divBdr>
        <w:top w:val="none" w:sz="0" w:space="0" w:color="auto"/>
        <w:left w:val="none" w:sz="0" w:space="0" w:color="auto"/>
        <w:bottom w:val="none" w:sz="0" w:space="0" w:color="auto"/>
        <w:right w:val="none" w:sz="0" w:space="0" w:color="auto"/>
      </w:divBdr>
    </w:div>
    <w:div w:id="1205097184">
      <w:bodyDiv w:val="1"/>
      <w:marLeft w:val="0"/>
      <w:marRight w:val="0"/>
      <w:marTop w:val="0"/>
      <w:marBottom w:val="0"/>
      <w:divBdr>
        <w:top w:val="none" w:sz="0" w:space="0" w:color="auto"/>
        <w:left w:val="none" w:sz="0" w:space="0" w:color="auto"/>
        <w:bottom w:val="none" w:sz="0" w:space="0" w:color="auto"/>
        <w:right w:val="none" w:sz="0" w:space="0" w:color="auto"/>
      </w:divBdr>
    </w:div>
    <w:div w:id="1205143163">
      <w:bodyDiv w:val="1"/>
      <w:marLeft w:val="0"/>
      <w:marRight w:val="0"/>
      <w:marTop w:val="0"/>
      <w:marBottom w:val="0"/>
      <w:divBdr>
        <w:top w:val="none" w:sz="0" w:space="0" w:color="auto"/>
        <w:left w:val="none" w:sz="0" w:space="0" w:color="auto"/>
        <w:bottom w:val="none" w:sz="0" w:space="0" w:color="auto"/>
        <w:right w:val="none" w:sz="0" w:space="0" w:color="auto"/>
      </w:divBdr>
    </w:div>
    <w:div w:id="1205754636">
      <w:bodyDiv w:val="1"/>
      <w:marLeft w:val="0"/>
      <w:marRight w:val="0"/>
      <w:marTop w:val="0"/>
      <w:marBottom w:val="0"/>
      <w:divBdr>
        <w:top w:val="none" w:sz="0" w:space="0" w:color="auto"/>
        <w:left w:val="none" w:sz="0" w:space="0" w:color="auto"/>
        <w:bottom w:val="none" w:sz="0" w:space="0" w:color="auto"/>
        <w:right w:val="none" w:sz="0" w:space="0" w:color="auto"/>
      </w:divBdr>
    </w:div>
    <w:div w:id="1206067573">
      <w:bodyDiv w:val="1"/>
      <w:marLeft w:val="0"/>
      <w:marRight w:val="0"/>
      <w:marTop w:val="0"/>
      <w:marBottom w:val="0"/>
      <w:divBdr>
        <w:top w:val="none" w:sz="0" w:space="0" w:color="auto"/>
        <w:left w:val="none" w:sz="0" w:space="0" w:color="auto"/>
        <w:bottom w:val="none" w:sz="0" w:space="0" w:color="auto"/>
        <w:right w:val="none" w:sz="0" w:space="0" w:color="auto"/>
      </w:divBdr>
    </w:div>
    <w:div w:id="1206210005">
      <w:bodyDiv w:val="1"/>
      <w:marLeft w:val="0"/>
      <w:marRight w:val="0"/>
      <w:marTop w:val="0"/>
      <w:marBottom w:val="0"/>
      <w:divBdr>
        <w:top w:val="none" w:sz="0" w:space="0" w:color="auto"/>
        <w:left w:val="none" w:sz="0" w:space="0" w:color="auto"/>
        <w:bottom w:val="none" w:sz="0" w:space="0" w:color="auto"/>
        <w:right w:val="none" w:sz="0" w:space="0" w:color="auto"/>
      </w:divBdr>
    </w:div>
    <w:div w:id="1206870215">
      <w:bodyDiv w:val="1"/>
      <w:marLeft w:val="0"/>
      <w:marRight w:val="0"/>
      <w:marTop w:val="0"/>
      <w:marBottom w:val="0"/>
      <w:divBdr>
        <w:top w:val="none" w:sz="0" w:space="0" w:color="auto"/>
        <w:left w:val="none" w:sz="0" w:space="0" w:color="auto"/>
        <w:bottom w:val="none" w:sz="0" w:space="0" w:color="auto"/>
        <w:right w:val="none" w:sz="0" w:space="0" w:color="auto"/>
      </w:divBdr>
    </w:div>
    <w:div w:id="1206873352">
      <w:bodyDiv w:val="1"/>
      <w:marLeft w:val="0"/>
      <w:marRight w:val="0"/>
      <w:marTop w:val="0"/>
      <w:marBottom w:val="0"/>
      <w:divBdr>
        <w:top w:val="none" w:sz="0" w:space="0" w:color="auto"/>
        <w:left w:val="none" w:sz="0" w:space="0" w:color="auto"/>
        <w:bottom w:val="none" w:sz="0" w:space="0" w:color="auto"/>
        <w:right w:val="none" w:sz="0" w:space="0" w:color="auto"/>
      </w:divBdr>
    </w:div>
    <w:div w:id="1207064377">
      <w:bodyDiv w:val="1"/>
      <w:marLeft w:val="0"/>
      <w:marRight w:val="0"/>
      <w:marTop w:val="0"/>
      <w:marBottom w:val="0"/>
      <w:divBdr>
        <w:top w:val="none" w:sz="0" w:space="0" w:color="auto"/>
        <w:left w:val="none" w:sz="0" w:space="0" w:color="auto"/>
        <w:bottom w:val="none" w:sz="0" w:space="0" w:color="auto"/>
        <w:right w:val="none" w:sz="0" w:space="0" w:color="auto"/>
      </w:divBdr>
    </w:div>
    <w:div w:id="1207180440">
      <w:bodyDiv w:val="1"/>
      <w:marLeft w:val="0"/>
      <w:marRight w:val="0"/>
      <w:marTop w:val="0"/>
      <w:marBottom w:val="0"/>
      <w:divBdr>
        <w:top w:val="none" w:sz="0" w:space="0" w:color="auto"/>
        <w:left w:val="none" w:sz="0" w:space="0" w:color="auto"/>
        <w:bottom w:val="none" w:sz="0" w:space="0" w:color="auto"/>
        <w:right w:val="none" w:sz="0" w:space="0" w:color="auto"/>
      </w:divBdr>
    </w:div>
    <w:div w:id="1207374053">
      <w:bodyDiv w:val="1"/>
      <w:marLeft w:val="0"/>
      <w:marRight w:val="0"/>
      <w:marTop w:val="0"/>
      <w:marBottom w:val="0"/>
      <w:divBdr>
        <w:top w:val="none" w:sz="0" w:space="0" w:color="auto"/>
        <w:left w:val="none" w:sz="0" w:space="0" w:color="auto"/>
        <w:bottom w:val="none" w:sz="0" w:space="0" w:color="auto"/>
        <w:right w:val="none" w:sz="0" w:space="0" w:color="auto"/>
      </w:divBdr>
      <w:divsChild>
        <w:div w:id="422144794">
          <w:marLeft w:val="480"/>
          <w:marRight w:val="0"/>
          <w:marTop w:val="0"/>
          <w:marBottom w:val="0"/>
          <w:divBdr>
            <w:top w:val="none" w:sz="0" w:space="0" w:color="auto"/>
            <w:left w:val="none" w:sz="0" w:space="0" w:color="auto"/>
            <w:bottom w:val="none" w:sz="0" w:space="0" w:color="auto"/>
            <w:right w:val="none" w:sz="0" w:space="0" w:color="auto"/>
          </w:divBdr>
        </w:div>
        <w:div w:id="1822035606">
          <w:marLeft w:val="480"/>
          <w:marRight w:val="0"/>
          <w:marTop w:val="0"/>
          <w:marBottom w:val="0"/>
          <w:divBdr>
            <w:top w:val="none" w:sz="0" w:space="0" w:color="auto"/>
            <w:left w:val="none" w:sz="0" w:space="0" w:color="auto"/>
            <w:bottom w:val="none" w:sz="0" w:space="0" w:color="auto"/>
            <w:right w:val="none" w:sz="0" w:space="0" w:color="auto"/>
          </w:divBdr>
        </w:div>
        <w:div w:id="519666958">
          <w:marLeft w:val="480"/>
          <w:marRight w:val="0"/>
          <w:marTop w:val="0"/>
          <w:marBottom w:val="0"/>
          <w:divBdr>
            <w:top w:val="none" w:sz="0" w:space="0" w:color="auto"/>
            <w:left w:val="none" w:sz="0" w:space="0" w:color="auto"/>
            <w:bottom w:val="none" w:sz="0" w:space="0" w:color="auto"/>
            <w:right w:val="none" w:sz="0" w:space="0" w:color="auto"/>
          </w:divBdr>
        </w:div>
        <w:div w:id="1072198488">
          <w:marLeft w:val="480"/>
          <w:marRight w:val="0"/>
          <w:marTop w:val="0"/>
          <w:marBottom w:val="0"/>
          <w:divBdr>
            <w:top w:val="none" w:sz="0" w:space="0" w:color="auto"/>
            <w:left w:val="none" w:sz="0" w:space="0" w:color="auto"/>
            <w:bottom w:val="none" w:sz="0" w:space="0" w:color="auto"/>
            <w:right w:val="none" w:sz="0" w:space="0" w:color="auto"/>
          </w:divBdr>
        </w:div>
        <w:div w:id="349797804">
          <w:marLeft w:val="480"/>
          <w:marRight w:val="0"/>
          <w:marTop w:val="0"/>
          <w:marBottom w:val="0"/>
          <w:divBdr>
            <w:top w:val="none" w:sz="0" w:space="0" w:color="auto"/>
            <w:left w:val="none" w:sz="0" w:space="0" w:color="auto"/>
            <w:bottom w:val="none" w:sz="0" w:space="0" w:color="auto"/>
            <w:right w:val="none" w:sz="0" w:space="0" w:color="auto"/>
          </w:divBdr>
        </w:div>
        <w:div w:id="1705402618">
          <w:marLeft w:val="480"/>
          <w:marRight w:val="0"/>
          <w:marTop w:val="0"/>
          <w:marBottom w:val="0"/>
          <w:divBdr>
            <w:top w:val="none" w:sz="0" w:space="0" w:color="auto"/>
            <w:left w:val="none" w:sz="0" w:space="0" w:color="auto"/>
            <w:bottom w:val="none" w:sz="0" w:space="0" w:color="auto"/>
            <w:right w:val="none" w:sz="0" w:space="0" w:color="auto"/>
          </w:divBdr>
        </w:div>
        <w:div w:id="237524046">
          <w:marLeft w:val="480"/>
          <w:marRight w:val="0"/>
          <w:marTop w:val="0"/>
          <w:marBottom w:val="0"/>
          <w:divBdr>
            <w:top w:val="none" w:sz="0" w:space="0" w:color="auto"/>
            <w:left w:val="none" w:sz="0" w:space="0" w:color="auto"/>
            <w:bottom w:val="none" w:sz="0" w:space="0" w:color="auto"/>
            <w:right w:val="none" w:sz="0" w:space="0" w:color="auto"/>
          </w:divBdr>
        </w:div>
        <w:div w:id="1430664098">
          <w:marLeft w:val="480"/>
          <w:marRight w:val="0"/>
          <w:marTop w:val="0"/>
          <w:marBottom w:val="0"/>
          <w:divBdr>
            <w:top w:val="none" w:sz="0" w:space="0" w:color="auto"/>
            <w:left w:val="none" w:sz="0" w:space="0" w:color="auto"/>
            <w:bottom w:val="none" w:sz="0" w:space="0" w:color="auto"/>
            <w:right w:val="none" w:sz="0" w:space="0" w:color="auto"/>
          </w:divBdr>
        </w:div>
        <w:div w:id="1629044798">
          <w:marLeft w:val="480"/>
          <w:marRight w:val="0"/>
          <w:marTop w:val="0"/>
          <w:marBottom w:val="0"/>
          <w:divBdr>
            <w:top w:val="none" w:sz="0" w:space="0" w:color="auto"/>
            <w:left w:val="none" w:sz="0" w:space="0" w:color="auto"/>
            <w:bottom w:val="none" w:sz="0" w:space="0" w:color="auto"/>
            <w:right w:val="none" w:sz="0" w:space="0" w:color="auto"/>
          </w:divBdr>
        </w:div>
        <w:div w:id="583345501">
          <w:marLeft w:val="480"/>
          <w:marRight w:val="0"/>
          <w:marTop w:val="0"/>
          <w:marBottom w:val="0"/>
          <w:divBdr>
            <w:top w:val="none" w:sz="0" w:space="0" w:color="auto"/>
            <w:left w:val="none" w:sz="0" w:space="0" w:color="auto"/>
            <w:bottom w:val="none" w:sz="0" w:space="0" w:color="auto"/>
            <w:right w:val="none" w:sz="0" w:space="0" w:color="auto"/>
          </w:divBdr>
        </w:div>
        <w:div w:id="1645937206">
          <w:marLeft w:val="480"/>
          <w:marRight w:val="0"/>
          <w:marTop w:val="0"/>
          <w:marBottom w:val="0"/>
          <w:divBdr>
            <w:top w:val="none" w:sz="0" w:space="0" w:color="auto"/>
            <w:left w:val="none" w:sz="0" w:space="0" w:color="auto"/>
            <w:bottom w:val="none" w:sz="0" w:space="0" w:color="auto"/>
            <w:right w:val="none" w:sz="0" w:space="0" w:color="auto"/>
          </w:divBdr>
        </w:div>
        <w:div w:id="1777285751">
          <w:marLeft w:val="480"/>
          <w:marRight w:val="0"/>
          <w:marTop w:val="0"/>
          <w:marBottom w:val="0"/>
          <w:divBdr>
            <w:top w:val="none" w:sz="0" w:space="0" w:color="auto"/>
            <w:left w:val="none" w:sz="0" w:space="0" w:color="auto"/>
            <w:bottom w:val="none" w:sz="0" w:space="0" w:color="auto"/>
            <w:right w:val="none" w:sz="0" w:space="0" w:color="auto"/>
          </w:divBdr>
        </w:div>
        <w:div w:id="2065638196">
          <w:marLeft w:val="480"/>
          <w:marRight w:val="0"/>
          <w:marTop w:val="0"/>
          <w:marBottom w:val="0"/>
          <w:divBdr>
            <w:top w:val="none" w:sz="0" w:space="0" w:color="auto"/>
            <w:left w:val="none" w:sz="0" w:space="0" w:color="auto"/>
            <w:bottom w:val="none" w:sz="0" w:space="0" w:color="auto"/>
            <w:right w:val="none" w:sz="0" w:space="0" w:color="auto"/>
          </w:divBdr>
        </w:div>
        <w:div w:id="20712793">
          <w:marLeft w:val="480"/>
          <w:marRight w:val="0"/>
          <w:marTop w:val="0"/>
          <w:marBottom w:val="0"/>
          <w:divBdr>
            <w:top w:val="none" w:sz="0" w:space="0" w:color="auto"/>
            <w:left w:val="none" w:sz="0" w:space="0" w:color="auto"/>
            <w:bottom w:val="none" w:sz="0" w:space="0" w:color="auto"/>
            <w:right w:val="none" w:sz="0" w:space="0" w:color="auto"/>
          </w:divBdr>
        </w:div>
        <w:div w:id="737049286">
          <w:marLeft w:val="480"/>
          <w:marRight w:val="0"/>
          <w:marTop w:val="0"/>
          <w:marBottom w:val="0"/>
          <w:divBdr>
            <w:top w:val="none" w:sz="0" w:space="0" w:color="auto"/>
            <w:left w:val="none" w:sz="0" w:space="0" w:color="auto"/>
            <w:bottom w:val="none" w:sz="0" w:space="0" w:color="auto"/>
            <w:right w:val="none" w:sz="0" w:space="0" w:color="auto"/>
          </w:divBdr>
        </w:div>
        <w:div w:id="1005983869">
          <w:marLeft w:val="480"/>
          <w:marRight w:val="0"/>
          <w:marTop w:val="0"/>
          <w:marBottom w:val="0"/>
          <w:divBdr>
            <w:top w:val="none" w:sz="0" w:space="0" w:color="auto"/>
            <w:left w:val="none" w:sz="0" w:space="0" w:color="auto"/>
            <w:bottom w:val="none" w:sz="0" w:space="0" w:color="auto"/>
            <w:right w:val="none" w:sz="0" w:space="0" w:color="auto"/>
          </w:divBdr>
        </w:div>
        <w:div w:id="36706357">
          <w:marLeft w:val="480"/>
          <w:marRight w:val="0"/>
          <w:marTop w:val="0"/>
          <w:marBottom w:val="0"/>
          <w:divBdr>
            <w:top w:val="none" w:sz="0" w:space="0" w:color="auto"/>
            <w:left w:val="none" w:sz="0" w:space="0" w:color="auto"/>
            <w:bottom w:val="none" w:sz="0" w:space="0" w:color="auto"/>
            <w:right w:val="none" w:sz="0" w:space="0" w:color="auto"/>
          </w:divBdr>
        </w:div>
        <w:div w:id="996613105">
          <w:marLeft w:val="480"/>
          <w:marRight w:val="0"/>
          <w:marTop w:val="0"/>
          <w:marBottom w:val="0"/>
          <w:divBdr>
            <w:top w:val="none" w:sz="0" w:space="0" w:color="auto"/>
            <w:left w:val="none" w:sz="0" w:space="0" w:color="auto"/>
            <w:bottom w:val="none" w:sz="0" w:space="0" w:color="auto"/>
            <w:right w:val="none" w:sz="0" w:space="0" w:color="auto"/>
          </w:divBdr>
        </w:div>
        <w:div w:id="1837453930">
          <w:marLeft w:val="480"/>
          <w:marRight w:val="0"/>
          <w:marTop w:val="0"/>
          <w:marBottom w:val="0"/>
          <w:divBdr>
            <w:top w:val="none" w:sz="0" w:space="0" w:color="auto"/>
            <w:left w:val="none" w:sz="0" w:space="0" w:color="auto"/>
            <w:bottom w:val="none" w:sz="0" w:space="0" w:color="auto"/>
            <w:right w:val="none" w:sz="0" w:space="0" w:color="auto"/>
          </w:divBdr>
        </w:div>
        <w:div w:id="1472018778">
          <w:marLeft w:val="480"/>
          <w:marRight w:val="0"/>
          <w:marTop w:val="0"/>
          <w:marBottom w:val="0"/>
          <w:divBdr>
            <w:top w:val="none" w:sz="0" w:space="0" w:color="auto"/>
            <w:left w:val="none" w:sz="0" w:space="0" w:color="auto"/>
            <w:bottom w:val="none" w:sz="0" w:space="0" w:color="auto"/>
            <w:right w:val="none" w:sz="0" w:space="0" w:color="auto"/>
          </w:divBdr>
        </w:div>
        <w:div w:id="1513958444">
          <w:marLeft w:val="480"/>
          <w:marRight w:val="0"/>
          <w:marTop w:val="0"/>
          <w:marBottom w:val="0"/>
          <w:divBdr>
            <w:top w:val="none" w:sz="0" w:space="0" w:color="auto"/>
            <w:left w:val="none" w:sz="0" w:space="0" w:color="auto"/>
            <w:bottom w:val="none" w:sz="0" w:space="0" w:color="auto"/>
            <w:right w:val="none" w:sz="0" w:space="0" w:color="auto"/>
          </w:divBdr>
        </w:div>
        <w:div w:id="867834053">
          <w:marLeft w:val="480"/>
          <w:marRight w:val="0"/>
          <w:marTop w:val="0"/>
          <w:marBottom w:val="0"/>
          <w:divBdr>
            <w:top w:val="none" w:sz="0" w:space="0" w:color="auto"/>
            <w:left w:val="none" w:sz="0" w:space="0" w:color="auto"/>
            <w:bottom w:val="none" w:sz="0" w:space="0" w:color="auto"/>
            <w:right w:val="none" w:sz="0" w:space="0" w:color="auto"/>
          </w:divBdr>
        </w:div>
        <w:div w:id="1583875579">
          <w:marLeft w:val="480"/>
          <w:marRight w:val="0"/>
          <w:marTop w:val="0"/>
          <w:marBottom w:val="0"/>
          <w:divBdr>
            <w:top w:val="none" w:sz="0" w:space="0" w:color="auto"/>
            <w:left w:val="none" w:sz="0" w:space="0" w:color="auto"/>
            <w:bottom w:val="none" w:sz="0" w:space="0" w:color="auto"/>
            <w:right w:val="none" w:sz="0" w:space="0" w:color="auto"/>
          </w:divBdr>
        </w:div>
        <w:div w:id="36928294">
          <w:marLeft w:val="480"/>
          <w:marRight w:val="0"/>
          <w:marTop w:val="0"/>
          <w:marBottom w:val="0"/>
          <w:divBdr>
            <w:top w:val="none" w:sz="0" w:space="0" w:color="auto"/>
            <w:left w:val="none" w:sz="0" w:space="0" w:color="auto"/>
            <w:bottom w:val="none" w:sz="0" w:space="0" w:color="auto"/>
            <w:right w:val="none" w:sz="0" w:space="0" w:color="auto"/>
          </w:divBdr>
        </w:div>
        <w:div w:id="2116361670">
          <w:marLeft w:val="480"/>
          <w:marRight w:val="0"/>
          <w:marTop w:val="0"/>
          <w:marBottom w:val="0"/>
          <w:divBdr>
            <w:top w:val="none" w:sz="0" w:space="0" w:color="auto"/>
            <w:left w:val="none" w:sz="0" w:space="0" w:color="auto"/>
            <w:bottom w:val="none" w:sz="0" w:space="0" w:color="auto"/>
            <w:right w:val="none" w:sz="0" w:space="0" w:color="auto"/>
          </w:divBdr>
        </w:div>
        <w:div w:id="1214579798">
          <w:marLeft w:val="480"/>
          <w:marRight w:val="0"/>
          <w:marTop w:val="0"/>
          <w:marBottom w:val="0"/>
          <w:divBdr>
            <w:top w:val="none" w:sz="0" w:space="0" w:color="auto"/>
            <w:left w:val="none" w:sz="0" w:space="0" w:color="auto"/>
            <w:bottom w:val="none" w:sz="0" w:space="0" w:color="auto"/>
            <w:right w:val="none" w:sz="0" w:space="0" w:color="auto"/>
          </w:divBdr>
        </w:div>
        <w:div w:id="1672488877">
          <w:marLeft w:val="480"/>
          <w:marRight w:val="0"/>
          <w:marTop w:val="0"/>
          <w:marBottom w:val="0"/>
          <w:divBdr>
            <w:top w:val="none" w:sz="0" w:space="0" w:color="auto"/>
            <w:left w:val="none" w:sz="0" w:space="0" w:color="auto"/>
            <w:bottom w:val="none" w:sz="0" w:space="0" w:color="auto"/>
            <w:right w:val="none" w:sz="0" w:space="0" w:color="auto"/>
          </w:divBdr>
        </w:div>
        <w:div w:id="817839568">
          <w:marLeft w:val="480"/>
          <w:marRight w:val="0"/>
          <w:marTop w:val="0"/>
          <w:marBottom w:val="0"/>
          <w:divBdr>
            <w:top w:val="none" w:sz="0" w:space="0" w:color="auto"/>
            <w:left w:val="none" w:sz="0" w:space="0" w:color="auto"/>
            <w:bottom w:val="none" w:sz="0" w:space="0" w:color="auto"/>
            <w:right w:val="none" w:sz="0" w:space="0" w:color="auto"/>
          </w:divBdr>
        </w:div>
        <w:div w:id="1720981585">
          <w:marLeft w:val="480"/>
          <w:marRight w:val="0"/>
          <w:marTop w:val="0"/>
          <w:marBottom w:val="0"/>
          <w:divBdr>
            <w:top w:val="none" w:sz="0" w:space="0" w:color="auto"/>
            <w:left w:val="none" w:sz="0" w:space="0" w:color="auto"/>
            <w:bottom w:val="none" w:sz="0" w:space="0" w:color="auto"/>
            <w:right w:val="none" w:sz="0" w:space="0" w:color="auto"/>
          </w:divBdr>
        </w:div>
        <w:div w:id="1758014673">
          <w:marLeft w:val="480"/>
          <w:marRight w:val="0"/>
          <w:marTop w:val="0"/>
          <w:marBottom w:val="0"/>
          <w:divBdr>
            <w:top w:val="none" w:sz="0" w:space="0" w:color="auto"/>
            <w:left w:val="none" w:sz="0" w:space="0" w:color="auto"/>
            <w:bottom w:val="none" w:sz="0" w:space="0" w:color="auto"/>
            <w:right w:val="none" w:sz="0" w:space="0" w:color="auto"/>
          </w:divBdr>
        </w:div>
        <w:div w:id="1634559897">
          <w:marLeft w:val="480"/>
          <w:marRight w:val="0"/>
          <w:marTop w:val="0"/>
          <w:marBottom w:val="0"/>
          <w:divBdr>
            <w:top w:val="none" w:sz="0" w:space="0" w:color="auto"/>
            <w:left w:val="none" w:sz="0" w:space="0" w:color="auto"/>
            <w:bottom w:val="none" w:sz="0" w:space="0" w:color="auto"/>
            <w:right w:val="none" w:sz="0" w:space="0" w:color="auto"/>
          </w:divBdr>
        </w:div>
        <w:div w:id="181626717">
          <w:marLeft w:val="480"/>
          <w:marRight w:val="0"/>
          <w:marTop w:val="0"/>
          <w:marBottom w:val="0"/>
          <w:divBdr>
            <w:top w:val="none" w:sz="0" w:space="0" w:color="auto"/>
            <w:left w:val="none" w:sz="0" w:space="0" w:color="auto"/>
            <w:bottom w:val="none" w:sz="0" w:space="0" w:color="auto"/>
            <w:right w:val="none" w:sz="0" w:space="0" w:color="auto"/>
          </w:divBdr>
        </w:div>
        <w:div w:id="1883012688">
          <w:marLeft w:val="480"/>
          <w:marRight w:val="0"/>
          <w:marTop w:val="0"/>
          <w:marBottom w:val="0"/>
          <w:divBdr>
            <w:top w:val="none" w:sz="0" w:space="0" w:color="auto"/>
            <w:left w:val="none" w:sz="0" w:space="0" w:color="auto"/>
            <w:bottom w:val="none" w:sz="0" w:space="0" w:color="auto"/>
            <w:right w:val="none" w:sz="0" w:space="0" w:color="auto"/>
          </w:divBdr>
        </w:div>
        <w:div w:id="1601256522">
          <w:marLeft w:val="480"/>
          <w:marRight w:val="0"/>
          <w:marTop w:val="0"/>
          <w:marBottom w:val="0"/>
          <w:divBdr>
            <w:top w:val="none" w:sz="0" w:space="0" w:color="auto"/>
            <w:left w:val="none" w:sz="0" w:space="0" w:color="auto"/>
            <w:bottom w:val="none" w:sz="0" w:space="0" w:color="auto"/>
            <w:right w:val="none" w:sz="0" w:space="0" w:color="auto"/>
          </w:divBdr>
        </w:div>
        <w:div w:id="62991035">
          <w:marLeft w:val="480"/>
          <w:marRight w:val="0"/>
          <w:marTop w:val="0"/>
          <w:marBottom w:val="0"/>
          <w:divBdr>
            <w:top w:val="none" w:sz="0" w:space="0" w:color="auto"/>
            <w:left w:val="none" w:sz="0" w:space="0" w:color="auto"/>
            <w:bottom w:val="none" w:sz="0" w:space="0" w:color="auto"/>
            <w:right w:val="none" w:sz="0" w:space="0" w:color="auto"/>
          </w:divBdr>
        </w:div>
        <w:div w:id="1621717637">
          <w:marLeft w:val="480"/>
          <w:marRight w:val="0"/>
          <w:marTop w:val="0"/>
          <w:marBottom w:val="0"/>
          <w:divBdr>
            <w:top w:val="none" w:sz="0" w:space="0" w:color="auto"/>
            <w:left w:val="none" w:sz="0" w:space="0" w:color="auto"/>
            <w:bottom w:val="none" w:sz="0" w:space="0" w:color="auto"/>
            <w:right w:val="none" w:sz="0" w:space="0" w:color="auto"/>
          </w:divBdr>
        </w:div>
        <w:div w:id="1713620">
          <w:marLeft w:val="480"/>
          <w:marRight w:val="0"/>
          <w:marTop w:val="0"/>
          <w:marBottom w:val="0"/>
          <w:divBdr>
            <w:top w:val="none" w:sz="0" w:space="0" w:color="auto"/>
            <w:left w:val="none" w:sz="0" w:space="0" w:color="auto"/>
            <w:bottom w:val="none" w:sz="0" w:space="0" w:color="auto"/>
            <w:right w:val="none" w:sz="0" w:space="0" w:color="auto"/>
          </w:divBdr>
        </w:div>
        <w:div w:id="918707493">
          <w:marLeft w:val="480"/>
          <w:marRight w:val="0"/>
          <w:marTop w:val="0"/>
          <w:marBottom w:val="0"/>
          <w:divBdr>
            <w:top w:val="none" w:sz="0" w:space="0" w:color="auto"/>
            <w:left w:val="none" w:sz="0" w:space="0" w:color="auto"/>
            <w:bottom w:val="none" w:sz="0" w:space="0" w:color="auto"/>
            <w:right w:val="none" w:sz="0" w:space="0" w:color="auto"/>
          </w:divBdr>
        </w:div>
        <w:div w:id="1921938039">
          <w:marLeft w:val="480"/>
          <w:marRight w:val="0"/>
          <w:marTop w:val="0"/>
          <w:marBottom w:val="0"/>
          <w:divBdr>
            <w:top w:val="none" w:sz="0" w:space="0" w:color="auto"/>
            <w:left w:val="none" w:sz="0" w:space="0" w:color="auto"/>
            <w:bottom w:val="none" w:sz="0" w:space="0" w:color="auto"/>
            <w:right w:val="none" w:sz="0" w:space="0" w:color="auto"/>
          </w:divBdr>
        </w:div>
        <w:div w:id="1582566650">
          <w:marLeft w:val="480"/>
          <w:marRight w:val="0"/>
          <w:marTop w:val="0"/>
          <w:marBottom w:val="0"/>
          <w:divBdr>
            <w:top w:val="none" w:sz="0" w:space="0" w:color="auto"/>
            <w:left w:val="none" w:sz="0" w:space="0" w:color="auto"/>
            <w:bottom w:val="none" w:sz="0" w:space="0" w:color="auto"/>
            <w:right w:val="none" w:sz="0" w:space="0" w:color="auto"/>
          </w:divBdr>
        </w:div>
        <w:div w:id="1894152689">
          <w:marLeft w:val="480"/>
          <w:marRight w:val="0"/>
          <w:marTop w:val="0"/>
          <w:marBottom w:val="0"/>
          <w:divBdr>
            <w:top w:val="none" w:sz="0" w:space="0" w:color="auto"/>
            <w:left w:val="none" w:sz="0" w:space="0" w:color="auto"/>
            <w:bottom w:val="none" w:sz="0" w:space="0" w:color="auto"/>
            <w:right w:val="none" w:sz="0" w:space="0" w:color="auto"/>
          </w:divBdr>
        </w:div>
        <w:div w:id="1152335198">
          <w:marLeft w:val="480"/>
          <w:marRight w:val="0"/>
          <w:marTop w:val="0"/>
          <w:marBottom w:val="0"/>
          <w:divBdr>
            <w:top w:val="none" w:sz="0" w:space="0" w:color="auto"/>
            <w:left w:val="none" w:sz="0" w:space="0" w:color="auto"/>
            <w:bottom w:val="none" w:sz="0" w:space="0" w:color="auto"/>
            <w:right w:val="none" w:sz="0" w:space="0" w:color="auto"/>
          </w:divBdr>
        </w:div>
        <w:div w:id="1567259021">
          <w:marLeft w:val="480"/>
          <w:marRight w:val="0"/>
          <w:marTop w:val="0"/>
          <w:marBottom w:val="0"/>
          <w:divBdr>
            <w:top w:val="none" w:sz="0" w:space="0" w:color="auto"/>
            <w:left w:val="none" w:sz="0" w:space="0" w:color="auto"/>
            <w:bottom w:val="none" w:sz="0" w:space="0" w:color="auto"/>
            <w:right w:val="none" w:sz="0" w:space="0" w:color="auto"/>
          </w:divBdr>
        </w:div>
        <w:div w:id="1276792049">
          <w:marLeft w:val="480"/>
          <w:marRight w:val="0"/>
          <w:marTop w:val="0"/>
          <w:marBottom w:val="0"/>
          <w:divBdr>
            <w:top w:val="none" w:sz="0" w:space="0" w:color="auto"/>
            <w:left w:val="none" w:sz="0" w:space="0" w:color="auto"/>
            <w:bottom w:val="none" w:sz="0" w:space="0" w:color="auto"/>
            <w:right w:val="none" w:sz="0" w:space="0" w:color="auto"/>
          </w:divBdr>
        </w:div>
        <w:div w:id="1369799087">
          <w:marLeft w:val="480"/>
          <w:marRight w:val="0"/>
          <w:marTop w:val="0"/>
          <w:marBottom w:val="0"/>
          <w:divBdr>
            <w:top w:val="none" w:sz="0" w:space="0" w:color="auto"/>
            <w:left w:val="none" w:sz="0" w:space="0" w:color="auto"/>
            <w:bottom w:val="none" w:sz="0" w:space="0" w:color="auto"/>
            <w:right w:val="none" w:sz="0" w:space="0" w:color="auto"/>
          </w:divBdr>
        </w:div>
        <w:div w:id="1756895817">
          <w:marLeft w:val="480"/>
          <w:marRight w:val="0"/>
          <w:marTop w:val="0"/>
          <w:marBottom w:val="0"/>
          <w:divBdr>
            <w:top w:val="none" w:sz="0" w:space="0" w:color="auto"/>
            <w:left w:val="none" w:sz="0" w:space="0" w:color="auto"/>
            <w:bottom w:val="none" w:sz="0" w:space="0" w:color="auto"/>
            <w:right w:val="none" w:sz="0" w:space="0" w:color="auto"/>
          </w:divBdr>
        </w:div>
        <w:div w:id="2060278242">
          <w:marLeft w:val="480"/>
          <w:marRight w:val="0"/>
          <w:marTop w:val="0"/>
          <w:marBottom w:val="0"/>
          <w:divBdr>
            <w:top w:val="none" w:sz="0" w:space="0" w:color="auto"/>
            <w:left w:val="none" w:sz="0" w:space="0" w:color="auto"/>
            <w:bottom w:val="none" w:sz="0" w:space="0" w:color="auto"/>
            <w:right w:val="none" w:sz="0" w:space="0" w:color="auto"/>
          </w:divBdr>
        </w:div>
        <w:div w:id="1705517546">
          <w:marLeft w:val="480"/>
          <w:marRight w:val="0"/>
          <w:marTop w:val="0"/>
          <w:marBottom w:val="0"/>
          <w:divBdr>
            <w:top w:val="none" w:sz="0" w:space="0" w:color="auto"/>
            <w:left w:val="none" w:sz="0" w:space="0" w:color="auto"/>
            <w:bottom w:val="none" w:sz="0" w:space="0" w:color="auto"/>
            <w:right w:val="none" w:sz="0" w:space="0" w:color="auto"/>
          </w:divBdr>
        </w:div>
        <w:div w:id="503478814">
          <w:marLeft w:val="480"/>
          <w:marRight w:val="0"/>
          <w:marTop w:val="0"/>
          <w:marBottom w:val="0"/>
          <w:divBdr>
            <w:top w:val="none" w:sz="0" w:space="0" w:color="auto"/>
            <w:left w:val="none" w:sz="0" w:space="0" w:color="auto"/>
            <w:bottom w:val="none" w:sz="0" w:space="0" w:color="auto"/>
            <w:right w:val="none" w:sz="0" w:space="0" w:color="auto"/>
          </w:divBdr>
        </w:div>
        <w:div w:id="2106225249">
          <w:marLeft w:val="480"/>
          <w:marRight w:val="0"/>
          <w:marTop w:val="0"/>
          <w:marBottom w:val="0"/>
          <w:divBdr>
            <w:top w:val="none" w:sz="0" w:space="0" w:color="auto"/>
            <w:left w:val="none" w:sz="0" w:space="0" w:color="auto"/>
            <w:bottom w:val="none" w:sz="0" w:space="0" w:color="auto"/>
            <w:right w:val="none" w:sz="0" w:space="0" w:color="auto"/>
          </w:divBdr>
        </w:div>
        <w:div w:id="444421183">
          <w:marLeft w:val="480"/>
          <w:marRight w:val="0"/>
          <w:marTop w:val="0"/>
          <w:marBottom w:val="0"/>
          <w:divBdr>
            <w:top w:val="none" w:sz="0" w:space="0" w:color="auto"/>
            <w:left w:val="none" w:sz="0" w:space="0" w:color="auto"/>
            <w:bottom w:val="none" w:sz="0" w:space="0" w:color="auto"/>
            <w:right w:val="none" w:sz="0" w:space="0" w:color="auto"/>
          </w:divBdr>
        </w:div>
        <w:div w:id="621034498">
          <w:marLeft w:val="480"/>
          <w:marRight w:val="0"/>
          <w:marTop w:val="0"/>
          <w:marBottom w:val="0"/>
          <w:divBdr>
            <w:top w:val="none" w:sz="0" w:space="0" w:color="auto"/>
            <w:left w:val="none" w:sz="0" w:space="0" w:color="auto"/>
            <w:bottom w:val="none" w:sz="0" w:space="0" w:color="auto"/>
            <w:right w:val="none" w:sz="0" w:space="0" w:color="auto"/>
          </w:divBdr>
        </w:div>
        <w:div w:id="871653029">
          <w:marLeft w:val="480"/>
          <w:marRight w:val="0"/>
          <w:marTop w:val="0"/>
          <w:marBottom w:val="0"/>
          <w:divBdr>
            <w:top w:val="none" w:sz="0" w:space="0" w:color="auto"/>
            <w:left w:val="none" w:sz="0" w:space="0" w:color="auto"/>
            <w:bottom w:val="none" w:sz="0" w:space="0" w:color="auto"/>
            <w:right w:val="none" w:sz="0" w:space="0" w:color="auto"/>
          </w:divBdr>
        </w:div>
        <w:div w:id="296030987">
          <w:marLeft w:val="480"/>
          <w:marRight w:val="0"/>
          <w:marTop w:val="0"/>
          <w:marBottom w:val="0"/>
          <w:divBdr>
            <w:top w:val="none" w:sz="0" w:space="0" w:color="auto"/>
            <w:left w:val="none" w:sz="0" w:space="0" w:color="auto"/>
            <w:bottom w:val="none" w:sz="0" w:space="0" w:color="auto"/>
            <w:right w:val="none" w:sz="0" w:space="0" w:color="auto"/>
          </w:divBdr>
        </w:div>
        <w:div w:id="140272204">
          <w:marLeft w:val="480"/>
          <w:marRight w:val="0"/>
          <w:marTop w:val="0"/>
          <w:marBottom w:val="0"/>
          <w:divBdr>
            <w:top w:val="none" w:sz="0" w:space="0" w:color="auto"/>
            <w:left w:val="none" w:sz="0" w:space="0" w:color="auto"/>
            <w:bottom w:val="none" w:sz="0" w:space="0" w:color="auto"/>
            <w:right w:val="none" w:sz="0" w:space="0" w:color="auto"/>
          </w:divBdr>
        </w:div>
        <w:div w:id="433016616">
          <w:marLeft w:val="480"/>
          <w:marRight w:val="0"/>
          <w:marTop w:val="0"/>
          <w:marBottom w:val="0"/>
          <w:divBdr>
            <w:top w:val="none" w:sz="0" w:space="0" w:color="auto"/>
            <w:left w:val="none" w:sz="0" w:space="0" w:color="auto"/>
            <w:bottom w:val="none" w:sz="0" w:space="0" w:color="auto"/>
            <w:right w:val="none" w:sz="0" w:space="0" w:color="auto"/>
          </w:divBdr>
        </w:div>
      </w:divsChild>
    </w:div>
    <w:div w:id="1207598398">
      <w:bodyDiv w:val="1"/>
      <w:marLeft w:val="0"/>
      <w:marRight w:val="0"/>
      <w:marTop w:val="0"/>
      <w:marBottom w:val="0"/>
      <w:divBdr>
        <w:top w:val="none" w:sz="0" w:space="0" w:color="auto"/>
        <w:left w:val="none" w:sz="0" w:space="0" w:color="auto"/>
        <w:bottom w:val="none" w:sz="0" w:space="0" w:color="auto"/>
        <w:right w:val="none" w:sz="0" w:space="0" w:color="auto"/>
      </w:divBdr>
    </w:div>
    <w:div w:id="1207717824">
      <w:bodyDiv w:val="1"/>
      <w:marLeft w:val="0"/>
      <w:marRight w:val="0"/>
      <w:marTop w:val="0"/>
      <w:marBottom w:val="0"/>
      <w:divBdr>
        <w:top w:val="none" w:sz="0" w:space="0" w:color="auto"/>
        <w:left w:val="none" w:sz="0" w:space="0" w:color="auto"/>
        <w:bottom w:val="none" w:sz="0" w:space="0" w:color="auto"/>
        <w:right w:val="none" w:sz="0" w:space="0" w:color="auto"/>
      </w:divBdr>
    </w:div>
    <w:div w:id="1207839695">
      <w:bodyDiv w:val="1"/>
      <w:marLeft w:val="0"/>
      <w:marRight w:val="0"/>
      <w:marTop w:val="0"/>
      <w:marBottom w:val="0"/>
      <w:divBdr>
        <w:top w:val="none" w:sz="0" w:space="0" w:color="auto"/>
        <w:left w:val="none" w:sz="0" w:space="0" w:color="auto"/>
        <w:bottom w:val="none" w:sz="0" w:space="0" w:color="auto"/>
        <w:right w:val="none" w:sz="0" w:space="0" w:color="auto"/>
      </w:divBdr>
    </w:div>
    <w:div w:id="1207908401">
      <w:bodyDiv w:val="1"/>
      <w:marLeft w:val="0"/>
      <w:marRight w:val="0"/>
      <w:marTop w:val="0"/>
      <w:marBottom w:val="0"/>
      <w:divBdr>
        <w:top w:val="none" w:sz="0" w:space="0" w:color="auto"/>
        <w:left w:val="none" w:sz="0" w:space="0" w:color="auto"/>
        <w:bottom w:val="none" w:sz="0" w:space="0" w:color="auto"/>
        <w:right w:val="none" w:sz="0" w:space="0" w:color="auto"/>
      </w:divBdr>
    </w:div>
    <w:div w:id="1208106869">
      <w:bodyDiv w:val="1"/>
      <w:marLeft w:val="0"/>
      <w:marRight w:val="0"/>
      <w:marTop w:val="0"/>
      <w:marBottom w:val="0"/>
      <w:divBdr>
        <w:top w:val="none" w:sz="0" w:space="0" w:color="auto"/>
        <w:left w:val="none" w:sz="0" w:space="0" w:color="auto"/>
        <w:bottom w:val="none" w:sz="0" w:space="0" w:color="auto"/>
        <w:right w:val="none" w:sz="0" w:space="0" w:color="auto"/>
      </w:divBdr>
    </w:div>
    <w:div w:id="1208294712">
      <w:bodyDiv w:val="1"/>
      <w:marLeft w:val="0"/>
      <w:marRight w:val="0"/>
      <w:marTop w:val="0"/>
      <w:marBottom w:val="0"/>
      <w:divBdr>
        <w:top w:val="none" w:sz="0" w:space="0" w:color="auto"/>
        <w:left w:val="none" w:sz="0" w:space="0" w:color="auto"/>
        <w:bottom w:val="none" w:sz="0" w:space="0" w:color="auto"/>
        <w:right w:val="none" w:sz="0" w:space="0" w:color="auto"/>
      </w:divBdr>
    </w:div>
    <w:div w:id="1209223092">
      <w:bodyDiv w:val="1"/>
      <w:marLeft w:val="0"/>
      <w:marRight w:val="0"/>
      <w:marTop w:val="0"/>
      <w:marBottom w:val="0"/>
      <w:divBdr>
        <w:top w:val="none" w:sz="0" w:space="0" w:color="auto"/>
        <w:left w:val="none" w:sz="0" w:space="0" w:color="auto"/>
        <w:bottom w:val="none" w:sz="0" w:space="0" w:color="auto"/>
        <w:right w:val="none" w:sz="0" w:space="0" w:color="auto"/>
      </w:divBdr>
    </w:div>
    <w:div w:id="1209299793">
      <w:bodyDiv w:val="1"/>
      <w:marLeft w:val="0"/>
      <w:marRight w:val="0"/>
      <w:marTop w:val="0"/>
      <w:marBottom w:val="0"/>
      <w:divBdr>
        <w:top w:val="none" w:sz="0" w:space="0" w:color="auto"/>
        <w:left w:val="none" w:sz="0" w:space="0" w:color="auto"/>
        <w:bottom w:val="none" w:sz="0" w:space="0" w:color="auto"/>
        <w:right w:val="none" w:sz="0" w:space="0" w:color="auto"/>
      </w:divBdr>
    </w:div>
    <w:div w:id="1209344911">
      <w:bodyDiv w:val="1"/>
      <w:marLeft w:val="0"/>
      <w:marRight w:val="0"/>
      <w:marTop w:val="0"/>
      <w:marBottom w:val="0"/>
      <w:divBdr>
        <w:top w:val="none" w:sz="0" w:space="0" w:color="auto"/>
        <w:left w:val="none" w:sz="0" w:space="0" w:color="auto"/>
        <w:bottom w:val="none" w:sz="0" w:space="0" w:color="auto"/>
        <w:right w:val="none" w:sz="0" w:space="0" w:color="auto"/>
      </w:divBdr>
    </w:div>
    <w:div w:id="1210145090">
      <w:bodyDiv w:val="1"/>
      <w:marLeft w:val="0"/>
      <w:marRight w:val="0"/>
      <w:marTop w:val="0"/>
      <w:marBottom w:val="0"/>
      <w:divBdr>
        <w:top w:val="none" w:sz="0" w:space="0" w:color="auto"/>
        <w:left w:val="none" w:sz="0" w:space="0" w:color="auto"/>
        <w:bottom w:val="none" w:sz="0" w:space="0" w:color="auto"/>
        <w:right w:val="none" w:sz="0" w:space="0" w:color="auto"/>
      </w:divBdr>
    </w:div>
    <w:div w:id="1210219920">
      <w:bodyDiv w:val="1"/>
      <w:marLeft w:val="0"/>
      <w:marRight w:val="0"/>
      <w:marTop w:val="0"/>
      <w:marBottom w:val="0"/>
      <w:divBdr>
        <w:top w:val="none" w:sz="0" w:space="0" w:color="auto"/>
        <w:left w:val="none" w:sz="0" w:space="0" w:color="auto"/>
        <w:bottom w:val="none" w:sz="0" w:space="0" w:color="auto"/>
        <w:right w:val="none" w:sz="0" w:space="0" w:color="auto"/>
      </w:divBdr>
    </w:div>
    <w:div w:id="1211065321">
      <w:bodyDiv w:val="1"/>
      <w:marLeft w:val="0"/>
      <w:marRight w:val="0"/>
      <w:marTop w:val="0"/>
      <w:marBottom w:val="0"/>
      <w:divBdr>
        <w:top w:val="none" w:sz="0" w:space="0" w:color="auto"/>
        <w:left w:val="none" w:sz="0" w:space="0" w:color="auto"/>
        <w:bottom w:val="none" w:sz="0" w:space="0" w:color="auto"/>
        <w:right w:val="none" w:sz="0" w:space="0" w:color="auto"/>
      </w:divBdr>
    </w:div>
    <w:div w:id="1211190473">
      <w:bodyDiv w:val="1"/>
      <w:marLeft w:val="0"/>
      <w:marRight w:val="0"/>
      <w:marTop w:val="0"/>
      <w:marBottom w:val="0"/>
      <w:divBdr>
        <w:top w:val="none" w:sz="0" w:space="0" w:color="auto"/>
        <w:left w:val="none" w:sz="0" w:space="0" w:color="auto"/>
        <w:bottom w:val="none" w:sz="0" w:space="0" w:color="auto"/>
        <w:right w:val="none" w:sz="0" w:space="0" w:color="auto"/>
      </w:divBdr>
    </w:div>
    <w:div w:id="1211192869">
      <w:bodyDiv w:val="1"/>
      <w:marLeft w:val="0"/>
      <w:marRight w:val="0"/>
      <w:marTop w:val="0"/>
      <w:marBottom w:val="0"/>
      <w:divBdr>
        <w:top w:val="none" w:sz="0" w:space="0" w:color="auto"/>
        <w:left w:val="none" w:sz="0" w:space="0" w:color="auto"/>
        <w:bottom w:val="none" w:sz="0" w:space="0" w:color="auto"/>
        <w:right w:val="none" w:sz="0" w:space="0" w:color="auto"/>
      </w:divBdr>
    </w:div>
    <w:div w:id="1211261836">
      <w:bodyDiv w:val="1"/>
      <w:marLeft w:val="0"/>
      <w:marRight w:val="0"/>
      <w:marTop w:val="0"/>
      <w:marBottom w:val="0"/>
      <w:divBdr>
        <w:top w:val="none" w:sz="0" w:space="0" w:color="auto"/>
        <w:left w:val="none" w:sz="0" w:space="0" w:color="auto"/>
        <w:bottom w:val="none" w:sz="0" w:space="0" w:color="auto"/>
        <w:right w:val="none" w:sz="0" w:space="0" w:color="auto"/>
      </w:divBdr>
    </w:div>
    <w:div w:id="1212419551">
      <w:bodyDiv w:val="1"/>
      <w:marLeft w:val="0"/>
      <w:marRight w:val="0"/>
      <w:marTop w:val="0"/>
      <w:marBottom w:val="0"/>
      <w:divBdr>
        <w:top w:val="none" w:sz="0" w:space="0" w:color="auto"/>
        <w:left w:val="none" w:sz="0" w:space="0" w:color="auto"/>
        <w:bottom w:val="none" w:sz="0" w:space="0" w:color="auto"/>
        <w:right w:val="none" w:sz="0" w:space="0" w:color="auto"/>
      </w:divBdr>
    </w:div>
    <w:div w:id="1212615365">
      <w:bodyDiv w:val="1"/>
      <w:marLeft w:val="0"/>
      <w:marRight w:val="0"/>
      <w:marTop w:val="0"/>
      <w:marBottom w:val="0"/>
      <w:divBdr>
        <w:top w:val="none" w:sz="0" w:space="0" w:color="auto"/>
        <w:left w:val="none" w:sz="0" w:space="0" w:color="auto"/>
        <w:bottom w:val="none" w:sz="0" w:space="0" w:color="auto"/>
        <w:right w:val="none" w:sz="0" w:space="0" w:color="auto"/>
      </w:divBdr>
    </w:div>
    <w:div w:id="1212886745">
      <w:bodyDiv w:val="1"/>
      <w:marLeft w:val="0"/>
      <w:marRight w:val="0"/>
      <w:marTop w:val="0"/>
      <w:marBottom w:val="0"/>
      <w:divBdr>
        <w:top w:val="none" w:sz="0" w:space="0" w:color="auto"/>
        <w:left w:val="none" w:sz="0" w:space="0" w:color="auto"/>
        <w:bottom w:val="none" w:sz="0" w:space="0" w:color="auto"/>
        <w:right w:val="none" w:sz="0" w:space="0" w:color="auto"/>
      </w:divBdr>
    </w:div>
    <w:div w:id="1212957312">
      <w:bodyDiv w:val="1"/>
      <w:marLeft w:val="0"/>
      <w:marRight w:val="0"/>
      <w:marTop w:val="0"/>
      <w:marBottom w:val="0"/>
      <w:divBdr>
        <w:top w:val="none" w:sz="0" w:space="0" w:color="auto"/>
        <w:left w:val="none" w:sz="0" w:space="0" w:color="auto"/>
        <w:bottom w:val="none" w:sz="0" w:space="0" w:color="auto"/>
        <w:right w:val="none" w:sz="0" w:space="0" w:color="auto"/>
      </w:divBdr>
    </w:div>
    <w:div w:id="1213081339">
      <w:bodyDiv w:val="1"/>
      <w:marLeft w:val="0"/>
      <w:marRight w:val="0"/>
      <w:marTop w:val="0"/>
      <w:marBottom w:val="0"/>
      <w:divBdr>
        <w:top w:val="none" w:sz="0" w:space="0" w:color="auto"/>
        <w:left w:val="none" w:sz="0" w:space="0" w:color="auto"/>
        <w:bottom w:val="none" w:sz="0" w:space="0" w:color="auto"/>
        <w:right w:val="none" w:sz="0" w:space="0" w:color="auto"/>
      </w:divBdr>
    </w:div>
    <w:div w:id="1213542374">
      <w:bodyDiv w:val="1"/>
      <w:marLeft w:val="0"/>
      <w:marRight w:val="0"/>
      <w:marTop w:val="0"/>
      <w:marBottom w:val="0"/>
      <w:divBdr>
        <w:top w:val="none" w:sz="0" w:space="0" w:color="auto"/>
        <w:left w:val="none" w:sz="0" w:space="0" w:color="auto"/>
        <w:bottom w:val="none" w:sz="0" w:space="0" w:color="auto"/>
        <w:right w:val="none" w:sz="0" w:space="0" w:color="auto"/>
      </w:divBdr>
    </w:div>
    <w:div w:id="1213617618">
      <w:bodyDiv w:val="1"/>
      <w:marLeft w:val="0"/>
      <w:marRight w:val="0"/>
      <w:marTop w:val="0"/>
      <w:marBottom w:val="0"/>
      <w:divBdr>
        <w:top w:val="none" w:sz="0" w:space="0" w:color="auto"/>
        <w:left w:val="none" w:sz="0" w:space="0" w:color="auto"/>
        <w:bottom w:val="none" w:sz="0" w:space="0" w:color="auto"/>
        <w:right w:val="none" w:sz="0" w:space="0" w:color="auto"/>
      </w:divBdr>
    </w:div>
    <w:div w:id="1213687904">
      <w:bodyDiv w:val="1"/>
      <w:marLeft w:val="0"/>
      <w:marRight w:val="0"/>
      <w:marTop w:val="0"/>
      <w:marBottom w:val="0"/>
      <w:divBdr>
        <w:top w:val="none" w:sz="0" w:space="0" w:color="auto"/>
        <w:left w:val="none" w:sz="0" w:space="0" w:color="auto"/>
        <w:bottom w:val="none" w:sz="0" w:space="0" w:color="auto"/>
        <w:right w:val="none" w:sz="0" w:space="0" w:color="auto"/>
      </w:divBdr>
    </w:div>
    <w:div w:id="1213889275">
      <w:bodyDiv w:val="1"/>
      <w:marLeft w:val="0"/>
      <w:marRight w:val="0"/>
      <w:marTop w:val="0"/>
      <w:marBottom w:val="0"/>
      <w:divBdr>
        <w:top w:val="none" w:sz="0" w:space="0" w:color="auto"/>
        <w:left w:val="none" w:sz="0" w:space="0" w:color="auto"/>
        <w:bottom w:val="none" w:sz="0" w:space="0" w:color="auto"/>
        <w:right w:val="none" w:sz="0" w:space="0" w:color="auto"/>
      </w:divBdr>
    </w:div>
    <w:div w:id="1216090734">
      <w:bodyDiv w:val="1"/>
      <w:marLeft w:val="0"/>
      <w:marRight w:val="0"/>
      <w:marTop w:val="0"/>
      <w:marBottom w:val="0"/>
      <w:divBdr>
        <w:top w:val="none" w:sz="0" w:space="0" w:color="auto"/>
        <w:left w:val="none" w:sz="0" w:space="0" w:color="auto"/>
        <w:bottom w:val="none" w:sz="0" w:space="0" w:color="auto"/>
        <w:right w:val="none" w:sz="0" w:space="0" w:color="auto"/>
      </w:divBdr>
    </w:div>
    <w:div w:id="1216621307">
      <w:bodyDiv w:val="1"/>
      <w:marLeft w:val="0"/>
      <w:marRight w:val="0"/>
      <w:marTop w:val="0"/>
      <w:marBottom w:val="0"/>
      <w:divBdr>
        <w:top w:val="none" w:sz="0" w:space="0" w:color="auto"/>
        <w:left w:val="none" w:sz="0" w:space="0" w:color="auto"/>
        <w:bottom w:val="none" w:sz="0" w:space="0" w:color="auto"/>
        <w:right w:val="none" w:sz="0" w:space="0" w:color="auto"/>
      </w:divBdr>
    </w:div>
    <w:div w:id="1216963865">
      <w:bodyDiv w:val="1"/>
      <w:marLeft w:val="0"/>
      <w:marRight w:val="0"/>
      <w:marTop w:val="0"/>
      <w:marBottom w:val="0"/>
      <w:divBdr>
        <w:top w:val="none" w:sz="0" w:space="0" w:color="auto"/>
        <w:left w:val="none" w:sz="0" w:space="0" w:color="auto"/>
        <w:bottom w:val="none" w:sz="0" w:space="0" w:color="auto"/>
        <w:right w:val="none" w:sz="0" w:space="0" w:color="auto"/>
      </w:divBdr>
    </w:div>
    <w:div w:id="1217667750">
      <w:bodyDiv w:val="1"/>
      <w:marLeft w:val="0"/>
      <w:marRight w:val="0"/>
      <w:marTop w:val="0"/>
      <w:marBottom w:val="0"/>
      <w:divBdr>
        <w:top w:val="none" w:sz="0" w:space="0" w:color="auto"/>
        <w:left w:val="none" w:sz="0" w:space="0" w:color="auto"/>
        <w:bottom w:val="none" w:sz="0" w:space="0" w:color="auto"/>
        <w:right w:val="none" w:sz="0" w:space="0" w:color="auto"/>
      </w:divBdr>
    </w:div>
    <w:div w:id="1217811474">
      <w:bodyDiv w:val="1"/>
      <w:marLeft w:val="0"/>
      <w:marRight w:val="0"/>
      <w:marTop w:val="0"/>
      <w:marBottom w:val="0"/>
      <w:divBdr>
        <w:top w:val="none" w:sz="0" w:space="0" w:color="auto"/>
        <w:left w:val="none" w:sz="0" w:space="0" w:color="auto"/>
        <w:bottom w:val="none" w:sz="0" w:space="0" w:color="auto"/>
        <w:right w:val="none" w:sz="0" w:space="0" w:color="auto"/>
      </w:divBdr>
    </w:div>
    <w:div w:id="1218131563">
      <w:bodyDiv w:val="1"/>
      <w:marLeft w:val="0"/>
      <w:marRight w:val="0"/>
      <w:marTop w:val="0"/>
      <w:marBottom w:val="0"/>
      <w:divBdr>
        <w:top w:val="none" w:sz="0" w:space="0" w:color="auto"/>
        <w:left w:val="none" w:sz="0" w:space="0" w:color="auto"/>
        <w:bottom w:val="none" w:sz="0" w:space="0" w:color="auto"/>
        <w:right w:val="none" w:sz="0" w:space="0" w:color="auto"/>
      </w:divBdr>
    </w:div>
    <w:div w:id="1218322937">
      <w:bodyDiv w:val="1"/>
      <w:marLeft w:val="0"/>
      <w:marRight w:val="0"/>
      <w:marTop w:val="0"/>
      <w:marBottom w:val="0"/>
      <w:divBdr>
        <w:top w:val="none" w:sz="0" w:space="0" w:color="auto"/>
        <w:left w:val="none" w:sz="0" w:space="0" w:color="auto"/>
        <w:bottom w:val="none" w:sz="0" w:space="0" w:color="auto"/>
        <w:right w:val="none" w:sz="0" w:space="0" w:color="auto"/>
      </w:divBdr>
    </w:div>
    <w:div w:id="1218932021">
      <w:bodyDiv w:val="1"/>
      <w:marLeft w:val="0"/>
      <w:marRight w:val="0"/>
      <w:marTop w:val="0"/>
      <w:marBottom w:val="0"/>
      <w:divBdr>
        <w:top w:val="none" w:sz="0" w:space="0" w:color="auto"/>
        <w:left w:val="none" w:sz="0" w:space="0" w:color="auto"/>
        <w:bottom w:val="none" w:sz="0" w:space="0" w:color="auto"/>
        <w:right w:val="none" w:sz="0" w:space="0" w:color="auto"/>
      </w:divBdr>
    </w:div>
    <w:div w:id="1219510942">
      <w:bodyDiv w:val="1"/>
      <w:marLeft w:val="0"/>
      <w:marRight w:val="0"/>
      <w:marTop w:val="0"/>
      <w:marBottom w:val="0"/>
      <w:divBdr>
        <w:top w:val="none" w:sz="0" w:space="0" w:color="auto"/>
        <w:left w:val="none" w:sz="0" w:space="0" w:color="auto"/>
        <w:bottom w:val="none" w:sz="0" w:space="0" w:color="auto"/>
        <w:right w:val="none" w:sz="0" w:space="0" w:color="auto"/>
      </w:divBdr>
    </w:div>
    <w:div w:id="1219513474">
      <w:bodyDiv w:val="1"/>
      <w:marLeft w:val="0"/>
      <w:marRight w:val="0"/>
      <w:marTop w:val="0"/>
      <w:marBottom w:val="0"/>
      <w:divBdr>
        <w:top w:val="none" w:sz="0" w:space="0" w:color="auto"/>
        <w:left w:val="none" w:sz="0" w:space="0" w:color="auto"/>
        <w:bottom w:val="none" w:sz="0" w:space="0" w:color="auto"/>
        <w:right w:val="none" w:sz="0" w:space="0" w:color="auto"/>
      </w:divBdr>
    </w:div>
    <w:div w:id="1219900504">
      <w:bodyDiv w:val="1"/>
      <w:marLeft w:val="0"/>
      <w:marRight w:val="0"/>
      <w:marTop w:val="0"/>
      <w:marBottom w:val="0"/>
      <w:divBdr>
        <w:top w:val="none" w:sz="0" w:space="0" w:color="auto"/>
        <w:left w:val="none" w:sz="0" w:space="0" w:color="auto"/>
        <w:bottom w:val="none" w:sz="0" w:space="0" w:color="auto"/>
        <w:right w:val="none" w:sz="0" w:space="0" w:color="auto"/>
      </w:divBdr>
    </w:div>
    <w:div w:id="1220626177">
      <w:bodyDiv w:val="1"/>
      <w:marLeft w:val="0"/>
      <w:marRight w:val="0"/>
      <w:marTop w:val="0"/>
      <w:marBottom w:val="0"/>
      <w:divBdr>
        <w:top w:val="none" w:sz="0" w:space="0" w:color="auto"/>
        <w:left w:val="none" w:sz="0" w:space="0" w:color="auto"/>
        <w:bottom w:val="none" w:sz="0" w:space="0" w:color="auto"/>
        <w:right w:val="none" w:sz="0" w:space="0" w:color="auto"/>
      </w:divBdr>
    </w:div>
    <w:div w:id="1220630226">
      <w:bodyDiv w:val="1"/>
      <w:marLeft w:val="0"/>
      <w:marRight w:val="0"/>
      <w:marTop w:val="0"/>
      <w:marBottom w:val="0"/>
      <w:divBdr>
        <w:top w:val="none" w:sz="0" w:space="0" w:color="auto"/>
        <w:left w:val="none" w:sz="0" w:space="0" w:color="auto"/>
        <w:bottom w:val="none" w:sz="0" w:space="0" w:color="auto"/>
        <w:right w:val="none" w:sz="0" w:space="0" w:color="auto"/>
      </w:divBdr>
    </w:div>
    <w:div w:id="1220632192">
      <w:bodyDiv w:val="1"/>
      <w:marLeft w:val="0"/>
      <w:marRight w:val="0"/>
      <w:marTop w:val="0"/>
      <w:marBottom w:val="0"/>
      <w:divBdr>
        <w:top w:val="none" w:sz="0" w:space="0" w:color="auto"/>
        <w:left w:val="none" w:sz="0" w:space="0" w:color="auto"/>
        <w:bottom w:val="none" w:sz="0" w:space="0" w:color="auto"/>
        <w:right w:val="none" w:sz="0" w:space="0" w:color="auto"/>
      </w:divBdr>
    </w:div>
    <w:div w:id="1220676942">
      <w:bodyDiv w:val="1"/>
      <w:marLeft w:val="0"/>
      <w:marRight w:val="0"/>
      <w:marTop w:val="0"/>
      <w:marBottom w:val="0"/>
      <w:divBdr>
        <w:top w:val="none" w:sz="0" w:space="0" w:color="auto"/>
        <w:left w:val="none" w:sz="0" w:space="0" w:color="auto"/>
        <w:bottom w:val="none" w:sz="0" w:space="0" w:color="auto"/>
        <w:right w:val="none" w:sz="0" w:space="0" w:color="auto"/>
      </w:divBdr>
    </w:div>
    <w:div w:id="1220750361">
      <w:bodyDiv w:val="1"/>
      <w:marLeft w:val="0"/>
      <w:marRight w:val="0"/>
      <w:marTop w:val="0"/>
      <w:marBottom w:val="0"/>
      <w:divBdr>
        <w:top w:val="none" w:sz="0" w:space="0" w:color="auto"/>
        <w:left w:val="none" w:sz="0" w:space="0" w:color="auto"/>
        <w:bottom w:val="none" w:sz="0" w:space="0" w:color="auto"/>
        <w:right w:val="none" w:sz="0" w:space="0" w:color="auto"/>
      </w:divBdr>
    </w:div>
    <w:div w:id="1221673179">
      <w:bodyDiv w:val="1"/>
      <w:marLeft w:val="0"/>
      <w:marRight w:val="0"/>
      <w:marTop w:val="0"/>
      <w:marBottom w:val="0"/>
      <w:divBdr>
        <w:top w:val="none" w:sz="0" w:space="0" w:color="auto"/>
        <w:left w:val="none" w:sz="0" w:space="0" w:color="auto"/>
        <w:bottom w:val="none" w:sz="0" w:space="0" w:color="auto"/>
        <w:right w:val="none" w:sz="0" w:space="0" w:color="auto"/>
      </w:divBdr>
    </w:div>
    <w:div w:id="1221752382">
      <w:bodyDiv w:val="1"/>
      <w:marLeft w:val="0"/>
      <w:marRight w:val="0"/>
      <w:marTop w:val="0"/>
      <w:marBottom w:val="0"/>
      <w:divBdr>
        <w:top w:val="none" w:sz="0" w:space="0" w:color="auto"/>
        <w:left w:val="none" w:sz="0" w:space="0" w:color="auto"/>
        <w:bottom w:val="none" w:sz="0" w:space="0" w:color="auto"/>
        <w:right w:val="none" w:sz="0" w:space="0" w:color="auto"/>
      </w:divBdr>
    </w:div>
    <w:div w:id="1221865456">
      <w:bodyDiv w:val="1"/>
      <w:marLeft w:val="0"/>
      <w:marRight w:val="0"/>
      <w:marTop w:val="0"/>
      <w:marBottom w:val="0"/>
      <w:divBdr>
        <w:top w:val="none" w:sz="0" w:space="0" w:color="auto"/>
        <w:left w:val="none" w:sz="0" w:space="0" w:color="auto"/>
        <w:bottom w:val="none" w:sz="0" w:space="0" w:color="auto"/>
        <w:right w:val="none" w:sz="0" w:space="0" w:color="auto"/>
      </w:divBdr>
    </w:div>
    <w:div w:id="1222714236">
      <w:bodyDiv w:val="1"/>
      <w:marLeft w:val="0"/>
      <w:marRight w:val="0"/>
      <w:marTop w:val="0"/>
      <w:marBottom w:val="0"/>
      <w:divBdr>
        <w:top w:val="none" w:sz="0" w:space="0" w:color="auto"/>
        <w:left w:val="none" w:sz="0" w:space="0" w:color="auto"/>
        <w:bottom w:val="none" w:sz="0" w:space="0" w:color="auto"/>
        <w:right w:val="none" w:sz="0" w:space="0" w:color="auto"/>
      </w:divBdr>
    </w:div>
    <w:div w:id="1222715976">
      <w:bodyDiv w:val="1"/>
      <w:marLeft w:val="0"/>
      <w:marRight w:val="0"/>
      <w:marTop w:val="0"/>
      <w:marBottom w:val="0"/>
      <w:divBdr>
        <w:top w:val="none" w:sz="0" w:space="0" w:color="auto"/>
        <w:left w:val="none" w:sz="0" w:space="0" w:color="auto"/>
        <w:bottom w:val="none" w:sz="0" w:space="0" w:color="auto"/>
        <w:right w:val="none" w:sz="0" w:space="0" w:color="auto"/>
      </w:divBdr>
    </w:div>
    <w:div w:id="1222904624">
      <w:bodyDiv w:val="1"/>
      <w:marLeft w:val="0"/>
      <w:marRight w:val="0"/>
      <w:marTop w:val="0"/>
      <w:marBottom w:val="0"/>
      <w:divBdr>
        <w:top w:val="none" w:sz="0" w:space="0" w:color="auto"/>
        <w:left w:val="none" w:sz="0" w:space="0" w:color="auto"/>
        <w:bottom w:val="none" w:sz="0" w:space="0" w:color="auto"/>
        <w:right w:val="none" w:sz="0" w:space="0" w:color="auto"/>
      </w:divBdr>
    </w:div>
    <w:div w:id="1222979900">
      <w:bodyDiv w:val="1"/>
      <w:marLeft w:val="0"/>
      <w:marRight w:val="0"/>
      <w:marTop w:val="0"/>
      <w:marBottom w:val="0"/>
      <w:divBdr>
        <w:top w:val="none" w:sz="0" w:space="0" w:color="auto"/>
        <w:left w:val="none" w:sz="0" w:space="0" w:color="auto"/>
        <w:bottom w:val="none" w:sz="0" w:space="0" w:color="auto"/>
        <w:right w:val="none" w:sz="0" w:space="0" w:color="auto"/>
      </w:divBdr>
    </w:div>
    <w:div w:id="1224413913">
      <w:bodyDiv w:val="1"/>
      <w:marLeft w:val="0"/>
      <w:marRight w:val="0"/>
      <w:marTop w:val="0"/>
      <w:marBottom w:val="0"/>
      <w:divBdr>
        <w:top w:val="none" w:sz="0" w:space="0" w:color="auto"/>
        <w:left w:val="none" w:sz="0" w:space="0" w:color="auto"/>
        <w:bottom w:val="none" w:sz="0" w:space="0" w:color="auto"/>
        <w:right w:val="none" w:sz="0" w:space="0" w:color="auto"/>
      </w:divBdr>
    </w:div>
    <w:div w:id="1224682383">
      <w:bodyDiv w:val="1"/>
      <w:marLeft w:val="0"/>
      <w:marRight w:val="0"/>
      <w:marTop w:val="0"/>
      <w:marBottom w:val="0"/>
      <w:divBdr>
        <w:top w:val="none" w:sz="0" w:space="0" w:color="auto"/>
        <w:left w:val="none" w:sz="0" w:space="0" w:color="auto"/>
        <w:bottom w:val="none" w:sz="0" w:space="0" w:color="auto"/>
        <w:right w:val="none" w:sz="0" w:space="0" w:color="auto"/>
      </w:divBdr>
    </w:div>
    <w:div w:id="1225214310">
      <w:bodyDiv w:val="1"/>
      <w:marLeft w:val="0"/>
      <w:marRight w:val="0"/>
      <w:marTop w:val="0"/>
      <w:marBottom w:val="0"/>
      <w:divBdr>
        <w:top w:val="none" w:sz="0" w:space="0" w:color="auto"/>
        <w:left w:val="none" w:sz="0" w:space="0" w:color="auto"/>
        <w:bottom w:val="none" w:sz="0" w:space="0" w:color="auto"/>
        <w:right w:val="none" w:sz="0" w:space="0" w:color="auto"/>
      </w:divBdr>
    </w:div>
    <w:div w:id="1225798363">
      <w:bodyDiv w:val="1"/>
      <w:marLeft w:val="0"/>
      <w:marRight w:val="0"/>
      <w:marTop w:val="0"/>
      <w:marBottom w:val="0"/>
      <w:divBdr>
        <w:top w:val="none" w:sz="0" w:space="0" w:color="auto"/>
        <w:left w:val="none" w:sz="0" w:space="0" w:color="auto"/>
        <w:bottom w:val="none" w:sz="0" w:space="0" w:color="auto"/>
        <w:right w:val="none" w:sz="0" w:space="0" w:color="auto"/>
      </w:divBdr>
    </w:div>
    <w:div w:id="1226180821">
      <w:bodyDiv w:val="1"/>
      <w:marLeft w:val="0"/>
      <w:marRight w:val="0"/>
      <w:marTop w:val="0"/>
      <w:marBottom w:val="0"/>
      <w:divBdr>
        <w:top w:val="none" w:sz="0" w:space="0" w:color="auto"/>
        <w:left w:val="none" w:sz="0" w:space="0" w:color="auto"/>
        <w:bottom w:val="none" w:sz="0" w:space="0" w:color="auto"/>
        <w:right w:val="none" w:sz="0" w:space="0" w:color="auto"/>
      </w:divBdr>
    </w:div>
    <w:div w:id="1227300685">
      <w:bodyDiv w:val="1"/>
      <w:marLeft w:val="0"/>
      <w:marRight w:val="0"/>
      <w:marTop w:val="0"/>
      <w:marBottom w:val="0"/>
      <w:divBdr>
        <w:top w:val="none" w:sz="0" w:space="0" w:color="auto"/>
        <w:left w:val="none" w:sz="0" w:space="0" w:color="auto"/>
        <w:bottom w:val="none" w:sz="0" w:space="0" w:color="auto"/>
        <w:right w:val="none" w:sz="0" w:space="0" w:color="auto"/>
      </w:divBdr>
    </w:div>
    <w:div w:id="1227649991">
      <w:bodyDiv w:val="1"/>
      <w:marLeft w:val="0"/>
      <w:marRight w:val="0"/>
      <w:marTop w:val="0"/>
      <w:marBottom w:val="0"/>
      <w:divBdr>
        <w:top w:val="none" w:sz="0" w:space="0" w:color="auto"/>
        <w:left w:val="none" w:sz="0" w:space="0" w:color="auto"/>
        <w:bottom w:val="none" w:sz="0" w:space="0" w:color="auto"/>
        <w:right w:val="none" w:sz="0" w:space="0" w:color="auto"/>
      </w:divBdr>
    </w:div>
    <w:div w:id="1227687530">
      <w:bodyDiv w:val="1"/>
      <w:marLeft w:val="0"/>
      <w:marRight w:val="0"/>
      <w:marTop w:val="0"/>
      <w:marBottom w:val="0"/>
      <w:divBdr>
        <w:top w:val="none" w:sz="0" w:space="0" w:color="auto"/>
        <w:left w:val="none" w:sz="0" w:space="0" w:color="auto"/>
        <w:bottom w:val="none" w:sz="0" w:space="0" w:color="auto"/>
        <w:right w:val="none" w:sz="0" w:space="0" w:color="auto"/>
      </w:divBdr>
    </w:div>
    <w:div w:id="1228151030">
      <w:bodyDiv w:val="1"/>
      <w:marLeft w:val="0"/>
      <w:marRight w:val="0"/>
      <w:marTop w:val="0"/>
      <w:marBottom w:val="0"/>
      <w:divBdr>
        <w:top w:val="none" w:sz="0" w:space="0" w:color="auto"/>
        <w:left w:val="none" w:sz="0" w:space="0" w:color="auto"/>
        <w:bottom w:val="none" w:sz="0" w:space="0" w:color="auto"/>
        <w:right w:val="none" w:sz="0" w:space="0" w:color="auto"/>
      </w:divBdr>
    </w:div>
    <w:div w:id="1228347749">
      <w:bodyDiv w:val="1"/>
      <w:marLeft w:val="0"/>
      <w:marRight w:val="0"/>
      <w:marTop w:val="0"/>
      <w:marBottom w:val="0"/>
      <w:divBdr>
        <w:top w:val="none" w:sz="0" w:space="0" w:color="auto"/>
        <w:left w:val="none" w:sz="0" w:space="0" w:color="auto"/>
        <w:bottom w:val="none" w:sz="0" w:space="0" w:color="auto"/>
        <w:right w:val="none" w:sz="0" w:space="0" w:color="auto"/>
      </w:divBdr>
    </w:div>
    <w:div w:id="1228808249">
      <w:bodyDiv w:val="1"/>
      <w:marLeft w:val="0"/>
      <w:marRight w:val="0"/>
      <w:marTop w:val="0"/>
      <w:marBottom w:val="0"/>
      <w:divBdr>
        <w:top w:val="none" w:sz="0" w:space="0" w:color="auto"/>
        <w:left w:val="none" w:sz="0" w:space="0" w:color="auto"/>
        <w:bottom w:val="none" w:sz="0" w:space="0" w:color="auto"/>
        <w:right w:val="none" w:sz="0" w:space="0" w:color="auto"/>
      </w:divBdr>
    </w:div>
    <w:div w:id="1229457161">
      <w:bodyDiv w:val="1"/>
      <w:marLeft w:val="0"/>
      <w:marRight w:val="0"/>
      <w:marTop w:val="0"/>
      <w:marBottom w:val="0"/>
      <w:divBdr>
        <w:top w:val="none" w:sz="0" w:space="0" w:color="auto"/>
        <w:left w:val="none" w:sz="0" w:space="0" w:color="auto"/>
        <w:bottom w:val="none" w:sz="0" w:space="0" w:color="auto"/>
        <w:right w:val="none" w:sz="0" w:space="0" w:color="auto"/>
      </w:divBdr>
    </w:div>
    <w:div w:id="1230114758">
      <w:bodyDiv w:val="1"/>
      <w:marLeft w:val="0"/>
      <w:marRight w:val="0"/>
      <w:marTop w:val="0"/>
      <w:marBottom w:val="0"/>
      <w:divBdr>
        <w:top w:val="none" w:sz="0" w:space="0" w:color="auto"/>
        <w:left w:val="none" w:sz="0" w:space="0" w:color="auto"/>
        <w:bottom w:val="none" w:sz="0" w:space="0" w:color="auto"/>
        <w:right w:val="none" w:sz="0" w:space="0" w:color="auto"/>
      </w:divBdr>
    </w:div>
    <w:div w:id="1230926190">
      <w:bodyDiv w:val="1"/>
      <w:marLeft w:val="0"/>
      <w:marRight w:val="0"/>
      <w:marTop w:val="0"/>
      <w:marBottom w:val="0"/>
      <w:divBdr>
        <w:top w:val="none" w:sz="0" w:space="0" w:color="auto"/>
        <w:left w:val="none" w:sz="0" w:space="0" w:color="auto"/>
        <w:bottom w:val="none" w:sz="0" w:space="0" w:color="auto"/>
        <w:right w:val="none" w:sz="0" w:space="0" w:color="auto"/>
      </w:divBdr>
    </w:div>
    <w:div w:id="1231112012">
      <w:bodyDiv w:val="1"/>
      <w:marLeft w:val="0"/>
      <w:marRight w:val="0"/>
      <w:marTop w:val="0"/>
      <w:marBottom w:val="0"/>
      <w:divBdr>
        <w:top w:val="none" w:sz="0" w:space="0" w:color="auto"/>
        <w:left w:val="none" w:sz="0" w:space="0" w:color="auto"/>
        <w:bottom w:val="none" w:sz="0" w:space="0" w:color="auto"/>
        <w:right w:val="none" w:sz="0" w:space="0" w:color="auto"/>
      </w:divBdr>
    </w:div>
    <w:div w:id="1231231208">
      <w:bodyDiv w:val="1"/>
      <w:marLeft w:val="0"/>
      <w:marRight w:val="0"/>
      <w:marTop w:val="0"/>
      <w:marBottom w:val="0"/>
      <w:divBdr>
        <w:top w:val="none" w:sz="0" w:space="0" w:color="auto"/>
        <w:left w:val="none" w:sz="0" w:space="0" w:color="auto"/>
        <w:bottom w:val="none" w:sz="0" w:space="0" w:color="auto"/>
        <w:right w:val="none" w:sz="0" w:space="0" w:color="auto"/>
      </w:divBdr>
    </w:div>
    <w:div w:id="1231500787">
      <w:bodyDiv w:val="1"/>
      <w:marLeft w:val="0"/>
      <w:marRight w:val="0"/>
      <w:marTop w:val="0"/>
      <w:marBottom w:val="0"/>
      <w:divBdr>
        <w:top w:val="none" w:sz="0" w:space="0" w:color="auto"/>
        <w:left w:val="none" w:sz="0" w:space="0" w:color="auto"/>
        <w:bottom w:val="none" w:sz="0" w:space="0" w:color="auto"/>
        <w:right w:val="none" w:sz="0" w:space="0" w:color="auto"/>
      </w:divBdr>
    </w:div>
    <w:div w:id="1231579469">
      <w:bodyDiv w:val="1"/>
      <w:marLeft w:val="0"/>
      <w:marRight w:val="0"/>
      <w:marTop w:val="0"/>
      <w:marBottom w:val="0"/>
      <w:divBdr>
        <w:top w:val="none" w:sz="0" w:space="0" w:color="auto"/>
        <w:left w:val="none" w:sz="0" w:space="0" w:color="auto"/>
        <w:bottom w:val="none" w:sz="0" w:space="0" w:color="auto"/>
        <w:right w:val="none" w:sz="0" w:space="0" w:color="auto"/>
      </w:divBdr>
    </w:div>
    <w:div w:id="1232619569">
      <w:bodyDiv w:val="1"/>
      <w:marLeft w:val="0"/>
      <w:marRight w:val="0"/>
      <w:marTop w:val="0"/>
      <w:marBottom w:val="0"/>
      <w:divBdr>
        <w:top w:val="none" w:sz="0" w:space="0" w:color="auto"/>
        <w:left w:val="none" w:sz="0" w:space="0" w:color="auto"/>
        <w:bottom w:val="none" w:sz="0" w:space="0" w:color="auto"/>
        <w:right w:val="none" w:sz="0" w:space="0" w:color="auto"/>
      </w:divBdr>
    </w:div>
    <w:div w:id="1232737428">
      <w:bodyDiv w:val="1"/>
      <w:marLeft w:val="0"/>
      <w:marRight w:val="0"/>
      <w:marTop w:val="0"/>
      <w:marBottom w:val="0"/>
      <w:divBdr>
        <w:top w:val="none" w:sz="0" w:space="0" w:color="auto"/>
        <w:left w:val="none" w:sz="0" w:space="0" w:color="auto"/>
        <w:bottom w:val="none" w:sz="0" w:space="0" w:color="auto"/>
        <w:right w:val="none" w:sz="0" w:space="0" w:color="auto"/>
      </w:divBdr>
    </w:div>
    <w:div w:id="1233348954">
      <w:bodyDiv w:val="1"/>
      <w:marLeft w:val="0"/>
      <w:marRight w:val="0"/>
      <w:marTop w:val="0"/>
      <w:marBottom w:val="0"/>
      <w:divBdr>
        <w:top w:val="none" w:sz="0" w:space="0" w:color="auto"/>
        <w:left w:val="none" w:sz="0" w:space="0" w:color="auto"/>
        <w:bottom w:val="none" w:sz="0" w:space="0" w:color="auto"/>
        <w:right w:val="none" w:sz="0" w:space="0" w:color="auto"/>
      </w:divBdr>
    </w:div>
    <w:div w:id="1234507309">
      <w:bodyDiv w:val="1"/>
      <w:marLeft w:val="0"/>
      <w:marRight w:val="0"/>
      <w:marTop w:val="0"/>
      <w:marBottom w:val="0"/>
      <w:divBdr>
        <w:top w:val="none" w:sz="0" w:space="0" w:color="auto"/>
        <w:left w:val="none" w:sz="0" w:space="0" w:color="auto"/>
        <w:bottom w:val="none" w:sz="0" w:space="0" w:color="auto"/>
        <w:right w:val="none" w:sz="0" w:space="0" w:color="auto"/>
      </w:divBdr>
    </w:div>
    <w:div w:id="1234973207">
      <w:bodyDiv w:val="1"/>
      <w:marLeft w:val="0"/>
      <w:marRight w:val="0"/>
      <w:marTop w:val="0"/>
      <w:marBottom w:val="0"/>
      <w:divBdr>
        <w:top w:val="none" w:sz="0" w:space="0" w:color="auto"/>
        <w:left w:val="none" w:sz="0" w:space="0" w:color="auto"/>
        <w:bottom w:val="none" w:sz="0" w:space="0" w:color="auto"/>
        <w:right w:val="none" w:sz="0" w:space="0" w:color="auto"/>
      </w:divBdr>
    </w:div>
    <w:div w:id="1235043620">
      <w:bodyDiv w:val="1"/>
      <w:marLeft w:val="0"/>
      <w:marRight w:val="0"/>
      <w:marTop w:val="0"/>
      <w:marBottom w:val="0"/>
      <w:divBdr>
        <w:top w:val="none" w:sz="0" w:space="0" w:color="auto"/>
        <w:left w:val="none" w:sz="0" w:space="0" w:color="auto"/>
        <w:bottom w:val="none" w:sz="0" w:space="0" w:color="auto"/>
        <w:right w:val="none" w:sz="0" w:space="0" w:color="auto"/>
      </w:divBdr>
    </w:div>
    <w:div w:id="1235044184">
      <w:bodyDiv w:val="1"/>
      <w:marLeft w:val="0"/>
      <w:marRight w:val="0"/>
      <w:marTop w:val="0"/>
      <w:marBottom w:val="0"/>
      <w:divBdr>
        <w:top w:val="none" w:sz="0" w:space="0" w:color="auto"/>
        <w:left w:val="none" w:sz="0" w:space="0" w:color="auto"/>
        <w:bottom w:val="none" w:sz="0" w:space="0" w:color="auto"/>
        <w:right w:val="none" w:sz="0" w:space="0" w:color="auto"/>
      </w:divBdr>
    </w:div>
    <w:div w:id="1235117576">
      <w:bodyDiv w:val="1"/>
      <w:marLeft w:val="0"/>
      <w:marRight w:val="0"/>
      <w:marTop w:val="0"/>
      <w:marBottom w:val="0"/>
      <w:divBdr>
        <w:top w:val="none" w:sz="0" w:space="0" w:color="auto"/>
        <w:left w:val="none" w:sz="0" w:space="0" w:color="auto"/>
        <w:bottom w:val="none" w:sz="0" w:space="0" w:color="auto"/>
        <w:right w:val="none" w:sz="0" w:space="0" w:color="auto"/>
      </w:divBdr>
    </w:div>
    <w:div w:id="1235241219">
      <w:bodyDiv w:val="1"/>
      <w:marLeft w:val="0"/>
      <w:marRight w:val="0"/>
      <w:marTop w:val="0"/>
      <w:marBottom w:val="0"/>
      <w:divBdr>
        <w:top w:val="none" w:sz="0" w:space="0" w:color="auto"/>
        <w:left w:val="none" w:sz="0" w:space="0" w:color="auto"/>
        <w:bottom w:val="none" w:sz="0" w:space="0" w:color="auto"/>
        <w:right w:val="none" w:sz="0" w:space="0" w:color="auto"/>
      </w:divBdr>
    </w:div>
    <w:div w:id="1235701464">
      <w:bodyDiv w:val="1"/>
      <w:marLeft w:val="0"/>
      <w:marRight w:val="0"/>
      <w:marTop w:val="0"/>
      <w:marBottom w:val="0"/>
      <w:divBdr>
        <w:top w:val="none" w:sz="0" w:space="0" w:color="auto"/>
        <w:left w:val="none" w:sz="0" w:space="0" w:color="auto"/>
        <w:bottom w:val="none" w:sz="0" w:space="0" w:color="auto"/>
        <w:right w:val="none" w:sz="0" w:space="0" w:color="auto"/>
      </w:divBdr>
    </w:div>
    <w:div w:id="1235775232">
      <w:bodyDiv w:val="1"/>
      <w:marLeft w:val="0"/>
      <w:marRight w:val="0"/>
      <w:marTop w:val="0"/>
      <w:marBottom w:val="0"/>
      <w:divBdr>
        <w:top w:val="none" w:sz="0" w:space="0" w:color="auto"/>
        <w:left w:val="none" w:sz="0" w:space="0" w:color="auto"/>
        <w:bottom w:val="none" w:sz="0" w:space="0" w:color="auto"/>
        <w:right w:val="none" w:sz="0" w:space="0" w:color="auto"/>
      </w:divBdr>
    </w:div>
    <w:div w:id="1235777378">
      <w:bodyDiv w:val="1"/>
      <w:marLeft w:val="0"/>
      <w:marRight w:val="0"/>
      <w:marTop w:val="0"/>
      <w:marBottom w:val="0"/>
      <w:divBdr>
        <w:top w:val="none" w:sz="0" w:space="0" w:color="auto"/>
        <w:left w:val="none" w:sz="0" w:space="0" w:color="auto"/>
        <w:bottom w:val="none" w:sz="0" w:space="0" w:color="auto"/>
        <w:right w:val="none" w:sz="0" w:space="0" w:color="auto"/>
      </w:divBdr>
    </w:div>
    <w:div w:id="1236554222">
      <w:bodyDiv w:val="1"/>
      <w:marLeft w:val="0"/>
      <w:marRight w:val="0"/>
      <w:marTop w:val="0"/>
      <w:marBottom w:val="0"/>
      <w:divBdr>
        <w:top w:val="none" w:sz="0" w:space="0" w:color="auto"/>
        <w:left w:val="none" w:sz="0" w:space="0" w:color="auto"/>
        <w:bottom w:val="none" w:sz="0" w:space="0" w:color="auto"/>
        <w:right w:val="none" w:sz="0" w:space="0" w:color="auto"/>
      </w:divBdr>
    </w:div>
    <w:div w:id="1236742027">
      <w:bodyDiv w:val="1"/>
      <w:marLeft w:val="0"/>
      <w:marRight w:val="0"/>
      <w:marTop w:val="0"/>
      <w:marBottom w:val="0"/>
      <w:divBdr>
        <w:top w:val="none" w:sz="0" w:space="0" w:color="auto"/>
        <w:left w:val="none" w:sz="0" w:space="0" w:color="auto"/>
        <w:bottom w:val="none" w:sz="0" w:space="0" w:color="auto"/>
        <w:right w:val="none" w:sz="0" w:space="0" w:color="auto"/>
      </w:divBdr>
    </w:div>
    <w:div w:id="1237085322">
      <w:bodyDiv w:val="1"/>
      <w:marLeft w:val="0"/>
      <w:marRight w:val="0"/>
      <w:marTop w:val="0"/>
      <w:marBottom w:val="0"/>
      <w:divBdr>
        <w:top w:val="none" w:sz="0" w:space="0" w:color="auto"/>
        <w:left w:val="none" w:sz="0" w:space="0" w:color="auto"/>
        <w:bottom w:val="none" w:sz="0" w:space="0" w:color="auto"/>
        <w:right w:val="none" w:sz="0" w:space="0" w:color="auto"/>
      </w:divBdr>
    </w:div>
    <w:div w:id="1237133935">
      <w:bodyDiv w:val="1"/>
      <w:marLeft w:val="0"/>
      <w:marRight w:val="0"/>
      <w:marTop w:val="0"/>
      <w:marBottom w:val="0"/>
      <w:divBdr>
        <w:top w:val="none" w:sz="0" w:space="0" w:color="auto"/>
        <w:left w:val="none" w:sz="0" w:space="0" w:color="auto"/>
        <w:bottom w:val="none" w:sz="0" w:space="0" w:color="auto"/>
        <w:right w:val="none" w:sz="0" w:space="0" w:color="auto"/>
      </w:divBdr>
    </w:div>
    <w:div w:id="1237667522">
      <w:bodyDiv w:val="1"/>
      <w:marLeft w:val="0"/>
      <w:marRight w:val="0"/>
      <w:marTop w:val="0"/>
      <w:marBottom w:val="0"/>
      <w:divBdr>
        <w:top w:val="none" w:sz="0" w:space="0" w:color="auto"/>
        <w:left w:val="none" w:sz="0" w:space="0" w:color="auto"/>
        <w:bottom w:val="none" w:sz="0" w:space="0" w:color="auto"/>
        <w:right w:val="none" w:sz="0" w:space="0" w:color="auto"/>
      </w:divBdr>
    </w:div>
    <w:div w:id="1237934256">
      <w:bodyDiv w:val="1"/>
      <w:marLeft w:val="0"/>
      <w:marRight w:val="0"/>
      <w:marTop w:val="0"/>
      <w:marBottom w:val="0"/>
      <w:divBdr>
        <w:top w:val="none" w:sz="0" w:space="0" w:color="auto"/>
        <w:left w:val="none" w:sz="0" w:space="0" w:color="auto"/>
        <w:bottom w:val="none" w:sz="0" w:space="0" w:color="auto"/>
        <w:right w:val="none" w:sz="0" w:space="0" w:color="auto"/>
      </w:divBdr>
    </w:div>
    <w:div w:id="1238132719">
      <w:bodyDiv w:val="1"/>
      <w:marLeft w:val="0"/>
      <w:marRight w:val="0"/>
      <w:marTop w:val="0"/>
      <w:marBottom w:val="0"/>
      <w:divBdr>
        <w:top w:val="none" w:sz="0" w:space="0" w:color="auto"/>
        <w:left w:val="none" w:sz="0" w:space="0" w:color="auto"/>
        <w:bottom w:val="none" w:sz="0" w:space="0" w:color="auto"/>
        <w:right w:val="none" w:sz="0" w:space="0" w:color="auto"/>
      </w:divBdr>
    </w:div>
    <w:div w:id="1239369050">
      <w:bodyDiv w:val="1"/>
      <w:marLeft w:val="0"/>
      <w:marRight w:val="0"/>
      <w:marTop w:val="0"/>
      <w:marBottom w:val="0"/>
      <w:divBdr>
        <w:top w:val="none" w:sz="0" w:space="0" w:color="auto"/>
        <w:left w:val="none" w:sz="0" w:space="0" w:color="auto"/>
        <w:bottom w:val="none" w:sz="0" w:space="0" w:color="auto"/>
        <w:right w:val="none" w:sz="0" w:space="0" w:color="auto"/>
      </w:divBdr>
    </w:div>
    <w:div w:id="1240138671">
      <w:bodyDiv w:val="1"/>
      <w:marLeft w:val="0"/>
      <w:marRight w:val="0"/>
      <w:marTop w:val="0"/>
      <w:marBottom w:val="0"/>
      <w:divBdr>
        <w:top w:val="none" w:sz="0" w:space="0" w:color="auto"/>
        <w:left w:val="none" w:sz="0" w:space="0" w:color="auto"/>
        <w:bottom w:val="none" w:sz="0" w:space="0" w:color="auto"/>
        <w:right w:val="none" w:sz="0" w:space="0" w:color="auto"/>
      </w:divBdr>
    </w:div>
    <w:div w:id="1240823460">
      <w:bodyDiv w:val="1"/>
      <w:marLeft w:val="0"/>
      <w:marRight w:val="0"/>
      <w:marTop w:val="0"/>
      <w:marBottom w:val="0"/>
      <w:divBdr>
        <w:top w:val="none" w:sz="0" w:space="0" w:color="auto"/>
        <w:left w:val="none" w:sz="0" w:space="0" w:color="auto"/>
        <w:bottom w:val="none" w:sz="0" w:space="0" w:color="auto"/>
        <w:right w:val="none" w:sz="0" w:space="0" w:color="auto"/>
      </w:divBdr>
    </w:div>
    <w:div w:id="1240945877">
      <w:bodyDiv w:val="1"/>
      <w:marLeft w:val="0"/>
      <w:marRight w:val="0"/>
      <w:marTop w:val="0"/>
      <w:marBottom w:val="0"/>
      <w:divBdr>
        <w:top w:val="none" w:sz="0" w:space="0" w:color="auto"/>
        <w:left w:val="none" w:sz="0" w:space="0" w:color="auto"/>
        <w:bottom w:val="none" w:sz="0" w:space="0" w:color="auto"/>
        <w:right w:val="none" w:sz="0" w:space="0" w:color="auto"/>
      </w:divBdr>
    </w:div>
    <w:div w:id="1241065517">
      <w:bodyDiv w:val="1"/>
      <w:marLeft w:val="0"/>
      <w:marRight w:val="0"/>
      <w:marTop w:val="0"/>
      <w:marBottom w:val="0"/>
      <w:divBdr>
        <w:top w:val="none" w:sz="0" w:space="0" w:color="auto"/>
        <w:left w:val="none" w:sz="0" w:space="0" w:color="auto"/>
        <w:bottom w:val="none" w:sz="0" w:space="0" w:color="auto"/>
        <w:right w:val="none" w:sz="0" w:space="0" w:color="auto"/>
      </w:divBdr>
    </w:div>
    <w:div w:id="1241216271">
      <w:bodyDiv w:val="1"/>
      <w:marLeft w:val="0"/>
      <w:marRight w:val="0"/>
      <w:marTop w:val="0"/>
      <w:marBottom w:val="0"/>
      <w:divBdr>
        <w:top w:val="none" w:sz="0" w:space="0" w:color="auto"/>
        <w:left w:val="none" w:sz="0" w:space="0" w:color="auto"/>
        <w:bottom w:val="none" w:sz="0" w:space="0" w:color="auto"/>
        <w:right w:val="none" w:sz="0" w:space="0" w:color="auto"/>
      </w:divBdr>
    </w:div>
    <w:div w:id="1241331440">
      <w:bodyDiv w:val="1"/>
      <w:marLeft w:val="0"/>
      <w:marRight w:val="0"/>
      <w:marTop w:val="0"/>
      <w:marBottom w:val="0"/>
      <w:divBdr>
        <w:top w:val="none" w:sz="0" w:space="0" w:color="auto"/>
        <w:left w:val="none" w:sz="0" w:space="0" w:color="auto"/>
        <w:bottom w:val="none" w:sz="0" w:space="0" w:color="auto"/>
        <w:right w:val="none" w:sz="0" w:space="0" w:color="auto"/>
      </w:divBdr>
    </w:div>
    <w:div w:id="1241526763">
      <w:bodyDiv w:val="1"/>
      <w:marLeft w:val="0"/>
      <w:marRight w:val="0"/>
      <w:marTop w:val="0"/>
      <w:marBottom w:val="0"/>
      <w:divBdr>
        <w:top w:val="none" w:sz="0" w:space="0" w:color="auto"/>
        <w:left w:val="none" w:sz="0" w:space="0" w:color="auto"/>
        <w:bottom w:val="none" w:sz="0" w:space="0" w:color="auto"/>
        <w:right w:val="none" w:sz="0" w:space="0" w:color="auto"/>
      </w:divBdr>
    </w:div>
    <w:div w:id="1241597729">
      <w:bodyDiv w:val="1"/>
      <w:marLeft w:val="0"/>
      <w:marRight w:val="0"/>
      <w:marTop w:val="0"/>
      <w:marBottom w:val="0"/>
      <w:divBdr>
        <w:top w:val="none" w:sz="0" w:space="0" w:color="auto"/>
        <w:left w:val="none" w:sz="0" w:space="0" w:color="auto"/>
        <w:bottom w:val="none" w:sz="0" w:space="0" w:color="auto"/>
        <w:right w:val="none" w:sz="0" w:space="0" w:color="auto"/>
      </w:divBdr>
    </w:div>
    <w:div w:id="1241598505">
      <w:bodyDiv w:val="1"/>
      <w:marLeft w:val="0"/>
      <w:marRight w:val="0"/>
      <w:marTop w:val="0"/>
      <w:marBottom w:val="0"/>
      <w:divBdr>
        <w:top w:val="none" w:sz="0" w:space="0" w:color="auto"/>
        <w:left w:val="none" w:sz="0" w:space="0" w:color="auto"/>
        <w:bottom w:val="none" w:sz="0" w:space="0" w:color="auto"/>
        <w:right w:val="none" w:sz="0" w:space="0" w:color="auto"/>
      </w:divBdr>
    </w:div>
    <w:div w:id="1241866702">
      <w:bodyDiv w:val="1"/>
      <w:marLeft w:val="0"/>
      <w:marRight w:val="0"/>
      <w:marTop w:val="0"/>
      <w:marBottom w:val="0"/>
      <w:divBdr>
        <w:top w:val="none" w:sz="0" w:space="0" w:color="auto"/>
        <w:left w:val="none" w:sz="0" w:space="0" w:color="auto"/>
        <w:bottom w:val="none" w:sz="0" w:space="0" w:color="auto"/>
        <w:right w:val="none" w:sz="0" w:space="0" w:color="auto"/>
      </w:divBdr>
    </w:div>
    <w:div w:id="1241938501">
      <w:bodyDiv w:val="1"/>
      <w:marLeft w:val="0"/>
      <w:marRight w:val="0"/>
      <w:marTop w:val="0"/>
      <w:marBottom w:val="0"/>
      <w:divBdr>
        <w:top w:val="none" w:sz="0" w:space="0" w:color="auto"/>
        <w:left w:val="none" w:sz="0" w:space="0" w:color="auto"/>
        <w:bottom w:val="none" w:sz="0" w:space="0" w:color="auto"/>
        <w:right w:val="none" w:sz="0" w:space="0" w:color="auto"/>
      </w:divBdr>
    </w:div>
    <w:div w:id="1242179896">
      <w:bodyDiv w:val="1"/>
      <w:marLeft w:val="0"/>
      <w:marRight w:val="0"/>
      <w:marTop w:val="0"/>
      <w:marBottom w:val="0"/>
      <w:divBdr>
        <w:top w:val="none" w:sz="0" w:space="0" w:color="auto"/>
        <w:left w:val="none" w:sz="0" w:space="0" w:color="auto"/>
        <w:bottom w:val="none" w:sz="0" w:space="0" w:color="auto"/>
        <w:right w:val="none" w:sz="0" w:space="0" w:color="auto"/>
      </w:divBdr>
    </w:div>
    <w:div w:id="1243175255">
      <w:bodyDiv w:val="1"/>
      <w:marLeft w:val="0"/>
      <w:marRight w:val="0"/>
      <w:marTop w:val="0"/>
      <w:marBottom w:val="0"/>
      <w:divBdr>
        <w:top w:val="none" w:sz="0" w:space="0" w:color="auto"/>
        <w:left w:val="none" w:sz="0" w:space="0" w:color="auto"/>
        <w:bottom w:val="none" w:sz="0" w:space="0" w:color="auto"/>
        <w:right w:val="none" w:sz="0" w:space="0" w:color="auto"/>
      </w:divBdr>
    </w:div>
    <w:div w:id="1243686126">
      <w:bodyDiv w:val="1"/>
      <w:marLeft w:val="0"/>
      <w:marRight w:val="0"/>
      <w:marTop w:val="0"/>
      <w:marBottom w:val="0"/>
      <w:divBdr>
        <w:top w:val="none" w:sz="0" w:space="0" w:color="auto"/>
        <w:left w:val="none" w:sz="0" w:space="0" w:color="auto"/>
        <w:bottom w:val="none" w:sz="0" w:space="0" w:color="auto"/>
        <w:right w:val="none" w:sz="0" w:space="0" w:color="auto"/>
      </w:divBdr>
    </w:div>
    <w:div w:id="1243753654">
      <w:bodyDiv w:val="1"/>
      <w:marLeft w:val="0"/>
      <w:marRight w:val="0"/>
      <w:marTop w:val="0"/>
      <w:marBottom w:val="0"/>
      <w:divBdr>
        <w:top w:val="none" w:sz="0" w:space="0" w:color="auto"/>
        <w:left w:val="none" w:sz="0" w:space="0" w:color="auto"/>
        <w:bottom w:val="none" w:sz="0" w:space="0" w:color="auto"/>
        <w:right w:val="none" w:sz="0" w:space="0" w:color="auto"/>
      </w:divBdr>
    </w:div>
    <w:div w:id="1244222644">
      <w:bodyDiv w:val="1"/>
      <w:marLeft w:val="0"/>
      <w:marRight w:val="0"/>
      <w:marTop w:val="0"/>
      <w:marBottom w:val="0"/>
      <w:divBdr>
        <w:top w:val="none" w:sz="0" w:space="0" w:color="auto"/>
        <w:left w:val="none" w:sz="0" w:space="0" w:color="auto"/>
        <w:bottom w:val="none" w:sz="0" w:space="0" w:color="auto"/>
        <w:right w:val="none" w:sz="0" w:space="0" w:color="auto"/>
      </w:divBdr>
    </w:div>
    <w:div w:id="1244489343">
      <w:bodyDiv w:val="1"/>
      <w:marLeft w:val="0"/>
      <w:marRight w:val="0"/>
      <w:marTop w:val="0"/>
      <w:marBottom w:val="0"/>
      <w:divBdr>
        <w:top w:val="none" w:sz="0" w:space="0" w:color="auto"/>
        <w:left w:val="none" w:sz="0" w:space="0" w:color="auto"/>
        <w:bottom w:val="none" w:sz="0" w:space="0" w:color="auto"/>
        <w:right w:val="none" w:sz="0" w:space="0" w:color="auto"/>
      </w:divBdr>
    </w:div>
    <w:div w:id="1244872202">
      <w:bodyDiv w:val="1"/>
      <w:marLeft w:val="0"/>
      <w:marRight w:val="0"/>
      <w:marTop w:val="0"/>
      <w:marBottom w:val="0"/>
      <w:divBdr>
        <w:top w:val="none" w:sz="0" w:space="0" w:color="auto"/>
        <w:left w:val="none" w:sz="0" w:space="0" w:color="auto"/>
        <w:bottom w:val="none" w:sz="0" w:space="0" w:color="auto"/>
        <w:right w:val="none" w:sz="0" w:space="0" w:color="auto"/>
      </w:divBdr>
    </w:div>
    <w:div w:id="1245068726">
      <w:bodyDiv w:val="1"/>
      <w:marLeft w:val="0"/>
      <w:marRight w:val="0"/>
      <w:marTop w:val="0"/>
      <w:marBottom w:val="0"/>
      <w:divBdr>
        <w:top w:val="none" w:sz="0" w:space="0" w:color="auto"/>
        <w:left w:val="none" w:sz="0" w:space="0" w:color="auto"/>
        <w:bottom w:val="none" w:sz="0" w:space="0" w:color="auto"/>
        <w:right w:val="none" w:sz="0" w:space="0" w:color="auto"/>
      </w:divBdr>
    </w:div>
    <w:div w:id="1245454640">
      <w:bodyDiv w:val="1"/>
      <w:marLeft w:val="0"/>
      <w:marRight w:val="0"/>
      <w:marTop w:val="0"/>
      <w:marBottom w:val="0"/>
      <w:divBdr>
        <w:top w:val="none" w:sz="0" w:space="0" w:color="auto"/>
        <w:left w:val="none" w:sz="0" w:space="0" w:color="auto"/>
        <w:bottom w:val="none" w:sz="0" w:space="0" w:color="auto"/>
        <w:right w:val="none" w:sz="0" w:space="0" w:color="auto"/>
      </w:divBdr>
    </w:div>
    <w:div w:id="1245457106">
      <w:bodyDiv w:val="1"/>
      <w:marLeft w:val="0"/>
      <w:marRight w:val="0"/>
      <w:marTop w:val="0"/>
      <w:marBottom w:val="0"/>
      <w:divBdr>
        <w:top w:val="none" w:sz="0" w:space="0" w:color="auto"/>
        <w:left w:val="none" w:sz="0" w:space="0" w:color="auto"/>
        <w:bottom w:val="none" w:sz="0" w:space="0" w:color="auto"/>
        <w:right w:val="none" w:sz="0" w:space="0" w:color="auto"/>
      </w:divBdr>
    </w:div>
    <w:div w:id="1245606478">
      <w:bodyDiv w:val="1"/>
      <w:marLeft w:val="0"/>
      <w:marRight w:val="0"/>
      <w:marTop w:val="0"/>
      <w:marBottom w:val="0"/>
      <w:divBdr>
        <w:top w:val="none" w:sz="0" w:space="0" w:color="auto"/>
        <w:left w:val="none" w:sz="0" w:space="0" w:color="auto"/>
        <w:bottom w:val="none" w:sz="0" w:space="0" w:color="auto"/>
        <w:right w:val="none" w:sz="0" w:space="0" w:color="auto"/>
      </w:divBdr>
    </w:div>
    <w:div w:id="1245651275">
      <w:bodyDiv w:val="1"/>
      <w:marLeft w:val="0"/>
      <w:marRight w:val="0"/>
      <w:marTop w:val="0"/>
      <w:marBottom w:val="0"/>
      <w:divBdr>
        <w:top w:val="none" w:sz="0" w:space="0" w:color="auto"/>
        <w:left w:val="none" w:sz="0" w:space="0" w:color="auto"/>
        <w:bottom w:val="none" w:sz="0" w:space="0" w:color="auto"/>
        <w:right w:val="none" w:sz="0" w:space="0" w:color="auto"/>
      </w:divBdr>
    </w:div>
    <w:div w:id="1246575853">
      <w:bodyDiv w:val="1"/>
      <w:marLeft w:val="0"/>
      <w:marRight w:val="0"/>
      <w:marTop w:val="0"/>
      <w:marBottom w:val="0"/>
      <w:divBdr>
        <w:top w:val="none" w:sz="0" w:space="0" w:color="auto"/>
        <w:left w:val="none" w:sz="0" w:space="0" w:color="auto"/>
        <w:bottom w:val="none" w:sz="0" w:space="0" w:color="auto"/>
        <w:right w:val="none" w:sz="0" w:space="0" w:color="auto"/>
      </w:divBdr>
    </w:div>
    <w:div w:id="1246840359">
      <w:bodyDiv w:val="1"/>
      <w:marLeft w:val="0"/>
      <w:marRight w:val="0"/>
      <w:marTop w:val="0"/>
      <w:marBottom w:val="0"/>
      <w:divBdr>
        <w:top w:val="none" w:sz="0" w:space="0" w:color="auto"/>
        <w:left w:val="none" w:sz="0" w:space="0" w:color="auto"/>
        <w:bottom w:val="none" w:sz="0" w:space="0" w:color="auto"/>
        <w:right w:val="none" w:sz="0" w:space="0" w:color="auto"/>
      </w:divBdr>
    </w:div>
    <w:div w:id="1247348586">
      <w:bodyDiv w:val="1"/>
      <w:marLeft w:val="0"/>
      <w:marRight w:val="0"/>
      <w:marTop w:val="0"/>
      <w:marBottom w:val="0"/>
      <w:divBdr>
        <w:top w:val="none" w:sz="0" w:space="0" w:color="auto"/>
        <w:left w:val="none" w:sz="0" w:space="0" w:color="auto"/>
        <w:bottom w:val="none" w:sz="0" w:space="0" w:color="auto"/>
        <w:right w:val="none" w:sz="0" w:space="0" w:color="auto"/>
      </w:divBdr>
    </w:div>
    <w:div w:id="1248034565">
      <w:bodyDiv w:val="1"/>
      <w:marLeft w:val="0"/>
      <w:marRight w:val="0"/>
      <w:marTop w:val="0"/>
      <w:marBottom w:val="0"/>
      <w:divBdr>
        <w:top w:val="none" w:sz="0" w:space="0" w:color="auto"/>
        <w:left w:val="none" w:sz="0" w:space="0" w:color="auto"/>
        <w:bottom w:val="none" w:sz="0" w:space="0" w:color="auto"/>
        <w:right w:val="none" w:sz="0" w:space="0" w:color="auto"/>
      </w:divBdr>
    </w:div>
    <w:div w:id="1248147445">
      <w:bodyDiv w:val="1"/>
      <w:marLeft w:val="0"/>
      <w:marRight w:val="0"/>
      <w:marTop w:val="0"/>
      <w:marBottom w:val="0"/>
      <w:divBdr>
        <w:top w:val="none" w:sz="0" w:space="0" w:color="auto"/>
        <w:left w:val="none" w:sz="0" w:space="0" w:color="auto"/>
        <w:bottom w:val="none" w:sz="0" w:space="0" w:color="auto"/>
        <w:right w:val="none" w:sz="0" w:space="0" w:color="auto"/>
      </w:divBdr>
    </w:div>
    <w:div w:id="1249119044">
      <w:bodyDiv w:val="1"/>
      <w:marLeft w:val="0"/>
      <w:marRight w:val="0"/>
      <w:marTop w:val="0"/>
      <w:marBottom w:val="0"/>
      <w:divBdr>
        <w:top w:val="none" w:sz="0" w:space="0" w:color="auto"/>
        <w:left w:val="none" w:sz="0" w:space="0" w:color="auto"/>
        <w:bottom w:val="none" w:sz="0" w:space="0" w:color="auto"/>
        <w:right w:val="none" w:sz="0" w:space="0" w:color="auto"/>
      </w:divBdr>
    </w:div>
    <w:div w:id="1249383066">
      <w:bodyDiv w:val="1"/>
      <w:marLeft w:val="0"/>
      <w:marRight w:val="0"/>
      <w:marTop w:val="0"/>
      <w:marBottom w:val="0"/>
      <w:divBdr>
        <w:top w:val="none" w:sz="0" w:space="0" w:color="auto"/>
        <w:left w:val="none" w:sz="0" w:space="0" w:color="auto"/>
        <w:bottom w:val="none" w:sz="0" w:space="0" w:color="auto"/>
        <w:right w:val="none" w:sz="0" w:space="0" w:color="auto"/>
      </w:divBdr>
    </w:div>
    <w:div w:id="1249536388">
      <w:bodyDiv w:val="1"/>
      <w:marLeft w:val="0"/>
      <w:marRight w:val="0"/>
      <w:marTop w:val="0"/>
      <w:marBottom w:val="0"/>
      <w:divBdr>
        <w:top w:val="none" w:sz="0" w:space="0" w:color="auto"/>
        <w:left w:val="none" w:sz="0" w:space="0" w:color="auto"/>
        <w:bottom w:val="none" w:sz="0" w:space="0" w:color="auto"/>
        <w:right w:val="none" w:sz="0" w:space="0" w:color="auto"/>
      </w:divBdr>
    </w:div>
    <w:div w:id="1249541866">
      <w:bodyDiv w:val="1"/>
      <w:marLeft w:val="0"/>
      <w:marRight w:val="0"/>
      <w:marTop w:val="0"/>
      <w:marBottom w:val="0"/>
      <w:divBdr>
        <w:top w:val="none" w:sz="0" w:space="0" w:color="auto"/>
        <w:left w:val="none" w:sz="0" w:space="0" w:color="auto"/>
        <w:bottom w:val="none" w:sz="0" w:space="0" w:color="auto"/>
        <w:right w:val="none" w:sz="0" w:space="0" w:color="auto"/>
      </w:divBdr>
    </w:div>
    <w:div w:id="1249851550">
      <w:bodyDiv w:val="1"/>
      <w:marLeft w:val="0"/>
      <w:marRight w:val="0"/>
      <w:marTop w:val="0"/>
      <w:marBottom w:val="0"/>
      <w:divBdr>
        <w:top w:val="none" w:sz="0" w:space="0" w:color="auto"/>
        <w:left w:val="none" w:sz="0" w:space="0" w:color="auto"/>
        <w:bottom w:val="none" w:sz="0" w:space="0" w:color="auto"/>
        <w:right w:val="none" w:sz="0" w:space="0" w:color="auto"/>
      </w:divBdr>
    </w:div>
    <w:div w:id="1250117877">
      <w:bodyDiv w:val="1"/>
      <w:marLeft w:val="0"/>
      <w:marRight w:val="0"/>
      <w:marTop w:val="0"/>
      <w:marBottom w:val="0"/>
      <w:divBdr>
        <w:top w:val="none" w:sz="0" w:space="0" w:color="auto"/>
        <w:left w:val="none" w:sz="0" w:space="0" w:color="auto"/>
        <w:bottom w:val="none" w:sz="0" w:space="0" w:color="auto"/>
        <w:right w:val="none" w:sz="0" w:space="0" w:color="auto"/>
      </w:divBdr>
    </w:div>
    <w:div w:id="1250309509">
      <w:bodyDiv w:val="1"/>
      <w:marLeft w:val="0"/>
      <w:marRight w:val="0"/>
      <w:marTop w:val="0"/>
      <w:marBottom w:val="0"/>
      <w:divBdr>
        <w:top w:val="none" w:sz="0" w:space="0" w:color="auto"/>
        <w:left w:val="none" w:sz="0" w:space="0" w:color="auto"/>
        <w:bottom w:val="none" w:sz="0" w:space="0" w:color="auto"/>
        <w:right w:val="none" w:sz="0" w:space="0" w:color="auto"/>
      </w:divBdr>
    </w:div>
    <w:div w:id="1250314711">
      <w:bodyDiv w:val="1"/>
      <w:marLeft w:val="0"/>
      <w:marRight w:val="0"/>
      <w:marTop w:val="0"/>
      <w:marBottom w:val="0"/>
      <w:divBdr>
        <w:top w:val="none" w:sz="0" w:space="0" w:color="auto"/>
        <w:left w:val="none" w:sz="0" w:space="0" w:color="auto"/>
        <w:bottom w:val="none" w:sz="0" w:space="0" w:color="auto"/>
        <w:right w:val="none" w:sz="0" w:space="0" w:color="auto"/>
      </w:divBdr>
    </w:div>
    <w:div w:id="1250776347">
      <w:bodyDiv w:val="1"/>
      <w:marLeft w:val="0"/>
      <w:marRight w:val="0"/>
      <w:marTop w:val="0"/>
      <w:marBottom w:val="0"/>
      <w:divBdr>
        <w:top w:val="none" w:sz="0" w:space="0" w:color="auto"/>
        <w:left w:val="none" w:sz="0" w:space="0" w:color="auto"/>
        <w:bottom w:val="none" w:sz="0" w:space="0" w:color="auto"/>
        <w:right w:val="none" w:sz="0" w:space="0" w:color="auto"/>
      </w:divBdr>
    </w:div>
    <w:div w:id="1251280502">
      <w:bodyDiv w:val="1"/>
      <w:marLeft w:val="0"/>
      <w:marRight w:val="0"/>
      <w:marTop w:val="0"/>
      <w:marBottom w:val="0"/>
      <w:divBdr>
        <w:top w:val="none" w:sz="0" w:space="0" w:color="auto"/>
        <w:left w:val="none" w:sz="0" w:space="0" w:color="auto"/>
        <w:bottom w:val="none" w:sz="0" w:space="0" w:color="auto"/>
        <w:right w:val="none" w:sz="0" w:space="0" w:color="auto"/>
      </w:divBdr>
    </w:div>
    <w:div w:id="1251353148">
      <w:bodyDiv w:val="1"/>
      <w:marLeft w:val="0"/>
      <w:marRight w:val="0"/>
      <w:marTop w:val="0"/>
      <w:marBottom w:val="0"/>
      <w:divBdr>
        <w:top w:val="none" w:sz="0" w:space="0" w:color="auto"/>
        <w:left w:val="none" w:sz="0" w:space="0" w:color="auto"/>
        <w:bottom w:val="none" w:sz="0" w:space="0" w:color="auto"/>
        <w:right w:val="none" w:sz="0" w:space="0" w:color="auto"/>
      </w:divBdr>
    </w:div>
    <w:div w:id="1251617414">
      <w:bodyDiv w:val="1"/>
      <w:marLeft w:val="0"/>
      <w:marRight w:val="0"/>
      <w:marTop w:val="0"/>
      <w:marBottom w:val="0"/>
      <w:divBdr>
        <w:top w:val="none" w:sz="0" w:space="0" w:color="auto"/>
        <w:left w:val="none" w:sz="0" w:space="0" w:color="auto"/>
        <w:bottom w:val="none" w:sz="0" w:space="0" w:color="auto"/>
        <w:right w:val="none" w:sz="0" w:space="0" w:color="auto"/>
      </w:divBdr>
    </w:div>
    <w:div w:id="1252273629">
      <w:bodyDiv w:val="1"/>
      <w:marLeft w:val="0"/>
      <w:marRight w:val="0"/>
      <w:marTop w:val="0"/>
      <w:marBottom w:val="0"/>
      <w:divBdr>
        <w:top w:val="none" w:sz="0" w:space="0" w:color="auto"/>
        <w:left w:val="none" w:sz="0" w:space="0" w:color="auto"/>
        <w:bottom w:val="none" w:sz="0" w:space="0" w:color="auto"/>
        <w:right w:val="none" w:sz="0" w:space="0" w:color="auto"/>
      </w:divBdr>
    </w:div>
    <w:div w:id="1252589741">
      <w:bodyDiv w:val="1"/>
      <w:marLeft w:val="0"/>
      <w:marRight w:val="0"/>
      <w:marTop w:val="0"/>
      <w:marBottom w:val="0"/>
      <w:divBdr>
        <w:top w:val="none" w:sz="0" w:space="0" w:color="auto"/>
        <w:left w:val="none" w:sz="0" w:space="0" w:color="auto"/>
        <w:bottom w:val="none" w:sz="0" w:space="0" w:color="auto"/>
        <w:right w:val="none" w:sz="0" w:space="0" w:color="auto"/>
      </w:divBdr>
    </w:div>
    <w:div w:id="1253078725">
      <w:bodyDiv w:val="1"/>
      <w:marLeft w:val="0"/>
      <w:marRight w:val="0"/>
      <w:marTop w:val="0"/>
      <w:marBottom w:val="0"/>
      <w:divBdr>
        <w:top w:val="none" w:sz="0" w:space="0" w:color="auto"/>
        <w:left w:val="none" w:sz="0" w:space="0" w:color="auto"/>
        <w:bottom w:val="none" w:sz="0" w:space="0" w:color="auto"/>
        <w:right w:val="none" w:sz="0" w:space="0" w:color="auto"/>
      </w:divBdr>
    </w:div>
    <w:div w:id="1253203697">
      <w:bodyDiv w:val="1"/>
      <w:marLeft w:val="0"/>
      <w:marRight w:val="0"/>
      <w:marTop w:val="0"/>
      <w:marBottom w:val="0"/>
      <w:divBdr>
        <w:top w:val="none" w:sz="0" w:space="0" w:color="auto"/>
        <w:left w:val="none" w:sz="0" w:space="0" w:color="auto"/>
        <w:bottom w:val="none" w:sz="0" w:space="0" w:color="auto"/>
        <w:right w:val="none" w:sz="0" w:space="0" w:color="auto"/>
      </w:divBdr>
    </w:div>
    <w:div w:id="1253513279">
      <w:bodyDiv w:val="1"/>
      <w:marLeft w:val="0"/>
      <w:marRight w:val="0"/>
      <w:marTop w:val="0"/>
      <w:marBottom w:val="0"/>
      <w:divBdr>
        <w:top w:val="none" w:sz="0" w:space="0" w:color="auto"/>
        <w:left w:val="none" w:sz="0" w:space="0" w:color="auto"/>
        <w:bottom w:val="none" w:sz="0" w:space="0" w:color="auto"/>
        <w:right w:val="none" w:sz="0" w:space="0" w:color="auto"/>
      </w:divBdr>
      <w:divsChild>
        <w:div w:id="1261528231">
          <w:marLeft w:val="480"/>
          <w:marRight w:val="0"/>
          <w:marTop w:val="0"/>
          <w:marBottom w:val="0"/>
          <w:divBdr>
            <w:top w:val="none" w:sz="0" w:space="0" w:color="auto"/>
            <w:left w:val="none" w:sz="0" w:space="0" w:color="auto"/>
            <w:bottom w:val="none" w:sz="0" w:space="0" w:color="auto"/>
            <w:right w:val="none" w:sz="0" w:space="0" w:color="auto"/>
          </w:divBdr>
        </w:div>
        <w:div w:id="1930499596">
          <w:marLeft w:val="480"/>
          <w:marRight w:val="0"/>
          <w:marTop w:val="0"/>
          <w:marBottom w:val="0"/>
          <w:divBdr>
            <w:top w:val="none" w:sz="0" w:space="0" w:color="auto"/>
            <w:left w:val="none" w:sz="0" w:space="0" w:color="auto"/>
            <w:bottom w:val="none" w:sz="0" w:space="0" w:color="auto"/>
            <w:right w:val="none" w:sz="0" w:space="0" w:color="auto"/>
          </w:divBdr>
        </w:div>
        <w:div w:id="1554728760">
          <w:marLeft w:val="480"/>
          <w:marRight w:val="0"/>
          <w:marTop w:val="0"/>
          <w:marBottom w:val="0"/>
          <w:divBdr>
            <w:top w:val="none" w:sz="0" w:space="0" w:color="auto"/>
            <w:left w:val="none" w:sz="0" w:space="0" w:color="auto"/>
            <w:bottom w:val="none" w:sz="0" w:space="0" w:color="auto"/>
            <w:right w:val="none" w:sz="0" w:space="0" w:color="auto"/>
          </w:divBdr>
        </w:div>
        <w:div w:id="1536768535">
          <w:marLeft w:val="480"/>
          <w:marRight w:val="0"/>
          <w:marTop w:val="0"/>
          <w:marBottom w:val="0"/>
          <w:divBdr>
            <w:top w:val="none" w:sz="0" w:space="0" w:color="auto"/>
            <w:left w:val="none" w:sz="0" w:space="0" w:color="auto"/>
            <w:bottom w:val="none" w:sz="0" w:space="0" w:color="auto"/>
            <w:right w:val="none" w:sz="0" w:space="0" w:color="auto"/>
          </w:divBdr>
        </w:div>
        <w:div w:id="545719986">
          <w:marLeft w:val="480"/>
          <w:marRight w:val="0"/>
          <w:marTop w:val="0"/>
          <w:marBottom w:val="0"/>
          <w:divBdr>
            <w:top w:val="none" w:sz="0" w:space="0" w:color="auto"/>
            <w:left w:val="none" w:sz="0" w:space="0" w:color="auto"/>
            <w:bottom w:val="none" w:sz="0" w:space="0" w:color="auto"/>
            <w:right w:val="none" w:sz="0" w:space="0" w:color="auto"/>
          </w:divBdr>
        </w:div>
        <w:div w:id="1656495915">
          <w:marLeft w:val="480"/>
          <w:marRight w:val="0"/>
          <w:marTop w:val="0"/>
          <w:marBottom w:val="0"/>
          <w:divBdr>
            <w:top w:val="none" w:sz="0" w:space="0" w:color="auto"/>
            <w:left w:val="none" w:sz="0" w:space="0" w:color="auto"/>
            <w:bottom w:val="none" w:sz="0" w:space="0" w:color="auto"/>
            <w:right w:val="none" w:sz="0" w:space="0" w:color="auto"/>
          </w:divBdr>
        </w:div>
        <w:div w:id="1460683846">
          <w:marLeft w:val="480"/>
          <w:marRight w:val="0"/>
          <w:marTop w:val="0"/>
          <w:marBottom w:val="0"/>
          <w:divBdr>
            <w:top w:val="none" w:sz="0" w:space="0" w:color="auto"/>
            <w:left w:val="none" w:sz="0" w:space="0" w:color="auto"/>
            <w:bottom w:val="none" w:sz="0" w:space="0" w:color="auto"/>
            <w:right w:val="none" w:sz="0" w:space="0" w:color="auto"/>
          </w:divBdr>
        </w:div>
        <w:div w:id="1097556005">
          <w:marLeft w:val="480"/>
          <w:marRight w:val="0"/>
          <w:marTop w:val="0"/>
          <w:marBottom w:val="0"/>
          <w:divBdr>
            <w:top w:val="none" w:sz="0" w:space="0" w:color="auto"/>
            <w:left w:val="none" w:sz="0" w:space="0" w:color="auto"/>
            <w:bottom w:val="none" w:sz="0" w:space="0" w:color="auto"/>
            <w:right w:val="none" w:sz="0" w:space="0" w:color="auto"/>
          </w:divBdr>
        </w:div>
        <w:div w:id="415787468">
          <w:marLeft w:val="480"/>
          <w:marRight w:val="0"/>
          <w:marTop w:val="0"/>
          <w:marBottom w:val="0"/>
          <w:divBdr>
            <w:top w:val="none" w:sz="0" w:space="0" w:color="auto"/>
            <w:left w:val="none" w:sz="0" w:space="0" w:color="auto"/>
            <w:bottom w:val="none" w:sz="0" w:space="0" w:color="auto"/>
            <w:right w:val="none" w:sz="0" w:space="0" w:color="auto"/>
          </w:divBdr>
        </w:div>
        <w:div w:id="1474256878">
          <w:marLeft w:val="480"/>
          <w:marRight w:val="0"/>
          <w:marTop w:val="0"/>
          <w:marBottom w:val="0"/>
          <w:divBdr>
            <w:top w:val="none" w:sz="0" w:space="0" w:color="auto"/>
            <w:left w:val="none" w:sz="0" w:space="0" w:color="auto"/>
            <w:bottom w:val="none" w:sz="0" w:space="0" w:color="auto"/>
            <w:right w:val="none" w:sz="0" w:space="0" w:color="auto"/>
          </w:divBdr>
        </w:div>
        <w:div w:id="1299654276">
          <w:marLeft w:val="480"/>
          <w:marRight w:val="0"/>
          <w:marTop w:val="0"/>
          <w:marBottom w:val="0"/>
          <w:divBdr>
            <w:top w:val="none" w:sz="0" w:space="0" w:color="auto"/>
            <w:left w:val="none" w:sz="0" w:space="0" w:color="auto"/>
            <w:bottom w:val="none" w:sz="0" w:space="0" w:color="auto"/>
            <w:right w:val="none" w:sz="0" w:space="0" w:color="auto"/>
          </w:divBdr>
        </w:div>
        <w:div w:id="690759400">
          <w:marLeft w:val="480"/>
          <w:marRight w:val="0"/>
          <w:marTop w:val="0"/>
          <w:marBottom w:val="0"/>
          <w:divBdr>
            <w:top w:val="none" w:sz="0" w:space="0" w:color="auto"/>
            <w:left w:val="none" w:sz="0" w:space="0" w:color="auto"/>
            <w:bottom w:val="none" w:sz="0" w:space="0" w:color="auto"/>
            <w:right w:val="none" w:sz="0" w:space="0" w:color="auto"/>
          </w:divBdr>
        </w:div>
        <w:div w:id="641082594">
          <w:marLeft w:val="480"/>
          <w:marRight w:val="0"/>
          <w:marTop w:val="0"/>
          <w:marBottom w:val="0"/>
          <w:divBdr>
            <w:top w:val="none" w:sz="0" w:space="0" w:color="auto"/>
            <w:left w:val="none" w:sz="0" w:space="0" w:color="auto"/>
            <w:bottom w:val="none" w:sz="0" w:space="0" w:color="auto"/>
            <w:right w:val="none" w:sz="0" w:space="0" w:color="auto"/>
          </w:divBdr>
        </w:div>
        <w:div w:id="2028944205">
          <w:marLeft w:val="480"/>
          <w:marRight w:val="0"/>
          <w:marTop w:val="0"/>
          <w:marBottom w:val="0"/>
          <w:divBdr>
            <w:top w:val="none" w:sz="0" w:space="0" w:color="auto"/>
            <w:left w:val="none" w:sz="0" w:space="0" w:color="auto"/>
            <w:bottom w:val="none" w:sz="0" w:space="0" w:color="auto"/>
            <w:right w:val="none" w:sz="0" w:space="0" w:color="auto"/>
          </w:divBdr>
        </w:div>
        <w:div w:id="92017681">
          <w:marLeft w:val="480"/>
          <w:marRight w:val="0"/>
          <w:marTop w:val="0"/>
          <w:marBottom w:val="0"/>
          <w:divBdr>
            <w:top w:val="none" w:sz="0" w:space="0" w:color="auto"/>
            <w:left w:val="none" w:sz="0" w:space="0" w:color="auto"/>
            <w:bottom w:val="none" w:sz="0" w:space="0" w:color="auto"/>
            <w:right w:val="none" w:sz="0" w:space="0" w:color="auto"/>
          </w:divBdr>
        </w:div>
        <w:div w:id="1421832426">
          <w:marLeft w:val="480"/>
          <w:marRight w:val="0"/>
          <w:marTop w:val="0"/>
          <w:marBottom w:val="0"/>
          <w:divBdr>
            <w:top w:val="none" w:sz="0" w:space="0" w:color="auto"/>
            <w:left w:val="none" w:sz="0" w:space="0" w:color="auto"/>
            <w:bottom w:val="none" w:sz="0" w:space="0" w:color="auto"/>
            <w:right w:val="none" w:sz="0" w:space="0" w:color="auto"/>
          </w:divBdr>
        </w:div>
        <w:div w:id="1991664807">
          <w:marLeft w:val="480"/>
          <w:marRight w:val="0"/>
          <w:marTop w:val="0"/>
          <w:marBottom w:val="0"/>
          <w:divBdr>
            <w:top w:val="none" w:sz="0" w:space="0" w:color="auto"/>
            <w:left w:val="none" w:sz="0" w:space="0" w:color="auto"/>
            <w:bottom w:val="none" w:sz="0" w:space="0" w:color="auto"/>
            <w:right w:val="none" w:sz="0" w:space="0" w:color="auto"/>
          </w:divBdr>
        </w:div>
        <w:div w:id="123934108">
          <w:marLeft w:val="480"/>
          <w:marRight w:val="0"/>
          <w:marTop w:val="0"/>
          <w:marBottom w:val="0"/>
          <w:divBdr>
            <w:top w:val="none" w:sz="0" w:space="0" w:color="auto"/>
            <w:left w:val="none" w:sz="0" w:space="0" w:color="auto"/>
            <w:bottom w:val="none" w:sz="0" w:space="0" w:color="auto"/>
            <w:right w:val="none" w:sz="0" w:space="0" w:color="auto"/>
          </w:divBdr>
        </w:div>
        <w:div w:id="343214498">
          <w:marLeft w:val="480"/>
          <w:marRight w:val="0"/>
          <w:marTop w:val="0"/>
          <w:marBottom w:val="0"/>
          <w:divBdr>
            <w:top w:val="none" w:sz="0" w:space="0" w:color="auto"/>
            <w:left w:val="none" w:sz="0" w:space="0" w:color="auto"/>
            <w:bottom w:val="none" w:sz="0" w:space="0" w:color="auto"/>
            <w:right w:val="none" w:sz="0" w:space="0" w:color="auto"/>
          </w:divBdr>
        </w:div>
        <w:div w:id="675687844">
          <w:marLeft w:val="480"/>
          <w:marRight w:val="0"/>
          <w:marTop w:val="0"/>
          <w:marBottom w:val="0"/>
          <w:divBdr>
            <w:top w:val="none" w:sz="0" w:space="0" w:color="auto"/>
            <w:left w:val="none" w:sz="0" w:space="0" w:color="auto"/>
            <w:bottom w:val="none" w:sz="0" w:space="0" w:color="auto"/>
            <w:right w:val="none" w:sz="0" w:space="0" w:color="auto"/>
          </w:divBdr>
        </w:div>
        <w:div w:id="2080054352">
          <w:marLeft w:val="480"/>
          <w:marRight w:val="0"/>
          <w:marTop w:val="0"/>
          <w:marBottom w:val="0"/>
          <w:divBdr>
            <w:top w:val="none" w:sz="0" w:space="0" w:color="auto"/>
            <w:left w:val="none" w:sz="0" w:space="0" w:color="auto"/>
            <w:bottom w:val="none" w:sz="0" w:space="0" w:color="auto"/>
            <w:right w:val="none" w:sz="0" w:space="0" w:color="auto"/>
          </w:divBdr>
        </w:div>
        <w:div w:id="752046333">
          <w:marLeft w:val="480"/>
          <w:marRight w:val="0"/>
          <w:marTop w:val="0"/>
          <w:marBottom w:val="0"/>
          <w:divBdr>
            <w:top w:val="none" w:sz="0" w:space="0" w:color="auto"/>
            <w:left w:val="none" w:sz="0" w:space="0" w:color="auto"/>
            <w:bottom w:val="none" w:sz="0" w:space="0" w:color="auto"/>
            <w:right w:val="none" w:sz="0" w:space="0" w:color="auto"/>
          </w:divBdr>
        </w:div>
        <w:div w:id="203252995">
          <w:marLeft w:val="480"/>
          <w:marRight w:val="0"/>
          <w:marTop w:val="0"/>
          <w:marBottom w:val="0"/>
          <w:divBdr>
            <w:top w:val="none" w:sz="0" w:space="0" w:color="auto"/>
            <w:left w:val="none" w:sz="0" w:space="0" w:color="auto"/>
            <w:bottom w:val="none" w:sz="0" w:space="0" w:color="auto"/>
            <w:right w:val="none" w:sz="0" w:space="0" w:color="auto"/>
          </w:divBdr>
        </w:div>
        <w:div w:id="1560095955">
          <w:marLeft w:val="480"/>
          <w:marRight w:val="0"/>
          <w:marTop w:val="0"/>
          <w:marBottom w:val="0"/>
          <w:divBdr>
            <w:top w:val="none" w:sz="0" w:space="0" w:color="auto"/>
            <w:left w:val="none" w:sz="0" w:space="0" w:color="auto"/>
            <w:bottom w:val="none" w:sz="0" w:space="0" w:color="auto"/>
            <w:right w:val="none" w:sz="0" w:space="0" w:color="auto"/>
          </w:divBdr>
        </w:div>
        <w:div w:id="958487834">
          <w:marLeft w:val="480"/>
          <w:marRight w:val="0"/>
          <w:marTop w:val="0"/>
          <w:marBottom w:val="0"/>
          <w:divBdr>
            <w:top w:val="none" w:sz="0" w:space="0" w:color="auto"/>
            <w:left w:val="none" w:sz="0" w:space="0" w:color="auto"/>
            <w:bottom w:val="none" w:sz="0" w:space="0" w:color="auto"/>
            <w:right w:val="none" w:sz="0" w:space="0" w:color="auto"/>
          </w:divBdr>
        </w:div>
        <w:div w:id="1199198271">
          <w:marLeft w:val="480"/>
          <w:marRight w:val="0"/>
          <w:marTop w:val="0"/>
          <w:marBottom w:val="0"/>
          <w:divBdr>
            <w:top w:val="none" w:sz="0" w:space="0" w:color="auto"/>
            <w:left w:val="none" w:sz="0" w:space="0" w:color="auto"/>
            <w:bottom w:val="none" w:sz="0" w:space="0" w:color="auto"/>
            <w:right w:val="none" w:sz="0" w:space="0" w:color="auto"/>
          </w:divBdr>
        </w:div>
        <w:div w:id="744376012">
          <w:marLeft w:val="480"/>
          <w:marRight w:val="0"/>
          <w:marTop w:val="0"/>
          <w:marBottom w:val="0"/>
          <w:divBdr>
            <w:top w:val="none" w:sz="0" w:space="0" w:color="auto"/>
            <w:left w:val="none" w:sz="0" w:space="0" w:color="auto"/>
            <w:bottom w:val="none" w:sz="0" w:space="0" w:color="auto"/>
            <w:right w:val="none" w:sz="0" w:space="0" w:color="auto"/>
          </w:divBdr>
        </w:div>
        <w:div w:id="246430527">
          <w:marLeft w:val="480"/>
          <w:marRight w:val="0"/>
          <w:marTop w:val="0"/>
          <w:marBottom w:val="0"/>
          <w:divBdr>
            <w:top w:val="none" w:sz="0" w:space="0" w:color="auto"/>
            <w:left w:val="none" w:sz="0" w:space="0" w:color="auto"/>
            <w:bottom w:val="none" w:sz="0" w:space="0" w:color="auto"/>
            <w:right w:val="none" w:sz="0" w:space="0" w:color="auto"/>
          </w:divBdr>
        </w:div>
        <w:div w:id="117571906">
          <w:marLeft w:val="480"/>
          <w:marRight w:val="0"/>
          <w:marTop w:val="0"/>
          <w:marBottom w:val="0"/>
          <w:divBdr>
            <w:top w:val="none" w:sz="0" w:space="0" w:color="auto"/>
            <w:left w:val="none" w:sz="0" w:space="0" w:color="auto"/>
            <w:bottom w:val="none" w:sz="0" w:space="0" w:color="auto"/>
            <w:right w:val="none" w:sz="0" w:space="0" w:color="auto"/>
          </w:divBdr>
        </w:div>
        <w:div w:id="1470441082">
          <w:marLeft w:val="480"/>
          <w:marRight w:val="0"/>
          <w:marTop w:val="0"/>
          <w:marBottom w:val="0"/>
          <w:divBdr>
            <w:top w:val="none" w:sz="0" w:space="0" w:color="auto"/>
            <w:left w:val="none" w:sz="0" w:space="0" w:color="auto"/>
            <w:bottom w:val="none" w:sz="0" w:space="0" w:color="auto"/>
            <w:right w:val="none" w:sz="0" w:space="0" w:color="auto"/>
          </w:divBdr>
        </w:div>
        <w:div w:id="653486374">
          <w:marLeft w:val="480"/>
          <w:marRight w:val="0"/>
          <w:marTop w:val="0"/>
          <w:marBottom w:val="0"/>
          <w:divBdr>
            <w:top w:val="none" w:sz="0" w:space="0" w:color="auto"/>
            <w:left w:val="none" w:sz="0" w:space="0" w:color="auto"/>
            <w:bottom w:val="none" w:sz="0" w:space="0" w:color="auto"/>
            <w:right w:val="none" w:sz="0" w:space="0" w:color="auto"/>
          </w:divBdr>
        </w:div>
        <w:div w:id="2046326542">
          <w:marLeft w:val="480"/>
          <w:marRight w:val="0"/>
          <w:marTop w:val="0"/>
          <w:marBottom w:val="0"/>
          <w:divBdr>
            <w:top w:val="none" w:sz="0" w:space="0" w:color="auto"/>
            <w:left w:val="none" w:sz="0" w:space="0" w:color="auto"/>
            <w:bottom w:val="none" w:sz="0" w:space="0" w:color="auto"/>
            <w:right w:val="none" w:sz="0" w:space="0" w:color="auto"/>
          </w:divBdr>
        </w:div>
        <w:div w:id="2093113858">
          <w:marLeft w:val="480"/>
          <w:marRight w:val="0"/>
          <w:marTop w:val="0"/>
          <w:marBottom w:val="0"/>
          <w:divBdr>
            <w:top w:val="none" w:sz="0" w:space="0" w:color="auto"/>
            <w:left w:val="none" w:sz="0" w:space="0" w:color="auto"/>
            <w:bottom w:val="none" w:sz="0" w:space="0" w:color="auto"/>
            <w:right w:val="none" w:sz="0" w:space="0" w:color="auto"/>
          </w:divBdr>
        </w:div>
        <w:div w:id="188296290">
          <w:marLeft w:val="480"/>
          <w:marRight w:val="0"/>
          <w:marTop w:val="0"/>
          <w:marBottom w:val="0"/>
          <w:divBdr>
            <w:top w:val="none" w:sz="0" w:space="0" w:color="auto"/>
            <w:left w:val="none" w:sz="0" w:space="0" w:color="auto"/>
            <w:bottom w:val="none" w:sz="0" w:space="0" w:color="auto"/>
            <w:right w:val="none" w:sz="0" w:space="0" w:color="auto"/>
          </w:divBdr>
        </w:div>
        <w:div w:id="1065034525">
          <w:marLeft w:val="480"/>
          <w:marRight w:val="0"/>
          <w:marTop w:val="0"/>
          <w:marBottom w:val="0"/>
          <w:divBdr>
            <w:top w:val="none" w:sz="0" w:space="0" w:color="auto"/>
            <w:left w:val="none" w:sz="0" w:space="0" w:color="auto"/>
            <w:bottom w:val="none" w:sz="0" w:space="0" w:color="auto"/>
            <w:right w:val="none" w:sz="0" w:space="0" w:color="auto"/>
          </w:divBdr>
        </w:div>
        <w:div w:id="613902814">
          <w:marLeft w:val="480"/>
          <w:marRight w:val="0"/>
          <w:marTop w:val="0"/>
          <w:marBottom w:val="0"/>
          <w:divBdr>
            <w:top w:val="none" w:sz="0" w:space="0" w:color="auto"/>
            <w:left w:val="none" w:sz="0" w:space="0" w:color="auto"/>
            <w:bottom w:val="none" w:sz="0" w:space="0" w:color="auto"/>
            <w:right w:val="none" w:sz="0" w:space="0" w:color="auto"/>
          </w:divBdr>
        </w:div>
        <w:div w:id="302580981">
          <w:marLeft w:val="480"/>
          <w:marRight w:val="0"/>
          <w:marTop w:val="0"/>
          <w:marBottom w:val="0"/>
          <w:divBdr>
            <w:top w:val="none" w:sz="0" w:space="0" w:color="auto"/>
            <w:left w:val="none" w:sz="0" w:space="0" w:color="auto"/>
            <w:bottom w:val="none" w:sz="0" w:space="0" w:color="auto"/>
            <w:right w:val="none" w:sz="0" w:space="0" w:color="auto"/>
          </w:divBdr>
        </w:div>
        <w:div w:id="1185750022">
          <w:marLeft w:val="480"/>
          <w:marRight w:val="0"/>
          <w:marTop w:val="0"/>
          <w:marBottom w:val="0"/>
          <w:divBdr>
            <w:top w:val="none" w:sz="0" w:space="0" w:color="auto"/>
            <w:left w:val="none" w:sz="0" w:space="0" w:color="auto"/>
            <w:bottom w:val="none" w:sz="0" w:space="0" w:color="auto"/>
            <w:right w:val="none" w:sz="0" w:space="0" w:color="auto"/>
          </w:divBdr>
        </w:div>
        <w:div w:id="414129616">
          <w:marLeft w:val="480"/>
          <w:marRight w:val="0"/>
          <w:marTop w:val="0"/>
          <w:marBottom w:val="0"/>
          <w:divBdr>
            <w:top w:val="none" w:sz="0" w:space="0" w:color="auto"/>
            <w:left w:val="none" w:sz="0" w:space="0" w:color="auto"/>
            <w:bottom w:val="none" w:sz="0" w:space="0" w:color="auto"/>
            <w:right w:val="none" w:sz="0" w:space="0" w:color="auto"/>
          </w:divBdr>
        </w:div>
        <w:div w:id="901254289">
          <w:marLeft w:val="480"/>
          <w:marRight w:val="0"/>
          <w:marTop w:val="0"/>
          <w:marBottom w:val="0"/>
          <w:divBdr>
            <w:top w:val="none" w:sz="0" w:space="0" w:color="auto"/>
            <w:left w:val="none" w:sz="0" w:space="0" w:color="auto"/>
            <w:bottom w:val="none" w:sz="0" w:space="0" w:color="auto"/>
            <w:right w:val="none" w:sz="0" w:space="0" w:color="auto"/>
          </w:divBdr>
        </w:div>
        <w:div w:id="448671926">
          <w:marLeft w:val="480"/>
          <w:marRight w:val="0"/>
          <w:marTop w:val="0"/>
          <w:marBottom w:val="0"/>
          <w:divBdr>
            <w:top w:val="none" w:sz="0" w:space="0" w:color="auto"/>
            <w:left w:val="none" w:sz="0" w:space="0" w:color="auto"/>
            <w:bottom w:val="none" w:sz="0" w:space="0" w:color="auto"/>
            <w:right w:val="none" w:sz="0" w:space="0" w:color="auto"/>
          </w:divBdr>
        </w:div>
        <w:div w:id="1169366124">
          <w:marLeft w:val="480"/>
          <w:marRight w:val="0"/>
          <w:marTop w:val="0"/>
          <w:marBottom w:val="0"/>
          <w:divBdr>
            <w:top w:val="none" w:sz="0" w:space="0" w:color="auto"/>
            <w:left w:val="none" w:sz="0" w:space="0" w:color="auto"/>
            <w:bottom w:val="none" w:sz="0" w:space="0" w:color="auto"/>
            <w:right w:val="none" w:sz="0" w:space="0" w:color="auto"/>
          </w:divBdr>
        </w:div>
        <w:div w:id="1865358055">
          <w:marLeft w:val="480"/>
          <w:marRight w:val="0"/>
          <w:marTop w:val="0"/>
          <w:marBottom w:val="0"/>
          <w:divBdr>
            <w:top w:val="none" w:sz="0" w:space="0" w:color="auto"/>
            <w:left w:val="none" w:sz="0" w:space="0" w:color="auto"/>
            <w:bottom w:val="none" w:sz="0" w:space="0" w:color="auto"/>
            <w:right w:val="none" w:sz="0" w:space="0" w:color="auto"/>
          </w:divBdr>
        </w:div>
        <w:div w:id="529535437">
          <w:marLeft w:val="480"/>
          <w:marRight w:val="0"/>
          <w:marTop w:val="0"/>
          <w:marBottom w:val="0"/>
          <w:divBdr>
            <w:top w:val="none" w:sz="0" w:space="0" w:color="auto"/>
            <w:left w:val="none" w:sz="0" w:space="0" w:color="auto"/>
            <w:bottom w:val="none" w:sz="0" w:space="0" w:color="auto"/>
            <w:right w:val="none" w:sz="0" w:space="0" w:color="auto"/>
          </w:divBdr>
        </w:div>
        <w:div w:id="1901866809">
          <w:marLeft w:val="480"/>
          <w:marRight w:val="0"/>
          <w:marTop w:val="0"/>
          <w:marBottom w:val="0"/>
          <w:divBdr>
            <w:top w:val="none" w:sz="0" w:space="0" w:color="auto"/>
            <w:left w:val="none" w:sz="0" w:space="0" w:color="auto"/>
            <w:bottom w:val="none" w:sz="0" w:space="0" w:color="auto"/>
            <w:right w:val="none" w:sz="0" w:space="0" w:color="auto"/>
          </w:divBdr>
        </w:div>
        <w:div w:id="565147565">
          <w:marLeft w:val="480"/>
          <w:marRight w:val="0"/>
          <w:marTop w:val="0"/>
          <w:marBottom w:val="0"/>
          <w:divBdr>
            <w:top w:val="none" w:sz="0" w:space="0" w:color="auto"/>
            <w:left w:val="none" w:sz="0" w:space="0" w:color="auto"/>
            <w:bottom w:val="none" w:sz="0" w:space="0" w:color="auto"/>
            <w:right w:val="none" w:sz="0" w:space="0" w:color="auto"/>
          </w:divBdr>
        </w:div>
        <w:div w:id="1350982337">
          <w:marLeft w:val="480"/>
          <w:marRight w:val="0"/>
          <w:marTop w:val="0"/>
          <w:marBottom w:val="0"/>
          <w:divBdr>
            <w:top w:val="none" w:sz="0" w:space="0" w:color="auto"/>
            <w:left w:val="none" w:sz="0" w:space="0" w:color="auto"/>
            <w:bottom w:val="none" w:sz="0" w:space="0" w:color="auto"/>
            <w:right w:val="none" w:sz="0" w:space="0" w:color="auto"/>
          </w:divBdr>
        </w:div>
        <w:div w:id="879049309">
          <w:marLeft w:val="480"/>
          <w:marRight w:val="0"/>
          <w:marTop w:val="0"/>
          <w:marBottom w:val="0"/>
          <w:divBdr>
            <w:top w:val="none" w:sz="0" w:space="0" w:color="auto"/>
            <w:left w:val="none" w:sz="0" w:space="0" w:color="auto"/>
            <w:bottom w:val="none" w:sz="0" w:space="0" w:color="auto"/>
            <w:right w:val="none" w:sz="0" w:space="0" w:color="auto"/>
          </w:divBdr>
        </w:div>
        <w:div w:id="368190807">
          <w:marLeft w:val="480"/>
          <w:marRight w:val="0"/>
          <w:marTop w:val="0"/>
          <w:marBottom w:val="0"/>
          <w:divBdr>
            <w:top w:val="none" w:sz="0" w:space="0" w:color="auto"/>
            <w:left w:val="none" w:sz="0" w:space="0" w:color="auto"/>
            <w:bottom w:val="none" w:sz="0" w:space="0" w:color="auto"/>
            <w:right w:val="none" w:sz="0" w:space="0" w:color="auto"/>
          </w:divBdr>
        </w:div>
        <w:div w:id="499778376">
          <w:marLeft w:val="480"/>
          <w:marRight w:val="0"/>
          <w:marTop w:val="0"/>
          <w:marBottom w:val="0"/>
          <w:divBdr>
            <w:top w:val="none" w:sz="0" w:space="0" w:color="auto"/>
            <w:left w:val="none" w:sz="0" w:space="0" w:color="auto"/>
            <w:bottom w:val="none" w:sz="0" w:space="0" w:color="auto"/>
            <w:right w:val="none" w:sz="0" w:space="0" w:color="auto"/>
          </w:divBdr>
        </w:div>
        <w:div w:id="1635063414">
          <w:marLeft w:val="480"/>
          <w:marRight w:val="0"/>
          <w:marTop w:val="0"/>
          <w:marBottom w:val="0"/>
          <w:divBdr>
            <w:top w:val="none" w:sz="0" w:space="0" w:color="auto"/>
            <w:left w:val="none" w:sz="0" w:space="0" w:color="auto"/>
            <w:bottom w:val="none" w:sz="0" w:space="0" w:color="auto"/>
            <w:right w:val="none" w:sz="0" w:space="0" w:color="auto"/>
          </w:divBdr>
        </w:div>
        <w:div w:id="1160542072">
          <w:marLeft w:val="480"/>
          <w:marRight w:val="0"/>
          <w:marTop w:val="0"/>
          <w:marBottom w:val="0"/>
          <w:divBdr>
            <w:top w:val="none" w:sz="0" w:space="0" w:color="auto"/>
            <w:left w:val="none" w:sz="0" w:space="0" w:color="auto"/>
            <w:bottom w:val="none" w:sz="0" w:space="0" w:color="auto"/>
            <w:right w:val="none" w:sz="0" w:space="0" w:color="auto"/>
          </w:divBdr>
        </w:div>
        <w:div w:id="1481385709">
          <w:marLeft w:val="480"/>
          <w:marRight w:val="0"/>
          <w:marTop w:val="0"/>
          <w:marBottom w:val="0"/>
          <w:divBdr>
            <w:top w:val="none" w:sz="0" w:space="0" w:color="auto"/>
            <w:left w:val="none" w:sz="0" w:space="0" w:color="auto"/>
            <w:bottom w:val="none" w:sz="0" w:space="0" w:color="auto"/>
            <w:right w:val="none" w:sz="0" w:space="0" w:color="auto"/>
          </w:divBdr>
        </w:div>
        <w:div w:id="1394620732">
          <w:marLeft w:val="480"/>
          <w:marRight w:val="0"/>
          <w:marTop w:val="0"/>
          <w:marBottom w:val="0"/>
          <w:divBdr>
            <w:top w:val="none" w:sz="0" w:space="0" w:color="auto"/>
            <w:left w:val="none" w:sz="0" w:space="0" w:color="auto"/>
            <w:bottom w:val="none" w:sz="0" w:space="0" w:color="auto"/>
            <w:right w:val="none" w:sz="0" w:space="0" w:color="auto"/>
          </w:divBdr>
        </w:div>
        <w:div w:id="1054354967">
          <w:marLeft w:val="480"/>
          <w:marRight w:val="0"/>
          <w:marTop w:val="0"/>
          <w:marBottom w:val="0"/>
          <w:divBdr>
            <w:top w:val="none" w:sz="0" w:space="0" w:color="auto"/>
            <w:left w:val="none" w:sz="0" w:space="0" w:color="auto"/>
            <w:bottom w:val="none" w:sz="0" w:space="0" w:color="auto"/>
            <w:right w:val="none" w:sz="0" w:space="0" w:color="auto"/>
          </w:divBdr>
        </w:div>
      </w:divsChild>
    </w:div>
    <w:div w:id="1253977006">
      <w:bodyDiv w:val="1"/>
      <w:marLeft w:val="0"/>
      <w:marRight w:val="0"/>
      <w:marTop w:val="0"/>
      <w:marBottom w:val="0"/>
      <w:divBdr>
        <w:top w:val="none" w:sz="0" w:space="0" w:color="auto"/>
        <w:left w:val="none" w:sz="0" w:space="0" w:color="auto"/>
        <w:bottom w:val="none" w:sz="0" w:space="0" w:color="auto"/>
        <w:right w:val="none" w:sz="0" w:space="0" w:color="auto"/>
      </w:divBdr>
    </w:div>
    <w:div w:id="1254124915">
      <w:bodyDiv w:val="1"/>
      <w:marLeft w:val="0"/>
      <w:marRight w:val="0"/>
      <w:marTop w:val="0"/>
      <w:marBottom w:val="0"/>
      <w:divBdr>
        <w:top w:val="none" w:sz="0" w:space="0" w:color="auto"/>
        <w:left w:val="none" w:sz="0" w:space="0" w:color="auto"/>
        <w:bottom w:val="none" w:sz="0" w:space="0" w:color="auto"/>
        <w:right w:val="none" w:sz="0" w:space="0" w:color="auto"/>
      </w:divBdr>
    </w:div>
    <w:div w:id="1254511771">
      <w:bodyDiv w:val="1"/>
      <w:marLeft w:val="0"/>
      <w:marRight w:val="0"/>
      <w:marTop w:val="0"/>
      <w:marBottom w:val="0"/>
      <w:divBdr>
        <w:top w:val="none" w:sz="0" w:space="0" w:color="auto"/>
        <w:left w:val="none" w:sz="0" w:space="0" w:color="auto"/>
        <w:bottom w:val="none" w:sz="0" w:space="0" w:color="auto"/>
        <w:right w:val="none" w:sz="0" w:space="0" w:color="auto"/>
      </w:divBdr>
    </w:div>
    <w:div w:id="1254898924">
      <w:bodyDiv w:val="1"/>
      <w:marLeft w:val="0"/>
      <w:marRight w:val="0"/>
      <w:marTop w:val="0"/>
      <w:marBottom w:val="0"/>
      <w:divBdr>
        <w:top w:val="none" w:sz="0" w:space="0" w:color="auto"/>
        <w:left w:val="none" w:sz="0" w:space="0" w:color="auto"/>
        <w:bottom w:val="none" w:sz="0" w:space="0" w:color="auto"/>
        <w:right w:val="none" w:sz="0" w:space="0" w:color="auto"/>
      </w:divBdr>
    </w:div>
    <w:div w:id="1255213961">
      <w:bodyDiv w:val="1"/>
      <w:marLeft w:val="0"/>
      <w:marRight w:val="0"/>
      <w:marTop w:val="0"/>
      <w:marBottom w:val="0"/>
      <w:divBdr>
        <w:top w:val="none" w:sz="0" w:space="0" w:color="auto"/>
        <w:left w:val="none" w:sz="0" w:space="0" w:color="auto"/>
        <w:bottom w:val="none" w:sz="0" w:space="0" w:color="auto"/>
        <w:right w:val="none" w:sz="0" w:space="0" w:color="auto"/>
      </w:divBdr>
    </w:div>
    <w:div w:id="1256864574">
      <w:bodyDiv w:val="1"/>
      <w:marLeft w:val="0"/>
      <w:marRight w:val="0"/>
      <w:marTop w:val="0"/>
      <w:marBottom w:val="0"/>
      <w:divBdr>
        <w:top w:val="none" w:sz="0" w:space="0" w:color="auto"/>
        <w:left w:val="none" w:sz="0" w:space="0" w:color="auto"/>
        <w:bottom w:val="none" w:sz="0" w:space="0" w:color="auto"/>
        <w:right w:val="none" w:sz="0" w:space="0" w:color="auto"/>
      </w:divBdr>
    </w:div>
    <w:div w:id="1257058985">
      <w:bodyDiv w:val="1"/>
      <w:marLeft w:val="0"/>
      <w:marRight w:val="0"/>
      <w:marTop w:val="0"/>
      <w:marBottom w:val="0"/>
      <w:divBdr>
        <w:top w:val="none" w:sz="0" w:space="0" w:color="auto"/>
        <w:left w:val="none" w:sz="0" w:space="0" w:color="auto"/>
        <w:bottom w:val="none" w:sz="0" w:space="0" w:color="auto"/>
        <w:right w:val="none" w:sz="0" w:space="0" w:color="auto"/>
      </w:divBdr>
    </w:div>
    <w:div w:id="1257983465">
      <w:bodyDiv w:val="1"/>
      <w:marLeft w:val="0"/>
      <w:marRight w:val="0"/>
      <w:marTop w:val="0"/>
      <w:marBottom w:val="0"/>
      <w:divBdr>
        <w:top w:val="none" w:sz="0" w:space="0" w:color="auto"/>
        <w:left w:val="none" w:sz="0" w:space="0" w:color="auto"/>
        <w:bottom w:val="none" w:sz="0" w:space="0" w:color="auto"/>
        <w:right w:val="none" w:sz="0" w:space="0" w:color="auto"/>
      </w:divBdr>
    </w:div>
    <w:div w:id="1258827732">
      <w:bodyDiv w:val="1"/>
      <w:marLeft w:val="0"/>
      <w:marRight w:val="0"/>
      <w:marTop w:val="0"/>
      <w:marBottom w:val="0"/>
      <w:divBdr>
        <w:top w:val="none" w:sz="0" w:space="0" w:color="auto"/>
        <w:left w:val="none" w:sz="0" w:space="0" w:color="auto"/>
        <w:bottom w:val="none" w:sz="0" w:space="0" w:color="auto"/>
        <w:right w:val="none" w:sz="0" w:space="0" w:color="auto"/>
      </w:divBdr>
    </w:div>
    <w:div w:id="1258978337">
      <w:bodyDiv w:val="1"/>
      <w:marLeft w:val="0"/>
      <w:marRight w:val="0"/>
      <w:marTop w:val="0"/>
      <w:marBottom w:val="0"/>
      <w:divBdr>
        <w:top w:val="none" w:sz="0" w:space="0" w:color="auto"/>
        <w:left w:val="none" w:sz="0" w:space="0" w:color="auto"/>
        <w:bottom w:val="none" w:sz="0" w:space="0" w:color="auto"/>
        <w:right w:val="none" w:sz="0" w:space="0" w:color="auto"/>
      </w:divBdr>
    </w:div>
    <w:div w:id="1259094917">
      <w:bodyDiv w:val="1"/>
      <w:marLeft w:val="0"/>
      <w:marRight w:val="0"/>
      <w:marTop w:val="0"/>
      <w:marBottom w:val="0"/>
      <w:divBdr>
        <w:top w:val="none" w:sz="0" w:space="0" w:color="auto"/>
        <w:left w:val="none" w:sz="0" w:space="0" w:color="auto"/>
        <w:bottom w:val="none" w:sz="0" w:space="0" w:color="auto"/>
        <w:right w:val="none" w:sz="0" w:space="0" w:color="auto"/>
      </w:divBdr>
    </w:div>
    <w:div w:id="1259410574">
      <w:bodyDiv w:val="1"/>
      <w:marLeft w:val="0"/>
      <w:marRight w:val="0"/>
      <w:marTop w:val="0"/>
      <w:marBottom w:val="0"/>
      <w:divBdr>
        <w:top w:val="none" w:sz="0" w:space="0" w:color="auto"/>
        <w:left w:val="none" w:sz="0" w:space="0" w:color="auto"/>
        <w:bottom w:val="none" w:sz="0" w:space="0" w:color="auto"/>
        <w:right w:val="none" w:sz="0" w:space="0" w:color="auto"/>
      </w:divBdr>
      <w:divsChild>
        <w:div w:id="1631477020">
          <w:marLeft w:val="480"/>
          <w:marRight w:val="0"/>
          <w:marTop w:val="0"/>
          <w:marBottom w:val="0"/>
          <w:divBdr>
            <w:top w:val="none" w:sz="0" w:space="0" w:color="auto"/>
            <w:left w:val="none" w:sz="0" w:space="0" w:color="auto"/>
            <w:bottom w:val="none" w:sz="0" w:space="0" w:color="auto"/>
            <w:right w:val="none" w:sz="0" w:space="0" w:color="auto"/>
          </w:divBdr>
        </w:div>
        <w:div w:id="373240591">
          <w:marLeft w:val="480"/>
          <w:marRight w:val="0"/>
          <w:marTop w:val="0"/>
          <w:marBottom w:val="0"/>
          <w:divBdr>
            <w:top w:val="none" w:sz="0" w:space="0" w:color="auto"/>
            <w:left w:val="none" w:sz="0" w:space="0" w:color="auto"/>
            <w:bottom w:val="none" w:sz="0" w:space="0" w:color="auto"/>
            <w:right w:val="none" w:sz="0" w:space="0" w:color="auto"/>
          </w:divBdr>
        </w:div>
        <w:div w:id="1334454036">
          <w:marLeft w:val="480"/>
          <w:marRight w:val="0"/>
          <w:marTop w:val="0"/>
          <w:marBottom w:val="0"/>
          <w:divBdr>
            <w:top w:val="none" w:sz="0" w:space="0" w:color="auto"/>
            <w:left w:val="none" w:sz="0" w:space="0" w:color="auto"/>
            <w:bottom w:val="none" w:sz="0" w:space="0" w:color="auto"/>
            <w:right w:val="none" w:sz="0" w:space="0" w:color="auto"/>
          </w:divBdr>
        </w:div>
        <w:div w:id="959843876">
          <w:marLeft w:val="480"/>
          <w:marRight w:val="0"/>
          <w:marTop w:val="0"/>
          <w:marBottom w:val="0"/>
          <w:divBdr>
            <w:top w:val="none" w:sz="0" w:space="0" w:color="auto"/>
            <w:left w:val="none" w:sz="0" w:space="0" w:color="auto"/>
            <w:bottom w:val="none" w:sz="0" w:space="0" w:color="auto"/>
            <w:right w:val="none" w:sz="0" w:space="0" w:color="auto"/>
          </w:divBdr>
        </w:div>
        <w:div w:id="2111000061">
          <w:marLeft w:val="480"/>
          <w:marRight w:val="0"/>
          <w:marTop w:val="0"/>
          <w:marBottom w:val="0"/>
          <w:divBdr>
            <w:top w:val="none" w:sz="0" w:space="0" w:color="auto"/>
            <w:left w:val="none" w:sz="0" w:space="0" w:color="auto"/>
            <w:bottom w:val="none" w:sz="0" w:space="0" w:color="auto"/>
            <w:right w:val="none" w:sz="0" w:space="0" w:color="auto"/>
          </w:divBdr>
        </w:div>
        <w:div w:id="83763447">
          <w:marLeft w:val="480"/>
          <w:marRight w:val="0"/>
          <w:marTop w:val="0"/>
          <w:marBottom w:val="0"/>
          <w:divBdr>
            <w:top w:val="none" w:sz="0" w:space="0" w:color="auto"/>
            <w:left w:val="none" w:sz="0" w:space="0" w:color="auto"/>
            <w:bottom w:val="none" w:sz="0" w:space="0" w:color="auto"/>
            <w:right w:val="none" w:sz="0" w:space="0" w:color="auto"/>
          </w:divBdr>
        </w:div>
        <w:div w:id="890769858">
          <w:marLeft w:val="480"/>
          <w:marRight w:val="0"/>
          <w:marTop w:val="0"/>
          <w:marBottom w:val="0"/>
          <w:divBdr>
            <w:top w:val="none" w:sz="0" w:space="0" w:color="auto"/>
            <w:left w:val="none" w:sz="0" w:space="0" w:color="auto"/>
            <w:bottom w:val="none" w:sz="0" w:space="0" w:color="auto"/>
            <w:right w:val="none" w:sz="0" w:space="0" w:color="auto"/>
          </w:divBdr>
        </w:div>
        <w:div w:id="1214390378">
          <w:marLeft w:val="480"/>
          <w:marRight w:val="0"/>
          <w:marTop w:val="0"/>
          <w:marBottom w:val="0"/>
          <w:divBdr>
            <w:top w:val="none" w:sz="0" w:space="0" w:color="auto"/>
            <w:left w:val="none" w:sz="0" w:space="0" w:color="auto"/>
            <w:bottom w:val="none" w:sz="0" w:space="0" w:color="auto"/>
            <w:right w:val="none" w:sz="0" w:space="0" w:color="auto"/>
          </w:divBdr>
        </w:div>
        <w:div w:id="46883734">
          <w:marLeft w:val="480"/>
          <w:marRight w:val="0"/>
          <w:marTop w:val="0"/>
          <w:marBottom w:val="0"/>
          <w:divBdr>
            <w:top w:val="none" w:sz="0" w:space="0" w:color="auto"/>
            <w:left w:val="none" w:sz="0" w:space="0" w:color="auto"/>
            <w:bottom w:val="none" w:sz="0" w:space="0" w:color="auto"/>
            <w:right w:val="none" w:sz="0" w:space="0" w:color="auto"/>
          </w:divBdr>
        </w:div>
        <w:div w:id="93088332">
          <w:marLeft w:val="480"/>
          <w:marRight w:val="0"/>
          <w:marTop w:val="0"/>
          <w:marBottom w:val="0"/>
          <w:divBdr>
            <w:top w:val="none" w:sz="0" w:space="0" w:color="auto"/>
            <w:left w:val="none" w:sz="0" w:space="0" w:color="auto"/>
            <w:bottom w:val="none" w:sz="0" w:space="0" w:color="auto"/>
            <w:right w:val="none" w:sz="0" w:space="0" w:color="auto"/>
          </w:divBdr>
        </w:div>
        <w:div w:id="530998756">
          <w:marLeft w:val="480"/>
          <w:marRight w:val="0"/>
          <w:marTop w:val="0"/>
          <w:marBottom w:val="0"/>
          <w:divBdr>
            <w:top w:val="none" w:sz="0" w:space="0" w:color="auto"/>
            <w:left w:val="none" w:sz="0" w:space="0" w:color="auto"/>
            <w:bottom w:val="none" w:sz="0" w:space="0" w:color="auto"/>
            <w:right w:val="none" w:sz="0" w:space="0" w:color="auto"/>
          </w:divBdr>
        </w:div>
        <w:div w:id="96869763">
          <w:marLeft w:val="480"/>
          <w:marRight w:val="0"/>
          <w:marTop w:val="0"/>
          <w:marBottom w:val="0"/>
          <w:divBdr>
            <w:top w:val="none" w:sz="0" w:space="0" w:color="auto"/>
            <w:left w:val="none" w:sz="0" w:space="0" w:color="auto"/>
            <w:bottom w:val="none" w:sz="0" w:space="0" w:color="auto"/>
            <w:right w:val="none" w:sz="0" w:space="0" w:color="auto"/>
          </w:divBdr>
        </w:div>
        <w:div w:id="1019621336">
          <w:marLeft w:val="480"/>
          <w:marRight w:val="0"/>
          <w:marTop w:val="0"/>
          <w:marBottom w:val="0"/>
          <w:divBdr>
            <w:top w:val="none" w:sz="0" w:space="0" w:color="auto"/>
            <w:left w:val="none" w:sz="0" w:space="0" w:color="auto"/>
            <w:bottom w:val="none" w:sz="0" w:space="0" w:color="auto"/>
            <w:right w:val="none" w:sz="0" w:space="0" w:color="auto"/>
          </w:divBdr>
        </w:div>
        <w:div w:id="16122405">
          <w:marLeft w:val="480"/>
          <w:marRight w:val="0"/>
          <w:marTop w:val="0"/>
          <w:marBottom w:val="0"/>
          <w:divBdr>
            <w:top w:val="none" w:sz="0" w:space="0" w:color="auto"/>
            <w:left w:val="none" w:sz="0" w:space="0" w:color="auto"/>
            <w:bottom w:val="none" w:sz="0" w:space="0" w:color="auto"/>
            <w:right w:val="none" w:sz="0" w:space="0" w:color="auto"/>
          </w:divBdr>
        </w:div>
        <w:div w:id="1310207662">
          <w:marLeft w:val="480"/>
          <w:marRight w:val="0"/>
          <w:marTop w:val="0"/>
          <w:marBottom w:val="0"/>
          <w:divBdr>
            <w:top w:val="none" w:sz="0" w:space="0" w:color="auto"/>
            <w:left w:val="none" w:sz="0" w:space="0" w:color="auto"/>
            <w:bottom w:val="none" w:sz="0" w:space="0" w:color="auto"/>
            <w:right w:val="none" w:sz="0" w:space="0" w:color="auto"/>
          </w:divBdr>
        </w:div>
        <w:div w:id="1881626574">
          <w:marLeft w:val="480"/>
          <w:marRight w:val="0"/>
          <w:marTop w:val="0"/>
          <w:marBottom w:val="0"/>
          <w:divBdr>
            <w:top w:val="none" w:sz="0" w:space="0" w:color="auto"/>
            <w:left w:val="none" w:sz="0" w:space="0" w:color="auto"/>
            <w:bottom w:val="none" w:sz="0" w:space="0" w:color="auto"/>
            <w:right w:val="none" w:sz="0" w:space="0" w:color="auto"/>
          </w:divBdr>
        </w:div>
        <w:div w:id="232783992">
          <w:marLeft w:val="480"/>
          <w:marRight w:val="0"/>
          <w:marTop w:val="0"/>
          <w:marBottom w:val="0"/>
          <w:divBdr>
            <w:top w:val="none" w:sz="0" w:space="0" w:color="auto"/>
            <w:left w:val="none" w:sz="0" w:space="0" w:color="auto"/>
            <w:bottom w:val="none" w:sz="0" w:space="0" w:color="auto"/>
            <w:right w:val="none" w:sz="0" w:space="0" w:color="auto"/>
          </w:divBdr>
        </w:div>
        <w:div w:id="95298342">
          <w:marLeft w:val="480"/>
          <w:marRight w:val="0"/>
          <w:marTop w:val="0"/>
          <w:marBottom w:val="0"/>
          <w:divBdr>
            <w:top w:val="none" w:sz="0" w:space="0" w:color="auto"/>
            <w:left w:val="none" w:sz="0" w:space="0" w:color="auto"/>
            <w:bottom w:val="none" w:sz="0" w:space="0" w:color="auto"/>
            <w:right w:val="none" w:sz="0" w:space="0" w:color="auto"/>
          </w:divBdr>
        </w:div>
        <w:div w:id="2048605204">
          <w:marLeft w:val="480"/>
          <w:marRight w:val="0"/>
          <w:marTop w:val="0"/>
          <w:marBottom w:val="0"/>
          <w:divBdr>
            <w:top w:val="none" w:sz="0" w:space="0" w:color="auto"/>
            <w:left w:val="none" w:sz="0" w:space="0" w:color="auto"/>
            <w:bottom w:val="none" w:sz="0" w:space="0" w:color="auto"/>
            <w:right w:val="none" w:sz="0" w:space="0" w:color="auto"/>
          </w:divBdr>
        </w:div>
        <w:div w:id="1913269942">
          <w:marLeft w:val="480"/>
          <w:marRight w:val="0"/>
          <w:marTop w:val="0"/>
          <w:marBottom w:val="0"/>
          <w:divBdr>
            <w:top w:val="none" w:sz="0" w:space="0" w:color="auto"/>
            <w:left w:val="none" w:sz="0" w:space="0" w:color="auto"/>
            <w:bottom w:val="none" w:sz="0" w:space="0" w:color="auto"/>
            <w:right w:val="none" w:sz="0" w:space="0" w:color="auto"/>
          </w:divBdr>
        </w:div>
        <w:div w:id="556017055">
          <w:marLeft w:val="480"/>
          <w:marRight w:val="0"/>
          <w:marTop w:val="0"/>
          <w:marBottom w:val="0"/>
          <w:divBdr>
            <w:top w:val="none" w:sz="0" w:space="0" w:color="auto"/>
            <w:left w:val="none" w:sz="0" w:space="0" w:color="auto"/>
            <w:bottom w:val="none" w:sz="0" w:space="0" w:color="auto"/>
            <w:right w:val="none" w:sz="0" w:space="0" w:color="auto"/>
          </w:divBdr>
        </w:div>
        <w:div w:id="1173104125">
          <w:marLeft w:val="480"/>
          <w:marRight w:val="0"/>
          <w:marTop w:val="0"/>
          <w:marBottom w:val="0"/>
          <w:divBdr>
            <w:top w:val="none" w:sz="0" w:space="0" w:color="auto"/>
            <w:left w:val="none" w:sz="0" w:space="0" w:color="auto"/>
            <w:bottom w:val="none" w:sz="0" w:space="0" w:color="auto"/>
            <w:right w:val="none" w:sz="0" w:space="0" w:color="auto"/>
          </w:divBdr>
        </w:div>
        <w:div w:id="1973169986">
          <w:marLeft w:val="480"/>
          <w:marRight w:val="0"/>
          <w:marTop w:val="0"/>
          <w:marBottom w:val="0"/>
          <w:divBdr>
            <w:top w:val="none" w:sz="0" w:space="0" w:color="auto"/>
            <w:left w:val="none" w:sz="0" w:space="0" w:color="auto"/>
            <w:bottom w:val="none" w:sz="0" w:space="0" w:color="auto"/>
            <w:right w:val="none" w:sz="0" w:space="0" w:color="auto"/>
          </w:divBdr>
        </w:div>
        <w:div w:id="417554503">
          <w:marLeft w:val="480"/>
          <w:marRight w:val="0"/>
          <w:marTop w:val="0"/>
          <w:marBottom w:val="0"/>
          <w:divBdr>
            <w:top w:val="none" w:sz="0" w:space="0" w:color="auto"/>
            <w:left w:val="none" w:sz="0" w:space="0" w:color="auto"/>
            <w:bottom w:val="none" w:sz="0" w:space="0" w:color="auto"/>
            <w:right w:val="none" w:sz="0" w:space="0" w:color="auto"/>
          </w:divBdr>
        </w:div>
        <w:div w:id="756100580">
          <w:marLeft w:val="480"/>
          <w:marRight w:val="0"/>
          <w:marTop w:val="0"/>
          <w:marBottom w:val="0"/>
          <w:divBdr>
            <w:top w:val="none" w:sz="0" w:space="0" w:color="auto"/>
            <w:left w:val="none" w:sz="0" w:space="0" w:color="auto"/>
            <w:bottom w:val="none" w:sz="0" w:space="0" w:color="auto"/>
            <w:right w:val="none" w:sz="0" w:space="0" w:color="auto"/>
          </w:divBdr>
        </w:div>
        <w:div w:id="491920083">
          <w:marLeft w:val="480"/>
          <w:marRight w:val="0"/>
          <w:marTop w:val="0"/>
          <w:marBottom w:val="0"/>
          <w:divBdr>
            <w:top w:val="none" w:sz="0" w:space="0" w:color="auto"/>
            <w:left w:val="none" w:sz="0" w:space="0" w:color="auto"/>
            <w:bottom w:val="none" w:sz="0" w:space="0" w:color="auto"/>
            <w:right w:val="none" w:sz="0" w:space="0" w:color="auto"/>
          </w:divBdr>
        </w:div>
        <w:div w:id="579484094">
          <w:marLeft w:val="480"/>
          <w:marRight w:val="0"/>
          <w:marTop w:val="0"/>
          <w:marBottom w:val="0"/>
          <w:divBdr>
            <w:top w:val="none" w:sz="0" w:space="0" w:color="auto"/>
            <w:left w:val="none" w:sz="0" w:space="0" w:color="auto"/>
            <w:bottom w:val="none" w:sz="0" w:space="0" w:color="auto"/>
            <w:right w:val="none" w:sz="0" w:space="0" w:color="auto"/>
          </w:divBdr>
        </w:div>
        <w:div w:id="1247182666">
          <w:marLeft w:val="480"/>
          <w:marRight w:val="0"/>
          <w:marTop w:val="0"/>
          <w:marBottom w:val="0"/>
          <w:divBdr>
            <w:top w:val="none" w:sz="0" w:space="0" w:color="auto"/>
            <w:left w:val="none" w:sz="0" w:space="0" w:color="auto"/>
            <w:bottom w:val="none" w:sz="0" w:space="0" w:color="auto"/>
            <w:right w:val="none" w:sz="0" w:space="0" w:color="auto"/>
          </w:divBdr>
        </w:div>
        <w:div w:id="1889412922">
          <w:marLeft w:val="480"/>
          <w:marRight w:val="0"/>
          <w:marTop w:val="0"/>
          <w:marBottom w:val="0"/>
          <w:divBdr>
            <w:top w:val="none" w:sz="0" w:space="0" w:color="auto"/>
            <w:left w:val="none" w:sz="0" w:space="0" w:color="auto"/>
            <w:bottom w:val="none" w:sz="0" w:space="0" w:color="auto"/>
            <w:right w:val="none" w:sz="0" w:space="0" w:color="auto"/>
          </w:divBdr>
        </w:div>
        <w:div w:id="2081949327">
          <w:marLeft w:val="480"/>
          <w:marRight w:val="0"/>
          <w:marTop w:val="0"/>
          <w:marBottom w:val="0"/>
          <w:divBdr>
            <w:top w:val="none" w:sz="0" w:space="0" w:color="auto"/>
            <w:left w:val="none" w:sz="0" w:space="0" w:color="auto"/>
            <w:bottom w:val="none" w:sz="0" w:space="0" w:color="auto"/>
            <w:right w:val="none" w:sz="0" w:space="0" w:color="auto"/>
          </w:divBdr>
        </w:div>
        <w:div w:id="913734670">
          <w:marLeft w:val="480"/>
          <w:marRight w:val="0"/>
          <w:marTop w:val="0"/>
          <w:marBottom w:val="0"/>
          <w:divBdr>
            <w:top w:val="none" w:sz="0" w:space="0" w:color="auto"/>
            <w:left w:val="none" w:sz="0" w:space="0" w:color="auto"/>
            <w:bottom w:val="none" w:sz="0" w:space="0" w:color="auto"/>
            <w:right w:val="none" w:sz="0" w:space="0" w:color="auto"/>
          </w:divBdr>
        </w:div>
        <w:div w:id="1329678129">
          <w:marLeft w:val="480"/>
          <w:marRight w:val="0"/>
          <w:marTop w:val="0"/>
          <w:marBottom w:val="0"/>
          <w:divBdr>
            <w:top w:val="none" w:sz="0" w:space="0" w:color="auto"/>
            <w:left w:val="none" w:sz="0" w:space="0" w:color="auto"/>
            <w:bottom w:val="none" w:sz="0" w:space="0" w:color="auto"/>
            <w:right w:val="none" w:sz="0" w:space="0" w:color="auto"/>
          </w:divBdr>
        </w:div>
        <w:div w:id="769393796">
          <w:marLeft w:val="480"/>
          <w:marRight w:val="0"/>
          <w:marTop w:val="0"/>
          <w:marBottom w:val="0"/>
          <w:divBdr>
            <w:top w:val="none" w:sz="0" w:space="0" w:color="auto"/>
            <w:left w:val="none" w:sz="0" w:space="0" w:color="auto"/>
            <w:bottom w:val="none" w:sz="0" w:space="0" w:color="auto"/>
            <w:right w:val="none" w:sz="0" w:space="0" w:color="auto"/>
          </w:divBdr>
        </w:div>
        <w:div w:id="885918924">
          <w:marLeft w:val="480"/>
          <w:marRight w:val="0"/>
          <w:marTop w:val="0"/>
          <w:marBottom w:val="0"/>
          <w:divBdr>
            <w:top w:val="none" w:sz="0" w:space="0" w:color="auto"/>
            <w:left w:val="none" w:sz="0" w:space="0" w:color="auto"/>
            <w:bottom w:val="none" w:sz="0" w:space="0" w:color="auto"/>
            <w:right w:val="none" w:sz="0" w:space="0" w:color="auto"/>
          </w:divBdr>
        </w:div>
        <w:div w:id="2118526566">
          <w:marLeft w:val="480"/>
          <w:marRight w:val="0"/>
          <w:marTop w:val="0"/>
          <w:marBottom w:val="0"/>
          <w:divBdr>
            <w:top w:val="none" w:sz="0" w:space="0" w:color="auto"/>
            <w:left w:val="none" w:sz="0" w:space="0" w:color="auto"/>
            <w:bottom w:val="none" w:sz="0" w:space="0" w:color="auto"/>
            <w:right w:val="none" w:sz="0" w:space="0" w:color="auto"/>
          </w:divBdr>
        </w:div>
        <w:div w:id="583957072">
          <w:marLeft w:val="480"/>
          <w:marRight w:val="0"/>
          <w:marTop w:val="0"/>
          <w:marBottom w:val="0"/>
          <w:divBdr>
            <w:top w:val="none" w:sz="0" w:space="0" w:color="auto"/>
            <w:left w:val="none" w:sz="0" w:space="0" w:color="auto"/>
            <w:bottom w:val="none" w:sz="0" w:space="0" w:color="auto"/>
            <w:right w:val="none" w:sz="0" w:space="0" w:color="auto"/>
          </w:divBdr>
        </w:div>
        <w:div w:id="1849589627">
          <w:marLeft w:val="480"/>
          <w:marRight w:val="0"/>
          <w:marTop w:val="0"/>
          <w:marBottom w:val="0"/>
          <w:divBdr>
            <w:top w:val="none" w:sz="0" w:space="0" w:color="auto"/>
            <w:left w:val="none" w:sz="0" w:space="0" w:color="auto"/>
            <w:bottom w:val="none" w:sz="0" w:space="0" w:color="auto"/>
            <w:right w:val="none" w:sz="0" w:space="0" w:color="auto"/>
          </w:divBdr>
        </w:div>
        <w:div w:id="1310750379">
          <w:marLeft w:val="480"/>
          <w:marRight w:val="0"/>
          <w:marTop w:val="0"/>
          <w:marBottom w:val="0"/>
          <w:divBdr>
            <w:top w:val="none" w:sz="0" w:space="0" w:color="auto"/>
            <w:left w:val="none" w:sz="0" w:space="0" w:color="auto"/>
            <w:bottom w:val="none" w:sz="0" w:space="0" w:color="auto"/>
            <w:right w:val="none" w:sz="0" w:space="0" w:color="auto"/>
          </w:divBdr>
        </w:div>
        <w:div w:id="709376283">
          <w:marLeft w:val="480"/>
          <w:marRight w:val="0"/>
          <w:marTop w:val="0"/>
          <w:marBottom w:val="0"/>
          <w:divBdr>
            <w:top w:val="none" w:sz="0" w:space="0" w:color="auto"/>
            <w:left w:val="none" w:sz="0" w:space="0" w:color="auto"/>
            <w:bottom w:val="none" w:sz="0" w:space="0" w:color="auto"/>
            <w:right w:val="none" w:sz="0" w:space="0" w:color="auto"/>
          </w:divBdr>
        </w:div>
        <w:div w:id="1749033569">
          <w:marLeft w:val="480"/>
          <w:marRight w:val="0"/>
          <w:marTop w:val="0"/>
          <w:marBottom w:val="0"/>
          <w:divBdr>
            <w:top w:val="none" w:sz="0" w:space="0" w:color="auto"/>
            <w:left w:val="none" w:sz="0" w:space="0" w:color="auto"/>
            <w:bottom w:val="none" w:sz="0" w:space="0" w:color="auto"/>
            <w:right w:val="none" w:sz="0" w:space="0" w:color="auto"/>
          </w:divBdr>
        </w:div>
        <w:div w:id="21244264">
          <w:marLeft w:val="480"/>
          <w:marRight w:val="0"/>
          <w:marTop w:val="0"/>
          <w:marBottom w:val="0"/>
          <w:divBdr>
            <w:top w:val="none" w:sz="0" w:space="0" w:color="auto"/>
            <w:left w:val="none" w:sz="0" w:space="0" w:color="auto"/>
            <w:bottom w:val="none" w:sz="0" w:space="0" w:color="auto"/>
            <w:right w:val="none" w:sz="0" w:space="0" w:color="auto"/>
          </w:divBdr>
        </w:div>
        <w:div w:id="527184217">
          <w:marLeft w:val="480"/>
          <w:marRight w:val="0"/>
          <w:marTop w:val="0"/>
          <w:marBottom w:val="0"/>
          <w:divBdr>
            <w:top w:val="none" w:sz="0" w:space="0" w:color="auto"/>
            <w:left w:val="none" w:sz="0" w:space="0" w:color="auto"/>
            <w:bottom w:val="none" w:sz="0" w:space="0" w:color="auto"/>
            <w:right w:val="none" w:sz="0" w:space="0" w:color="auto"/>
          </w:divBdr>
        </w:div>
        <w:div w:id="1266570893">
          <w:marLeft w:val="480"/>
          <w:marRight w:val="0"/>
          <w:marTop w:val="0"/>
          <w:marBottom w:val="0"/>
          <w:divBdr>
            <w:top w:val="none" w:sz="0" w:space="0" w:color="auto"/>
            <w:left w:val="none" w:sz="0" w:space="0" w:color="auto"/>
            <w:bottom w:val="none" w:sz="0" w:space="0" w:color="auto"/>
            <w:right w:val="none" w:sz="0" w:space="0" w:color="auto"/>
          </w:divBdr>
        </w:div>
        <w:div w:id="166218046">
          <w:marLeft w:val="480"/>
          <w:marRight w:val="0"/>
          <w:marTop w:val="0"/>
          <w:marBottom w:val="0"/>
          <w:divBdr>
            <w:top w:val="none" w:sz="0" w:space="0" w:color="auto"/>
            <w:left w:val="none" w:sz="0" w:space="0" w:color="auto"/>
            <w:bottom w:val="none" w:sz="0" w:space="0" w:color="auto"/>
            <w:right w:val="none" w:sz="0" w:space="0" w:color="auto"/>
          </w:divBdr>
        </w:div>
        <w:div w:id="1558860652">
          <w:marLeft w:val="480"/>
          <w:marRight w:val="0"/>
          <w:marTop w:val="0"/>
          <w:marBottom w:val="0"/>
          <w:divBdr>
            <w:top w:val="none" w:sz="0" w:space="0" w:color="auto"/>
            <w:left w:val="none" w:sz="0" w:space="0" w:color="auto"/>
            <w:bottom w:val="none" w:sz="0" w:space="0" w:color="auto"/>
            <w:right w:val="none" w:sz="0" w:space="0" w:color="auto"/>
          </w:divBdr>
        </w:div>
        <w:div w:id="153839669">
          <w:marLeft w:val="480"/>
          <w:marRight w:val="0"/>
          <w:marTop w:val="0"/>
          <w:marBottom w:val="0"/>
          <w:divBdr>
            <w:top w:val="none" w:sz="0" w:space="0" w:color="auto"/>
            <w:left w:val="none" w:sz="0" w:space="0" w:color="auto"/>
            <w:bottom w:val="none" w:sz="0" w:space="0" w:color="auto"/>
            <w:right w:val="none" w:sz="0" w:space="0" w:color="auto"/>
          </w:divBdr>
        </w:div>
        <w:div w:id="1728797722">
          <w:marLeft w:val="480"/>
          <w:marRight w:val="0"/>
          <w:marTop w:val="0"/>
          <w:marBottom w:val="0"/>
          <w:divBdr>
            <w:top w:val="none" w:sz="0" w:space="0" w:color="auto"/>
            <w:left w:val="none" w:sz="0" w:space="0" w:color="auto"/>
            <w:bottom w:val="none" w:sz="0" w:space="0" w:color="auto"/>
            <w:right w:val="none" w:sz="0" w:space="0" w:color="auto"/>
          </w:divBdr>
        </w:div>
        <w:div w:id="1965846182">
          <w:marLeft w:val="480"/>
          <w:marRight w:val="0"/>
          <w:marTop w:val="0"/>
          <w:marBottom w:val="0"/>
          <w:divBdr>
            <w:top w:val="none" w:sz="0" w:space="0" w:color="auto"/>
            <w:left w:val="none" w:sz="0" w:space="0" w:color="auto"/>
            <w:bottom w:val="none" w:sz="0" w:space="0" w:color="auto"/>
            <w:right w:val="none" w:sz="0" w:space="0" w:color="auto"/>
          </w:divBdr>
        </w:div>
        <w:div w:id="182398471">
          <w:marLeft w:val="480"/>
          <w:marRight w:val="0"/>
          <w:marTop w:val="0"/>
          <w:marBottom w:val="0"/>
          <w:divBdr>
            <w:top w:val="none" w:sz="0" w:space="0" w:color="auto"/>
            <w:left w:val="none" w:sz="0" w:space="0" w:color="auto"/>
            <w:bottom w:val="none" w:sz="0" w:space="0" w:color="auto"/>
            <w:right w:val="none" w:sz="0" w:space="0" w:color="auto"/>
          </w:divBdr>
        </w:div>
        <w:div w:id="1501582913">
          <w:marLeft w:val="480"/>
          <w:marRight w:val="0"/>
          <w:marTop w:val="0"/>
          <w:marBottom w:val="0"/>
          <w:divBdr>
            <w:top w:val="none" w:sz="0" w:space="0" w:color="auto"/>
            <w:left w:val="none" w:sz="0" w:space="0" w:color="auto"/>
            <w:bottom w:val="none" w:sz="0" w:space="0" w:color="auto"/>
            <w:right w:val="none" w:sz="0" w:space="0" w:color="auto"/>
          </w:divBdr>
        </w:div>
        <w:div w:id="267541114">
          <w:marLeft w:val="480"/>
          <w:marRight w:val="0"/>
          <w:marTop w:val="0"/>
          <w:marBottom w:val="0"/>
          <w:divBdr>
            <w:top w:val="none" w:sz="0" w:space="0" w:color="auto"/>
            <w:left w:val="none" w:sz="0" w:space="0" w:color="auto"/>
            <w:bottom w:val="none" w:sz="0" w:space="0" w:color="auto"/>
            <w:right w:val="none" w:sz="0" w:space="0" w:color="auto"/>
          </w:divBdr>
        </w:div>
        <w:div w:id="723329920">
          <w:marLeft w:val="480"/>
          <w:marRight w:val="0"/>
          <w:marTop w:val="0"/>
          <w:marBottom w:val="0"/>
          <w:divBdr>
            <w:top w:val="none" w:sz="0" w:space="0" w:color="auto"/>
            <w:left w:val="none" w:sz="0" w:space="0" w:color="auto"/>
            <w:bottom w:val="none" w:sz="0" w:space="0" w:color="auto"/>
            <w:right w:val="none" w:sz="0" w:space="0" w:color="auto"/>
          </w:divBdr>
        </w:div>
        <w:div w:id="1729961908">
          <w:marLeft w:val="480"/>
          <w:marRight w:val="0"/>
          <w:marTop w:val="0"/>
          <w:marBottom w:val="0"/>
          <w:divBdr>
            <w:top w:val="none" w:sz="0" w:space="0" w:color="auto"/>
            <w:left w:val="none" w:sz="0" w:space="0" w:color="auto"/>
            <w:bottom w:val="none" w:sz="0" w:space="0" w:color="auto"/>
            <w:right w:val="none" w:sz="0" w:space="0" w:color="auto"/>
          </w:divBdr>
        </w:div>
        <w:div w:id="1138574875">
          <w:marLeft w:val="480"/>
          <w:marRight w:val="0"/>
          <w:marTop w:val="0"/>
          <w:marBottom w:val="0"/>
          <w:divBdr>
            <w:top w:val="none" w:sz="0" w:space="0" w:color="auto"/>
            <w:left w:val="none" w:sz="0" w:space="0" w:color="auto"/>
            <w:bottom w:val="none" w:sz="0" w:space="0" w:color="auto"/>
            <w:right w:val="none" w:sz="0" w:space="0" w:color="auto"/>
          </w:divBdr>
        </w:div>
        <w:div w:id="193736705">
          <w:marLeft w:val="480"/>
          <w:marRight w:val="0"/>
          <w:marTop w:val="0"/>
          <w:marBottom w:val="0"/>
          <w:divBdr>
            <w:top w:val="none" w:sz="0" w:space="0" w:color="auto"/>
            <w:left w:val="none" w:sz="0" w:space="0" w:color="auto"/>
            <w:bottom w:val="none" w:sz="0" w:space="0" w:color="auto"/>
            <w:right w:val="none" w:sz="0" w:space="0" w:color="auto"/>
          </w:divBdr>
        </w:div>
        <w:div w:id="694967818">
          <w:marLeft w:val="480"/>
          <w:marRight w:val="0"/>
          <w:marTop w:val="0"/>
          <w:marBottom w:val="0"/>
          <w:divBdr>
            <w:top w:val="none" w:sz="0" w:space="0" w:color="auto"/>
            <w:left w:val="none" w:sz="0" w:space="0" w:color="auto"/>
            <w:bottom w:val="none" w:sz="0" w:space="0" w:color="auto"/>
            <w:right w:val="none" w:sz="0" w:space="0" w:color="auto"/>
          </w:divBdr>
        </w:div>
      </w:divsChild>
    </w:div>
    <w:div w:id="1259602035">
      <w:bodyDiv w:val="1"/>
      <w:marLeft w:val="0"/>
      <w:marRight w:val="0"/>
      <w:marTop w:val="0"/>
      <w:marBottom w:val="0"/>
      <w:divBdr>
        <w:top w:val="none" w:sz="0" w:space="0" w:color="auto"/>
        <w:left w:val="none" w:sz="0" w:space="0" w:color="auto"/>
        <w:bottom w:val="none" w:sz="0" w:space="0" w:color="auto"/>
        <w:right w:val="none" w:sz="0" w:space="0" w:color="auto"/>
      </w:divBdr>
    </w:div>
    <w:div w:id="1259944586">
      <w:bodyDiv w:val="1"/>
      <w:marLeft w:val="0"/>
      <w:marRight w:val="0"/>
      <w:marTop w:val="0"/>
      <w:marBottom w:val="0"/>
      <w:divBdr>
        <w:top w:val="none" w:sz="0" w:space="0" w:color="auto"/>
        <w:left w:val="none" w:sz="0" w:space="0" w:color="auto"/>
        <w:bottom w:val="none" w:sz="0" w:space="0" w:color="auto"/>
        <w:right w:val="none" w:sz="0" w:space="0" w:color="auto"/>
      </w:divBdr>
    </w:div>
    <w:div w:id="1260943763">
      <w:bodyDiv w:val="1"/>
      <w:marLeft w:val="0"/>
      <w:marRight w:val="0"/>
      <w:marTop w:val="0"/>
      <w:marBottom w:val="0"/>
      <w:divBdr>
        <w:top w:val="none" w:sz="0" w:space="0" w:color="auto"/>
        <w:left w:val="none" w:sz="0" w:space="0" w:color="auto"/>
        <w:bottom w:val="none" w:sz="0" w:space="0" w:color="auto"/>
        <w:right w:val="none" w:sz="0" w:space="0" w:color="auto"/>
      </w:divBdr>
    </w:div>
    <w:div w:id="1261261214">
      <w:bodyDiv w:val="1"/>
      <w:marLeft w:val="0"/>
      <w:marRight w:val="0"/>
      <w:marTop w:val="0"/>
      <w:marBottom w:val="0"/>
      <w:divBdr>
        <w:top w:val="none" w:sz="0" w:space="0" w:color="auto"/>
        <w:left w:val="none" w:sz="0" w:space="0" w:color="auto"/>
        <w:bottom w:val="none" w:sz="0" w:space="0" w:color="auto"/>
        <w:right w:val="none" w:sz="0" w:space="0" w:color="auto"/>
      </w:divBdr>
    </w:div>
    <w:div w:id="1262033102">
      <w:bodyDiv w:val="1"/>
      <w:marLeft w:val="0"/>
      <w:marRight w:val="0"/>
      <w:marTop w:val="0"/>
      <w:marBottom w:val="0"/>
      <w:divBdr>
        <w:top w:val="none" w:sz="0" w:space="0" w:color="auto"/>
        <w:left w:val="none" w:sz="0" w:space="0" w:color="auto"/>
        <w:bottom w:val="none" w:sz="0" w:space="0" w:color="auto"/>
        <w:right w:val="none" w:sz="0" w:space="0" w:color="auto"/>
      </w:divBdr>
    </w:div>
    <w:div w:id="1262182118">
      <w:bodyDiv w:val="1"/>
      <w:marLeft w:val="0"/>
      <w:marRight w:val="0"/>
      <w:marTop w:val="0"/>
      <w:marBottom w:val="0"/>
      <w:divBdr>
        <w:top w:val="none" w:sz="0" w:space="0" w:color="auto"/>
        <w:left w:val="none" w:sz="0" w:space="0" w:color="auto"/>
        <w:bottom w:val="none" w:sz="0" w:space="0" w:color="auto"/>
        <w:right w:val="none" w:sz="0" w:space="0" w:color="auto"/>
      </w:divBdr>
    </w:div>
    <w:div w:id="1262909573">
      <w:bodyDiv w:val="1"/>
      <w:marLeft w:val="0"/>
      <w:marRight w:val="0"/>
      <w:marTop w:val="0"/>
      <w:marBottom w:val="0"/>
      <w:divBdr>
        <w:top w:val="none" w:sz="0" w:space="0" w:color="auto"/>
        <w:left w:val="none" w:sz="0" w:space="0" w:color="auto"/>
        <w:bottom w:val="none" w:sz="0" w:space="0" w:color="auto"/>
        <w:right w:val="none" w:sz="0" w:space="0" w:color="auto"/>
      </w:divBdr>
    </w:div>
    <w:div w:id="1263225577">
      <w:bodyDiv w:val="1"/>
      <w:marLeft w:val="0"/>
      <w:marRight w:val="0"/>
      <w:marTop w:val="0"/>
      <w:marBottom w:val="0"/>
      <w:divBdr>
        <w:top w:val="none" w:sz="0" w:space="0" w:color="auto"/>
        <w:left w:val="none" w:sz="0" w:space="0" w:color="auto"/>
        <w:bottom w:val="none" w:sz="0" w:space="0" w:color="auto"/>
        <w:right w:val="none" w:sz="0" w:space="0" w:color="auto"/>
      </w:divBdr>
    </w:div>
    <w:div w:id="1263418216">
      <w:bodyDiv w:val="1"/>
      <w:marLeft w:val="0"/>
      <w:marRight w:val="0"/>
      <w:marTop w:val="0"/>
      <w:marBottom w:val="0"/>
      <w:divBdr>
        <w:top w:val="none" w:sz="0" w:space="0" w:color="auto"/>
        <w:left w:val="none" w:sz="0" w:space="0" w:color="auto"/>
        <w:bottom w:val="none" w:sz="0" w:space="0" w:color="auto"/>
        <w:right w:val="none" w:sz="0" w:space="0" w:color="auto"/>
      </w:divBdr>
    </w:div>
    <w:div w:id="1263486912">
      <w:bodyDiv w:val="1"/>
      <w:marLeft w:val="0"/>
      <w:marRight w:val="0"/>
      <w:marTop w:val="0"/>
      <w:marBottom w:val="0"/>
      <w:divBdr>
        <w:top w:val="none" w:sz="0" w:space="0" w:color="auto"/>
        <w:left w:val="none" w:sz="0" w:space="0" w:color="auto"/>
        <w:bottom w:val="none" w:sz="0" w:space="0" w:color="auto"/>
        <w:right w:val="none" w:sz="0" w:space="0" w:color="auto"/>
      </w:divBdr>
    </w:div>
    <w:div w:id="1263614518">
      <w:bodyDiv w:val="1"/>
      <w:marLeft w:val="0"/>
      <w:marRight w:val="0"/>
      <w:marTop w:val="0"/>
      <w:marBottom w:val="0"/>
      <w:divBdr>
        <w:top w:val="none" w:sz="0" w:space="0" w:color="auto"/>
        <w:left w:val="none" w:sz="0" w:space="0" w:color="auto"/>
        <w:bottom w:val="none" w:sz="0" w:space="0" w:color="auto"/>
        <w:right w:val="none" w:sz="0" w:space="0" w:color="auto"/>
      </w:divBdr>
    </w:div>
    <w:div w:id="1263800007">
      <w:bodyDiv w:val="1"/>
      <w:marLeft w:val="0"/>
      <w:marRight w:val="0"/>
      <w:marTop w:val="0"/>
      <w:marBottom w:val="0"/>
      <w:divBdr>
        <w:top w:val="none" w:sz="0" w:space="0" w:color="auto"/>
        <w:left w:val="none" w:sz="0" w:space="0" w:color="auto"/>
        <w:bottom w:val="none" w:sz="0" w:space="0" w:color="auto"/>
        <w:right w:val="none" w:sz="0" w:space="0" w:color="auto"/>
      </w:divBdr>
    </w:div>
    <w:div w:id="1263993762">
      <w:bodyDiv w:val="1"/>
      <w:marLeft w:val="0"/>
      <w:marRight w:val="0"/>
      <w:marTop w:val="0"/>
      <w:marBottom w:val="0"/>
      <w:divBdr>
        <w:top w:val="none" w:sz="0" w:space="0" w:color="auto"/>
        <w:left w:val="none" w:sz="0" w:space="0" w:color="auto"/>
        <w:bottom w:val="none" w:sz="0" w:space="0" w:color="auto"/>
        <w:right w:val="none" w:sz="0" w:space="0" w:color="auto"/>
      </w:divBdr>
    </w:div>
    <w:div w:id="1264609470">
      <w:bodyDiv w:val="1"/>
      <w:marLeft w:val="0"/>
      <w:marRight w:val="0"/>
      <w:marTop w:val="0"/>
      <w:marBottom w:val="0"/>
      <w:divBdr>
        <w:top w:val="none" w:sz="0" w:space="0" w:color="auto"/>
        <w:left w:val="none" w:sz="0" w:space="0" w:color="auto"/>
        <w:bottom w:val="none" w:sz="0" w:space="0" w:color="auto"/>
        <w:right w:val="none" w:sz="0" w:space="0" w:color="auto"/>
      </w:divBdr>
    </w:div>
    <w:div w:id="1264727902">
      <w:bodyDiv w:val="1"/>
      <w:marLeft w:val="0"/>
      <w:marRight w:val="0"/>
      <w:marTop w:val="0"/>
      <w:marBottom w:val="0"/>
      <w:divBdr>
        <w:top w:val="none" w:sz="0" w:space="0" w:color="auto"/>
        <w:left w:val="none" w:sz="0" w:space="0" w:color="auto"/>
        <w:bottom w:val="none" w:sz="0" w:space="0" w:color="auto"/>
        <w:right w:val="none" w:sz="0" w:space="0" w:color="auto"/>
      </w:divBdr>
    </w:div>
    <w:div w:id="1264994702">
      <w:bodyDiv w:val="1"/>
      <w:marLeft w:val="0"/>
      <w:marRight w:val="0"/>
      <w:marTop w:val="0"/>
      <w:marBottom w:val="0"/>
      <w:divBdr>
        <w:top w:val="none" w:sz="0" w:space="0" w:color="auto"/>
        <w:left w:val="none" w:sz="0" w:space="0" w:color="auto"/>
        <w:bottom w:val="none" w:sz="0" w:space="0" w:color="auto"/>
        <w:right w:val="none" w:sz="0" w:space="0" w:color="auto"/>
      </w:divBdr>
    </w:div>
    <w:div w:id="1265068607">
      <w:bodyDiv w:val="1"/>
      <w:marLeft w:val="0"/>
      <w:marRight w:val="0"/>
      <w:marTop w:val="0"/>
      <w:marBottom w:val="0"/>
      <w:divBdr>
        <w:top w:val="none" w:sz="0" w:space="0" w:color="auto"/>
        <w:left w:val="none" w:sz="0" w:space="0" w:color="auto"/>
        <w:bottom w:val="none" w:sz="0" w:space="0" w:color="auto"/>
        <w:right w:val="none" w:sz="0" w:space="0" w:color="auto"/>
      </w:divBdr>
    </w:div>
    <w:div w:id="1265647045">
      <w:bodyDiv w:val="1"/>
      <w:marLeft w:val="0"/>
      <w:marRight w:val="0"/>
      <w:marTop w:val="0"/>
      <w:marBottom w:val="0"/>
      <w:divBdr>
        <w:top w:val="none" w:sz="0" w:space="0" w:color="auto"/>
        <w:left w:val="none" w:sz="0" w:space="0" w:color="auto"/>
        <w:bottom w:val="none" w:sz="0" w:space="0" w:color="auto"/>
        <w:right w:val="none" w:sz="0" w:space="0" w:color="auto"/>
      </w:divBdr>
    </w:div>
    <w:div w:id="1265773617">
      <w:bodyDiv w:val="1"/>
      <w:marLeft w:val="0"/>
      <w:marRight w:val="0"/>
      <w:marTop w:val="0"/>
      <w:marBottom w:val="0"/>
      <w:divBdr>
        <w:top w:val="none" w:sz="0" w:space="0" w:color="auto"/>
        <w:left w:val="none" w:sz="0" w:space="0" w:color="auto"/>
        <w:bottom w:val="none" w:sz="0" w:space="0" w:color="auto"/>
        <w:right w:val="none" w:sz="0" w:space="0" w:color="auto"/>
      </w:divBdr>
    </w:div>
    <w:div w:id="1266384691">
      <w:bodyDiv w:val="1"/>
      <w:marLeft w:val="0"/>
      <w:marRight w:val="0"/>
      <w:marTop w:val="0"/>
      <w:marBottom w:val="0"/>
      <w:divBdr>
        <w:top w:val="none" w:sz="0" w:space="0" w:color="auto"/>
        <w:left w:val="none" w:sz="0" w:space="0" w:color="auto"/>
        <w:bottom w:val="none" w:sz="0" w:space="0" w:color="auto"/>
        <w:right w:val="none" w:sz="0" w:space="0" w:color="auto"/>
      </w:divBdr>
    </w:div>
    <w:div w:id="1267494618">
      <w:bodyDiv w:val="1"/>
      <w:marLeft w:val="0"/>
      <w:marRight w:val="0"/>
      <w:marTop w:val="0"/>
      <w:marBottom w:val="0"/>
      <w:divBdr>
        <w:top w:val="none" w:sz="0" w:space="0" w:color="auto"/>
        <w:left w:val="none" w:sz="0" w:space="0" w:color="auto"/>
        <w:bottom w:val="none" w:sz="0" w:space="0" w:color="auto"/>
        <w:right w:val="none" w:sz="0" w:space="0" w:color="auto"/>
      </w:divBdr>
    </w:div>
    <w:div w:id="1267616429">
      <w:bodyDiv w:val="1"/>
      <w:marLeft w:val="0"/>
      <w:marRight w:val="0"/>
      <w:marTop w:val="0"/>
      <w:marBottom w:val="0"/>
      <w:divBdr>
        <w:top w:val="none" w:sz="0" w:space="0" w:color="auto"/>
        <w:left w:val="none" w:sz="0" w:space="0" w:color="auto"/>
        <w:bottom w:val="none" w:sz="0" w:space="0" w:color="auto"/>
        <w:right w:val="none" w:sz="0" w:space="0" w:color="auto"/>
      </w:divBdr>
    </w:div>
    <w:div w:id="1268467398">
      <w:bodyDiv w:val="1"/>
      <w:marLeft w:val="0"/>
      <w:marRight w:val="0"/>
      <w:marTop w:val="0"/>
      <w:marBottom w:val="0"/>
      <w:divBdr>
        <w:top w:val="none" w:sz="0" w:space="0" w:color="auto"/>
        <w:left w:val="none" w:sz="0" w:space="0" w:color="auto"/>
        <w:bottom w:val="none" w:sz="0" w:space="0" w:color="auto"/>
        <w:right w:val="none" w:sz="0" w:space="0" w:color="auto"/>
      </w:divBdr>
    </w:div>
    <w:div w:id="1269240129">
      <w:bodyDiv w:val="1"/>
      <w:marLeft w:val="0"/>
      <w:marRight w:val="0"/>
      <w:marTop w:val="0"/>
      <w:marBottom w:val="0"/>
      <w:divBdr>
        <w:top w:val="none" w:sz="0" w:space="0" w:color="auto"/>
        <w:left w:val="none" w:sz="0" w:space="0" w:color="auto"/>
        <w:bottom w:val="none" w:sz="0" w:space="0" w:color="auto"/>
        <w:right w:val="none" w:sz="0" w:space="0" w:color="auto"/>
      </w:divBdr>
    </w:div>
    <w:div w:id="1269242000">
      <w:bodyDiv w:val="1"/>
      <w:marLeft w:val="0"/>
      <w:marRight w:val="0"/>
      <w:marTop w:val="0"/>
      <w:marBottom w:val="0"/>
      <w:divBdr>
        <w:top w:val="none" w:sz="0" w:space="0" w:color="auto"/>
        <w:left w:val="none" w:sz="0" w:space="0" w:color="auto"/>
        <w:bottom w:val="none" w:sz="0" w:space="0" w:color="auto"/>
        <w:right w:val="none" w:sz="0" w:space="0" w:color="auto"/>
      </w:divBdr>
    </w:div>
    <w:div w:id="1270116903">
      <w:bodyDiv w:val="1"/>
      <w:marLeft w:val="0"/>
      <w:marRight w:val="0"/>
      <w:marTop w:val="0"/>
      <w:marBottom w:val="0"/>
      <w:divBdr>
        <w:top w:val="none" w:sz="0" w:space="0" w:color="auto"/>
        <w:left w:val="none" w:sz="0" w:space="0" w:color="auto"/>
        <w:bottom w:val="none" w:sz="0" w:space="0" w:color="auto"/>
        <w:right w:val="none" w:sz="0" w:space="0" w:color="auto"/>
      </w:divBdr>
    </w:div>
    <w:div w:id="1270164897">
      <w:bodyDiv w:val="1"/>
      <w:marLeft w:val="0"/>
      <w:marRight w:val="0"/>
      <w:marTop w:val="0"/>
      <w:marBottom w:val="0"/>
      <w:divBdr>
        <w:top w:val="none" w:sz="0" w:space="0" w:color="auto"/>
        <w:left w:val="none" w:sz="0" w:space="0" w:color="auto"/>
        <w:bottom w:val="none" w:sz="0" w:space="0" w:color="auto"/>
        <w:right w:val="none" w:sz="0" w:space="0" w:color="auto"/>
      </w:divBdr>
    </w:div>
    <w:div w:id="1270430478">
      <w:bodyDiv w:val="1"/>
      <w:marLeft w:val="0"/>
      <w:marRight w:val="0"/>
      <w:marTop w:val="0"/>
      <w:marBottom w:val="0"/>
      <w:divBdr>
        <w:top w:val="none" w:sz="0" w:space="0" w:color="auto"/>
        <w:left w:val="none" w:sz="0" w:space="0" w:color="auto"/>
        <w:bottom w:val="none" w:sz="0" w:space="0" w:color="auto"/>
        <w:right w:val="none" w:sz="0" w:space="0" w:color="auto"/>
      </w:divBdr>
    </w:div>
    <w:div w:id="1271278305">
      <w:bodyDiv w:val="1"/>
      <w:marLeft w:val="0"/>
      <w:marRight w:val="0"/>
      <w:marTop w:val="0"/>
      <w:marBottom w:val="0"/>
      <w:divBdr>
        <w:top w:val="none" w:sz="0" w:space="0" w:color="auto"/>
        <w:left w:val="none" w:sz="0" w:space="0" w:color="auto"/>
        <w:bottom w:val="none" w:sz="0" w:space="0" w:color="auto"/>
        <w:right w:val="none" w:sz="0" w:space="0" w:color="auto"/>
      </w:divBdr>
    </w:div>
    <w:div w:id="1271279846">
      <w:bodyDiv w:val="1"/>
      <w:marLeft w:val="0"/>
      <w:marRight w:val="0"/>
      <w:marTop w:val="0"/>
      <w:marBottom w:val="0"/>
      <w:divBdr>
        <w:top w:val="none" w:sz="0" w:space="0" w:color="auto"/>
        <w:left w:val="none" w:sz="0" w:space="0" w:color="auto"/>
        <w:bottom w:val="none" w:sz="0" w:space="0" w:color="auto"/>
        <w:right w:val="none" w:sz="0" w:space="0" w:color="auto"/>
      </w:divBdr>
    </w:div>
    <w:div w:id="1271354909">
      <w:bodyDiv w:val="1"/>
      <w:marLeft w:val="0"/>
      <w:marRight w:val="0"/>
      <w:marTop w:val="0"/>
      <w:marBottom w:val="0"/>
      <w:divBdr>
        <w:top w:val="none" w:sz="0" w:space="0" w:color="auto"/>
        <w:left w:val="none" w:sz="0" w:space="0" w:color="auto"/>
        <w:bottom w:val="none" w:sz="0" w:space="0" w:color="auto"/>
        <w:right w:val="none" w:sz="0" w:space="0" w:color="auto"/>
      </w:divBdr>
    </w:div>
    <w:div w:id="1271666368">
      <w:bodyDiv w:val="1"/>
      <w:marLeft w:val="0"/>
      <w:marRight w:val="0"/>
      <w:marTop w:val="0"/>
      <w:marBottom w:val="0"/>
      <w:divBdr>
        <w:top w:val="none" w:sz="0" w:space="0" w:color="auto"/>
        <w:left w:val="none" w:sz="0" w:space="0" w:color="auto"/>
        <w:bottom w:val="none" w:sz="0" w:space="0" w:color="auto"/>
        <w:right w:val="none" w:sz="0" w:space="0" w:color="auto"/>
      </w:divBdr>
    </w:div>
    <w:div w:id="1272124238">
      <w:bodyDiv w:val="1"/>
      <w:marLeft w:val="0"/>
      <w:marRight w:val="0"/>
      <w:marTop w:val="0"/>
      <w:marBottom w:val="0"/>
      <w:divBdr>
        <w:top w:val="none" w:sz="0" w:space="0" w:color="auto"/>
        <w:left w:val="none" w:sz="0" w:space="0" w:color="auto"/>
        <w:bottom w:val="none" w:sz="0" w:space="0" w:color="auto"/>
        <w:right w:val="none" w:sz="0" w:space="0" w:color="auto"/>
      </w:divBdr>
    </w:div>
    <w:div w:id="1272585572">
      <w:bodyDiv w:val="1"/>
      <w:marLeft w:val="0"/>
      <w:marRight w:val="0"/>
      <w:marTop w:val="0"/>
      <w:marBottom w:val="0"/>
      <w:divBdr>
        <w:top w:val="none" w:sz="0" w:space="0" w:color="auto"/>
        <w:left w:val="none" w:sz="0" w:space="0" w:color="auto"/>
        <w:bottom w:val="none" w:sz="0" w:space="0" w:color="auto"/>
        <w:right w:val="none" w:sz="0" w:space="0" w:color="auto"/>
      </w:divBdr>
    </w:div>
    <w:div w:id="1273200000">
      <w:bodyDiv w:val="1"/>
      <w:marLeft w:val="0"/>
      <w:marRight w:val="0"/>
      <w:marTop w:val="0"/>
      <w:marBottom w:val="0"/>
      <w:divBdr>
        <w:top w:val="none" w:sz="0" w:space="0" w:color="auto"/>
        <w:left w:val="none" w:sz="0" w:space="0" w:color="auto"/>
        <w:bottom w:val="none" w:sz="0" w:space="0" w:color="auto"/>
        <w:right w:val="none" w:sz="0" w:space="0" w:color="auto"/>
      </w:divBdr>
    </w:div>
    <w:div w:id="1273316295">
      <w:bodyDiv w:val="1"/>
      <w:marLeft w:val="0"/>
      <w:marRight w:val="0"/>
      <w:marTop w:val="0"/>
      <w:marBottom w:val="0"/>
      <w:divBdr>
        <w:top w:val="none" w:sz="0" w:space="0" w:color="auto"/>
        <w:left w:val="none" w:sz="0" w:space="0" w:color="auto"/>
        <w:bottom w:val="none" w:sz="0" w:space="0" w:color="auto"/>
        <w:right w:val="none" w:sz="0" w:space="0" w:color="auto"/>
      </w:divBdr>
    </w:div>
    <w:div w:id="1273589734">
      <w:bodyDiv w:val="1"/>
      <w:marLeft w:val="0"/>
      <w:marRight w:val="0"/>
      <w:marTop w:val="0"/>
      <w:marBottom w:val="0"/>
      <w:divBdr>
        <w:top w:val="none" w:sz="0" w:space="0" w:color="auto"/>
        <w:left w:val="none" w:sz="0" w:space="0" w:color="auto"/>
        <w:bottom w:val="none" w:sz="0" w:space="0" w:color="auto"/>
        <w:right w:val="none" w:sz="0" w:space="0" w:color="auto"/>
      </w:divBdr>
    </w:div>
    <w:div w:id="1275483294">
      <w:bodyDiv w:val="1"/>
      <w:marLeft w:val="0"/>
      <w:marRight w:val="0"/>
      <w:marTop w:val="0"/>
      <w:marBottom w:val="0"/>
      <w:divBdr>
        <w:top w:val="none" w:sz="0" w:space="0" w:color="auto"/>
        <w:left w:val="none" w:sz="0" w:space="0" w:color="auto"/>
        <w:bottom w:val="none" w:sz="0" w:space="0" w:color="auto"/>
        <w:right w:val="none" w:sz="0" w:space="0" w:color="auto"/>
      </w:divBdr>
    </w:div>
    <w:div w:id="1275869646">
      <w:bodyDiv w:val="1"/>
      <w:marLeft w:val="0"/>
      <w:marRight w:val="0"/>
      <w:marTop w:val="0"/>
      <w:marBottom w:val="0"/>
      <w:divBdr>
        <w:top w:val="none" w:sz="0" w:space="0" w:color="auto"/>
        <w:left w:val="none" w:sz="0" w:space="0" w:color="auto"/>
        <w:bottom w:val="none" w:sz="0" w:space="0" w:color="auto"/>
        <w:right w:val="none" w:sz="0" w:space="0" w:color="auto"/>
      </w:divBdr>
    </w:div>
    <w:div w:id="1276137850">
      <w:bodyDiv w:val="1"/>
      <w:marLeft w:val="0"/>
      <w:marRight w:val="0"/>
      <w:marTop w:val="0"/>
      <w:marBottom w:val="0"/>
      <w:divBdr>
        <w:top w:val="none" w:sz="0" w:space="0" w:color="auto"/>
        <w:left w:val="none" w:sz="0" w:space="0" w:color="auto"/>
        <w:bottom w:val="none" w:sz="0" w:space="0" w:color="auto"/>
        <w:right w:val="none" w:sz="0" w:space="0" w:color="auto"/>
      </w:divBdr>
    </w:div>
    <w:div w:id="1277177981">
      <w:bodyDiv w:val="1"/>
      <w:marLeft w:val="0"/>
      <w:marRight w:val="0"/>
      <w:marTop w:val="0"/>
      <w:marBottom w:val="0"/>
      <w:divBdr>
        <w:top w:val="none" w:sz="0" w:space="0" w:color="auto"/>
        <w:left w:val="none" w:sz="0" w:space="0" w:color="auto"/>
        <w:bottom w:val="none" w:sz="0" w:space="0" w:color="auto"/>
        <w:right w:val="none" w:sz="0" w:space="0" w:color="auto"/>
      </w:divBdr>
    </w:div>
    <w:div w:id="1277715366">
      <w:bodyDiv w:val="1"/>
      <w:marLeft w:val="0"/>
      <w:marRight w:val="0"/>
      <w:marTop w:val="0"/>
      <w:marBottom w:val="0"/>
      <w:divBdr>
        <w:top w:val="none" w:sz="0" w:space="0" w:color="auto"/>
        <w:left w:val="none" w:sz="0" w:space="0" w:color="auto"/>
        <w:bottom w:val="none" w:sz="0" w:space="0" w:color="auto"/>
        <w:right w:val="none" w:sz="0" w:space="0" w:color="auto"/>
      </w:divBdr>
    </w:div>
    <w:div w:id="1278022919">
      <w:bodyDiv w:val="1"/>
      <w:marLeft w:val="0"/>
      <w:marRight w:val="0"/>
      <w:marTop w:val="0"/>
      <w:marBottom w:val="0"/>
      <w:divBdr>
        <w:top w:val="none" w:sz="0" w:space="0" w:color="auto"/>
        <w:left w:val="none" w:sz="0" w:space="0" w:color="auto"/>
        <w:bottom w:val="none" w:sz="0" w:space="0" w:color="auto"/>
        <w:right w:val="none" w:sz="0" w:space="0" w:color="auto"/>
      </w:divBdr>
    </w:div>
    <w:div w:id="1278292643">
      <w:bodyDiv w:val="1"/>
      <w:marLeft w:val="0"/>
      <w:marRight w:val="0"/>
      <w:marTop w:val="0"/>
      <w:marBottom w:val="0"/>
      <w:divBdr>
        <w:top w:val="none" w:sz="0" w:space="0" w:color="auto"/>
        <w:left w:val="none" w:sz="0" w:space="0" w:color="auto"/>
        <w:bottom w:val="none" w:sz="0" w:space="0" w:color="auto"/>
        <w:right w:val="none" w:sz="0" w:space="0" w:color="auto"/>
      </w:divBdr>
    </w:div>
    <w:div w:id="1278373903">
      <w:bodyDiv w:val="1"/>
      <w:marLeft w:val="0"/>
      <w:marRight w:val="0"/>
      <w:marTop w:val="0"/>
      <w:marBottom w:val="0"/>
      <w:divBdr>
        <w:top w:val="none" w:sz="0" w:space="0" w:color="auto"/>
        <w:left w:val="none" w:sz="0" w:space="0" w:color="auto"/>
        <w:bottom w:val="none" w:sz="0" w:space="0" w:color="auto"/>
        <w:right w:val="none" w:sz="0" w:space="0" w:color="auto"/>
      </w:divBdr>
    </w:div>
    <w:div w:id="1279143790">
      <w:bodyDiv w:val="1"/>
      <w:marLeft w:val="0"/>
      <w:marRight w:val="0"/>
      <w:marTop w:val="0"/>
      <w:marBottom w:val="0"/>
      <w:divBdr>
        <w:top w:val="none" w:sz="0" w:space="0" w:color="auto"/>
        <w:left w:val="none" w:sz="0" w:space="0" w:color="auto"/>
        <w:bottom w:val="none" w:sz="0" w:space="0" w:color="auto"/>
        <w:right w:val="none" w:sz="0" w:space="0" w:color="auto"/>
      </w:divBdr>
    </w:div>
    <w:div w:id="1279609122">
      <w:bodyDiv w:val="1"/>
      <w:marLeft w:val="0"/>
      <w:marRight w:val="0"/>
      <w:marTop w:val="0"/>
      <w:marBottom w:val="0"/>
      <w:divBdr>
        <w:top w:val="none" w:sz="0" w:space="0" w:color="auto"/>
        <w:left w:val="none" w:sz="0" w:space="0" w:color="auto"/>
        <w:bottom w:val="none" w:sz="0" w:space="0" w:color="auto"/>
        <w:right w:val="none" w:sz="0" w:space="0" w:color="auto"/>
      </w:divBdr>
    </w:div>
    <w:div w:id="1279677554">
      <w:bodyDiv w:val="1"/>
      <w:marLeft w:val="0"/>
      <w:marRight w:val="0"/>
      <w:marTop w:val="0"/>
      <w:marBottom w:val="0"/>
      <w:divBdr>
        <w:top w:val="none" w:sz="0" w:space="0" w:color="auto"/>
        <w:left w:val="none" w:sz="0" w:space="0" w:color="auto"/>
        <w:bottom w:val="none" w:sz="0" w:space="0" w:color="auto"/>
        <w:right w:val="none" w:sz="0" w:space="0" w:color="auto"/>
      </w:divBdr>
    </w:div>
    <w:div w:id="1279726654">
      <w:bodyDiv w:val="1"/>
      <w:marLeft w:val="0"/>
      <w:marRight w:val="0"/>
      <w:marTop w:val="0"/>
      <w:marBottom w:val="0"/>
      <w:divBdr>
        <w:top w:val="none" w:sz="0" w:space="0" w:color="auto"/>
        <w:left w:val="none" w:sz="0" w:space="0" w:color="auto"/>
        <w:bottom w:val="none" w:sz="0" w:space="0" w:color="auto"/>
        <w:right w:val="none" w:sz="0" w:space="0" w:color="auto"/>
      </w:divBdr>
    </w:div>
    <w:div w:id="1279802662">
      <w:bodyDiv w:val="1"/>
      <w:marLeft w:val="0"/>
      <w:marRight w:val="0"/>
      <w:marTop w:val="0"/>
      <w:marBottom w:val="0"/>
      <w:divBdr>
        <w:top w:val="none" w:sz="0" w:space="0" w:color="auto"/>
        <w:left w:val="none" w:sz="0" w:space="0" w:color="auto"/>
        <w:bottom w:val="none" w:sz="0" w:space="0" w:color="auto"/>
        <w:right w:val="none" w:sz="0" w:space="0" w:color="auto"/>
      </w:divBdr>
    </w:div>
    <w:div w:id="1280605914">
      <w:bodyDiv w:val="1"/>
      <w:marLeft w:val="0"/>
      <w:marRight w:val="0"/>
      <w:marTop w:val="0"/>
      <w:marBottom w:val="0"/>
      <w:divBdr>
        <w:top w:val="none" w:sz="0" w:space="0" w:color="auto"/>
        <w:left w:val="none" w:sz="0" w:space="0" w:color="auto"/>
        <w:bottom w:val="none" w:sz="0" w:space="0" w:color="auto"/>
        <w:right w:val="none" w:sz="0" w:space="0" w:color="auto"/>
      </w:divBdr>
    </w:div>
    <w:div w:id="1281033507">
      <w:bodyDiv w:val="1"/>
      <w:marLeft w:val="0"/>
      <w:marRight w:val="0"/>
      <w:marTop w:val="0"/>
      <w:marBottom w:val="0"/>
      <w:divBdr>
        <w:top w:val="none" w:sz="0" w:space="0" w:color="auto"/>
        <w:left w:val="none" w:sz="0" w:space="0" w:color="auto"/>
        <w:bottom w:val="none" w:sz="0" w:space="0" w:color="auto"/>
        <w:right w:val="none" w:sz="0" w:space="0" w:color="auto"/>
      </w:divBdr>
    </w:div>
    <w:div w:id="1281256307">
      <w:bodyDiv w:val="1"/>
      <w:marLeft w:val="0"/>
      <w:marRight w:val="0"/>
      <w:marTop w:val="0"/>
      <w:marBottom w:val="0"/>
      <w:divBdr>
        <w:top w:val="none" w:sz="0" w:space="0" w:color="auto"/>
        <w:left w:val="none" w:sz="0" w:space="0" w:color="auto"/>
        <w:bottom w:val="none" w:sz="0" w:space="0" w:color="auto"/>
        <w:right w:val="none" w:sz="0" w:space="0" w:color="auto"/>
      </w:divBdr>
    </w:div>
    <w:div w:id="1281261156">
      <w:bodyDiv w:val="1"/>
      <w:marLeft w:val="0"/>
      <w:marRight w:val="0"/>
      <w:marTop w:val="0"/>
      <w:marBottom w:val="0"/>
      <w:divBdr>
        <w:top w:val="none" w:sz="0" w:space="0" w:color="auto"/>
        <w:left w:val="none" w:sz="0" w:space="0" w:color="auto"/>
        <w:bottom w:val="none" w:sz="0" w:space="0" w:color="auto"/>
        <w:right w:val="none" w:sz="0" w:space="0" w:color="auto"/>
      </w:divBdr>
    </w:div>
    <w:div w:id="1281380559">
      <w:bodyDiv w:val="1"/>
      <w:marLeft w:val="0"/>
      <w:marRight w:val="0"/>
      <w:marTop w:val="0"/>
      <w:marBottom w:val="0"/>
      <w:divBdr>
        <w:top w:val="none" w:sz="0" w:space="0" w:color="auto"/>
        <w:left w:val="none" w:sz="0" w:space="0" w:color="auto"/>
        <w:bottom w:val="none" w:sz="0" w:space="0" w:color="auto"/>
        <w:right w:val="none" w:sz="0" w:space="0" w:color="auto"/>
      </w:divBdr>
      <w:divsChild>
        <w:div w:id="416708670">
          <w:marLeft w:val="480"/>
          <w:marRight w:val="0"/>
          <w:marTop w:val="0"/>
          <w:marBottom w:val="0"/>
          <w:divBdr>
            <w:top w:val="none" w:sz="0" w:space="0" w:color="auto"/>
            <w:left w:val="none" w:sz="0" w:space="0" w:color="auto"/>
            <w:bottom w:val="none" w:sz="0" w:space="0" w:color="auto"/>
            <w:right w:val="none" w:sz="0" w:space="0" w:color="auto"/>
          </w:divBdr>
        </w:div>
        <w:div w:id="77871174">
          <w:marLeft w:val="480"/>
          <w:marRight w:val="0"/>
          <w:marTop w:val="0"/>
          <w:marBottom w:val="0"/>
          <w:divBdr>
            <w:top w:val="none" w:sz="0" w:space="0" w:color="auto"/>
            <w:left w:val="none" w:sz="0" w:space="0" w:color="auto"/>
            <w:bottom w:val="none" w:sz="0" w:space="0" w:color="auto"/>
            <w:right w:val="none" w:sz="0" w:space="0" w:color="auto"/>
          </w:divBdr>
        </w:div>
        <w:div w:id="1847865043">
          <w:marLeft w:val="480"/>
          <w:marRight w:val="0"/>
          <w:marTop w:val="0"/>
          <w:marBottom w:val="0"/>
          <w:divBdr>
            <w:top w:val="none" w:sz="0" w:space="0" w:color="auto"/>
            <w:left w:val="none" w:sz="0" w:space="0" w:color="auto"/>
            <w:bottom w:val="none" w:sz="0" w:space="0" w:color="auto"/>
            <w:right w:val="none" w:sz="0" w:space="0" w:color="auto"/>
          </w:divBdr>
        </w:div>
        <w:div w:id="1911503055">
          <w:marLeft w:val="480"/>
          <w:marRight w:val="0"/>
          <w:marTop w:val="0"/>
          <w:marBottom w:val="0"/>
          <w:divBdr>
            <w:top w:val="none" w:sz="0" w:space="0" w:color="auto"/>
            <w:left w:val="none" w:sz="0" w:space="0" w:color="auto"/>
            <w:bottom w:val="none" w:sz="0" w:space="0" w:color="auto"/>
            <w:right w:val="none" w:sz="0" w:space="0" w:color="auto"/>
          </w:divBdr>
        </w:div>
        <w:div w:id="1980768480">
          <w:marLeft w:val="480"/>
          <w:marRight w:val="0"/>
          <w:marTop w:val="0"/>
          <w:marBottom w:val="0"/>
          <w:divBdr>
            <w:top w:val="none" w:sz="0" w:space="0" w:color="auto"/>
            <w:left w:val="none" w:sz="0" w:space="0" w:color="auto"/>
            <w:bottom w:val="none" w:sz="0" w:space="0" w:color="auto"/>
            <w:right w:val="none" w:sz="0" w:space="0" w:color="auto"/>
          </w:divBdr>
        </w:div>
        <w:div w:id="1089347292">
          <w:marLeft w:val="480"/>
          <w:marRight w:val="0"/>
          <w:marTop w:val="0"/>
          <w:marBottom w:val="0"/>
          <w:divBdr>
            <w:top w:val="none" w:sz="0" w:space="0" w:color="auto"/>
            <w:left w:val="none" w:sz="0" w:space="0" w:color="auto"/>
            <w:bottom w:val="none" w:sz="0" w:space="0" w:color="auto"/>
            <w:right w:val="none" w:sz="0" w:space="0" w:color="auto"/>
          </w:divBdr>
        </w:div>
        <w:div w:id="2078891964">
          <w:marLeft w:val="480"/>
          <w:marRight w:val="0"/>
          <w:marTop w:val="0"/>
          <w:marBottom w:val="0"/>
          <w:divBdr>
            <w:top w:val="none" w:sz="0" w:space="0" w:color="auto"/>
            <w:left w:val="none" w:sz="0" w:space="0" w:color="auto"/>
            <w:bottom w:val="none" w:sz="0" w:space="0" w:color="auto"/>
            <w:right w:val="none" w:sz="0" w:space="0" w:color="auto"/>
          </w:divBdr>
        </w:div>
        <w:div w:id="1554925119">
          <w:marLeft w:val="480"/>
          <w:marRight w:val="0"/>
          <w:marTop w:val="0"/>
          <w:marBottom w:val="0"/>
          <w:divBdr>
            <w:top w:val="none" w:sz="0" w:space="0" w:color="auto"/>
            <w:left w:val="none" w:sz="0" w:space="0" w:color="auto"/>
            <w:bottom w:val="none" w:sz="0" w:space="0" w:color="auto"/>
            <w:right w:val="none" w:sz="0" w:space="0" w:color="auto"/>
          </w:divBdr>
        </w:div>
        <w:div w:id="2070178663">
          <w:marLeft w:val="480"/>
          <w:marRight w:val="0"/>
          <w:marTop w:val="0"/>
          <w:marBottom w:val="0"/>
          <w:divBdr>
            <w:top w:val="none" w:sz="0" w:space="0" w:color="auto"/>
            <w:left w:val="none" w:sz="0" w:space="0" w:color="auto"/>
            <w:bottom w:val="none" w:sz="0" w:space="0" w:color="auto"/>
            <w:right w:val="none" w:sz="0" w:space="0" w:color="auto"/>
          </w:divBdr>
        </w:div>
        <w:div w:id="1851096892">
          <w:marLeft w:val="480"/>
          <w:marRight w:val="0"/>
          <w:marTop w:val="0"/>
          <w:marBottom w:val="0"/>
          <w:divBdr>
            <w:top w:val="none" w:sz="0" w:space="0" w:color="auto"/>
            <w:left w:val="none" w:sz="0" w:space="0" w:color="auto"/>
            <w:bottom w:val="none" w:sz="0" w:space="0" w:color="auto"/>
            <w:right w:val="none" w:sz="0" w:space="0" w:color="auto"/>
          </w:divBdr>
        </w:div>
        <w:div w:id="1345589299">
          <w:marLeft w:val="480"/>
          <w:marRight w:val="0"/>
          <w:marTop w:val="0"/>
          <w:marBottom w:val="0"/>
          <w:divBdr>
            <w:top w:val="none" w:sz="0" w:space="0" w:color="auto"/>
            <w:left w:val="none" w:sz="0" w:space="0" w:color="auto"/>
            <w:bottom w:val="none" w:sz="0" w:space="0" w:color="auto"/>
            <w:right w:val="none" w:sz="0" w:space="0" w:color="auto"/>
          </w:divBdr>
        </w:div>
        <w:div w:id="1939170671">
          <w:marLeft w:val="480"/>
          <w:marRight w:val="0"/>
          <w:marTop w:val="0"/>
          <w:marBottom w:val="0"/>
          <w:divBdr>
            <w:top w:val="none" w:sz="0" w:space="0" w:color="auto"/>
            <w:left w:val="none" w:sz="0" w:space="0" w:color="auto"/>
            <w:bottom w:val="none" w:sz="0" w:space="0" w:color="auto"/>
            <w:right w:val="none" w:sz="0" w:space="0" w:color="auto"/>
          </w:divBdr>
        </w:div>
        <w:div w:id="1736053691">
          <w:marLeft w:val="480"/>
          <w:marRight w:val="0"/>
          <w:marTop w:val="0"/>
          <w:marBottom w:val="0"/>
          <w:divBdr>
            <w:top w:val="none" w:sz="0" w:space="0" w:color="auto"/>
            <w:left w:val="none" w:sz="0" w:space="0" w:color="auto"/>
            <w:bottom w:val="none" w:sz="0" w:space="0" w:color="auto"/>
            <w:right w:val="none" w:sz="0" w:space="0" w:color="auto"/>
          </w:divBdr>
        </w:div>
        <w:div w:id="1863128077">
          <w:marLeft w:val="480"/>
          <w:marRight w:val="0"/>
          <w:marTop w:val="0"/>
          <w:marBottom w:val="0"/>
          <w:divBdr>
            <w:top w:val="none" w:sz="0" w:space="0" w:color="auto"/>
            <w:left w:val="none" w:sz="0" w:space="0" w:color="auto"/>
            <w:bottom w:val="none" w:sz="0" w:space="0" w:color="auto"/>
            <w:right w:val="none" w:sz="0" w:space="0" w:color="auto"/>
          </w:divBdr>
        </w:div>
        <w:div w:id="1265068902">
          <w:marLeft w:val="480"/>
          <w:marRight w:val="0"/>
          <w:marTop w:val="0"/>
          <w:marBottom w:val="0"/>
          <w:divBdr>
            <w:top w:val="none" w:sz="0" w:space="0" w:color="auto"/>
            <w:left w:val="none" w:sz="0" w:space="0" w:color="auto"/>
            <w:bottom w:val="none" w:sz="0" w:space="0" w:color="auto"/>
            <w:right w:val="none" w:sz="0" w:space="0" w:color="auto"/>
          </w:divBdr>
        </w:div>
        <w:div w:id="1244680685">
          <w:marLeft w:val="480"/>
          <w:marRight w:val="0"/>
          <w:marTop w:val="0"/>
          <w:marBottom w:val="0"/>
          <w:divBdr>
            <w:top w:val="none" w:sz="0" w:space="0" w:color="auto"/>
            <w:left w:val="none" w:sz="0" w:space="0" w:color="auto"/>
            <w:bottom w:val="none" w:sz="0" w:space="0" w:color="auto"/>
            <w:right w:val="none" w:sz="0" w:space="0" w:color="auto"/>
          </w:divBdr>
        </w:div>
        <w:div w:id="550846819">
          <w:marLeft w:val="480"/>
          <w:marRight w:val="0"/>
          <w:marTop w:val="0"/>
          <w:marBottom w:val="0"/>
          <w:divBdr>
            <w:top w:val="none" w:sz="0" w:space="0" w:color="auto"/>
            <w:left w:val="none" w:sz="0" w:space="0" w:color="auto"/>
            <w:bottom w:val="none" w:sz="0" w:space="0" w:color="auto"/>
            <w:right w:val="none" w:sz="0" w:space="0" w:color="auto"/>
          </w:divBdr>
        </w:div>
        <w:div w:id="318727938">
          <w:marLeft w:val="480"/>
          <w:marRight w:val="0"/>
          <w:marTop w:val="0"/>
          <w:marBottom w:val="0"/>
          <w:divBdr>
            <w:top w:val="none" w:sz="0" w:space="0" w:color="auto"/>
            <w:left w:val="none" w:sz="0" w:space="0" w:color="auto"/>
            <w:bottom w:val="none" w:sz="0" w:space="0" w:color="auto"/>
            <w:right w:val="none" w:sz="0" w:space="0" w:color="auto"/>
          </w:divBdr>
        </w:div>
        <w:div w:id="1443111861">
          <w:marLeft w:val="480"/>
          <w:marRight w:val="0"/>
          <w:marTop w:val="0"/>
          <w:marBottom w:val="0"/>
          <w:divBdr>
            <w:top w:val="none" w:sz="0" w:space="0" w:color="auto"/>
            <w:left w:val="none" w:sz="0" w:space="0" w:color="auto"/>
            <w:bottom w:val="none" w:sz="0" w:space="0" w:color="auto"/>
            <w:right w:val="none" w:sz="0" w:space="0" w:color="auto"/>
          </w:divBdr>
        </w:div>
        <w:div w:id="1860391721">
          <w:marLeft w:val="480"/>
          <w:marRight w:val="0"/>
          <w:marTop w:val="0"/>
          <w:marBottom w:val="0"/>
          <w:divBdr>
            <w:top w:val="none" w:sz="0" w:space="0" w:color="auto"/>
            <w:left w:val="none" w:sz="0" w:space="0" w:color="auto"/>
            <w:bottom w:val="none" w:sz="0" w:space="0" w:color="auto"/>
            <w:right w:val="none" w:sz="0" w:space="0" w:color="auto"/>
          </w:divBdr>
        </w:div>
        <w:div w:id="1909148454">
          <w:marLeft w:val="480"/>
          <w:marRight w:val="0"/>
          <w:marTop w:val="0"/>
          <w:marBottom w:val="0"/>
          <w:divBdr>
            <w:top w:val="none" w:sz="0" w:space="0" w:color="auto"/>
            <w:left w:val="none" w:sz="0" w:space="0" w:color="auto"/>
            <w:bottom w:val="none" w:sz="0" w:space="0" w:color="auto"/>
            <w:right w:val="none" w:sz="0" w:space="0" w:color="auto"/>
          </w:divBdr>
        </w:div>
        <w:div w:id="59603438">
          <w:marLeft w:val="480"/>
          <w:marRight w:val="0"/>
          <w:marTop w:val="0"/>
          <w:marBottom w:val="0"/>
          <w:divBdr>
            <w:top w:val="none" w:sz="0" w:space="0" w:color="auto"/>
            <w:left w:val="none" w:sz="0" w:space="0" w:color="auto"/>
            <w:bottom w:val="none" w:sz="0" w:space="0" w:color="auto"/>
            <w:right w:val="none" w:sz="0" w:space="0" w:color="auto"/>
          </w:divBdr>
        </w:div>
        <w:div w:id="1522008086">
          <w:marLeft w:val="480"/>
          <w:marRight w:val="0"/>
          <w:marTop w:val="0"/>
          <w:marBottom w:val="0"/>
          <w:divBdr>
            <w:top w:val="none" w:sz="0" w:space="0" w:color="auto"/>
            <w:left w:val="none" w:sz="0" w:space="0" w:color="auto"/>
            <w:bottom w:val="none" w:sz="0" w:space="0" w:color="auto"/>
            <w:right w:val="none" w:sz="0" w:space="0" w:color="auto"/>
          </w:divBdr>
        </w:div>
        <w:div w:id="1460684837">
          <w:marLeft w:val="480"/>
          <w:marRight w:val="0"/>
          <w:marTop w:val="0"/>
          <w:marBottom w:val="0"/>
          <w:divBdr>
            <w:top w:val="none" w:sz="0" w:space="0" w:color="auto"/>
            <w:left w:val="none" w:sz="0" w:space="0" w:color="auto"/>
            <w:bottom w:val="none" w:sz="0" w:space="0" w:color="auto"/>
            <w:right w:val="none" w:sz="0" w:space="0" w:color="auto"/>
          </w:divBdr>
        </w:div>
        <w:div w:id="1344165982">
          <w:marLeft w:val="480"/>
          <w:marRight w:val="0"/>
          <w:marTop w:val="0"/>
          <w:marBottom w:val="0"/>
          <w:divBdr>
            <w:top w:val="none" w:sz="0" w:space="0" w:color="auto"/>
            <w:left w:val="none" w:sz="0" w:space="0" w:color="auto"/>
            <w:bottom w:val="none" w:sz="0" w:space="0" w:color="auto"/>
            <w:right w:val="none" w:sz="0" w:space="0" w:color="auto"/>
          </w:divBdr>
        </w:div>
        <w:div w:id="617486774">
          <w:marLeft w:val="480"/>
          <w:marRight w:val="0"/>
          <w:marTop w:val="0"/>
          <w:marBottom w:val="0"/>
          <w:divBdr>
            <w:top w:val="none" w:sz="0" w:space="0" w:color="auto"/>
            <w:left w:val="none" w:sz="0" w:space="0" w:color="auto"/>
            <w:bottom w:val="none" w:sz="0" w:space="0" w:color="auto"/>
            <w:right w:val="none" w:sz="0" w:space="0" w:color="auto"/>
          </w:divBdr>
        </w:div>
        <w:div w:id="1950698061">
          <w:marLeft w:val="480"/>
          <w:marRight w:val="0"/>
          <w:marTop w:val="0"/>
          <w:marBottom w:val="0"/>
          <w:divBdr>
            <w:top w:val="none" w:sz="0" w:space="0" w:color="auto"/>
            <w:left w:val="none" w:sz="0" w:space="0" w:color="auto"/>
            <w:bottom w:val="none" w:sz="0" w:space="0" w:color="auto"/>
            <w:right w:val="none" w:sz="0" w:space="0" w:color="auto"/>
          </w:divBdr>
        </w:div>
        <w:div w:id="100994100">
          <w:marLeft w:val="480"/>
          <w:marRight w:val="0"/>
          <w:marTop w:val="0"/>
          <w:marBottom w:val="0"/>
          <w:divBdr>
            <w:top w:val="none" w:sz="0" w:space="0" w:color="auto"/>
            <w:left w:val="none" w:sz="0" w:space="0" w:color="auto"/>
            <w:bottom w:val="none" w:sz="0" w:space="0" w:color="auto"/>
            <w:right w:val="none" w:sz="0" w:space="0" w:color="auto"/>
          </w:divBdr>
        </w:div>
        <w:div w:id="812597641">
          <w:marLeft w:val="480"/>
          <w:marRight w:val="0"/>
          <w:marTop w:val="0"/>
          <w:marBottom w:val="0"/>
          <w:divBdr>
            <w:top w:val="none" w:sz="0" w:space="0" w:color="auto"/>
            <w:left w:val="none" w:sz="0" w:space="0" w:color="auto"/>
            <w:bottom w:val="none" w:sz="0" w:space="0" w:color="auto"/>
            <w:right w:val="none" w:sz="0" w:space="0" w:color="auto"/>
          </w:divBdr>
        </w:div>
        <w:div w:id="985011200">
          <w:marLeft w:val="480"/>
          <w:marRight w:val="0"/>
          <w:marTop w:val="0"/>
          <w:marBottom w:val="0"/>
          <w:divBdr>
            <w:top w:val="none" w:sz="0" w:space="0" w:color="auto"/>
            <w:left w:val="none" w:sz="0" w:space="0" w:color="auto"/>
            <w:bottom w:val="none" w:sz="0" w:space="0" w:color="auto"/>
            <w:right w:val="none" w:sz="0" w:space="0" w:color="auto"/>
          </w:divBdr>
        </w:div>
        <w:div w:id="1425833332">
          <w:marLeft w:val="480"/>
          <w:marRight w:val="0"/>
          <w:marTop w:val="0"/>
          <w:marBottom w:val="0"/>
          <w:divBdr>
            <w:top w:val="none" w:sz="0" w:space="0" w:color="auto"/>
            <w:left w:val="none" w:sz="0" w:space="0" w:color="auto"/>
            <w:bottom w:val="none" w:sz="0" w:space="0" w:color="auto"/>
            <w:right w:val="none" w:sz="0" w:space="0" w:color="auto"/>
          </w:divBdr>
        </w:div>
        <w:div w:id="1743067187">
          <w:marLeft w:val="480"/>
          <w:marRight w:val="0"/>
          <w:marTop w:val="0"/>
          <w:marBottom w:val="0"/>
          <w:divBdr>
            <w:top w:val="none" w:sz="0" w:space="0" w:color="auto"/>
            <w:left w:val="none" w:sz="0" w:space="0" w:color="auto"/>
            <w:bottom w:val="none" w:sz="0" w:space="0" w:color="auto"/>
            <w:right w:val="none" w:sz="0" w:space="0" w:color="auto"/>
          </w:divBdr>
        </w:div>
        <w:div w:id="1785229652">
          <w:marLeft w:val="480"/>
          <w:marRight w:val="0"/>
          <w:marTop w:val="0"/>
          <w:marBottom w:val="0"/>
          <w:divBdr>
            <w:top w:val="none" w:sz="0" w:space="0" w:color="auto"/>
            <w:left w:val="none" w:sz="0" w:space="0" w:color="auto"/>
            <w:bottom w:val="none" w:sz="0" w:space="0" w:color="auto"/>
            <w:right w:val="none" w:sz="0" w:space="0" w:color="auto"/>
          </w:divBdr>
        </w:div>
        <w:div w:id="1360011505">
          <w:marLeft w:val="480"/>
          <w:marRight w:val="0"/>
          <w:marTop w:val="0"/>
          <w:marBottom w:val="0"/>
          <w:divBdr>
            <w:top w:val="none" w:sz="0" w:space="0" w:color="auto"/>
            <w:left w:val="none" w:sz="0" w:space="0" w:color="auto"/>
            <w:bottom w:val="none" w:sz="0" w:space="0" w:color="auto"/>
            <w:right w:val="none" w:sz="0" w:space="0" w:color="auto"/>
          </w:divBdr>
        </w:div>
        <w:div w:id="1552107566">
          <w:marLeft w:val="480"/>
          <w:marRight w:val="0"/>
          <w:marTop w:val="0"/>
          <w:marBottom w:val="0"/>
          <w:divBdr>
            <w:top w:val="none" w:sz="0" w:space="0" w:color="auto"/>
            <w:left w:val="none" w:sz="0" w:space="0" w:color="auto"/>
            <w:bottom w:val="none" w:sz="0" w:space="0" w:color="auto"/>
            <w:right w:val="none" w:sz="0" w:space="0" w:color="auto"/>
          </w:divBdr>
        </w:div>
        <w:div w:id="408118431">
          <w:marLeft w:val="480"/>
          <w:marRight w:val="0"/>
          <w:marTop w:val="0"/>
          <w:marBottom w:val="0"/>
          <w:divBdr>
            <w:top w:val="none" w:sz="0" w:space="0" w:color="auto"/>
            <w:left w:val="none" w:sz="0" w:space="0" w:color="auto"/>
            <w:bottom w:val="none" w:sz="0" w:space="0" w:color="auto"/>
            <w:right w:val="none" w:sz="0" w:space="0" w:color="auto"/>
          </w:divBdr>
        </w:div>
        <w:div w:id="1196701404">
          <w:marLeft w:val="480"/>
          <w:marRight w:val="0"/>
          <w:marTop w:val="0"/>
          <w:marBottom w:val="0"/>
          <w:divBdr>
            <w:top w:val="none" w:sz="0" w:space="0" w:color="auto"/>
            <w:left w:val="none" w:sz="0" w:space="0" w:color="auto"/>
            <w:bottom w:val="none" w:sz="0" w:space="0" w:color="auto"/>
            <w:right w:val="none" w:sz="0" w:space="0" w:color="auto"/>
          </w:divBdr>
        </w:div>
        <w:div w:id="1056273182">
          <w:marLeft w:val="480"/>
          <w:marRight w:val="0"/>
          <w:marTop w:val="0"/>
          <w:marBottom w:val="0"/>
          <w:divBdr>
            <w:top w:val="none" w:sz="0" w:space="0" w:color="auto"/>
            <w:left w:val="none" w:sz="0" w:space="0" w:color="auto"/>
            <w:bottom w:val="none" w:sz="0" w:space="0" w:color="auto"/>
            <w:right w:val="none" w:sz="0" w:space="0" w:color="auto"/>
          </w:divBdr>
        </w:div>
        <w:div w:id="2081513767">
          <w:marLeft w:val="480"/>
          <w:marRight w:val="0"/>
          <w:marTop w:val="0"/>
          <w:marBottom w:val="0"/>
          <w:divBdr>
            <w:top w:val="none" w:sz="0" w:space="0" w:color="auto"/>
            <w:left w:val="none" w:sz="0" w:space="0" w:color="auto"/>
            <w:bottom w:val="none" w:sz="0" w:space="0" w:color="auto"/>
            <w:right w:val="none" w:sz="0" w:space="0" w:color="auto"/>
          </w:divBdr>
        </w:div>
        <w:div w:id="688482566">
          <w:marLeft w:val="480"/>
          <w:marRight w:val="0"/>
          <w:marTop w:val="0"/>
          <w:marBottom w:val="0"/>
          <w:divBdr>
            <w:top w:val="none" w:sz="0" w:space="0" w:color="auto"/>
            <w:left w:val="none" w:sz="0" w:space="0" w:color="auto"/>
            <w:bottom w:val="none" w:sz="0" w:space="0" w:color="auto"/>
            <w:right w:val="none" w:sz="0" w:space="0" w:color="auto"/>
          </w:divBdr>
        </w:div>
        <w:div w:id="970675593">
          <w:marLeft w:val="480"/>
          <w:marRight w:val="0"/>
          <w:marTop w:val="0"/>
          <w:marBottom w:val="0"/>
          <w:divBdr>
            <w:top w:val="none" w:sz="0" w:space="0" w:color="auto"/>
            <w:left w:val="none" w:sz="0" w:space="0" w:color="auto"/>
            <w:bottom w:val="none" w:sz="0" w:space="0" w:color="auto"/>
            <w:right w:val="none" w:sz="0" w:space="0" w:color="auto"/>
          </w:divBdr>
        </w:div>
        <w:div w:id="145321475">
          <w:marLeft w:val="480"/>
          <w:marRight w:val="0"/>
          <w:marTop w:val="0"/>
          <w:marBottom w:val="0"/>
          <w:divBdr>
            <w:top w:val="none" w:sz="0" w:space="0" w:color="auto"/>
            <w:left w:val="none" w:sz="0" w:space="0" w:color="auto"/>
            <w:bottom w:val="none" w:sz="0" w:space="0" w:color="auto"/>
            <w:right w:val="none" w:sz="0" w:space="0" w:color="auto"/>
          </w:divBdr>
        </w:div>
        <w:div w:id="98063206">
          <w:marLeft w:val="480"/>
          <w:marRight w:val="0"/>
          <w:marTop w:val="0"/>
          <w:marBottom w:val="0"/>
          <w:divBdr>
            <w:top w:val="none" w:sz="0" w:space="0" w:color="auto"/>
            <w:left w:val="none" w:sz="0" w:space="0" w:color="auto"/>
            <w:bottom w:val="none" w:sz="0" w:space="0" w:color="auto"/>
            <w:right w:val="none" w:sz="0" w:space="0" w:color="auto"/>
          </w:divBdr>
        </w:div>
        <w:div w:id="462817375">
          <w:marLeft w:val="480"/>
          <w:marRight w:val="0"/>
          <w:marTop w:val="0"/>
          <w:marBottom w:val="0"/>
          <w:divBdr>
            <w:top w:val="none" w:sz="0" w:space="0" w:color="auto"/>
            <w:left w:val="none" w:sz="0" w:space="0" w:color="auto"/>
            <w:bottom w:val="none" w:sz="0" w:space="0" w:color="auto"/>
            <w:right w:val="none" w:sz="0" w:space="0" w:color="auto"/>
          </w:divBdr>
        </w:div>
        <w:div w:id="1003123714">
          <w:marLeft w:val="480"/>
          <w:marRight w:val="0"/>
          <w:marTop w:val="0"/>
          <w:marBottom w:val="0"/>
          <w:divBdr>
            <w:top w:val="none" w:sz="0" w:space="0" w:color="auto"/>
            <w:left w:val="none" w:sz="0" w:space="0" w:color="auto"/>
            <w:bottom w:val="none" w:sz="0" w:space="0" w:color="auto"/>
            <w:right w:val="none" w:sz="0" w:space="0" w:color="auto"/>
          </w:divBdr>
        </w:div>
        <w:div w:id="779186769">
          <w:marLeft w:val="480"/>
          <w:marRight w:val="0"/>
          <w:marTop w:val="0"/>
          <w:marBottom w:val="0"/>
          <w:divBdr>
            <w:top w:val="none" w:sz="0" w:space="0" w:color="auto"/>
            <w:left w:val="none" w:sz="0" w:space="0" w:color="auto"/>
            <w:bottom w:val="none" w:sz="0" w:space="0" w:color="auto"/>
            <w:right w:val="none" w:sz="0" w:space="0" w:color="auto"/>
          </w:divBdr>
        </w:div>
        <w:div w:id="837502587">
          <w:marLeft w:val="480"/>
          <w:marRight w:val="0"/>
          <w:marTop w:val="0"/>
          <w:marBottom w:val="0"/>
          <w:divBdr>
            <w:top w:val="none" w:sz="0" w:space="0" w:color="auto"/>
            <w:left w:val="none" w:sz="0" w:space="0" w:color="auto"/>
            <w:bottom w:val="none" w:sz="0" w:space="0" w:color="auto"/>
            <w:right w:val="none" w:sz="0" w:space="0" w:color="auto"/>
          </w:divBdr>
        </w:div>
        <w:div w:id="22488636">
          <w:marLeft w:val="480"/>
          <w:marRight w:val="0"/>
          <w:marTop w:val="0"/>
          <w:marBottom w:val="0"/>
          <w:divBdr>
            <w:top w:val="none" w:sz="0" w:space="0" w:color="auto"/>
            <w:left w:val="none" w:sz="0" w:space="0" w:color="auto"/>
            <w:bottom w:val="none" w:sz="0" w:space="0" w:color="auto"/>
            <w:right w:val="none" w:sz="0" w:space="0" w:color="auto"/>
          </w:divBdr>
        </w:div>
        <w:div w:id="1319845984">
          <w:marLeft w:val="480"/>
          <w:marRight w:val="0"/>
          <w:marTop w:val="0"/>
          <w:marBottom w:val="0"/>
          <w:divBdr>
            <w:top w:val="none" w:sz="0" w:space="0" w:color="auto"/>
            <w:left w:val="none" w:sz="0" w:space="0" w:color="auto"/>
            <w:bottom w:val="none" w:sz="0" w:space="0" w:color="auto"/>
            <w:right w:val="none" w:sz="0" w:space="0" w:color="auto"/>
          </w:divBdr>
        </w:div>
        <w:div w:id="923147072">
          <w:marLeft w:val="480"/>
          <w:marRight w:val="0"/>
          <w:marTop w:val="0"/>
          <w:marBottom w:val="0"/>
          <w:divBdr>
            <w:top w:val="none" w:sz="0" w:space="0" w:color="auto"/>
            <w:left w:val="none" w:sz="0" w:space="0" w:color="auto"/>
            <w:bottom w:val="none" w:sz="0" w:space="0" w:color="auto"/>
            <w:right w:val="none" w:sz="0" w:space="0" w:color="auto"/>
          </w:divBdr>
        </w:div>
        <w:div w:id="1960724606">
          <w:marLeft w:val="480"/>
          <w:marRight w:val="0"/>
          <w:marTop w:val="0"/>
          <w:marBottom w:val="0"/>
          <w:divBdr>
            <w:top w:val="none" w:sz="0" w:space="0" w:color="auto"/>
            <w:left w:val="none" w:sz="0" w:space="0" w:color="auto"/>
            <w:bottom w:val="none" w:sz="0" w:space="0" w:color="auto"/>
            <w:right w:val="none" w:sz="0" w:space="0" w:color="auto"/>
          </w:divBdr>
        </w:div>
        <w:div w:id="447822905">
          <w:marLeft w:val="480"/>
          <w:marRight w:val="0"/>
          <w:marTop w:val="0"/>
          <w:marBottom w:val="0"/>
          <w:divBdr>
            <w:top w:val="none" w:sz="0" w:space="0" w:color="auto"/>
            <w:left w:val="none" w:sz="0" w:space="0" w:color="auto"/>
            <w:bottom w:val="none" w:sz="0" w:space="0" w:color="auto"/>
            <w:right w:val="none" w:sz="0" w:space="0" w:color="auto"/>
          </w:divBdr>
        </w:div>
        <w:div w:id="1912303851">
          <w:marLeft w:val="480"/>
          <w:marRight w:val="0"/>
          <w:marTop w:val="0"/>
          <w:marBottom w:val="0"/>
          <w:divBdr>
            <w:top w:val="none" w:sz="0" w:space="0" w:color="auto"/>
            <w:left w:val="none" w:sz="0" w:space="0" w:color="auto"/>
            <w:bottom w:val="none" w:sz="0" w:space="0" w:color="auto"/>
            <w:right w:val="none" w:sz="0" w:space="0" w:color="auto"/>
          </w:divBdr>
        </w:div>
        <w:div w:id="50807946">
          <w:marLeft w:val="480"/>
          <w:marRight w:val="0"/>
          <w:marTop w:val="0"/>
          <w:marBottom w:val="0"/>
          <w:divBdr>
            <w:top w:val="none" w:sz="0" w:space="0" w:color="auto"/>
            <w:left w:val="none" w:sz="0" w:space="0" w:color="auto"/>
            <w:bottom w:val="none" w:sz="0" w:space="0" w:color="auto"/>
            <w:right w:val="none" w:sz="0" w:space="0" w:color="auto"/>
          </w:divBdr>
        </w:div>
        <w:div w:id="156380609">
          <w:marLeft w:val="480"/>
          <w:marRight w:val="0"/>
          <w:marTop w:val="0"/>
          <w:marBottom w:val="0"/>
          <w:divBdr>
            <w:top w:val="none" w:sz="0" w:space="0" w:color="auto"/>
            <w:left w:val="none" w:sz="0" w:space="0" w:color="auto"/>
            <w:bottom w:val="none" w:sz="0" w:space="0" w:color="auto"/>
            <w:right w:val="none" w:sz="0" w:space="0" w:color="auto"/>
          </w:divBdr>
        </w:div>
      </w:divsChild>
    </w:div>
    <w:div w:id="1281454554">
      <w:bodyDiv w:val="1"/>
      <w:marLeft w:val="0"/>
      <w:marRight w:val="0"/>
      <w:marTop w:val="0"/>
      <w:marBottom w:val="0"/>
      <w:divBdr>
        <w:top w:val="none" w:sz="0" w:space="0" w:color="auto"/>
        <w:left w:val="none" w:sz="0" w:space="0" w:color="auto"/>
        <w:bottom w:val="none" w:sz="0" w:space="0" w:color="auto"/>
        <w:right w:val="none" w:sz="0" w:space="0" w:color="auto"/>
      </w:divBdr>
    </w:div>
    <w:div w:id="1281455773">
      <w:bodyDiv w:val="1"/>
      <w:marLeft w:val="0"/>
      <w:marRight w:val="0"/>
      <w:marTop w:val="0"/>
      <w:marBottom w:val="0"/>
      <w:divBdr>
        <w:top w:val="none" w:sz="0" w:space="0" w:color="auto"/>
        <w:left w:val="none" w:sz="0" w:space="0" w:color="auto"/>
        <w:bottom w:val="none" w:sz="0" w:space="0" w:color="auto"/>
        <w:right w:val="none" w:sz="0" w:space="0" w:color="auto"/>
      </w:divBdr>
    </w:div>
    <w:div w:id="1281835182">
      <w:bodyDiv w:val="1"/>
      <w:marLeft w:val="0"/>
      <w:marRight w:val="0"/>
      <w:marTop w:val="0"/>
      <w:marBottom w:val="0"/>
      <w:divBdr>
        <w:top w:val="none" w:sz="0" w:space="0" w:color="auto"/>
        <w:left w:val="none" w:sz="0" w:space="0" w:color="auto"/>
        <w:bottom w:val="none" w:sz="0" w:space="0" w:color="auto"/>
        <w:right w:val="none" w:sz="0" w:space="0" w:color="auto"/>
      </w:divBdr>
    </w:div>
    <w:div w:id="1282109334">
      <w:bodyDiv w:val="1"/>
      <w:marLeft w:val="0"/>
      <w:marRight w:val="0"/>
      <w:marTop w:val="0"/>
      <w:marBottom w:val="0"/>
      <w:divBdr>
        <w:top w:val="none" w:sz="0" w:space="0" w:color="auto"/>
        <w:left w:val="none" w:sz="0" w:space="0" w:color="auto"/>
        <w:bottom w:val="none" w:sz="0" w:space="0" w:color="auto"/>
        <w:right w:val="none" w:sz="0" w:space="0" w:color="auto"/>
      </w:divBdr>
    </w:div>
    <w:div w:id="1282299343">
      <w:bodyDiv w:val="1"/>
      <w:marLeft w:val="0"/>
      <w:marRight w:val="0"/>
      <w:marTop w:val="0"/>
      <w:marBottom w:val="0"/>
      <w:divBdr>
        <w:top w:val="none" w:sz="0" w:space="0" w:color="auto"/>
        <w:left w:val="none" w:sz="0" w:space="0" w:color="auto"/>
        <w:bottom w:val="none" w:sz="0" w:space="0" w:color="auto"/>
        <w:right w:val="none" w:sz="0" w:space="0" w:color="auto"/>
      </w:divBdr>
    </w:div>
    <w:div w:id="1282422395">
      <w:bodyDiv w:val="1"/>
      <w:marLeft w:val="0"/>
      <w:marRight w:val="0"/>
      <w:marTop w:val="0"/>
      <w:marBottom w:val="0"/>
      <w:divBdr>
        <w:top w:val="none" w:sz="0" w:space="0" w:color="auto"/>
        <w:left w:val="none" w:sz="0" w:space="0" w:color="auto"/>
        <w:bottom w:val="none" w:sz="0" w:space="0" w:color="auto"/>
        <w:right w:val="none" w:sz="0" w:space="0" w:color="auto"/>
      </w:divBdr>
    </w:div>
    <w:div w:id="1283197239">
      <w:bodyDiv w:val="1"/>
      <w:marLeft w:val="0"/>
      <w:marRight w:val="0"/>
      <w:marTop w:val="0"/>
      <w:marBottom w:val="0"/>
      <w:divBdr>
        <w:top w:val="none" w:sz="0" w:space="0" w:color="auto"/>
        <w:left w:val="none" w:sz="0" w:space="0" w:color="auto"/>
        <w:bottom w:val="none" w:sz="0" w:space="0" w:color="auto"/>
        <w:right w:val="none" w:sz="0" w:space="0" w:color="auto"/>
      </w:divBdr>
    </w:div>
    <w:div w:id="1283416534">
      <w:bodyDiv w:val="1"/>
      <w:marLeft w:val="0"/>
      <w:marRight w:val="0"/>
      <w:marTop w:val="0"/>
      <w:marBottom w:val="0"/>
      <w:divBdr>
        <w:top w:val="none" w:sz="0" w:space="0" w:color="auto"/>
        <w:left w:val="none" w:sz="0" w:space="0" w:color="auto"/>
        <w:bottom w:val="none" w:sz="0" w:space="0" w:color="auto"/>
        <w:right w:val="none" w:sz="0" w:space="0" w:color="auto"/>
      </w:divBdr>
    </w:div>
    <w:div w:id="1283614902">
      <w:bodyDiv w:val="1"/>
      <w:marLeft w:val="0"/>
      <w:marRight w:val="0"/>
      <w:marTop w:val="0"/>
      <w:marBottom w:val="0"/>
      <w:divBdr>
        <w:top w:val="none" w:sz="0" w:space="0" w:color="auto"/>
        <w:left w:val="none" w:sz="0" w:space="0" w:color="auto"/>
        <w:bottom w:val="none" w:sz="0" w:space="0" w:color="auto"/>
        <w:right w:val="none" w:sz="0" w:space="0" w:color="auto"/>
      </w:divBdr>
    </w:div>
    <w:div w:id="1283881265">
      <w:bodyDiv w:val="1"/>
      <w:marLeft w:val="0"/>
      <w:marRight w:val="0"/>
      <w:marTop w:val="0"/>
      <w:marBottom w:val="0"/>
      <w:divBdr>
        <w:top w:val="none" w:sz="0" w:space="0" w:color="auto"/>
        <w:left w:val="none" w:sz="0" w:space="0" w:color="auto"/>
        <w:bottom w:val="none" w:sz="0" w:space="0" w:color="auto"/>
        <w:right w:val="none" w:sz="0" w:space="0" w:color="auto"/>
      </w:divBdr>
    </w:div>
    <w:div w:id="1284312381">
      <w:bodyDiv w:val="1"/>
      <w:marLeft w:val="0"/>
      <w:marRight w:val="0"/>
      <w:marTop w:val="0"/>
      <w:marBottom w:val="0"/>
      <w:divBdr>
        <w:top w:val="none" w:sz="0" w:space="0" w:color="auto"/>
        <w:left w:val="none" w:sz="0" w:space="0" w:color="auto"/>
        <w:bottom w:val="none" w:sz="0" w:space="0" w:color="auto"/>
        <w:right w:val="none" w:sz="0" w:space="0" w:color="auto"/>
      </w:divBdr>
    </w:div>
    <w:div w:id="1284341465">
      <w:bodyDiv w:val="1"/>
      <w:marLeft w:val="0"/>
      <w:marRight w:val="0"/>
      <w:marTop w:val="0"/>
      <w:marBottom w:val="0"/>
      <w:divBdr>
        <w:top w:val="none" w:sz="0" w:space="0" w:color="auto"/>
        <w:left w:val="none" w:sz="0" w:space="0" w:color="auto"/>
        <w:bottom w:val="none" w:sz="0" w:space="0" w:color="auto"/>
        <w:right w:val="none" w:sz="0" w:space="0" w:color="auto"/>
      </w:divBdr>
    </w:div>
    <w:div w:id="1284455549">
      <w:bodyDiv w:val="1"/>
      <w:marLeft w:val="0"/>
      <w:marRight w:val="0"/>
      <w:marTop w:val="0"/>
      <w:marBottom w:val="0"/>
      <w:divBdr>
        <w:top w:val="none" w:sz="0" w:space="0" w:color="auto"/>
        <w:left w:val="none" w:sz="0" w:space="0" w:color="auto"/>
        <w:bottom w:val="none" w:sz="0" w:space="0" w:color="auto"/>
        <w:right w:val="none" w:sz="0" w:space="0" w:color="auto"/>
      </w:divBdr>
    </w:div>
    <w:div w:id="1284966289">
      <w:bodyDiv w:val="1"/>
      <w:marLeft w:val="0"/>
      <w:marRight w:val="0"/>
      <w:marTop w:val="0"/>
      <w:marBottom w:val="0"/>
      <w:divBdr>
        <w:top w:val="none" w:sz="0" w:space="0" w:color="auto"/>
        <w:left w:val="none" w:sz="0" w:space="0" w:color="auto"/>
        <w:bottom w:val="none" w:sz="0" w:space="0" w:color="auto"/>
        <w:right w:val="none" w:sz="0" w:space="0" w:color="auto"/>
      </w:divBdr>
    </w:div>
    <w:div w:id="1285118809">
      <w:bodyDiv w:val="1"/>
      <w:marLeft w:val="0"/>
      <w:marRight w:val="0"/>
      <w:marTop w:val="0"/>
      <w:marBottom w:val="0"/>
      <w:divBdr>
        <w:top w:val="none" w:sz="0" w:space="0" w:color="auto"/>
        <w:left w:val="none" w:sz="0" w:space="0" w:color="auto"/>
        <w:bottom w:val="none" w:sz="0" w:space="0" w:color="auto"/>
        <w:right w:val="none" w:sz="0" w:space="0" w:color="auto"/>
      </w:divBdr>
    </w:div>
    <w:div w:id="1285192372">
      <w:bodyDiv w:val="1"/>
      <w:marLeft w:val="0"/>
      <w:marRight w:val="0"/>
      <w:marTop w:val="0"/>
      <w:marBottom w:val="0"/>
      <w:divBdr>
        <w:top w:val="none" w:sz="0" w:space="0" w:color="auto"/>
        <w:left w:val="none" w:sz="0" w:space="0" w:color="auto"/>
        <w:bottom w:val="none" w:sz="0" w:space="0" w:color="auto"/>
        <w:right w:val="none" w:sz="0" w:space="0" w:color="auto"/>
      </w:divBdr>
    </w:div>
    <w:div w:id="1285193679">
      <w:bodyDiv w:val="1"/>
      <w:marLeft w:val="0"/>
      <w:marRight w:val="0"/>
      <w:marTop w:val="0"/>
      <w:marBottom w:val="0"/>
      <w:divBdr>
        <w:top w:val="none" w:sz="0" w:space="0" w:color="auto"/>
        <w:left w:val="none" w:sz="0" w:space="0" w:color="auto"/>
        <w:bottom w:val="none" w:sz="0" w:space="0" w:color="auto"/>
        <w:right w:val="none" w:sz="0" w:space="0" w:color="auto"/>
      </w:divBdr>
    </w:div>
    <w:div w:id="1286232134">
      <w:bodyDiv w:val="1"/>
      <w:marLeft w:val="0"/>
      <w:marRight w:val="0"/>
      <w:marTop w:val="0"/>
      <w:marBottom w:val="0"/>
      <w:divBdr>
        <w:top w:val="none" w:sz="0" w:space="0" w:color="auto"/>
        <w:left w:val="none" w:sz="0" w:space="0" w:color="auto"/>
        <w:bottom w:val="none" w:sz="0" w:space="0" w:color="auto"/>
        <w:right w:val="none" w:sz="0" w:space="0" w:color="auto"/>
      </w:divBdr>
    </w:div>
    <w:div w:id="1286352485">
      <w:bodyDiv w:val="1"/>
      <w:marLeft w:val="0"/>
      <w:marRight w:val="0"/>
      <w:marTop w:val="0"/>
      <w:marBottom w:val="0"/>
      <w:divBdr>
        <w:top w:val="none" w:sz="0" w:space="0" w:color="auto"/>
        <w:left w:val="none" w:sz="0" w:space="0" w:color="auto"/>
        <w:bottom w:val="none" w:sz="0" w:space="0" w:color="auto"/>
        <w:right w:val="none" w:sz="0" w:space="0" w:color="auto"/>
      </w:divBdr>
    </w:div>
    <w:div w:id="1287004100">
      <w:bodyDiv w:val="1"/>
      <w:marLeft w:val="0"/>
      <w:marRight w:val="0"/>
      <w:marTop w:val="0"/>
      <w:marBottom w:val="0"/>
      <w:divBdr>
        <w:top w:val="none" w:sz="0" w:space="0" w:color="auto"/>
        <w:left w:val="none" w:sz="0" w:space="0" w:color="auto"/>
        <w:bottom w:val="none" w:sz="0" w:space="0" w:color="auto"/>
        <w:right w:val="none" w:sz="0" w:space="0" w:color="auto"/>
      </w:divBdr>
    </w:div>
    <w:div w:id="1287617991">
      <w:bodyDiv w:val="1"/>
      <w:marLeft w:val="0"/>
      <w:marRight w:val="0"/>
      <w:marTop w:val="0"/>
      <w:marBottom w:val="0"/>
      <w:divBdr>
        <w:top w:val="none" w:sz="0" w:space="0" w:color="auto"/>
        <w:left w:val="none" w:sz="0" w:space="0" w:color="auto"/>
        <w:bottom w:val="none" w:sz="0" w:space="0" w:color="auto"/>
        <w:right w:val="none" w:sz="0" w:space="0" w:color="auto"/>
      </w:divBdr>
    </w:div>
    <w:div w:id="1287660968">
      <w:bodyDiv w:val="1"/>
      <w:marLeft w:val="0"/>
      <w:marRight w:val="0"/>
      <w:marTop w:val="0"/>
      <w:marBottom w:val="0"/>
      <w:divBdr>
        <w:top w:val="none" w:sz="0" w:space="0" w:color="auto"/>
        <w:left w:val="none" w:sz="0" w:space="0" w:color="auto"/>
        <w:bottom w:val="none" w:sz="0" w:space="0" w:color="auto"/>
        <w:right w:val="none" w:sz="0" w:space="0" w:color="auto"/>
      </w:divBdr>
    </w:div>
    <w:div w:id="1287662101">
      <w:bodyDiv w:val="1"/>
      <w:marLeft w:val="0"/>
      <w:marRight w:val="0"/>
      <w:marTop w:val="0"/>
      <w:marBottom w:val="0"/>
      <w:divBdr>
        <w:top w:val="none" w:sz="0" w:space="0" w:color="auto"/>
        <w:left w:val="none" w:sz="0" w:space="0" w:color="auto"/>
        <w:bottom w:val="none" w:sz="0" w:space="0" w:color="auto"/>
        <w:right w:val="none" w:sz="0" w:space="0" w:color="auto"/>
      </w:divBdr>
    </w:div>
    <w:div w:id="1288125891">
      <w:bodyDiv w:val="1"/>
      <w:marLeft w:val="0"/>
      <w:marRight w:val="0"/>
      <w:marTop w:val="0"/>
      <w:marBottom w:val="0"/>
      <w:divBdr>
        <w:top w:val="none" w:sz="0" w:space="0" w:color="auto"/>
        <w:left w:val="none" w:sz="0" w:space="0" w:color="auto"/>
        <w:bottom w:val="none" w:sz="0" w:space="0" w:color="auto"/>
        <w:right w:val="none" w:sz="0" w:space="0" w:color="auto"/>
      </w:divBdr>
    </w:div>
    <w:div w:id="1288194079">
      <w:bodyDiv w:val="1"/>
      <w:marLeft w:val="0"/>
      <w:marRight w:val="0"/>
      <w:marTop w:val="0"/>
      <w:marBottom w:val="0"/>
      <w:divBdr>
        <w:top w:val="none" w:sz="0" w:space="0" w:color="auto"/>
        <w:left w:val="none" w:sz="0" w:space="0" w:color="auto"/>
        <w:bottom w:val="none" w:sz="0" w:space="0" w:color="auto"/>
        <w:right w:val="none" w:sz="0" w:space="0" w:color="auto"/>
      </w:divBdr>
    </w:div>
    <w:div w:id="1288194913">
      <w:bodyDiv w:val="1"/>
      <w:marLeft w:val="0"/>
      <w:marRight w:val="0"/>
      <w:marTop w:val="0"/>
      <w:marBottom w:val="0"/>
      <w:divBdr>
        <w:top w:val="none" w:sz="0" w:space="0" w:color="auto"/>
        <w:left w:val="none" w:sz="0" w:space="0" w:color="auto"/>
        <w:bottom w:val="none" w:sz="0" w:space="0" w:color="auto"/>
        <w:right w:val="none" w:sz="0" w:space="0" w:color="auto"/>
      </w:divBdr>
    </w:div>
    <w:div w:id="1288511732">
      <w:bodyDiv w:val="1"/>
      <w:marLeft w:val="0"/>
      <w:marRight w:val="0"/>
      <w:marTop w:val="0"/>
      <w:marBottom w:val="0"/>
      <w:divBdr>
        <w:top w:val="none" w:sz="0" w:space="0" w:color="auto"/>
        <w:left w:val="none" w:sz="0" w:space="0" w:color="auto"/>
        <w:bottom w:val="none" w:sz="0" w:space="0" w:color="auto"/>
        <w:right w:val="none" w:sz="0" w:space="0" w:color="auto"/>
      </w:divBdr>
    </w:div>
    <w:div w:id="1288856414">
      <w:bodyDiv w:val="1"/>
      <w:marLeft w:val="0"/>
      <w:marRight w:val="0"/>
      <w:marTop w:val="0"/>
      <w:marBottom w:val="0"/>
      <w:divBdr>
        <w:top w:val="none" w:sz="0" w:space="0" w:color="auto"/>
        <w:left w:val="none" w:sz="0" w:space="0" w:color="auto"/>
        <w:bottom w:val="none" w:sz="0" w:space="0" w:color="auto"/>
        <w:right w:val="none" w:sz="0" w:space="0" w:color="auto"/>
      </w:divBdr>
    </w:div>
    <w:div w:id="1289435372">
      <w:bodyDiv w:val="1"/>
      <w:marLeft w:val="0"/>
      <w:marRight w:val="0"/>
      <w:marTop w:val="0"/>
      <w:marBottom w:val="0"/>
      <w:divBdr>
        <w:top w:val="none" w:sz="0" w:space="0" w:color="auto"/>
        <w:left w:val="none" w:sz="0" w:space="0" w:color="auto"/>
        <w:bottom w:val="none" w:sz="0" w:space="0" w:color="auto"/>
        <w:right w:val="none" w:sz="0" w:space="0" w:color="auto"/>
      </w:divBdr>
    </w:div>
    <w:div w:id="1289505645">
      <w:bodyDiv w:val="1"/>
      <w:marLeft w:val="0"/>
      <w:marRight w:val="0"/>
      <w:marTop w:val="0"/>
      <w:marBottom w:val="0"/>
      <w:divBdr>
        <w:top w:val="none" w:sz="0" w:space="0" w:color="auto"/>
        <w:left w:val="none" w:sz="0" w:space="0" w:color="auto"/>
        <w:bottom w:val="none" w:sz="0" w:space="0" w:color="auto"/>
        <w:right w:val="none" w:sz="0" w:space="0" w:color="auto"/>
      </w:divBdr>
    </w:div>
    <w:div w:id="1291743119">
      <w:bodyDiv w:val="1"/>
      <w:marLeft w:val="0"/>
      <w:marRight w:val="0"/>
      <w:marTop w:val="0"/>
      <w:marBottom w:val="0"/>
      <w:divBdr>
        <w:top w:val="none" w:sz="0" w:space="0" w:color="auto"/>
        <w:left w:val="none" w:sz="0" w:space="0" w:color="auto"/>
        <w:bottom w:val="none" w:sz="0" w:space="0" w:color="auto"/>
        <w:right w:val="none" w:sz="0" w:space="0" w:color="auto"/>
      </w:divBdr>
    </w:div>
    <w:div w:id="1291934416">
      <w:bodyDiv w:val="1"/>
      <w:marLeft w:val="0"/>
      <w:marRight w:val="0"/>
      <w:marTop w:val="0"/>
      <w:marBottom w:val="0"/>
      <w:divBdr>
        <w:top w:val="none" w:sz="0" w:space="0" w:color="auto"/>
        <w:left w:val="none" w:sz="0" w:space="0" w:color="auto"/>
        <w:bottom w:val="none" w:sz="0" w:space="0" w:color="auto"/>
        <w:right w:val="none" w:sz="0" w:space="0" w:color="auto"/>
      </w:divBdr>
    </w:div>
    <w:div w:id="1292980553">
      <w:bodyDiv w:val="1"/>
      <w:marLeft w:val="0"/>
      <w:marRight w:val="0"/>
      <w:marTop w:val="0"/>
      <w:marBottom w:val="0"/>
      <w:divBdr>
        <w:top w:val="none" w:sz="0" w:space="0" w:color="auto"/>
        <w:left w:val="none" w:sz="0" w:space="0" w:color="auto"/>
        <w:bottom w:val="none" w:sz="0" w:space="0" w:color="auto"/>
        <w:right w:val="none" w:sz="0" w:space="0" w:color="auto"/>
      </w:divBdr>
    </w:div>
    <w:div w:id="1293289407">
      <w:bodyDiv w:val="1"/>
      <w:marLeft w:val="0"/>
      <w:marRight w:val="0"/>
      <w:marTop w:val="0"/>
      <w:marBottom w:val="0"/>
      <w:divBdr>
        <w:top w:val="none" w:sz="0" w:space="0" w:color="auto"/>
        <w:left w:val="none" w:sz="0" w:space="0" w:color="auto"/>
        <w:bottom w:val="none" w:sz="0" w:space="0" w:color="auto"/>
        <w:right w:val="none" w:sz="0" w:space="0" w:color="auto"/>
      </w:divBdr>
    </w:div>
    <w:div w:id="1293711337">
      <w:bodyDiv w:val="1"/>
      <w:marLeft w:val="0"/>
      <w:marRight w:val="0"/>
      <w:marTop w:val="0"/>
      <w:marBottom w:val="0"/>
      <w:divBdr>
        <w:top w:val="none" w:sz="0" w:space="0" w:color="auto"/>
        <w:left w:val="none" w:sz="0" w:space="0" w:color="auto"/>
        <w:bottom w:val="none" w:sz="0" w:space="0" w:color="auto"/>
        <w:right w:val="none" w:sz="0" w:space="0" w:color="auto"/>
      </w:divBdr>
    </w:div>
    <w:div w:id="1294017658">
      <w:bodyDiv w:val="1"/>
      <w:marLeft w:val="0"/>
      <w:marRight w:val="0"/>
      <w:marTop w:val="0"/>
      <w:marBottom w:val="0"/>
      <w:divBdr>
        <w:top w:val="none" w:sz="0" w:space="0" w:color="auto"/>
        <w:left w:val="none" w:sz="0" w:space="0" w:color="auto"/>
        <w:bottom w:val="none" w:sz="0" w:space="0" w:color="auto"/>
        <w:right w:val="none" w:sz="0" w:space="0" w:color="auto"/>
      </w:divBdr>
    </w:div>
    <w:div w:id="1294210867">
      <w:bodyDiv w:val="1"/>
      <w:marLeft w:val="0"/>
      <w:marRight w:val="0"/>
      <w:marTop w:val="0"/>
      <w:marBottom w:val="0"/>
      <w:divBdr>
        <w:top w:val="none" w:sz="0" w:space="0" w:color="auto"/>
        <w:left w:val="none" w:sz="0" w:space="0" w:color="auto"/>
        <w:bottom w:val="none" w:sz="0" w:space="0" w:color="auto"/>
        <w:right w:val="none" w:sz="0" w:space="0" w:color="auto"/>
      </w:divBdr>
    </w:div>
    <w:div w:id="1294289233">
      <w:bodyDiv w:val="1"/>
      <w:marLeft w:val="0"/>
      <w:marRight w:val="0"/>
      <w:marTop w:val="0"/>
      <w:marBottom w:val="0"/>
      <w:divBdr>
        <w:top w:val="none" w:sz="0" w:space="0" w:color="auto"/>
        <w:left w:val="none" w:sz="0" w:space="0" w:color="auto"/>
        <w:bottom w:val="none" w:sz="0" w:space="0" w:color="auto"/>
        <w:right w:val="none" w:sz="0" w:space="0" w:color="auto"/>
      </w:divBdr>
    </w:div>
    <w:div w:id="1294868896">
      <w:bodyDiv w:val="1"/>
      <w:marLeft w:val="0"/>
      <w:marRight w:val="0"/>
      <w:marTop w:val="0"/>
      <w:marBottom w:val="0"/>
      <w:divBdr>
        <w:top w:val="none" w:sz="0" w:space="0" w:color="auto"/>
        <w:left w:val="none" w:sz="0" w:space="0" w:color="auto"/>
        <w:bottom w:val="none" w:sz="0" w:space="0" w:color="auto"/>
        <w:right w:val="none" w:sz="0" w:space="0" w:color="auto"/>
      </w:divBdr>
    </w:div>
    <w:div w:id="1295865782">
      <w:bodyDiv w:val="1"/>
      <w:marLeft w:val="0"/>
      <w:marRight w:val="0"/>
      <w:marTop w:val="0"/>
      <w:marBottom w:val="0"/>
      <w:divBdr>
        <w:top w:val="none" w:sz="0" w:space="0" w:color="auto"/>
        <w:left w:val="none" w:sz="0" w:space="0" w:color="auto"/>
        <w:bottom w:val="none" w:sz="0" w:space="0" w:color="auto"/>
        <w:right w:val="none" w:sz="0" w:space="0" w:color="auto"/>
      </w:divBdr>
    </w:div>
    <w:div w:id="1295982722">
      <w:bodyDiv w:val="1"/>
      <w:marLeft w:val="0"/>
      <w:marRight w:val="0"/>
      <w:marTop w:val="0"/>
      <w:marBottom w:val="0"/>
      <w:divBdr>
        <w:top w:val="none" w:sz="0" w:space="0" w:color="auto"/>
        <w:left w:val="none" w:sz="0" w:space="0" w:color="auto"/>
        <w:bottom w:val="none" w:sz="0" w:space="0" w:color="auto"/>
        <w:right w:val="none" w:sz="0" w:space="0" w:color="auto"/>
      </w:divBdr>
    </w:div>
    <w:div w:id="1296180649">
      <w:bodyDiv w:val="1"/>
      <w:marLeft w:val="0"/>
      <w:marRight w:val="0"/>
      <w:marTop w:val="0"/>
      <w:marBottom w:val="0"/>
      <w:divBdr>
        <w:top w:val="none" w:sz="0" w:space="0" w:color="auto"/>
        <w:left w:val="none" w:sz="0" w:space="0" w:color="auto"/>
        <w:bottom w:val="none" w:sz="0" w:space="0" w:color="auto"/>
        <w:right w:val="none" w:sz="0" w:space="0" w:color="auto"/>
      </w:divBdr>
    </w:div>
    <w:div w:id="1296252960">
      <w:bodyDiv w:val="1"/>
      <w:marLeft w:val="0"/>
      <w:marRight w:val="0"/>
      <w:marTop w:val="0"/>
      <w:marBottom w:val="0"/>
      <w:divBdr>
        <w:top w:val="none" w:sz="0" w:space="0" w:color="auto"/>
        <w:left w:val="none" w:sz="0" w:space="0" w:color="auto"/>
        <w:bottom w:val="none" w:sz="0" w:space="0" w:color="auto"/>
        <w:right w:val="none" w:sz="0" w:space="0" w:color="auto"/>
      </w:divBdr>
    </w:div>
    <w:div w:id="1296369788">
      <w:bodyDiv w:val="1"/>
      <w:marLeft w:val="0"/>
      <w:marRight w:val="0"/>
      <w:marTop w:val="0"/>
      <w:marBottom w:val="0"/>
      <w:divBdr>
        <w:top w:val="none" w:sz="0" w:space="0" w:color="auto"/>
        <w:left w:val="none" w:sz="0" w:space="0" w:color="auto"/>
        <w:bottom w:val="none" w:sz="0" w:space="0" w:color="auto"/>
        <w:right w:val="none" w:sz="0" w:space="0" w:color="auto"/>
      </w:divBdr>
    </w:div>
    <w:div w:id="1296519335">
      <w:bodyDiv w:val="1"/>
      <w:marLeft w:val="0"/>
      <w:marRight w:val="0"/>
      <w:marTop w:val="0"/>
      <w:marBottom w:val="0"/>
      <w:divBdr>
        <w:top w:val="none" w:sz="0" w:space="0" w:color="auto"/>
        <w:left w:val="none" w:sz="0" w:space="0" w:color="auto"/>
        <w:bottom w:val="none" w:sz="0" w:space="0" w:color="auto"/>
        <w:right w:val="none" w:sz="0" w:space="0" w:color="auto"/>
      </w:divBdr>
    </w:div>
    <w:div w:id="1297679005">
      <w:bodyDiv w:val="1"/>
      <w:marLeft w:val="0"/>
      <w:marRight w:val="0"/>
      <w:marTop w:val="0"/>
      <w:marBottom w:val="0"/>
      <w:divBdr>
        <w:top w:val="none" w:sz="0" w:space="0" w:color="auto"/>
        <w:left w:val="none" w:sz="0" w:space="0" w:color="auto"/>
        <w:bottom w:val="none" w:sz="0" w:space="0" w:color="auto"/>
        <w:right w:val="none" w:sz="0" w:space="0" w:color="auto"/>
      </w:divBdr>
    </w:div>
    <w:div w:id="1298759501">
      <w:bodyDiv w:val="1"/>
      <w:marLeft w:val="0"/>
      <w:marRight w:val="0"/>
      <w:marTop w:val="0"/>
      <w:marBottom w:val="0"/>
      <w:divBdr>
        <w:top w:val="none" w:sz="0" w:space="0" w:color="auto"/>
        <w:left w:val="none" w:sz="0" w:space="0" w:color="auto"/>
        <w:bottom w:val="none" w:sz="0" w:space="0" w:color="auto"/>
        <w:right w:val="none" w:sz="0" w:space="0" w:color="auto"/>
      </w:divBdr>
    </w:div>
    <w:div w:id="1299336655">
      <w:bodyDiv w:val="1"/>
      <w:marLeft w:val="0"/>
      <w:marRight w:val="0"/>
      <w:marTop w:val="0"/>
      <w:marBottom w:val="0"/>
      <w:divBdr>
        <w:top w:val="none" w:sz="0" w:space="0" w:color="auto"/>
        <w:left w:val="none" w:sz="0" w:space="0" w:color="auto"/>
        <w:bottom w:val="none" w:sz="0" w:space="0" w:color="auto"/>
        <w:right w:val="none" w:sz="0" w:space="0" w:color="auto"/>
      </w:divBdr>
    </w:div>
    <w:div w:id="1299452784">
      <w:bodyDiv w:val="1"/>
      <w:marLeft w:val="0"/>
      <w:marRight w:val="0"/>
      <w:marTop w:val="0"/>
      <w:marBottom w:val="0"/>
      <w:divBdr>
        <w:top w:val="none" w:sz="0" w:space="0" w:color="auto"/>
        <w:left w:val="none" w:sz="0" w:space="0" w:color="auto"/>
        <w:bottom w:val="none" w:sz="0" w:space="0" w:color="auto"/>
        <w:right w:val="none" w:sz="0" w:space="0" w:color="auto"/>
      </w:divBdr>
    </w:div>
    <w:div w:id="1299726564">
      <w:bodyDiv w:val="1"/>
      <w:marLeft w:val="0"/>
      <w:marRight w:val="0"/>
      <w:marTop w:val="0"/>
      <w:marBottom w:val="0"/>
      <w:divBdr>
        <w:top w:val="none" w:sz="0" w:space="0" w:color="auto"/>
        <w:left w:val="none" w:sz="0" w:space="0" w:color="auto"/>
        <w:bottom w:val="none" w:sz="0" w:space="0" w:color="auto"/>
        <w:right w:val="none" w:sz="0" w:space="0" w:color="auto"/>
      </w:divBdr>
    </w:div>
    <w:div w:id="1301031046">
      <w:bodyDiv w:val="1"/>
      <w:marLeft w:val="0"/>
      <w:marRight w:val="0"/>
      <w:marTop w:val="0"/>
      <w:marBottom w:val="0"/>
      <w:divBdr>
        <w:top w:val="none" w:sz="0" w:space="0" w:color="auto"/>
        <w:left w:val="none" w:sz="0" w:space="0" w:color="auto"/>
        <w:bottom w:val="none" w:sz="0" w:space="0" w:color="auto"/>
        <w:right w:val="none" w:sz="0" w:space="0" w:color="auto"/>
      </w:divBdr>
    </w:div>
    <w:div w:id="1301106381">
      <w:bodyDiv w:val="1"/>
      <w:marLeft w:val="0"/>
      <w:marRight w:val="0"/>
      <w:marTop w:val="0"/>
      <w:marBottom w:val="0"/>
      <w:divBdr>
        <w:top w:val="none" w:sz="0" w:space="0" w:color="auto"/>
        <w:left w:val="none" w:sz="0" w:space="0" w:color="auto"/>
        <w:bottom w:val="none" w:sz="0" w:space="0" w:color="auto"/>
        <w:right w:val="none" w:sz="0" w:space="0" w:color="auto"/>
      </w:divBdr>
    </w:div>
    <w:div w:id="1301420554">
      <w:bodyDiv w:val="1"/>
      <w:marLeft w:val="0"/>
      <w:marRight w:val="0"/>
      <w:marTop w:val="0"/>
      <w:marBottom w:val="0"/>
      <w:divBdr>
        <w:top w:val="none" w:sz="0" w:space="0" w:color="auto"/>
        <w:left w:val="none" w:sz="0" w:space="0" w:color="auto"/>
        <w:bottom w:val="none" w:sz="0" w:space="0" w:color="auto"/>
        <w:right w:val="none" w:sz="0" w:space="0" w:color="auto"/>
      </w:divBdr>
    </w:div>
    <w:div w:id="1302346845">
      <w:bodyDiv w:val="1"/>
      <w:marLeft w:val="0"/>
      <w:marRight w:val="0"/>
      <w:marTop w:val="0"/>
      <w:marBottom w:val="0"/>
      <w:divBdr>
        <w:top w:val="none" w:sz="0" w:space="0" w:color="auto"/>
        <w:left w:val="none" w:sz="0" w:space="0" w:color="auto"/>
        <w:bottom w:val="none" w:sz="0" w:space="0" w:color="auto"/>
        <w:right w:val="none" w:sz="0" w:space="0" w:color="auto"/>
      </w:divBdr>
    </w:div>
    <w:div w:id="1302493231">
      <w:bodyDiv w:val="1"/>
      <w:marLeft w:val="0"/>
      <w:marRight w:val="0"/>
      <w:marTop w:val="0"/>
      <w:marBottom w:val="0"/>
      <w:divBdr>
        <w:top w:val="none" w:sz="0" w:space="0" w:color="auto"/>
        <w:left w:val="none" w:sz="0" w:space="0" w:color="auto"/>
        <w:bottom w:val="none" w:sz="0" w:space="0" w:color="auto"/>
        <w:right w:val="none" w:sz="0" w:space="0" w:color="auto"/>
      </w:divBdr>
    </w:div>
    <w:div w:id="1302537866">
      <w:bodyDiv w:val="1"/>
      <w:marLeft w:val="0"/>
      <w:marRight w:val="0"/>
      <w:marTop w:val="0"/>
      <w:marBottom w:val="0"/>
      <w:divBdr>
        <w:top w:val="none" w:sz="0" w:space="0" w:color="auto"/>
        <w:left w:val="none" w:sz="0" w:space="0" w:color="auto"/>
        <w:bottom w:val="none" w:sz="0" w:space="0" w:color="auto"/>
        <w:right w:val="none" w:sz="0" w:space="0" w:color="auto"/>
      </w:divBdr>
    </w:div>
    <w:div w:id="1302690520">
      <w:bodyDiv w:val="1"/>
      <w:marLeft w:val="0"/>
      <w:marRight w:val="0"/>
      <w:marTop w:val="0"/>
      <w:marBottom w:val="0"/>
      <w:divBdr>
        <w:top w:val="none" w:sz="0" w:space="0" w:color="auto"/>
        <w:left w:val="none" w:sz="0" w:space="0" w:color="auto"/>
        <w:bottom w:val="none" w:sz="0" w:space="0" w:color="auto"/>
        <w:right w:val="none" w:sz="0" w:space="0" w:color="auto"/>
      </w:divBdr>
    </w:div>
    <w:div w:id="1302810579">
      <w:bodyDiv w:val="1"/>
      <w:marLeft w:val="0"/>
      <w:marRight w:val="0"/>
      <w:marTop w:val="0"/>
      <w:marBottom w:val="0"/>
      <w:divBdr>
        <w:top w:val="none" w:sz="0" w:space="0" w:color="auto"/>
        <w:left w:val="none" w:sz="0" w:space="0" w:color="auto"/>
        <w:bottom w:val="none" w:sz="0" w:space="0" w:color="auto"/>
        <w:right w:val="none" w:sz="0" w:space="0" w:color="auto"/>
      </w:divBdr>
    </w:div>
    <w:div w:id="1302881470">
      <w:bodyDiv w:val="1"/>
      <w:marLeft w:val="0"/>
      <w:marRight w:val="0"/>
      <w:marTop w:val="0"/>
      <w:marBottom w:val="0"/>
      <w:divBdr>
        <w:top w:val="none" w:sz="0" w:space="0" w:color="auto"/>
        <w:left w:val="none" w:sz="0" w:space="0" w:color="auto"/>
        <w:bottom w:val="none" w:sz="0" w:space="0" w:color="auto"/>
        <w:right w:val="none" w:sz="0" w:space="0" w:color="auto"/>
      </w:divBdr>
    </w:div>
    <w:div w:id="1303121008">
      <w:bodyDiv w:val="1"/>
      <w:marLeft w:val="0"/>
      <w:marRight w:val="0"/>
      <w:marTop w:val="0"/>
      <w:marBottom w:val="0"/>
      <w:divBdr>
        <w:top w:val="none" w:sz="0" w:space="0" w:color="auto"/>
        <w:left w:val="none" w:sz="0" w:space="0" w:color="auto"/>
        <w:bottom w:val="none" w:sz="0" w:space="0" w:color="auto"/>
        <w:right w:val="none" w:sz="0" w:space="0" w:color="auto"/>
      </w:divBdr>
    </w:div>
    <w:div w:id="1303193267">
      <w:bodyDiv w:val="1"/>
      <w:marLeft w:val="0"/>
      <w:marRight w:val="0"/>
      <w:marTop w:val="0"/>
      <w:marBottom w:val="0"/>
      <w:divBdr>
        <w:top w:val="none" w:sz="0" w:space="0" w:color="auto"/>
        <w:left w:val="none" w:sz="0" w:space="0" w:color="auto"/>
        <w:bottom w:val="none" w:sz="0" w:space="0" w:color="auto"/>
        <w:right w:val="none" w:sz="0" w:space="0" w:color="auto"/>
      </w:divBdr>
    </w:div>
    <w:div w:id="1303583505">
      <w:bodyDiv w:val="1"/>
      <w:marLeft w:val="0"/>
      <w:marRight w:val="0"/>
      <w:marTop w:val="0"/>
      <w:marBottom w:val="0"/>
      <w:divBdr>
        <w:top w:val="none" w:sz="0" w:space="0" w:color="auto"/>
        <w:left w:val="none" w:sz="0" w:space="0" w:color="auto"/>
        <w:bottom w:val="none" w:sz="0" w:space="0" w:color="auto"/>
        <w:right w:val="none" w:sz="0" w:space="0" w:color="auto"/>
      </w:divBdr>
    </w:div>
    <w:div w:id="1304386758">
      <w:bodyDiv w:val="1"/>
      <w:marLeft w:val="0"/>
      <w:marRight w:val="0"/>
      <w:marTop w:val="0"/>
      <w:marBottom w:val="0"/>
      <w:divBdr>
        <w:top w:val="none" w:sz="0" w:space="0" w:color="auto"/>
        <w:left w:val="none" w:sz="0" w:space="0" w:color="auto"/>
        <w:bottom w:val="none" w:sz="0" w:space="0" w:color="auto"/>
        <w:right w:val="none" w:sz="0" w:space="0" w:color="auto"/>
      </w:divBdr>
    </w:div>
    <w:div w:id="1304844230">
      <w:bodyDiv w:val="1"/>
      <w:marLeft w:val="0"/>
      <w:marRight w:val="0"/>
      <w:marTop w:val="0"/>
      <w:marBottom w:val="0"/>
      <w:divBdr>
        <w:top w:val="none" w:sz="0" w:space="0" w:color="auto"/>
        <w:left w:val="none" w:sz="0" w:space="0" w:color="auto"/>
        <w:bottom w:val="none" w:sz="0" w:space="0" w:color="auto"/>
        <w:right w:val="none" w:sz="0" w:space="0" w:color="auto"/>
      </w:divBdr>
    </w:div>
    <w:div w:id="1305505116">
      <w:bodyDiv w:val="1"/>
      <w:marLeft w:val="0"/>
      <w:marRight w:val="0"/>
      <w:marTop w:val="0"/>
      <w:marBottom w:val="0"/>
      <w:divBdr>
        <w:top w:val="none" w:sz="0" w:space="0" w:color="auto"/>
        <w:left w:val="none" w:sz="0" w:space="0" w:color="auto"/>
        <w:bottom w:val="none" w:sz="0" w:space="0" w:color="auto"/>
        <w:right w:val="none" w:sz="0" w:space="0" w:color="auto"/>
      </w:divBdr>
    </w:div>
    <w:div w:id="1305699582">
      <w:bodyDiv w:val="1"/>
      <w:marLeft w:val="0"/>
      <w:marRight w:val="0"/>
      <w:marTop w:val="0"/>
      <w:marBottom w:val="0"/>
      <w:divBdr>
        <w:top w:val="none" w:sz="0" w:space="0" w:color="auto"/>
        <w:left w:val="none" w:sz="0" w:space="0" w:color="auto"/>
        <w:bottom w:val="none" w:sz="0" w:space="0" w:color="auto"/>
        <w:right w:val="none" w:sz="0" w:space="0" w:color="auto"/>
      </w:divBdr>
    </w:div>
    <w:div w:id="1307130884">
      <w:bodyDiv w:val="1"/>
      <w:marLeft w:val="0"/>
      <w:marRight w:val="0"/>
      <w:marTop w:val="0"/>
      <w:marBottom w:val="0"/>
      <w:divBdr>
        <w:top w:val="none" w:sz="0" w:space="0" w:color="auto"/>
        <w:left w:val="none" w:sz="0" w:space="0" w:color="auto"/>
        <w:bottom w:val="none" w:sz="0" w:space="0" w:color="auto"/>
        <w:right w:val="none" w:sz="0" w:space="0" w:color="auto"/>
      </w:divBdr>
    </w:div>
    <w:div w:id="1307472674">
      <w:bodyDiv w:val="1"/>
      <w:marLeft w:val="0"/>
      <w:marRight w:val="0"/>
      <w:marTop w:val="0"/>
      <w:marBottom w:val="0"/>
      <w:divBdr>
        <w:top w:val="none" w:sz="0" w:space="0" w:color="auto"/>
        <w:left w:val="none" w:sz="0" w:space="0" w:color="auto"/>
        <w:bottom w:val="none" w:sz="0" w:space="0" w:color="auto"/>
        <w:right w:val="none" w:sz="0" w:space="0" w:color="auto"/>
      </w:divBdr>
    </w:div>
    <w:div w:id="1308166661">
      <w:bodyDiv w:val="1"/>
      <w:marLeft w:val="0"/>
      <w:marRight w:val="0"/>
      <w:marTop w:val="0"/>
      <w:marBottom w:val="0"/>
      <w:divBdr>
        <w:top w:val="none" w:sz="0" w:space="0" w:color="auto"/>
        <w:left w:val="none" w:sz="0" w:space="0" w:color="auto"/>
        <w:bottom w:val="none" w:sz="0" w:space="0" w:color="auto"/>
        <w:right w:val="none" w:sz="0" w:space="0" w:color="auto"/>
      </w:divBdr>
    </w:div>
    <w:div w:id="1308441220">
      <w:bodyDiv w:val="1"/>
      <w:marLeft w:val="0"/>
      <w:marRight w:val="0"/>
      <w:marTop w:val="0"/>
      <w:marBottom w:val="0"/>
      <w:divBdr>
        <w:top w:val="none" w:sz="0" w:space="0" w:color="auto"/>
        <w:left w:val="none" w:sz="0" w:space="0" w:color="auto"/>
        <w:bottom w:val="none" w:sz="0" w:space="0" w:color="auto"/>
        <w:right w:val="none" w:sz="0" w:space="0" w:color="auto"/>
      </w:divBdr>
    </w:div>
    <w:div w:id="1308777837">
      <w:bodyDiv w:val="1"/>
      <w:marLeft w:val="0"/>
      <w:marRight w:val="0"/>
      <w:marTop w:val="0"/>
      <w:marBottom w:val="0"/>
      <w:divBdr>
        <w:top w:val="none" w:sz="0" w:space="0" w:color="auto"/>
        <w:left w:val="none" w:sz="0" w:space="0" w:color="auto"/>
        <w:bottom w:val="none" w:sz="0" w:space="0" w:color="auto"/>
        <w:right w:val="none" w:sz="0" w:space="0" w:color="auto"/>
      </w:divBdr>
    </w:div>
    <w:div w:id="1308895612">
      <w:bodyDiv w:val="1"/>
      <w:marLeft w:val="0"/>
      <w:marRight w:val="0"/>
      <w:marTop w:val="0"/>
      <w:marBottom w:val="0"/>
      <w:divBdr>
        <w:top w:val="none" w:sz="0" w:space="0" w:color="auto"/>
        <w:left w:val="none" w:sz="0" w:space="0" w:color="auto"/>
        <w:bottom w:val="none" w:sz="0" w:space="0" w:color="auto"/>
        <w:right w:val="none" w:sz="0" w:space="0" w:color="auto"/>
      </w:divBdr>
    </w:div>
    <w:div w:id="1308978712">
      <w:bodyDiv w:val="1"/>
      <w:marLeft w:val="0"/>
      <w:marRight w:val="0"/>
      <w:marTop w:val="0"/>
      <w:marBottom w:val="0"/>
      <w:divBdr>
        <w:top w:val="none" w:sz="0" w:space="0" w:color="auto"/>
        <w:left w:val="none" w:sz="0" w:space="0" w:color="auto"/>
        <w:bottom w:val="none" w:sz="0" w:space="0" w:color="auto"/>
        <w:right w:val="none" w:sz="0" w:space="0" w:color="auto"/>
      </w:divBdr>
    </w:div>
    <w:div w:id="1310136295">
      <w:bodyDiv w:val="1"/>
      <w:marLeft w:val="0"/>
      <w:marRight w:val="0"/>
      <w:marTop w:val="0"/>
      <w:marBottom w:val="0"/>
      <w:divBdr>
        <w:top w:val="none" w:sz="0" w:space="0" w:color="auto"/>
        <w:left w:val="none" w:sz="0" w:space="0" w:color="auto"/>
        <w:bottom w:val="none" w:sz="0" w:space="0" w:color="auto"/>
        <w:right w:val="none" w:sz="0" w:space="0" w:color="auto"/>
      </w:divBdr>
    </w:div>
    <w:div w:id="1310209398">
      <w:bodyDiv w:val="1"/>
      <w:marLeft w:val="0"/>
      <w:marRight w:val="0"/>
      <w:marTop w:val="0"/>
      <w:marBottom w:val="0"/>
      <w:divBdr>
        <w:top w:val="none" w:sz="0" w:space="0" w:color="auto"/>
        <w:left w:val="none" w:sz="0" w:space="0" w:color="auto"/>
        <w:bottom w:val="none" w:sz="0" w:space="0" w:color="auto"/>
        <w:right w:val="none" w:sz="0" w:space="0" w:color="auto"/>
      </w:divBdr>
    </w:div>
    <w:div w:id="1310213979">
      <w:bodyDiv w:val="1"/>
      <w:marLeft w:val="0"/>
      <w:marRight w:val="0"/>
      <w:marTop w:val="0"/>
      <w:marBottom w:val="0"/>
      <w:divBdr>
        <w:top w:val="none" w:sz="0" w:space="0" w:color="auto"/>
        <w:left w:val="none" w:sz="0" w:space="0" w:color="auto"/>
        <w:bottom w:val="none" w:sz="0" w:space="0" w:color="auto"/>
        <w:right w:val="none" w:sz="0" w:space="0" w:color="auto"/>
      </w:divBdr>
    </w:div>
    <w:div w:id="1310398446">
      <w:bodyDiv w:val="1"/>
      <w:marLeft w:val="0"/>
      <w:marRight w:val="0"/>
      <w:marTop w:val="0"/>
      <w:marBottom w:val="0"/>
      <w:divBdr>
        <w:top w:val="none" w:sz="0" w:space="0" w:color="auto"/>
        <w:left w:val="none" w:sz="0" w:space="0" w:color="auto"/>
        <w:bottom w:val="none" w:sz="0" w:space="0" w:color="auto"/>
        <w:right w:val="none" w:sz="0" w:space="0" w:color="auto"/>
      </w:divBdr>
    </w:div>
    <w:div w:id="1311010756">
      <w:bodyDiv w:val="1"/>
      <w:marLeft w:val="0"/>
      <w:marRight w:val="0"/>
      <w:marTop w:val="0"/>
      <w:marBottom w:val="0"/>
      <w:divBdr>
        <w:top w:val="none" w:sz="0" w:space="0" w:color="auto"/>
        <w:left w:val="none" w:sz="0" w:space="0" w:color="auto"/>
        <w:bottom w:val="none" w:sz="0" w:space="0" w:color="auto"/>
        <w:right w:val="none" w:sz="0" w:space="0" w:color="auto"/>
      </w:divBdr>
    </w:div>
    <w:div w:id="1311058391">
      <w:bodyDiv w:val="1"/>
      <w:marLeft w:val="0"/>
      <w:marRight w:val="0"/>
      <w:marTop w:val="0"/>
      <w:marBottom w:val="0"/>
      <w:divBdr>
        <w:top w:val="none" w:sz="0" w:space="0" w:color="auto"/>
        <w:left w:val="none" w:sz="0" w:space="0" w:color="auto"/>
        <w:bottom w:val="none" w:sz="0" w:space="0" w:color="auto"/>
        <w:right w:val="none" w:sz="0" w:space="0" w:color="auto"/>
      </w:divBdr>
    </w:div>
    <w:div w:id="1311514963">
      <w:bodyDiv w:val="1"/>
      <w:marLeft w:val="0"/>
      <w:marRight w:val="0"/>
      <w:marTop w:val="0"/>
      <w:marBottom w:val="0"/>
      <w:divBdr>
        <w:top w:val="none" w:sz="0" w:space="0" w:color="auto"/>
        <w:left w:val="none" w:sz="0" w:space="0" w:color="auto"/>
        <w:bottom w:val="none" w:sz="0" w:space="0" w:color="auto"/>
        <w:right w:val="none" w:sz="0" w:space="0" w:color="auto"/>
      </w:divBdr>
    </w:div>
    <w:div w:id="1311519073">
      <w:bodyDiv w:val="1"/>
      <w:marLeft w:val="0"/>
      <w:marRight w:val="0"/>
      <w:marTop w:val="0"/>
      <w:marBottom w:val="0"/>
      <w:divBdr>
        <w:top w:val="none" w:sz="0" w:space="0" w:color="auto"/>
        <w:left w:val="none" w:sz="0" w:space="0" w:color="auto"/>
        <w:bottom w:val="none" w:sz="0" w:space="0" w:color="auto"/>
        <w:right w:val="none" w:sz="0" w:space="0" w:color="auto"/>
      </w:divBdr>
    </w:div>
    <w:div w:id="1312251610">
      <w:bodyDiv w:val="1"/>
      <w:marLeft w:val="0"/>
      <w:marRight w:val="0"/>
      <w:marTop w:val="0"/>
      <w:marBottom w:val="0"/>
      <w:divBdr>
        <w:top w:val="none" w:sz="0" w:space="0" w:color="auto"/>
        <w:left w:val="none" w:sz="0" w:space="0" w:color="auto"/>
        <w:bottom w:val="none" w:sz="0" w:space="0" w:color="auto"/>
        <w:right w:val="none" w:sz="0" w:space="0" w:color="auto"/>
      </w:divBdr>
    </w:div>
    <w:div w:id="1312716694">
      <w:bodyDiv w:val="1"/>
      <w:marLeft w:val="0"/>
      <w:marRight w:val="0"/>
      <w:marTop w:val="0"/>
      <w:marBottom w:val="0"/>
      <w:divBdr>
        <w:top w:val="none" w:sz="0" w:space="0" w:color="auto"/>
        <w:left w:val="none" w:sz="0" w:space="0" w:color="auto"/>
        <w:bottom w:val="none" w:sz="0" w:space="0" w:color="auto"/>
        <w:right w:val="none" w:sz="0" w:space="0" w:color="auto"/>
      </w:divBdr>
    </w:div>
    <w:div w:id="1313099704">
      <w:bodyDiv w:val="1"/>
      <w:marLeft w:val="0"/>
      <w:marRight w:val="0"/>
      <w:marTop w:val="0"/>
      <w:marBottom w:val="0"/>
      <w:divBdr>
        <w:top w:val="none" w:sz="0" w:space="0" w:color="auto"/>
        <w:left w:val="none" w:sz="0" w:space="0" w:color="auto"/>
        <w:bottom w:val="none" w:sz="0" w:space="0" w:color="auto"/>
        <w:right w:val="none" w:sz="0" w:space="0" w:color="auto"/>
      </w:divBdr>
    </w:div>
    <w:div w:id="1313175968">
      <w:bodyDiv w:val="1"/>
      <w:marLeft w:val="0"/>
      <w:marRight w:val="0"/>
      <w:marTop w:val="0"/>
      <w:marBottom w:val="0"/>
      <w:divBdr>
        <w:top w:val="none" w:sz="0" w:space="0" w:color="auto"/>
        <w:left w:val="none" w:sz="0" w:space="0" w:color="auto"/>
        <w:bottom w:val="none" w:sz="0" w:space="0" w:color="auto"/>
        <w:right w:val="none" w:sz="0" w:space="0" w:color="auto"/>
      </w:divBdr>
    </w:div>
    <w:div w:id="1313603926">
      <w:bodyDiv w:val="1"/>
      <w:marLeft w:val="0"/>
      <w:marRight w:val="0"/>
      <w:marTop w:val="0"/>
      <w:marBottom w:val="0"/>
      <w:divBdr>
        <w:top w:val="none" w:sz="0" w:space="0" w:color="auto"/>
        <w:left w:val="none" w:sz="0" w:space="0" w:color="auto"/>
        <w:bottom w:val="none" w:sz="0" w:space="0" w:color="auto"/>
        <w:right w:val="none" w:sz="0" w:space="0" w:color="auto"/>
      </w:divBdr>
    </w:div>
    <w:div w:id="1313632394">
      <w:bodyDiv w:val="1"/>
      <w:marLeft w:val="0"/>
      <w:marRight w:val="0"/>
      <w:marTop w:val="0"/>
      <w:marBottom w:val="0"/>
      <w:divBdr>
        <w:top w:val="none" w:sz="0" w:space="0" w:color="auto"/>
        <w:left w:val="none" w:sz="0" w:space="0" w:color="auto"/>
        <w:bottom w:val="none" w:sz="0" w:space="0" w:color="auto"/>
        <w:right w:val="none" w:sz="0" w:space="0" w:color="auto"/>
      </w:divBdr>
    </w:div>
    <w:div w:id="1313754824">
      <w:bodyDiv w:val="1"/>
      <w:marLeft w:val="0"/>
      <w:marRight w:val="0"/>
      <w:marTop w:val="0"/>
      <w:marBottom w:val="0"/>
      <w:divBdr>
        <w:top w:val="none" w:sz="0" w:space="0" w:color="auto"/>
        <w:left w:val="none" w:sz="0" w:space="0" w:color="auto"/>
        <w:bottom w:val="none" w:sz="0" w:space="0" w:color="auto"/>
        <w:right w:val="none" w:sz="0" w:space="0" w:color="auto"/>
      </w:divBdr>
    </w:div>
    <w:div w:id="1313758491">
      <w:bodyDiv w:val="1"/>
      <w:marLeft w:val="0"/>
      <w:marRight w:val="0"/>
      <w:marTop w:val="0"/>
      <w:marBottom w:val="0"/>
      <w:divBdr>
        <w:top w:val="none" w:sz="0" w:space="0" w:color="auto"/>
        <w:left w:val="none" w:sz="0" w:space="0" w:color="auto"/>
        <w:bottom w:val="none" w:sz="0" w:space="0" w:color="auto"/>
        <w:right w:val="none" w:sz="0" w:space="0" w:color="auto"/>
      </w:divBdr>
    </w:div>
    <w:div w:id="1314487802">
      <w:bodyDiv w:val="1"/>
      <w:marLeft w:val="0"/>
      <w:marRight w:val="0"/>
      <w:marTop w:val="0"/>
      <w:marBottom w:val="0"/>
      <w:divBdr>
        <w:top w:val="none" w:sz="0" w:space="0" w:color="auto"/>
        <w:left w:val="none" w:sz="0" w:space="0" w:color="auto"/>
        <w:bottom w:val="none" w:sz="0" w:space="0" w:color="auto"/>
        <w:right w:val="none" w:sz="0" w:space="0" w:color="auto"/>
      </w:divBdr>
    </w:div>
    <w:div w:id="1314525232">
      <w:bodyDiv w:val="1"/>
      <w:marLeft w:val="0"/>
      <w:marRight w:val="0"/>
      <w:marTop w:val="0"/>
      <w:marBottom w:val="0"/>
      <w:divBdr>
        <w:top w:val="none" w:sz="0" w:space="0" w:color="auto"/>
        <w:left w:val="none" w:sz="0" w:space="0" w:color="auto"/>
        <w:bottom w:val="none" w:sz="0" w:space="0" w:color="auto"/>
        <w:right w:val="none" w:sz="0" w:space="0" w:color="auto"/>
      </w:divBdr>
    </w:div>
    <w:div w:id="1315255783">
      <w:bodyDiv w:val="1"/>
      <w:marLeft w:val="0"/>
      <w:marRight w:val="0"/>
      <w:marTop w:val="0"/>
      <w:marBottom w:val="0"/>
      <w:divBdr>
        <w:top w:val="none" w:sz="0" w:space="0" w:color="auto"/>
        <w:left w:val="none" w:sz="0" w:space="0" w:color="auto"/>
        <w:bottom w:val="none" w:sz="0" w:space="0" w:color="auto"/>
        <w:right w:val="none" w:sz="0" w:space="0" w:color="auto"/>
      </w:divBdr>
    </w:div>
    <w:div w:id="1315330397">
      <w:bodyDiv w:val="1"/>
      <w:marLeft w:val="0"/>
      <w:marRight w:val="0"/>
      <w:marTop w:val="0"/>
      <w:marBottom w:val="0"/>
      <w:divBdr>
        <w:top w:val="none" w:sz="0" w:space="0" w:color="auto"/>
        <w:left w:val="none" w:sz="0" w:space="0" w:color="auto"/>
        <w:bottom w:val="none" w:sz="0" w:space="0" w:color="auto"/>
        <w:right w:val="none" w:sz="0" w:space="0" w:color="auto"/>
      </w:divBdr>
    </w:div>
    <w:div w:id="1317026303">
      <w:bodyDiv w:val="1"/>
      <w:marLeft w:val="0"/>
      <w:marRight w:val="0"/>
      <w:marTop w:val="0"/>
      <w:marBottom w:val="0"/>
      <w:divBdr>
        <w:top w:val="none" w:sz="0" w:space="0" w:color="auto"/>
        <w:left w:val="none" w:sz="0" w:space="0" w:color="auto"/>
        <w:bottom w:val="none" w:sz="0" w:space="0" w:color="auto"/>
        <w:right w:val="none" w:sz="0" w:space="0" w:color="auto"/>
      </w:divBdr>
    </w:div>
    <w:div w:id="1317496415">
      <w:bodyDiv w:val="1"/>
      <w:marLeft w:val="0"/>
      <w:marRight w:val="0"/>
      <w:marTop w:val="0"/>
      <w:marBottom w:val="0"/>
      <w:divBdr>
        <w:top w:val="none" w:sz="0" w:space="0" w:color="auto"/>
        <w:left w:val="none" w:sz="0" w:space="0" w:color="auto"/>
        <w:bottom w:val="none" w:sz="0" w:space="0" w:color="auto"/>
        <w:right w:val="none" w:sz="0" w:space="0" w:color="auto"/>
      </w:divBdr>
    </w:div>
    <w:div w:id="1317763431">
      <w:bodyDiv w:val="1"/>
      <w:marLeft w:val="0"/>
      <w:marRight w:val="0"/>
      <w:marTop w:val="0"/>
      <w:marBottom w:val="0"/>
      <w:divBdr>
        <w:top w:val="none" w:sz="0" w:space="0" w:color="auto"/>
        <w:left w:val="none" w:sz="0" w:space="0" w:color="auto"/>
        <w:bottom w:val="none" w:sz="0" w:space="0" w:color="auto"/>
        <w:right w:val="none" w:sz="0" w:space="0" w:color="auto"/>
      </w:divBdr>
    </w:div>
    <w:div w:id="1317806551">
      <w:bodyDiv w:val="1"/>
      <w:marLeft w:val="0"/>
      <w:marRight w:val="0"/>
      <w:marTop w:val="0"/>
      <w:marBottom w:val="0"/>
      <w:divBdr>
        <w:top w:val="none" w:sz="0" w:space="0" w:color="auto"/>
        <w:left w:val="none" w:sz="0" w:space="0" w:color="auto"/>
        <w:bottom w:val="none" w:sz="0" w:space="0" w:color="auto"/>
        <w:right w:val="none" w:sz="0" w:space="0" w:color="auto"/>
      </w:divBdr>
    </w:div>
    <w:div w:id="1318000548">
      <w:bodyDiv w:val="1"/>
      <w:marLeft w:val="0"/>
      <w:marRight w:val="0"/>
      <w:marTop w:val="0"/>
      <w:marBottom w:val="0"/>
      <w:divBdr>
        <w:top w:val="none" w:sz="0" w:space="0" w:color="auto"/>
        <w:left w:val="none" w:sz="0" w:space="0" w:color="auto"/>
        <w:bottom w:val="none" w:sz="0" w:space="0" w:color="auto"/>
        <w:right w:val="none" w:sz="0" w:space="0" w:color="auto"/>
      </w:divBdr>
    </w:div>
    <w:div w:id="1318614325">
      <w:bodyDiv w:val="1"/>
      <w:marLeft w:val="0"/>
      <w:marRight w:val="0"/>
      <w:marTop w:val="0"/>
      <w:marBottom w:val="0"/>
      <w:divBdr>
        <w:top w:val="none" w:sz="0" w:space="0" w:color="auto"/>
        <w:left w:val="none" w:sz="0" w:space="0" w:color="auto"/>
        <w:bottom w:val="none" w:sz="0" w:space="0" w:color="auto"/>
        <w:right w:val="none" w:sz="0" w:space="0" w:color="auto"/>
      </w:divBdr>
    </w:div>
    <w:div w:id="1319066744">
      <w:bodyDiv w:val="1"/>
      <w:marLeft w:val="0"/>
      <w:marRight w:val="0"/>
      <w:marTop w:val="0"/>
      <w:marBottom w:val="0"/>
      <w:divBdr>
        <w:top w:val="none" w:sz="0" w:space="0" w:color="auto"/>
        <w:left w:val="none" w:sz="0" w:space="0" w:color="auto"/>
        <w:bottom w:val="none" w:sz="0" w:space="0" w:color="auto"/>
        <w:right w:val="none" w:sz="0" w:space="0" w:color="auto"/>
      </w:divBdr>
    </w:div>
    <w:div w:id="1319072952">
      <w:bodyDiv w:val="1"/>
      <w:marLeft w:val="0"/>
      <w:marRight w:val="0"/>
      <w:marTop w:val="0"/>
      <w:marBottom w:val="0"/>
      <w:divBdr>
        <w:top w:val="none" w:sz="0" w:space="0" w:color="auto"/>
        <w:left w:val="none" w:sz="0" w:space="0" w:color="auto"/>
        <w:bottom w:val="none" w:sz="0" w:space="0" w:color="auto"/>
        <w:right w:val="none" w:sz="0" w:space="0" w:color="auto"/>
      </w:divBdr>
    </w:div>
    <w:div w:id="1320572796">
      <w:bodyDiv w:val="1"/>
      <w:marLeft w:val="0"/>
      <w:marRight w:val="0"/>
      <w:marTop w:val="0"/>
      <w:marBottom w:val="0"/>
      <w:divBdr>
        <w:top w:val="none" w:sz="0" w:space="0" w:color="auto"/>
        <w:left w:val="none" w:sz="0" w:space="0" w:color="auto"/>
        <w:bottom w:val="none" w:sz="0" w:space="0" w:color="auto"/>
        <w:right w:val="none" w:sz="0" w:space="0" w:color="auto"/>
      </w:divBdr>
    </w:div>
    <w:div w:id="1320885473">
      <w:bodyDiv w:val="1"/>
      <w:marLeft w:val="0"/>
      <w:marRight w:val="0"/>
      <w:marTop w:val="0"/>
      <w:marBottom w:val="0"/>
      <w:divBdr>
        <w:top w:val="none" w:sz="0" w:space="0" w:color="auto"/>
        <w:left w:val="none" w:sz="0" w:space="0" w:color="auto"/>
        <w:bottom w:val="none" w:sz="0" w:space="0" w:color="auto"/>
        <w:right w:val="none" w:sz="0" w:space="0" w:color="auto"/>
      </w:divBdr>
    </w:div>
    <w:div w:id="1320890556">
      <w:bodyDiv w:val="1"/>
      <w:marLeft w:val="0"/>
      <w:marRight w:val="0"/>
      <w:marTop w:val="0"/>
      <w:marBottom w:val="0"/>
      <w:divBdr>
        <w:top w:val="none" w:sz="0" w:space="0" w:color="auto"/>
        <w:left w:val="none" w:sz="0" w:space="0" w:color="auto"/>
        <w:bottom w:val="none" w:sz="0" w:space="0" w:color="auto"/>
        <w:right w:val="none" w:sz="0" w:space="0" w:color="auto"/>
      </w:divBdr>
    </w:div>
    <w:div w:id="1321468768">
      <w:bodyDiv w:val="1"/>
      <w:marLeft w:val="0"/>
      <w:marRight w:val="0"/>
      <w:marTop w:val="0"/>
      <w:marBottom w:val="0"/>
      <w:divBdr>
        <w:top w:val="none" w:sz="0" w:space="0" w:color="auto"/>
        <w:left w:val="none" w:sz="0" w:space="0" w:color="auto"/>
        <w:bottom w:val="none" w:sz="0" w:space="0" w:color="auto"/>
        <w:right w:val="none" w:sz="0" w:space="0" w:color="auto"/>
      </w:divBdr>
    </w:div>
    <w:div w:id="1321613274">
      <w:bodyDiv w:val="1"/>
      <w:marLeft w:val="0"/>
      <w:marRight w:val="0"/>
      <w:marTop w:val="0"/>
      <w:marBottom w:val="0"/>
      <w:divBdr>
        <w:top w:val="none" w:sz="0" w:space="0" w:color="auto"/>
        <w:left w:val="none" w:sz="0" w:space="0" w:color="auto"/>
        <w:bottom w:val="none" w:sz="0" w:space="0" w:color="auto"/>
        <w:right w:val="none" w:sz="0" w:space="0" w:color="auto"/>
      </w:divBdr>
    </w:div>
    <w:div w:id="1322003456">
      <w:bodyDiv w:val="1"/>
      <w:marLeft w:val="0"/>
      <w:marRight w:val="0"/>
      <w:marTop w:val="0"/>
      <w:marBottom w:val="0"/>
      <w:divBdr>
        <w:top w:val="none" w:sz="0" w:space="0" w:color="auto"/>
        <w:left w:val="none" w:sz="0" w:space="0" w:color="auto"/>
        <w:bottom w:val="none" w:sz="0" w:space="0" w:color="auto"/>
        <w:right w:val="none" w:sz="0" w:space="0" w:color="auto"/>
      </w:divBdr>
    </w:div>
    <w:div w:id="1322075461">
      <w:bodyDiv w:val="1"/>
      <w:marLeft w:val="0"/>
      <w:marRight w:val="0"/>
      <w:marTop w:val="0"/>
      <w:marBottom w:val="0"/>
      <w:divBdr>
        <w:top w:val="none" w:sz="0" w:space="0" w:color="auto"/>
        <w:left w:val="none" w:sz="0" w:space="0" w:color="auto"/>
        <w:bottom w:val="none" w:sz="0" w:space="0" w:color="auto"/>
        <w:right w:val="none" w:sz="0" w:space="0" w:color="auto"/>
      </w:divBdr>
    </w:div>
    <w:div w:id="1322080091">
      <w:bodyDiv w:val="1"/>
      <w:marLeft w:val="0"/>
      <w:marRight w:val="0"/>
      <w:marTop w:val="0"/>
      <w:marBottom w:val="0"/>
      <w:divBdr>
        <w:top w:val="none" w:sz="0" w:space="0" w:color="auto"/>
        <w:left w:val="none" w:sz="0" w:space="0" w:color="auto"/>
        <w:bottom w:val="none" w:sz="0" w:space="0" w:color="auto"/>
        <w:right w:val="none" w:sz="0" w:space="0" w:color="auto"/>
      </w:divBdr>
    </w:div>
    <w:div w:id="1322583747">
      <w:bodyDiv w:val="1"/>
      <w:marLeft w:val="0"/>
      <w:marRight w:val="0"/>
      <w:marTop w:val="0"/>
      <w:marBottom w:val="0"/>
      <w:divBdr>
        <w:top w:val="none" w:sz="0" w:space="0" w:color="auto"/>
        <w:left w:val="none" w:sz="0" w:space="0" w:color="auto"/>
        <w:bottom w:val="none" w:sz="0" w:space="0" w:color="auto"/>
        <w:right w:val="none" w:sz="0" w:space="0" w:color="auto"/>
      </w:divBdr>
    </w:div>
    <w:div w:id="1323044878">
      <w:bodyDiv w:val="1"/>
      <w:marLeft w:val="0"/>
      <w:marRight w:val="0"/>
      <w:marTop w:val="0"/>
      <w:marBottom w:val="0"/>
      <w:divBdr>
        <w:top w:val="none" w:sz="0" w:space="0" w:color="auto"/>
        <w:left w:val="none" w:sz="0" w:space="0" w:color="auto"/>
        <w:bottom w:val="none" w:sz="0" w:space="0" w:color="auto"/>
        <w:right w:val="none" w:sz="0" w:space="0" w:color="auto"/>
      </w:divBdr>
    </w:div>
    <w:div w:id="1323050504">
      <w:bodyDiv w:val="1"/>
      <w:marLeft w:val="0"/>
      <w:marRight w:val="0"/>
      <w:marTop w:val="0"/>
      <w:marBottom w:val="0"/>
      <w:divBdr>
        <w:top w:val="none" w:sz="0" w:space="0" w:color="auto"/>
        <w:left w:val="none" w:sz="0" w:space="0" w:color="auto"/>
        <w:bottom w:val="none" w:sz="0" w:space="0" w:color="auto"/>
        <w:right w:val="none" w:sz="0" w:space="0" w:color="auto"/>
      </w:divBdr>
    </w:div>
    <w:div w:id="1323196449">
      <w:bodyDiv w:val="1"/>
      <w:marLeft w:val="0"/>
      <w:marRight w:val="0"/>
      <w:marTop w:val="0"/>
      <w:marBottom w:val="0"/>
      <w:divBdr>
        <w:top w:val="none" w:sz="0" w:space="0" w:color="auto"/>
        <w:left w:val="none" w:sz="0" w:space="0" w:color="auto"/>
        <w:bottom w:val="none" w:sz="0" w:space="0" w:color="auto"/>
        <w:right w:val="none" w:sz="0" w:space="0" w:color="auto"/>
      </w:divBdr>
    </w:div>
    <w:div w:id="1323462714">
      <w:bodyDiv w:val="1"/>
      <w:marLeft w:val="0"/>
      <w:marRight w:val="0"/>
      <w:marTop w:val="0"/>
      <w:marBottom w:val="0"/>
      <w:divBdr>
        <w:top w:val="none" w:sz="0" w:space="0" w:color="auto"/>
        <w:left w:val="none" w:sz="0" w:space="0" w:color="auto"/>
        <w:bottom w:val="none" w:sz="0" w:space="0" w:color="auto"/>
        <w:right w:val="none" w:sz="0" w:space="0" w:color="auto"/>
      </w:divBdr>
    </w:div>
    <w:div w:id="1323974337">
      <w:bodyDiv w:val="1"/>
      <w:marLeft w:val="0"/>
      <w:marRight w:val="0"/>
      <w:marTop w:val="0"/>
      <w:marBottom w:val="0"/>
      <w:divBdr>
        <w:top w:val="none" w:sz="0" w:space="0" w:color="auto"/>
        <w:left w:val="none" w:sz="0" w:space="0" w:color="auto"/>
        <w:bottom w:val="none" w:sz="0" w:space="0" w:color="auto"/>
        <w:right w:val="none" w:sz="0" w:space="0" w:color="auto"/>
      </w:divBdr>
    </w:div>
    <w:div w:id="1324158271">
      <w:bodyDiv w:val="1"/>
      <w:marLeft w:val="0"/>
      <w:marRight w:val="0"/>
      <w:marTop w:val="0"/>
      <w:marBottom w:val="0"/>
      <w:divBdr>
        <w:top w:val="none" w:sz="0" w:space="0" w:color="auto"/>
        <w:left w:val="none" w:sz="0" w:space="0" w:color="auto"/>
        <w:bottom w:val="none" w:sz="0" w:space="0" w:color="auto"/>
        <w:right w:val="none" w:sz="0" w:space="0" w:color="auto"/>
      </w:divBdr>
    </w:div>
    <w:div w:id="1325432473">
      <w:bodyDiv w:val="1"/>
      <w:marLeft w:val="0"/>
      <w:marRight w:val="0"/>
      <w:marTop w:val="0"/>
      <w:marBottom w:val="0"/>
      <w:divBdr>
        <w:top w:val="none" w:sz="0" w:space="0" w:color="auto"/>
        <w:left w:val="none" w:sz="0" w:space="0" w:color="auto"/>
        <w:bottom w:val="none" w:sz="0" w:space="0" w:color="auto"/>
        <w:right w:val="none" w:sz="0" w:space="0" w:color="auto"/>
      </w:divBdr>
    </w:div>
    <w:div w:id="1325623268">
      <w:bodyDiv w:val="1"/>
      <w:marLeft w:val="0"/>
      <w:marRight w:val="0"/>
      <w:marTop w:val="0"/>
      <w:marBottom w:val="0"/>
      <w:divBdr>
        <w:top w:val="none" w:sz="0" w:space="0" w:color="auto"/>
        <w:left w:val="none" w:sz="0" w:space="0" w:color="auto"/>
        <w:bottom w:val="none" w:sz="0" w:space="0" w:color="auto"/>
        <w:right w:val="none" w:sz="0" w:space="0" w:color="auto"/>
      </w:divBdr>
    </w:div>
    <w:div w:id="1326394680">
      <w:bodyDiv w:val="1"/>
      <w:marLeft w:val="0"/>
      <w:marRight w:val="0"/>
      <w:marTop w:val="0"/>
      <w:marBottom w:val="0"/>
      <w:divBdr>
        <w:top w:val="none" w:sz="0" w:space="0" w:color="auto"/>
        <w:left w:val="none" w:sz="0" w:space="0" w:color="auto"/>
        <w:bottom w:val="none" w:sz="0" w:space="0" w:color="auto"/>
        <w:right w:val="none" w:sz="0" w:space="0" w:color="auto"/>
      </w:divBdr>
    </w:div>
    <w:div w:id="1326476824">
      <w:bodyDiv w:val="1"/>
      <w:marLeft w:val="0"/>
      <w:marRight w:val="0"/>
      <w:marTop w:val="0"/>
      <w:marBottom w:val="0"/>
      <w:divBdr>
        <w:top w:val="none" w:sz="0" w:space="0" w:color="auto"/>
        <w:left w:val="none" w:sz="0" w:space="0" w:color="auto"/>
        <w:bottom w:val="none" w:sz="0" w:space="0" w:color="auto"/>
        <w:right w:val="none" w:sz="0" w:space="0" w:color="auto"/>
      </w:divBdr>
    </w:div>
    <w:div w:id="1326711774">
      <w:bodyDiv w:val="1"/>
      <w:marLeft w:val="0"/>
      <w:marRight w:val="0"/>
      <w:marTop w:val="0"/>
      <w:marBottom w:val="0"/>
      <w:divBdr>
        <w:top w:val="none" w:sz="0" w:space="0" w:color="auto"/>
        <w:left w:val="none" w:sz="0" w:space="0" w:color="auto"/>
        <w:bottom w:val="none" w:sz="0" w:space="0" w:color="auto"/>
        <w:right w:val="none" w:sz="0" w:space="0" w:color="auto"/>
      </w:divBdr>
    </w:div>
    <w:div w:id="1326980545">
      <w:bodyDiv w:val="1"/>
      <w:marLeft w:val="0"/>
      <w:marRight w:val="0"/>
      <w:marTop w:val="0"/>
      <w:marBottom w:val="0"/>
      <w:divBdr>
        <w:top w:val="none" w:sz="0" w:space="0" w:color="auto"/>
        <w:left w:val="none" w:sz="0" w:space="0" w:color="auto"/>
        <w:bottom w:val="none" w:sz="0" w:space="0" w:color="auto"/>
        <w:right w:val="none" w:sz="0" w:space="0" w:color="auto"/>
      </w:divBdr>
    </w:div>
    <w:div w:id="1328167898">
      <w:bodyDiv w:val="1"/>
      <w:marLeft w:val="0"/>
      <w:marRight w:val="0"/>
      <w:marTop w:val="0"/>
      <w:marBottom w:val="0"/>
      <w:divBdr>
        <w:top w:val="none" w:sz="0" w:space="0" w:color="auto"/>
        <w:left w:val="none" w:sz="0" w:space="0" w:color="auto"/>
        <w:bottom w:val="none" w:sz="0" w:space="0" w:color="auto"/>
        <w:right w:val="none" w:sz="0" w:space="0" w:color="auto"/>
      </w:divBdr>
    </w:div>
    <w:div w:id="1328246350">
      <w:bodyDiv w:val="1"/>
      <w:marLeft w:val="0"/>
      <w:marRight w:val="0"/>
      <w:marTop w:val="0"/>
      <w:marBottom w:val="0"/>
      <w:divBdr>
        <w:top w:val="none" w:sz="0" w:space="0" w:color="auto"/>
        <w:left w:val="none" w:sz="0" w:space="0" w:color="auto"/>
        <w:bottom w:val="none" w:sz="0" w:space="0" w:color="auto"/>
        <w:right w:val="none" w:sz="0" w:space="0" w:color="auto"/>
      </w:divBdr>
    </w:div>
    <w:div w:id="1328629431">
      <w:bodyDiv w:val="1"/>
      <w:marLeft w:val="0"/>
      <w:marRight w:val="0"/>
      <w:marTop w:val="0"/>
      <w:marBottom w:val="0"/>
      <w:divBdr>
        <w:top w:val="none" w:sz="0" w:space="0" w:color="auto"/>
        <w:left w:val="none" w:sz="0" w:space="0" w:color="auto"/>
        <w:bottom w:val="none" w:sz="0" w:space="0" w:color="auto"/>
        <w:right w:val="none" w:sz="0" w:space="0" w:color="auto"/>
      </w:divBdr>
    </w:div>
    <w:div w:id="1328826111">
      <w:bodyDiv w:val="1"/>
      <w:marLeft w:val="0"/>
      <w:marRight w:val="0"/>
      <w:marTop w:val="0"/>
      <w:marBottom w:val="0"/>
      <w:divBdr>
        <w:top w:val="none" w:sz="0" w:space="0" w:color="auto"/>
        <w:left w:val="none" w:sz="0" w:space="0" w:color="auto"/>
        <w:bottom w:val="none" w:sz="0" w:space="0" w:color="auto"/>
        <w:right w:val="none" w:sz="0" w:space="0" w:color="auto"/>
      </w:divBdr>
    </w:div>
    <w:div w:id="1329138363">
      <w:bodyDiv w:val="1"/>
      <w:marLeft w:val="0"/>
      <w:marRight w:val="0"/>
      <w:marTop w:val="0"/>
      <w:marBottom w:val="0"/>
      <w:divBdr>
        <w:top w:val="none" w:sz="0" w:space="0" w:color="auto"/>
        <w:left w:val="none" w:sz="0" w:space="0" w:color="auto"/>
        <w:bottom w:val="none" w:sz="0" w:space="0" w:color="auto"/>
        <w:right w:val="none" w:sz="0" w:space="0" w:color="auto"/>
      </w:divBdr>
    </w:div>
    <w:div w:id="1329289576">
      <w:bodyDiv w:val="1"/>
      <w:marLeft w:val="0"/>
      <w:marRight w:val="0"/>
      <w:marTop w:val="0"/>
      <w:marBottom w:val="0"/>
      <w:divBdr>
        <w:top w:val="none" w:sz="0" w:space="0" w:color="auto"/>
        <w:left w:val="none" w:sz="0" w:space="0" w:color="auto"/>
        <w:bottom w:val="none" w:sz="0" w:space="0" w:color="auto"/>
        <w:right w:val="none" w:sz="0" w:space="0" w:color="auto"/>
      </w:divBdr>
    </w:div>
    <w:div w:id="1329555566">
      <w:bodyDiv w:val="1"/>
      <w:marLeft w:val="0"/>
      <w:marRight w:val="0"/>
      <w:marTop w:val="0"/>
      <w:marBottom w:val="0"/>
      <w:divBdr>
        <w:top w:val="none" w:sz="0" w:space="0" w:color="auto"/>
        <w:left w:val="none" w:sz="0" w:space="0" w:color="auto"/>
        <w:bottom w:val="none" w:sz="0" w:space="0" w:color="auto"/>
        <w:right w:val="none" w:sz="0" w:space="0" w:color="auto"/>
      </w:divBdr>
    </w:div>
    <w:div w:id="1329669171">
      <w:bodyDiv w:val="1"/>
      <w:marLeft w:val="0"/>
      <w:marRight w:val="0"/>
      <w:marTop w:val="0"/>
      <w:marBottom w:val="0"/>
      <w:divBdr>
        <w:top w:val="none" w:sz="0" w:space="0" w:color="auto"/>
        <w:left w:val="none" w:sz="0" w:space="0" w:color="auto"/>
        <w:bottom w:val="none" w:sz="0" w:space="0" w:color="auto"/>
        <w:right w:val="none" w:sz="0" w:space="0" w:color="auto"/>
      </w:divBdr>
    </w:div>
    <w:div w:id="1330719152">
      <w:bodyDiv w:val="1"/>
      <w:marLeft w:val="0"/>
      <w:marRight w:val="0"/>
      <w:marTop w:val="0"/>
      <w:marBottom w:val="0"/>
      <w:divBdr>
        <w:top w:val="none" w:sz="0" w:space="0" w:color="auto"/>
        <w:left w:val="none" w:sz="0" w:space="0" w:color="auto"/>
        <w:bottom w:val="none" w:sz="0" w:space="0" w:color="auto"/>
        <w:right w:val="none" w:sz="0" w:space="0" w:color="auto"/>
      </w:divBdr>
    </w:div>
    <w:div w:id="1330913333">
      <w:bodyDiv w:val="1"/>
      <w:marLeft w:val="0"/>
      <w:marRight w:val="0"/>
      <w:marTop w:val="0"/>
      <w:marBottom w:val="0"/>
      <w:divBdr>
        <w:top w:val="none" w:sz="0" w:space="0" w:color="auto"/>
        <w:left w:val="none" w:sz="0" w:space="0" w:color="auto"/>
        <w:bottom w:val="none" w:sz="0" w:space="0" w:color="auto"/>
        <w:right w:val="none" w:sz="0" w:space="0" w:color="auto"/>
      </w:divBdr>
    </w:div>
    <w:div w:id="1331250696">
      <w:bodyDiv w:val="1"/>
      <w:marLeft w:val="0"/>
      <w:marRight w:val="0"/>
      <w:marTop w:val="0"/>
      <w:marBottom w:val="0"/>
      <w:divBdr>
        <w:top w:val="none" w:sz="0" w:space="0" w:color="auto"/>
        <w:left w:val="none" w:sz="0" w:space="0" w:color="auto"/>
        <w:bottom w:val="none" w:sz="0" w:space="0" w:color="auto"/>
        <w:right w:val="none" w:sz="0" w:space="0" w:color="auto"/>
      </w:divBdr>
    </w:div>
    <w:div w:id="1331717461">
      <w:bodyDiv w:val="1"/>
      <w:marLeft w:val="0"/>
      <w:marRight w:val="0"/>
      <w:marTop w:val="0"/>
      <w:marBottom w:val="0"/>
      <w:divBdr>
        <w:top w:val="none" w:sz="0" w:space="0" w:color="auto"/>
        <w:left w:val="none" w:sz="0" w:space="0" w:color="auto"/>
        <w:bottom w:val="none" w:sz="0" w:space="0" w:color="auto"/>
        <w:right w:val="none" w:sz="0" w:space="0" w:color="auto"/>
      </w:divBdr>
    </w:div>
    <w:div w:id="1331759380">
      <w:bodyDiv w:val="1"/>
      <w:marLeft w:val="0"/>
      <w:marRight w:val="0"/>
      <w:marTop w:val="0"/>
      <w:marBottom w:val="0"/>
      <w:divBdr>
        <w:top w:val="none" w:sz="0" w:space="0" w:color="auto"/>
        <w:left w:val="none" w:sz="0" w:space="0" w:color="auto"/>
        <w:bottom w:val="none" w:sz="0" w:space="0" w:color="auto"/>
        <w:right w:val="none" w:sz="0" w:space="0" w:color="auto"/>
      </w:divBdr>
    </w:div>
    <w:div w:id="1331831966">
      <w:bodyDiv w:val="1"/>
      <w:marLeft w:val="0"/>
      <w:marRight w:val="0"/>
      <w:marTop w:val="0"/>
      <w:marBottom w:val="0"/>
      <w:divBdr>
        <w:top w:val="none" w:sz="0" w:space="0" w:color="auto"/>
        <w:left w:val="none" w:sz="0" w:space="0" w:color="auto"/>
        <w:bottom w:val="none" w:sz="0" w:space="0" w:color="auto"/>
        <w:right w:val="none" w:sz="0" w:space="0" w:color="auto"/>
      </w:divBdr>
    </w:div>
    <w:div w:id="1332024105">
      <w:bodyDiv w:val="1"/>
      <w:marLeft w:val="0"/>
      <w:marRight w:val="0"/>
      <w:marTop w:val="0"/>
      <w:marBottom w:val="0"/>
      <w:divBdr>
        <w:top w:val="none" w:sz="0" w:space="0" w:color="auto"/>
        <w:left w:val="none" w:sz="0" w:space="0" w:color="auto"/>
        <w:bottom w:val="none" w:sz="0" w:space="0" w:color="auto"/>
        <w:right w:val="none" w:sz="0" w:space="0" w:color="auto"/>
      </w:divBdr>
    </w:div>
    <w:div w:id="1332102932">
      <w:bodyDiv w:val="1"/>
      <w:marLeft w:val="0"/>
      <w:marRight w:val="0"/>
      <w:marTop w:val="0"/>
      <w:marBottom w:val="0"/>
      <w:divBdr>
        <w:top w:val="none" w:sz="0" w:space="0" w:color="auto"/>
        <w:left w:val="none" w:sz="0" w:space="0" w:color="auto"/>
        <w:bottom w:val="none" w:sz="0" w:space="0" w:color="auto"/>
        <w:right w:val="none" w:sz="0" w:space="0" w:color="auto"/>
      </w:divBdr>
    </w:div>
    <w:div w:id="1333991529">
      <w:bodyDiv w:val="1"/>
      <w:marLeft w:val="0"/>
      <w:marRight w:val="0"/>
      <w:marTop w:val="0"/>
      <w:marBottom w:val="0"/>
      <w:divBdr>
        <w:top w:val="none" w:sz="0" w:space="0" w:color="auto"/>
        <w:left w:val="none" w:sz="0" w:space="0" w:color="auto"/>
        <w:bottom w:val="none" w:sz="0" w:space="0" w:color="auto"/>
        <w:right w:val="none" w:sz="0" w:space="0" w:color="auto"/>
      </w:divBdr>
    </w:div>
    <w:div w:id="1335762794">
      <w:bodyDiv w:val="1"/>
      <w:marLeft w:val="0"/>
      <w:marRight w:val="0"/>
      <w:marTop w:val="0"/>
      <w:marBottom w:val="0"/>
      <w:divBdr>
        <w:top w:val="none" w:sz="0" w:space="0" w:color="auto"/>
        <w:left w:val="none" w:sz="0" w:space="0" w:color="auto"/>
        <w:bottom w:val="none" w:sz="0" w:space="0" w:color="auto"/>
        <w:right w:val="none" w:sz="0" w:space="0" w:color="auto"/>
      </w:divBdr>
    </w:div>
    <w:div w:id="1336153821">
      <w:bodyDiv w:val="1"/>
      <w:marLeft w:val="0"/>
      <w:marRight w:val="0"/>
      <w:marTop w:val="0"/>
      <w:marBottom w:val="0"/>
      <w:divBdr>
        <w:top w:val="none" w:sz="0" w:space="0" w:color="auto"/>
        <w:left w:val="none" w:sz="0" w:space="0" w:color="auto"/>
        <w:bottom w:val="none" w:sz="0" w:space="0" w:color="auto"/>
        <w:right w:val="none" w:sz="0" w:space="0" w:color="auto"/>
      </w:divBdr>
    </w:div>
    <w:div w:id="1336154291">
      <w:bodyDiv w:val="1"/>
      <w:marLeft w:val="0"/>
      <w:marRight w:val="0"/>
      <w:marTop w:val="0"/>
      <w:marBottom w:val="0"/>
      <w:divBdr>
        <w:top w:val="none" w:sz="0" w:space="0" w:color="auto"/>
        <w:left w:val="none" w:sz="0" w:space="0" w:color="auto"/>
        <w:bottom w:val="none" w:sz="0" w:space="0" w:color="auto"/>
        <w:right w:val="none" w:sz="0" w:space="0" w:color="auto"/>
      </w:divBdr>
    </w:div>
    <w:div w:id="1337616980">
      <w:bodyDiv w:val="1"/>
      <w:marLeft w:val="0"/>
      <w:marRight w:val="0"/>
      <w:marTop w:val="0"/>
      <w:marBottom w:val="0"/>
      <w:divBdr>
        <w:top w:val="none" w:sz="0" w:space="0" w:color="auto"/>
        <w:left w:val="none" w:sz="0" w:space="0" w:color="auto"/>
        <w:bottom w:val="none" w:sz="0" w:space="0" w:color="auto"/>
        <w:right w:val="none" w:sz="0" w:space="0" w:color="auto"/>
      </w:divBdr>
    </w:div>
    <w:div w:id="1338728014">
      <w:bodyDiv w:val="1"/>
      <w:marLeft w:val="0"/>
      <w:marRight w:val="0"/>
      <w:marTop w:val="0"/>
      <w:marBottom w:val="0"/>
      <w:divBdr>
        <w:top w:val="none" w:sz="0" w:space="0" w:color="auto"/>
        <w:left w:val="none" w:sz="0" w:space="0" w:color="auto"/>
        <w:bottom w:val="none" w:sz="0" w:space="0" w:color="auto"/>
        <w:right w:val="none" w:sz="0" w:space="0" w:color="auto"/>
      </w:divBdr>
    </w:div>
    <w:div w:id="1339770694">
      <w:bodyDiv w:val="1"/>
      <w:marLeft w:val="0"/>
      <w:marRight w:val="0"/>
      <w:marTop w:val="0"/>
      <w:marBottom w:val="0"/>
      <w:divBdr>
        <w:top w:val="none" w:sz="0" w:space="0" w:color="auto"/>
        <w:left w:val="none" w:sz="0" w:space="0" w:color="auto"/>
        <w:bottom w:val="none" w:sz="0" w:space="0" w:color="auto"/>
        <w:right w:val="none" w:sz="0" w:space="0" w:color="auto"/>
      </w:divBdr>
    </w:div>
    <w:div w:id="1340158754">
      <w:bodyDiv w:val="1"/>
      <w:marLeft w:val="0"/>
      <w:marRight w:val="0"/>
      <w:marTop w:val="0"/>
      <w:marBottom w:val="0"/>
      <w:divBdr>
        <w:top w:val="none" w:sz="0" w:space="0" w:color="auto"/>
        <w:left w:val="none" w:sz="0" w:space="0" w:color="auto"/>
        <w:bottom w:val="none" w:sz="0" w:space="0" w:color="auto"/>
        <w:right w:val="none" w:sz="0" w:space="0" w:color="auto"/>
      </w:divBdr>
    </w:div>
    <w:div w:id="1340424876">
      <w:bodyDiv w:val="1"/>
      <w:marLeft w:val="0"/>
      <w:marRight w:val="0"/>
      <w:marTop w:val="0"/>
      <w:marBottom w:val="0"/>
      <w:divBdr>
        <w:top w:val="none" w:sz="0" w:space="0" w:color="auto"/>
        <w:left w:val="none" w:sz="0" w:space="0" w:color="auto"/>
        <w:bottom w:val="none" w:sz="0" w:space="0" w:color="auto"/>
        <w:right w:val="none" w:sz="0" w:space="0" w:color="auto"/>
      </w:divBdr>
    </w:div>
    <w:div w:id="1340815891">
      <w:bodyDiv w:val="1"/>
      <w:marLeft w:val="0"/>
      <w:marRight w:val="0"/>
      <w:marTop w:val="0"/>
      <w:marBottom w:val="0"/>
      <w:divBdr>
        <w:top w:val="none" w:sz="0" w:space="0" w:color="auto"/>
        <w:left w:val="none" w:sz="0" w:space="0" w:color="auto"/>
        <w:bottom w:val="none" w:sz="0" w:space="0" w:color="auto"/>
        <w:right w:val="none" w:sz="0" w:space="0" w:color="auto"/>
      </w:divBdr>
    </w:div>
    <w:div w:id="1341351643">
      <w:bodyDiv w:val="1"/>
      <w:marLeft w:val="0"/>
      <w:marRight w:val="0"/>
      <w:marTop w:val="0"/>
      <w:marBottom w:val="0"/>
      <w:divBdr>
        <w:top w:val="none" w:sz="0" w:space="0" w:color="auto"/>
        <w:left w:val="none" w:sz="0" w:space="0" w:color="auto"/>
        <w:bottom w:val="none" w:sz="0" w:space="0" w:color="auto"/>
        <w:right w:val="none" w:sz="0" w:space="0" w:color="auto"/>
      </w:divBdr>
    </w:div>
    <w:div w:id="1342275343">
      <w:bodyDiv w:val="1"/>
      <w:marLeft w:val="0"/>
      <w:marRight w:val="0"/>
      <w:marTop w:val="0"/>
      <w:marBottom w:val="0"/>
      <w:divBdr>
        <w:top w:val="none" w:sz="0" w:space="0" w:color="auto"/>
        <w:left w:val="none" w:sz="0" w:space="0" w:color="auto"/>
        <w:bottom w:val="none" w:sz="0" w:space="0" w:color="auto"/>
        <w:right w:val="none" w:sz="0" w:space="0" w:color="auto"/>
      </w:divBdr>
    </w:div>
    <w:div w:id="1344749598">
      <w:bodyDiv w:val="1"/>
      <w:marLeft w:val="0"/>
      <w:marRight w:val="0"/>
      <w:marTop w:val="0"/>
      <w:marBottom w:val="0"/>
      <w:divBdr>
        <w:top w:val="none" w:sz="0" w:space="0" w:color="auto"/>
        <w:left w:val="none" w:sz="0" w:space="0" w:color="auto"/>
        <w:bottom w:val="none" w:sz="0" w:space="0" w:color="auto"/>
        <w:right w:val="none" w:sz="0" w:space="0" w:color="auto"/>
      </w:divBdr>
    </w:div>
    <w:div w:id="1345941230">
      <w:bodyDiv w:val="1"/>
      <w:marLeft w:val="0"/>
      <w:marRight w:val="0"/>
      <w:marTop w:val="0"/>
      <w:marBottom w:val="0"/>
      <w:divBdr>
        <w:top w:val="none" w:sz="0" w:space="0" w:color="auto"/>
        <w:left w:val="none" w:sz="0" w:space="0" w:color="auto"/>
        <w:bottom w:val="none" w:sz="0" w:space="0" w:color="auto"/>
        <w:right w:val="none" w:sz="0" w:space="0" w:color="auto"/>
      </w:divBdr>
    </w:div>
    <w:div w:id="1346325584">
      <w:bodyDiv w:val="1"/>
      <w:marLeft w:val="0"/>
      <w:marRight w:val="0"/>
      <w:marTop w:val="0"/>
      <w:marBottom w:val="0"/>
      <w:divBdr>
        <w:top w:val="none" w:sz="0" w:space="0" w:color="auto"/>
        <w:left w:val="none" w:sz="0" w:space="0" w:color="auto"/>
        <w:bottom w:val="none" w:sz="0" w:space="0" w:color="auto"/>
        <w:right w:val="none" w:sz="0" w:space="0" w:color="auto"/>
      </w:divBdr>
    </w:div>
    <w:div w:id="1346328123">
      <w:bodyDiv w:val="1"/>
      <w:marLeft w:val="0"/>
      <w:marRight w:val="0"/>
      <w:marTop w:val="0"/>
      <w:marBottom w:val="0"/>
      <w:divBdr>
        <w:top w:val="none" w:sz="0" w:space="0" w:color="auto"/>
        <w:left w:val="none" w:sz="0" w:space="0" w:color="auto"/>
        <w:bottom w:val="none" w:sz="0" w:space="0" w:color="auto"/>
        <w:right w:val="none" w:sz="0" w:space="0" w:color="auto"/>
      </w:divBdr>
    </w:div>
    <w:div w:id="1346440703">
      <w:bodyDiv w:val="1"/>
      <w:marLeft w:val="0"/>
      <w:marRight w:val="0"/>
      <w:marTop w:val="0"/>
      <w:marBottom w:val="0"/>
      <w:divBdr>
        <w:top w:val="none" w:sz="0" w:space="0" w:color="auto"/>
        <w:left w:val="none" w:sz="0" w:space="0" w:color="auto"/>
        <w:bottom w:val="none" w:sz="0" w:space="0" w:color="auto"/>
        <w:right w:val="none" w:sz="0" w:space="0" w:color="auto"/>
      </w:divBdr>
    </w:div>
    <w:div w:id="1346782060">
      <w:bodyDiv w:val="1"/>
      <w:marLeft w:val="0"/>
      <w:marRight w:val="0"/>
      <w:marTop w:val="0"/>
      <w:marBottom w:val="0"/>
      <w:divBdr>
        <w:top w:val="none" w:sz="0" w:space="0" w:color="auto"/>
        <w:left w:val="none" w:sz="0" w:space="0" w:color="auto"/>
        <w:bottom w:val="none" w:sz="0" w:space="0" w:color="auto"/>
        <w:right w:val="none" w:sz="0" w:space="0" w:color="auto"/>
      </w:divBdr>
    </w:div>
    <w:div w:id="1346786668">
      <w:bodyDiv w:val="1"/>
      <w:marLeft w:val="0"/>
      <w:marRight w:val="0"/>
      <w:marTop w:val="0"/>
      <w:marBottom w:val="0"/>
      <w:divBdr>
        <w:top w:val="none" w:sz="0" w:space="0" w:color="auto"/>
        <w:left w:val="none" w:sz="0" w:space="0" w:color="auto"/>
        <w:bottom w:val="none" w:sz="0" w:space="0" w:color="auto"/>
        <w:right w:val="none" w:sz="0" w:space="0" w:color="auto"/>
      </w:divBdr>
    </w:div>
    <w:div w:id="1347249042">
      <w:bodyDiv w:val="1"/>
      <w:marLeft w:val="0"/>
      <w:marRight w:val="0"/>
      <w:marTop w:val="0"/>
      <w:marBottom w:val="0"/>
      <w:divBdr>
        <w:top w:val="none" w:sz="0" w:space="0" w:color="auto"/>
        <w:left w:val="none" w:sz="0" w:space="0" w:color="auto"/>
        <w:bottom w:val="none" w:sz="0" w:space="0" w:color="auto"/>
        <w:right w:val="none" w:sz="0" w:space="0" w:color="auto"/>
      </w:divBdr>
    </w:div>
    <w:div w:id="1347945503">
      <w:bodyDiv w:val="1"/>
      <w:marLeft w:val="0"/>
      <w:marRight w:val="0"/>
      <w:marTop w:val="0"/>
      <w:marBottom w:val="0"/>
      <w:divBdr>
        <w:top w:val="none" w:sz="0" w:space="0" w:color="auto"/>
        <w:left w:val="none" w:sz="0" w:space="0" w:color="auto"/>
        <w:bottom w:val="none" w:sz="0" w:space="0" w:color="auto"/>
        <w:right w:val="none" w:sz="0" w:space="0" w:color="auto"/>
      </w:divBdr>
    </w:div>
    <w:div w:id="1348562666">
      <w:bodyDiv w:val="1"/>
      <w:marLeft w:val="0"/>
      <w:marRight w:val="0"/>
      <w:marTop w:val="0"/>
      <w:marBottom w:val="0"/>
      <w:divBdr>
        <w:top w:val="none" w:sz="0" w:space="0" w:color="auto"/>
        <w:left w:val="none" w:sz="0" w:space="0" w:color="auto"/>
        <w:bottom w:val="none" w:sz="0" w:space="0" w:color="auto"/>
        <w:right w:val="none" w:sz="0" w:space="0" w:color="auto"/>
      </w:divBdr>
    </w:div>
    <w:div w:id="1350058297">
      <w:bodyDiv w:val="1"/>
      <w:marLeft w:val="0"/>
      <w:marRight w:val="0"/>
      <w:marTop w:val="0"/>
      <w:marBottom w:val="0"/>
      <w:divBdr>
        <w:top w:val="none" w:sz="0" w:space="0" w:color="auto"/>
        <w:left w:val="none" w:sz="0" w:space="0" w:color="auto"/>
        <w:bottom w:val="none" w:sz="0" w:space="0" w:color="auto"/>
        <w:right w:val="none" w:sz="0" w:space="0" w:color="auto"/>
      </w:divBdr>
    </w:div>
    <w:div w:id="1350332194">
      <w:bodyDiv w:val="1"/>
      <w:marLeft w:val="0"/>
      <w:marRight w:val="0"/>
      <w:marTop w:val="0"/>
      <w:marBottom w:val="0"/>
      <w:divBdr>
        <w:top w:val="none" w:sz="0" w:space="0" w:color="auto"/>
        <w:left w:val="none" w:sz="0" w:space="0" w:color="auto"/>
        <w:bottom w:val="none" w:sz="0" w:space="0" w:color="auto"/>
        <w:right w:val="none" w:sz="0" w:space="0" w:color="auto"/>
      </w:divBdr>
    </w:div>
    <w:div w:id="1350637907">
      <w:bodyDiv w:val="1"/>
      <w:marLeft w:val="0"/>
      <w:marRight w:val="0"/>
      <w:marTop w:val="0"/>
      <w:marBottom w:val="0"/>
      <w:divBdr>
        <w:top w:val="none" w:sz="0" w:space="0" w:color="auto"/>
        <w:left w:val="none" w:sz="0" w:space="0" w:color="auto"/>
        <w:bottom w:val="none" w:sz="0" w:space="0" w:color="auto"/>
        <w:right w:val="none" w:sz="0" w:space="0" w:color="auto"/>
      </w:divBdr>
    </w:div>
    <w:div w:id="1350840104">
      <w:bodyDiv w:val="1"/>
      <w:marLeft w:val="0"/>
      <w:marRight w:val="0"/>
      <w:marTop w:val="0"/>
      <w:marBottom w:val="0"/>
      <w:divBdr>
        <w:top w:val="none" w:sz="0" w:space="0" w:color="auto"/>
        <w:left w:val="none" w:sz="0" w:space="0" w:color="auto"/>
        <w:bottom w:val="none" w:sz="0" w:space="0" w:color="auto"/>
        <w:right w:val="none" w:sz="0" w:space="0" w:color="auto"/>
      </w:divBdr>
    </w:div>
    <w:div w:id="1352217681">
      <w:bodyDiv w:val="1"/>
      <w:marLeft w:val="0"/>
      <w:marRight w:val="0"/>
      <w:marTop w:val="0"/>
      <w:marBottom w:val="0"/>
      <w:divBdr>
        <w:top w:val="none" w:sz="0" w:space="0" w:color="auto"/>
        <w:left w:val="none" w:sz="0" w:space="0" w:color="auto"/>
        <w:bottom w:val="none" w:sz="0" w:space="0" w:color="auto"/>
        <w:right w:val="none" w:sz="0" w:space="0" w:color="auto"/>
      </w:divBdr>
    </w:div>
    <w:div w:id="1352224635">
      <w:bodyDiv w:val="1"/>
      <w:marLeft w:val="0"/>
      <w:marRight w:val="0"/>
      <w:marTop w:val="0"/>
      <w:marBottom w:val="0"/>
      <w:divBdr>
        <w:top w:val="none" w:sz="0" w:space="0" w:color="auto"/>
        <w:left w:val="none" w:sz="0" w:space="0" w:color="auto"/>
        <w:bottom w:val="none" w:sz="0" w:space="0" w:color="auto"/>
        <w:right w:val="none" w:sz="0" w:space="0" w:color="auto"/>
      </w:divBdr>
    </w:div>
    <w:div w:id="1352492421">
      <w:bodyDiv w:val="1"/>
      <w:marLeft w:val="0"/>
      <w:marRight w:val="0"/>
      <w:marTop w:val="0"/>
      <w:marBottom w:val="0"/>
      <w:divBdr>
        <w:top w:val="none" w:sz="0" w:space="0" w:color="auto"/>
        <w:left w:val="none" w:sz="0" w:space="0" w:color="auto"/>
        <w:bottom w:val="none" w:sz="0" w:space="0" w:color="auto"/>
        <w:right w:val="none" w:sz="0" w:space="0" w:color="auto"/>
      </w:divBdr>
    </w:div>
    <w:div w:id="1352954943">
      <w:bodyDiv w:val="1"/>
      <w:marLeft w:val="0"/>
      <w:marRight w:val="0"/>
      <w:marTop w:val="0"/>
      <w:marBottom w:val="0"/>
      <w:divBdr>
        <w:top w:val="none" w:sz="0" w:space="0" w:color="auto"/>
        <w:left w:val="none" w:sz="0" w:space="0" w:color="auto"/>
        <w:bottom w:val="none" w:sz="0" w:space="0" w:color="auto"/>
        <w:right w:val="none" w:sz="0" w:space="0" w:color="auto"/>
      </w:divBdr>
    </w:div>
    <w:div w:id="1353066080">
      <w:bodyDiv w:val="1"/>
      <w:marLeft w:val="0"/>
      <w:marRight w:val="0"/>
      <w:marTop w:val="0"/>
      <w:marBottom w:val="0"/>
      <w:divBdr>
        <w:top w:val="none" w:sz="0" w:space="0" w:color="auto"/>
        <w:left w:val="none" w:sz="0" w:space="0" w:color="auto"/>
        <w:bottom w:val="none" w:sz="0" w:space="0" w:color="auto"/>
        <w:right w:val="none" w:sz="0" w:space="0" w:color="auto"/>
      </w:divBdr>
    </w:div>
    <w:div w:id="1353072428">
      <w:bodyDiv w:val="1"/>
      <w:marLeft w:val="0"/>
      <w:marRight w:val="0"/>
      <w:marTop w:val="0"/>
      <w:marBottom w:val="0"/>
      <w:divBdr>
        <w:top w:val="none" w:sz="0" w:space="0" w:color="auto"/>
        <w:left w:val="none" w:sz="0" w:space="0" w:color="auto"/>
        <w:bottom w:val="none" w:sz="0" w:space="0" w:color="auto"/>
        <w:right w:val="none" w:sz="0" w:space="0" w:color="auto"/>
      </w:divBdr>
    </w:div>
    <w:div w:id="1353191715">
      <w:bodyDiv w:val="1"/>
      <w:marLeft w:val="0"/>
      <w:marRight w:val="0"/>
      <w:marTop w:val="0"/>
      <w:marBottom w:val="0"/>
      <w:divBdr>
        <w:top w:val="none" w:sz="0" w:space="0" w:color="auto"/>
        <w:left w:val="none" w:sz="0" w:space="0" w:color="auto"/>
        <w:bottom w:val="none" w:sz="0" w:space="0" w:color="auto"/>
        <w:right w:val="none" w:sz="0" w:space="0" w:color="auto"/>
      </w:divBdr>
    </w:div>
    <w:div w:id="1353266802">
      <w:bodyDiv w:val="1"/>
      <w:marLeft w:val="0"/>
      <w:marRight w:val="0"/>
      <w:marTop w:val="0"/>
      <w:marBottom w:val="0"/>
      <w:divBdr>
        <w:top w:val="none" w:sz="0" w:space="0" w:color="auto"/>
        <w:left w:val="none" w:sz="0" w:space="0" w:color="auto"/>
        <w:bottom w:val="none" w:sz="0" w:space="0" w:color="auto"/>
        <w:right w:val="none" w:sz="0" w:space="0" w:color="auto"/>
      </w:divBdr>
    </w:div>
    <w:div w:id="1354183642">
      <w:bodyDiv w:val="1"/>
      <w:marLeft w:val="0"/>
      <w:marRight w:val="0"/>
      <w:marTop w:val="0"/>
      <w:marBottom w:val="0"/>
      <w:divBdr>
        <w:top w:val="none" w:sz="0" w:space="0" w:color="auto"/>
        <w:left w:val="none" w:sz="0" w:space="0" w:color="auto"/>
        <w:bottom w:val="none" w:sz="0" w:space="0" w:color="auto"/>
        <w:right w:val="none" w:sz="0" w:space="0" w:color="auto"/>
      </w:divBdr>
    </w:div>
    <w:div w:id="1354261826">
      <w:bodyDiv w:val="1"/>
      <w:marLeft w:val="0"/>
      <w:marRight w:val="0"/>
      <w:marTop w:val="0"/>
      <w:marBottom w:val="0"/>
      <w:divBdr>
        <w:top w:val="none" w:sz="0" w:space="0" w:color="auto"/>
        <w:left w:val="none" w:sz="0" w:space="0" w:color="auto"/>
        <w:bottom w:val="none" w:sz="0" w:space="0" w:color="auto"/>
        <w:right w:val="none" w:sz="0" w:space="0" w:color="auto"/>
      </w:divBdr>
    </w:div>
    <w:div w:id="1355838282">
      <w:bodyDiv w:val="1"/>
      <w:marLeft w:val="0"/>
      <w:marRight w:val="0"/>
      <w:marTop w:val="0"/>
      <w:marBottom w:val="0"/>
      <w:divBdr>
        <w:top w:val="none" w:sz="0" w:space="0" w:color="auto"/>
        <w:left w:val="none" w:sz="0" w:space="0" w:color="auto"/>
        <w:bottom w:val="none" w:sz="0" w:space="0" w:color="auto"/>
        <w:right w:val="none" w:sz="0" w:space="0" w:color="auto"/>
      </w:divBdr>
    </w:div>
    <w:div w:id="1355957980">
      <w:bodyDiv w:val="1"/>
      <w:marLeft w:val="0"/>
      <w:marRight w:val="0"/>
      <w:marTop w:val="0"/>
      <w:marBottom w:val="0"/>
      <w:divBdr>
        <w:top w:val="none" w:sz="0" w:space="0" w:color="auto"/>
        <w:left w:val="none" w:sz="0" w:space="0" w:color="auto"/>
        <w:bottom w:val="none" w:sz="0" w:space="0" w:color="auto"/>
        <w:right w:val="none" w:sz="0" w:space="0" w:color="auto"/>
      </w:divBdr>
    </w:div>
    <w:div w:id="1356342496">
      <w:bodyDiv w:val="1"/>
      <w:marLeft w:val="0"/>
      <w:marRight w:val="0"/>
      <w:marTop w:val="0"/>
      <w:marBottom w:val="0"/>
      <w:divBdr>
        <w:top w:val="none" w:sz="0" w:space="0" w:color="auto"/>
        <w:left w:val="none" w:sz="0" w:space="0" w:color="auto"/>
        <w:bottom w:val="none" w:sz="0" w:space="0" w:color="auto"/>
        <w:right w:val="none" w:sz="0" w:space="0" w:color="auto"/>
      </w:divBdr>
    </w:div>
    <w:div w:id="1356344640">
      <w:bodyDiv w:val="1"/>
      <w:marLeft w:val="0"/>
      <w:marRight w:val="0"/>
      <w:marTop w:val="0"/>
      <w:marBottom w:val="0"/>
      <w:divBdr>
        <w:top w:val="none" w:sz="0" w:space="0" w:color="auto"/>
        <w:left w:val="none" w:sz="0" w:space="0" w:color="auto"/>
        <w:bottom w:val="none" w:sz="0" w:space="0" w:color="auto"/>
        <w:right w:val="none" w:sz="0" w:space="0" w:color="auto"/>
      </w:divBdr>
    </w:div>
    <w:div w:id="1356464576">
      <w:bodyDiv w:val="1"/>
      <w:marLeft w:val="0"/>
      <w:marRight w:val="0"/>
      <w:marTop w:val="0"/>
      <w:marBottom w:val="0"/>
      <w:divBdr>
        <w:top w:val="none" w:sz="0" w:space="0" w:color="auto"/>
        <w:left w:val="none" w:sz="0" w:space="0" w:color="auto"/>
        <w:bottom w:val="none" w:sz="0" w:space="0" w:color="auto"/>
        <w:right w:val="none" w:sz="0" w:space="0" w:color="auto"/>
      </w:divBdr>
    </w:div>
    <w:div w:id="1357658895">
      <w:bodyDiv w:val="1"/>
      <w:marLeft w:val="0"/>
      <w:marRight w:val="0"/>
      <w:marTop w:val="0"/>
      <w:marBottom w:val="0"/>
      <w:divBdr>
        <w:top w:val="none" w:sz="0" w:space="0" w:color="auto"/>
        <w:left w:val="none" w:sz="0" w:space="0" w:color="auto"/>
        <w:bottom w:val="none" w:sz="0" w:space="0" w:color="auto"/>
        <w:right w:val="none" w:sz="0" w:space="0" w:color="auto"/>
      </w:divBdr>
    </w:div>
    <w:div w:id="1357736429">
      <w:bodyDiv w:val="1"/>
      <w:marLeft w:val="0"/>
      <w:marRight w:val="0"/>
      <w:marTop w:val="0"/>
      <w:marBottom w:val="0"/>
      <w:divBdr>
        <w:top w:val="none" w:sz="0" w:space="0" w:color="auto"/>
        <w:left w:val="none" w:sz="0" w:space="0" w:color="auto"/>
        <w:bottom w:val="none" w:sz="0" w:space="0" w:color="auto"/>
        <w:right w:val="none" w:sz="0" w:space="0" w:color="auto"/>
      </w:divBdr>
    </w:div>
    <w:div w:id="1358195415">
      <w:bodyDiv w:val="1"/>
      <w:marLeft w:val="0"/>
      <w:marRight w:val="0"/>
      <w:marTop w:val="0"/>
      <w:marBottom w:val="0"/>
      <w:divBdr>
        <w:top w:val="none" w:sz="0" w:space="0" w:color="auto"/>
        <w:left w:val="none" w:sz="0" w:space="0" w:color="auto"/>
        <w:bottom w:val="none" w:sz="0" w:space="0" w:color="auto"/>
        <w:right w:val="none" w:sz="0" w:space="0" w:color="auto"/>
      </w:divBdr>
    </w:div>
    <w:div w:id="1358315092">
      <w:bodyDiv w:val="1"/>
      <w:marLeft w:val="0"/>
      <w:marRight w:val="0"/>
      <w:marTop w:val="0"/>
      <w:marBottom w:val="0"/>
      <w:divBdr>
        <w:top w:val="none" w:sz="0" w:space="0" w:color="auto"/>
        <w:left w:val="none" w:sz="0" w:space="0" w:color="auto"/>
        <w:bottom w:val="none" w:sz="0" w:space="0" w:color="auto"/>
        <w:right w:val="none" w:sz="0" w:space="0" w:color="auto"/>
      </w:divBdr>
    </w:div>
    <w:div w:id="1358434579">
      <w:bodyDiv w:val="1"/>
      <w:marLeft w:val="0"/>
      <w:marRight w:val="0"/>
      <w:marTop w:val="0"/>
      <w:marBottom w:val="0"/>
      <w:divBdr>
        <w:top w:val="none" w:sz="0" w:space="0" w:color="auto"/>
        <w:left w:val="none" w:sz="0" w:space="0" w:color="auto"/>
        <w:bottom w:val="none" w:sz="0" w:space="0" w:color="auto"/>
        <w:right w:val="none" w:sz="0" w:space="0" w:color="auto"/>
      </w:divBdr>
    </w:div>
    <w:div w:id="1358895351">
      <w:bodyDiv w:val="1"/>
      <w:marLeft w:val="0"/>
      <w:marRight w:val="0"/>
      <w:marTop w:val="0"/>
      <w:marBottom w:val="0"/>
      <w:divBdr>
        <w:top w:val="none" w:sz="0" w:space="0" w:color="auto"/>
        <w:left w:val="none" w:sz="0" w:space="0" w:color="auto"/>
        <w:bottom w:val="none" w:sz="0" w:space="0" w:color="auto"/>
        <w:right w:val="none" w:sz="0" w:space="0" w:color="auto"/>
      </w:divBdr>
    </w:div>
    <w:div w:id="1359506763">
      <w:bodyDiv w:val="1"/>
      <w:marLeft w:val="0"/>
      <w:marRight w:val="0"/>
      <w:marTop w:val="0"/>
      <w:marBottom w:val="0"/>
      <w:divBdr>
        <w:top w:val="none" w:sz="0" w:space="0" w:color="auto"/>
        <w:left w:val="none" w:sz="0" w:space="0" w:color="auto"/>
        <w:bottom w:val="none" w:sz="0" w:space="0" w:color="auto"/>
        <w:right w:val="none" w:sz="0" w:space="0" w:color="auto"/>
      </w:divBdr>
    </w:div>
    <w:div w:id="1360742565">
      <w:bodyDiv w:val="1"/>
      <w:marLeft w:val="0"/>
      <w:marRight w:val="0"/>
      <w:marTop w:val="0"/>
      <w:marBottom w:val="0"/>
      <w:divBdr>
        <w:top w:val="none" w:sz="0" w:space="0" w:color="auto"/>
        <w:left w:val="none" w:sz="0" w:space="0" w:color="auto"/>
        <w:bottom w:val="none" w:sz="0" w:space="0" w:color="auto"/>
        <w:right w:val="none" w:sz="0" w:space="0" w:color="auto"/>
      </w:divBdr>
    </w:div>
    <w:div w:id="1361005615">
      <w:bodyDiv w:val="1"/>
      <w:marLeft w:val="0"/>
      <w:marRight w:val="0"/>
      <w:marTop w:val="0"/>
      <w:marBottom w:val="0"/>
      <w:divBdr>
        <w:top w:val="none" w:sz="0" w:space="0" w:color="auto"/>
        <w:left w:val="none" w:sz="0" w:space="0" w:color="auto"/>
        <w:bottom w:val="none" w:sz="0" w:space="0" w:color="auto"/>
        <w:right w:val="none" w:sz="0" w:space="0" w:color="auto"/>
      </w:divBdr>
    </w:div>
    <w:div w:id="1361781733">
      <w:bodyDiv w:val="1"/>
      <w:marLeft w:val="0"/>
      <w:marRight w:val="0"/>
      <w:marTop w:val="0"/>
      <w:marBottom w:val="0"/>
      <w:divBdr>
        <w:top w:val="none" w:sz="0" w:space="0" w:color="auto"/>
        <w:left w:val="none" w:sz="0" w:space="0" w:color="auto"/>
        <w:bottom w:val="none" w:sz="0" w:space="0" w:color="auto"/>
        <w:right w:val="none" w:sz="0" w:space="0" w:color="auto"/>
      </w:divBdr>
    </w:div>
    <w:div w:id="1361974511">
      <w:bodyDiv w:val="1"/>
      <w:marLeft w:val="0"/>
      <w:marRight w:val="0"/>
      <w:marTop w:val="0"/>
      <w:marBottom w:val="0"/>
      <w:divBdr>
        <w:top w:val="none" w:sz="0" w:space="0" w:color="auto"/>
        <w:left w:val="none" w:sz="0" w:space="0" w:color="auto"/>
        <w:bottom w:val="none" w:sz="0" w:space="0" w:color="auto"/>
        <w:right w:val="none" w:sz="0" w:space="0" w:color="auto"/>
      </w:divBdr>
    </w:div>
    <w:div w:id="1363705025">
      <w:bodyDiv w:val="1"/>
      <w:marLeft w:val="0"/>
      <w:marRight w:val="0"/>
      <w:marTop w:val="0"/>
      <w:marBottom w:val="0"/>
      <w:divBdr>
        <w:top w:val="none" w:sz="0" w:space="0" w:color="auto"/>
        <w:left w:val="none" w:sz="0" w:space="0" w:color="auto"/>
        <w:bottom w:val="none" w:sz="0" w:space="0" w:color="auto"/>
        <w:right w:val="none" w:sz="0" w:space="0" w:color="auto"/>
      </w:divBdr>
    </w:div>
    <w:div w:id="1364137918">
      <w:bodyDiv w:val="1"/>
      <w:marLeft w:val="0"/>
      <w:marRight w:val="0"/>
      <w:marTop w:val="0"/>
      <w:marBottom w:val="0"/>
      <w:divBdr>
        <w:top w:val="none" w:sz="0" w:space="0" w:color="auto"/>
        <w:left w:val="none" w:sz="0" w:space="0" w:color="auto"/>
        <w:bottom w:val="none" w:sz="0" w:space="0" w:color="auto"/>
        <w:right w:val="none" w:sz="0" w:space="0" w:color="auto"/>
      </w:divBdr>
    </w:div>
    <w:div w:id="1364163712">
      <w:bodyDiv w:val="1"/>
      <w:marLeft w:val="0"/>
      <w:marRight w:val="0"/>
      <w:marTop w:val="0"/>
      <w:marBottom w:val="0"/>
      <w:divBdr>
        <w:top w:val="none" w:sz="0" w:space="0" w:color="auto"/>
        <w:left w:val="none" w:sz="0" w:space="0" w:color="auto"/>
        <w:bottom w:val="none" w:sz="0" w:space="0" w:color="auto"/>
        <w:right w:val="none" w:sz="0" w:space="0" w:color="auto"/>
      </w:divBdr>
    </w:div>
    <w:div w:id="1364746127">
      <w:bodyDiv w:val="1"/>
      <w:marLeft w:val="0"/>
      <w:marRight w:val="0"/>
      <w:marTop w:val="0"/>
      <w:marBottom w:val="0"/>
      <w:divBdr>
        <w:top w:val="none" w:sz="0" w:space="0" w:color="auto"/>
        <w:left w:val="none" w:sz="0" w:space="0" w:color="auto"/>
        <w:bottom w:val="none" w:sz="0" w:space="0" w:color="auto"/>
        <w:right w:val="none" w:sz="0" w:space="0" w:color="auto"/>
      </w:divBdr>
    </w:div>
    <w:div w:id="1364939036">
      <w:bodyDiv w:val="1"/>
      <w:marLeft w:val="0"/>
      <w:marRight w:val="0"/>
      <w:marTop w:val="0"/>
      <w:marBottom w:val="0"/>
      <w:divBdr>
        <w:top w:val="none" w:sz="0" w:space="0" w:color="auto"/>
        <w:left w:val="none" w:sz="0" w:space="0" w:color="auto"/>
        <w:bottom w:val="none" w:sz="0" w:space="0" w:color="auto"/>
        <w:right w:val="none" w:sz="0" w:space="0" w:color="auto"/>
      </w:divBdr>
    </w:div>
    <w:div w:id="1365978136">
      <w:bodyDiv w:val="1"/>
      <w:marLeft w:val="0"/>
      <w:marRight w:val="0"/>
      <w:marTop w:val="0"/>
      <w:marBottom w:val="0"/>
      <w:divBdr>
        <w:top w:val="none" w:sz="0" w:space="0" w:color="auto"/>
        <w:left w:val="none" w:sz="0" w:space="0" w:color="auto"/>
        <w:bottom w:val="none" w:sz="0" w:space="0" w:color="auto"/>
        <w:right w:val="none" w:sz="0" w:space="0" w:color="auto"/>
      </w:divBdr>
    </w:div>
    <w:div w:id="1366443708">
      <w:bodyDiv w:val="1"/>
      <w:marLeft w:val="0"/>
      <w:marRight w:val="0"/>
      <w:marTop w:val="0"/>
      <w:marBottom w:val="0"/>
      <w:divBdr>
        <w:top w:val="none" w:sz="0" w:space="0" w:color="auto"/>
        <w:left w:val="none" w:sz="0" w:space="0" w:color="auto"/>
        <w:bottom w:val="none" w:sz="0" w:space="0" w:color="auto"/>
        <w:right w:val="none" w:sz="0" w:space="0" w:color="auto"/>
      </w:divBdr>
    </w:div>
    <w:div w:id="1366760231">
      <w:bodyDiv w:val="1"/>
      <w:marLeft w:val="0"/>
      <w:marRight w:val="0"/>
      <w:marTop w:val="0"/>
      <w:marBottom w:val="0"/>
      <w:divBdr>
        <w:top w:val="none" w:sz="0" w:space="0" w:color="auto"/>
        <w:left w:val="none" w:sz="0" w:space="0" w:color="auto"/>
        <w:bottom w:val="none" w:sz="0" w:space="0" w:color="auto"/>
        <w:right w:val="none" w:sz="0" w:space="0" w:color="auto"/>
      </w:divBdr>
    </w:div>
    <w:div w:id="1367146806">
      <w:bodyDiv w:val="1"/>
      <w:marLeft w:val="0"/>
      <w:marRight w:val="0"/>
      <w:marTop w:val="0"/>
      <w:marBottom w:val="0"/>
      <w:divBdr>
        <w:top w:val="none" w:sz="0" w:space="0" w:color="auto"/>
        <w:left w:val="none" w:sz="0" w:space="0" w:color="auto"/>
        <w:bottom w:val="none" w:sz="0" w:space="0" w:color="auto"/>
        <w:right w:val="none" w:sz="0" w:space="0" w:color="auto"/>
      </w:divBdr>
    </w:div>
    <w:div w:id="1367483516">
      <w:bodyDiv w:val="1"/>
      <w:marLeft w:val="0"/>
      <w:marRight w:val="0"/>
      <w:marTop w:val="0"/>
      <w:marBottom w:val="0"/>
      <w:divBdr>
        <w:top w:val="none" w:sz="0" w:space="0" w:color="auto"/>
        <w:left w:val="none" w:sz="0" w:space="0" w:color="auto"/>
        <w:bottom w:val="none" w:sz="0" w:space="0" w:color="auto"/>
        <w:right w:val="none" w:sz="0" w:space="0" w:color="auto"/>
      </w:divBdr>
    </w:div>
    <w:div w:id="1368024281">
      <w:bodyDiv w:val="1"/>
      <w:marLeft w:val="0"/>
      <w:marRight w:val="0"/>
      <w:marTop w:val="0"/>
      <w:marBottom w:val="0"/>
      <w:divBdr>
        <w:top w:val="none" w:sz="0" w:space="0" w:color="auto"/>
        <w:left w:val="none" w:sz="0" w:space="0" w:color="auto"/>
        <w:bottom w:val="none" w:sz="0" w:space="0" w:color="auto"/>
        <w:right w:val="none" w:sz="0" w:space="0" w:color="auto"/>
      </w:divBdr>
    </w:div>
    <w:div w:id="1368945126">
      <w:bodyDiv w:val="1"/>
      <w:marLeft w:val="0"/>
      <w:marRight w:val="0"/>
      <w:marTop w:val="0"/>
      <w:marBottom w:val="0"/>
      <w:divBdr>
        <w:top w:val="none" w:sz="0" w:space="0" w:color="auto"/>
        <w:left w:val="none" w:sz="0" w:space="0" w:color="auto"/>
        <w:bottom w:val="none" w:sz="0" w:space="0" w:color="auto"/>
        <w:right w:val="none" w:sz="0" w:space="0" w:color="auto"/>
      </w:divBdr>
    </w:div>
    <w:div w:id="1370180272">
      <w:bodyDiv w:val="1"/>
      <w:marLeft w:val="0"/>
      <w:marRight w:val="0"/>
      <w:marTop w:val="0"/>
      <w:marBottom w:val="0"/>
      <w:divBdr>
        <w:top w:val="none" w:sz="0" w:space="0" w:color="auto"/>
        <w:left w:val="none" w:sz="0" w:space="0" w:color="auto"/>
        <w:bottom w:val="none" w:sz="0" w:space="0" w:color="auto"/>
        <w:right w:val="none" w:sz="0" w:space="0" w:color="auto"/>
      </w:divBdr>
    </w:div>
    <w:div w:id="1370254331">
      <w:bodyDiv w:val="1"/>
      <w:marLeft w:val="0"/>
      <w:marRight w:val="0"/>
      <w:marTop w:val="0"/>
      <w:marBottom w:val="0"/>
      <w:divBdr>
        <w:top w:val="none" w:sz="0" w:space="0" w:color="auto"/>
        <w:left w:val="none" w:sz="0" w:space="0" w:color="auto"/>
        <w:bottom w:val="none" w:sz="0" w:space="0" w:color="auto"/>
        <w:right w:val="none" w:sz="0" w:space="0" w:color="auto"/>
      </w:divBdr>
    </w:div>
    <w:div w:id="1370716010">
      <w:bodyDiv w:val="1"/>
      <w:marLeft w:val="0"/>
      <w:marRight w:val="0"/>
      <w:marTop w:val="0"/>
      <w:marBottom w:val="0"/>
      <w:divBdr>
        <w:top w:val="none" w:sz="0" w:space="0" w:color="auto"/>
        <w:left w:val="none" w:sz="0" w:space="0" w:color="auto"/>
        <w:bottom w:val="none" w:sz="0" w:space="0" w:color="auto"/>
        <w:right w:val="none" w:sz="0" w:space="0" w:color="auto"/>
      </w:divBdr>
    </w:div>
    <w:div w:id="1371683787">
      <w:bodyDiv w:val="1"/>
      <w:marLeft w:val="0"/>
      <w:marRight w:val="0"/>
      <w:marTop w:val="0"/>
      <w:marBottom w:val="0"/>
      <w:divBdr>
        <w:top w:val="none" w:sz="0" w:space="0" w:color="auto"/>
        <w:left w:val="none" w:sz="0" w:space="0" w:color="auto"/>
        <w:bottom w:val="none" w:sz="0" w:space="0" w:color="auto"/>
        <w:right w:val="none" w:sz="0" w:space="0" w:color="auto"/>
      </w:divBdr>
    </w:div>
    <w:div w:id="1372730300">
      <w:bodyDiv w:val="1"/>
      <w:marLeft w:val="0"/>
      <w:marRight w:val="0"/>
      <w:marTop w:val="0"/>
      <w:marBottom w:val="0"/>
      <w:divBdr>
        <w:top w:val="none" w:sz="0" w:space="0" w:color="auto"/>
        <w:left w:val="none" w:sz="0" w:space="0" w:color="auto"/>
        <w:bottom w:val="none" w:sz="0" w:space="0" w:color="auto"/>
        <w:right w:val="none" w:sz="0" w:space="0" w:color="auto"/>
      </w:divBdr>
    </w:div>
    <w:div w:id="1373187871">
      <w:bodyDiv w:val="1"/>
      <w:marLeft w:val="0"/>
      <w:marRight w:val="0"/>
      <w:marTop w:val="0"/>
      <w:marBottom w:val="0"/>
      <w:divBdr>
        <w:top w:val="none" w:sz="0" w:space="0" w:color="auto"/>
        <w:left w:val="none" w:sz="0" w:space="0" w:color="auto"/>
        <w:bottom w:val="none" w:sz="0" w:space="0" w:color="auto"/>
        <w:right w:val="none" w:sz="0" w:space="0" w:color="auto"/>
      </w:divBdr>
    </w:div>
    <w:div w:id="1373579469">
      <w:bodyDiv w:val="1"/>
      <w:marLeft w:val="0"/>
      <w:marRight w:val="0"/>
      <w:marTop w:val="0"/>
      <w:marBottom w:val="0"/>
      <w:divBdr>
        <w:top w:val="none" w:sz="0" w:space="0" w:color="auto"/>
        <w:left w:val="none" w:sz="0" w:space="0" w:color="auto"/>
        <w:bottom w:val="none" w:sz="0" w:space="0" w:color="auto"/>
        <w:right w:val="none" w:sz="0" w:space="0" w:color="auto"/>
      </w:divBdr>
      <w:divsChild>
        <w:div w:id="1586720476">
          <w:marLeft w:val="480"/>
          <w:marRight w:val="0"/>
          <w:marTop w:val="0"/>
          <w:marBottom w:val="0"/>
          <w:divBdr>
            <w:top w:val="none" w:sz="0" w:space="0" w:color="auto"/>
            <w:left w:val="none" w:sz="0" w:space="0" w:color="auto"/>
            <w:bottom w:val="none" w:sz="0" w:space="0" w:color="auto"/>
            <w:right w:val="none" w:sz="0" w:space="0" w:color="auto"/>
          </w:divBdr>
        </w:div>
        <w:div w:id="655955033">
          <w:marLeft w:val="480"/>
          <w:marRight w:val="0"/>
          <w:marTop w:val="0"/>
          <w:marBottom w:val="0"/>
          <w:divBdr>
            <w:top w:val="none" w:sz="0" w:space="0" w:color="auto"/>
            <w:left w:val="none" w:sz="0" w:space="0" w:color="auto"/>
            <w:bottom w:val="none" w:sz="0" w:space="0" w:color="auto"/>
            <w:right w:val="none" w:sz="0" w:space="0" w:color="auto"/>
          </w:divBdr>
        </w:div>
        <w:div w:id="446896514">
          <w:marLeft w:val="480"/>
          <w:marRight w:val="0"/>
          <w:marTop w:val="0"/>
          <w:marBottom w:val="0"/>
          <w:divBdr>
            <w:top w:val="none" w:sz="0" w:space="0" w:color="auto"/>
            <w:left w:val="none" w:sz="0" w:space="0" w:color="auto"/>
            <w:bottom w:val="none" w:sz="0" w:space="0" w:color="auto"/>
            <w:right w:val="none" w:sz="0" w:space="0" w:color="auto"/>
          </w:divBdr>
        </w:div>
        <w:div w:id="386415781">
          <w:marLeft w:val="480"/>
          <w:marRight w:val="0"/>
          <w:marTop w:val="0"/>
          <w:marBottom w:val="0"/>
          <w:divBdr>
            <w:top w:val="none" w:sz="0" w:space="0" w:color="auto"/>
            <w:left w:val="none" w:sz="0" w:space="0" w:color="auto"/>
            <w:bottom w:val="none" w:sz="0" w:space="0" w:color="auto"/>
            <w:right w:val="none" w:sz="0" w:space="0" w:color="auto"/>
          </w:divBdr>
        </w:div>
        <w:div w:id="351341443">
          <w:marLeft w:val="480"/>
          <w:marRight w:val="0"/>
          <w:marTop w:val="0"/>
          <w:marBottom w:val="0"/>
          <w:divBdr>
            <w:top w:val="none" w:sz="0" w:space="0" w:color="auto"/>
            <w:left w:val="none" w:sz="0" w:space="0" w:color="auto"/>
            <w:bottom w:val="none" w:sz="0" w:space="0" w:color="auto"/>
            <w:right w:val="none" w:sz="0" w:space="0" w:color="auto"/>
          </w:divBdr>
        </w:div>
        <w:div w:id="686977950">
          <w:marLeft w:val="480"/>
          <w:marRight w:val="0"/>
          <w:marTop w:val="0"/>
          <w:marBottom w:val="0"/>
          <w:divBdr>
            <w:top w:val="none" w:sz="0" w:space="0" w:color="auto"/>
            <w:left w:val="none" w:sz="0" w:space="0" w:color="auto"/>
            <w:bottom w:val="none" w:sz="0" w:space="0" w:color="auto"/>
            <w:right w:val="none" w:sz="0" w:space="0" w:color="auto"/>
          </w:divBdr>
        </w:div>
        <w:div w:id="440801522">
          <w:marLeft w:val="480"/>
          <w:marRight w:val="0"/>
          <w:marTop w:val="0"/>
          <w:marBottom w:val="0"/>
          <w:divBdr>
            <w:top w:val="none" w:sz="0" w:space="0" w:color="auto"/>
            <w:left w:val="none" w:sz="0" w:space="0" w:color="auto"/>
            <w:bottom w:val="none" w:sz="0" w:space="0" w:color="auto"/>
            <w:right w:val="none" w:sz="0" w:space="0" w:color="auto"/>
          </w:divBdr>
        </w:div>
        <w:div w:id="130484493">
          <w:marLeft w:val="480"/>
          <w:marRight w:val="0"/>
          <w:marTop w:val="0"/>
          <w:marBottom w:val="0"/>
          <w:divBdr>
            <w:top w:val="none" w:sz="0" w:space="0" w:color="auto"/>
            <w:left w:val="none" w:sz="0" w:space="0" w:color="auto"/>
            <w:bottom w:val="none" w:sz="0" w:space="0" w:color="auto"/>
            <w:right w:val="none" w:sz="0" w:space="0" w:color="auto"/>
          </w:divBdr>
        </w:div>
        <w:div w:id="1167288367">
          <w:marLeft w:val="480"/>
          <w:marRight w:val="0"/>
          <w:marTop w:val="0"/>
          <w:marBottom w:val="0"/>
          <w:divBdr>
            <w:top w:val="none" w:sz="0" w:space="0" w:color="auto"/>
            <w:left w:val="none" w:sz="0" w:space="0" w:color="auto"/>
            <w:bottom w:val="none" w:sz="0" w:space="0" w:color="auto"/>
            <w:right w:val="none" w:sz="0" w:space="0" w:color="auto"/>
          </w:divBdr>
        </w:div>
        <w:div w:id="2010785342">
          <w:marLeft w:val="480"/>
          <w:marRight w:val="0"/>
          <w:marTop w:val="0"/>
          <w:marBottom w:val="0"/>
          <w:divBdr>
            <w:top w:val="none" w:sz="0" w:space="0" w:color="auto"/>
            <w:left w:val="none" w:sz="0" w:space="0" w:color="auto"/>
            <w:bottom w:val="none" w:sz="0" w:space="0" w:color="auto"/>
            <w:right w:val="none" w:sz="0" w:space="0" w:color="auto"/>
          </w:divBdr>
        </w:div>
        <w:div w:id="765538433">
          <w:marLeft w:val="480"/>
          <w:marRight w:val="0"/>
          <w:marTop w:val="0"/>
          <w:marBottom w:val="0"/>
          <w:divBdr>
            <w:top w:val="none" w:sz="0" w:space="0" w:color="auto"/>
            <w:left w:val="none" w:sz="0" w:space="0" w:color="auto"/>
            <w:bottom w:val="none" w:sz="0" w:space="0" w:color="auto"/>
            <w:right w:val="none" w:sz="0" w:space="0" w:color="auto"/>
          </w:divBdr>
        </w:div>
        <w:div w:id="1332174161">
          <w:marLeft w:val="480"/>
          <w:marRight w:val="0"/>
          <w:marTop w:val="0"/>
          <w:marBottom w:val="0"/>
          <w:divBdr>
            <w:top w:val="none" w:sz="0" w:space="0" w:color="auto"/>
            <w:left w:val="none" w:sz="0" w:space="0" w:color="auto"/>
            <w:bottom w:val="none" w:sz="0" w:space="0" w:color="auto"/>
            <w:right w:val="none" w:sz="0" w:space="0" w:color="auto"/>
          </w:divBdr>
        </w:div>
        <w:div w:id="101146545">
          <w:marLeft w:val="480"/>
          <w:marRight w:val="0"/>
          <w:marTop w:val="0"/>
          <w:marBottom w:val="0"/>
          <w:divBdr>
            <w:top w:val="none" w:sz="0" w:space="0" w:color="auto"/>
            <w:left w:val="none" w:sz="0" w:space="0" w:color="auto"/>
            <w:bottom w:val="none" w:sz="0" w:space="0" w:color="auto"/>
            <w:right w:val="none" w:sz="0" w:space="0" w:color="auto"/>
          </w:divBdr>
        </w:div>
        <w:div w:id="772554281">
          <w:marLeft w:val="480"/>
          <w:marRight w:val="0"/>
          <w:marTop w:val="0"/>
          <w:marBottom w:val="0"/>
          <w:divBdr>
            <w:top w:val="none" w:sz="0" w:space="0" w:color="auto"/>
            <w:left w:val="none" w:sz="0" w:space="0" w:color="auto"/>
            <w:bottom w:val="none" w:sz="0" w:space="0" w:color="auto"/>
            <w:right w:val="none" w:sz="0" w:space="0" w:color="auto"/>
          </w:divBdr>
        </w:div>
        <w:div w:id="992677378">
          <w:marLeft w:val="480"/>
          <w:marRight w:val="0"/>
          <w:marTop w:val="0"/>
          <w:marBottom w:val="0"/>
          <w:divBdr>
            <w:top w:val="none" w:sz="0" w:space="0" w:color="auto"/>
            <w:left w:val="none" w:sz="0" w:space="0" w:color="auto"/>
            <w:bottom w:val="none" w:sz="0" w:space="0" w:color="auto"/>
            <w:right w:val="none" w:sz="0" w:space="0" w:color="auto"/>
          </w:divBdr>
        </w:div>
        <w:div w:id="667730">
          <w:marLeft w:val="480"/>
          <w:marRight w:val="0"/>
          <w:marTop w:val="0"/>
          <w:marBottom w:val="0"/>
          <w:divBdr>
            <w:top w:val="none" w:sz="0" w:space="0" w:color="auto"/>
            <w:left w:val="none" w:sz="0" w:space="0" w:color="auto"/>
            <w:bottom w:val="none" w:sz="0" w:space="0" w:color="auto"/>
            <w:right w:val="none" w:sz="0" w:space="0" w:color="auto"/>
          </w:divBdr>
        </w:div>
        <w:div w:id="1608735294">
          <w:marLeft w:val="480"/>
          <w:marRight w:val="0"/>
          <w:marTop w:val="0"/>
          <w:marBottom w:val="0"/>
          <w:divBdr>
            <w:top w:val="none" w:sz="0" w:space="0" w:color="auto"/>
            <w:left w:val="none" w:sz="0" w:space="0" w:color="auto"/>
            <w:bottom w:val="none" w:sz="0" w:space="0" w:color="auto"/>
            <w:right w:val="none" w:sz="0" w:space="0" w:color="auto"/>
          </w:divBdr>
        </w:div>
        <w:div w:id="263075360">
          <w:marLeft w:val="480"/>
          <w:marRight w:val="0"/>
          <w:marTop w:val="0"/>
          <w:marBottom w:val="0"/>
          <w:divBdr>
            <w:top w:val="none" w:sz="0" w:space="0" w:color="auto"/>
            <w:left w:val="none" w:sz="0" w:space="0" w:color="auto"/>
            <w:bottom w:val="none" w:sz="0" w:space="0" w:color="auto"/>
            <w:right w:val="none" w:sz="0" w:space="0" w:color="auto"/>
          </w:divBdr>
        </w:div>
        <w:div w:id="2007585036">
          <w:marLeft w:val="480"/>
          <w:marRight w:val="0"/>
          <w:marTop w:val="0"/>
          <w:marBottom w:val="0"/>
          <w:divBdr>
            <w:top w:val="none" w:sz="0" w:space="0" w:color="auto"/>
            <w:left w:val="none" w:sz="0" w:space="0" w:color="auto"/>
            <w:bottom w:val="none" w:sz="0" w:space="0" w:color="auto"/>
            <w:right w:val="none" w:sz="0" w:space="0" w:color="auto"/>
          </w:divBdr>
        </w:div>
        <w:div w:id="1639796993">
          <w:marLeft w:val="480"/>
          <w:marRight w:val="0"/>
          <w:marTop w:val="0"/>
          <w:marBottom w:val="0"/>
          <w:divBdr>
            <w:top w:val="none" w:sz="0" w:space="0" w:color="auto"/>
            <w:left w:val="none" w:sz="0" w:space="0" w:color="auto"/>
            <w:bottom w:val="none" w:sz="0" w:space="0" w:color="auto"/>
            <w:right w:val="none" w:sz="0" w:space="0" w:color="auto"/>
          </w:divBdr>
        </w:div>
        <w:div w:id="646128642">
          <w:marLeft w:val="480"/>
          <w:marRight w:val="0"/>
          <w:marTop w:val="0"/>
          <w:marBottom w:val="0"/>
          <w:divBdr>
            <w:top w:val="none" w:sz="0" w:space="0" w:color="auto"/>
            <w:left w:val="none" w:sz="0" w:space="0" w:color="auto"/>
            <w:bottom w:val="none" w:sz="0" w:space="0" w:color="auto"/>
            <w:right w:val="none" w:sz="0" w:space="0" w:color="auto"/>
          </w:divBdr>
        </w:div>
        <w:div w:id="2018729440">
          <w:marLeft w:val="480"/>
          <w:marRight w:val="0"/>
          <w:marTop w:val="0"/>
          <w:marBottom w:val="0"/>
          <w:divBdr>
            <w:top w:val="none" w:sz="0" w:space="0" w:color="auto"/>
            <w:left w:val="none" w:sz="0" w:space="0" w:color="auto"/>
            <w:bottom w:val="none" w:sz="0" w:space="0" w:color="auto"/>
            <w:right w:val="none" w:sz="0" w:space="0" w:color="auto"/>
          </w:divBdr>
        </w:div>
        <w:div w:id="2132824251">
          <w:marLeft w:val="480"/>
          <w:marRight w:val="0"/>
          <w:marTop w:val="0"/>
          <w:marBottom w:val="0"/>
          <w:divBdr>
            <w:top w:val="none" w:sz="0" w:space="0" w:color="auto"/>
            <w:left w:val="none" w:sz="0" w:space="0" w:color="auto"/>
            <w:bottom w:val="none" w:sz="0" w:space="0" w:color="auto"/>
            <w:right w:val="none" w:sz="0" w:space="0" w:color="auto"/>
          </w:divBdr>
        </w:div>
        <w:div w:id="673608402">
          <w:marLeft w:val="480"/>
          <w:marRight w:val="0"/>
          <w:marTop w:val="0"/>
          <w:marBottom w:val="0"/>
          <w:divBdr>
            <w:top w:val="none" w:sz="0" w:space="0" w:color="auto"/>
            <w:left w:val="none" w:sz="0" w:space="0" w:color="auto"/>
            <w:bottom w:val="none" w:sz="0" w:space="0" w:color="auto"/>
            <w:right w:val="none" w:sz="0" w:space="0" w:color="auto"/>
          </w:divBdr>
        </w:div>
        <w:div w:id="2080981250">
          <w:marLeft w:val="480"/>
          <w:marRight w:val="0"/>
          <w:marTop w:val="0"/>
          <w:marBottom w:val="0"/>
          <w:divBdr>
            <w:top w:val="none" w:sz="0" w:space="0" w:color="auto"/>
            <w:left w:val="none" w:sz="0" w:space="0" w:color="auto"/>
            <w:bottom w:val="none" w:sz="0" w:space="0" w:color="auto"/>
            <w:right w:val="none" w:sz="0" w:space="0" w:color="auto"/>
          </w:divBdr>
        </w:div>
        <w:div w:id="360211194">
          <w:marLeft w:val="480"/>
          <w:marRight w:val="0"/>
          <w:marTop w:val="0"/>
          <w:marBottom w:val="0"/>
          <w:divBdr>
            <w:top w:val="none" w:sz="0" w:space="0" w:color="auto"/>
            <w:left w:val="none" w:sz="0" w:space="0" w:color="auto"/>
            <w:bottom w:val="none" w:sz="0" w:space="0" w:color="auto"/>
            <w:right w:val="none" w:sz="0" w:space="0" w:color="auto"/>
          </w:divBdr>
        </w:div>
        <w:div w:id="1209219286">
          <w:marLeft w:val="480"/>
          <w:marRight w:val="0"/>
          <w:marTop w:val="0"/>
          <w:marBottom w:val="0"/>
          <w:divBdr>
            <w:top w:val="none" w:sz="0" w:space="0" w:color="auto"/>
            <w:left w:val="none" w:sz="0" w:space="0" w:color="auto"/>
            <w:bottom w:val="none" w:sz="0" w:space="0" w:color="auto"/>
            <w:right w:val="none" w:sz="0" w:space="0" w:color="auto"/>
          </w:divBdr>
        </w:div>
        <w:div w:id="1987935300">
          <w:marLeft w:val="480"/>
          <w:marRight w:val="0"/>
          <w:marTop w:val="0"/>
          <w:marBottom w:val="0"/>
          <w:divBdr>
            <w:top w:val="none" w:sz="0" w:space="0" w:color="auto"/>
            <w:left w:val="none" w:sz="0" w:space="0" w:color="auto"/>
            <w:bottom w:val="none" w:sz="0" w:space="0" w:color="auto"/>
            <w:right w:val="none" w:sz="0" w:space="0" w:color="auto"/>
          </w:divBdr>
        </w:div>
        <w:div w:id="1940139694">
          <w:marLeft w:val="480"/>
          <w:marRight w:val="0"/>
          <w:marTop w:val="0"/>
          <w:marBottom w:val="0"/>
          <w:divBdr>
            <w:top w:val="none" w:sz="0" w:space="0" w:color="auto"/>
            <w:left w:val="none" w:sz="0" w:space="0" w:color="auto"/>
            <w:bottom w:val="none" w:sz="0" w:space="0" w:color="auto"/>
            <w:right w:val="none" w:sz="0" w:space="0" w:color="auto"/>
          </w:divBdr>
        </w:div>
        <w:div w:id="1467042956">
          <w:marLeft w:val="480"/>
          <w:marRight w:val="0"/>
          <w:marTop w:val="0"/>
          <w:marBottom w:val="0"/>
          <w:divBdr>
            <w:top w:val="none" w:sz="0" w:space="0" w:color="auto"/>
            <w:left w:val="none" w:sz="0" w:space="0" w:color="auto"/>
            <w:bottom w:val="none" w:sz="0" w:space="0" w:color="auto"/>
            <w:right w:val="none" w:sz="0" w:space="0" w:color="auto"/>
          </w:divBdr>
        </w:div>
        <w:div w:id="872613621">
          <w:marLeft w:val="480"/>
          <w:marRight w:val="0"/>
          <w:marTop w:val="0"/>
          <w:marBottom w:val="0"/>
          <w:divBdr>
            <w:top w:val="none" w:sz="0" w:space="0" w:color="auto"/>
            <w:left w:val="none" w:sz="0" w:space="0" w:color="auto"/>
            <w:bottom w:val="none" w:sz="0" w:space="0" w:color="auto"/>
            <w:right w:val="none" w:sz="0" w:space="0" w:color="auto"/>
          </w:divBdr>
        </w:div>
        <w:div w:id="1724140843">
          <w:marLeft w:val="480"/>
          <w:marRight w:val="0"/>
          <w:marTop w:val="0"/>
          <w:marBottom w:val="0"/>
          <w:divBdr>
            <w:top w:val="none" w:sz="0" w:space="0" w:color="auto"/>
            <w:left w:val="none" w:sz="0" w:space="0" w:color="auto"/>
            <w:bottom w:val="none" w:sz="0" w:space="0" w:color="auto"/>
            <w:right w:val="none" w:sz="0" w:space="0" w:color="auto"/>
          </w:divBdr>
        </w:div>
        <w:div w:id="1989020121">
          <w:marLeft w:val="480"/>
          <w:marRight w:val="0"/>
          <w:marTop w:val="0"/>
          <w:marBottom w:val="0"/>
          <w:divBdr>
            <w:top w:val="none" w:sz="0" w:space="0" w:color="auto"/>
            <w:left w:val="none" w:sz="0" w:space="0" w:color="auto"/>
            <w:bottom w:val="none" w:sz="0" w:space="0" w:color="auto"/>
            <w:right w:val="none" w:sz="0" w:space="0" w:color="auto"/>
          </w:divBdr>
        </w:div>
        <w:div w:id="1480727432">
          <w:marLeft w:val="480"/>
          <w:marRight w:val="0"/>
          <w:marTop w:val="0"/>
          <w:marBottom w:val="0"/>
          <w:divBdr>
            <w:top w:val="none" w:sz="0" w:space="0" w:color="auto"/>
            <w:left w:val="none" w:sz="0" w:space="0" w:color="auto"/>
            <w:bottom w:val="none" w:sz="0" w:space="0" w:color="auto"/>
            <w:right w:val="none" w:sz="0" w:space="0" w:color="auto"/>
          </w:divBdr>
        </w:div>
        <w:div w:id="1193424941">
          <w:marLeft w:val="480"/>
          <w:marRight w:val="0"/>
          <w:marTop w:val="0"/>
          <w:marBottom w:val="0"/>
          <w:divBdr>
            <w:top w:val="none" w:sz="0" w:space="0" w:color="auto"/>
            <w:left w:val="none" w:sz="0" w:space="0" w:color="auto"/>
            <w:bottom w:val="none" w:sz="0" w:space="0" w:color="auto"/>
            <w:right w:val="none" w:sz="0" w:space="0" w:color="auto"/>
          </w:divBdr>
        </w:div>
        <w:div w:id="790367025">
          <w:marLeft w:val="480"/>
          <w:marRight w:val="0"/>
          <w:marTop w:val="0"/>
          <w:marBottom w:val="0"/>
          <w:divBdr>
            <w:top w:val="none" w:sz="0" w:space="0" w:color="auto"/>
            <w:left w:val="none" w:sz="0" w:space="0" w:color="auto"/>
            <w:bottom w:val="none" w:sz="0" w:space="0" w:color="auto"/>
            <w:right w:val="none" w:sz="0" w:space="0" w:color="auto"/>
          </w:divBdr>
        </w:div>
        <w:div w:id="1339231275">
          <w:marLeft w:val="480"/>
          <w:marRight w:val="0"/>
          <w:marTop w:val="0"/>
          <w:marBottom w:val="0"/>
          <w:divBdr>
            <w:top w:val="none" w:sz="0" w:space="0" w:color="auto"/>
            <w:left w:val="none" w:sz="0" w:space="0" w:color="auto"/>
            <w:bottom w:val="none" w:sz="0" w:space="0" w:color="auto"/>
            <w:right w:val="none" w:sz="0" w:space="0" w:color="auto"/>
          </w:divBdr>
        </w:div>
        <w:div w:id="1815558385">
          <w:marLeft w:val="480"/>
          <w:marRight w:val="0"/>
          <w:marTop w:val="0"/>
          <w:marBottom w:val="0"/>
          <w:divBdr>
            <w:top w:val="none" w:sz="0" w:space="0" w:color="auto"/>
            <w:left w:val="none" w:sz="0" w:space="0" w:color="auto"/>
            <w:bottom w:val="none" w:sz="0" w:space="0" w:color="auto"/>
            <w:right w:val="none" w:sz="0" w:space="0" w:color="auto"/>
          </w:divBdr>
        </w:div>
        <w:div w:id="291059340">
          <w:marLeft w:val="480"/>
          <w:marRight w:val="0"/>
          <w:marTop w:val="0"/>
          <w:marBottom w:val="0"/>
          <w:divBdr>
            <w:top w:val="none" w:sz="0" w:space="0" w:color="auto"/>
            <w:left w:val="none" w:sz="0" w:space="0" w:color="auto"/>
            <w:bottom w:val="none" w:sz="0" w:space="0" w:color="auto"/>
            <w:right w:val="none" w:sz="0" w:space="0" w:color="auto"/>
          </w:divBdr>
        </w:div>
        <w:div w:id="781219698">
          <w:marLeft w:val="480"/>
          <w:marRight w:val="0"/>
          <w:marTop w:val="0"/>
          <w:marBottom w:val="0"/>
          <w:divBdr>
            <w:top w:val="none" w:sz="0" w:space="0" w:color="auto"/>
            <w:left w:val="none" w:sz="0" w:space="0" w:color="auto"/>
            <w:bottom w:val="none" w:sz="0" w:space="0" w:color="auto"/>
            <w:right w:val="none" w:sz="0" w:space="0" w:color="auto"/>
          </w:divBdr>
        </w:div>
        <w:div w:id="2084063445">
          <w:marLeft w:val="480"/>
          <w:marRight w:val="0"/>
          <w:marTop w:val="0"/>
          <w:marBottom w:val="0"/>
          <w:divBdr>
            <w:top w:val="none" w:sz="0" w:space="0" w:color="auto"/>
            <w:left w:val="none" w:sz="0" w:space="0" w:color="auto"/>
            <w:bottom w:val="none" w:sz="0" w:space="0" w:color="auto"/>
            <w:right w:val="none" w:sz="0" w:space="0" w:color="auto"/>
          </w:divBdr>
        </w:div>
        <w:div w:id="1136145142">
          <w:marLeft w:val="480"/>
          <w:marRight w:val="0"/>
          <w:marTop w:val="0"/>
          <w:marBottom w:val="0"/>
          <w:divBdr>
            <w:top w:val="none" w:sz="0" w:space="0" w:color="auto"/>
            <w:left w:val="none" w:sz="0" w:space="0" w:color="auto"/>
            <w:bottom w:val="none" w:sz="0" w:space="0" w:color="auto"/>
            <w:right w:val="none" w:sz="0" w:space="0" w:color="auto"/>
          </w:divBdr>
        </w:div>
        <w:div w:id="812865498">
          <w:marLeft w:val="480"/>
          <w:marRight w:val="0"/>
          <w:marTop w:val="0"/>
          <w:marBottom w:val="0"/>
          <w:divBdr>
            <w:top w:val="none" w:sz="0" w:space="0" w:color="auto"/>
            <w:left w:val="none" w:sz="0" w:space="0" w:color="auto"/>
            <w:bottom w:val="none" w:sz="0" w:space="0" w:color="auto"/>
            <w:right w:val="none" w:sz="0" w:space="0" w:color="auto"/>
          </w:divBdr>
        </w:div>
        <w:div w:id="1838569121">
          <w:marLeft w:val="480"/>
          <w:marRight w:val="0"/>
          <w:marTop w:val="0"/>
          <w:marBottom w:val="0"/>
          <w:divBdr>
            <w:top w:val="none" w:sz="0" w:space="0" w:color="auto"/>
            <w:left w:val="none" w:sz="0" w:space="0" w:color="auto"/>
            <w:bottom w:val="none" w:sz="0" w:space="0" w:color="auto"/>
            <w:right w:val="none" w:sz="0" w:space="0" w:color="auto"/>
          </w:divBdr>
        </w:div>
        <w:div w:id="142698318">
          <w:marLeft w:val="480"/>
          <w:marRight w:val="0"/>
          <w:marTop w:val="0"/>
          <w:marBottom w:val="0"/>
          <w:divBdr>
            <w:top w:val="none" w:sz="0" w:space="0" w:color="auto"/>
            <w:left w:val="none" w:sz="0" w:space="0" w:color="auto"/>
            <w:bottom w:val="none" w:sz="0" w:space="0" w:color="auto"/>
            <w:right w:val="none" w:sz="0" w:space="0" w:color="auto"/>
          </w:divBdr>
        </w:div>
        <w:div w:id="997614247">
          <w:marLeft w:val="480"/>
          <w:marRight w:val="0"/>
          <w:marTop w:val="0"/>
          <w:marBottom w:val="0"/>
          <w:divBdr>
            <w:top w:val="none" w:sz="0" w:space="0" w:color="auto"/>
            <w:left w:val="none" w:sz="0" w:space="0" w:color="auto"/>
            <w:bottom w:val="none" w:sz="0" w:space="0" w:color="auto"/>
            <w:right w:val="none" w:sz="0" w:space="0" w:color="auto"/>
          </w:divBdr>
        </w:div>
        <w:div w:id="948662686">
          <w:marLeft w:val="480"/>
          <w:marRight w:val="0"/>
          <w:marTop w:val="0"/>
          <w:marBottom w:val="0"/>
          <w:divBdr>
            <w:top w:val="none" w:sz="0" w:space="0" w:color="auto"/>
            <w:left w:val="none" w:sz="0" w:space="0" w:color="auto"/>
            <w:bottom w:val="none" w:sz="0" w:space="0" w:color="auto"/>
            <w:right w:val="none" w:sz="0" w:space="0" w:color="auto"/>
          </w:divBdr>
        </w:div>
        <w:div w:id="1404140552">
          <w:marLeft w:val="480"/>
          <w:marRight w:val="0"/>
          <w:marTop w:val="0"/>
          <w:marBottom w:val="0"/>
          <w:divBdr>
            <w:top w:val="none" w:sz="0" w:space="0" w:color="auto"/>
            <w:left w:val="none" w:sz="0" w:space="0" w:color="auto"/>
            <w:bottom w:val="none" w:sz="0" w:space="0" w:color="auto"/>
            <w:right w:val="none" w:sz="0" w:space="0" w:color="auto"/>
          </w:divBdr>
        </w:div>
        <w:div w:id="1982733828">
          <w:marLeft w:val="480"/>
          <w:marRight w:val="0"/>
          <w:marTop w:val="0"/>
          <w:marBottom w:val="0"/>
          <w:divBdr>
            <w:top w:val="none" w:sz="0" w:space="0" w:color="auto"/>
            <w:left w:val="none" w:sz="0" w:space="0" w:color="auto"/>
            <w:bottom w:val="none" w:sz="0" w:space="0" w:color="auto"/>
            <w:right w:val="none" w:sz="0" w:space="0" w:color="auto"/>
          </w:divBdr>
        </w:div>
        <w:div w:id="2129280292">
          <w:marLeft w:val="480"/>
          <w:marRight w:val="0"/>
          <w:marTop w:val="0"/>
          <w:marBottom w:val="0"/>
          <w:divBdr>
            <w:top w:val="none" w:sz="0" w:space="0" w:color="auto"/>
            <w:left w:val="none" w:sz="0" w:space="0" w:color="auto"/>
            <w:bottom w:val="none" w:sz="0" w:space="0" w:color="auto"/>
            <w:right w:val="none" w:sz="0" w:space="0" w:color="auto"/>
          </w:divBdr>
        </w:div>
        <w:div w:id="973020828">
          <w:marLeft w:val="480"/>
          <w:marRight w:val="0"/>
          <w:marTop w:val="0"/>
          <w:marBottom w:val="0"/>
          <w:divBdr>
            <w:top w:val="none" w:sz="0" w:space="0" w:color="auto"/>
            <w:left w:val="none" w:sz="0" w:space="0" w:color="auto"/>
            <w:bottom w:val="none" w:sz="0" w:space="0" w:color="auto"/>
            <w:right w:val="none" w:sz="0" w:space="0" w:color="auto"/>
          </w:divBdr>
        </w:div>
        <w:div w:id="1439250682">
          <w:marLeft w:val="480"/>
          <w:marRight w:val="0"/>
          <w:marTop w:val="0"/>
          <w:marBottom w:val="0"/>
          <w:divBdr>
            <w:top w:val="none" w:sz="0" w:space="0" w:color="auto"/>
            <w:left w:val="none" w:sz="0" w:space="0" w:color="auto"/>
            <w:bottom w:val="none" w:sz="0" w:space="0" w:color="auto"/>
            <w:right w:val="none" w:sz="0" w:space="0" w:color="auto"/>
          </w:divBdr>
        </w:div>
        <w:div w:id="1556742262">
          <w:marLeft w:val="480"/>
          <w:marRight w:val="0"/>
          <w:marTop w:val="0"/>
          <w:marBottom w:val="0"/>
          <w:divBdr>
            <w:top w:val="none" w:sz="0" w:space="0" w:color="auto"/>
            <w:left w:val="none" w:sz="0" w:space="0" w:color="auto"/>
            <w:bottom w:val="none" w:sz="0" w:space="0" w:color="auto"/>
            <w:right w:val="none" w:sz="0" w:space="0" w:color="auto"/>
          </w:divBdr>
        </w:div>
        <w:div w:id="680546939">
          <w:marLeft w:val="480"/>
          <w:marRight w:val="0"/>
          <w:marTop w:val="0"/>
          <w:marBottom w:val="0"/>
          <w:divBdr>
            <w:top w:val="none" w:sz="0" w:space="0" w:color="auto"/>
            <w:left w:val="none" w:sz="0" w:space="0" w:color="auto"/>
            <w:bottom w:val="none" w:sz="0" w:space="0" w:color="auto"/>
            <w:right w:val="none" w:sz="0" w:space="0" w:color="auto"/>
          </w:divBdr>
        </w:div>
        <w:div w:id="1351294690">
          <w:marLeft w:val="480"/>
          <w:marRight w:val="0"/>
          <w:marTop w:val="0"/>
          <w:marBottom w:val="0"/>
          <w:divBdr>
            <w:top w:val="none" w:sz="0" w:space="0" w:color="auto"/>
            <w:left w:val="none" w:sz="0" w:space="0" w:color="auto"/>
            <w:bottom w:val="none" w:sz="0" w:space="0" w:color="auto"/>
            <w:right w:val="none" w:sz="0" w:space="0" w:color="auto"/>
          </w:divBdr>
        </w:div>
      </w:divsChild>
    </w:div>
    <w:div w:id="1373966698">
      <w:bodyDiv w:val="1"/>
      <w:marLeft w:val="0"/>
      <w:marRight w:val="0"/>
      <w:marTop w:val="0"/>
      <w:marBottom w:val="0"/>
      <w:divBdr>
        <w:top w:val="none" w:sz="0" w:space="0" w:color="auto"/>
        <w:left w:val="none" w:sz="0" w:space="0" w:color="auto"/>
        <w:bottom w:val="none" w:sz="0" w:space="0" w:color="auto"/>
        <w:right w:val="none" w:sz="0" w:space="0" w:color="auto"/>
      </w:divBdr>
    </w:div>
    <w:div w:id="1374231099">
      <w:bodyDiv w:val="1"/>
      <w:marLeft w:val="0"/>
      <w:marRight w:val="0"/>
      <w:marTop w:val="0"/>
      <w:marBottom w:val="0"/>
      <w:divBdr>
        <w:top w:val="none" w:sz="0" w:space="0" w:color="auto"/>
        <w:left w:val="none" w:sz="0" w:space="0" w:color="auto"/>
        <w:bottom w:val="none" w:sz="0" w:space="0" w:color="auto"/>
        <w:right w:val="none" w:sz="0" w:space="0" w:color="auto"/>
      </w:divBdr>
    </w:div>
    <w:div w:id="1374384786">
      <w:bodyDiv w:val="1"/>
      <w:marLeft w:val="0"/>
      <w:marRight w:val="0"/>
      <w:marTop w:val="0"/>
      <w:marBottom w:val="0"/>
      <w:divBdr>
        <w:top w:val="none" w:sz="0" w:space="0" w:color="auto"/>
        <w:left w:val="none" w:sz="0" w:space="0" w:color="auto"/>
        <w:bottom w:val="none" w:sz="0" w:space="0" w:color="auto"/>
        <w:right w:val="none" w:sz="0" w:space="0" w:color="auto"/>
      </w:divBdr>
    </w:div>
    <w:div w:id="1375472124">
      <w:bodyDiv w:val="1"/>
      <w:marLeft w:val="0"/>
      <w:marRight w:val="0"/>
      <w:marTop w:val="0"/>
      <w:marBottom w:val="0"/>
      <w:divBdr>
        <w:top w:val="none" w:sz="0" w:space="0" w:color="auto"/>
        <w:left w:val="none" w:sz="0" w:space="0" w:color="auto"/>
        <w:bottom w:val="none" w:sz="0" w:space="0" w:color="auto"/>
        <w:right w:val="none" w:sz="0" w:space="0" w:color="auto"/>
      </w:divBdr>
    </w:div>
    <w:div w:id="1375735851">
      <w:bodyDiv w:val="1"/>
      <w:marLeft w:val="0"/>
      <w:marRight w:val="0"/>
      <w:marTop w:val="0"/>
      <w:marBottom w:val="0"/>
      <w:divBdr>
        <w:top w:val="none" w:sz="0" w:space="0" w:color="auto"/>
        <w:left w:val="none" w:sz="0" w:space="0" w:color="auto"/>
        <w:bottom w:val="none" w:sz="0" w:space="0" w:color="auto"/>
        <w:right w:val="none" w:sz="0" w:space="0" w:color="auto"/>
      </w:divBdr>
    </w:div>
    <w:div w:id="1375739387">
      <w:bodyDiv w:val="1"/>
      <w:marLeft w:val="0"/>
      <w:marRight w:val="0"/>
      <w:marTop w:val="0"/>
      <w:marBottom w:val="0"/>
      <w:divBdr>
        <w:top w:val="none" w:sz="0" w:space="0" w:color="auto"/>
        <w:left w:val="none" w:sz="0" w:space="0" w:color="auto"/>
        <w:bottom w:val="none" w:sz="0" w:space="0" w:color="auto"/>
        <w:right w:val="none" w:sz="0" w:space="0" w:color="auto"/>
      </w:divBdr>
    </w:div>
    <w:div w:id="1376154292">
      <w:bodyDiv w:val="1"/>
      <w:marLeft w:val="0"/>
      <w:marRight w:val="0"/>
      <w:marTop w:val="0"/>
      <w:marBottom w:val="0"/>
      <w:divBdr>
        <w:top w:val="none" w:sz="0" w:space="0" w:color="auto"/>
        <w:left w:val="none" w:sz="0" w:space="0" w:color="auto"/>
        <w:bottom w:val="none" w:sz="0" w:space="0" w:color="auto"/>
        <w:right w:val="none" w:sz="0" w:space="0" w:color="auto"/>
      </w:divBdr>
    </w:div>
    <w:div w:id="1376471047">
      <w:bodyDiv w:val="1"/>
      <w:marLeft w:val="0"/>
      <w:marRight w:val="0"/>
      <w:marTop w:val="0"/>
      <w:marBottom w:val="0"/>
      <w:divBdr>
        <w:top w:val="none" w:sz="0" w:space="0" w:color="auto"/>
        <w:left w:val="none" w:sz="0" w:space="0" w:color="auto"/>
        <w:bottom w:val="none" w:sz="0" w:space="0" w:color="auto"/>
        <w:right w:val="none" w:sz="0" w:space="0" w:color="auto"/>
      </w:divBdr>
    </w:div>
    <w:div w:id="1376999500">
      <w:bodyDiv w:val="1"/>
      <w:marLeft w:val="0"/>
      <w:marRight w:val="0"/>
      <w:marTop w:val="0"/>
      <w:marBottom w:val="0"/>
      <w:divBdr>
        <w:top w:val="none" w:sz="0" w:space="0" w:color="auto"/>
        <w:left w:val="none" w:sz="0" w:space="0" w:color="auto"/>
        <w:bottom w:val="none" w:sz="0" w:space="0" w:color="auto"/>
        <w:right w:val="none" w:sz="0" w:space="0" w:color="auto"/>
      </w:divBdr>
    </w:div>
    <w:div w:id="1378243159">
      <w:bodyDiv w:val="1"/>
      <w:marLeft w:val="0"/>
      <w:marRight w:val="0"/>
      <w:marTop w:val="0"/>
      <w:marBottom w:val="0"/>
      <w:divBdr>
        <w:top w:val="none" w:sz="0" w:space="0" w:color="auto"/>
        <w:left w:val="none" w:sz="0" w:space="0" w:color="auto"/>
        <w:bottom w:val="none" w:sz="0" w:space="0" w:color="auto"/>
        <w:right w:val="none" w:sz="0" w:space="0" w:color="auto"/>
      </w:divBdr>
    </w:div>
    <w:div w:id="1378582501">
      <w:bodyDiv w:val="1"/>
      <w:marLeft w:val="0"/>
      <w:marRight w:val="0"/>
      <w:marTop w:val="0"/>
      <w:marBottom w:val="0"/>
      <w:divBdr>
        <w:top w:val="none" w:sz="0" w:space="0" w:color="auto"/>
        <w:left w:val="none" w:sz="0" w:space="0" w:color="auto"/>
        <w:bottom w:val="none" w:sz="0" w:space="0" w:color="auto"/>
        <w:right w:val="none" w:sz="0" w:space="0" w:color="auto"/>
      </w:divBdr>
    </w:div>
    <w:div w:id="1378697622">
      <w:bodyDiv w:val="1"/>
      <w:marLeft w:val="0"/>
      <w:marRight w:val="0"/>
      <w:marTop w:val="0"/>
      <w:marBottom w:val="0"/>
      <w:divBdr>
        <w:top w:val="none" w:sz="0" w:space="0" w:color="auto"/>
        <w:left w:val="none" w:sz="0" w:space="0" w:color="auto"/>
        <w:bottom w:val="none" w:sz="0" w:space="0" w:color="auto"/>
        <w:right w:val="none" w:sz="0" w:space="0" w:color="auto"/>
      </w:divBdr>
    </w:div>
    <w:div w:id="1378748082">
      <w:bodyDiv w:val="1"/>
      <w:marLeft w:val="0"/>
      <w:marRight w:val="0"/>
      <w:marTop w:val="0"/>
      <w:marBottom w:val="0"/>
      <w:divBdr>
        <w:top w:val="none" w:sz="0" w:space="0" w:color="auto"/>
        <w:left w:val="none" w:sz="0" w:space="0" w:color="auto"/>
        <w:bottom w:val="none" w:sz="0" w:space="0" w:color="auto"/>
        <w:right w:val="none" w:sz="0" w:space="0" w:color="auto"/>
      </w:divBdr>
    </w:div>
    <w:div w:id="1379428717">
      <w:bodyDiv w:val="1"/>
      <w:marLeft w:val="0"/>
      <w:marRight w:val="0"/>
      <w:marTop w:val="0"/>
      <w:marBottom w:val="0"/>
      <w:divBdr>
        <w:top w:val="none" w:sz="0" w:space="0" w:color="auto"/>
        <w:left w:val="none" w:sz="0" w:space="0" w:color="auto"/>
        <w:bottom w:val="none" w:sz="0" w:space="0" w:color="auto"/>
        <w:right w:val="none" w:sz="0" w:space="0" w:color="auto"/>
      </w:divBdr>
    </w:div>
    <w:div w:id="1379889253">
      <w:bodyDiv w:val="1"/>
      <w:marLeft w:val="0"/>
      <w:marRight w:val="0"/>
      <w:marTop w:val="0"/>
      <w:marBottom w:val="0"/>
      <w:divBdr>
        <w:top w:val="none" w:sz="0" w:space="0" w:color="auto"/>
        <w:left w:val="none" w:sz="0" w:space="0" w:color="auto"/>
        <w:bottom w:val="none" w:sz="0" w:space="0" w:color="auto"/>
        <w:right w:val="none" w:sz="0" w:space="0" w:color="auto"/>
      </w:divBdr>
    </w:div>
    <w:div w:id="1380206157">
      <w:bodyDiv w:val="1"/>
      <w:marLeft w:val="0"/>
      <w:marRight w:val="0"/>
      <w:marTop w:val="0"/>
      <w:marBottom w:val="0"/>
      <w:divBdr>
        <w:top w:val="none" w:sz="0" w:space="0" w:color="auto"/>
        <w:left w:val="none" w:sz="0" w:space="0" w:color="auto"/>
        <w:bottom w:val="none" w:sz="0" w:space="0" w:color="auto"/>
        <w:right w:val="none" w:sz="0" w:space="0" w:color="auto"/>
      </w:divBdr>
    </w:div>
    <w:div w:id="1380516002">
      <w:bodyDiv w:val="1"/>
      <w:marLeft w:val="0"/>
      <w:marRight w:val="0"/>
      <w:marTop w:val="0"/>
      <w:marBottom w:val="0"/>
      <w:divBdr>
        <w:top w:val="none" w:sz="0" w:space="0" w:color="auto"/>
        <w:left w:val="none" w:sz="0" w:space="0" w:color="auto"/>
        <w:bottom w:val="none" w:sz="0" w:space="0" w:color="auto"/>
        <w:right w:val="none" w:sz="0" w:space="0" w:color="auto"/>
      </w:divBdr>
    </w:div>
    <w:div w:id="1380592341">
      <w:bodyDiv w:val="1"/>
      <w:marLeft w:val="0"/>
      <w:marRight w:val="0"/>
      <w:marTop w:val="0"/>
      <w:marBottom w:val="0"/>
      <w:divBdr>
        <w:top w:val="none" w:sz="0" w:space="0" w:color="auto"/>
        <w:left w:val="none" w:sz="0" w:space="0" w:color="auto"/>
        <w:bottom w:val="none" w:sz="0" w:space="0" w:color="auto"/>
        <w:right w:val="none" w:sz="0" w:space="0" w:color="auto"/>
      </w:divBdr>
    </w:div>
    <w:div w:id="1380864831">
      <w:bodyDiv w:val="1"/>
      <w:marLeft w:val="0"/>
      <w:marRight w:val="0"/>
      <w:marTop w:val="0"/>
      <w:marBottom w:val="0"/>
      <w:divBdr>
        <w:top w:val="none" w:sz="0" w:space="0" w:color="auto"/>
        <w:left w:val="none" w:sz="0" w:space="0" w:color="auto"/>
        <w:bottom w:val="none" w:sz="0" w:space="0" w:color="auto"/>
        <w:right w:val="none" w:sz="0" w:space="0" w:color="auto"/>
      </w:divBdr>
    </w:div>
    <w:div w:id="1381199519">
      <w:bodyDiv w:val="1"/>
      <w:marLeft w:val="0"/>
      <w:marRight w:val="0"/>
      <w:marTop w:val="0"/>
      <w:marBottom w:val="0"/>
      <w:divBdr>
        <w:top w:val="none" w:sz="0" w:space="0" w:color="auto"/>
        <w:left w:val="none" w:sz="0" w:space="0" w:color="auto"/>
        <w:bottom w:val="none" w:sz="0" w:space="0" w:color="auto"/>
        <w:right w:val="none" w:sz="0" w:space="0" w:color="auto"/>
      </w:divBdr>
    </w:div>
    <w:div w:id="1382049085">
      <w:bodyDiv w:val="1"/>
      <w:marLeft w:val="0"/>
      <w:marRight w:val="0"/>
      <w:marTop w:val="0"/>
      <w:marBottom w:val="0"/>
      <w:divBdr>
        <w:top w:val="none" w:sz="0" w:space="0" w:color="auto"/>
        <w:left w:val="none" w:sz="0" w:space="0" w:color="auto"/>
        <w:bottom w:val="none" w:sz="0" w:space="0" w:color="auto"/>
        <w:right w:val="none" w:sz="0" w:space="0" w:color="auto"/>
      </w:divBdr>
    </w:div>
    <w:div w:id="1382090972">
      <w:bodyDiv w:val="1"/>
      <w:marLeft w:val="0"/>
      <w:marRight w:val="0"/>
      <w:marTop w:val="0"/>
      <w:marBottom w:val="0"/>
      <w:divBdr>
        <w:top w:val="none" w:sz="0" w:space="0" w:color="auto"/>
        <w:left w:val="none" w:sz="0" w:space="0" w:color="auto"/>
        <w:bottom w:val="none" w:sz="0" w:space="0" w:color="auto"/>
        <w:right w:val="none" w:sz="0" w:space="0" w:color="auto"/>
      </w:divBdr>
    </w:div>
    <w:div w:id="1382510105">
      <w:bodyDiv w:val="1"/>
      <w:marLeft w:val="0"/>
      <w:marRight w:val="0"/>
      <w:marTop w:val="0"/>
      <w:marBottom w:val="0"/>
      <w:divBdr>
        <w:top w:val="none" w:sz="0" w:space="0" w:color="auto"/>
        <w:left w:val="none" w:sz="0" w:space="0" w:color="auto"/>
        <w:bottom w:val="none" w:sz="0" w:space="0" w:color="auto"/>
        <w:right w:val="none" w:sz="0" w:space="0" w:color="auto"/>
      </w:divBdr>
    </w:div>
    <w:div w:id="1382556232">
      <w:bodyDiv w:val="1"/>
      <w:marLeft w:val="0"/>
      <w:marRight w:val="0"/>
      <w:marTop w:val="0"/>
      <w:marBottom w:val="0"/>
      <w:divBdr>
        <w:top w:val="none" w:sz="0" w:space="0" w:color="auto"/>
        <w:left w:val="none" w:sz="0" w:space="0" w:color="auto"/>
        <w:bottom w:val="none" w:sz="0" w:space="0" w:color="auto"/>
        <w:right w:val="none" w:sz="0" w:space="0" w:color="auto"/>
      </w:divBdr>
    </w:div>
    <w:div w:id="1383210994">
      <w:bodyDiv w:val="1"/>
      <w:marLeft w:val="0"/>
      <w:marRight w:val="0"/>
      <w:marTop w:val="0"/>
      <w:marBottom w:val="0"/>
      <w:divBdr>
        <w:top w:val="none" w:sz="0" w:space="0" w:color="auto"/>
        <w:left w:val="none" w:sz="0" w:space="0" w:color="auto"/>
        <w:bottom w:val="none" w:sz="0" w:space="0" w:color="auto"/>
        <w:right w:val="none" w:sz="0" w:space="0" w:color="auto"/>
      </w:divBdr>
    </w:div>
    <w:div w:id="1383476449">
      <w:bodyDiv w:val="1"/>
      <w:marLeft w:val="0"/>
      <w:marRight w:val="0"/>
      <w:marTop w:val="0"/>
      <w:marBottom w:val="0"/>
      <w:divBdr>
        <w:top w:val="none" w:sz="0" w:space="0" w:color="auto"/>
        <w:left w:val="none" w:sz="0" w:space="0" w:color="auto"/>
        <w:bottom w:val="none" w:sz="0" w:space="0" w:color="auto"/>
        <w:right w:val="none" w:sz="0" w:space="0" w:color="auto"/>
      </w:divBdr>
    </w:div>
    <w:div w:id="1383792682">
      <w:bodyDiv w:val="1"/>
      <w:marLeft w:val="0"/>
      <w:marRight w:val="0"/>
      <w:marTop w:val="0"/>
      <w:marBottom w:val="0"/>
      <w:divBdr>
        <w:top w:val="none" w:sz="0" w:space="0" w:color="auto"/>
        <w:left w:val="none" w:sz="0" w:space="0" w:color="auto"/>
        <w:bottom w:val="none" w:sz="0" w:space="0" w:color="auto"/>
        <w:right w:val="none" w:sz="0" w:space="0" w:color="auto"/>
      </w:divBdr>
    </w:div>
    <w:div w:id="1384209244">
      <w:bodyDiv w:val="1"/>
      <w:marLeft w:val="0"/>
      <w:marRight w:val="0"/>
      <w:marTop w:val="0"/>
      <w:marBottom w:val="0"/>
      <w:divBdr>
        <w:top w:val="none" w:sz="0" w:space="0" w:color="auto"/>
        <w:left w:val="none" w:sz="0" w:space="0" w:color="auto"/>
        <w:bottom w:val="none" w:sz="0" w:space="0" w:color="auto"/>
        <w:right w:val="none" w:sz="0" w:space="0" w:color="auto"/>
      </w:divBdr>
    </w:div>
    <w:div w:id="1384332206">
      <w:bodyDiv w:val="1"/>
      <w:marLeft w:val="0"/>
      <w:marRight w:val="0"/>
      <w:marTop w:val="0"/>
      <w:marBottom w:val="0"/>
      <w:divBdr>
        <w:top w:val="none" w:sz="0" w:space="0" w:color="auto"/>
        <w:left w:val="none" w:sz="0" w:space="0" w:color="auto"/>
        <w:bottom w:val="none" w:sz="0" w:space="0" w:color="auto"/>
        <w:right w:val="none" w:sz="0" w:space="0" w:color="auto"/>
      </w:divBdr>
    </w:div>
    <w:div w:id="1384675715">
      <w:bodyDiv w:val="1"/>
      <w:marLeft w:val="0"/>
      <w:marRight w:val="0"/>
      <w:marTop w:val="0"/>
      <w:marBottom w:val="0"/>
      <w:divBdr>
        <w:top w:val="none" w:sz="0" w:space="0" w:color="auto"/>
        <w:left w:val="none" w:sz="0" w:space="0" w:color="auto"/>
        <w:bottom w:val="none" w:sz="0" w:space="0" w:color="auto"/>
        <w:right w:val="none" w:sz="0" w:space="0" w:color="auto"/>
      </w:divBdr>
    </w:div>
    <w:div w:id="1384793528">
      <w:bodyDiv w:val="1"/>
      <w:marLeft w:val="0"/>
      <w:marRight w:val="0"/>
      <w:marTop w:val="0"/>
      <w:marBottom w:val="0"/>
      <w:divBdr>
        <w:top w:val="none" w:sz="0" w:space="0" w:color="auto"/>
        <w:left w:val="none" w:sz="0" w:space="0" w:color="auto"/>
        <w:bottom w:val="none" w:sz="0" w:space="0" w:color="auto"/>
        <w:right w:val="none" w:sz="0" w:space="0" w:color="auto"/>
      </w:divBdr>
    </w:div>
    <w:div w:id="1385180817">
      <w:bodyDiv w:val="1"/>
      <w:marLeft w:val="0"/>
      <w:marRight w:val="0"/>
      <w:marTop w:val="0"/>
      <w:marBottom w:val="0"/>
      <w:divBdr>
        <w:top w:val="none" w:sz="0" w:space="0" w:color="auto"/>
        <w:left w:val="none" w:sz="0" w:space="0" w:color="auto"/>
        <w:bottom w:val="none" w:sz="0" w:space="0" w:color="auto"/>
        <w:right w:val="none" w:sz="0" w:space="0" w:color="auto"/>
      </w:divBdr>
    </w:div>
    <w:div w:id="1385301240">
      <w:bodyDiv w:val="1"/>
      <w:marLeft w:val="0"/>
      <w:marRight w:val="0"/>
      <w:marTop w:val="0"/>
      <w:marBottom w:val="0"/>
      <w:divBdr>
        <w:top w:val="none" w:sz="0" w:space="0" w:color="auto"/>
        <w:left w:val="none" w:sz="0" w:space="0" w:color="auto"/>
        <w:bottom w:val="none" w:sz="0" w:space="0" w:color="auto"/>
        <w:right w:val="none" w:sz="0" w:space="0" w:color="auto"/>
      </w:divBdr>
    </w:div>
    <w:div w:id="1385983143">
      <w:bodyDiv w:val="1"/>
      <w:marLeft w:val="0"/>
      <w:marRight w:val="0"/>
      <w:marTop w:val="0"/>
      <w:marBottom w:val="0"/>
      <w:divBdr>
        <w:top w:val="none" w:sz="0" w:space="0" w:color="auto"/>
        <w:left w:val="none" w:sz="0" w:space="0" w:color="auto"/>
        <w:bottom w:val="none" w:sz="0" w:space="0" w:color="auto"/>
        <w:right w:val="none" w:sz="0" w:space="0" w:color="auto"/>
      </w:divBdr>
    </w:div>
    <w:div w:id="1386030287">
      <w:bodyDiv w:val="1"/>
      <w:marLeft w:val="0"/>
      <w:marRight w:val="0"/>
      <w:marTop w:val="0"/>
      <w:marBottom w:val="0"/>
      <w:divBdr>
        <w:top w:val="none" w:sz="0" w:space="0" w:color="auto"/>
        <w:left w:val="none" w:sz="0" w:space="0" w:color="auto"/>
        <w:bottom w:val="none" w:sz="0" w:space="0" w:color="auto"/>
        <w:right w:val="none" w:sz="0" w:space="0" w:color="auto"/>
      </w:divBdr>
    </w:div>
    <w:div w:id="1386248980">
      <w:bodyDiv w:val="1"/>
      <w:marLeft w:val="0"/>
      <w:marRight w:val="0"/>
      <w:marTop w:val="0"/>
      <w:marBottom w:val="0"/>
      <w:divBdr>
        <w:top w:val="none" w:sz="0" w:space="0" w:color="auto"/>
        <w:left w:val="none" w:sz="0" w:space="0" w:color="auto"/>
        <w:bottom w:val="none" w:sz="0" w:space="0" w:color="auto"/>
        <w:right w:val="none" w:sz="0" w:space="0" w:color="auto"/>
      </w:divBdr>
    </w:div>
    <w:div w:id="1386949146">
      <w:bodyDiv w:val="1"/>
      <w:marLeft w:val="0"/>
      <w:marRight w:val="0"/>
      <w:marTop w:val="0"/>
      <w:marBottom w:val="0"/>
      <w:divBdr>
        <w:top w:val="none" w:sz="0" w:space="0" w:color="auto"/>
        <w:left w:val="none" w:sz="0" w:space="0" w:color="auto"/>
        <w:bottom w:val="none" w:sz="0" w:space="0" w:color="auto"/>
        <w:right w:val="none" w:sz="0" w:space="0" w:color="auto"/>
      </w:divBdr>
    </w:div>
    <w:div w:id="1387995227">
      <w:bodyDiv w:val="1"/>
      <w:marLeft w:val="0"/>
      <w:marRight w:val="0"/>
      <w:marTop w:val="0"/>
      <w:marBottom w:val="0"/>
      <w:divBdr>
        <w:top w:val="none" w:sz="0" w:space="0" w:color="auto"/>
        <w:left w:val="none" w:sz="0" w:space="0" w:color="auto"/>
        <w:bottom w:val="none" w:sz="0" w:space="0" w:color="auto"/>
        <w:right w:val="none" w:sz="0" w:space="0" w:color="auto"/>
      </w:divBdr>
    </w:div>
    <w:div w:id="1388144297">
      <w:bodyDiv w:val="1"/>
      <w:marLeft w:val="0"/>
      <w:marRight w:val="0"/>
      <w:marTop w:val="0"/>
      <w:marBottom w:val="0"/>
      <w:divBdr>
        <w:top w:val="none" w:sz="0" w:space="0" w:color="auto"/>
        <w:left w:val="none" w:sz="0" w:space="0" w:color="auto"/>
        <w:bottom w:val="none" w:sz="0" w:space="0" w:color="auto"/>
        <w:right w:val="none" w:sz="0" w:space="0" w:color="auto"/>
      </w:divBdr>
    </w:div>
    <w:div w:id="1388652788">
      <w:bodyDiv w:val="1"/>
      <w:marLeft w:val="0"/>
      <w:marRight w:val="0"/>
      <w:marTop w:val="0"/>
      <w:marBottom w:val="0"/>
      <w:divBdr>
        <w:top w:val="none" w:sz="0" w:space="0" w:color="auto"/>
        <w:left w:val="none" w:sz="0" w:space="0" w:color="auto"/>
        <w:bottom w:val="none" w:sz="0" w:space="0" w:color="auto"/>
        <w:right w:val="none" w:sz="0" w:space="0" w:color="auto"/>
      </w:divBdr>
    </w:div>
    <w:div w:id="1388800981">
      <w:bodyDiv w:val="1"/>
      <w:marLeft w:val="0"/>
      <w:marRight w:val="0"/>
      <w:marTop w:val="0"/>
      <w:marBottom w:val="0"/>
      <w:divBdr>
        <w:top w:val="none" w:sz="0" w:space="0" w:color="auto"/>
        <w:left w:val="none" w:sz="0" w:space="0" w:color="auto"/>
        <w:bottom w:val="none" w:sz="0" w:space="0" w:color="auto"/>
        <w:right w:val="none" w:sz="0" w:space="0" w:color="auto"/>
      </w:divBdr>
    </w:div>
    <w:div w:id="1389569781">
      <w:bodyDiv w:val="1"/>
      <w:marLeft w:val="0"/>
      <w:marRight w:val="0"/>
      <w:marTop w:val="0"/>
      <w:marBottom w:val="0"/>
      <w:divBdr>
        <w:top w:val="none" w:sz="0" w:space="0" w:color="auto"/>
        <w:left w:val="none" w:sz="0" w:space="0" w:color="auto"/>
        <w:bottom w:val="none" w:sz="0" w:space="0" w:color="auto"/>
        <w:right w:val="none" w:sz="0" w:space="0" w:color="auto"/>
      </w:divBdr>
    </w:div>
    <w:div w:id="1389571370">
      <w:bodyDiv w:val="1"/>
      <w:marLeft w:val="0"/>
      <w:marRight w:val="0"/>
      <w:marTop w:val="0"/>
      <w:marBottom w:val="0"/>
      <w:divBdr>
        <w:top w:val="none" w:sz="0" w:space="0" w:color="auto"/>
        <w:left w:val="none" w:sz="0" w:space="0" w:color="auto"/>
        <w:bottom w:val="none" w:sz="0" w:space="0" w:color="auto"/>
        <w:right w:val="none" w:sz="0" w:space="0" w:color="auto"/>
      </w:divBdr>
    </w:div>
    <w:div w:id="1390105071">
      <w:bodyDiv w:val="1"/>
      <w:marLeft w:val="0"/>
      <w:marRight w:val="0"/>
      <w:marTop w:val="0"/>
      <w:marBottom w:val="0"/>
      <w:divBdr>
        <w:top w:val="none" w:sz="0" w:space="0" w:color="auto"/>
        <w:left w:val="none" w:sz="0" w:space="0" w:color="auto"/>
        <w:bottom w:val="none" w:sz="0" w:space="0" w:color="auto"/>
        <w:right w:val="none" w:sz="0" w:space="0" w:color="auto"/>
      </w:divBdr>
    </w:div>
    <w:div w:id="1390811171">
      <w:bodyDiv w:val="1"/>
      <w:marLeft w:val="0"/>
      <w:marRight w:val="0"/>
      <w:marTop w:val="0"/>
      <w:marBottom w:val="0"/>
      <w:divBdr>
        <w:top w:val="none" w:sz="0" w:space="0" w:color="auto"/>
        <w:left w:val="none" w:sz="0" w:space="0" w:color="auto"/>
        <w:bottom w:val="none" w:sz="0" w:space="0" w:color="auto"/>
        <w:right w:val="none" w:sz="0" w:space="0" w:color="auto"/>
      </w:divBdr>
    </w:div>
    <w:div w:id="1390877707">
      <w:bodyDiv w:val="1"/>
      <w:marLeft w:val="0"/>
      <w:marRight w:val="0"/>
      <w:marTop w:val="0"/>
      <w:marBottom w:val="0"/>
      <w:divBdr>
        <w:top w:val="none" w:sz="0" w:space="0" w:color="auto"/>
        <w:left w:val="none" w:sz="0" w:space="0" w:color="auto"/>
        <w:bottom w:val="none" w:sz="0" w:space="0" w:color="auto"/>
        <w:right w:val="none" w:sz="0" w:space="0" w:color="auto"/>
      </w:divBdr>
    </w:div>
    <w:div w:id="1390881858">
      <w:bodyDiv w:val="1"/>
      <w:marLeft w:val="0"/>
      <w:marRight w:val="0"/>
      <w:marTop w:val="0"/>
      <w:marBottom w:val="0"/>
      <w:divBdr>
        <w:top w:val="none" w:sz="0" w:space="0" w:color="auto"/>
        <w:left w:val="none" w:sz="0" w:space="0" w:color="auto"/>
        <w:bottom w:val="none" w:sz="0" w:space="0" w:color="auto"/>
        <w:right w:val="none" w:sz="0" w:space="0" w:color="auto"/>
      </w:divBdr>
    </w:div>
    <w:div w:id="1391230340">
      <w:bodyDiv w:val="1"/>
      <w:marLeft w:val="0"/>
      <w:marRight w:val="0"/>
      <w:marTop w:val="0"/>
      <w:marBottom w:val="0"/>
      <w:divBdr>
        <w:top w:val="none" w:sz="0" w:space="0" w:color="auto"/>
        <w:left w:val="none" w:sz="0" w:space="0" w:color="auto"/>
        <w:bottom w:val="none" w:sz="0" w:space="0" w:color="auto"/>
        <w:right w:val="none" w:sz="0" w:space="0" w:color="auto"/>
      </w:divBdr>
    </w:div>
    <w:div w:id="1391610129">
      <w:bodyDiv w:val="1"/>
      <w:marLeft w:val="0"/>
      <w:marRight w:val="0"/>
      <w:marTop w:val="0"/>
      <w:marBottom w:val="0"/>
      <w:divBdr>
        <w:top w:val="none" w:sz="0" w:space="0" w:color="auto"/>
        <w:left w:val="none" w:sz="0" w:space="0" w:color="auto"/>
        <w:bottom w:val="none" w:sz="0" w:space="0" w:color="auto"/>
        <w:right w:val="none" w:sz="0" w:space="0" w:color="auto"/>
      </w:divBdr>
    </w:div>
    <w:div w:id="1393040971">
      <w:bodyDiv w:val="1"/>
      <w:marLeft w:val="0"/>
      <w:marRight w:val="0"/>
      <w:marTop w:val="0"/>
      <w:marBottom w:val="0"/>
      <w:divBdr>
        <w:top w:val="none" w:sz="0" w:space="0" w:color="auto"/>
        <w:left w:val="none" w:sz="0" w:space="0" w:color="auto"/>
        <w:bottom w:val="none" w:sz="0" w:space="0" w:color="auto"/>
        <w:right w:val="none" w:sz="0" w:space="0" w:color="auto"/>
      </w:divBdr>
    </w:div>
    <w:div w:id="1393119146">
      <w:bodyDiv w:val="1"/>
      <w:marLeft w:val="0"/>
      <w:marRight w:val="0"/>
      <w:marTop w:val="0"/>
      <w:marBottom w:val="0"/>
      <w:divBdr>
        <w:top w:val="none" w:sz="0" w:space="0" w:color="auto"/>
        <w:left w:val="none" w:sz="0" w:space="0" w:color="auto"/>
        <w:bottom w:val="none" w:sz="0" w:space="0" w:color="auto"/>
        <w:right w:val="none" w:sz="0" w:space="0" w:color="auto"/>
      </w:divBdr>
    </w:div>
    <w:div w:id="1393965622">
      <w:bodyDiv w:val="1"/>
      <w:marLeft w:val="0"/>
      <w:marRight w:val="0"/>
      <w:marTop w:val="0"/>
      <w:marBottom w:val="0"/>
      <w:divBdr>
        <w:top w:val="none" w:sz="0" w:space="0" w:color="auto"/>
        <w:left w:val="none" w:sz="0" w:space="0" w:color="auto"/>
        <w:bottom w:val="none" w:sz="0" w:space="0" w:color="auto"/>
        <w:right w:val="none" w:sz="0" w:space="0" w:color="auto"/>
      </w:divBdr>
    </w:div>
    <w:div w:id="1394424289">
      <w:bodyDiv w:val="1"/>
      <w:marLeft w:val="0"/>
      <w:marRight w:val="0"/>
      <w:marTop w:val="0"/>
      <w:marBottom w:val="0"/>
      <w:divBdr>
        <w:top w:val="none" w:sz="0" w:space="0" w:color="auto"/>
        <w:left w:val="none" w:sz="0" w:space="0" w:color="auto"/>
        <w:bottom w:val="none" w:sz="0" w:space="0" w:color="auto"/>
        <w:right w:val="none" w:sz="0" w:space="0" w:color="auto"/>
      </w:divBdr>
    </w:div>
    <w:div w:id="1394696801">
      <w:bodyDiv w:val="1"/>
      <w:marLeft w:val="0"/>
      <w:marRight w:val="0"/>
      <w:marTop w:val="0"/>
      <w:marBottom w:val="0"/>
      <w:divBdr>
        <w:top w:val="none" w:sz="0" w:space="0" w:color="auto"/>
        <w:left w:val="none" w:sz="0" w:space="0" w:color="auto"/>
        <w:bottom w:val="none" w:sz="0" w:space="0" w:color="auto"/>
        <w:right w:val="none" w:sz="0" w:space="0" w:color="auto"/>
      </w:divBdr>
    </w:div>
    <w:div w:id="1395621192">
      <w:bodyDiv w:val="1"/>
      <w:marLeft w:val="0"/>
      <w:marRight w:val="0"/>
      <w:marTop w:val="0"/>
      <w:marBottom w:val="0"/>
      <w:divBdr>
        <w:top w:val="none" w:sz="0" w:space="0" w:color="auto"/>
        <w:left w:val="none" w:sz="0" w:space="0" w:color="auto"/>
        <w:bottom w:val="none" w:sz="0" w:space="0" w:color="auto"/>
        <w:right w:val="none" w:sz="0" w:space="0" w:color="auto"/>
      </w:divBdr>
    </w:div>
    <w:div w:id="1396050398">
      <w:bodyDiv w:val="1"/>
      <w:marLeft w:val="0"/>
      <w:marRight w:val="0"/>
      <w:marTop w:val="0"/>
      <w:marBottom w:val="0"/>
      <w:divBdr>
        <w:top w:val="none" w:sz="0" w:space="0" w:color="auto"/>
        <w:left w:val="none" w:sz="0" w:space="0" w:color="auto"/>
        <w:bottom w:val="none" w:sz="0" w:space="0" w:color="auto"/>
        <w:right w:val="none" w:sz="0" w:space="0" w:color="auto"/>
      </w:divBdr>
    </w:div>
    <w:div w:id="1396780357">
      <w:bodyDiv w:val="1"/>
      <w:marLeft w:val="0"/>
      <w:marRight w:val="0"/>
      <w:marTop w:val="0"/>
      <w:marBottom w:val="0"/>
      <w:divBdr>
        <w:top w:val="none" w:sz="0" w:space="0" w:color="auto"/>
        <w:left w:val="none" w:sz="0" w:space="0" w:color="auto"/>
        <w:bottom w:val="none" w:sz="0" w:space="0" w:color="auto"/>
        <w:right w:val="none" w:sz="0" w:space="0" w:color="auto"/>
      </w:divBdr>
    </w:div>
    <w:div w:id="1398019198">
      <w:bodyDiv w:val="1"/>
      <w:marLeft w:val="0"/>
      <w:marRight w:val="0"/>
      <w:marTop w:val="0"/>
      <w:marBottom w:val="0"/>
      <w:divBdr>
        <w:top w:val="none" w:sz="0" w:space="0" w:color="auto"/>
        <w:left w:val="none" w:sz="0" w:space="0" w:color="auto"/>
        <w:bottom w:val="none" w:sz="0" w:space="0" w:color="auto"/>
        <w:right w:val="none" w:sz="0" w:space="0" w:color="auto"/>
      </w:divBdr>
    </w:div>
    <w:div w:id="1398161652">
      <w:bodyDiv w:val="1"/>
      <w:marLeft w:val="0"/>
      <w:marRight w:val="0"/>
      <w:marTop w:val="0"/>
      <w:marBottom w:val="0"/>
      <w:divBdr>
        <w:top w:val="none" w:sz="0" w:space="0" w:color="auto"/>
        <w:left w:val="none" w:sz="0" w:space="0" w:color="auto"/>
        <w:bottom w:val="none" w:sz="0" w:space="0" w:color="auto"/>
        <w:right w:val="none" w:sz="0" w:space="0" w:color="auto"/>
      </w:divBdr>
    </w:div>
    <w:div w:id="1398674573">
      <w:bodyDiv w:val="1"/>
      <w:marLeft w:val="0"/>
      <w:marRight w:val="0"/>
      <w:marTop w:val="0"/>
      <w:marBottom w:val="0"/>
      <w:divBdr>
        <w:top w:val="none" w:sz="0" w:space="0" w:color="auto"/>
        <w:left w:val="none" w:sz="0" w:space="0" w:color="auto"/>
        <w:bottom w:val="none" w:sz="0" w:space="0" w:color="auto"/>
        <w:right w:val="none" w:sz="0" w:space="0" w:color="auto"/>
      </w:divBdr>
    </w:div>
    <w:div w:id="1398745489">
      <w:bodyDiv w:val="1"/>
      <w:marLeft w:val="0"/>
      <w:marRight w:val="0"/>
      <w:marTop w:val="0"/>
      <w:marBottom w:val="0"/>
      <w:divBdr>
        <w:top w:val="none" w:sz="0" w:space="0" w:color="auto"/>
        <w:left w:val="none" w:sz="0" w:space="0" w:color="auto"/>
        <w:bottom w:val="none" w:sz="0" w:space="0" w:color="auto"/>
        <w:right w:val="none" w:sz="0" w:space="0" w:color="auto"/>
      </w:divBdr>
    </w:div>
    <w:div w:id="1398936935">
      <w:bodyDiv w:val="1"/>
      <w:marLeft w:val="0"/>
      <w:marRight w:val="0"/>
      <w:marTop w:val="0"/>
      <w:marBottom w:val="0"/>
      <w:divBdr>
        <w:top w:val="none" w:sz="0" w:space="0" w:color="auto"/>
        <w:left w:val="none" w:sz="0" w:space="0" w:color="auto"/>
        <w:bottom w:val="none" w:sz="0" w:space="0" w:color="auto"/>
        <w:right w:val="none" w:sz="0" w:space="0" w:color="auto"/>
      </w:divBdr>
    </w:div>
    <w:div w:id="1400782488">
      <w:bodyDiv w:val="1"/>
      <w:marLeft w:val="0"/>
      <w:marRight w:val="0"/>
      <w:marTop w:val="0"/>
      <w:marBottom w:val="0"/>
      <w:divBdr>
        <w:top w:val="none" w:sz="0" w:space="0" w:color="auto"/>
        <w:left w:val="none" w:sz="0" w:space="0" w:color="auto"/>
        <w:bottom w:val="none" w:sz="0" w:space="0" w:color="auto"/>
        <w:right w:val="none" w:sz="0" w:space="0" w:color="auto"/>
      </w:divBdr>
    </w:div>
    <w:div w:id="1400787089">
      <w:bodyDiv w:val="1"/>
      <w:marLeft w:val="0"/>
      <w:marRight w:val="0"/>
      <w:marTop w:val="0"/>
      <w:marBottom w:val="0"/>
      <w:divBdr>
        <w:top w:val="none" w:sz="0" w:space="0" w:color="auto"/>
        <w:left w:val="none" w:sz="0" w:space="0" w:color="auto"/>
        <w:bottom w:val="none" w:sz="0" w:space="0" w:color="auto"/>
        <w:right w:val="none" w:sz="0" w:space="0" w:color="auto"/>
      </w:divBdr>
    </w:div>
    <w:div w:id="1400791832">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
    <w:div w:id="1401899308">
      <w:bodyDiv w:val="1"/>
      <w:marLeft w:val="0"/>
      <w:marRight w:val="0"/>
      <w:marTop w:val="0"/>
      <w:marBottom w:val="0"/>
      <w:divBdr>
        <w:top w:val="none" w:sz="0" w:space="0" w:color="auto"/>
        <w:left w:val="none" w:sz="0" w:space="0" w:color="auto"/>
        <w:bottom w:val="none" w:sz="0" w:space="0" w:color="auto"/>
        <w:right w:val="none" w:sz="0" w:space="0" w:color="auto"/>
      </w:divBdr>
    </w:div>
    <w:div w:id="1402604186">
      <w:bodyDiv w:val="1"/>
      <w:marLeft w:val="0"/>
      <w:marRight w:val="0"/>
      <w:marTop w:val="0"/>
      <w:marBottom w:val="0"/>
      <w:divBdr>
        <w:top w:val="none" w:sz="0" w:space="0" w:color="auto"/>
        <w:left w:val="none" w:sz="0" w:space="0" w:color="auto"/>
        <w:bottom w:val="none" w:sz="0" w:space="0" w:color="auto"/>
        <w:right w:val="none" w:sz="0" w:space="0" w:color="auto"/>
      </w:divBdr>
    </w:div>
    <w:div w:id="1402947412">
      <w:bodyDiv w:val="1"/>
      <w:marLeft w:val="0"/>
      <w:marRight w:val="0"/>
      <w:marTop w:val="0"/>
      <w:marBottom w:val="0"/>
      <w:divBdr>
        <w:top w:val="none" w:sz="0" w:space="0" w:color="auto"/>
        <w:left w:val="none" w:sz="0" w:space="0" w:color="auto"/>
        <w:bottom w:val="none" w:sz="0" w:space="0" w:color="auto"/>
        <w:right w:val="none" w:sz="0" w:space="0" w:color="auto"/>
      </w:divBdr>
    </w:div>
    <w:div w:id="1403018412">
      <w:bodyDiv w:val="1"/>
      <w:marLeft w:val="0"/>
      <w:marRight w:val="0"/>
      <w:marTop w:val="0"/>
      <w:marBottom w:val="0"/>
      <w:divBdr>
        <w:top w:val="none" w:sz="0" w:space="0" w:color="auto"/>
        <w:left w:val="none" w:sz="0" w:space="0" w:color="auto"/>
        <w:bottom w:val="none" w:sz="0" w:space="0" w:color="auto"/>
        <w:right w:val="none" w:sz="0" w:space="0" w:color="auto"/>
      </w:divBdr>
      <w:divsChild>
        <w:div w:id="2013214023">
          <w:marLeft w:val="480"/>
          <w:marRight w:val="0"/>
          <w:marTop w:val="0"/>
          <w:marBottom w:val="0"/>
          <w:divBdr>
            <w:top w:val="none" w:sz="0" w:space="0" w:color="auto"/>
            <w:left w:val="none" w:sz="0" w:space="0" w:color="auto"/>
            <w:bottom w:val="none" w:sz="0" w:space="0" w:color="auto"/>
            <w:right w:val="none" w:sz="0" w:space="0" w:color="auto"/>
          </w:divBdr>
        </w:div>
        <w:div w:id="212230089">
          <w:marLeft w:val="480"/>
          <w:marRight w:val="0"/>
          <w:marTop w:val="0"/>
          <w:marBottom w:val="0"/>
          <w:divBdr>
            <w:top w:val="none" w:sz="0" w:space="0" w:color="auto"/>
            <w:left w:val="none" w:sz="0" w:space="0" w:color="auto"/>
            <w:bottom w:val="none" w:sz="0" w:space="0" w:color="auto"/>
            <w:right w:val="none" w:sz="0" w:space="0" w:color="auto"/>
          </w:divBdr>
        </w:div>
        <w:div w:id="973681523">
          <w:marLeft w:val="480"/>
          <w:marRight w:val="0"/>
          <w:marTop w:val="0"/>
          <w:marBottom w:val="0"/>
          <w:divBdr>
            <w:top w:val="none" w:sz="0" w:space="0" w:color="auto"/>
            <w:left w:val="none" w:sz="0" w:space="0" w:color="auto"/>
            <w:bottom w:val="none" w:sz="0" w:space="0" w:color="auto"/>
            <w:right w:val="none" w:sz="0" w:space="0" w:color="auto"/>
          </w:divBdr>
        </w:div>
        <w:div w:id="1529638766">
          <w:marLeft w:val="480"/>
          <w:marRight w:val="0"/>
          <w:marTop w:val="0"/>
          <w:marBottom w:val="0"/>
          <w:divBdr>
            <w:top w:val="none" w:sz="0" w:space="0" w:color="auto"/>
            <w:left w:val="none" w:sz="0" w:space="0" w:color="auto"/>
            <w:bottom w:val="none" w:sz="0" w:space="0" w:color="auto"/>
            <w:right w:val="none" w:sz="0" w:space="0" w:color="auto"/>
          </w:divBdr>
        </w:div>
        <w:div w:id="1937707340">
          <w:marLeft w:val="480"/>
          <w:marRight w:val="0"/>
          <w:marTop w:val="0"/>
          <w:marBottom w:val="0"/>
          <w:divBdr>
            <w:top w:val="none" w:sz="0" w:space="0" w:color="auto"/>
            <w:left w:val="none" w:sz="0" w:space="0" w:color="auto"/>
            <w:bottom w:val="none" w:sz="0" w:space="0" w:color="auto"/>
            <w:right w:val="none" w:sz="0" w:space="0" w:color="auto"/>
          </w:divBdr>
        </w:div>
        <w:div w:id="659768648">
          <w:marLeft w:val="480"/>
          <w:marRight w:val="0"/>
          <w:marTop w:val="0"/>
          <w:marBottom w:val="0"/>
          <w:divBdr>
            <w:top w:val="none" w:sz="0" w:space="0" w:color="auto"/>
            <w:left w:val="none" w:sz="0" w:space="0" w:color="auto"/>
            <w:bottom w:val="none" w:sz="0" w:space="0" w:color="auto"/>
            <w:right w:val="none" w:sz="0" w:space="0" w:color="auto"/>
          </w:divBdr>
        </w:div>
        <w:div w:id="182715218">
          <w:marLeft w:val="480"/>
          <w:marRight w:val="0"/>
          <w:marTop w:val="0"/>
          <w:marBottom w:val="0"/>
          <w:divBdr>
            <w:top w:val="none" w:sz="0" w:space="0" w:color="auto"/>
            <w:left w:val="none" w:sz="0" w:space="0" w:color="auto"/>
            <w:bottom w:val="none" w:sz="0" w:space="0" w:color="auto"/>
            <w:right w:val="none" w:sz="0" w:space="0" w:color="auto"/>
          </w:divBdr>
        </w:div>
        <w:div w:id="1905868575">
          <w:marLeft w:val="480"/>
          <w:marRight w:val="0"/>
          <w:marTop w:val="0"/>
          <w:marBottom w:val="0"/>
          <w:divBdr>
            <w:top w:val="none" w:sz="0" w:space="0" w:color="auto"/>
            <w:left w:val="none" w:sz="0" w:space="0" w:color="auto"/>
            <w:bottom w:val="none" w:sz="0" w:space="0" w:color="auto"/>
            <w:right w:val="none" w:sz="0" w:space="0" w:color="auto"/>
          </w:divBdr>
        </w:div>
        <w:div w:id="306709563">
          <w:marLeft w:val="480"/>
          <w:marRight w:val="0"/>
          <w:marTop w:val="0"/>
          <w:marBottom w:val="0"/>
          <w:divBdr>
            <w:top w:val="none" w:sz="0" w:space="0" w:color="auto"/>
            <w:left w:val="none" w:sz="0" w:space="0" w:color="auto"/>
            <w:bottom w:val="none" w:sz="0" w:space="0" w:color="auto"/>
            <w:right w:val="none" w:sz="0" w:space="0" w:color="auto"/>
          </w:divBdr>
        </w:div>
        <w:div w:id="1401830103">
          <w:marLeft w:val="480"/>
          <w:marRight w:val="0"/>
          <w:marTop w:val="0"/>
          <w:marBottom w:val="0"/>
          <w:divBdr>
            <w:top w:val="none" w:sz="0" w:space="0" w:color="auto"/>
            <w:left w:val="none" w:sz="0" w:space="0" w:color="auto"/>
            <w:bottom w:val="none" w:sz="0" w:space="0" w:color="auto"/>
            <w:right w:val="none" w:sz="0" w:space="0" w:color="auto"/>
          </w:divBdr>
        </w:div>
        <w:div w:id="1582833002">
          <w:marLeft w:val="480"/>
          <w:marRight w:val="0"/>
          <w:marTop w:val="0"/>
          <w:marBottom w:val="0"/>
          <w:divBdr>
            <w:top w:val="none" w:sz="0" w:space="0" w:color="auto"/>
            <w:left w:val="none" w:sz="0" w:space="0" w:color="auto"/>
            <w:bottom w:val="none" w:sz="0" w:space="0" w:color="auto"/>
            <w:right w:val="none" w:sz="0" w:space="0" w:color="auto"/>
          </w:divBdr>
        </w:div>
        <w:div w:id="2097438689">
          <w:marLeft w:val="480"/>
          <w:marRight w:val="0"/>
          <w:marTop w:val="0"/>
          <w:marBottom w:val="0"/>
          <w:divBdr>
            <w:top w:val="none" w:sz="0" w:space="0" w:color="auto"/>
            <w:left w:val="none" w:sz="0" w:space="0" w:color="auto"/>
            <w:bottom w:val="none" w:sz="0" w:space="0" w:color="auto"/>
            <w:right w:val="none" w:sz="0" w:space="0" w:color="auto"/>
          </w:divBdr>
        </w:div>
        <w:div w:id="1428423637">
          <w:marLeft w:val="480"/>
          <w:marRight w:val="0"/>
          <w:marTop w:val="0"/>
          <w:marBottom w:val="0"/>
          <w:divBdr>
            <w:top w:val="none" w:sz="0" w:space="0" w:color="auto"/>
            <w:left w:val="none" w:sz="0" w:space="0" w:color="auto"/>
            <w:bottom w:val="none" w:sz="0" w:space="0" w:color="auto"/>
            <w:right w:val="none" w:sz="0" w:space="0" w:color="auto"/>
          </w:divBdr>
        </w:div>
        <w:div w:id="2040622629">
          <w:marLeft w:val="480"/>
          <w:marRight w:val="0"/>
          <w:marTop w:val="0"/>
          <w:marBottom w:val="0"/>
          <w:divBdr>
            <w:top w:val="none" w:sz="0" w:space="0" w:color="auto"/>
            <w:left w:val="none" w:sz="0" w:space="0" w:color="auto"/>
            <w:bottom w:val="none" w:sz="0" w:space="0" w:color="auto"/>
            <w:right w:val="none" w:sz="0" w:space="0" w:color="auto"/>
          </w:divBdr>
        </w:div>
        <w:div w:id="1017392935">
          <w:marLeft w:val="480"/>
          <w:marRight w:val="0"/>
          <w:marTop w:val="0"/>
          <w:marBottom w:val="0"/>
          <w:divBdr>
            <w:top w:val="none" w:sz="0" w:space="0" w:color="auto"/>
            <w:left w:val="none" w:sz="0" w:space="0" w:color="auto"/>
            <w:bottom w:val="none" w:sz="0" w:space="0" w:color="auto"/>
            <w:right w:val="none" w:sz="0" w:space="0" w:color="auto"/>
          </w:divBdr>
        </w:div>
        <w:div w:id="302931619">
          <w:marLeft w:val="480"/>
          <w:marRight w:val="0"/>
          <w:marTop w:val="0"/>
          <w:marBottom w:val="0"/>
          <w:divBdr>
            <w:top w:val="none" w:sz="0" w:space="0" w:color="auto"/>
            <w:left w:val="none" w:sz="0" w:space="0" w:color="auto"/>
            <w:bottom w:val="none" w:sz="0" w:space="0" w:color="auto"/>
            <w:right w:val="none" w:sz="0" w:space="0" w:color="auto"/>
          </w:divBdr>
        </w:div>
        <w:div w:id="1104300869">
          <w:marLeft w:val="480"/>
          <w:marRight w:val="0"/>
          <w:marTop w:val="0"/>
          <w:marBottom w:val="0"/>
          <w:divBdr>
            <w:top w:val="none" w:sz="0" w:space="0" w:color="auto"/>
            <w:left w:val="none" w:sz="0" w:space="0" w:color="auto"/>
            <w:bottom w:val="none" w:sz="0" w:space="0" w:color="auto"/>
            <w:right w:val="none" w:sz="0" w:space="0" w:color="auto"/>
          </w:divBdr>
        </w:div>
        <w:div w:id="787817176">
          <w:marLeft w:val="480"/>
          <w:marRight w:val="0"/>
          <w:marTop w:val="0"/>
          <w:marBottom w:val="0"/>
          <w:divBdr>
            <w:top w:val="none" w:sz="0" w:space="0" w:color="auto"/>
            <w:left w:val="none" w:sz="0" w:space="0" w:color="auto"/>
            <w:bottom w:val="none" w:sz="0" w:space="0" w:color="auto"/>
            <w:right w:val="none" w:sz="0" w:space="0" w:color="auto"/>
          </w:divBdr>
        </w:div>
        <w:div w:id="1084573759">
          <w:marLeft w:val="480"/>
          <w:marRight w:val="0"/>
          <w:marTop w:val="0"/>
          <w:marBottom w:val="0"/>
          <w:divBdr>
            <w:top w:val="none" w:sz="0" w:space="0" w:color="auto"/>
            <w:left w:val="none" w:sz="0" w:space="0" w:color="auto"/>
            <w:bottom w:val="none" w:sz="0" w:space="0" w:color="auto"/>
            <w:right w:val="none" w:sz="0" w:space="0" w:color="auto"/>
          </w:divBdr>
        </w:div>
        <w:div w:id="672685261">
          <w:marLeft w:val="480"/>
          <w:marRight w:val="0"/>
          <w:marTop w:val="0"/>
          <w:marBottom w:val="0"/>
          <w:divBdr>
            <w:top w:val="none" w:sz="0" w:space="0" w:color="auto"/>
            <w:left w:val="none" w:sz="0" w:space="0" w:color="auto"/>
            <w:bottom w:val="none" w:sz="0" w:space="0" w:color="auto"/>
            <w:right w:val="none" w:sz="0" w:space="0" w:color="auto"/>
          </w:divBdr>
        </w:div>
        <w:div w:id="1367871797">
          <w:marLeft w:val="480"/>
          <w:marRight w:val="0"/>
          <w:marTop w:val="0"/>
          <w:marBottom w:val="0"/>
          <w:divBdr>
            <w:top w:val="none" w:sz="0" w:space="0" w:color="auto"/>
            <w:left w:val="none" w:sz="0" w:space="0" w:color="auto"/>
            <w:bottom w:val="none" w:sz="0" w:space="0" w:color="auto"/>
            <w:right w:val="none" w:sz="0" w:space="0" w:color="auto"/>
          </w:divBdr>
        </w:div>
        <w:div w:id="871964068">
          <w:marLeft w:val="480"/>
          <w:marRight w:val="0"/>
          <w:marTop w:val="0"/>
          <w:marBottom w:val="0"/>
          <w:divBdr>
            <w:top w:val="none" w:sz="0" w:space="0" w:color="auto"/>
            <w:left w:val="none" w:sz="0" w:space="0" w:color="auto"/>
            <w:bottom w:val="none" w:sz="0" w:space="0" w:color="auto"/>
            <w:right w:val="none" w:sz="0" w:space="0" w:color="auto"/>
          </w:divBdr>
        </w:div>
        <w:div w:id="470489519">
          <w:marLeft w:val="480"/>
          <w:marRight w:val="0"/>
          <w:marTop w:val="0"/>
          <w:marBottom w:val="0"/>
          <w:divBdr>
            <w:top w:val="none" w:sz="0" w:space="0" w:color="auto"/>
            <w:left w:val="none" w:sz="0" w:space="0" w:color="auto"/>
            <w:bottom w:val="none" w:sz="0" w:space="0" w:color="auto"/>
            <w:right w:val="none" w:sz="0" w:space="0" w:color="auto"/>
          </w:divBdr>
        </w:div>
        <w:div w:id="1745372511">
          <w:marLeft w:val="480"/>
          <w:marRight w:val="0"/>
          <w:marTop w:val="0"/>
          <w:marBottom w:val="0"/>
          <w:divBdr>
            <w:top w:val="none" w:sz="0" w:space="0" w:color="auto"/>
            <w:left w:val="none" w:sz="0" w:space="0" w:color="auto"/>
            <w:bottom w:val="none" w:sz="0" w:space="0" w:color="auto"/>
            <w:right w:val="none" w:sz="0" w:space="0" w:color="auto"/>
          </w:divBdr>
        </w:div>
        <w:div w:id="1632438944">
          <w:marLeft w:val="480"/>
          <w:marRight w:val="0"/>
          <w:marTop w:val="0"/>
          <w:marBottom w:val="0"/>
          <w:divBdr>
            <w:top w:val="none" w:sz="0" w:space="0" w:color="auto"/>
            <w:left w:val="none" w:sz="0" w:space="0" w:color="auto"/>
            <w:bottom w:val="none" w:sz="0" w:space="0" w:color="auto"/>
            <w:right w:val="none" w:sz="0" w:space="0" w:color="auto"/>
          </w:divBdr>
        </w:div>
        <w:div w:id="466512243">
          <w:marLeft w:val="480"/>
          <w:marRight w:val="0"/>
          <w:marTop w:val="0"/>
          <w:marBottom w:val="0"/>
          <w:divBdr>
            <w:top w:val="none" w:sz="0" w:space="0" w:color="auto"/>
            <w:left w:val="none" w:sz="0" w:space="0" w:color="auto"/>
            <w:bottom w:val="none" w:sz="0" w:space="0" w:color="auto"/>
            <w:right w:val="none" w:sz="0" w:space="0" w:color="auto"/>
          </w:divBdr>
        </w:div>
        <w:div w:id="458962250">
          <w:marLeft w:val="480"/>
          <w:marRight w:val="0"/>
          <w:marTop w:val="0"/>
          <w:marBottom w:val="0"/>
          <w:divBdr>
            <w:top w:val="none" w:sz="0" w:space="0" w:color="auto"/>
            <w:left w:val="none" w:sz="0" w:space="0" w:color="auto"/>
            <w:bottom w:val="none" w:sz="0" w:space="0" w:color="auto"/>
            <w:right w:val="none" w:sz="0" w:space="0" w:color="auto"/>
          </w:divBdr>
        </w:div>
        <w:div w:id="1717119294">
          <w:marLeft w:val="480"/>
          <w:marRight w:val="0"/>
          <w:marTop w:val="0"/>
          <w:marBottom w:val="0"/>
          <w:divBdr>
            <w:top w:val="none" w:sz="0" w:space="0" w:color="auto"/>
            <w:left w:val="none" w:sz="0" w:space="0" w:color="auto"/>
            <w:bottom w:val="none" w:sz="0" w:space="0" w:color="auto"/>
            <w:right w:val="none" w:sz="0" w:space="0" w:color="auto"/>
          </w:divBdr>
        </w:div>
        <w:div w:id="1258518135">
          <w:marLeft w:val="480"/>
          <w:marRight w:val="0"/>
          <w:marTop w:val="0"/>
          <w:marBottom w:val="0"/>
          <w:divBdr>
            <w:top w:val="none" w:sz="0" w:space="0" w:color="auto"/>
            <w:left w:val="none" w:sz="0" w:space="0" w:color="auto"/>
            <w:bottom w:val="none" w:sz="0" w:space="0" w:color="auto"/>
            <w:right w:val="none" w:sz="0" w:space="0" w:color="auto"/>
          </w:divBdr>
        </w:div>
        <w:div w:id="1517453225">
          <w:marLeft w:val="480"/>
          <w:marRight w:val="0"/>
          <w:marTop w:val="0"/>
          <w:marBottom w:val="0"/>
          <w:divBdr>
            <w:top w:val="none" w:sz="0" w:space="0" w:color="auto"/>
            <w:left w:val="none" w:sz="0" w:space="0" w:color="auto"/>
            <w:bottom w:val="none" w:sz="0" w:space="0" w:color="auto"/>
            <w:right w:val="none" w:sz="0" w:space="0" w:color="auto"/>
          </w:divBdr>
        </w:div>
        <w:div w:id="405613839">
          <w:marLeft w:val="480"/>
          <w:marRight w:val="0"/>
          <w:marTop w:val="0"/>
          <w:marBottom w:val="0"/>
          <w:divBdr>
            <w:top w:val="none" w:sz="0" w:space="0" w:color="auto"/>
            <w:left w:val="none" w:sz="0" w:space="0" w:color="auto"/>
            <w:bottom w:val="none" w:sz="0" w:space="0" w:color="auto"/>
            <w:right w:val="none" w:sz="0" w:space="0" w:color="auto"/>
          </w:divBdr>
        </w:div>
        <w:div w:id="609239088">
          <w:marLeft w:val="480"/>
          <w:marRight w:val="0"/>
          <w:marTop w:val="0"/>
          <w:marBottom w:val="0"/>
          <w:divBdr>
            <w:top w:val="none" w:sz="0" w:space="0" w:color="auto"/>
            <w:left w:val="none" w:sz="0" w:space="0" w:color="auto"/>
            <w:bottom w:val="none" w:sz="0" w:space="0" w:color="auto"/>
            <w:right w:val="none" w:sz="0" w:space="0" w:color="auto"/>
          </w:divBdr>
        </w:div>
        <w:div w:id="212425802">
          <w:marLeft w:val="480"/>
          <w:marRight w:val="0"/>
          <w:marTop w:val="0"/>
          <w:marBottom w:val="0"/>
          <w:divBdr>
            <w:top w:val="none" w:sz="0" w:space="0" w:color="auto"/>
            <w:left w:val="none" w:sz="0" w:space="0" w:color="auto"/>
            <w:bottom w:val="none" w:sz="0" w:space="0" w:color="auto"/>
            <w:right w:val="none" w:sz="0" w:space="0" w:color="auto"/>
          </w:divBdr>
        </w:div>
        <w:div w:id="657458410">
          <w:marLeft w:val="480"/>
          <w:marRight w:val="0"/>
          <w:marTop w:val="0"/>
          <w:marBottom w:val="0"/>
          <w:divBdr>
            <w:top w:val="none" w:sz="0" w:space="0" w:color="auto"/>
            <w:left w:val="none" w:sz="0" w:space="0" w:color="auto"/>
            <w:bottom w:val="none" w:sz="0" w:space="0" w:color="auto"/>
            <w:right w:val="none" w:sz="0" w:space="0" w:color="auto"/>
          </w:divBdr>
        </w:div>
        <w:div w:id="55788825">
          <w:marLeft w:val="480"/>
          <w:marRight w:val="0"/>
          <w:marTop w:val="0"/>
          <w:marBottom w:val="0"/>
          <w:divBdr>
            <w:top w:val="none" w:sz="0" w:space="0" w:color="auto"/>
            <w:left w:val="none" w:sz="0" w:space="0" w:color="auto"/>
            <w:bottom w:val="none" w:sz="0" w:space="0" w:color="auto"/>
            <w:right w:val="none" w:sz="0" w:space="0" w:color="auto"/>
          </w:divBdr>
        </w:div>
        <w:div w:id="2015766142">
          <w:marLeft w:val="480"/>
          <w:marRight w:val="0"/>
          <w:marTop w:val="0"/>
          <w:marBottom w:val="0"/>
          <w:divBdr>
            <w:top w:val="none" w:sz="0" w:space="0" w:color="auto"/>
            <w:left w:val="none" w:sz="0" w:space="0" w:color="auto"/>
            <w:bottom w:val="none" w:sz="0" w:space="0" w:color="auto"/>
            <w:right w:val="none" w:sz="0" w:space="0" w:color="auto"/>
          </w:divBdr>
        </w:div>
        <w:div w:id="842359855">
          <w:marLeft w:val="480"/>
          <w:marRight w:val="0"/>
          <w:marTop w:val="0"/>
          <w:marBottom w:val="0"/>
          <w:divBdr>
            <w:top w:val="none" w:sz="0" w:space="0" w:color="auto"/>
            <w:left w:val="none" w:sz="0" w:space="0" w:color="auto"/>
            <w:bottom w:val="none" w:sz="0" w:space="0" w:color="auto"/>
            <w:right w:val="none" w:sz="0" w:space="0" w:color="auto"/>
          </w:divBdr>
        </w:div>
        <w:div w:id="75979659">
          <w:marLeft w:val="480"/>
          <w:marRight w:val="0"/>
          <w:marTop w:val="0"/>
          <w:marBottom w:val="0"/>
          <w:divBdr>
            <w:top w:val="none" w:sz="0" w:space="0" w:color="auto"/>
            <w:left w:val="none" w:sz="0" w:space="0" w:color="auto"/>
            <w:bottom w:val="none" w:sz="0" w:space="0" w:color="auto"/>
            <w:right w:val="none" w:sz="0" w:space="0" w:color="auto"/>
          </w:divBdr>
        </w:div>
        <w:div w:id="1963615322">
          <w:marLeft w:val="480"/>
          <w:marRight w:val="0"/>
          <w:marTop w:val="0"/>
          <w:marBottom w:val="0"/>
          <w:divBdr>
            <w:top w:val="none" w:sz="0" w:space="0" w:color="auto"/>
            <w:left w:val="none" w:sz="0" w:space="0" w:color="auto"/>
            <w:bottom w:val="none" w:sz="0" w:space="0" w:color="auto"/>
            <w:right w:val="none" w:sz="0" w:space="0" w:color="auto"/>
          </w:divBdr>
        </w:div>
        <w:div w:id="2075353924">
          <w:marLeft w:val="480"/>
          <w:marRight w:val="0"/>
          <w:marTop w:val="0"/>
          <w:marBottom w:val="0"/>
          <w:divBdr>
            <w:top w:val="none" w:sz="0" w:space="0" w:color="auto"/>
            <w:left w:val="none" w:sz="0" w:space="0" w:color="auto"/>
            <w:bottom w:val="none" w:sz="0" w:space="0" w:color="auto"/>
            <w:right w:val="none" w:sz="0" w:space="0" w:color="auto"/>
          </w:divBdr>
        </w:div>
        <w:div w:id="1113596168">
          <w:marLeft w:val="480"/>
          <w:marRight w:val="0"/>
          <w:marTop w:val="0"/>
          <w:marBottom w:val="0"/>
          <w:divBdr>
            <w:top w:val="none" w:sz="0" w:space="0" w:color="auto"/>
            <w:left w:val="none" w:sz="0" w:space="0" w:color="auto"/>
            <w:bottom w:val="none" w:sz="0" w:space="0" w:color="auto"/>
            <w:right w:val="none" w:sz="0" w:space="0" w:color="auto"/>
          </w:divBdr>
        </w:div>
        <w:div w:id="1376585853">
          <w:marLeft w:val="480"/>
          <w:marRight w:val="0"/>
          <w:marTop w:val="0"/>
          <w:marBottom w:val="0"/>
          <w:divBdr>
            <w:top w:val="none" w:sz="0" w:space="0" w:color="auto"/>
            <w:left w:val="none" w:sz="0" w:space="0" w:color="auto"/>
            <w:bottom w:val="none" w:sz="0" w:space="0" w:color="auto"/>
            <w:right w:val="none" w:sz="0" w:space="0" w:color="auto"/>
          </w:divBdr>
        </w:div>
        <w:div w:id="895816253">
          <w:marLeft w:val="480"/>
          <w:marRight w:val="0"/>
          <w:marTop w:val="0"/>
          <w:marBottom w:val="0"/>
          <w:divBdr>
            <w:top w:val="none" w:sz="0" w:space="0" w:color="auto"/>
            <w:left w:val="none" w:sz="0" w:space="0" w:color="auto"/>
            <w:bottom w:val="none" w:sz="0" w:space="0" w:color="auto"/>
            <w:right w:val="none" w:sz="0" w:space="0" w:color="auto"/>
          </w:divBdr>
        </w:div>
        <w:div w:id="759059407">
          <w:marLeft w:val="480"/>
          <w:marRight w:val="0"/>
          <w:marTop w:val="0"/>
          <w:marBottom w:val="0"/>
          <w:divBdr>
            <w:top w:val="none" w:sz="0" w:space="0" w:color="auto"/>
            <w:left w:val="none" w:sz="0" w:space="0" w:color="auto"/>
            <w:bottom w:val="none" w:sz="0" w:space="0" w:color="auto"/>
            <w:right w:val="none" w:sz="0" w:space="0" w:color="auto"/>
          </w:divBdr>
        </w:div>
        <w:div w:id="1217202053">
          <w:marLeft w:val="480"/>
          <w:marRight w:val="0"/>
          <w:marTop w:val="0"/>
          <w:marBottom w:val="0"/>
          <w:divBdr>
            <w:top w:val="none" w:sz="0" w:space="0" w:color="auto"/>
            <w:left w:val="none" w:sz="0" w:space="0" w:color="auto"/>
            <w:bottom w:val="none" w:sz="0" w:space="0" w:color="auto"/>
            <w:right w:val="none" w:sz="0" w:space="0" w:color="auto"/>
          </w:divBdr>
        </w:div>
        <w:div w:id="2019774369">
          <w:marLeft w:val="480"/>
          <w:marRight w:val="0"/>
          <w:marTop w:val="0"/>
          <w:marBottom w:val="0"/>
          <w:divBdr>
            <w:top w:val="none" w:sz="0" w:space="0" w:color="auto"/>
            <w:left w:val="none" w:sz="0" w:space="0" w:color="auto"/>
            <w:bottom w:val="none" w:sz="0" w:space="0" w:color="auto"/>
            <w:right w:val="none" w:sz="0" w:space="0" w:color="auto"/>
          </w:divBdr>
        </w:div>
        <w:div w:id="22633171">
          <w:marLeft w:val="480"/>
          <w:marRight w:val="0"/>
          <w:marTop w:val="0"/>
          <w:marBottom w:val="0"/>
          <w:divBdr>
            <w:top w:val="none" w:sz="0" w:space="0" w:color="auto"/>
            <w:left w:val="none" w:sz="0" w:space="0" w:color="auto"/>
            <w:bottom w:val="none" w:sz="0" w:space="0" w:color="auto"/>
            <w:right w:val="none" w:sz="0" w:space="0" w:color="auto"/>
          </w:divBdr>
        </w:div>
        <w:div w:id="1733313032">
          <w:marLeft w:val="480"/>
          <w:marRight w:val="0"/>
          <w:marTop w:val="0"/>
          <w:marBottom w:val="0"/>
          <w:divBdr>
            <w:top w:val="none" w:sz="0" w:space="0" w:color="auto"/>
            <w:left w:val="none" w:sz="0" w:space="0" w:color="auto"/>
            <w:bottom w:val="none" w:sz="0" w:space="0" w:color="auto"/>
            <w:right w:val="none" w:sz="0" w:space="0" w:color="auto"/>
          </w:divBdr>
        </w:div>
        <w:div w:id="1268804315">
          <w:marLeft w:val="480"/>
          <w:marRight w:val="0"/>
          <w:marTop w:val="0"/>
          <w:marBottom w:val="0"/>
          <w:divBdr>
            <w:top w:val="none" w:sz="0" w:space="0" w:color="auto"/>
            <w:left w:val="none" w:sz="0" w:space="0" w:color="auto"/>
            <w:bottom w:val="none" w:sz="0" w:space="0" w:color="auto"/>
            <w:right w:val="none" w:sz="0" w:space="0" w:color="auto"/>
          </w:divBdr>
        </w:div>
        <w:div w:id="2021619258">
          <w:marLeft w:val="480"/>
          <w:marRight w:val="0"/>
          <w:marTop w:val="0"/>
          <w:marBottom w:val="0"/>
          <w:divBdr>
            <w:top w:val="none" w:sz="0" w:space="0" w:color="auto"/>
            <w:left w:val="none" w:sz="0" w:space="0" w:color="auto"/>
            <w:bottom w:val="none" w:sz="0" w:space="0" w:color="auto"/>
            <w:right w:val="none" w:sz="0" w:space="0" w:color="auto"/>
          </w:divBdr>
        </w:div>
        <w:div w:id="1085106846">
          <w:marLeft w:val="480"/>
          <w:marRight w:val="0"/>
          <w:marTop w:val="0"/>
          <w:marBottom w:val="0"/>
          <w:divBdr>
            <w:top w:val="none" w:sz="0" w:space="0" w:color="auto"/>
            <w:left w:val="none" w:sz="0" w:space="0" w:color="auto"/>
            <w:bottom w:val="none" w:sz="0" w:space="0" w:color="auto"/>
            <w:right w:val="none" w:sz="0" w:space="0" w:color="auto"/>
          </w:divBdr>
        </w:div>
        <w:div w:id="1670013008">
          <w:marLeft w:val="480"/>
          <w:marRight w:val="0"/>
          <w:marTop w:val="0"/>
          <w:marBottom w:val="0"/>
          <w:divBdr>
            <w:top w:val="none" w:sz="0" w:space="0" w:color="auto"/>
            <w:left w:val="none" w:sz="0" w:space="0" w:color="auto"/>
            <w:bottom w:val="none" w:sz="0" w:space="0" w:color="auto"/>
            <w:right w:val="none" w:sz="0" w:space="0" w:color="auto"/>
          </w:divBdr>
        </w:div>
        <w:div w:id="333846616">
          <w:marLeft w:val="480"/>
          <w:marRight w:val="0"/>
          <w:marTop w:val="0"/>
          <w:marBottom w:val="0"/>
          <w:divBdr>
            <w:top w:val="none" w:sz="0" w:space="0" w:color="auto"/>
            <w:left w:val="none" w:sz="0" w:space="0" w:color="auto"/>
            <w:bottom w:val="none" w:sz="0" w:space="0" w:color="auto"/>
            <w:right w:val="none" w:sz="0" w:space="0" w:color="auto"/>
          </w:divBdr>
        </w:div>
        <w:div w:id="1940864998">
          <w:marLeft w:val="480"/>
          <w:marRight w:val="0"/>
          <w:marTop w:val="0"/>
          <w:marBottom w:val="0"/>
          <w:divBdr>
            <w:top w:val="none" w:sz="0" w:space="0" w:color="auto"/>
            <w:left w:val="none" w:sz="0" w:space="0" w:color="auto"/>
            <w:bottom w:val="none" w:sz="0" w:space="0" w:color="auto"/>
            <w:right w:val="none" w:sz="0" w:space="0" w:color="auto"/>
          </w:divBdr>
        </w:div>
        <w:div w:id="59524503">
          <w:marLeft w:val="480"/>
          <w:marRight w:val="0"/>
          <w:marTop w:val="0"/>
          <w:marBottom w:val="0"/>
          <w:divBdr>
            <w:top w:val="none" w:sz="0" w:space="0" w:color="auto"/>
            <w:left w:val="none" w:sz="0" w:space="0" w:color="auto"/>
            <w:bottom w:val="none" w:sz="0" w:space="0" w:color="auto"/>
            <w:right w:val="none" w:sz="0" w:space="0" w:color="auto"/>
          </w:divBdr>
        </w:div>
      </w:divsChild>
    </w:div>
    <w:div w:id="1404596751">
      <w:bodyDiv w:val="1"/>
      <w:marLeft w:val="0"/>
      <w:marRight w:val="0"/>
      <w:marTop w:val="0"/>
      <w:marBottom w:val="0"/>
      <w:divBdr>
        <w:top w:val="none" w:sz="0" w:space="0" w:color="auto"/>
        <w:left w:val="none" w:sz="0" w:space="0" w:color="auto"/>
        <w:bottom w:val="none" w:sz="0" w:space="0" w:color="auto"/>
        <w:right w:val="none" w:sz="0" w:space="0" w:color="auto"/>
      </w:divBdr>
    </w:div>
    <w:div w:id="1404983013">
      <w:bodyDiv w:val="1"/>
      <w:marLeft w:val="0"/>
      <w:marRight w:val="0"/>
      <w:marTop w:val="0"/>
      <w:marBottom w:val="0"/>
      <w:divBdr>
        <w:top w:val="none" w:sz="0" w:space="0" w:color="auto"/>
        <w:left w:val="none" w:sz="0" w:space="0" w:color="auto"/>
        <w:bottom w:val="none" w:sz="0" w:space="0" w:color="auto"/>
        <w:right w:val="none" w:sz="0" w:space="0" w:color="auto"/>
      </w:divBdr>
    </w:div>
    <w:div w:id="1405298730">
      <w:bodyDiv w:val="1"/>
      <w:marLeft w:val="0"/>
      <w:marRight w:val="0"/>
      <w:marTop w:val="0"/>
      <w:marBottom w:val="0"/>
      <w:divBdr>
        <w:top w:val="none" w:sz="0" w:space="0" w:color="auto"/>
        <w:left w:val="none" w:sz="0" w:space="0" w:color="auto"/>
        <w:bottom w:val="none" w:sz="0" w:space="0" w:color="auto"/>
        <w:right w:val="none" w:sz="0" w:space="0" w:color="auto"/>
      </w:divBdr>
    </w:div>
    <w:div w:id="1405369882">
      <w:bodyDiv w:val="1"/>
      <w:marLeft w:val="0"/>
      <w:marRight w:val="0"/>
      <w:marTop w:val="0"/>
      <w:marBottom w:val="0"/>
      <w:divBdr>
        <w:top w:val="none" w:sz="0" w:space="0" w:color="auto"/>
        <w:left w:val="none" w:sz="0" w:space="0" w:color="auto"/>
        <w:bottom w:val="none" w:sz="0" w:space="0" w:color="auto"/>
        <w:right w:val="none" w:sz="0" w:space="0" w:color="auto"/>
      </w:divBdr>
    </w:div>
    <w:div w:id="1405370777">
      <w:bodyDiv w:val="1"/>
      <w:marLeft w:val="0"/>
      <w:marRight w:val="0"/>
      <w:marTop w:val="0"/>
      <w:marBottom w:val="0"/>
      <w:divBdr>
        <w:top w:val="none" w:sz="0" w:space="0" w:color="auto"/>
        <w:left w:val="none" w:sz="0" w:space="0" w:color="auto"/>
        <w:bottom w:val="none" w:sz="0" w:space="0" w:color="auto"/>
        <w:right w:val="none" w:sz="0" w:space="0" w:color="auto"/>
      </w:divBdr>
    </w:div>
    <w:div w:id="1405451261">
      <w:bodyDiv w:val="1"/>
      <w:marLeft w:val="0"/>
      <w:marRight w:val="0"/>
      <w:marTop w:val="0"/>
      <w:marBottom w:val="0"/>
      <w:divBdr>
        <w:top w:val="none" w:sz="0" w:space="0" w:color="auto"/>
        <w:left w:val="none" w:sz="0" w:space="0" w:color="auto"/>
        <w:bottom w:val="none" w:sz="0" w:space="0" w:color="auto"/>
        <w:right w:val="none" w:sz="0" w:space="0" w:color="auto"/>
      </w:divBdr>
    </w:div>
    <w:div w:id="1405689553">
      <w:bodyDiv w:val="1"/>
      <w:marLeft w:val="0"/>
      <w:marRight w:val="0"/>
      <w:marTop w:val="0"/>
      <w:marBottom w:val="0"/>
      <w:divBdr>
        <w:top w:val="none" w:sz="0" w:space="0" w:color="auto"/>
        <w:left w:val="none" w:sz="0" w:space="0" w:color="auto"/>
        <w:bottom w:val="none" w:sz="0" w:space="0" w:color="auto"/>
        <w:right w:val="none" w:sz="0" w:space="0" w:color="auto"/>
      </w:divBdr>
    </w:div>
    <w:div w:id="1406142484">
      <w:bodyDiv w:val="1"/>
      <w:marLeft w:val="0"/>
      <w:marRight w:val="0"/>
      <w:marTop w:val="0"/>
      <w:marBottom w:val="0"/>
      <w:divBdr>
        <w:top w:val="none" w:sz="0" w:space="0" w:color="auto"/>
        <w:left w:val="none" w:sz="0" w:space="0" w:color="auto"/>
        <w:bottom w:val="none" w:sz="0" w:space="0" w:color="auto"/>
        <w:right w:val="none" w:sz="0" w:space="0" w:color="auto"/>
      </w:divBdr>
    </w:div>
    <w:div w:id="1406342607">
      <w:bodyDiv w:val="1"/>
      <w:marLeft w:val="0"/>
      <w:marRight w:val="0"/>
      <w:marTop w:val="0"/>
      <w:marBottom w:val="0"/>
      <w:divBdr>
        <w:top w:val="none" w:sz="0" w:space="0" w:color="auto"/>
        <w:left w:val="none" w:sz="0" w:space="0" w:color="auto"/>
        <w:bottom w:val="none" w:sz="0" w:space="0" w:color="auto"/>
        <w:right w:val="none" w:sz="0" w:space="0" w:color="auto"/>
      </w:divBdr>
    </w:div>
    <w:div w:id="1407532401">
      <w:bodyDiv w:val="1"/>
      <w:marLeft w:val="0"/>
      <w:marRight w:val="0"/>
      <w:marTop w:val="0"/>
      <w:marBottom w:val="0"/>
      <w:divBdr>
        <w:top w:val="none" w:sz="0" w:space="0" w:color="auto"/>
        <w:left w:val="none" w:sz="0" w:space="0" w:color="auto"/>
        <w:bottom w:val="none" w:sz="0" w:space="0" w:color="auto"/>
        <w:right w:val="none" w:sz="0" w:space="0" w:color="auto"/>
      </w:divBdr>
    </w:div>
    <w:div w:id="1408263664">
      <w:bodyDiv w:val="1"/>
      <w:marLeft w:val="0"/>
      <w:marRight w:val="0"/>
      <w:marTop w:val="0"/>
      <w:marBottom w:val="0"/>
      <w:divBdr>
        <w:top w:val="none" w:sz="0" w:space="0" w:color="auto"/>
        <w:left w:val="none" w:sz="0" w:space="0" w:color="auto"/>
        <w:bottom w:val="none" w:sz="0" w:space="0" w:color="auto"/>
        <w:right w:val="none" w:sz="0" w:space="0" w:color="auto"/>
      </w:divBdr>
    </w:div>
    <w:div w:id="1408265298">
      <w:bodyDiv w:val="1"/>
      <w:marLeft w:val="0"/>
      <w:marRight w:val="0"/>
      <w:marTop w:val="0"/>
      <w:marBottom w:val="0"/>
      <w:divBdr>
        <w:top w:val="none" w:sz="0" w:space="0" w:color="auto"/>
        <w:left w:val="none" w:sz="0" w:space="0" w:color="auto"/>
        <w:bottom w:val="none" w:sz="0" w:space="0" w:color="auto"/>
        <w:right w:val="none" w:sz="0" w:space="0" w:color="auto"/>
      </w:divBdr>
    </w:div>
    <w:div w:id="1408335378">
      <w:bodyDiv w:val="1"/>
      <w:marLeft w:val="0"/>
      <w:marRight w:val="0"/>
      <w:marTop w:val="0"/>
      <w:marBottom w:val="0"/>
      <w:divBdr>
        <w:top w:val="none" w:sz="0" w:space="0" w:color="auto"/>
        <w:left w:val="none" w:sz="0" w:space="0" w:color="auto"/>
        <w:bottom w:val="none" w:sz="0" w:space="0" w:color="auto"/>
        <w:right w:val="none" w:sz="0" w:space="0" w:color="auto"/>
      </w:divBdr>
      <w:divsChild>
        <w:div w:id="757336948">
          <w:marLeft w:val="480"/>
          <w:marRight w:val="0"/>
          <w:marTop w:val="0"/>
          <w:marBottom w:val="0"/>
          <w:divBdr>
            <w:top w:val="none" w:sz="0" w:space="0" w:color="auto"/>
            <w:left w:val="none" w:sz="0" w:space="0" w:color="auto"/>
            <w:bottom w:val="none" w:sz="0" w:space="0" w:color="auto"/>
            <w:right w:val="none" w:sz="0" w:space="0" w:color="auto"/>
          </w:divBdr>
        </w:div>
        <w:div w:id="1683437930">
          <w:marLeft w:val="480"/>
          <w:marRight w:val="0"/>
          <w:marTop w:val="0"/>
          <w:marBottom w:val="0"/>
          <w:divBdr>
            <w:top w:val="none" w:sz="0" w:space="0" w:color="auto"/>
            <w:left w:val="none" w:sz="0" w:space="0" w:color="auto"/>
            <w:bottom w:val="none" w:sz="0" w:space="0" w:color="auto"/>
            <w:right w:val="none" w:sz="0" w:space="0" w:color="auto"/>
          </w:divBdr>
        </w:div>
        <w:div w:id="1010185097">
          <w:marLeft w:val="480"/>
          <w:marRight w:val="0"/>
          <w:marTop w:val="0"/>
          <w:marBottom w:val="0"/>
          <w:divBdr>
            <w:top w:val="none" w:sz="0" w:space="0" w:color="auto"/>
            <w:left w:val="none" w:sz="0" w:space="0" w:color="auto"/>
            <w:bottom w:val="none" w:sz="0" w:space="0" w:color="auto"/>
            <w:right w:val="none" w:sz="0" w:space="0" w:color="auto"/>
          </w:divBdr>
        </w:div>
        <w:div w:id="492380874">
          <w:marLeft w:val="480"/>
          <w:marRight w:val="0"/>
          <w:marTop w:val="0"/>
          <w:marBottom w:val="0"/>
          <w:divBdr>
            <w:top w:val="none" w:sz="0" w:space="0" w:color="auto"/>
            <w:left w:val="none" w:sz="0" w:space="0" w:color="auto"/>
            <w:bottom w:val="none" w:sz="0" w:space="0" w:color="auto"/>
            <w:right w:val="none" w:sz="0" w:space="0" w:color="auto"/>
          </w:divBdr>
        </w:div>
        <w:div w:id="995111519">
          <w:marLeft w:val="480"/>
          <w:marRight w:val="0"/>
          <w:marTop w:val="0"/>
          <w:marBottom w:val="0"/>
          <w:divBdr>
            <w:top w:val="none" w:sz="0" w:space="0" w:color="auto"/>
            <w:left w:val="none" w:sz="0" w:space="0" w:color="auto"/>
            <w:bottom w:val="none" w:sz="0" w:space="0" w:color="auto"/>
            <w:right w:val="none" w:sz="0" w:space="0" w:color="auto"/>
          </w:divBdr>
        </w:div>
        <w:div w:id="150219526">
          <w:marLeft w:val="480"/>
          <w:marRight w:val="0"/>
          <w:marTop w:val="0"/>
          <w:marBottom w:val="0"/>
          <w:divBdr>
            <w:top w:val="none" w:sz="0" w:space="0" w:color="auto"/>
            <w:left w:val="none" w:sz="0" w:space="0" w:color="auto"/>
            <w:bottom w:val="none" w:sz="0" w:space="0" w:color="auto"/>
            <w:right w:val="none" w:sz="0" w:space="0" w:color="auto"/>
          </w:divBdr>
        </w:div>
        <w:div w:id="286548273">
          <w:marLeft w:val="480"/>
          <w:marRight w:val="0"/>
          <w:marTop w:val="0"/>
          <w:marBottom w:val="0"/>
          <w:divBdr>
            <w:top w:val="none" w:sz="0" w:space="0" w:color="auto"/>
            <w:left w:val="none" w:sz="0" w:space="0" w:color="auto"/>
            <w:bottom w:val="none" w:sz="0" w:space="0" w:color="auto"/>
            <w:right w:val="none" w:sz="0" w:space="0" w:color="auto"/>
          </w:divBdr>
        </w:div>
        <w:div w:id="776757836">
          <w:marLeft w:val="480"/>
          <w:marRight w:val="0"/>
          <w:marTop w:val="0"/>
          <w:marBottom w:val="0"/>
          <w:divBdr>
            <w:top w:val="none" w:sz="0" w:space="0" w:color="auto"/>
            <w:left w:val="none" w:sz="0" w:space="0" w:color="auto"/>
            <w:bottom w:val="none" w:sz="0" w:space="0" w:color="auto"/>
            <w:right w:val="none" w:sz="0" w:space="0" w:color="auto"/>
          </w:divBdr>
        </w:div>
        <w:div w:id="819616640">
          <w:marLeft w:val="480"/>
          <w:marRight w:val="0"/>
          <w:marTop w:val="0"/>
          <w:marBottom w:val="0"/>
          <w:divBdr>
            <w:top w:val="none" w:sz="0" w:space="0" w:color="auto"/>
            <w:left w:val="none" w:sz="0" w:space="0" w:color="auto"/>
            <w:bottom w:val="none" w:sz="0" w:space="0" w:color="auto"/>
            <w:right w:val="none" w:sz="0" w:space="0" w:color="auto"/>
          </w:divBdr>
        </w:div>
        <w:div w:id="1307203054">
          <w:marLeft w:val="480"/>
          <w:marRight w:val="0"/>
          <w:marTop w:val="0"/>
          <w:marBottom w:val="0"/>
          <w:divBdr>
            <w:top w:val="none" w:sz="0" w:space="0" w:color="auto"/>
            <w:left w:val="none" w:sz="0" w:space="0" w:color="auto"/>
            <w:bottom w:val="none" w:sz="0" w:space="0" w:color="auto"/>
            <w:right w:val="none" w:sz="0" w:space="0" w:color="auto"/>
          </w:divBdr>
        </w:div>
        <w:div w:id="597444719">
          <w:marLeft w:val="480"/>
          <w:marRight w:val="0"/>
          <w:marTop w:val="0"/>
          <w:marBottom w:val="0"/>
          <w:divBdr>
            <w:top w:val="none" w:sz="0" w:space="0" w:color="auto"/>
            <w:left w:val="none" w:sz="0" w:space="0" w:color="auto"/>
            <w:bottom w:val="none" w:sz="0" w:space="0" w:color="auto"/>
            <w:right w:val="none" w:sz="0" w:space="0" w:color="auto"/>
          </w:divBdr>
        </w:div>
        <w:div w:id="1974631027">
          <w:marLeft w:val="480"/>
          <w:marRight w:val="0"/>
          <w:marTop w:val="0"/>
          <w:marBottom w:val="0"/>
          <w:divBdr>
            <w:top w:val="none" w:sz="0" w:space="0" w:color="auto"/>
            <w:left w:val="none" w:sz="0" w:space="0" w:color="auto"/>
            <w:bottom w:val="none" w:sz="0" w:space="0" w:color="auto"/>
            <w:right w:val="none" w:sz="0" w:space="0" w:color="auto"/>
          </w:divBdr>
        </w:div>
        <w:div w:id="872768700">
          <w:marLeft w:val="480"/>
          <w:marRight w:val="0"/>
          <w:marTop w:val="0"/>
          <w:marBottom w:val="0"/>
          <w:divBdr>
            <w:top w:val="none" w:sz="0" w:space="0" w:color="auto"/>
            <w:left w:val="none" w:sz="0" w:space="0" w:color="auto"/>
            <w:bottom w:val="none" w:sz="0" w:space="0" w:color="auto"/>
            <w:right w:val="none" w:sz="0" w:space="0" w:color="auto"/>
          </w:divBdr>
        </w:div>
        <w:div w:id="898247722">
          <w:marLeft w:val="480"/>
          <w:marRight w:val="0"/>
          <w:marTop w:val="0"/>
          <w:marBottom w:val="0"/>
          <w:divBdr>
            <w:top w:val="none" w:sz="0" w:space="0" w:color="auto"/>
            <w:left w:val="none" w:sz="0" w:space="0" w:color="auto"/>
            <w:bottom w:val="none" w:sz="0" w:space="0" w:color="auto"/>
            <w:right w:val="none" w:sz="0" w:space="0" w:color="auto"/>
          </w:divBdr>
        </w:div>
        <w:div w:id="1752577164">
          <w:marLeft w:val="480"/>
          <w:marRight w:val="0"/>
          <w:marTop w:val="0"/>
          <w:marBottom w:val="0"/>
          <w:divBdr>
            <w:top w:val="none" w:sz="0" w:space="0" w:color="auto"/>
            <w:left w:val="none" w:sz="0" w:space="0" w:color="auto"/>
            <w:bottom w:val="none" w:sz="0" w:space="0" w:color="auto"/>
            <w:right w:val="none" w:sz="0" w:space="0" w:color="auto"/>
          </w:divBdr>
        </w:div>
        <w:div w:id="50472277">
          <w:marLeft w:val="480"/>
          <w:marRight w:val="0"/>
          <w:marTop w:val="0"/>
          <w:marBottom w:val="0"/>
          <w:divBdr>
            <w:top w:val="none" w:sz="0" w:space="0" w:color="auto"/>
            <w:left w:val="none" w:sz="0" w:space="0" w:color="auto"/>
            <w:bottom w:val="none" w:sz="0" w:space="0" w:color="auto"/>
            <w:right w:val="none" w:sz="0" w:space="0" w:color="auto"/>
          </w:divBdr>
        </w:div>
        <w:div w:id="843975361">
          <w:marLeft w:val="480"/>
          <w:marRight w:val="0"/>
          <w:marTop w:val="0"/>
          <w:marBottom w:val="0"/>
          <w:divBdr>
            <w:top w:val="none" w:sz="0" w:space="0" w:color="auto"/>
            <w:left w:val="none" w:sz="0" w:space="0" w:color="auto"/>
            <w:bottom w:val="none" w:sz="0" w:space="0" w:color="auto"/>
            <w:right w:val="none" w:sz="0" w:space="0" w:color="auto"/>
          </w:divBdr>
        </w:div>
        <w:div w:id="582029768">
          <w:marLeft w:val="480"/>
          <w:marRight w:val="0"/>
          <w:marTop w:val="0"/>
          <w:marBottom w:val="0"/>
          <w:divBdr>
            <w:top w:val="none" w:sz="0" w:space="0" w:color="auto"/>
            <w:left w:val="none" w:sz="0" w:space="0" w:color="auto"/>
            <w:bottom w:val="none" w:sz="0" w:space="0" w:color="auto"/>
            <w:right w:val="none" w:sz="0" w:space="0" w:color="auto"/>
          </w:divBdr>
        </w:div>
        <w:div w:id="813958379">
          <w:marLeft w:val="480"/>
          <w:marRight w:val="0"/>
          <w:marTop w:val="0"/>
          <w:marBottom w:val="0"/>
          <w:divBdr>
            <w:top w:val="none" w:sz="0" w:space="0" w:color="auto"/>
            <w:left w:val="none" w:sz="0" w:space="0" w:color="auto"/>
            <w:bottom w:val="none" w:sz="0" w:space="0" w:color="auto"/>
            <w:right w:val="none" w:sz="0" w:space="0" w:color="auto"/>
          </w:divBdr>
        </w:div>
        <w:div w:id="774599924">
          <w:marLeft w:val="480"/>
          <w:marRight w:val="0"/>
          <w:marTop w:val="0"/>
          <w:marBottom w:val="0"/>
          <w:divBdr>
            <w:top w:val="none" w:sz="0" w:space="0" w:color="auto"/>
            <w:left w:val="none" w:sz="0" w:space="0" w:color="auto"/>
            <w:bottom w:val="none" w:sz="0" w:space="0" w:color="auto"/>
            <w:right w:val="none" w:sz="0" w:space="0" w:color="auto"/>
          </w:divBdr>
        </w:div>
        <w:div w:id="1694460285">
          <w:marLeft w:val="480"/>
          <w:marRight w:val="0"/>
          <w:marTop w:val="0"/>
          <w:marBottom w:val="0"/>
          <w:divBdr>
            <w:top w:val="none" w:sz="0" w:space="0" w:color="auto"/>
            <w:left w:val="none" w:sz="0" w:space="0" w:color="auto"/>
            <w:bottom w:val="none" w:sz="0" w:space="0" w:color="auto"/>
            <w:right w:val="none" w:sz="0" w:space="0" w:color="auto"/>
          </w:divBdr>
        </w:div>
        <w:div w:id="74597728">
          <w:marLeft w:val="480"/>
          <w:marRight w:val="0"/>
          <w:marTop w:val="0"/>
          <w:marBottom w:val="0"/>
          <w:divBdr>
            <w:top w:val="none" w:sz="0" w:space="0" w:color="auto"/>
            <w:left w:val="none" w:sz="0" w:space="0" w:color="auto"/>
            <w:bottom w:val="none" w:sz="0" w:space="0" w:color="auto"/>
            <w:right w:val="none" w:sz="0" w:space="0" w:color="auto"/>
          </w:divBdr>
        </w:div>
        <w:div w:id="68961443">
          <w:marLeft w:val="480"/>
          <w:marRight w:val="0"/>
          <w:marTop w:val="0"/>
          <w:marBottom w:val="0"/>
          <w:divBdr>
            <w:top w:val="none" w:sz="0" w:space="0" w:color="auto"/>
            <w:left w:val="none" w:sz="0" w:space="0" w:color="auto"/>
            <w:bottom w:val="none" w:sz="0" w:space="0" w:color="auto"/>
            <w:right w:val="none" w:sz="0" w:space="0" w:color="auto"/>
          </w:divBdr>
        </w:div>
        <w:div w:id="924412725">
          <w:marLeft w:val="480"/>
          <w:marRight w:val="0"/>
          <w:marTop w:val="0"/>
          <w:marBottom w:val="0"/>
          <w:divBdr>
            <w:top w:val="none" w:sz="0" w:space="0" w:color="auto"/>
            <w:left w:val="none" w:sz="0" w:space="0" w:color="auto"/>
            <w:bottom w:val="none" w:sz="0" w:space="0" w:color="auto"/>
            <w:right w:val="none" w:sz="0" w:space="0" w:color="auto"/>
          </w:divBdr>
        </w:div>
        <w:div w:id="1791583190">
          <w:marLeft w:val="480"/>
          <w:marRight w:val="0"/>
          <w:marTop w:val="0"/>
          <w:marBottom w:val="0"/>
          <w:divBdr>
            <w:top w:val="none" w:sz="0" w:space="0" w:color="auto"/>
            <w:left w:val="none" w:sz="0" w:space="0" w:color="auto"/>
            <w:bottom w:val="none" w:sz="0" w:space="0" w:color="auto"/>
            <w:right w:val="none" w:sz="0" w:space="0" w:color="auto"/>
          </w:divBdr>
        </w:div>
        <w:div w:id="604844998">
          <w:marLeft w:val="480"/>
          <w:marRight w:val="0"/>
          <w:marTop w:val="0"/>
          <w:marBottom w:val="0"/>
          <w:divBdr>
            <w:top w:val="none" w:sz="0" w:space="0" w:color="auto"/>
            <w:left w:val="none" w:sz="0" w:space="0" w:color="auto"/>
            <w:bottom w:val="none" w:sz="0" w:space="0" w:color="auto"/>
            <w:right w:val="none" w:sz="0" w:space="0" w:color="auto"/>
          </w:divBdr>
        </w:div>
        <w:div w:id="1235776820">
          <w:marLeft w:val="480"/>
          <w:marRight w:val="0"/>
          <w:marTop w:val="0"/>
          <w:marBottom w:val="0"/>
          <w:divBdr>
            <w:top w:val="none" w:sz="0" w:space="0" w:color="auto"/>
            <w:left w:val="none" w:sz="0" w:space="0" w:color="auto"/>
            <w:bottom w:val="none" w:sz="0" w:space="0" w:color="auto"/>
            <w:right w:val="none" w:sz="0" w:space="0" w:color="auto"/>
          </w:divBdr>
        </w:div>
        <w:div w:id="1878001458">
          <w:marLeft w:val="480"/>
          <w:marRight w:val="0"/>
          <w:marTop w:val="0"/>
          <w:marBottom w:val="0"/>
          <w:divBdr>
            <w:top w:val="none" w:sz="0" w:space="0" w:color="auto"/>
            <w:left w:val="none" w:sz="0" w:space="0" w:color="auto"/>
            <w:bottom w:val="none" w:sz="0" w:space="0" w:color="auto"/>
            <w:right w:val="none" w:sz="0" w:space="0" w:color="auto"/>
          </w:divBdr>
        </w:div>
        <w:div w:id="361899152">
          <w:marLeft w:val="480"/>
          <w:marRight w:val="0"/>
          <w:marTop w:val="0"/>
          <w:marBottom w:val="0"/>
          <w:divBdr>
            <w:top w:val="none" w:sz="0" w:space="0" w:color="auto"/>
            <w:left w:val="none" w:sz="0" w:space="0" w:color="auto"/>
            <w:bottom w:val="none" w:sz="0" w:space="0" w:color="auto"/>
            <w:right w:val="none" w:sz="0" w:space="0" w:color="auto"/>
          </w:divBdr>
        </w:div>
        <w:div w:id="829711770">
          <w:marLeft w:val="480"/>
          <w:marRight w:val="0"/>
          <w:marTop w:val="0"/>
          <w:marBottom w:val="0"/>
          <w:divBdr>
            <w:top w:val="none" w:sz="0" w:space="0" w:color="auto"/>
            <w:left w:val="none" w:sz="0" w:space="0" w:color="auto"/>
            <w:bottom w:val="none" w:sz="0" w:space="0" w:color="auto"/>
            <w:right w:val="none" w:sz="0" w:space="0" w:color="auto"/>
          </w:divBdr>
        </w:div>
        <w:div w:id="1815221180">
          <w:marLeft w:val="480"/>
          <w:marRight w:val="0"/>
          <w:marTop w:val="0"/>
          <w:marBottom w:val="0"/>
          <w:divBdr>
            <w:top w:val="none" w:sz="0" w:space="0" w:color="auto"/>
            <w:left w:val="none" w:sz="0" w:space="0" w:color="auto"/>
            <w:bottom w:val="none" w:sz="0" w:space="0" w:color="auto"/>
            <w:right w:val="none" w:sz="0" w:space="0" w:color="auto"/>
          </w:divBdr>
        </w:div>
        <w:div w:id="466551578">
          <w:marLeft w:val="480"/>
          <w:marRight w:val="0"/>
          <w:marTop w:val="0"/>
          <w:marBottom w:val="0"/>
          <w:divBdr>
            <w:top w:val="none" w:sz="0" w:space="0" w:color="auto"/>
            <w:left w:val="none" w:sz="0" w:space="0" w:color="auto"/>
            <w:bottom w:val="none" w:sz="0" w:space="0" w:color="auto"/>
            <w:right w:val="none" w:sz="0" w:space="0" w:color="auto"/>
          </w:divBdr>
        </w:div>
        <w:div w:id="261303279">
          <w:marLeft w:val="480"/>
          <w:marRight w:val="0"/>
          <w:marTop w:val="0"/>
          <w:marBottom w:val="0"/>
          <w:divBdr>
            <w:top w:val="none" w:sz="0" w:space="0" w:color="auto"/>
            <w:left w:val="none" w:sz="0" w:space="0" w:color="auto"/>
            <w:bottom w:val="none" w:sz="0" w:space="0" w:color="auto"/>
            <w:right w:val="none" w:sz="0" w:space="0" w:color="auto"/>
          </w:divBdr>
        </w:div>
        <w:div w:id="291860915">
          <w:marLeft w:val="480"/>
          <w:marRight w:val="0"/>
          <w:marTop w:val="0"/>
          <w:marBottom w:val="0"/>
          <w:divBdr>
            <w:top w:val="none" w:sz="0" w:space="0" w:color="auto"/>
            <w:left w:val="none" w:sz="0" w:space="0" w:color="auto"/>
            <w:bottom w:val="none" w:sz="0" w:space="0" w:color="auto"/>
            <w:right w:val="none" w:sz="0" w:space="0" w:color="auto"/>
          </w:divBdr>
        </w:div>
        <w:div w:id="70978319">
          <w:marLeft w:val="480"/>
          <w:marRight w:val="0"/>
          <w:marTop w:val="0"/>
          <w:marBottom w:val="0"/>
          <w:divBdr>
            <w:top w:val="none" w:sz="0" w:space="0" w:color="auto"/>
            <w:left w:val="none" w:sz="0" w:space="0" w:color="auto"/>
            <w:bottom w:val="none" w:sz="0" w:space="0" w:color="auto"/>
            <w:right w:val="none" w:sz="0" w:space="0" w:color="auto"/>
          </w:divBdr>
        </w:div>
        <w:div w:id="1073815242">
          <w:marLeft w:val="480"/>
          <w:marRight w:val="0"/>
          <w:marTop w:val="0"/>
          <w:marBottom w:val="0"/>
          <w:divBdr>
            <w:top w:val="none" w:sz="0" w:space="0" w:color="auto"/>
            <w:left w:val="none" w:sz="0" w:space="0" w:color="auto"/>
            <w:bottom w:val="none" w:sz="0" w:space="0" w:color="auto"/>
            <w:right w:val="none" w:sz="0" w:space="0" w:color="auto"/>
          </w:divBdr>
        </w:div>
        <w:div w:id="1173690557">
          <w:marLeft w:val="480"/>
          <w:marRight w:val="0"/>
          <w:marTop w:val="0"/>
          <w:marBottom w:val="0"/>
          <w:divBdr>
            <w:top w:val="none" w:sz="0" w:space="0" w:color="auto"/>
            <w:left w:val="none" w:sz="0" w:space="0" w:color="auto"/>
            <w:bottom w:val="none" w:sz="0" w:space="0" w:color="auto"/>
            <w:right w:val="none" w:sz="0" w:space="0" w:color="auto"/>
          </w:divBdr>
        </w:div>
        <w:div w:id="403574182">
          <w:marLeft w:val="480"/>
          <w:marRight w:val="0"/>
          <w:marTop w:val="0"/>
          <w:marBottom w:val="0"/>
          <w:divBdr>
            <w:top w:val="none" w:sz="0" w:space="0" w:color="auto"/>
            <w:left w:val="none" w:sz="0" w:space="0" w:color="auto"/>
            <w:bottom w:val="none" w:sz="0" w:space="0" w:color="auto"/>
            <w:right w:val="none" w:sz="0" w:space="0" w:color="auto"/>
          </w:divBdr>
        </w:div>
        <w:div w:id="755974649">
          <w:marLeft w:val="480"/>
          <w:marRight w:val="0"/>
          <w:marTop w:val="0"/>
          <w:marBottom w:val="0"/>
          <w:divBdr>
            <w:top w:val="none" w:sz="0" w:space="0" w:color="auto"/>
            <w:left w:val="none" w:sz="0" w:space="0" w:color="auto"/>
            <w:bottom w:val="none" w:sz="0" w:space="0" w:color="auto"/>
            <w:right w:val="none" w:sz="0" w:space="0" w:color="auto"/>
          </w:divBdr>
        </w:div>
        <w:div w:id="461921408">
          <w:marLeft w:val="480"/>
          <w:marRight w:val="0"/>
          <w:marTop w:val="0"/>
          <w:marBottom w:val="0"/>
          <w:divBdr>
            <w:top w:val="none" w:sz="0" w:space="0" w:color="auto"/>
            <w:left w:val="none" w:sz="0" w:space="0" w:color="auto"/>
            <w:bottom w:val="none" w:sz="0" w:space="0" w:color="auto"/>
            <w:right w:val="none" w:sz="0" w:space="0" w:color="auto"/>
          </w:divBdr>
        </w:div>
        <w:div w:id="1139029948">
          <w:marLeft w:val="480"/>
          <w:marRight w:val="0"/>
          <w:marTop w:val="0"/>
          <w:marBottom w:val="0"/>
          <w:divBdr>
            <w:top w:val="none" w:sz="0" w:space="0" w:color="auto"/>
            <w:left w:val="none" w:sz="0" w:space="0" w:color="auto"/>
            <w:bottom w:val="none" w:sz="0" w:space="0" w:color="auto"/>
            <w:right w:val="none" w:sz="0" w:space="0" w:color="auto"/>
          </w:divBdr>
        </w:div>
        <w:div w:id="1210146963">
          <w:marLeft w:val="480"/>
          <w:marRight w:val="0"/>
          <w:marTop w:val="0"/>
          <w:marBottom w:val="0"/>
          <w:divBdr>
            <w:top w:val="none" w:sz="0" w:space="0" w:color="auto"/>
            <w:left w:val="none" w:sz="0" w:space="0" w:color="auto"/>
            <w:bottom w:val="none" w:sz="0" w:space="0" w:color="auto"/>
            <w:right w:val="none" w:sz="0" w:space="0" w:color="auto"/>
          </w:divBdr>
        </w:div>
        <w:div w:id="2063824359">
          <w:marLeft w:val="480"/>
          <w:marRight w:val="0"/>
          <w:marTop w:val="0"/>
          <w:marBottom w:val="0"/>
          <w:divBdr>
            <w:top w:val="none" w:sz="0" w:space="0" w:color="auto"/>
            <w:left w:val="none" w:sz="0" w:space="0" w:color="auto"/>
            <w:bottom w:val="none" w:sz="0" w:space="0" w:color="auto"/>
            <w:right w:val="none" w:sz="0" w:space="0" w:color="auto"/>
          </w:divBdr>
        </w:div>
        <w:div w:id="1265455559">
          <w:marLeft w:val="480"/>
          <w:marRight w:val="0"/>
          <w:marTop w:val="0"/>
          <w:marBottom w:val="0"/>
          <w:divBdr>
            <w:top w:val="none" w:sz="0" w:space="0" w:color="auto"/>
            <w:left w:val="none" w:sz="0" w:space="0" w:color="auto"/>
            <w:bottom w:val="none" w:sz="0" w:space="0" w:color="auto"/>
            <w:right w:val="none" w:sz="0" w:space="0" w:color="auto"/>
          </w:divBdr>
        </w:div>
        <w:div w:id="1904751022">
          <w:marLeft w:val="480"/>
          <w:marRight w:val="0"/>
          <w:marTop w:val="0"/>
          <w:marBottom w:val="0"/>
          <w:divBdr>
            <w:top w:val="none" w:sz="0" w:space="0" w:color="auto"/>
            <w:left w:val="none" w:sz="0" w:space="0" w:color="auto"/>
            <w:bottom w:val="none" w:sz="0" w:space="0" w:color="auto"/>
            <w:right w:val="none" w:sz="0" w:space="0" w:color="auto"/>
          </w:divBdr>
        </w:div>
        <w:div w:id="1694724259">
          <w:marLeft w:val="480"/>
          <w:marRight w:val="0"/>
          <w:marTop w:val="0"/>
          <w:marBottom w:val="0"/>
          <w:divBdr>
            <w:top w:val="none" w:sz="0" w:space="0" w:color="auto"/>
            <w:left w:val="none" w:sz="0" w:space="0" w:color="auto"/>
            <w:bottom w:val="none" w:sz="0" w:space="0" w:color="auto"/>
            <w:right w:val="none" w:sz="0" w:space="0" w:color="auto"/>
          </w:divBdr>
        </w:div>
        <w:div w:id="1204754779">
          <w:marLeft w:val="480"/>
          <w:marRight w:val="0"/>
          <w:marTop w:val="0"/>
          <w:marBottom w:val="0"/>
          <w:divBdr>
            <w:top w:val="none" w:sz="0" w:space="0" w:color="auto"/>
            <w:left w:val="none" w:sz="0" w:space="0" w:color="auto"/>
            <w:bottom w:val="none" w:sz="0" w:space="0" w:color="auto"/>
            <w:right w:val="none" w:sz="0" w:space="0" w:color="auto"/>
          </w:divBdr>
        </w:div>
        <w:div w:id="946082203">
          <w:marLeft w:val="480"/>
          <w:marRight w:val="0"/>
          <w:marTop w:val="0"/>
          <w:marBottom w:val="0"/>
          <w:divBdr>
            <w:top w:val="none" w:sz="0" w:space="0" w:color="auto"/>
            <w:left w:val="none" w:sz="0" w:space="0" w:color="auto"/>
            <w:bottom w:val="none" w:sz="0" w:space="0" w:color="auto"/>
            <w:right w:val="none" w:sz="0" w:space="0" w:color="auto"/>
          </w:divBdr>
        </w:div>
        <w:div w:id="1869097959">
          <w:marLeft w:val="480"/>
          <w:marRight w:val="0"/>
          <w:marTop w:val="0"/>
          <w:marBottom w:val="0"/>
          <w:divBdr>
            <w:top w:val="none" w:sz="0" w:space="0" w:color="auto"/>
            <w:left w:val="none" w:sz="0" w:space="0" w:color="auto"/>
            <w:bottom w:val="none" w:sz="0" w:space="0" w:color="auto"/>
            <w:right w:val="none" w:sz="0" w:space="0" w:color="auto"/>
          </w:divBdr>
        </w:div>
        <w:div w:id="1291981932">
          <w:marLeft w:val="480"/>
          <w:marRight w:val="0"/>
          <w:marTop w:val="0"/>
          <w:marBottom w:val="0"/>
          <w:divBdr>
            <w:top w:val="none" w:sz="0" w:space="0" w:color="auto"/>
            <w:left w:val="none" w:sz="0" w:space="0" w:color="auto"/>
            <w:bottom w:val="none" w:sz="0" w:space="0" w:color="auto"/>
            <w:right w:val="none" w:sz="0" w:space="0" w:color="auto"/>
          </w:divBdr>
        </w:div>
        <w:div w:id="2021664741">
          <w:marLeft w:val="480"/>
          <w:marRight w:val="0"/>
          <w:marTop w:val="0"/>
          <w:marBottom w:val="0"/>
          <w:divBdr>
            <w:top w:val="none" w:sz="0" w:space="0" w:color="auto"/>
            <w:left w:val="none" w:sz="0" w:space="0" w:color="auto"/>
            <w:bottom w:val="none" w:sz="0" w:space="0" w:color="auto"/>
            <w:right w:val="none" w:sz="0" w:space="0" w:color="auto"/>
          </w:divBdr>
        </w:div>
        <w:div w:id="437457295">
          <w:marLeft w:val="480"/>
          <w:marRight w:val="0"/>
          <w:marTop w:val="0"/>
          <w:marBottom w:val="0"/>
          <w:divBdr>
            <w:top w:val="none" w:sz="0" w:space="0" w:color="auto"/>
            <w:left w:val="none" w:sz="0" w:space="0" w:color="auto"/>
            <w:bottom w:val="none" w:sz="0" w:space="0" w:color="auto"/>
            <w:right w:val="none" w:sz="0" w:space="0" w:color="auto"/>
          </w:divBdr>
        </w:div>
        <w:div w:id="780105595">
          <w:marLeft w:val="480"/>
          <w:marRight w:val="0"/>
          <w:marTop w:val="0"/>
          <w:marBottom w:val="0"/>
          <w:divBdr>
            <w:top w:val="none" w:sz="0" w:space="0" w:color="auto"/>
            <w:left w:val="none" w:sz="0" w:space="0" w:color="auto"/>
            <w:bottom w:val="none" w:sz="0" w:space="0" w:color="auto"/>
            <w:right w:val="none" w:sz="0" w:space="0" w:color="auto"/>
          </w:divBdr>
        </w:div>
        <w:div w:id="1241255940">
          <w:marLeft w:val="480"/>
          <w:marRight w:val="0"/>
          <w:marTop w:val="0"/>
          <w:marBottom w:val="0"/>
          <w:divBdr>
            <w:top w:val="none" w:sz="0" w:space="0" w:color="auto"/>
            <w:left w:val="none" w:sz="0" w:space="0" w:color="auto"/>
            <w:bottom w:val="none" w:sz="0" w:space="0" w:color="auto"/>
            <w:right w:val="none" w:sz="0" w:space="0" w:color="auto"/>
          </w:divBdr>
        </w:div>
        <w:div w:id="2143880364">
          <w:marLeft w:val="480"/>
          <w:marRight w:val="0"/>
          <w:marTop w:val="0"/>
          <w:marBottom w:val="0"/>
          <w:divBdr>
            <w:top w:val="none" w:sz="0" w:space="0" w:color="auto"/>
            <w:left w:val="none" w:sz="0" w:space="0" w:color="auto"/>
            <w:bottom w:val="none" w:sz="0" w:space="0" w:color="auto"/>
            <w:right w:val="none" w:sz="0" w:space="0" w:color="auto"/>
          </w:divBdr>
        </w:div>
      </w:divsChild>
    </w:div>
    <w:div w:id="1408646385">
      <w:bodyDiv w:val="1"/>
      <w:marLeft w:val="0"/>
      <w:marRight w:val="0"/>
      <w:marTop w:val="0"/>
      <w:marBottom w:val="0"/>
      <w:divBdr>
        <w:top w:val="none" w:sz="0" w:space="0" w:color="auto"/>
        <w:left w:val="none" w:sz="0" w:space="0" w:color="auto"/>
        <w:bottom w:val="none" w:sz="0" w:space="0" w:color="auto"/>
        <w:right w:val="none" w:sz="0" w:space="0" w:color="auto"/>
      </w:divBdr>
    </w:div>
    <w:div w:id="1408842794">
      <w:bodyDiv w:val="1"/>
      <w:marLeft w:val="0"/>
      <w:marRight w:val="0"/>
      <w:marTop w:val="0"/>
      <w:marBottom w:val="0"/>
      <w:divBdr>
        <w:top w:val="none" w:sz="0" w:space="0" w:color="auto"/>
        <w:left w:val="none" w:sz="0" w:space="0" w:color="auto"/>
        <w:bottom w:val="none" w:sz="0" w:space="0" w:color="auto"/>
        <w:right w:val="none" w:sz="0" w:space="0" w:color="auto"/>
      </w:divBdr>
    </w:div>
    <w:div w:id="1409305955">
      <w:bodyDiv w:val="1"/>
      <w:marLeft w:val="0"/>
      <w:marRight w:val="0"/>
      <w:marTop w:val="0"/>
      <w:marBottom w:val="0"/>
      <w:divBdr>
        <w:top w:val="none" w:sz="0" w:space="0" w:color="auto"/>
        <w:left w:val="none" w:sz="0" w:space="0" w:color="auto"/>
        <w:bottom w:val="none" w:sz="0" w:space="0" w:color="auto"/>
        <w:right w:val="none" w:sz="0" w:space="0" w:color="auto"/>
      </w:divBdr>
    </w:div>
    <w:div w:id="1409962391">
      <w:bodyDiv w:val="1"/>
      <w:marLeft w:val="0"/>
      <w:marRight w:val="0"/>
      <w:marTop w:val="0"/>
      <w:marBottom w:val="0"/>
      <w:divBdr>
        <w:top w:val="none" w:sz="0" w:space="0" w:color="auto"/>
        <w:left w:val="none" w:sz="0" w:space="0" w:color="auto"/>
        <w:bottom w:val="none" w:sz="0" w:space="0" w:color="auto"/>
        <w:right w:val="none" w:sz="0" w:space="0" w:color="auto"/>
      </w:divBdr>
    </w:div>
    <w:div w:id="1410008212">
      <w:bodyDiv w:val="1"/>
      <w:marLeft w:val="0"/>
      <w:marRight w:val="0"/>
      <w:marTop w:val="0"/>
      <w:marBottom w:val="0"/>
      <w:divBdr>
        <w:top w:val="none" w:sz="0" w:space="0" w:color="auto"/>
        <w:left w:val="none" w:sz="0" w:space="0" w:color="auto"/>
        <w:bottom w:val="none" w:sz="0" w:space="0" w:color="auto"/>
        <w:right w:val="none" w:sz="0" w:space="0" w:color="auto"/>
      </w:divBdr>
    </w:div>
    <w:div w:id="1410272804">
      <w:bodyDiv w:val="1"/>
      <w:marLeft w:val="0"/>
      <w:marRight w:val="0"/>
      <w:marTop w:val="0"/>
      <w:marBottom w:val="0"/>
      <w:divBdr>
        <w:top w:val="none" w:sz="0" w:space="0" w:color="auto"/>
        <w:left w:val="none" w:sz="0" w:space="0" w:color="auto"/>
        <w:bottom w:val="none" w:sz="0" w:space="0" w:color="auto"/>
        <w:right w:val="none" w:sz="0" w:space="0" w:color="auto"/>
      </w:divBdr>
    </w:div>
    <w:div w:id="1410539319">
      <w:bodyDiv w:val="1"/>
      <w:marLeft w:val="0"/>
      <w:marRight w:val="0"/>
      <w:marTop w:val="0"/>
      <w:marBottom w:val="0"/>
      <w:divBdr>
        <w:top w:val="none" w:sz="0" w:space="0" w:color="auto"/>
        <w:left w:val="none" w:sz="0" w:space="0" w:color="auto"/>
        <w:bottom w:val="none" w:sz="0" w:space="0" w:color="auto"/>
        <w:right w:val="none" w:sz="0" w:space="0" w:color="auto"/>
      </w:divBdr>
    </w:div>
    <w:div w:id="1411153779">
      <w:bodyDiv w:val="1"/>
      <w:marLeft w:val="0"/>
      <w:marRight w:val="0"/>
      <w:marTop w:val="0"/>
      <w:marBottom w:val="0"/>
      <w:divBdr>
        <w:top w:val="none" w:sz="0" w:space="0" w:color="auto"/>
        <w:left w:val="none" w:sz="0" w:space="0" w:color="auto"/>
        <w:bottom w:val="none" w:sz="0" w:space="0" w:color="auto"/>
        <w:right w:val="none" w:sz="0" w:space="0" w:color="auto"/>
      </w:divBdr>
    </w:div>
    <w:div w:id="1411394025">
      <w:bodyDiv w:val="1"/>
      <w:marLeft w:val="0"/>
      <w:marRight w:val="0"/>
      <w:marTop w:val="0"/>
      <w:marBottom w:val="0"/>
      <w:divBdr>
        <w:top w:val="none" w:sz="0" w:space="0" w:color="auto"/>
        <w:left w:val="none" w:sz="0" w:space="0" w:color="auto"/>
        <w:bottom w:val="none" w:sz="0" w:space="0" w:color="auto"/>
        <w:right w:val="none" w:sz="0" w:space="0" w:color="auto"/>
      </w:divBdr>
    </w:div>
    <w:div w:id="1411468702">
      <w:bodyDiv w:val="1"/>
      <w:marLeft w:val="0"/>
      <w:marRight w:val="0"/>
      <w:marTop w:val="0"/>
      <w:marBottom w:val="0"/>
      <w:divBdr>
        <w:top w:val="none" w:sz="0" w:space="0" w:color="auto"/>
        <w:left w:val="none" w:sz="0" w:space="0" w:color="auto"/>
        <w:bottom w:val="none" w:sz="0" w:space="0" w:color="auto"/>
        <w:right w:val="none" w:sz="0" w:space="0" w:color="auto"/>
      </w:divBdr>
    </w:div>
    <w:div w:id="1411999014">
      <w:bodyDiv w:val="1"/>
      <w:marLeft w:val="0"/>
      <w:marRight w:val="0"/>
      <w:marTop w:val="0"/>
      <w:marBottom w:val="0"/>
      <w:divBdr>
        <w:top w:val="none" w:sz="0" w:space="0" w:color="auto"/>
        <w:left w:val="none" w:sz="0" w:space="0" w:color="auto"/>
        <w:bottom w:val="none" w:sz="0" w:space="0" w:color="auto"/>
        <w:right w:val="none" w:sz="0" w:space="0" w:color="auto"/>
      </w:divBdr>
    </w:div>
    <w:div w:id="1412001432">
      <w:bodyDiv w:val="1"/>
      <w:marLeft w:val="0"/>
      <w:marRight w:val="0"/>
      <w:marTop w:val="0"/>
      <w:marBottom w:val="0"/>
      <w:divBdr>
        <w:top w:val="none" w:sz="0" w:space="0" w:color="auto"/>
        <w:left w:val="none" w:sz="0" w:space="0" w:color="auto"/>
        <w:bottom w:val="none" w:sz="0" w:space="0" w:color="auto"/>
        <w:right w:val="none" w:sz="0" w:space="0" w:color="auto"/>
      </w:divBdr>
    </w:div>
    <w:div w:id="1412772925">
      <w:bodyDiv w:val="1"/>
      <w:marLeft w:val="0"/>
      <w:marRight w:val="0"/>
      <w:marTop w:val="0"/>
      <w:marBottom w:val="0"/>
      <w:divBdr>
        <w:top w:val="none" w:sz="0" w:space="0" w:color="auto"/>
        <w:left w:val="none" w:sz="0" w:space="0" w:color="auto"/>
        <w:bottom w:val="none" w:sz="0" w:space="0" w:color="auto"/>
        <w:right w:val="none" w:sz="0" w:space="0" w:color="auto"/>
      </w:divBdr>
    </w:div>
    <w:div w:id="1412774167">
      <w:bodyDiv w:val="1"/>
      <w:marLeft w:val="0"/>
      <w:marRight w:val="0"/>
      <w:marTop w:val="0"/>
      <w:marBottom w:val="0"/>
      <w:divBdr>
        <w:top w:val="none" w:sz="0" w:space="0" w:color="auto"/>
        <w:left w:val="none" w:sz="0" w:space="0" w:color="auto"/>
        <w:bottom w:val="none" w:sz="0" w:space="0" w:color="auto"/>
        <w:right w:val="none" w:sz="0" w:space="0" w:color="auto"/>
      </w:divBdr>
    </w:div>
    <w:div w:id="1412852401">
      <w:bodyDiv w:val="1"/>
      <w:marLeft w:val="0"/>
      <w:marRight w:val="0"/>
      <w:marTop w:val="0"/>
      <w:marBottom w:val="0"/>
      <w:divBdr>
        <w:top w:val="none" w:sz="0" w:space="0" w:color="auto"/>
        <w:left w:val="none" w:sz="0" w:space="0" w:color="auto"/>
        <w:bottom w:val="none" w:sz="0" w:space="0" w:color="auto"/>
        <w:right w:val="none" w:sz="0" w:space="0" w:color="auto"/>
      </w:divBdr>
    </w:div>
    <w:div w:id="1413698398">
      <w:bodyDiv w:val="1"/>
      <w:marLeft w:val="0"/>
      <w:marRight w:val="0"/>
      <w:marTop w:val="0"/>
      <w:marBottom w:val="0"/>
      <w:divBdr>
        <w:top w:val="none" w:sz="0" w:space="0" w:color="auto"/>
        <w:left w:val="none" w:sz="0" w:space="0" w:color="auto"/>
        <w:bottom w:val="none" w:sz="0" w:space="0" w:color="auto"/>
        <w:right w:val="none" w:sz="0" w:space="0" w:color="auto"/>
      </w:divBdr>
    </w:div>
    <w:div w:id="1413703729">
      <w:bodyDiv w:val="1"/>
      <w:marLeft w:val="0"/>
      <w:marRight w:val="0"/>
      <w:marTop w:val="0"/>
      <w:marBottom w:val="0"/>
      <w:divBdr>
        <w:top w:val="none" w:sz="0" w:space="0" w:color="auto"/>
        <w:left w:val="none" w:sz="0" w:space="0" w:color="auto"/>
        <w:bottom w:val="none" w:sz="0" w:space="0" w:color="auto"/>
        <w:right w:val="none" w:sz="0" w:space="0" w:color="auto"/>
      </w:divBdr>
    </w:div>
    <w:div w:id="1413744957">
      <w:bodyDiv w:val="1"/>
      <w:marLeft w:val="0"/>
      <w:marRight w:val="0"/>
      <w:marTop w:val="0"/>
      <w:marBottom w:val="0"/>
      <w:divBdr>
        <w:top w:val="none" w:sz="0" w:space="0" w:color="auto"/>
        <w:left w:val="none" w:sz="0" w:space="0" w:color="auto"/>
        <w:bottom w:val="none" w:sz="0" w:space="0" w:color="auto"/>
        <w:right w:val="none" w:sz="0" w:space="0" w:color="auto"/>
      </w:divBdr>
    </w:div>
    <w:div w:id="1414820040">
      <w:bodyDiv w:val="1"/>
      <w:marLeft w:val="0"/>
      <w:marRight w:val="0"/>
      <w:marTop w:val="0"/>
      <w:marBottom w:val="0"/>
      <w:divBdr>
        <w:top w:val="none" w:sz="0" w:space="0" w:color="auto"/>
        <w:left w:val="none" w:sz="0" w:space="0" w:color="auto"/>
        <w:bottom w:val="none" w:sz="0" w:space="0" w:color="auto"/>
        <w:right w:val="none" w:sz="0" w:space="0" w:color="auto"/>
      </w:divBdr>
    </w:div>
    <w:div w:id="1414936159">
      <w:bodyDiv w:val="1"/>
      <w:marLeft w:val="0"/>
      <w:marRight w:val="0"/>
      <w:marTop w:val="0"/>
      <w:marBottom w:val="0"/>
      <w:divBdr>
        <w:top w:val="none" w:sz="0" w:space="0" w:color="auto"/>
        <w:left w:val="none" w:sz="0" w:space="0" w:color="auto"/>
        <w:bottom w:val="none" w:sz="0" w:space="0" w:color="auto"/>
        <w:right w:val="none" w:sz="0" w:space="0" w:color="auto"/>
      </w:divBdr>
    </w:div>
    <w:div w:id="1416590570">
      <w:bodyDiv w:val="1"/>
      <w:marLeft w:val="0"/>
      <w:marRight w:val="0"/>
      <w:marTop w:val="0"/>
      <w:marBottom w:val="0"/>
      <w:divBdr>
        <w:top w:val="none" w:sz="0" w:space="0" w:color="auto"/>
        <w:left w:val="none" w:sz="0" w:space="0" w:color="auto"/>
        <w:bottom w:val="none" w:sz="0" w:space="0" w:color="auto"/>
        <w:right w:val="none" w:sz="0" w:space="0" w:color="auto"/>
      </w:divBdr>
    </w:div>
    <w:div w:id="1416824496">
      <w:bodyDiv w:val="1"/>
      <w:marLeft w:val="0"/>
      <w:marRight w:val="0"/>
      <w:marTop w:val="0"/>
      <w:marBottom w:val="0"/>
      <w:divBdr>
        <w:top w:val="none" w:sz="0" w:space="0" w:color="auto"/>
        <w:left w:val="none" w:sz="0" w:space="0" w:color="auto"/>
        <w:bottom w:val="none" w:sz="0" w:space="0" w:color="auto"/>
        <w:right w:val="none" w:sz="0" w:space="0" w:color="auto"/>
      </w:divBdr>
    </w:div>
    <w:div w:id="1416828063">
      <w:bodyDiv w:val="1"/>
      <w:marLeft w:val="0"/>
      <w:marRight w:val="0"/>
      <w:marTop w:val="0"/>
      <w:marBottom w:val="0"/>
      <w:divBdr>
        <w:top w:val="none" w:sz="0" w:space="0" w:color="auto"/>
        <w:left w:val="none" w:sz="0" w:space="0" w:color="auto"/>
        <w:bottom w:val="none" w:sz="0" w:space="0" w:color="auto"/>
        <w:right w:val="none" w:sz="0" w:space="0" w:color="auto"/>
      </w:divBdr>
    </w:div>
    <w:div w:id="1416901086">
      <w:bodyDiv w:val="1"/>
      <w:marLeft w:val="0"/>
      <w:marRight w:val="0"/>
      <w:marTop w:val="0"/>
      <w:marBottom w:val="0"/>
      <w:divBdr>
        <w:top w:val="none" w:sz="0" w:space="0" w:color="auto"/>
        <w:left w:val="none" w:sz="0" w:space="0" w:color="auto"/>
        <w:bottom w:val="none" w:sz="0" w:space="0" w:color="auto"/>
        <w:right w:val="none" w:sz="0" w:space="0" w:color="auto"/>
      </w:divBdr>
    </w:div>
    <w:div w:id="1417941923">
      <w:bodyDiv w:val="1"/>
      <w:marLeft w:val="0"/>
      <w:marRight w:val="0"/>
      <w:marTop w:val="0"/>
      <w:marBottom w:val="0"/>
      <w:divBdr>
        <w:top w:val="none" w:sz="0" w:space="0" w:color="auto"/>
        <w:left w:val="none" w:sz="0" w:space="0" w:color="auto"/>
        <w:bottom w:val="none" w:sz="0" w:space="0" w:color="auto"/>
        <w:right w:val="none" w:sz="0" w:space="0" w:color="auto"/>
      </w:divBdr>
    </w:div>
    <w:div w:id="1418862059">
      <w:bodyDiv w:val="1"/>
      <w:marLeft w:val="0"/>
      <w:marRight w:val="0"/>
      <w:marTop w:val="0"/>
      <w:marBottom w:val="0"/>
      <w:divBdr>
        <w:top w:val="none" w:sz="0" w:space="0" w:color="auto"/>
        <w:left w:val="none" w:sz="0" w:space="0" w:color="auto"/>
        <w:bottom w:val="none" w:sz="0" w:space="0" w:color="auto"/>
        <w:right w:val="none" w:sz="0" w:space="0" w:color="auto"/>
      </w:divBdr>
    </w:div>
    <w:div w:id="1419328743">
      <w:bodyDiv w:val="1"/>
      <w:marLeft w:val="0"/>
      <w:marRight w:val="0"/>
      <w:marTop w:val="0"/>
      <w:marBottom w:val="0"/>
      <w:divBdr>
        <w:top w:val="none" w:sz="0" w:space="0" w:color="auto"/>
        <w:left w:val="none" w:sz="0" w:space="0" w:color="auto"/>
        <w:bottom w:val="none" w:sz="0" w:space="0" w:color="auto"/>
        <w:right w:val="none" w:sz="0" w:space="0" w:color="auto"/>
      </w:divBdr>
    </w:div>
    <w:div w:id="1419787651">
      <w:bodyDiv w:val="1"/>
      <w:marLeft w:val="0"/>
      <w:marRight w:val="0"/>
      <w:marTop w:val="0"/>
      <w:marBottom w:val="0"/>
      <w:divBdr>
        <w:top w:val="none" w:sz="0" w:space="0" w:color="auto"/>
        <w:left w:val="none" w:sz="0" w:space="0" w:color="auto"/>
        <w:bottom w:val="none" w:sz="0" w:space="0" w:color="auto"/>
        <w:right w:val="none" w:sz="0" w:space="0" w:color="auto"/>
      </w:divBdr>
    </w:div>
    <w:div w:id="1419906687">
      <w:bodyDiv w:val="1"/>
      <w:marLeft w:val="0"/>
      <w:marRight w:val="0"/>
      <w:marTop w:val="0"/>
      <w:marBottom w:val="0"/>
      <w:divBdr>
        <w:top w:val="none" w:sz="0" w:space="0" w:color="auto"/>
        <w:left w:val="none" w:sz="0" w:space="0" w:color="auto"/>
        <w:bottom w:val="none" w:sz="0" w:space="0" w:color="auto"/>
        <w:right w:val="none" w:sz="0" w:space="0" w:color="auto"/>
      </w:divBdr>
    </w:div>
    <w:div w:id="1421289289">
      <w:bodyDiv w:val="1"/>
      <w:marLeft w:val="0"/>
      <w:marRight w:val="0"/>
      <w:marTop w:val="0"/>
      <w:marBottom w:val="0"/>
      <w:divBdr>
        <w:top w:val="none" w:sz="0" w:space="0" w:color="auto"/>
        <w:left w:val="none" w:sz="0" w:space="0" w:color="auto"/>
        <w:bottom w:val="none" w:sz="0" w:space="0" w:color="auto"/>
        <w:right w:val="none" w:sz="0" w:space="0" w:color="auto"/>
      </w:divBdr>
    </w:div>
    <w:div w:id="1422413738">
      <w:bodyDiv w:val="1"/>
      <w:marLeft w:val="0"/>
      <w:marRight w:val="0"/>
      <w:marTop w:val="0"/>
      <w:marBottom w:val="0"/>
      <w:divBdr>
        <w:top w:val="none" w:sz="0" w:space="0" w:color="auto"/>
        <w:left w:val="none" w:sz="0" w:space="0" w:color="auto"/>
        <w:bottom w:val="none" w:sz="0" w:space="0" w:color="auto"/>
        <w:right w:val="none" w:sz="0" w:space="0" w:color="auto"/>
      </w:divBdr>
    </w:div>
    <w:div w:id="1422682906">
      <w:bodyDiv w:val="1"/>
      <w:marLeft w:val="0"/>
      <w:marRight w:val="0"/>
      <w:marTop w:val="0"/>
      <w:marBottom w:val="0"/>
      <w:divBdr>
        <w:top w:val="none" w:sz="0" w:space="0" w:color="auto"/>
        <w:left w:val="none" w:sz="0" w:space="0" w:color="auto"/>
        <w:bottom w:val="none" w:sz="0" w:space="0" w:color="auto"/>
        <w:right w:val="none" w:sz="0" w:space="0" w:color="auto"/>
      </w:divBdr>
    </w:div>
    <w:div w:id="1422947709">
      <w:bodyDiv w:val="1"/>
      <w:marLeft w:val="0"/>
      <w:marRight w:val="0"/>
      <w:marTop w:val="0"/>
      <w:marBottom w:val="0"/>
      <w:divBdr>
        <w:top w:val="none" w:sz="0" w:space="0" w:color="auto"/>
        <w:left w:val="none" w:sz="0" w:space="0" w:color="auto"/>
        <w:bottom w:val="none" w:sz="0" w:space="0" w:color="auto"/>
        <w:right w:val="none" w:sz="0" w:space="0" w:color="auto"/>
      </w:divBdr>
    </w:div>
    <w:div w:id="1423263237">
      <w:bodyDiv w:val="1"/>
      <w:marLeft w:val="0"/>
      <w:marRight w:val="0"/>
      <w:marTop w:val="0"/>
      <w:marBottom w:val="0"/>
      <w:divBdr>
        <w:top w:val="none" w:sz="0" w:space="0" w:color="auto"/>
        <w:left w:val="none" w:sz="0" w:space="0" w:color="auto"/>
        <w:bottom w:val="none" w:sz="0" w:space="0" w:color="auto"/>
        <w:right w:val="none" w:sz="0" w:space="0" w:color="auto"/>
      </w:divBdr>
    </w:div>
    <w:div w:id="1423917071">
      <w:bodyDiv w:val="1"/>
      <w:marLeft w:val="0"/>
      <w:marRight w:val="0"/>
      <w:marTop w:val="0"/>
      <w:marBottom w:val="0"/>
      <w:divBdr>
        <w:top w:val="none" w:sz="0" w:space="0" w:color="auto"/>
        <w:left w:val="none" w:sz="0" w:space="0" w:color="auto"/>
        <w:bottom w:val="none" w:sz="0" w:space="0" w:color="auto"/>
        <w:right w:val="none" w:sz="0" w:space="0" w:color="auto"/>
      </w:divBdr>
    </w:div>
    <w:div w:id="1424256274">
      <w:bodyDiv w:val="1"/>
      <w:marLeft w:val="0"/>
      <w:marRight w:val="0"/>
      <w:marTop w:val="0"/>
      <w:marBottom w:val="0"/>
      <w:divBdr>
        <w:top w:val="none" w:sz="0" w:space="0" w:color="auto"/>
        <w:left w:val="none" w:sz="0" w:space="0" w:color="auto"/>
        <w:bottom w:val="none" w:sz="0" w:space="0" w:color="auto"/>
        <w:right w:val="none" w:sz="0" w:space="0" w:color="auto"/>
      </w:divBdr>
    </w:div>
    <w:div w:id="1424378833">
      <w:bodyDiv w:val="1"/>
      <w:marLeft w:val="0"/>
      <w:marRight w:val="0"/>
      <w:marTop w:val="0"/>
      <w:marBottom w:val="0"/>
      <w:divBdr>
        <w:top w:val="none" w:sz="0" w:space="0" w:color="auto"/>
        <w:left w:val="none" w:sz="0" w:space="0" w:color="auto"/>
        <w:bottom w:val="none" w:sz="0" w:space="0" w:color="auto"/>
        <w:right w:val="none" w:sz="0" w:space="0" w:color="auto"/>
      </w:divBdr>
    </w:div>
    <w:div w:id="1424568523">
      <w:bodyDiv w:val="1"/>
      <w:marLeft w:val="0"/>
      <w:marRight w:val="0"/>
      <w:marTop w:val="0"/>
      <w:marBottom w:val="0"/>
      <w:divBdr>
        <w:top w:val="none" w:sz="0" w:space="0" w:color="auto"/>
        <w:left w:val="none" w:sz="0" w:space="0" w:color="auto"/>
        <w:bottom w:val="none" w:sz="0" w:space="0" w:color="auto"/>
        <w:right w:val="none" w:sz="0" w:space="0" w:color="auto"/>
      </w:divBdr>
    </w:div>
    <w:div w:id="1424916044">
      <w:bodyDiv w:val="1"/>
      <w:marLeft w:val="0"/>
      <w:marRight w:val="0"/>
      <w:marTop w:val="0"/>
      <w:marBottom w:val="0"/>
      <w:divBdr>
        <w:top w:val="none" w:sz="0" w:space="0" w:color="auto"/>
        <w:left w:val="none" w:sz="0" w:space="0" w:color="auto"/>
        <w:bottom w:val="none" w:sz="0" w:space="0" w:color="auto"/>
        <w:right w:val="none" w:sz="0" w:space="0" w:color="auto"/>
      </w:divBdr>
    </w:div>
    <w:div w:id="1425609720">
      <w:bodyDiv w:val="1"/>
      <w:marLeft w:val="0"/>
      <w:marRight w:val="0"/>
      <w:marTop w:val="0"/>
      <w:marBottom w:val="0"/>
      <w:divBdr>
        <w:top w:val="none" w:sz="0" w:space="0" w:color="auto"/>
        <w:left w:val="none" w:sz="0" w:space="0" w:color="auto"/>
        <w:bottom w:val="none" w:sz="0" w:space="0" w:color="auto"/>
        <w:right w:val="none" w:sz="0" w:space="0" w:color="auto"/>
      </w:divBdr>
    </w:div>
    <w:div w:id="1425999700">
      <w:bodyDiv w:val="1"/>
      <w:marLeft w:val="0"/>
      <w:marRight w:val="0"/>
      <w:marTop w:val="0"/>
      <w:marBottom w:val="0"/>
      <w:divBdr>
        <w:top w:val="none" w:sz="0" w:space="0" w:color="auto"/>
        <w:left w:val="none" w:sz="0" w:space="0" w:color="auto"/>
        <w:bottom w:val="none" w:sz="0" w:space="0" w:color="auto"/>
        <w:right w:val="none" w:sz="0" w:space="0" w:color="auto"/>
      </w:divBdr>
    </w:div>
    <w:div w:id="1426685012">
      <w:bodyDiv w:val="1"/>
      <w:marLeft w:val="0"/>
      <w:marRight w:val="0"/>
      <w:marTop w:val="0"/>
      <w:marBottom w:val="0"/>
      <w:divBdr>
        <w:top w:val="none" w:sz="0" w:space="0" w:color="auto"/>
        <w:left w:val="none" w:sz="0" w:space="0" w:color="auto"/>
        <w:bottom w:val="none" w:sz="0" w:space="0" w:color="auto"/>
        <w:right w:val="none" w:sz="0" w:space="0" w:color="auto"/>
      </w:divBdr>
    </w:div>
    <w:div w:id="1427462231">
      <w:bodyDiv w:val="1"/>
      <w:marLeft w:val="0"/>
      <w:marRight w:val="0"/>
      <w:marTop w:val="0"/>
      <w:marBottom w:val="0"/>
      <w:divBdr>
        <w:top w:val="none" w:sz="0" w:space="0" w:color="auto"/>
        <w:left w:val="none" w:sz="0" w:space="0" w:color="auto"/>
        <w:bottom w:val="none" w:sz="0" w:space="0" w:color="auto"/>
        <w:right w:val="none" w:sz="0" w:space="0" w:color="auto"/>
      </w:divBdr>
    </w:div>
    <w:div w:id="1427576859">
      <w:bodyDiv w:val="1"/>
      <w:marLeft w:val="0"/>
      <w:marRight w:val="0"/>
      <w:marTop w:val="0"/>
      <w:marBottom w:val="0"/>
      <w:divBdr>
        <w:top w:val="none" w:sz="0" w:space="0" w:color="auto"/>
        <w:left w:val="none" w:sz="0" w:space="0" w:color="auto"/>
        <w:bottom w:val="none" w:sz="0" w:space="0" w:color="auto"/>
        <w:right w:val="none" w:sz="0" w:space="0" w:color="auto"/>
      </w:divBdr>
    </w:div>
    <w:div w:id="1427992947">
      <w:bodyDiv w:val="1"/>
      <w:marLeft w:val="0"/>
      <w:marRight w:val="0"/>
      <w:marTop w:val="0"/>
      <w:marBottom w:val="0"/>
      <w:divBdr>
        <w:top w:val="none" w:sz="0" w:space="0" w:color="auto"/>
        <w:left w:val="none" w:sz="0" w:space="0" w:color="auto"/>
        <w:bottom w:val="none" w:sz="0" w:space="0" w:color="auto"/>
        <w:right w:val="none" w:sz="0" w:space="0" w:color="auto"/>
      </w:divBdr>
    </w:div>
    <w:div w:id="1428236428">
      <w:bodyDiv w:val="1"/>
      <w:marLeft w:val="0"/>
      <w:marRight w:val="0"/>
      <w:marTop w:val="0"/>
      <w:marBottom w:val="0"/>
      <w:divBdr>
        <w:top w:val="none" w:sz="0" w:space="0" w:color="auto"/>
        <w:left w:val="none" w:sz="0" w:space="0" w:color="auto"/>
        <w:bottom w:val="none" w:sz="0" w:space="0" w:color="auto"/>
        <w:right w:val="none" w:sz="0" w:space="0" w:color="auto"/>
      </w:divBdr>
    </w:div>
    <w:div w:id="1428496794">
      <w:bodyDiv w:val="1"/>
      <w:marLeft w:val="0"/>
      <w:marRight w:val="0"/>
      <w:marTop w:val="0"/>
      <w:marBottom w:val="0"/>
      <w:divBdr>
        <w:top w:val="none" w:sz="0" w:space="0" w:color="auto"/>
        <w:left w:val="none" w:sz="0" w:space="0" w:color="auto"/>
        <w:bottom w:val="none" w:sz="0" w:space="0" w:color="auto"/>
        <w:right w:val="none" w:sz="0" w:space="0" w:color="auto"/>
      </w:divBdr>
    </w:div>
    <w:div w:id="1429230982">
      <w:bodyDiv w:val="1"/>
      <w:marLeft w:val="0"/>
      <w:marRight w:val="0"/>
      <w:marTop w:val="0"/>
      <w:marBottom w:val="0"/>
      <w:divBdr>
        <w:top w:val="none" w:sz="0" w:space="0" w:color="auto"/>
        <w:left w:val="none" w:sz="0" w:space="0" w:color="auto"/>
        <w:bottom w:val="none" w:sz="0" w:space="0" w:color="auto"/>
        <w:right w:val="none" w:sz="0" w:space="0" w:color="auto"/>
      </w:divBdr>
    </w:div>
    <w:div w:id="1429302717">
      <w:bodyDiv w:val="1"/>
      <w:marLeft w:val="0"/>
      <w:marRight w:val="0"/>
      <w:marTop w:val="0"/>
      <w:marBottom w:val="0"/>
      <w:divBdr>
        <w:top w:val="none" w:sz="0" w:space="0" w:color="auto"/>
        <w:left w:val="none" w:sz="0" w:space="0" w:color="auto"/>
        <w:bottom w:val="none" w:sz="0" w:space="0" w:color="auto"/>
        <w:right w:val="none" w:sz="0" w:space="0" w:color="auto"/>
      </w:divBdr>
    </w:div>
    <w:div w:id="1429425758">
      <w:bodyDiv w:val="1"/>
      <w:marLeft w:val="0"/>
      <w:marRight w:val="0"/>
      <w:marTop w:val="0"/>
      <w:marBottom w:val="0"/>
      <w:divBdr>
        <w:top w:val="none" w:sz="0" w:space="0" w:color="auto"/>
        <w:left w:val="none" w:sz="0" w:space="0" w:color="auto"/>
        <w:bottom w:val="none" w:sz="0" w:space="0" w:color="auto"/>
        <w:right w:val="none" w:sz="0" w:space="0" w:color="auto"/>
      </w:divBdr>
    </w:div>
    <w:div w:id="1429958435">
      <w:bodyDiv w:val="1"/>
      <w:marLeft w:val="0"/>
      <w:marRight w:val="0"/>
      <w:marTop w:val="0"/>
      <w:marBottom w:val="0"/>
      <w:divBdr>
        <w:top w:val="none" w:sz="0" w:space="0" w:color="auto"/>
        <w:left w:val="none" w:sz="0" w:space="0" w:color="auto"/>
        <w:bottom w:val="none" w:sz="0" w:space="0" w:color="auto"/>
        <w:right w:val="none" w:sz="0" w:space="0" w:color="auto"/>
      </w:divBdr>
    </w:div>
    <w:div w:id="1430393295">
      <w:bodyDiv w:val="1"/>
      <w:marLeft w:val="0"/>
      <w:marRight w:val="0"/>
      <w:marTop w:val="0"/>
      <w:marBottom w:val="0"/>
      <w:divBdr>
        <w:top w:val="none" w:sz="0" w:space="0" w:color="auto"/>
        <w:left w:val="none" w:sz="0" w:space="0" w:color="auto"/>
        <w:bottom w:val="none" w:sz="0" w:space="0" w:color="auto"/>
        <w:right w:val="none" w:sz="0" w:space="0" w:color="auto"/>
      </w:divBdr>
    </w:div>
    <w:div w:id="1430546422">
      <w:bodyDiv w:val="1"/>
      <w:marLeft w:val="0"/>
      <w:marRight w:val="0"/>
      <w:marTop w:val="0"/>
      <w:marBottom w:val="0"/>
      <w:divBdr>
        <w:top w:val="none" w:sz="0" w:space="0" w:color="auto"/>
        <w:left w:val="none" w:sz="0" w:space="0" w:color="auto"/>
        <w:bottom w:val="none" w:sz="0" w:space="0" w:color="auto"/>
        <w:right w:val="none" w:sz="0" w:space="0" w:color="auto"/>
      </w:divBdr>
    </w:div>
    <w:div w:id="1430924673">
      <w:bodyDiv w:val="1"/>
      <w:marLeft w:val="0"/>
      <w:marRight w:val="0"/>
      <w:marTop w:val="0"/>
      <w:marBottom w:val="0"/>
      <w:divBdr>
        <w:top w:val="none" w:sz="0" w:space="0" w:color="auto"/>
        <w:left w:val="none" w:sz="0" w:space="0" w:color="auto"/>
        <w:bottom w:val="none" w:sz="0" w:space="0" w:color="auto"/>
        <w:right w:val="none" w:sz="0" w:space="0" w:color="auto"/>
      </w:divBdr>
    </w:div>
    <w:div w:id="1431244911">
      <w:bodyDiv w:val="1"/>
      <w:marLeft w:val="0"/>
      <w:marRight w:val="0"/>
      <w:marTop w:val="0"/>
      <w:marBottom w:val="0"/>
      <w:divBdr>
        <w:top w:val="none" w:sz="0" w:space="0" w:color="auto"/>
        <w:left w:val="none" w:sz="0" w:space="0" w:color="auto"/>
        <w:bottom w:val="none" w:sz="0" w:space="0" w:color="auto"/>
        <w:right w:val="none" w:sz="0" w:space="0" w:color="auto"/>
      </w:divBdr>
    </w:div>
    <w:div w:id="1432238616">
      <w:bodyDiv w:val="1"/>
      <w:marLeft w:val="0"/>
      <w:marRight w:val="0"/>
      <w:marTop w:val="0"/>
      <w:marBottom w:val="0"/>
      <w:divBdr>
        <w:top w:val="none" w:sz="0" w:space="0" w:color="auto"/>
        <w:left w:val="none" w:sz="0" w:space="0" w:color="auto"/>
        <w:bottom w:val="none" w:sz="0" w:space="0" w:color="auto"/>
        <w:right w:val="none" w:sz="0" w:space="0" w:color="auto"/>
      </w:divBdr>
    </w:div>
    <w:div w:id="1432510632">
      <w:bodyDiv w:val="1"/>
      <w:marLeft w:val="0"/>
      <w:marRight w:val="0"/>
      <w:marTop w:val="0"/>
      <w:marBottom w:val="0"/>
      <w:divBdr>
        <w:top w:val="none" w:sz="0" w:space="0" w:color="auto"/>
        <w:left w:val="none" w:sz="0" w:space="0" w:color="auto"/>
        <w:bottom w:val="none" w:sz="0" w:space="0" w:color="auto"/>
        <w:right w:val="none" w:sz="0" w:space="0" w:color="auto"/>
      </w:divBdr>
    </w:div>
    <w:div w:id="1432621806">
      <w:bodyDiv w:val="1"/>
      <w:marLeft w:val="0"/>
      <w:marRight w:val="0"/>
      <w:marTop w:val="0"/>
      <w:marBottom w:val="0"/>
      <w:divBdr>
        <w:top w:val="none" w:sz="0" w:space="0" w:color="auto"/>
        <w:left w:val="none" w:sz="0" w:space="0" w:color="auto"/>
        <w:bottom w:val="none" w:sz="0" w:space="0" w:color="auto"/>
        <w:right w:val="none" w:sz="0" w:space="0" w:color="auto"/>
      </w:divBdr>
    </w:div>
    <w:div w:id="1433160947">
      <w:bodyDiv w:val="1"/>
      <w:marLeft w:val="0"/>
      <w:marRight w:val="0"/>
      <w:marTop w:val="0"/>
      <w:marBottom w:val="0"/>
      <w:divBdr>
        <w:top w:val="none" w:sz="0" w:space="0" w:color="auto"/>
        <w:left w:val="none" w:sz="0" w:space="0" w:color="auto"/>
        <w:bottom w:val="none" w:sz="0" w:space="0" w:color="auto"/>
        <w:right w:val="none" w:sz="0" w:space="0" w:color="auto"/>
      </w:divBdr>
    </w:div>
    <w:div w:id="1434476490">
      <w:bodyDiv w:val="1"/>
      <w:marLeft w:val="0"/>
      <w:marRight w:val="0"/>
      <w:marTop w:val="0"/>
      <w:marBottom w:val="0"/>
      <w:divBdr>
        <w:top w:val="none" w:sz="0" w:space="0" w:color="auto"/>
        <w:left w:val="none" w:sz="0" w:space="0" w:color="auto"/>
        <w:bottom w:val="none" w:sz="0" w:space="0" w:color="auto"/>
        <w:right w:val="none" w:sz="0" w:space="0" w:color="auto"/>
      </w:divBdr>
    </w:div>
    <w:div w:id="1434714202">
      <w:bodyDiv w:val="1"/>
      <w:marLeft w:val="0"/>
      <w:marRight w:val="0"/>
      <w:marTop w:val="0"/>
      <w:marBottom w:val="0"/>
      <w:divBdr>
        <w:top w:val="none" w:sz="0" w:space="0" w:color="auto"/>
        <w:left w:val="none" w:sz="0" w:space="0" w:color="auto"/>
        <w:bottom w:val="none" w:sz="0" w:space="0" w:color="auto"/>
        <w:right w:val="none" w:sz="0" w:space="0" w:color="auto"/>
      </w:divBdr>
    </w:div>
    <w:div w:id="1435131671">
      <w:bodyDiv w:val="1"/>
      <w:marLeft w:val="0"/>
      <w:marRight w:val="0"/>
      <w:marTop w:val="0"/>
      <w:marBottom w:val="0"/>
      <w:divBdr>
        <w:top w:val="none" w:sz="0" w:space="0" w:color="auto"/>
        <w:left w:val="none" w:sz="0" w:space="0" w:color="auto"/>
        <w:bottom w:val="none" w:sz="0" w:space="0" w:color="auto"/>
        <w:right w:val="none" w:sz="0" w:space="0" w:color="auto"/>
      </w:divBdr>
    </w:div>
    <w:div w:id="1435320472">
      <w:bodyDiv w:val="1"/>
      <w:marLeft w:val="0"/>
      <w:marRight w:val="0"/>
      <w:marTop w:val="0"/>
      <w:marBottom w:val="0"/>
      <w:divBdr>
        <w:top w:val="none" w:sz="0" w:space="0" w:color="auto"/>
        <w:left w:val="none" w:sz="0" w:space="0" w:color="auto"/>
        <w:bottom w:val="none" w:sz="0" w:space="0" w:color="auto"/>
        <w:right w:val="none" w:sz="0" w:space="0" w:color="auto"/>
      </w:divBdr>
    </w:div>
    <w:div w:id="1435396400">
      <w:bodyDiv w:val="1"/>
      <w:marLeft w:val="0"/>
      <w:marRight w:val="0"/>
      <w:marTop w:val="0"/>
      <w:marBottom w:val="0"/>
      <w:divBdr>
        <w:top w:val="none" w:sz="0" w:space="0" w:color="auto"/>
        <w:left w:val="none" w:sz="0" w:space="0" w:color="auto"/>
        <w:bottom w:val="none" w:sz="0" w:space="0" w:color="auto"/>
        <w:right w:val="none" w:sz="0" w:space="0" w:color="auto"/>
      </w:divBdr>
    </w:div>
    <w:div w:id="1435511483">
      <w:bodyDiv w:val="1"/>
      <w:marLeft w:val="0"/>
      <w:marRight w:val="0"/>
      <w:marTop w:val="0"/>
      <w:marBottom w:val="0"/>
      <w:divBdr>
        <w:top w:val="none" w:sz="0" w:space="0" w:color="auto"/>
        <w:left w:val="none" w:sz="0" w:space="0" w:color="auto"/>
        <w:bottom w:val="none" w:sz="0" w:space="0" w:color="auto"/>
        <w:right w:val="none" w:sz="0" w:space="0" w:color="auto"/>
      </w:divBdr>
    </w:div>
    <w:div w:id="1435859438">
      <w:bodyDiv w:val="1"/>
      <w:marLeft w:val="0"/>
      <w:marRight w:val="0"/>
      <w:marTop w:val="0"/>
      <w:marBottom w:val="0"/>
      <w:divBdr>
        <w:top w:val="none" w:sz="0" w:space="0" w:color="auto"/>
        <w:left w:val="none" w:sz="0" w:space="0" w:color="auto"/>
        <w:bottom w:val="none" w:sz="0" w:space="0" w:color="auto"/>
        <w:right w:val="none" w:sz="0" w:space="0" w:color="auto"/>
      </w:divBdr>
    </w:div>
    <w:div w:id="1435904244">
      <w:bodyDiv w:val="1"/>
      <w:marLeft w:val="0"/>
      <w:marRight w:val="0"/>
      <w:marTop w:val="0"/>
      <w:marBottom w:val="0"/>
      <w:divBdr>
        <w:top w:val="none" w:sz="0" w:space="0" w:color="auto"/>
        <w:left w:val="none" w:sz="0" w:space="0" w:color="auto"/>
        <w:bottom w:val="none" w:sz="0" w:space="0" w:color="auto"/>
        <w:right w:val="none" w:sz="0" w:space="0" w:color="auto"/>
      </w:divBdr>
    </w:div>
    <w:div w:id="1435973688">
      <w:bodyDiv w:val="1"/>
      <w:marLeft w:val="0"/>
      <w:marRight w:val="0"/>
      <w:marTop w:val="0"/>
      <w:marBottom w:val="0"/>
      <w:divBdr>
        <w:top w:val="none" w:sz="0" w:space="0" w:color="auto"/>
        <w:left w:val="none" w:sz="0" w:space="0" w:color="auto"/>
        <w:bottom w:val="none" w:sz="0" w:space="0" w:color="auto"/>
        <w:right w:val="none" w:sz="0" w:space="0" w:color="auto"/>
      </w:divBdr>
    </w:div>
    <w:div w:id="1436361964">
      <w:bodyDiv w:val="1"/>
      <w:marLeft w:val="0"/>
      <w:marRight w:val="0"/>
      <w:marTop w:val="0"/>
      <w:marBottom w:val="0"/>
      <w:divBdr>
        <w:top w:val="none" w:sz="0" w:space="0" w:color="auto"/>
        <w:left w:val="none" w:sz="0" w:space="0" w:color="auto"/>
        <w:bottom w:val="none" w:sz="0" w:space="0" w:color="auto"/>
        <w:right w:val="none" w:sz="0" w:space="0" w:color="auto"/>
      </w:divBdr>
    </w:div>
    <w:div w:id="1437018234">
      <w:bodyDiv w:val="1"/>
      <w:marLeft w:val="0"/>
      <w:marRight w:val="0"/>
      <w:marTop w:val="0"/>
      <w:marBottom w:val="0"/>
      <w:divBdr>
        <w:top w:val="none" w:sz="0" w:space="0" w:color="auto"/>
        <w:left w:val="none" w:sz="0" w:space="0" w:color="auto"/>
        <w:bottom w:val="none" w:sz="0" w:space="0" w:color="auto"/>
        <w:right w:val="none" w:sz="0" w:space="0" w:color="auto"/>
      </w:divBdr>
    </w:div>
    <w:div w:id="1437361397">
      <w:bodyDiv w:val="1"/>
      <w:marLeft w:val="0"/>
      <w:marRight w:val="0"/>
      <w:marTop w:val="0"/>
      <w:marBottom w:val="0"/>
      <w:divBdr>
        <w:top w:val="none" w:sz="0" w:space="0" w:color="auto"/>
        <w:left w:val="none" w:sz="0" w:space="0" w:color="auto"/>
        <w:bottom w:val="none" w:sz="0" w:space="0" w:color="auto"/>
        <w:right w:val="none" w:sz="0" w:space="0" w:color="auto"/>
      </w:divBdr>
    </w:div>
    <w:div w:id="1438871216">
      <w:bodyDiv w:val="1"/>
      <w:marLeft w:val="0"/>
      <w:marRight w:val="0"/>
      <w:marTop w:val="0"/>
      <w:marBottom w:val="0"/>
      <w:divBdr>
        <w:top w:val="none" w:sz="0" w:space="0" w:color="auto"/>
        <w:left w:val="none" w:sz="0" w:space="0" w:color="auto"/>
        <w:bottom w:val="none" w:sz="0" w:space="0" w:color="auto"/>
        <w:right w:val="none" w:sz="0" w:space="0" w:color="auto"/>
      </w:divBdr>
    </w:div>
    <w:div w:id="1439255442">
      <w:bodyDiv w:val="1"/>
      <w:marLeft w:val="0"/>
      <w:marRight w:val="0"/>
      <w:marTop w:val="0"/>
      <w:marBottom w:val="0"/>
      <w:divBdr>
        <w:top w:val="none" w:sz="0" w:space="0" w:color="auto"/>
        <w:left w:val="none" w:sz="0" w:space="0" w:color="auto"/>
        <w:bottom w:val="none" w:sz="0" w:space="0" w:color="auto"/>
        <w:right w:val="none" w:sz="0" w:space="0" w:color="auto"/>
      </w:divBdr>
    </w:div>
    <w:div w:id="1439332152">
      <w:bodyDiv w:val="1"/>
      <w:marLeft w:val="0"/>
      <w:marRight w:val="0"/>
      <w:marTop w:val="0"/>
      <w:marBottom w:val="0"/>
      <w:divBdr>
        <w:top w:val="none" w:sz="0" w:space="0" w:color="auto"/>
        <w:left w:val="none" w:sz="0" w:space="0" w:color="auto"/>
        <w:bottom w:val="none" w:sz="0" w:space="0" w:color="auto"/>
        <w:right w:val="none" w:sz="0" w:space="0" w:color="auto"/>
      </w:divBdr>
    </w:div>
    <w:div w:id="1440029807">
      <w:bodyDiv w:val="1"/>
      <w:marLeft w:val="0"/>
      <w:marRight w:val="0"/>
      <w:marTop w:val="0"/>
      <w:marBottom w:val="0"/>
      <w:divBdr>
        <w:top w:val="none" w:sz="0" w:space="0" w:color="auto"/>
        <w:left w:val="none" w:sz="0" w:space="0" w:color="auto"/>
        <w:bottom w:val="none" w:sz="0" w:space="0" w:color="auto"/>
        <w:right w:val="none" w:sz="0" w:space="0" w:color="auto"/>
      </w:divBdr>
    </w:div>
    <w:div w:id="1440175232">
      <w:bodyDiv w:val="1"/>
      <w:marLeft w:val="0"/>
      <w:marRight w:val="0"/>
      <w:marTop w:val="0"/>
      <w:marBottom w:val="0"/>
      <w:divBdr>
        <w:top w:val="none" w:sz="0" w:space="0" w:color="auto"/>
        <w:left w:val="none" w:sz="0" w:space="0" w:color="auto"/>
        <w:bottom w:val="none" w:sz="0" w:space="0" w:color="auto"/>
        <w:right w:val="none" w:sz="0" w:space="0" w:color="auto"/>
      </w:divBdr>
    </w:div>
    <w:div w:id="1440250279">
      <w:bodyDiv w:val="1"/>
      <w:marLeft w:val="0"/>
      <w:marRight w:val="0"/>
      <w:marTop w:val="0"/>
      <w:marBottom w:val="0"/>
      <w:divBdr>
        <w:top w:val="none" w:sz="0" w:space="0" w:color="auto"/>
        <w:left w:val="none" w:sz="0" w:space="0" w:color="auto"/>
        <w:bottom w:val="none" w:sz="0" w:space="0" w:color="auto"/>
        <w:right w:val="none" w:sz="0" w:space="0" w:color="auto"/>
      </w:divBdr>
    </w:div>
    <w:div w:id="1440642766">
      <w:bodyDiv w:val="1"/>
      <w:marLeft w:val="0"/>
      <w:marRight w:val="0"/>
      <w:marTop w:val="0"/>
      <w:marBottom w:val="0"/>
      <w:divBdr>
        <w:top w:val="none" w:sz="0" w:space="0" w:color="auto"/>
        <w:left w:val="none" w:sz="0" w:space="0" w:color="auto"/>
        <w:bottom w:val="none" w:sz="0" w:space="0" w:color="auto"/>
        <w:right w:val="none" w:sz="0" w:space="0" w:color="auto"/>
      </w:divBdr>
    </w:div>
    <w:div w:id="1440949306">
      <w:bodyDiv w:val="1"/>
      <w:marLeft w:val="0"/>
      <w:marRight w:val="0"/>
      <w:marTop w:val="0"/>
      <w:marBottom w:val="0"/>
      <w:divBdr>
        <w:top w:val="none" w:sz="0" w:space="0" w:color="auto"/>
        <w:left w:val="none" w:sz="0" w:space="0" w:color="auto"/>
        <w:bottom w:val="none" w:sz="0" w:space="0" w:color="auto"/>
        <w:right w:val="none" w:sz="0" w:space="0" w:color="auto"/>
      </w:divBdr>
    </w:div>
    <w:div w:id="1440953602">
      <w:bodyDiv w:val="1"/>
      <w:marLeft w:val="0"/>
      <w:marRight w:val="0"/>
      <w:marTop w:val="0"/>
      <w:marBottom w:val="0"/>
      <w:divBdr>
        <w:top w:val="none" w:sz="0" w:space="0" w:color="auto"/>
        <w:left w:val="none" w:sz="0" w:space="0" w:color="auto"/>
        <w:bottom w:val="none" w:sz="0" w:space="0" w:color="auto"/>
        <w:right w:val="none" w:sz="0" w:space="0" w:color="auto"/>
      </w:divBdr>
    </w:div>
    <w:div w:id="1441291099">
      <w:bodyDiv w:val="1"/>
      <w:marLeft w:val="0"/>
      <w:marRight w:val="0"/>
      <w:marTop w:val="0"/>
      <w:marBottom w:val="0"/>
      <w:divBdr>
        <w:top w:val="none" w:sz="0" w:space="0" w:color="auto"/>
        <w:left w:val="none" w:sz="0" w:space="0" w:color="auto"/>
        <w:bottom w:val="none" w:sz="0" w:space="0" w:color="auto"/>
        <w:right w:val="none" w:sz="0" w:space="0" w:color="auto"/>
      </w:divBdr>
    </w:div>
    <w:div w:id="1441337253">
      <w:bodyDiv w:val="1"/>
      <w:marLeft w:val="0"/>
      <w:marRight w:val="0"/>
      <w:marTop w:val="0"/>
      <w:marBottom w:val="0"/>
      <w:divBdr>
        <w:top w:val="none" w:sz="0" w:space="0" w:color="auto"/>
        <w:left w:val="none" w:sz="0" w:space="0" w:color="auto"/>
        <w:bottom w:val="none" w:sz="0" w:space="0" w:color="auto"/>
        <w:right w:val="none" w:sz="0" w:space="0" w:color="auto"/>
      </w:divBdr>
    </w:div>
    <w:div w:id="1441678967">
      <w:bodyDiv w:val="1"/>
      <w:marLeft w:val="0"/>
      <w:marRight w:val="0"/>
      <w:marTop w:val="0"/>
      <w:marBottom w:val="0"/>
      <w:divBdr>
        <w:top w:val="none" w:sz="0" w:space="0" w:color="auto"/>
        <w:left w:val="none" w:sz="0" w:space="0" w:color="auto"/>
        <w:bottom w:val="none" w:sz="0" w:space="0" w:color="auto"/>
        <w:right w:val="none" w:sz="0" w:space="0" w:color="auto"/>
      </w:divBdr>
    </w:div>
    <w:div w:id="1442143325">
      <w:bodyDiv w:val="1"/>
      <w:marLeft w:val="0"/>
      <w:marRight w:val="0"/>
      <w:marTop w:val="0"/>
      <w:marBottom w:val="0"/>
      <w:divBdr>
        <w:top w:val="none" w:sz="0" w:space="0" w:color="auto"/>
        <w:left w:val="none" w:sz="0" w:space="0" w:color="auto"/>
        <w:bottom w:val="none" w:sz="0" w:space="0" w:color="auto"/>
        <w:right w:val="none" w:sz="0" w:space="0" w:color="auto"/>
      </w:divBdr>
    </w:div>
    <w:div w:id="1442341728">
      <w:bodyDiv w:val="1"/>
      <w:marLeft w:val="0"/>
      <w:marRight w:val="0"/>
      <w:marTop w:val="0"/>
      <w:marBottom w:val="0"/>
      <w:divBdr>
        <w:top w:val="none" w:sz="0" w:space="0" w:color="auto"/>
        <w:left w:val="none" w:sz="0" w:space="0" w:color="auto"/>
        <w:bottom w:val="none" w:sz="0" w:space="0" w:color="auto"/>
        <w:right w:val="none" w:sz="0" w:space="0" w:color="auto"/>
      </w:divBdr>
    </w:div>
    <w:div w:id="1442606231">
      <w:bodyDiv w:val="1"/>
      <w:marLeft w:val="0"/>
      <w:marRight w:val="0"/>
      <w:marTop w:val="0"/>
      <w:marBottom w:val="0"/>
      <w:divBdr>
        <w:top w:val="none" w:sz="0" w:space="0" w:color="auto"/>
        <w:left w:val="none" w:sz="0" w:space="0" w:color="auto"/>
        <w:bottom w:val="none" w:sz="0" w:space="0" w:color="auto"/>
        <w:right w:val="none" w:sz="0" w:space="0" w:color="auto"/>
      </w:divBdr>
    </w:div>
    <w:div w:id="1442804053">
      <w:bodyDiv w:val="1"/>
      <w:marLeft w:val="0"/>
      <w:marRight w:val="0"/>
      <w:marTop w:val="0"/>
      <w:marBottom w:val="0"/>
      <w:divBdr>
        <w:top w:val="none" w:sz="0" w:space="0" w:color="auto"/>
        <w:left w:val="none" w:sz="0" w:space="0" w:color="auto"/>
        <w:bottom w:val="none" w:sz="0" w:space="0" w:color="auto"/>
        <w:right w:val="none" w:sz="0" w:space="0" w:color="auto"/>
      </w:divBdr>
    </w:div>
    <w:div w:id="1442988655">
      <w:bodyDiv w:val="1"/>
      <w:marLeft w:val="0"/>
      <w:marRight w:val="0"/>
      <w:marTop w:val="0"/>
      <w:marBottom w:val="0"/>
      <w:divBdr>
        <w:top w:val="none" w:sz="0" w:space="0" w:color="auto"/>
        <w:left w:val="none" w:sz="0" w:space="0" w:color="auto"/>
        <w:bottom w:val="none" w:sz="0" w:space="0" w:color="auto"/>
        <w:right w:val="none" w:sz="0" w:space="0" w:color="auto"/>
      </w:divBdr>
    </w:div>
    <w:div w:id="1443724088">
      <w:bodyDiv w:val="1"/>
      <w:marLeft w:val="0"/>
      <w:marRight w:val="0"/>
      <w:marTop w:val="0"/>
      <w:marBottom w:val="0"/>
      <w:divBdr>
        <w:top w:val="none" w:sz="0" w:space="0" w:color="auto"/>
        <w:left w:val="none" w:sz="0" w:space="0" w:color="auto"/>
        <w:bottom w:val="none" w:sz="0" w:space="0" w:color="auto"/>
        <w:right w:val="none" w:sz="0" w:space="0" w:color="auto"/>
      </w:divBdr>
    </w:div>
    <w:div w:id="1444034273">
      <w:bodyDiv w:val="1"/>
      <w:marLeft w:val="0"/>
      <w:marRight w:val="0"/>
      <w:marTop w:val="0"/>
      <w:marBottom w:val="0"/>
      <w:divBdr>
        <w:top w:val="none" w:sz="0" w:space="0" w:color="auto"/>
        <w:left w:val="none" w:sz="0" w:space="0" w:color="auto"/>
        <w:bottom w:val="none" w:sz="0" w:space="0" w:color="auto"/>
        <w:right w:val="none" w:sz="0" w:space="0" w:color="auto"/>
      </w:divBdr>
    </w:div>
    <w:div w:id="1444692715">
      <w:bodyDiv w:val="1"/>
      <w:marLeft w:val="0"/>
      <w:marRight w:val="0"/>
      <w:marTop w:val="0"/>
      <w:marBottom w:val="0"/>
      <w:divBdr>
        <w:top w:val="none" w:sz="0" w:space="0" w:color="auto"/>
        <w:left w:val="none" w:sz="0" w:space="0" w:color="auto"/>
        <w:bottom w:val="none" w:sz="0" w:space="0" w:color="auto"/>
        <w:right w:val="none" w:sz="0" w:space="0" w:color="auto"/>
      </w:divBdr>
    </w:div>
    <w:div w:id="1444883822">
      <w:bodyDiv w:val="1"/>
      <w:marLeft w:val="0"/>
      <w:marRight w:val="0"/>
      <w:marTop w:val="0"/>
      <w:marBottom w:val="0"/>
      <w:divBdr>
        <w:top w:val="none" w:sz="0" w:space="0" w:color="auto"/>
        <w:left w:val="none" w:sz="0" w:space="0" w:color="auto"/>
        <w:bottom w:val="none" w:sz="0" w:space="0" w:color="auto"/>
        <w:right w:val="none" w:sz="0" w:space="0" w:color="auto"/>
      </w:divBdr>
    </w:div>
    <w:div w:id="1445883251">
      <w:bodyDiv w:val="1"/>
      <w:marLeft w:val="0"/>
      <w:marRight w:val="0"/>
      <w:marTop w:val="0"/>
      <w:marBottom w:val="0"/>
      <w:divBdr>
        <w:top w:val="none" w:sz="0" w:space="0" w:color="auto"/>
        <w:left w:val="none" w:sz="0" w:space="0" w:color="auto"/>
        <w:bottom w:val="none" w:sz="0" w:space="0" w:color="auto"/>
        <w:right w:val="none" w:sz="0" w:space="0" w:color="auto"/>
      </w:divBdr>
    </w:div>
    <w:div w:id="1446146855">
      <w:bodyDiv w:val="1"/>
      <w:marLeft w:val="0"/>
      <w:marRight w:val="0"/>
      <w:marTop w:val="0"/>
      <w:marBottom w:val="0"/>
      <w:divBdr>
        <w:top w:val="none" w:sz="0" w:space="0" w:color="auto"/>
        <w:left w:val="none" w:sz="0" w:space="0" w:color="auto"/>
        <w:bottom w:val="none" w:sz="0" w:space="0" w:color="auto"/>
        <w:right w:val="none" w:sz="0" w:space="0" w:color="auto"/>
      </w:divBdr>
    </w:div>
    <w:div w:id="1446148421">
      <w:bodyDiv w:val="1"/>
      <w:marLeft w:val="0"/>
      <w:marRight w:val="0"/>
      <w:marTop w:val="0"/>
      <w:marBottom w:val="0"/>
      <w:divBdr>
        <w:top w:val="none" w:sz="0" w:space="0" w:color="auto"/>
        <w:left w:val="none" w:sz="0" w:space="0" w:color="auto"/>
        <w:bottom w:val="none" w:sz="0" w:space="0" w:color="auto"/>
        <w:right w:val="none" w:sz="0" w:space="0" w:color="auto"/>
      </w:divBdr>
    </w:div>
    <w:div w:id="1447889483">
      <w:bodyDiv w:val="1"/>
      <w:marLeft w:val="0"/>
      <w:marRight w:val="0"/>
      <w:marTop w:val="0"/>
      <w:marBottom w:val="0"/>
      <w:divBdr>
        <w:top w:val="none" w:sz="0" w:space="0" w:color="auto"/>
        <w:left w:val="none" w:sz="0" w:space="0" w:color="auto"/>
        <w:bottom w:val="none" w:sz="0" w:space="0" w:color="auto"/>
        <w:right w:val="none" w:sz="0" w:space="0" w:color="auto"/>
      </w:divBdr>
    </w:div>
    <w:div w:id="1447968835">
      <w:bodyDiv w:val="1"/>
      <w:marLeft w:val="0"/>
      <w:marRight w:val="0"/>
      <w:marTop w:val="0"/>
      <w:marBottom w:val="0"/>
      <w:divBdr>
        <w:top w:val="none" w:sz="0" w:space="0" w:color="auto"/>
        <w:left w:val="none" w:sz="0" w:space="0" w:color="auto"/>
        <w:bottom w:val="none" w:sz="0" w:space="0" w:color="auto"/>
        <w:right w:val="none" w:sz="0" w:space="0" w:color="auto"/>
      </w:divBdr>
    </w:div>
    <w:div w:id="1448113188">
      <w:bodyDiv w:val="1"/>
      <w:marLeft w:val="0"/>
      <w:marRight w:val="0"/>
      <w:marTop w:val="0"/>
      <w:marBottom w:val="0"/>
      <w:divBdr>
        <w:top w:val="none" w:sz="0" w:space="0" w:color="auto"/>
        <w:left w:val="none" w:sz="0" w:space="0" w:color="auto"/>
        <w:bottom w:val="none" w:sz="0" w:space="0" w:color="auto"/>
        <w:right w:val="none" w:sz="0" w:space="0" w:color="auto"/>
      </w:divBdr>
    </w:div>
    <w:div w:id="1449201665">
      <w:bodyDiv w:val="1"/>
      <w:marLeft w:val="0"/>
      <w:marRight w:val="0"/>
      <w:marTop w:val="0"/>
      <w:marBottom w:val="0"/>
      <w:divBdr>
        <w:top w:val="none" w:sz="0" w:space="0" w:color="auto"/>
        <w:left w:val="none" w:sz="0" w:space="0" w:color="auto"/>
        <w:bottom w:val="none" w:sz="0" w:space="0" w:color="auto"/>
        <w:right w:val="none" w:sz="0" w:space="0" w:color="auto"/>
      </w:divBdr>
    </w:div>
    <w:div w:id="1449930435">
      <w:bodyDiv w:val="1"/>
      <w:marLeft w:val="0"/>
      <w:marRight w:val="0"/>
      <w:marTop w:val="0"/>
      <w:marBottom w:val="0"/>
      <w:divBdr>
        <w:top w:val="none" w:sz="0" w:space="0" w:color="auto"/>
        <w:left w:val="none" w:sz="0" w:space="0" w:color="auto"/>
        <w:bottom w:val="none" w:sz="0" w:space="0" w:color="auto"/>
        <w:right w:val="none" w:sz="0" w:space="0" w:color="auto"/>
      </w:divBdr>
    </w:div>
    <w:div w:id="1450318418">
      <w:bodyDiv w:val="1"/>
      <w:marLeft w:val="0"/>
      <w:marRight w:val="0"/>
      <w:marTop w:val="0"/>
      <w:marBottom w:val="0"/>
      <w:divBdr>
        <w:top w:val="none" w:sz="0" w:space="0" w:color="auto"/>
        <w:left w:val="none" w:sz="0" w:space="0" w:color="auto"/>
        <w:bottom w:val="none" w:sz="0" w:space="0" w:color="auto"/>
        <w:right w:val="none" w:sz="0" w:space="0" w:color="auto"/>
      </w:divBdr>
      <w:divsChild>
        <w:div w:id="1392190615">
          <w:marLeft w:val="480"/>
          <w:marRight w:val="0"/>
          <w:marTop w:val="0"/>
          <w:marBottom w:val="0"/>
          <w:divBdr>
            <w:top w:val="none" w:sz="0" w:space="0" w:color="auto"/>
            <w:left w:val="none" w:sz="0" w:space="0" w:color="auto"/>
            <w:bottom w:val="none" w:sz="0" w:space="0" w:color="auto"/>
            <w:right w:val="none" w:sz="0" w:space="0" w:color="auto"/>
          </w:divBdr>
        </w:div>
        <w:div w:id="1225724177">
          <w:marLeft w:val="480"/>
          <w:marRight w:val="0"/>
          <w:marTop w:val="0"/>
          <w:marBottom w:val="0"/>
          <w:divBdr>
            <w:top w:val="none" w:sz="0" w:space="0" w:color="auto"/>
            <w:left w:val="none" w:sz="0" w:space="0" w:color="auto"/>
            <w:bottom w:val="none" w:sz="0" w:space="0" w:color="auto"/>
            <w:right w:val="none" w:sz="0" w:space="0" w:color="auto"/>
          </w:divBdr>
        </w:div>
        <w:div w:id="883834244">
          <w:marLeft w:val="480"/>
          <w:marRight w:val="0"/>
          <w:marTop w:val="0"/>
          <w:marBottom w:val="0"/>
          <w:divBdr>
            <w:top w:val="none" w:sz="0" w:space="0" w:color="auto"/>
            <w:left w:val="none" w:sz="0" w:space="0" w:color="auto"/>
            <w:bottom w:val="none" w:sz="0" w:space="0" w:color="auto"/>
            <w:right w:val="none" w:sz="0" w:space="0" w:color="auto"/>
          </w:divBdr>
        </w:div>
        <w:div w:id="2142915682">
          <w:marLeft w:val="480"/>
          <w:marRight w:val="0"/>
          <w:marTop w:val="0"/>
          <w:marBottom w:val="0"/>
          <w:divBdr>
            <w:top w:val="none" w:sz="0" w:space="0" w:color="auto"/>
            <w:left w:val="none" w:sz="0" w:space="0" w:color="auto"/>
            <w:bottom w:val="none" w:sz="0" w:space="0" w:color="auto"/>
            <w:right w:val="none" w:sz="0" w:space="0" w:color="auto"/>
          </w:divBdr>
        </w:div>
        <w:div w:id="1681815102">
          <w:marLeft w:val="480"/>
          <w:marRight w:val="0"/>
          <w:marTop w:val="0"/>
          <w:marBottom w:val="0"/>
          <w:divBdr>
            <w:top w:val="none" w:sz="0" w:space="0" w:color="auto"/>
            <w:left w:val="none" w:sz="0" w:space="0" w:color="auto"/>
            <w:bottom w:val="none" w:sz="0" w:space="0" w:color="auto"/>
            <w:right w:val="none" w:sz="0" w:space="0" w:color="auto"/>
          </w:divBdr>
        </w:div>
        <w:div w:id="1180313960">
          <w:marLeft w:val="480"/>
          <w:marRight w:val="0"/>
          <w:marTop w:val="0"/>
          <w:marBottom w:val="0"/>
          <w:divBdr>
            <w:top w:val="none" w:sz="0" w:space="0" w:color="auto"/>
            <w:left w:val="none" w:sz="0" w:space="0" w:color="auto"/>
            <w:bottom w:val="none" w:sz="0" w:space="0" w:color="auto"/>
            <w:right w:val="none" w:sz="0" w:space="0" w:color="auto"/>
          </w:divBdr>
        </w:div>
        <w:div w:id="254366131">
          <w:marLeft w:val="480"/>
          <w:marRight w:val="0"/>
          <w:marTop w:val="0"/>
          <w:marBottom w:val="0"/>
          <w:divBdr>
            <w:top w:val="none" w:sz="0" w:space="0" w:color="auto"/>
            <w:left w:val="none" w:sz="0" w:space="0" w:color="auto"/>
            <w:bottom w:val="none" w:sz="0" w:space="0" w:color="auto"/>
            <w:right w:val="none" w:sz="0" w:space="0" w:color="auto"/>
          </w:divBdr>
        </w:div>
        <w:div w:id="1755934623">
          <w:marLeft w:val="480"/>
          <w:marRight w:val="0"/>
          <w:marTop w:val="0"/>
          <w:marBottom w:val="0"/>
          <w:divBdr>
            <w:top w:val="none" w:sz="0" w:space="0" w:color="auto"/>
            <w:left w:val="none" w:sz="0" w:space="0" w:color="auto"/>
            <w:bottom w:val="none" w:sz="0" w:space="0" w:color="auto"/>
            <w:right w:val="none" w:sz="0" w:space="0" w:color="auto"/>
          </w:divBdr>
        </w:div>
        <w:div w:id="1509367612">
          <w:marLeft w:val="480"/>
          <w:marRight w:val="0"/>
          <w:marTop w:val="0"/>
          <w:marBottom w:val="0"/>
          <w:divBdr>
            <w:top w:val="none" w:sz="0" w:space="0" w:color="auto"/>
            <w:left w:val="none" w:sz="0" w:space="0" w:color="auto"/>
            <w:bottom w:val="none" w:sz="0" w:space="0" w:color="auto"/>
            <w:right w:val="none" w:sz="0" w:space="0" w:color="auto"/>
          </w:divBdr>
        </w:div>
        <w:div w:id="1189833202">
          <w:marLeft w:val="480"/>
          <w:marRight w:val="0"/>
          <w:marTop w:val="0"/>
          <w:marBottom w:val="0"/>
          <w:divBdr>
            <w:top w:val="none" w:sz="0" w:space="0" w:color="auto"/>
            <w:left w:val="none" w:sz="0" w:space="0" w:color="auto"/>
            <w:bottom w:val="none" w:sz="0" w:space="0" w:color="auto"/>
            <w:right w:val="none" w:sz="0" w:space="0" w:color="auto"/>
          </w:divBdr>
        </w:div>
        <w:div w:id="550776679">
          <w:marLeft w:val="480"/>
          <w:marRight w:val="0"/>
          <w:marTop w:val="0"/>
          <w:marBottom w:val="0"/>
          <w:divBdr>
            <w:top w:val="none" w:sz="0" w:space="0" w:color="auto"/>
            <w:left w:val="none" w:sz="0" w:space="0" w:color="auto"/>
            <w:bottom w:val="none" w:sz="0" w:space="0" w:color="auto"/>
            <w:right w:val="none" w:sz="0" w:space="0" w:color="auto"/>
          </w:divBdr>
        </w:div>
        <w:div w:id="480736652">
          <w:marLeft w:val="480"/>
          <w:marRight w:val="0"/>
          <w:marTop w:val="0"/>
          <w:marBottom w:val="0"/>
          <w:divBdr>
            <w:top w:val="none" w:sz="0" w:space="0" w:color="auto"/>
            <w:left w:val="none" w:sz="0" w:space="0" w:color="auto"/>
            <w:bottom w:val="none" w:sz="0" w:space="0" w:color="auto"/>
            <w:right w:val="none" w:sz="0" w:space="0" w:color="auto"/>
          </w:divBdr>
        </w:div>
        <w:div w:id="499543780">
          <w:marLeft w:val="480"/>
          <w:marRight w:val="0"/>
          <w:marTop w:val="0"/>
          <w:marBottom w:val="0"/>
          <w:divBdr>
            <w:top w:val="none" w:sz="0" w:space="0" w:color="auto"/>
            <w:left w:val="none" w:sz="0" w:space="0" w:color="auto"/>
            <w:bottom w:val="none" w:sz="0" w:space="0" w:color="auto"/>
            <w:right w:val="none" w:sz="0" w:space="0" w:color="auto"/>
          </w:divBdr>
        </w:div>
        <w:div w:id="1019626434">
          <w:marLeft w:val="480"/>
          <w:marRight w:val="0"/>
          <w:marTop w:val="0"/>
          <w:marBottom w:val="0"/>
          <w:divBdr>
            <w:top w:val="none" w:sz="0" w:space="0" w:color="auto"/>
            <w:left w:val="none" w:sz="0" w:space="0" w:color="auto"/>
            <w:bottom w:val="none" w:sz="0" w:space="0" w:color="auto"/>
            <w:right w:val="none" w:sz="0" w:space="0" w:color="auto"/>
          </w:divBdr>
        </w:div>
        <w:div w:id="263193928">
          <w:marLeft w:val="480"/>
          <w:marRight w:val="0"/>
          <w:marTop w:val="0"/>
          <w:marBottom w:val="0"/>
          <w:divBdr>
            <w:top w:val="none" w:sz="0" w:space="0" w:color="auto"/>
            <w:left w:val="none" w:sz="0" w:space="0" w:color="auto"/>
            <w:bottom w:val="none" w:sz="0" w:space="0" w:color="auto"/>
            <w:right w:val="none" w:sz="0" w:space="0" w:color="auto"/>
          </w:divBdr>
        </w:div>
        <w:div w:id="923075717">
          <w:marLeft w:val="480"/>
          <w:marRight w:val="0"/>
          <w:marTop w:val="0"/>
          <w:marBottom w:val="0"/>
          <w:divBdr>
            <w:top w:val="none" w:sz="0" w:space="0" w:color="auto"/>
            <w:left w:val="none" w:sz="0" w:space="0" w:color="auto"/>
            <w:bottom w:val="none" w:sz="0" w:space="0" w:color="auto"/>
            <w:right w:val="none" w:sz="0" w:space="0" w:color="auto"/>
          </w:divBdr>
        </w:div>
        <w:div w:id="2027250109">
          <w:marLeft w:val="480"/>
          <w:marRight w:val="0"/>
          <w:marTop w:val="0"/>
          <w:marBottom w:val="0"/>
          <w:divBdr>
            <w:top w:val="none" w:sz="0" w:space="0" w:color="auto"/>
            <w:left w:val="none" w:sz="0" w:space="0" w:color="auto"/>
            <w:bottom w:val="none" w:sz="0" w:space="0" w:color="auto"/>
            <w:right w:val="none" w:sz="0" w:space="0" w:color="auto"/>
          </w:divBdr>
        </w:div>
        <w:div w:id="1096292045">
          <w:marLeft w:val="480"/>
          <w:marRight w:val="0"/>
          <w:marTop w:val="0"/>
          <w:marBottom w:val="0"/>
          <w:divBdr>
            <w:top w:val="none" w:sz="0" w:space="0" w:color="auto"/>
            <w:left w:val="none" w:sz="0" w:space="0" w:color="auto"/>
            <w:bottom w:val="none" w:sz="0" w:space="0" w:color="auto"/>
            <w:right w:val="none" w:sz="0" w:space="0" w:color="auto"/>
          </w:divBdr>
        </w:div>
        <w:div w:id="1265572054">
          <w:marLeft w:val="480"/>
          <w:marRight w:val="0"/>
          <w:marTop w:val="0"/>
          <w:marBottom w:val="0"/>
          <w:divBdr>
            <w:top w:val="none" w:sz="0" w:space="0" w:color="auto"/>
            <w:left w:val="none" w:sz="0" w:space="0" w:color="auto"/>
            <w:bottom w:val="none" w:sz="0" w:space="0" w:color="auto"/>
            <w:right w:val="none" w:sz="0" w:space="0" w:color="auto"/>
          </w:divBdr>
        </w:div>
        <w:div w:id="1471626833">
          <w:marLeft w:val="480"/>
          <w:marRight w:val="0"/>
          <w:marTop w:val="0"/>
          <w:marBottom w:val="0"/>
          <w:divBdr>
            <w:top w:val="none" w:sz="0" w:space="0" w:color="auto"/>
            <w:left w:val="none" w:sz="0" w:space="0" w:color="auto"/>
            <w:bottom w:val="none" w:sz="0" w:space="0" w:color="auto"/>
            <w:right w:val="none" w:sz="0" w:space="0" w:color="auto"/>
          </w:divBdr>
        </w:div>
        <w:div w:id="1306545689">
          <w:marLeft w:val="480"/>
          <w:marRight w:val="0"/>
          <w:marTop w:val="0"/>
          <w:marBottom w:val="0"/>
          <w:divBdr>
            <w:top w:val="none" w:sz="0" w:space="0" w:color="auto"/>
            <w:left w:val="none" w:sz="0" w:space="0" w:color="auto"/>
            <w:bottom w:val="none" w:sz="0" w:space="0" w:color="auto"/>
            <w:right w:val="none" w:sz="0" w:space="0" w:color="auto"/>
          </w:divBdr>
        </w:div>
        <w:div w:id="832110634">
          <w:marLeft w:val="480"/>
          <w:marRight w:val="0"/>
          <w:marTop w:val="0"/>
          <w:marBottom w:val="0"/>
          <w:divBdr>
            <w:top w:val="none" w:sz="0" w:space="0" w:color="auto"/>
            <w:left w:val="none" w:sz="0" w:space="0" w:color="auto"/>
            <w:bottom w:val="none" w:sz="0" w:space="0" w:color="auto"/>
            <w:right w:val="none" w:sz="0" w:space="0" w:color="auto"/>
          </w:divBdr>
        </w:div>
        <w:div w:id="1202355147">
          <w:marLeft w:val="480"/>
          <w:marRight w:val="0"/>
          <w:marTop w:val="0"/>
          <w:marBottom w:val="0"/>
          <w:divBdr>
            <w:top w:val="none" w:sz="0" w:space="0" w:color="auto"/>
            <w:left w:val="none" w:sz="0" w:space="0" w:color="auto"/>
            <w:bottom w:val="none" w:sz="0" w:space="0" w:color="auto"/>
            <w:right w:val="none" w:sz="0" w:space="0" w:color="auto"/>
          </w:divBdr>
        </w:div>
        <w:div w:id="1087269513">
          <w:marLeft w:val="480"/>
          <w:marRight w:val="0"/>
          <w:marTop w:val="0"/>
          <w:marBottom w:val="0"/>
          <w:divBdr>
            <w:top w:val="none" w:sz="0" w:space="0" w:color="auto"/>
            <w:left w:val="none" w:sz="0" w:space="0" w:color="auto"/>
            <w:bottom w:val="none" w:sz="0" w:space="0" w:color="auto"/>
            <w:right w:val="none" w:sz="0" w:space="0" w:color="auto"/>
          </w:divBdr>
        </w:div>
        <w:div w:id="1145127546">
          <w:marLeft w:val="480"/>
          <w:marRight w:val="0"/>
          <w:marTop w:val="0"/>
          <w:marBottom w:val="0"/>
          <w:divBdr>
            <w:top w:val="none" w:sz="0" w:space="0" w:color="auto"/>
            <w:left w:val="none" w:sz="0" w:space="0" w:color="auto"/>
            <w:bottom w:val="none" w:sz="0" w:space="0" w:color="auto"/>
            <w:right w:val="none" w:sz="0" w:space="0" w:color="auto"/>
          </w:divBdr>
        </w:div>
        <w:div w:id="1876960407">
          <w:marLeft w:val="480"/>
          <w:marRight w:val="0"/>
          <w:marTop w:val="0"/>
          <w:marBottom w:val="0"/>
          <w:divBdr>
            <w:top w:val="none" w:sz="0" w:space="0" w:color="auto"/>
            <w:left w:val="none" w:sz="0" w:space="0" w:color="auto"/>
            <w:bottom w:val="none" w:sz="0" w:space="0" w:color="auto"/>
            <w:right w:val="none" w:sz="0" w:space="0" w:color="auto"/>
          </w:divBdr>
        </w:div>
        <w:div w:id="1357341639">
          <w:marLeft w:val="480"/>
          <w:marRight w:val="0"/>
          <w:marTop w:val="0"/>
          <w:marBottom w:val="0"/>
          <w:divBdr>
            <w:top w:val="none" w:sz="0" w:space="0" w:color="auto"/>
            <w:left w:val="none" w:sz="0" w:space="0" w:color="auto"/>
            <w:bottom w:val="none" w:sz="0" w:space="0" w:color="auto"/>
            <w:right w:val="none" w:sz="0" w:space="0" w:color="auto"/>
          </w:divBdr>
        </w:div>
        <w:div w:id="1701396275">
          <w:marLeft w:val="480"/>
          <w:marRight w:val="0"/>
          <w:marTop w:val="0"/>
          <w:marBottom w:val="0"/>
          <w:divBdr>
            <w:top w:val="none" w:sz="0" w:space="0" w:color="auto"/>
            <w:left w:val="none" w:sz="0" w:space="0" w:color="auto"/>
            <w:bottom w:val="none" w:sz="0" w:space="0" w:color="auto"/>
            <w:right w:val="none" w:sz="0" w:space="0" w:color="auto"/>
          </w:divBdr>
        </w:div>
        <w:div w:id="864177329">
          <w:marLeft w:val="480"/>
          <w:marRight w:val="0"/>
          <w:marTop w:val="0"/>
          <w:marBottom w:val="0"/>
          <w:divBdr>
            <w:top w:val="none" w:sz="0" w:space="0" w:color="auto"/>
            <w:left w:val="none" w:sz="0" w:space="0" w:color="auto"/>
            <w:bottom w:val="none" w:sz="0" w:space="0" w:color="auto"/>
            <w:right w:val="none" w:sz="0" w:space="0" w:color="auto"/>
          </w:divBdr>
        </w:div>
        <w:div w:id="1200433591">
          <w:marLeft w:val="480"/>
          <w:marRight w:val="0"/>
          <w:marTop w:val="0"/>
          <w:marBottom w:val="0"/>
          <w:divBdr>
            <w:top w:val="none" w:sz="0" w:space="0" w:color="auto"/>
            <w:left w:val="none" w:sz="0" w:space="0" w:color="auto"/>
            <w:bottom w:val="none" w:sz="0" w:space="0" w:color="auto"/>
            <w:right w:val="none" w:sz="0" w:space="0" w:color="auto"/>
          </w:divBdr>
        </w:div>
        <w:div w:id="1492329570">
          <w:marLeft w:val="480"/>
          <w:marRight w:val="0"/>
          <w:marTop w:val="0"/>
          <w:marBottom w:val="0"/>
          <w:divBdr>
            <w:top w:val="none" w:sz="0" w:space="0" w:color="auto"/>
            <w:left w:val="none" w:sz="0" w:space="0" w:color="auto"/>
            <w:bottom w:val="none" w:sz="0" w:space="0" w:color="auto"/>
            <w:right w:val="none" w:sz="0" w:space="0" w:color="auto"/>
          </w:divBdr>
        </w:div>
        <w:div w:id="1600990039">
          <w:marLeft w:val="480"/>
          <w:marRight w:val="0"/>
          <w:marTop w:val="0"/>
          <w:marBottom w:val="0"/>
          <w:divBdr>
            <w:top w:val="none" w:sz="0" w:space="0" w:color="auto"/>
            <w:left w:val="none" w:sz="0" w:space="0" w:color="auto"/>
            <w:bottom w:val="none" w:sz="0" w:space="0" w:color="auto"/>
            <w:right w:val="none" w:sz="0" w:space="0" w:color="auto"/>
          </w:divBdr>
        </w:div>
        <w:div w:id="1045065751">
          <w:marLeft w:val="480"/>
          <w:marRight w:val="0"/>
          <w:marTop w:val="0"/>
          <w:marBottom w:val="0"/>
          <w:divBdr>
            <w:top w:val="none" w:sz="0" w:space="0" w:color="auto"/>
            <w:left w:val="none" w:sz="0" w:space="0" w:color="auto"/>
            <w:bottom w:val="none" w:sz="0" w:space="0" w:color="auto"/>
            <w:right w:val="none" w:sz="0" w:space="0" w:color="auto"/>
          </w:divBdr>
        </w:div>
        <w:div w:id="1579706879">
          <w:marLeft w:val="480"/>
          <w:marRight w:val="0"/>
          <w:marTop w:val="0"/>
          <w:marBottom w:val="0"/>
          <w:divBdr>
            <w:top w:val="none" w:sz="0" w:space="0" w:color="auto"/>
            <w:left w:val="none" w:sz="0" w:space="0" w:color="auto"/>
            <w:bottom w:val="none" w:sz="0" w:space="0" w:color="auto"/>
            <w:right w:val="none" w:sz="0" w:space="0" w:color="auto"/>
          </w:divBdr>
        </w:div>
        <w:div w:id="1965575524">
          <w:marLeft w:val="480"/>
          <w:marRight w:val="0"/>
          <w:marTop w:val="0"/>
          <w:marBottom w:val="0"/>
          <w:divBdr>
            <w:top w:val="none" w:sz="0" w:space="0" w:color="auto"/>
            <w:left w:val="none" w:sz="0" w:space="0" w:color="auto"/>
            <w:bottom w:val="none" w:sz="0" w:space="0" w:color="auto"/>
            <w:right w:val="none" w:sz="0" w:space="0" w:color="auto"/>
          </w:divBdr>
        </w:div>
        <w:div w:id="301888983">
          <w:marLeft w:val="480"/>
          <w:marRight w:val="0"/>
          <w:marTop w:val="0"/>
          <w:marBottom w:val="0"/>
          <w:divBdr>
            <w:top w:val="none" w:sz="0" w:space="0" w:color="auto"/>
            <w:left w:val="none" w:sz="0" w:space="0" w:color="auto"/>
            <w:bottom w:val="none" w:sz="0" w:space="0" w:color="auto"/>
            <w:right w:val="none" w:sz="0" w:space="0" w:color="auto"/>
          </w:divBdr>
        </w:div>
        <w:div w:id="1539852798">
          <w:marLeft w:val="480"/>
          <w:marRight w:val="0"/>
          <w:marTop w:val="0"/>
          <w:marBottom w:val="0"/>
          <w:divBdr>
            <w:top w:val="none" w:sz="0" w:space="0" w:color="auto"/>
            <w:left w:val="none" w:sz="0" w:space="0" w:color="auto"/>
            <w:bottom w:val="none" w:sz="0" w:space="0" w:color="auto"/>
            <w:right w:val="none" w:sz="0" w:space="0" w:color="auto"/>
          </w:divBdr>
        </w:div>
        <w:div w:id="941259800">
          <w:marLeft w:val="480"/>
          <w:marRight w:val="0"/>
          <w:marTop w:val="0"/>
          <w:marBottom w:val="0"/>
          <w:divBdr>
            <w:top w:val="none" w:sz="0" w:space="0" w:color="auto"/>
            <w:left w:val="none" w:sz="0" w:space="0" w:color="auto"/>
            <w:bottom w:val="none" w:sz="0" w:space="0" w:color="auto"/>
            <w:right w:val="none" w:sz="0" w:space="0" w:color="auto"/>
          </w:divBdr>
        </w:div>
        <w:div w:id="1185439399">
          <w:marLeft w:val="480"/>
          <w:marRight w:val="0"/>
          <w:marTop w:val="0"/>
          <w:marBottom w:val="0"/>
          <w:divBdr>
            <w:top w:val="none" w:sz="0" w:space="0" w:color="auto"/>
            <w:left w:val="none" w:sz="0" w:space="0" w:color="auto"/>
            <w:bottom w:val="none" w:sz="0" w:space="0" w:color="auto"/>
            <w:right w:val="none" w:sz="0" w:space="0" w:color="auto"/>
          </w:divBdr>
        </w:div>
        <w:div w:id="1352998770">
          <w:marLeft w:val="480"/>
          <w:marRight w:val="0"/>
          <w:marTop w:val="0"/>
          <w:marBottom w:val="0"/>
          <w:divBdr>
            <w:top w:val="none" w:sz="0" w:space="0" w:color="auto"/>
            <w:left w:val="none" w:sz="0" w:space="0" w:color="auto"/>
            <w:bottom w:val="none" w:sz="0" w:space="0" w:color="auto"/>
            <w:right w:val="none" w:sz="0" w:space="0" w:color="auto"/>
          </w:divBdr>
        </w:div>
        <w:div w:id="2071421141">
          <w:marLeft w:val="480"/>
          <w:marRight w:val="0"/>
          <w:marTop w:val="0"/>
          <w:marBottom w:val="0"/>
          <w:divBdr>
            <w:top w:val="none" w:sz="0" w:space="0" w:color="auto"/>
            <w:left w:val="none" w:sz="0" w:space="0" w:color="auto"/>
            <w:bottom w:val="none" w:sz="0" w:space="0" w:color="auto"/>
            <w:right w:val="none" w:sz="0" w:space="0" w:color="auto"/>
          </w:divBdr>
        </w:div>
        <w:div w:id="21635391">
          <w:marLeft w:val="480"/>
          <w:marRight w:val="0"/>
          <w:marTop w:val="0"/>
          <w:marBottom w:val="0"/>
          <w:divBdr>
            <w:top w:val="none" w:sz="0" w:space="0" w:color="auto"/>
            <w:left w:val="none" w:sz="0" w:space="0" w:color="auto"/>
            <w:bottom w:val="none" w:sz="0" w:space="0" w:color="auto"/>
            <w:right w:val="none" w:sz="0" w:space="0" w:color="auto"/>
          </w:divBdr>
        </w:div>
        <w:div w:id="1875998145">
          <w:marLeft w:val="480"/>
          <w:marRight w:val="0"/>
          <w:marTop w:val="0"/>
          <w:marBottom w:val="0"/>
          <w:divBdr>
            <w:top w:val="none" w:sz="0" w:space="0" w:color="auto"/>
            <w:left w:val="none" w:sz="0" w:space="0" w:color="auto"/>
            <w:bottom w:val="none" w:sz="0" w:space="0" w:color="auto"/>
            <w:right w:val="none" w:sz="0" w:space="0" w:color="auto"/>
          </w:divBdr>
        </w:div>
        <w:div w:id="371343497">
          <w:marLeft w:val="480"/>
          <w:marRight w:val="0"/>
          <w:marTop w:val="0"/>
          <w:marBottom w:val="0"/>
          <w:divBdr>
            <w:top w:val="none" w:sz="0" w:space="0" w:color="auto"/>
            <w:left w:val="none" w:sz="0" w:space="0" w:color="auto"/>
            <w:bottom w:val="none" w:sz="0" w:space="0" w:color="auto"/>
            <w:right w:val="none" w:sz="0" w:space="0" w:color="auto"/>
          </w:divBdr>
        </w:div>
        <w:div w:id="1833568688">
          <w:marLeft w:val="480"/>
          <w:marRight w:val="0"/>
          <w:marTop w:val="0"/>
          <w:marBottom w:val="0"/>
          <w:divBdr>
            <w:top w:val="none" w:sz="0" w:space="0" w:color="auto"/>
            <w:left w:val="none" w:sz="0" w:space="0" w:color="auto"/>
            <w:bottom w:val="none" w:sz="0" w:space="0" w:color="auto"/>
            <w:right w:val="none" w:sz="0" w:space="0" w:color="auto"/>
          </w:divBdr>
        </w:div>
        <w:div w:id="910771160">
          <w:marLeft w:val="480"/>
          <w:marRight w:val="0"/>
          <w:marTop w:val="0"/>
          <w:marBottom w:val="0"/>
          <w:divBdr>
            <w:top w:val="none" w:sz="0" w:space="0" w:color="auto"/>
            <w:left w:val="none" w:sz="0" w:space="0" w:color="auto"/>
            <w:bottom w:val="none" w:sz="0" w:space="0" w:color="auto"/>
            <w:right w:val="none" w:sz="0" w:space="0" w:color="auto"/>
          </w:divBdr>
        </w:div>
        <w:div w:id="1385062525">
          <w:marLeft w:val="480"/>
          <w:marRight w:val="0"/>
          <w:marTop w:val="0"/>
          <w:marBottom w:val="0"/>
          <w:divBdr>
            <w:top w:val="none" w:sz="0" w:space="0" w:color="auto"/>
            <w:left w:val="none" w:sz="0" w:space="0" w:color="auto"/>
            <w:bottom w:val="none" w:sz="0" w:space="0" w:color="auto"/>
            <w:right w:val="none" w:sz="0" w:space="0" w:color="auto"/>
          </w:divBdr>
        </w:div>
        <w:div w:id="937105916">
          <w:marLeft w:val="480"/>
          <w:marRight w:val="0"/>
          <w:marTop w:val="0"/>
          <w:marBottom w:val="0"/>
          <w:divBdr>
            <w:top w:val="none" w:sz="0" w:space="0" w:color="auto"/>
            <w:left w:val="none" w:sz="0" w:space="0" w:color="auto"/>
            <w:bottom w:val="none" w:sz="0" w:space="0" w:color="auto"/>
            <w:right w:val="none" w:sz="0" w:space="0" w:color="auto"/>
          </w:divBdr>
        </w:div>
        <w:div w:id="1885368071">
          <w:marLeft w:val="480"/>
          <w:marRight w:val="0"/>
          <w:marTop w:val="0"/>
          <w:marBottom w:val="0"/>
          <w:divBdr>
            <w:top w:val="none" w:sz="0" w:space="0" w:color="auto"/>
            <w:left w:val="none" w:sz="0" w:space="0" w:color="auto"/>
            <w:bottom w:val="none" w:sz="0" w:space="0" w:color="auto"/>
            <w:right w:val="none" w:sz="0" w:space="0" w:color="auto"/>
          </w:divBdr>
        </w:div>
        <w:div w:id="2140411162">
          <w:marLeft w:val="480"/>
          <w:marRight w:val="0"/>
          <w:marTop w:val="0"/>
          <w:marBottom w:val="0"/>
          <w:divBdr>
            <w:top w:val="none" w:sz="0" w:space="0" w:color="auto"/>
            <w:left w:val="none" w:sz="0" w:space="0" w:color="auto"/>
            <w:bottom w:val="none" w:sz="0" w:space="0" w:color="auto"/>
            <w:right w:val="none" w:sz="0" w:space="0" w:color="auto"/>
          </w:divBdr>
        </w:div>
        <w:div w:id="166671825">
          <w:marLeft w:val="480"/>
          <w:marRight w:val="0"/>
          <w:marTop w:val="0"/>
          <w:marBottom w:val="0"/>
          <w:divBdr>
            <w:top w:val="none" w:sz="0" w:space="0" w:color="auto"/>
            <w:left w:val="none" w:sz="0" w:space="0" w:color="auto"/>
            <w:bottom w:val="none" w:sz="0" w:space="0" w:color="auto"/>
            <w:right w:val="none" w:sz="0" w:space="0" w:color="auto"/>
          </w:divBdr>
        </w:div>
        <w:div w:id="510294222">
          <w:marLeft w:val="480"/>
          <w:marRight w:val="0"/>
          <w:marTop w:val="0"/>
          <w:marBottom w:val="0"/>
          <w:divBdr>
            <w:top w:val="none" w:sz="0" w:space="0" w:color="auto"/>
            <w:left w:val="none" w:sz="0" w:space="0" w:color="auto"/>
            <w:bottom w:val="none" w:sz="0" w:space="0" w:color="auto"/>
            <w:right w:val="none" w:sz="0" w:space="0" w:color="auto"/>
          </w:divBdr>
        </w:div>
        <w:div w:id="797068891">
          <w:marLeft w:val="480"/>
          <w:marRight w:val="0"/>
          <w:marTop w:val="0"/>
          <w:marBottom w:val="0"/>
          <w:divBdr>
            <w:top w:val="none" w:sz="0" w:space="0" w:color="auto"/>
            <w:left w:val="none" w:sz="0" w:space="0" w:color="auto"/>
            <w:bottom w:val="none" w:sz="0" w:space="0" w:color="auto"/>
            <w:right w:val="none" w:sz="0" w:space="0" w:color="auto"/>
          </w:divBdr>
        </w:div>
        <w:div w:id="480511005">
          <w:marLeft w:val="480"/>
          <w:marRight w:val="0"/>
          <w:marTop w:val="0"/>
          <w:marBottom w:val="0"/>
          <w:divBdr>
            <w:top w:val="none" w:sz="0" w:space="0" w:color="auto"/>
            <w:left w:val="none" w:sz="0" w:space="0" w:color="auto"/>
            <w:bottom w:val="none" w:sz="0" w:space="0" w:color="auto"/>
            <w:right w:val="none" w:sz="0" w:space="0" w:color="auto"/>
          </w:divBdr>
        </w:div>
        <w:div w:id="1607619922">
          <w:marLeft w:val="480"/>
          <w:marRight w:val="0"/>
          <w:marTop w:val="0"/>
          <w:marBottom w:val="0"/>
          <w:divBdr>
            <w:top w:val="none" w:sz="0" w:space="0" w:color="auto"/>
            <w:left w:val="none" w:sz="0" w:space="0" w:color="auto"/>
            <w:bottom w:val="none" w:sz="0" w:space="0" w:color="auto"/>
            <w:right w:val="none" w:sz="0" w:space="0" w:color="auto"/>
          </w:divBdr>
        </w:div>
      </w:divsChild>
    </w:div>
    <w:div w:id="1450667448">
      <w:bodyDiv w:val="1"/>
      <w:marLeft w:val="0"/>
      <w:marRight w:val="0"/>
      <w:marTop w:val="0"/>
      <w:marBottom w:val="0"/>
      <w:divBdr>
        <w:top w:val="none" w:sz="0" w:space="0" w:color="auto"/>
        <w:left w:val="none" w:sz="0" w:space="0" w:color="auto"/>
        <w:bottom w:val="none" w:sz="0" w:space="0" w:color="auto"/>
        <w:right w:val="none" w:sz="0" w:space="0" w:color="auto"/>
      </w:divBdr>
    </w:div>
    <w:div w:id="1451972046">
      <w:bodyDiv w:val="1"/>
      <w:marLeft w:val="0"/>
      <w:marRight w:val="0"/>
      <w:marTop w:val="0"/>
      <w:marBottom w:val="0"/>
      <w:divBdr>
        <w:top w:val="none" w:sz="0" w:space="0" w:color="auto"/>
        <w:left w:val="none" w:sz="0" w:space="0" w:color="auto"/>
        <w:bottom w:val="none" w:sz="0" w:space="0" w:color="auto"/>
        <w:right w:val="none" w:sz="0" w:space="0" w:color="auto"/>
      </w:divBdr>
    </w:div>
    <w:div w:id="1452358355">
      <w:bodyDiv w:val="1"/>
      <w:marLeft w:val="0"/>
      <w:marRight w:val="0"/>
      <w:marTop w:val="0"/>
      <w:marBottom w:val="0"/>
      <w:divBdr>
        <w:top w:val="none" w:sz="0" w:space="0" w:color="auto"/>
        <w:left w:val="none" w:sz="0" w:space="0" w:color="auto"/>
        <w:bottom w:val="none" w:sz="0" w:space="0" w:color="auto"/>
        <w:right w:val="none" w:sz="0" w:space="0" w:color="auto"/>
      </w:divBdr>
    </w:div>
    <w:div w:id="1452476748">
      <w:bodyDiv w:val="1"/>
      <w:marLeft w:val="0"/>
      <w:marRight w:val="0"/>
      <w:marTop w:val="0"/>
      <w:marBottom w:val="0"/>
      <w:divBdr>
        <w:top w:val="none" w:sz="0" w:space="0" w:color="auto"/>
        <w:left w:val="none" w:sz="0" w:space="0" w:color="auto"/>
        <w:bottom w:val="none" w:sz="0" w:space="0" w:color="auto"/>
        <w:right w:val="none" w:sz="0" w:space="0" w:color="auto"/>
      </w:divBdr>
    </w:div>
    <w:div w:id="1453135737">
      <w:bodyDiv w:val="1"/>
      <w:marLeft w:val="0"/>
      <w:marRight w:val="0"/>
      <w:marTop w:val="0"/>
      <w:marBottom w:val="0"/>
      <w:divBdr>
        <w:top w:val="none" w:sz="0" w:space="0" w:color="auto"/>
        <w:left w:val="none" w:sz="0" w:space="0" w:color="auto"/>
        <w:bottom w:val="none" w:sz="0" w:space="0" w:color="auto"/>
        <w:right w:val="none" w:sz="0" w:space="0" w:color="auto"/>
      </w:divBdr>
    </w:div>
    <w:div w:id="1453481822">
      <w:bodyDiv w:val="1"/>
      <w:marLeft w:val="0"/>
      <w:marRight w:val="0"/>
      <w:marTop w:val="0"/>
      <w:marBottom w:val="0"/>
      <w:divBdr>
        <w:top w:val="none" w:sz="0" w:space="0" w:color="auto"/>
        <w:left w:val="none" w:sz="0" w:space="0" w:color="auto"/>
        <w:bottom w:val="none" w:sz="0" w:space="0" w:color="auto"/>
        <w:right w:val="none" w:sz="0" w:space="0" w:color="auto"/>
      </w:divBdr>
    </w:div>
    <w:div w:id="1453524613">
      <w:bodyDiv w:val="1"/>
      <w:marLeft w:val="0"/>
      <w:marRight w:val="0"/>
      <w:marTop w:val="0"/>
      <w:marBottom w:val="0"/>
      <w:divBdr>
        <w:top w:val="none" w:sz="0" w:space="0" w:color="auto"/>
        <w:left w:val="none" w:sz="0" w:space="0" w:color="auto"/>
        <w:bottom w:val="none" w:sz="0" w:space="0" w:color="auto"/>
        <w:right w:val="none" w:sz="0" w:space="0" w:color="auto"/>
      </w:divBdr>
    </w:div>
    <w:div w:id="1453549121">
      <w:bodyDiv w:val="1"/>
      <w:marLeft w:val="0"/>
      <w:marRight w:val="0"/>
      <w:marTop w:val="0"/>
      <w:marBottom w:val="0"/>
      <w:divBdr>
        <w:top w:val="none" w:sz="0" w:space="0" w:color="auto"/>
        <w:left w:val="none" w:sz="0" w:space="0" w:color="auto"/>
        <w:bottom w:val="none" w:sz="0" w:space="0" w:color="auto"/>
        <w:right w:val="none" w:sz="0" w:space="0" w:color="auto"/>
      </w:divBdr>
    </w:div>
    <w:div w:id="1453983773">
      <w:bodyDiv w:val="1"/>
      <w:marLeft w:val="0"/>
      <w:marRight w:val="0"/>
      <w:marTop w:val="0"/>
      <w:marBottom w:val="0"/>
      <w:divBdr>
        <w:top w:val="none" w:sz="0" w:space="0" w:color="auto"/>
        <w:left w:val="none" w:sz="0" w:space="0" w:color="auto"/>
        <w:bottom w:val="none" w:sz="0" w:space="0" w:color="auto"/>
        <w:right w:val="none" w:sz="0" w:space="0" w:color="auto"/>
      </w:divBdr>
    </w:div>
    <w:div w:id="1454862459">
      <w:bodyDiv w:val="1"/>
      <w:marLeft w:val="0"/>
      <w:marRight w:val="0"/>
      <w:marTop w:val="0"/>
      <w:marBottom w:val="0"/>
      <w:divBdr>
        <w:top w:val="none" w:sz="0" w:space="0" w:color="auto"/>
        <w:left w:val="none" w:sz="0" w:space="0" w:color="auto"/>
        <w:bottom w:val="none" w:sz="0" w:space="0" w:color="auto"/>
        <w:right w:val="none" w:sz="0" w:space="0" w:color="auto"/>
      </w:divBdr>
    </w:div>
    <w:div w:id="1455099690">
      <w:bodyDiv w:val="1"/>
      <w:marLeft w:val="0"/>
      <w:marRight w:val="0"/>
      <w:marTop w:val="0"/>
      <w:marBottom w:val="0"/>
      <w:divBdr>
        <w:top w:val="none" w:sz="0" w:space="0" w:color="auto"/>
        <w:left w:val="none" w:sz="0" w:space="0" w:color="auto"/>
        <w:bottom w:val="none" w:sz="0" w:space="0" w:color="auto"/>
        <w:right w:val="none" w:sz="0" w:space="0" w:color="auto"/>
      </w:divBdr>
    </w:div>
    <w:div w:id="1455174441">
      <w:bodyDiv w:val="1"/>
      <w:marLeft w:val="0"/>
      <w:marRight w:val="0"/>
      <w:marTop w:val="0"/>
      <w:marBottom w:val="0"/>
      <w:divBdr>
        <w:top w:val="none" w:sz="0" w:space="0" w:color="auto"/>
        <w:left w:val="none" w:sz="0" w:space="0" w:color="auto"/>
        <w:bottom w:val="none" w:sz="0" w:space="0" w:color="auto"/>
        <w:right w:val="none" w:sz="0" w:space="0" w:color="auto"/>
      </w:divBdr>
    </w:div>
    <w:div w:id="1455248289">
      <w:bodyDiv w:val="1"/>
      <w:marLeft w:val="0"/>
      <w:marRight w:val="0"/>
      <w:marTop w:val="0"/>
      <w:marBottom w:val="0"/>
      <w:divBdr>
        <w:top w:val="none" w:sz="0" w:space="0" w:color="auto"/>
        <w:left w:val="none" w:sz="0" w:space="0" w:color="auto"/>
        <w:bottom w:val="none" w:sz="0" w:space="0" w:color="auto"/>
        <w:right w:val="none" w:sz="0" w:space="0" w:color="auto"/>
      </w:divBdr>
    </w:div>
    <w:div w:id="1455367759">
      <w:bodyDiv w:val="1"/>
      <w:marLeft w:val="0"/>
      <w:marRight w:val="0"/>
      <w:marTop w:val="0"/>
      <w:marBottom w:val="0"/>
      <w:divBdr>
        <w:top w:val="none" w:sz="0" w:space="0" w:color="auto"/>
        <w:left w:val="none" w:sz="0" w:space="0" w:color="auto"/>
        <w:bottom w:val="none" w:sz="0" w:space="0" w:color="auto"/>
        <w:right w:val="none" w:sz="0" w:space="0" w:color="auto"/>
      </w:divBdr>
    </w:div>
    <w:div w:id="1455520573">
      <w:bodyDiv w:val="1"/>
      <w:marLeft w:val="0"/>
      <w:marRight w:val="0"/>
      <w:marTop w:val="0"/>
      <w:marBottom w:val="0"/>
      <w:divBdr>
        <w:top w:val="none" w:sz="0" w:space="0" w:color="auto"/>
        <w:left w:val="none" w:sz="0" w:space="0" w:color="auto"/>
        <w:bottom w:val="none" w:sz="0" w:space="0" w:color="auto"/>
        <w:right w:val="none" w:sz="0" w:space="0" w:color="auto"/>
      </w:divBdr>
    </w:div>
    <w:div w:id="1456145580">
      <w:bodyDiv w:val="1"/>
      <w:marLeft w:val="0"/>
      <w:marRight w:val="0"/>
      <w:marTop w:val="0"/>
      <w:marBottom w:val="0"/>
      <w:divBdr>
        <w:top w:val="none" w:sz="0" w:space="0" w:color="auto"/>
        <w:left w:val="none" w:sz="0" w:space="0" w:color="auto"/>
        <w:bottom w:val="none" w:sz="0" w:space="0" w:color="auto"/>
        <w:right w:val="none" w:sz="0" w:space="0" w:color="auto"/>
      </w:divBdr>
    </w:div>
    <w:div w:id="1456218121">
      <w:bodyDiv w:val="1"/>
      <w:marLeft w:val="0"/>
      <w:marRight w:val="0"/>
      <w:marTop w:val="0"/>
      <w:marBottom w:val="0"/>
      <w:divBdr>
        <w:top w:val="none" w:sz="0" w:space="0" w:color="auto"/>
        <w:left w:val="none" w:sz="0" w:space="0" w:color="auto"/>
        <w:bottom w:val="none" w:sz="0" w:space="0" w:color="auto"/>
        <w:right w:val="none" w:sz="0" w:space="0" w:color="auto"/>
      </w:divBdr>
    </w:div>
    <w:div w:id="1456291730">
      <w:bodyDiv w:val="1"/>
      <w:marLeft w:val="0"/>
      <w:marRight w:val="0"/>
      <w:marTop w:val="0"/>
      <w:marBottom w:val="0"/>
      <w:divBdr>
        <w:top w:val="none" w:sz="0" w:space="0" w:color="auto"/>
        <w:left w:val="none" w:sz="0" w:space="0" w:color="auto"/>
        <w:bottom w:val="none" w:sz="0" w:space="0" w:color="auto"/>
        <w:right w:val="none" w:sz="0" w:space="0" w:color="auto"/>
      </w:divBdr>
    </w:div>
    <w:div w:id="1456556329">
      <w:bodyDiv w:val="1"/>
      <w:marLeft w:val="0"/>
      <w:marRight w:val="0"/>
      <w:marTop w:val="0"/>
      <w:marBottom w:val="0"/>
      <w:divBdr>
        <w:top w:val="none" w:sz="0" w:space="0" w:color="auto"/>
        <w:left w:val="none" w:sz="0" w:space="0" w:color="auto"/>
        <w:bottom w:val="none" w:sz="0" w:space="0" w:color="auto"/>
        <w:right w:val="none" w:sz="0" w:space="0" w:color="auto"/>
      </w:divBdr>
    </w:div>
    <w:div w:id="1456606554">
      <w:bodyDiv w:val="1"/>
      <w:marLeft w:val="0"/>
      <w:marRight w:val="0"/>
      <w:marTop w:val="0"/>
      <w:marBottom w:val="0"/>
      <w:divBdr>
        <w:top w:val="none" w:sz="0" w:space="0" w:color="auto"/>
        <w:left w:val="none" w:sz="0" w:space="0" w:color="auto"/>
        <w:bottom w:val="none" w:sz="0" w:space="0" w:color="auto"/>
        <w:right w:val="none" w:sz="0" w:space="0" w:color="auto"/>
      </w:divBdr>
    </w:div>
    <w:div w:id="1456632459">
      <w:bodyDiv w:val="1"/>
      <w:marLeft w:val="0"/>
      <w:marRight w:val="0"/>
      <w:marTop w:val="0"/>
      <w:marBottom w:val="0"/>
      <w:divBdr>
        <w:top w:val="none" w:sz="0" w:space="0" w:color="auto"/>
        <w:left w:val="none" w:sz="0" w:space="0" w:color="auto"/>
        <w:bottom w:val="none" w:sz="0" w:space="0" w:color="auto"/>
        <w:right w:val="none" w:sz="0" w:space="0" w:color="auto"/>
      </w:divBdr>
    </w:div>
    <w:div w:id="1457020496">
      <w:bodyDiv w:val="1"/>
      <w:marLeft w:val="0"/>
      <w:marRight w:val="0"/>
      <w:marTop w:val="0"/>
      <w:marBottom w:val="0"/>
      <w:divBdr>
        <w:top w:val="none" w:sz="0" w:space="0" w:color="auto"/>
        <w:left w:val="none" w:sz="0" w:space="0" w:color="auto"/>
        <w:bottom w:val="none" w:sz="0" w:space="0" w:color="auto"/>
        <w:right w:val="none" w:sz="0" w:space="0" w:color="auto"/>
      </w:divBdr>
    </w:div>
    <w:div w:id="1457873766">
      <w:bodyDiv w:val="1"/>
      <w:marLeft w:val="0"/>
      <w:marRight w:val="0"/>
      <w:marTop w:val="0"/>
      <w:marBottom w:val="0"/>
      <w:divBdr>
        <w:top w:val="none" w:sz="0" w:space="0" w:color="auto"/>
        <w:left w:val="none" w:sz="0" w:space="0" w:color="auto"/>
        <w:bottom w:val="none" w:sz="0" w:space="0" w:color="auto"/>
        <w:right w:val="none" w:sz="0" w:space="0" w:color="auto"/>
      </w:divBdr>
    </w:div>
    <w:div w:id="1458135969">
      <w:bodyDiv w:val="1"/>
      <w:marLeft w:val="0"/>
      <w:marRight w:val="0"/>
      <w:marTop w:val="0"/>
      <w:marBottom w:val="0"/>
      <w:divBdr>
        <w:top w:val="none" w:sz="0" w:space="0" w:color="auto"/>
        <w:left w:val="none" w:sz="0" w:space="0" w:color="auto"/>
        <w:bottom w:val="none" w:sz="0" w:space="0" w:color="auto"/>
        <w:right w:val="none" w:sz="0" w:space="0" w:color="auto"/>
      </w:divBdr>
    </w:div>
    <w:div w:id="1458142107">
      <w:bodyDiv w:val="1"/>
      <w:marLeft w:val="0"/>
      <w:marRight w:val="0"/>
      <w:marTop w:val="0"/>
      <w:marBottom w:val="0"/>
      <w:divBdr>
        <w:top w:val="none" w:sz="0" w:space="0" w:color="auto"/>
        <w:left w:val="none" w:sz="0" w:space="0" w:color="auto"/>
        <w:bottom w:val="none" w:sz="0" w:space="0" w:color="auto"/>
        <w:right w:val="none" w:sz="0" w:space="0" w:color="auto"/>
      </w:divBdr>
    </w:div>
    <w:div w:id="1459647106">
      <w:bodyDiv w:val="1"/>
      <w:marLeft w:val="0"/>
      <w:marRight w:val="0"/>
      <w:marTop w:val="0"/>
      <w:marBottom w:val="0"/>
      <w:divBdr>
        <w:top w:val="none" w:sz="0" w:space="0" w:color="auto"/>
        <w:left w:val="none" w:sz="0" w:space="0" w:color="auto"/>
        <w:bottom w:val="none" w:sz="0" w:space="0" w:color="auto"/>
        <w:right w:val="none" w:sz="0" w:space="0" w:color="auto"/>
      </w:divBdr>
    </w:div>
    <w:div w:id="1460105616">
      <w:bodyDiv w:val="1"/>
      <w:marLeft w:val="0"/>
      <w:marRight w:val="0"/>
      <w:marTop w:val="0"/>
      <w:marBottom w:val="0"/>
      <w:divBdr>
        <w:top w:val="none" w:sz="0" w:space="0" w:color="auto"/>
        <w:left w:val="none" w:sz="0" w:space="0" w:color="auto"/>
        <w:bottom w:val="none" w:sz="0" w:space="0" w:color="auto"/>
        <w:right w:val="none" w:sz="0" w:space="0" w:color="auto"/>
      </w:divBdr>
    </w:div>
    <w:div w:id="1460224363">
      <w:bodyDiv w:val="1"/>
      <w:marLeft w:val="0"/>
      <w:marRight w:val="0"/>
      <w:marTop w:val="0"/>
      <w:marBottom w:val="0"/>
      <w:divBdr>
        <w:top w:val="none" w:sz="0" w:space="0" w:color="auto"/>
        <w:left w:val="none" w:sz="0" w:space="0" w:color="auto"/>
        <w:bottom w:val="none" w:sz="0" w:space="0" w:color="auto"/>
        <w:right w:val="none" w:sz="0" w:space="0" w:color="auto"/>
      </w:divBdr>
    </w:div>
    <w:div w:id="1460294042">
      <w:bodyDiv w:val="1"/>
      <w:marLeft w:val="0"/>
      <w:marRight w:val="0"/>
      <w:marTop w:val="0"/>
      <w:marBottom w:val="0"/>
      <w:divBdr>
        <w:top w:val="none" w:sz="0" w:space="0" w:color="auto"/>
        <w:left w:val="none" w:sz="0" w:space="0" w:color="auto"/>
        <w:bottom w:val="none" w:sz="0" w:space="0" w:color="auto"/>
        <w:right w:val="none" w:sz="0" w:space="0" w:color="auto"/>
      </w:divBdr>
    </w:div>
    <w:div w:id="1460958431">
      <w:bodyDiv w:val="1"/>
      <w:marLeft w:val="0"/>
      <w:marRight w:val="0"/>
      <w:marTop w:val="0"/>
      <w:marBottom w:val="0"/>
      <w:divBdr>
        <w:top w:val="none" w:sz="0" w:space="0" w:color="auto"/>
        <w:left w:val="none" w:sz="0" w:space="0" w:color="auto"/>
        <w:bottom w:val="none" w:sz="0" w:space="0" w:color="auto"/>
        <w:right w:val="none" w:sz="0" w:space="0" w:color="auto"/>
      </w:divBdr>
    </w:div>
    <w:div w:id="1461074248">
      <w:bodyDiv w:val="1"/>
      <w:marLeft w:val="0"/>
      <w:marRight w:val="0"/>
      <w:marTop w:val="0"/>
      <w:marBottom w:val="0"/>
      <w:divBdr>
        <w:top w:val="none" w:sz="0" w:space="0" w:color="auto"/>
        <w:left w:val="none" w:sz="0" w:space="0" w:color="auto"/>
        <w:bottom w:val="none" w:sz="0" w:space="0" w:color="auto"/>
        <w:right w:val="none" w:sz="0" w:space="0" w:color="auto"/>
      </w:divBdr>
    </w:div>
    <w:div w:id="1462579209">
      <w:bodyDiv w:val="1"/>
      <w:marLeft w:val="0"/>
      <w:marRight w:val="0"/>
      <w:marTop w:val="0"/>
      <w:marBottom w:val="0"/>
      <w:divBdr>
        <w:top w:val="none" w:sz="0" w:space="0" w:color="auto"/>
        <w:left w:val="none" w:sz="0" w:space="0" w:color="auto"/>
        <w:bottom w:val="none" w:sz="0" w:space="0" w:color="auto"/>
        <w:right w:val="none" w:sz="0" w:space="0" w:color="auto"/>
      </w:divBdr>
    </w:div>
    <w:div w:id="1462765366">
      <w:bodyDiv w:val="1"/>
      <w:marLeft w:val="0"/>
      <w:marRight w:val="0"/>
      <w:marTop w:val="0"/>
      <w:marBottom w:val="0"/>
      <w:divBdr>
        <w:top w:val="none" w:sz="0" w:space="0" w:color="auto"/>
        <w:left w:val="none" w:sz="0" w:space="0" w:color="auto"/>
        <w:bottom w:val="none" w:sz="0" w:space="0" w:color="auto"/>
        <w:right w:val="none" w:sz="0" w:space="0" w:color="auto"/>
      </w:divBdr>
    </w:div>
    <w:div w:id="1463494831">
      <w:bodyDiv w:val="1"/>
      <w:marLeft w:val="0"/>
      <w:marRight w:val="0"/>
      <w:marTop w:val="0"/>
      <w:marBottom w:val="0"/>
      <w:divBdr>
        <w:top w:val="none" w:sz="0" w:space="0" w:color="auto"/>
        <w:left w:val="none" w:sz="0" w:space="0" w:color="auto"/>
        <w:bottom w:val="none" w:sz="0" w:space="0" w:color="auto"/>
        <w:right w:val="none" w:sz="0" w:space="0" w:color="auto"/>
      </w:divBdr>
    </w:div>
    <w:div w:id="1463616454">
      <w:bodyDiv w:val="1"/>
      <w:marLeft w:val="0"/>
      <w:marRight w:val="0"/>
      <w:marTop w:val="0"/>
      <w:marBottom w:val="0"/>
      <w:divBdr>
        <w:top w:val="none" w:sz="0" w:space="0" w:color="auto"/>
        <w:left w:val="none" w:sz="0" w:space="0" w:color="auto"/>
        <w:bottom w:val="none" w:sz="0" w:space="0" w:color="auto"/>
        <w:right w:val="none" w:sz="0" w:space="0" w:color="auto"/>
      </w:divBdr>
    </w:div>
    <w:div w:id="1463883911">
      <w:bodyDiv w:val="1"/>
      <w:marLeft w:val="0"/>
      <w:marRight w:val="0"/>
      <w:marTop w:val="0"/>
      <w:marBottom w:val="0"/>
      <w:divBdr>
        <w:top w:val="none" w:sz="0" w:space="0" w:color="auto"/>
        <w:left w:val="none" w:sz="0" w:space="0" w:color="auto"/>
        <w:bottom w:val="none" w:sz="0" w:space="0" w:color="auto"/>
        <w:right w:val="none" w:sz="0" w:space="0" w:color="auto"/>
      </w:divBdr>
    </w:div>
    <w:div w:id="1464497128">
      <w:bodyDiv w:val="1"/>
      <w:marLeft w:val="0"/>
      <w:marRight w:val="0"/>
      <w:marTop w:val="0"/>
      <w:marBottom w:val="0"/>
      <w:divBdr>
        <w:top w:val="none" w:sz="0" w:space="0" w:color="auto"/>
        <w:left w:val="none" w:sz="0" w:space="0" w:color="auto"/>
        <w:bottom w:val="none" w:sz="0" w:space="0" w:color="auto"/>
        <w:right w:val="none" w:sz="0" w:space="0" w:color="auto"/>
      </w:divBdr>
    </w:div>
    <w:div w:id="1466047916">
      <w:bodyDiv w:val="1"/>
      <w:marLeft w:val="0"/>
      <w:marRight w:val="0"/>
      <w:marTop w:val="0"/>
      <w:marBottom w:val="0"/>
      <w:divBdr>
        <w:top w:val="none" w:sz="0" w:space="0" w:color="auto"/>
        <w:left w:val="none" w:sz="0" w:space="0" w:color="auto"/>
        <w:bottom w:val="none" w:sz="0" w:space="0" w:color="auto"/>
        <w:right w:val="none" w:sz="0" w:space="0" w:color="auto"/>
      </w:divBdr>
    </w:div>
    <w:div w:id="1467241956">
      <w:bodyDiv w:val="1"/>
      <w:marLeft w:val="0"/>
      <w:marRight w:val="0"/>
      <w:marTop w:val="0"/>
      <w:marBottom w:val="0"/>
      <w:divBdr>
        <w:top w:val="none" w:sz="0" w:space="0" w:color="auto"/>
        <w:left w:val="none" w:sz="0" w:space="0" w:color="auto"/>
        <w:bottom w:val="none" w:sz="0" w:space="0" w:color="auto"/>
        <w:right w:val="none" w:sz="0" w:space="0" w:color="auto"/>
      </w:divBdr>
    </w:div>
    <w:div w:id="1467358766">
      <w:bodyDiv w:val="1"/>
      <w:marLeft w:val="0"/>
      <w:marRight w:val="0"/>
      <w:marTop w:val="0"/>
      <w:marBottom w:val="0"/>
      <w:divBdr>
        <w:top w:val="none" w:sz="0" w:space="0" w:color="auto"/>
        <w:left w:val="none" w:sz="0" w:space="0" w:color="auto"/>
        <w:bottom w:val="none" w:sz="0" w:space="0" w:color="auto"/>
        <w:right w:val="none" w:sz="0" w:space="0" w:color="auto"/>
      </w:divBdr>
    </w:div>
    <w:div w:id="1467549287">
      <w:bodyDiv w:val="1"/>
      <w:marLeft w:val="0"/>
      <w:marRight w:val="0"/>
      <w:marTop w:val="0"/>
      <w:marBottom w:val="0"/>
      <w:divBdr>
        <w:top w:val="none" w:sz="0" w:space="0" w:color="auto"/>
        <w:left w:val="none" w:sz="0" w:space="0" w:color="auto"/>
        <w:bottom w:val="none" w:sz="0" w:space="0" w:color="auto"/>
        <w:right w:val="none" w:sz="0" w:space="0" w:color="auto"/>
      </w:divBdr>
    </w:div>
    <w:div w:id="1468355566">
      <w:bodyDiv w:val="1"/>
      <w:marLeft w:val="0"/>
      <w:marRight w:val="0"/>
      <w:marTop w:val="0"/>
      <w:marBottom w:val="0"/>
      <w:divBdr>
        <w:top w:val="none" w:sz="0" w:space="0" w:color="auto"/>
        <w:left w:val="none" w:sz="0" w:space="0" w:color="auto"/>
        <w:bottom w:val="none" w:sz="0" w:space="0" w:color="auto"/>
        <w:right w:val="none" w:sz="0" w:space="0" w:color="auto"/>
      </w:divBdr>
    </w:div>
    <w:div w:id="1468359829">
      <w:bodyDiv w:val="1"/>
      <w:marLeft w:val="0"/>
      <w:marRight w:val="0"/>
      <w:marTop w:val="0"/>
      <w:marBottom w:val="0"/>
      <w:divBdr>
        <w:top w:val="none" w:sz="0" w:space="0" w:color="auto"/>
        <w:left w:val="none" w:sz="0" w:space="0" w:color="auto"/>
        <w:bottom w:val="none" w:sz="0" w:space="0" w:color="auto"/>
        <w:right w:val="none" w:sz="0" w:space="0" w:color="auto"/>
      </w:divBdr>
    </w:div>
    <w:div w:id="1468359864">
      <w:bodyDiv w:val="1"/>
      <w:marLeft w:val="0"/>
      <w:marRight w:val="0"/>
      <w:marTop w:val="0"/>
      <w:marBottom w:val="0"/>
      <w:divBdr>
        <w:top w:val="none" w:sz="0" w:space="0" w:color="auto"/>
        <w:left w:val="none" w:sz="0" w:space="0" w:color="auto"/>
        <w:bottom w:val="none" w:sz="0" w:space="0" w:color="auto"/>
        <w:right w:val="none" w:sz="0" w:space="0" w:color="auto"/>
      </w:divBdr>
    </w:div>
    <w:div w:id="1469081919">
      <w:bodyDiv w:val="1"/>
      <w:marLeft w:val="0"/>
      <w:marRight w:val="0"/>
      <w:marTop w:val="0"/>
      <w:marBottom w:val="0"/>
      <w:divBdr>
        <w:top w:val="none" w:sz="0" w:space="0" w:color="auto"/>
        <w:left w:val="none" w:sz="0" w:space="0" w:color="auto"/>
        <w:bottom w:val="none" w:sz="0" w:space="0" w:color="auto"/>
        <w:right w:val="none" w:sz="0" w:space="0" w:color="auto"/>
      </w:divBdr>
    </w:div>
    <w:div w:id="1469737027">
      <w:bodyDiv w:val="1"/>
      <w:marLeft w:val="0"/>
      <w:marRight w:val="0"/>
      <w:marTop w:val="0"/>
      <w:marBottom w:val="0"/>
      <w:divBdr>
        <w:top w:val="none" w:sz="0" w:space="0" w:color="auto"/>
        <w:left w:val="none" w:sz="0" w:space="0" w:color="auto"/>
        <w:bottom w:val="none" w:sz="0" w:space="0" w:color="auto"/>
        <w:right w:val="none" w:sz="0" w:space="0" w:color="auto"/>
      </w:divBdr>
    </w:div>
    <w:div w:id="1469780633">
      <w:bodyDiv w:val="1"/>
      <w:marLeft w:val="0"/>
      <w:marRight w:val="0"/>
      <w:marTop w:val="0"/>
      <w:marBottom w:val="0"/>
      <w:divBdr>
        <w:top w:val="none" w:sz="0" w:space="0" w:color="auto"/>
        <w:left w:val="none" w:sz="0" w:space="0" w:color="auto"/>
        <w:bottom w:val="none" w:sz="0" w:space="0" w:color="auto"/>
        <w:right w:val="none" w:sz="0" w:space="0" w:color="auto"/>
      </w:divBdr>
    </w:div>
    <w:div w:id="1469783921">
      <w:bodyDiv w:val="1"/>
      <w:marLeft w:val="0"/>
      <w:marRight w:val="0"/>
      <w:marTop w:val="0"/>
      <w:marBottom w:val="0"/>
      <w:divBdr>
        <w:top w:val="none" w:sz="0" w:space="0" w:color="auto"/>
        <w:left w:val="none" w:sz="0" w:space="0" w:color="auto"/>
        <w:bottom w:val="none" w:sz="0" w:space="0" w:color="auto"/>
        <w:right w:val="none" w:sz="0" w:space="0" w:color="auto"/>
      </w:divBdr>
    </w:div>
    <w:div w:id="1470128041">
      <w:bodyDiv w:val="1"/>
      <w:marLeft w:val="0"/>
      <w:marRight w:val="0"/>
      <w:marTop w:val="0"/>
      <w:marBottom w:val="0"/>
      <w:divBdr>
        <w:top w:val="none" w:sz="0" w:space="0" w:color="auto"/>
        <w:left w:val="none" w:sz="0" w:space="0" w:color="auto"/>
        <w:bottom w:val="none" w:sz="0" w:space="0" w:color="auto"/>
        <w:right w:val="none" w:sz="0" w:space="0" w:color="auto"/>
      </w:divBdr>
    </w:div>
    <w:div w:id="1471628060">
      <w:bodyDiv w:val="1"/>
      <w:marLeft w:val="0"/>
      <w:marRight w:val="0"/>
      <w:marTop w:val="0"/>
      <w:marBottom w:val="0"/>
      <w:divBdr>
        <w:top w:val="none" w:sz="0" w:space="0" w:color="auto"/>
        <w:left w:val="none" w:sz="0" w:space="0" w:color="auto"/>
        <w:bottom w:val="none" w:sz="0" w:space="0" w:color="auto"/>
        <w:right w:val="none" w:sz="0" w:space="0" w:color="auto"/>
      </w:divBdr>
    </w:div>
    <w:div w:id="1471898629">
      <w:bodyDiv w:val="1"/>
      <w:marLeft w:val="0"/>
      <w:marRight w:val="0"/>
      <w:marTop w:val="0"/>
      <w:marBottom w:val="0"/>
      <w:divBdr>
        <w:top w:val="none" w:sz="0" w:space="0" w:color="auto"/>
        <w:left w:val="none" w:sz="0" w:space="0" w:color="auto"/>
        <w:bottom w:val="none" w:sz="0" w:space="0" w:color="auto"/>
        <w:right w:val="none" w:sz="0" w:space="0" w:color="auto"/>
      </w:divBdr>
      <w:divsChild>
        <w:div w:id="1032654537">
          <w:marLeft w:val="480"/>
          <w:marRight w:val="0"/>
          <w:marTop w:val="0"/>
          <w:marBottom w:val="0"/>
          <w:divBdr>
            <w:top w:val="none" w:sz="0" w:space="0" w:color="auto"/>
            <w:left w:val="none" w:sz="0" w:space="0" w:color="auto"/>
            <w:bottom w:val="none" w:sz="0" w:space="0" w:color="auto"/>
            <w:right w:val="none" w:sz="0" w:space="0" w:color="auto"/>
          </w:divBdr>
        </w:div>
        <w:div w:id="871923692">
          <w:marLeft w:val="480"/>
          <w:marRight w:val="0"/>
          <w:marTop w:val="0"/>
          <w:marBottom w:val="0"/>
          <w:divBdr>
            <w:top w:val="none" w:sz="0" w:space="0" w:color="auto"/>
            <w:left w:val="none" w:sz="0" w:space="0" w:color="auto"/>
            <w:bottom w:val="none" w:sz="0" w:space="0" w:color="auto"/>
            <w:right w:val="none" w:sz="0" w:space="0" w:color="auto"/>
          </w:divBdr>
        </w:div>
        <w:div w:id="1008993356">
          <w:marLeft w:val="480"/>
          <w:marRight w:val="0"/>
          <w:marTop w:val="0"/>
          <w:marBottom w:val="0"/>
          <w:divBdr>
            <w:top w:val="none" w:sz="0" w:space="0" w:color="auto"/>
            <w:left w:val="none" w:sz="0" w:space="0" w:color="auto"/>
            <w:bottom w:val="none" w:sz="0" w:space="0" w:color="auto"/>
            <w:right w:val="none" w:sz="0" w:space="0" w:color="auto"/>
          </w:divBdr>
        </w:div>
        <w:div w:id="1387529067">
          <w:marLeft w:val="480"/>
          <w:marRight w:val="0"/>
          <w:marTop w:val="0"/>
          <w:marBottom w:val="0"/>
          <w:divBdr>
            <w:top w:val="none" w:sz="0" w:space="0" w:color="auto"/>
            <w:left w:val="none" w:sz="0" w:space="0" w:color="auto"/>
            <w:bottom w:val="none" w:sz="0" w:space="0" w:color="auto"/>
            <w:right w:val="none" w:sz="0" w:space="0" w:color="auto"/>
          </w:divBdr>
        </w:div>
        <w:div w:id="951133967">
          <w:marLeft w:val="480"/>
          <w:marRight w:val="0"/>
          <w:marTop w:val="0"/>
          <w:marBottom w:val="0"/>
          <w:divBdr>
            <w:top w:val="none" w:sz="0" w:space="0" w:color="auto"/>
            <w:left w:val="none" w:sz="0" w:space="0" w:color="auto"/>
            <w:bottom w:val="none" w:sz="0" w:space="0" w:color="auto"/>
            <w:right w:val="none" w:sz="0" w:space="0" w:color="auto"/>
          </w:divBdr>
        </w:div>
        <w:div w:id="1901744329">
          <w:marLeft w:val="480"/>
          <w:marRight w:val="0"/>
          <w:marTop w:val="0"/>
          <w:marBottom w:val="0"/>
          <w:divBdr>
            <w:top w:val="none" w:sz="0" w:space="0" w:color="auto"/>
            <w:left w:val="none" w:sz="0" w:space="0" w:color="auto"/>
            <w:bottom w:val="none" w:sz="0" w:space="0" w:color="auto"/>
            <w:right w:val="none" w:sz="0" w:space="0" w:color="auto"/>
          </w:divBdr>
        </w:div>
        <w:div w:id="1526018898">
          <w:marLeft w:val="480"/>
          <w:marRight w:val="0"/>
          <w:marTop w:val="0"/>
          <w:marBottom w:val="0"/>
          <w:divBdr>
            <w:top w:val="none" w:sz="0" w:space="0" w:color="auto"/>
            <w:left w:val="none" w:sz="0" w:space="0" w:color="auto"/>
            <w:bottom w:val="none" w:sz="0" w:space="0" w:color="auto"/>
            <w:right w:val="none" w:sz="0" w:space="0" w:color="auto"/>
          </w:divBdr>
        </w:div>
        <w:div w:id="1653867482">
          <w:marLeft w:val="480"/>
          <w:marRight w:val="0"/>
          <w:marTop w:val="0"/>
          <w:marBottom w:val="0"/>
          <w:divBdr>
            <w:top w:val="none" w:sz="0" w:space="0" w:color="auto"/>
            <w:left w:val="none" w:sz="0" w:space="0" w:color="auto"/>
            <w:bottom w:val="none" w:sz="0" w:space="0" w:color="auto"/>
            <w:right w:val="none" w:sz="0" w:space="0" w:color="auto"/>
          </w:divBdr>
        </w:div>
        <w:div w:id="1539584510">
          <w:marLeft w:val="480"/>
          <w:marRight w:val="0"/>
          <w:marTop w:val="0"/>
          <w:marBottom w:val="0"/>
          <w:divBdr>
            <w:top w:val="none" w:sz="0" w:space="0" w:color="auto"/>
            <w:left w:val="none" w:sz="0" w:space="0" w:color="auto"/>
            <w:bottom w:val="none" w:sz="0" w:space="0" w:color="auto"/>
            <w:right w:val="none" w:sz="0" w:space="0" w:color="auto"/>
          </w:divBdr>
        </w:div>
        <w:div w:id="2135906453">
          <w:marLeft w:val="480"/>
          <w:marRight w:val="0"/>
          <w:marTop w:val="0"/>
          <w:marBottom w:val="0"/>
          <w:divBdr>
            <w:top w:val="none" w:sz="0" w:space="0" w:color="auto"/>
            <w:left w:val="none" w:sz="0" w:space="0" w:color="auto"/>
            <w:bottom w:val="none" w:sz="0" w:space="0" w:color="auto"/>
            <w:right w:val="none" w:sz="0" w:space="0" w:color="auto"/>
          </w:divBdr>
        </w:div>
        <w:div w:id="2040814882">
          <w:marLeft w:val="480"/>
          <w:marRight w:val="0"/>
          <w:marTop w:val="0"/>
          <w:marBottom w:val="0"/>
          <w:divBdr>
            <w:top w:val="none" w:sz="0" w:space="0" w:color="auto"/>
            <w:left w:val="none" w:sz="0" w:space="0" w:color="auto"/>
            <w:bottom w:val="none" w:sz="0" w:space="0" w:color="auto"/>
            <w:right w:val="none" w:sz="0" w:space="0" w:color="auto"/>
          </w:divBdr>
        </w:div>
        <w:div w:id="243299466">
          <w:marLeft w:val="480"/>
          <w:marRight w:val="0"/>
          <w:marTop w:val="0"/>
          <w:marBottom w:val="0"/>
          <w:divBdr>
            <w:top w:val="none" w:sz="0" w:space="0" w:color="auto"/>
            <w:left w:val="none" w:sz="0" w:space="0" w:color="auto"/>
            <w:bottom w:val="none" w:sz="0" w:space="0" w:color="auto"/>
            <w:right w:val="none" w:sz="0" w:space="0" w:color="auto"/>
          </w:divBdr>
        </w:div>
        <w:div w:id="1916891675">
          <w:marLeft w:val="480"/>
          <w:marRight w:val="0"/>
          <w:marTop w:val="0"/>
          <w:marBottom w:val="0"/>
          <w:divBdr>
            <w:top w:val="none" w:sz="0" w:space="0" w:color="auto"/>
            <w:left w:val="none" w:sz="0" w:space="0" w:color="auto"/>
            <w:bottom w:val="none" w:sz="0" w:space="0" w:color="auto"/>
            <w:right w:val="none" w:sz="0" w:space="0" w:color="auto"/>
          </w:divBdr>
        </w:div>
        <w:div w:id="853498628">
          <w:marLeft w:val="480"/>
          <w:marRight w:val="0"/>
          <w:marTop w:val="0"/>
          <w:marBottom w:val="0"/>
          <w:divBdr>
            <w:top w:val="none" w:sz="0" w:space="0" w:color="auto"/>
            <w:left w:val="none" w:sz="0" w:space="0" w:color="auto"/>
            <w:bottom w:val="none" w:sz="0" w:space="0" w:color="auto"/>
            <w:right w:val="none" w:sz="0" w:space="0" w:color="auto"/>
          </w:divBdr>
        </w:div>
        <w:div w:id="1254364537">
          <w:marLeft w:val="480"/>
          <w:marRight w:val="0"/>
          <w:marTop w:val="0"/>
          <w:marBottom w:val="0"/>
          <w:divBdr>
            <w:top w:val="none" w:sz="0" w:space="0" w:color="auto"/>
            <w:left w:val="none" w:sz="0" w:space="0" w:color="auto"/>
            <w:bottom w:val="none" w:sz="0" w:space="0" w:color="auto"/>
            <w:right w:val="none" w:sz="0" w:space="0" w:color="auto"/>
          </w:divBdr>
        </w:div>
        <w:div w:id="1119110788">
          <w:marLeft w:val="480"/>
          <w:marRight w:val="0"/>
          <w:marTop w:val="0"/>
          <w:marBottom w:val="0"/>
          <w:divBdr>
            <w:top w:val="none" w:sz="0" w:space="0" w:color="auto"/>
            <w:left w:val="none" w:sz="0" w:space="0" w:color="auto"/>
            <w:bottom w:val="none" w:sz="0" w:space="0" w:color="auto"/>
            <w:right w:val="none" w:sz="0" w:space="0" w:color="auto"/>
          </w:divBdr>
        </w:div>
        <w:div w:id="1630740952">
          <w:marLeft w:val="480"/>
          <w:marRight w:val="0"/>
          <w:marTop w:val="0"/>
          <w:marBottom w:val="0"/>
          <w:divBdr>
            <w:top w:val="none" w:sz="0" w:space="0" w:color="auto"/>
            <w:left w:val="none" w:sz="0" w:space="0" w:color="auto"/>
            <w:bottom w:val="none" w:sz="0" w:space="0" w:color="auto"/>
            <w:right w:val="none" w:sz="0" w:space="0" w:color="auto"/>
          </w:divBdr>
        </w:div>
        <w:div w:id="1560243774">
          <w:marLeft w:val="480"/>
          <w:marRight w:val="0"/>
          <w:marTop w:val="0"/>
          <w:marBottom w:val="0"/>
          <w:divBdr>
            <w:top w:val="none" w:sz="0" w:space="0" w:color="auto"/>
            <w:left w:val="none" w:sz="0" w:space="0" w:color="auto"/>
            <w:bottom w:val="none" w:sz="0" w:space="0" w:color="auto"/>
            <w:right w:val="none" w:sz="0" w:space="0" w:color="auto"/>
          </w:divBdr>
        </w:div>
        <w:div w:id="1669363112">
          <w:marLeft w:val="480"/>
          <w:marRight w:val="0"/>
          <w:marTop w:val="0"/>
          <w:marBottom w:val="0"/>
          <w:divBdr>
            <w:top w:val="none" w:sz="0" w:space="0" w:color="auto"/>
            <w:left w:val="none" w:sz="0" w:space="0" w:color="auto"/>
            <w:bottom w:val="none" w:sz="0" w:space="0" w:color="auto"/>
            <w:right w:val="none" w:sz="0" w:space="0" w:color="auto"/>
          </w:divBdr>
        </w:div>
        <w:div w:id="1260941338">
          <w:marLeft w:val="480"/>
          <w:marRight w:val="0"/>
          <w:marTop w:val="0"/>
          <w:marBottom w:val="0"/>
          <w:divBdr>
            <w:top w:val="none" w:sz="0" w:space="0" w:color="auto"/>
            <w:left w:val="none" w:sz="0" w:space="0" w:color="auto"/>
            <w:bottom w:val="none" w:sz="0" w:space="0" w:color="auto"/>
            <w:right w:val="none" w:sz="0" w:space="0" w:color="auto"/>
          </w:divBdr>
        </w:div>
        <w:div w:id="1249147670">
          <w:marLeft w:val="480"/>
          <w:marRight w:val="0"/>
          <w:marTop w:val="0"/>
          <w:marBottom w:val="0"/>
          <w:divBdr>
            <w:top w:val="none" w:sz="0" w:space="0" w:color="auto"/>
            <w:left w:val="none" w:sz="0" w:space="0" w:color="auto"/>
            <w:bottom w:val="none" w:sz="0" w:space="0" w:color="auto"/>
            <w:right w:val="none" w:sz="0" w:space="0" w:color="auto"/>
          </w:divBdr>
        </w:div>
        <w:div w:id="527183414">
          <w:marLeft w:val="480"/>
          <w:marRight w:val="0"/>
          <w:marTop w:val="0"/>
          <w:marBottom w:val="0"/>
          <w:divBdr>
            <w:top w:val="none" w:sz="0" w:space="0" w:color="auto"/>
            <w:left w:val="none" w:sz="0" w:space="0" w:color="auto"/>
            <w:bottom w:val="none" w:sz="0" w:space="0" w:color="auto"/>
            <w:right w:val="none" w:sz="0" w:space="0" w:color="auto"/>
          </w:divBdr>
        </w:div>
        <w:div w:id="1525826415">
          <w:marLeft w:val="480"/>
          <w:marRight w:val="0"/>
          <w:marTop w:val="0"/>
          <w:marBottom w:val="0"/>
          <w:divBdr>
            <w:top w:val="none" w:sz="0" w:space="0" w:color="auto"/>
            <w:left w:val="none" w:sz="0" w:space="0" w:color="auto"/>
            <w:bottom w:val="none" w:sz="0" w:space="0" w:color="auto"/>
            <w:right w:val="none" w:sz="0" w:space="0" w:color="auto"/>
          </w:divBdr>
        </w:div>
        <w:div w:id="270279863">
          <w:marLeft w:val="480"/>
          <w:marRight w:val="0"/>
          <w:marTop w:val="0"/>
          <w:marBottom w:val="0"/>
          <w:divBdr>
            <w:top w:val="none" w:sz="0" w:space="0" w:color="auto"/>
            <w:left w:val="none" w:sz="0" w:space="0" w:color="auto"/>
            <w:bottom w:val="none" w:sz="0" w:space="0" w:color="auto"/>
            <w:right w:val="none" w:sz="0" w:space="0" w:color="auto"/>
          </w:divBdr>
        </w:div>
        <w:div w:id="421797672">
          <w:marLeft w:val="480"/>
          <w:marRight w:val="0"/>
          <w:marTop w:val="0"/>
          <w:marBottom w:val="0"/>
          <w:divBdr>
            <w:top w:val="none" w:sz="0" w:space="0" w:color="auto"/>
            <w:left w:val="none" w:sz="0" w:space="0" w:color="auto"/>
            <w:bottom w:val="none" w:sz="0" w:space="0" w:color="auto"/>
            <w:right w:val="none" w:sz="0" w:space="0" w:color="auto"/>
          </w:divBdr>
        </w:div>
        <w:div w:id="1614902475">
          <w:marLeft w:val="480"/>
          <w:marRight w:val="0"/>
          <w:marTop w:val="0"/>
          <w:marBottom w:val="0"/>
          <w:divBdr>
            <w:top w:val="none" w:sz="0" w:space="0" w:color="auto"/>
            <w:left w:val="none" w:sz="0" w:space="0" w:color="auto"/>
            <w:bottom w:val="none" w:sz="0" w:space="0" w:color="auto"/>
            <w:right w:val="none" w:sz="0" w:space="0" w:color="auto"/>
          </w:divBdr>
        </w:div>
        <w:div w:id="1263032862">
          <w:marLeft w:val="480"/>
          <w:marRight w:val="0"/>
          <w:marTop w:val="0"/>
          <w:marBottom w:val="0"/>
          <w:divBdr>
            <w:top w:val="none" w:sz="0" w:space="0" w:color="auto"/>
            <w:left w:val="none" w:sz="0" w:space="0" w:color="auto"/>
            <w:bottom w:val="none" w:sz="0" w:space="0" w:color="auto"/>
            <w:right w:val="none" w:sz="0" w:space="0" w:color="auto"/>
          </w:divBdr>
        </w:div>
        <w:div w:id="1232931809">
          <w:marLeft w:val="480"/>
          <w:marRight w:val="0"/>
          <w:marTop w:val="0"/>
          <w:marBottom w:val="0"/>
          <w:divBdr>
            <w:top w:val="none" w:sz="0" w:space="0" w:color="auto"/>
            <w:left w:val="none" w:sz="0" w:space="0" w:color="auto"/>
            <w:bottom w:val="none" w:sz="0" w:space="0" w:color="auto"/>
            <w:right w:val="none" w:sz="0" w:space="0" w:color="auto"/>
          </w:divBdr>
        </w:div>
        <w:div w:id="1009597775">
          <w:marLeft w:val="480"/>
          <w:marRight w:val="0"/>
          <w:marTop w:val="0"/>
          <w:marBottom w:val="0"/>
          <w:divBdr>
            <w:top w:val="none" w:sz="0" w:space="0" w:color="auto"/>
            <w:left w:val="none" w:sz="0" w:space="0" w:color="auto"/>
            <w:bottom w:val="none" w:sz="0" w:space="0" w:color="auto"/>
            <w:right w:val="none" w:sz="0" w:space="0" w:color="auto"/>
          </w:divBdr>
        </w:div>
        <w:div w:id="348528802">
          <w:marLeft w:val="480"/>
          <w:marRight w:val="0"/>
          <w:marTop w:val="0"/>
          <w:marBottom w:val="0"/>
          <w:divBdr>
            <w:top w:val="none" w:sz="0" w:space="0" w:color="auto"/>
            <w:left w:val="none" w:sz="0" w:space="0" w:color="auto"/>
            <w:bottom w:val="none" w:sz="0" w:space="0" w:color="auto"/>
            <w:right w:val="none" w:sz="0" w:space="0" w:color="auto"/>
          </w:divBdr>
        </w:div>
        <w:div w:id="1881090235">
          <w:marLeft w:val="480"/>
          <w:marRight w:val="0"/>
          <w:marTop w:val="0"/>
          <w:marBottom w:val="0"/>
          <w:divBdr>
            <w:top w:val="none" w:sz="0" w:space="0" w:color="auto"/>
            <w:left w:val="none" w:sz="0" w:space="0" w:color="auto"/>
            <w:bottom w:val="none" w:sz="0" w:space="0" w:color="auto"/>
            <w:right w:val="none" w:sz="0" w:space="0" w:color="auto"/>
          </w:divBdr>
        </w:div>
        <w:div w:id="481849720">
          <w:marLeft w:val="480"/>
          <w:marRight w:val="0"/>
          <w:marTop w:val="0"/>
          <w:marBottom w:val="0"/>
          <w:divBdr>
            <w:top w:val="none" w:sz="0" w:space="0" w:color="auto"/>
            <w:left w:val="none" w:sz="0" w:space="0" w:color="auto"/>
            <w:bottom w:val="none" w:sz="0" w:space="0" w:color="auto"/>
            <w:right w:val="none" w:sz="0" w:space="0" w:color="auto"/>
          </w:divBdr>
        </w:div>
        <w:div w:id="1033966099">
          <w:marLeft w:val="480"/>
          <w:marRight w:val="0"/>
          <w:marTop w:val="0"/>
          <w:marBottom w:val="0"/>
          <w:divBdr>
            <w:top w:val="none" w:sz="0" w:space="0" w:color="auto"/>
            <w:left w:val="none" w:sz="0" w:space="0" w:color="auto"/>
            <w:bottom w:val="none" w:sz="0" w:space="0" w:color="auto"/>
            <w:right w:val="none" w:sz="0" w:space="0" w:color="auto"/>
          </w:divBdr>
        </w:div>
        <w:div w:id="1787234899">
          <w:marLeft w:val="480"/>
          <w:marRight w:val="0"/>
          <w:marTop w:val="0"/>
          <w:marBottom w:val="0"/>
          <w:divBdr>
            <w:top w:val="none" w:sz="0" w:space="0" w:color="auto"/>
            <w:left w:val="none" w:sz="0" w:space="0" w:color="auto"/>
            <w:bottom w:val="none" w:sz="0" w:space="0" w:color="auto"/>
            <w:right w:val="none" w:sz="0" w:space="0" w:color="auto"/>
          </w:divBdr>
        </w:div>
        <w:div w:id="180969326">
          <w:marLeft w:val="480"/>
          <w:marRight w:val="0"/>
          <w:marTop w:val="0"/>
          <w:marBottom w:val="0"/>
          <w:divBdr>
            <w:top w:val="none" w:sz="0" w:space="0" w:color="auto"/>
            <w:left w:val="none" w:sz="0" w:space="0" w:color="auto"/>
            <w:bottom w:val="none" w:sz="0" w:space="0" w:color="auto"/>
            <w:right w:val="none" w:sz="0" w:space="0" w:color="auto"/>
          </w:divBdr>
        </w:div>
        <w:div w:id="649676319">
          <w:marLeft w:val="480"/>
          <w:marRight w:val="0"/>
          <w:marTop w:val="0"/>
          <w:marBottom w:val="0"/>
          <w:divBdr>
            <w:top w:val="none" w:sz="0" w:space="0" w:color="auto"/>
            <w:left w:val="none" w:sz="0" w:space="0" w:color="auto"/>
            <w:bottom w:val="none" w:sz="0" w:space="0" w:color="auto"/>
            <w:right w:val="none" w:sz="0" w:space="0" w:color="auto"/>
          </w:divBdr>
        </w:div>
        <w:div w:id="1089430026">
          <w:marLeft w:val="480"/>
          <w:marRight w:val="0"/>
          <w:marTop w:val="0"/>
          <w:marBottom w:val="0"/>
          <w:divBdr>
            <w:top w:val="none" w:sz="0" w:space="0" w:color="auto"/>
            <w:left w:val="none" w:sz="0" w:space="0" w:color="auto"/>
            <w:bottom w:val="none" w:sz="0" w:space="0" w:color="auto"/>
            <w:right w:val="none" w:sz="0" w:space="0" w:color="auto"/>
          </w:divBdr>
        </w:div>
        <w:div w:id="871842387">
          <w:marLeft w:val="480"/>
          <w:marRight w:val="0"/>
          <w:marTop w:val="0"/>
          <w:marBottom w:val="0"/>
          <w:divBdr>
            <w:top w:val="none" w:sz="0" w:space="0" w:color="auto"/>
            <w:left w:val="none" w:sz="0" w:space="0" w:color="auto"/>
            <w:bottom w:val="none" w:sz="0" w:space="0" w:color="auto"/>
            <w:right w:val="none" w:sz="0" w:space="0" w:color="auto"/>
          </w:divBdr>
        </w:div>
        <w:div w:id="271864700">
          <w:marLeft w:val="480"/>
          <w:marRight w:val="0"/>
          <w:marTop w:val="0"/>
          <w:marBottom w:val="0"/>
          <w:divBdr>
            <w:top w:val="none" w:sz="0" w:space="0" w:color="auto"/>
            <w:left w:val="none" w:sz="0" w:space="0" w:color="auto"/>
            <w:bottom w:val="none" w:sz="0" w:space="0" w:color="auto"/>
            <w:right w:val="none" w:sz="0" w:space="0" w:color="auto"/>
          </w:divBdr>
        </w:div>
        <w:div w:id="1465002998">
          <w:marLeft w:val="480"/>
          <w:marRight w:val="0"/>
          <w:marTop w:val="0"/>
          <w:marBottom w:val="0"/>
          <w:divBdr>
            <w:top w:val="none" w:sz="0" w:space="0" w:color="auto"/>
            <w:left w:val="none" w:sz="0" w:space="0" w:color="auto"/>
            <w:bottom w:val="none" w:sz="0" w:space="0" w:color="auto"/>
            <w:right w:val="none" w:sz="0" w:space="0" w:color="auto"/>
          </w:divBdr>
        </w:div>
        <w:div w:id="470824926">
          <w:marLeft w:val="480"/>
          <w:marRight w:val="0"/>
          <w:marTop w:val="0"/>
          <w:marBottom w:val="0"/>
          <w:divBdr>
            <w:top w:val="none" w:sz="0" w:space="0" w:color="auto"/>
            <w:left w:val="none" w:sz="0" w:space="0" w:color="auto"/>
            <w:bottom w:val="none" w:sz="0" w:space="0" w:color="auto"/>
            <w:right w:val="none" w:sz="0" w:space="0" w:color="auto"/>
          </w:divBdr>
        </w:div>
        <w:div w:id="1222016153">
          <w:marLeft w:val="480"/>
          <w:marRight w:val="0"/>
          <w:marTop w:val="0"/>
          <w:marBottom w:val="0"/>
          <w:divBdr>
            <w:top w:val="none" w:sz="0" w:space="0" w:color="auto"/>
            <w:left w:val="none" w:sz="0" w:space="0" w:color="auto"/>
            <w:bottom w:val="none" w:sz="0" w:space="0" w:color="auto"/>
            <w:right w:val="none" w:sz="0" w:space="0" w:color="auto"/>
          </w:divBdr>
        </w:div>
        <w:div w:id="457843780">
          <w:marLeft w:val="480"/>
          <w:marRight w:val="0"/>
          <w:marTop w:val="0"/>
          <w:marBottom w:val="0"/>
          <w:divBdr>
            <w:top w:val="none" w:sz="0" w:space="0" w:color="auto"/>
            <w:left w:val="none" w:sz="0" w:space="0" w:color="auto"/>
            <w:bottom w:val="none" w:sz="0" w:space="0" w:color="auto"/>
            <w:right w:val="none" w:sz="0" w:space="0" w:color="auto"/>
          </w:divBdr>
        </w:div>
        <w:div w:id="1640451237">
          <w:marLeft w:val="480"/>
          <w:marRight w:val="0"/>
          <w:marTop w:val="0"/>
          <w:marBottom w:val="0"/>
          <w:divBdr>
            <w:top w:val="none" w:sz="0" w:space="0" w:color="auto"/>
            <w:left w:val="none" w:sz="0" w:space="0" w:color="auto"/>
            <w:bottom w:val="none" w:sz="0" w:space="0" w:color="auto"/>
            <w:right w:val="none" w:sz="0" w:space="0" w:color="auto"/>
          </w:divBdr>
        </w:div>
        <w:div w:id="1656952247">
          <w:marLeft w:val="480"/>
          <w:marRight w:val="0"/>
          <w:marTop w:val="0"/>
          <w:marBottom w:val="0"/>
          <w:divBdr>
            <w:top w:val="none" w:sz="0" w:space="0" w:color="auto"/>
            <w:left w:val="none" w:sz="0" w:space="0" w:color="auto"/>
            <w:bottom w:val="none" w:sz="0" w:space="0" w:color="auto"/>
            <w:right w:val="none" w:sz="0" w:space="0" w:color="auto"/>
          </w:divBdr>
        </w:div>
        <w:div w:id="678118086">
          <w:marLeft w:val="480"/>
          <w:marRight w:val="0"/>
          <w:marTop w:val="0"/>
          <w:marBottom w:val="0"/>
          <w:divBdr>
            <w:top w:val="none" w:sz="0" w:space="0" w:color="auto"/>
            <w:left w:val="none" w:sz="0" w:space="0" w:color="auto"/>
            <w:bottom w:val="none" w:sz="0" w:space="0" w:color="auto"/>
            <w:right w:val="none" w:sz="0" w:space="0" w:color="auto"/>
          </w:divBdr>
        </w:div>
        <w:div w:id="938028713">
          <w:marLeft w:val="480"/>
          <w:marRight w:val="0"/>
          <w:marTop w:val="0"/>
          <w:marBottom w:val="0"/>
          <w:divBdr>
            <w:top w:val="none" w:sz="0" w:space="0" w:color="auto"/>
            <w:left w:val="none" w:sz="0" w:space="0" w:color="auto"/>
            <w:bottom w:val="none" w:sz="0" w:space="0" w:color="auto"/>
            <w:right w:val="none" w:sz="0" w:space="0" w:color="auto"/>
          </w:divBdr>
        </w:div>
        <w:div w:id="727917496">
          <w:marLeft w:val="480"/>
          <w:marRight w:val="0"/>
          <w:marTop w:val="0"/>
          <w:marBottom w:val="0"/>
          <w:divBdr>
            <w:top w:val="none" w:sz="0" w:space="0" w:color="auto"/>
            <w:left w:val="none" w:sz="0" w:space="0" w:color="auto"/>
            <w:bottom w:val="none" w:sz="0" w:space="0" w:color="auto"/>
            <w:right w:val="none" w:sz="0" w:space="0" w:color="auto"/>
          </w:divBdr>
        </w:div>
        <w:div w:id="1858537887">
          <w:marLeft w:val="480"/>
          <w:marRight w:val="0"/>
          <w:marTop w:val="0"/>
          <w:marBottom w:val="0"/>
          <w:divBdr>
            <w:top w:val="none" w:sz="0" w:space="0" w:color="auto"/>
            <w:left w:val="none" w:sz="0" w:space="0" w:color="auto"/>
            <w:bottom w:val="none" w:sz="0" w:space="0" w:color="auto"/>
            <w:right w:val="none" w:sz="0" w:space="0" w:color="auto"/>
          </w:divBdr>
        </w:div>
        <w:div w:id="545918389">
          <w:marLeft w:val="480"/>
          <w:marRight w:val="0"/>
          <w:marTop w:val="0"/>
          <w:marBottom w:val="0"/>
          <w:divBdr>
            <w:top w:val="none" w:sz="0" w:space="0" w:color="auto"/>
            <w:left w:val="none" w:sz="0" w:space="0" w:color="auto"/>
            <w:bottom w:val="none" w:sz="0" w:space="0" w:color="auto"/>
            <w:right w:val="none" w:sz="0" w:space="0" w:color="auto"/>
          </w:divBdr>
        </w:div>
        <w:div w:id="1962490577">
          <w:marLeft w:val="480"/>
          <w:marRight w:val="0"/>
          <w:marTop w:val="0"/>
          <w:marBottom w:val="0"/>
          <w:divBdr>
            <w:top w:val="none" w:sz="0" w:space="0" w:color="auto"/>
            <w:left w:val="none" w:sz="0" w:space="0" w:color="auto"/>
            <w:bottom w:val="none" w:sz="0" w:space="0" w:color="auto"/>
            <w:right w:val="none" w:sz="0" w:space="0" w:color="auto"/>
          </w:divBdr>
        </w:div>
        <w:div w:id="202788375">
          <w:marLeft w:val="480"/>
          <w:marRight w:val="0"/>
          <w:marTop w:val="0"/>
          <w:marBottom w:val="0"/>
          <w:divBdr>
            <w:top w:val="none" w:sz="0" w:space="0" w:color="auto"/>
            <w:left w:val="none" w:sz="0" w:space="0" w:color="auto"/>
            <w:bottom w:val="none" w:sz="0" w:space="0" w:color="auto"/>
            <w:right w:val="none" w:sz="0" w:space="0" w:color="auto"/>
          </w:divBdr>
        </w:div>
        <w:div w:id="1780682345">
          <w:marLeft w:val="480"/>
          <w:marRight w:val="0"/>
          <w:marTop w:val="0"/>
          <w:marBottom w:val="0"/>
          <w:divBdr>
            <w:top w:val="none" w:sz="0" w:space="0" w:color="auto"/>
            <w:left w:val="none" w:sz="0" w:space="0" w:color="auto"/>
            <w:bottom w:val="none" w:sz="0" w:space="0" w:color="auto"/>
            <w:right w:val="none" w:sz="0" w:space="0" w:color="auto"/>
          </w:divBdr>
        </w:div>
        <w:div w:id="1635257511">
          <w:marLeft w:val="480"/>
          <w:marRight w:val="0"/>
          <w:marTop w:val="0"/>
          <w:marBottom w:val="0"/>
          <w:divBdr>
            <w:top w:val="none" w:sz="0" w:space="0" w:color="auto"/>
            <w:left w:val="none" w:sz="0" w:space="0" w:color="auto"/>
            <w:bottom w:val="none" w:sz="0" w:space="0" w:color="auto"/>
            <w:right w:val="none" w:sz="0" w:space="0" w:color="auto"/>
          </w:divBdr>
        </w:div>
        <w:div w:id="1778401656">
          <w:marLeft w:val="480"/>
          <w:marRight w:val="0"/>
          <w:marTop w:val="0"/>
          <w:marBottom w:val="0"/>
          <w:divBdr>
            <w:top w:val="none" w:sz="0" w:space="0" w:color="auto"/>
            <w:left w:val="none" w:sz="0" w:space="0" w:color="auto"/>
            <w:bottom w:val="none" w:sz="0" w:space="0" w:color="auto"/>
            <w:right w:val="none" w:sz="0" w:space="0" w:color="auto"/>
          </w:divBdr>
        </w:div>
        <w:div w:id="576087109">
          <w:marLeft w:val="480"/>
          <w:marRight w:val="0"/>
          <w:marTop w:val="0"/>
          <w:marBottom w:val="0"/>
          <w:divBdr>
            <w:top w:val="none" w:sz="0" w:space="0" w:color="auto"/>
            <w:left w:val="none" w:sz="0" w:space="0" w:color="auto"/>
            <w:bottom w:val="none" w:sz="0" w:space="0" w:color="auto"/>
            <w:right w:val="none" w:sz="0" w:space="0" w:color="auto"/>
          </w:divBdr>
        </w:div>
      </w:divsChild>
    </w:div>
    <w:div w:id="1473256600">
      <w:bodyDiv w:val="1"/>
      <w:marLeft w:val="0"/>
      <w:marRight w:val="0"/>
      <w:marTop w:val="0"/>
      <w:marBottom w:val="0"/>
      <w:divBdr>
        <w:top w:val="none" w:sz="0" w:space="0" w:color="auto"/>
        <w:left w:val="none" w:sz="0" w:space="0" w:color="auto"/>
        <w:bottom w:val="none" w:sz="0" w:space="0" w:color="auto"/>
        <w:right w:val="none" w:sz="0" w:space="0" w:color="auto"/>
      </w:divBdr>
    </w:div>
    <w:div w:id="1473401258">
      <w:bodyDiv w:val="1"/>
      <w:marLeft w:val="0"/>
      <w:marRight w:val="0"/>
      <w:marTop w:val="0"/>
      <w:marBottom w:val="0"/>
      <w:divBdr>
        <w:top w:val="none" w:sz="0" w:space="0" w:color="auto"/>
        <w:left w:val="none" w:sz="0" w:space="0" w:color="auto"/>
        <w:bottom w:val="none" w:sz="0" w:space="0" w:color="auto"/>
        <w:right w:val="none" w:sz="0" w:space="0" w:color="auto"/>
      </w:divBdr>
    </w:div>
    <w:div w:id="1474062597">
      <w:bodyDiv w:val="1"/>
      <w:marLeft w:val="0"/>
      <w:marRight w:val="0"/>
      <w:marTop w:val="0"/>
      <w:marBottom w:val="0"/>
      <w:divBdr>
        <w:top w:val="none" w:sz="0" w:space="0" w:color="auto"/>
        <w:left w:val="none" w:sz="0" w:space="0" w:color="auto"/>
        <w:bottom w:val="none" w:sz="0" w:space="0" w:color="auto"/>
        <w:right w:val="none" w:sz="0" w:space="0" w:color="auto"/>
      </w:divBdr>
      <w:divsChild>
        <w:div w:id="1368942601">
          <w:marLeft w:val="480"/>
          <w:marRight w:val="0"/>
          <w:marTop w:val="0"/>
          <w:marBottom w:val="0"/>
          <w:divBdr>
            <w:top w:val="none" w:sz="0" w:space="0" w:color="auto"/>
            <w:left w:val="none" w:sz="0" w:space="0" w:color="auto"/>
            <w:bottom w:val="none" w:sz="0" w:space="0" w:color="auto"/>
            <w:right w:val="none" w:sz="0" w:space="0" w:color="auto"/>
          </w:divBdr>
        </w:div>
        <w:div w:id="1410687184">
          <w:marLeft w:val="480"/>
          <w:marRight w:val="0"/>
          <w:marTop w:val="0"/>
          <w:marBottom w:val="0"/>
          <w:divBdr>
            <w:top w:val="none" w:sz="0" w:space="0" w:color="auto"/>
            <w:left w:val="none" w:sz="0" w:space="0" w:color="auto"/>
            <w:bottom w:val="none" w:sz="0" w:space="0" w:color="auto"/>
            <w:right w:val="none" w:sz="0" w:space="0" w:color="auto"/>
          </w:divBdr>
        </w:div>
        <w:div w:id="1125663461">
          <w:marLeft w:val="480"/>
          <w:marRight w:val="0"/>
          <w:marTop w:val="0"/>
          <w:marBottom w:val="0"/>
          <w:divBdr>
            <w:top w:val="none" w:sz="0" w:space="0" w:color="auto"/>
            <w:left w:val="none" w:sz="0" w:space="0" w:color="auto"/>
            <w:bottom w:val="none" w:sz="0" w:space="0" w:color="auto"/>
            <w:right w:val="none" w:sz="0" w:space="0" w:color="auto"/>
          </w:divBdr>
        </w:div>
        <w:div w:id="1863861421">
          <w:marLeft w:val="480"/>
          <w:marRight w:val="0"/>
          <w:marTop w:val="0"/>
          <w:marBottom w:val="0"/>
          <w:divBdr>
            <w:top w:val="none" w:sz="0" w:space="0" w:color="auto"/>
            <w:left w:val="none" w:sz="0" w:space="0" w:color="auto"/>
            <w:bottom w:val="none" w:sz="0" w:space="0" w:color="auto"/>
            <w:right w:val="none" w:sz="0" w:space="0" w:color="auto"/>
          </w:divBdr>
        </w:div>
        <w:div w:id="906644965">
          <w:marLeft w:val="480"/>
          <w:marRight w:val="0"/>
          <w:marTop w:val="0"/>
          <w:marBottom w:val="0"/>
          <w:divBdr>
            <w:top w:val="none" w:sz="0" w:space="0" w:color="auto"/>
            <w:left w:val="none" w:sz="0" w:space="0" w:color="auto"/>
            <w:bottom w:val="none" w:sz="0" w:space="0" w:color="auto"/>
            <w:right w:val="none" w:sz="0" w:space="0" w:color="auto"/>
          </w:divBdr>
        </w:div>
        <w:div w:id="1956937312">
          <w:marLeft w:val="480"/>
          <w:marRight w:val="0"/>
          <w:marTop w:val="0"/>
          <w:marBottom w:val="0"/>
          <w:divBdr>
            <w:top w:val="none" w:sz="0" w:space="0" w:color="auto"/>
            <w:left w:val="none" w:sz="0" w:space="0" w:color="auto"/>
            <w:bottom w:val="none" w:sz="0" w:space="0" w:color="auto"/>
            <w:right w:val="none" w:sz="0" w:space="0" w:color="auto"/>
          </w:divBdr>
        </w:div>
        <w:div w:id="1314062790">
          <w:marLeft w:val="480"/>
          <w:marRight w:val="0"/>
          <w:marTop w:val="0"/>
          <w:marBottom w:val="0"/>
          <w:divBdr>
            <w:top w:val="none" w:sz="0" w:space="0" w:color="auto"/>
            <w:left w:val="none" w:sz="0" w:space="0" w:color="auto"/>
            <w:bottom w:val="none" w:sz="0" w:space="0" w:color="auto"/>
            <w:right w:val="none" w:sz="0" w:space="0" w:color="auto"/>
          </w:divBdr>
        </w:div>
        <w:div w:id="312950929">
          <w:marLeft w:val="480"/>
          <w:marRight w:val="0"/>
          <w:marTop w:val="0"/>
          <w:marBottom w:val="0"/>
          <w:divBdr>
            <w:top w:val="none" w:sz="0" w:space="0" w:color="auto"/>
            <w:left w:val="none" w:sz="0" w:space="0" w:color="auto"/>
            <w:bottom w:val="none" w:sz="0" w:space="0" w:color="auto"/>
            <w:right w:val="none" w:sz="0" w:space="0" w:color="auto"/>
          </w:divBdr>
        </w:div>
        <w:div w:id="567304505">
          <w:marLeft w:val="480"/>
          <w:marRight w:val="0"/>
          <w:marTop w:val="0"/>
          <w:marBottom w:val="0"/>
          <w:divBdr>
            <w:top w:val="none" w:sz="0" w:space="0" w:color="auto"/>
            <w:left w:val="none" w:sz="0" w:space="0" w:color="auto"/>
            <w:bottom w:val="none" w:sz="0" w:space="0" w:color="auto"/>
            <w:right w:val="none" w:sz="0" w:space="0" w:color="auto"/>
          </w:divBdr>
        </w:div>
        <w:div w:id="2011523603">
          <w:marLeft w:val="480"/>
          <w:marRight w:val="0"/>
          <w:marTop w:val="0"/>
          <w:marBottom w:val="0"/>
          <w:divBdr>
            <w:top w:val="none" w:sz="0" w:space="0" w:color="auto"/>
            <w:left w:val="none" w:sz="0" w:space="0" w:color="auto"/>
            <w:bottom w:val="none" w:sz="0" w:space="0" w:color="auto"/>
            <w:right w:val="none" w:sz="0" w:space="0" w:color="auto"/>
          </w:divBdr>
        </w:div>
        <w:div w:id="150219241">
          <w:marLeft w:val="480"/>
          <w:marRight w:val="0"/>
          <w:marTop w:val="0"/>
          <w:marBottom w:val="0"/>
          <w:divBdr>
            <w:top w:val="none" w:sz="0" w:space="0" w:color="auto"/>
            <w:left w:val="none" w:sz="0" w:space="0" w:color="auto"/>
            <w:bottom w:val="none" w:sz="0" w:space="0" w:color="auto"/>
            <w:right w:val="none" w:sz="0" w:space="0" w:color="auto"/>
          </w:divBdr>
        </w:div>
        <w:div w:id="1385906268">
          <w:marLeft w:val="480"/>
          <w:marRight w:val="0"/>
          <w:marTop w:val="0"/>
          <w:marBottom w:val="0"/>
          <w:divBdr>
            <w:top w:val="none" w:sz="0" w:space="0" w:color="auto"/>
            <w:left w:val="none" w:sz="0" w:space="0" w:color="auto"/>
            <w:bottom w:val="none" w:sz="0" w:space="0" w:color="auto"/>
            <w:right w:val="none" w:sz="0" w:space="0" w:color="auto"/>
          </w:divBdr>
        </w:div>
        <w:div w:id="670641758">
          <w:marLeft w:val="480"/>
          <w:marRight w:val="0"/>
          <w:marTop w:val="0"/>
          <w:marBottom w:val="0"/>
          <w:divBdr>
            <w:top w:val="none" w:sz="0" w:space="0" w:color="auto"/>
            <w:left w:val="none" w:sz="0" w:space="0" w:color="auto"/>
            <w:bottom w:val="none" w:sz="0" w:space="0" w:color="auto"/>
            <w:right w:val="none" w:sz="0" w:space="0" w:color="auto"/>
          </w:divBdr>
        </w:div>
        <w:div w:id="1440220729">
          <w:marLeft w:val="480"/>
          <w:marRight w:val="0"/>
          <w:marTop w:val="0"/>
          <w:marBottom w:val="0"/>
          <w:divBdr>
            <w:top w:val="none" w:sz="0" w:space="0" w:color="auto"/>
            <w:left w:val="none" w:sz="0" w:space="0" w:color="auto"/>
            <w:bottom w:val="none" w:sz="0" w:space="0" w:color="auto"/>
            <w:right w:val="none" w:sz="0" w:space="0" w:color="auto"/>
          </w:divBdr>
        </w:div>
        <w:div w:id="1079445548">
          <w:marLeft w:val="480"/>
          <w:marRight w:val="0"/>
          <w:marTop w:val="0"/>
          <w:marBottom w:val="0"/>
          <w:divBdr>
            <w:top w:val="none" w:sz="0" w:space="0" w:color="auto"/>
            <w:left w:val="none" w:sz="0" w:space="0" w:color="auto"/>
            <w:bottom w:val="none" w:sz="0" w:space="0" w:color="auto"/>
            <w:right w:val="none" w:sz="0" w:space="0" w:color="auto"/>
          </w:divBdr>
        </w:div>
        <w:div w:id="413475803">
          <w:marLeft w:val="480"/>
          <w:marRight w:val="0"/>
          <w:marTop w:val="0"/>
          <w:marBottom w:val="0"/>
          <w:divBdr>
            <w:top w:val="none" w:sz="0" w:space="0" w:color="auto"/>
            <w:left w:val="none" w:sz="0" w:space="0" w:color="auto"/>
            <w:bottom w:val="none" w:sz="0" w:space="0" w:color="auto"/>
            <w:right w:val="none" w:sz="0" w:space="0" w:color="auto"/>
          </w:divBdr>
        </w:div>
        <w:div w:id="367948811">
          <w:marLeft w:val="480"/>
          <w:marRight w:val="0"/>
          <w:marTop w:val="0"/>
          <w:marBottom w:val="0"/>
          <w:divBdr>
            <w:top w:val="none" w:sz="0" w:space="0" w:color="auto"/>
            <w:left w:val="none" w:sz="0" w:space="0" w:color="auto"/>
            <w:bottom w:val="none" w:sz="0" w:space="0" w:color="auto"/>
            <w:right w:val="none" w:sz="0" w:space="0" w:color="auto"/>
          </w:divBdr>
        </w:div>
        <w:div w:id="1656447263">
          <w:marLeft w:val="480"/>
          <w:marRight w:val="0"/>
          <w:marTop w:val="0"/>
          <w:marBottom w:val="0"/>
          <w:divBdr>
            <w:top w:val="none" w:sz="0" w:space="0" w:color="auto"/>
            <w:left w:val="none" w:sz="0" w:space="0" w:color="auto"/>
            <w:bottom w:val="none" w:sz="0" w:space="0" w:color="auto"/>
            <w:right w:val="none" w:sz="0" w:space="0" w:color="auto"/>
          </w:divBdr>
        </w:div>
        <w:div w:id="381289773">
          <w:marLeft w:val="480"/>
          <w:marRight w:val="0"/>
          <w:marTop w:val="0"/>
          <w:marBottom w:val="0"/>
          <w:divBdr>
            <w:top w:val="none" w:sz="0" w:space="0" w:color="auto"/>
            <w:left w:val="none" w:sz="0" w:space="0" w:color="auto"/>
            <w:bottom w:val="none" w:sz="0" w:space="0" w:color="auto"/>
            <w:right w:val="none" w:sz="0" w:space="0" w:color="auto"/>
          </w:divBdr>
        </w:div>
        <w:div w:id="130558729">
          <w:marLeft w:val="480"/>
          <w:marRight w:val="0"/>
          <w:marTop w:val="0"/>
          <w:marBottom w:val="0"/>
          <w:divBdr>
            <w:top w:val="none" w:sz="0" w:space="0" w:color="auto"/>
            <w:left w:val="none" w:sz="0" w:space="0" w:color="auto"/>
            <w:bottom w:val="none" w:sz="0" w:space="0" w:color="auto"/>
            <w:right w:val="none" w:sz="0" w:space="0" w:color="auto"/>
          </w:divBdr>
        </w:div>
        <w:div w:id="294336374">
          <w:marLeft w:val="480"/>
          <w:marRight w:val="0"/>
          <w:marTop w:val="0"/>
          <w:marBottom w:val="0"/>
          <w:divBdr>
            <w:top w:val="none" w:sz="0" w:space="0" w:color="auto"/>
            <w:left w:val="none" w:sz="0" w:space="0" w:color="auto"/>
            <w:bottom w:val="none" w:sz="0" w:space="0" w:color="auto"/>
            <w:right w:val="none" w:sz="0" w:space="0" w:color="auto"/>
          </w:divBdr>
        </w:div>
        <w:div w:id="901913617">
          <w:marLeft w:val="480"/>
          <w:marRight w:val="0"/>
          <w:marTop w:val="0"/>
          <w:marBottom w:val="0"/>
          <w:divBdr>
            <w:top w:val="none" w:sz="0" w:space="0" w:color="auto"/>
            <w:left w:val="none" w:sz="0" w:space="0" w:color="auto"/>
            <w:bottom w:val="none" w:sz="0" w:space="0" w:color="auto"/>
            <w:right w:val="none" w:sz="0" w:space="0" w:color="auto"/>
          </w:divBdr>
        </w:div>
        <w:div w:id="1252663501">
          <w:marLeft w:val="480"/>
          <w:marRight w:val="0"/>
          <w:marTop w:val="0"/>
          <w:marBottom w:val="0"/>
          <w:divBdr>
            <w:top w:val="none" w:sz="0" w:space="0" w:color="auto"/>
            <w:left w:val="none" w:sz="0" w:space="0" w:color="auto"/>
            <w:bottom w:val="none" w:sz="0" w:space="0" w:color="auto"/>
            <w:right w:val="none" w:sz="0" w:space="0" w:color="auto"/>
          </w:divBdr>
        </w:div>
        <w:div w:id="1603687523">
          <w:marLeft w:val="480"/>
          <w:marRight w:val="0"/>
          <w:marTop w:val="0"/>
          <w:marBottom w:val="0"/>
          <w:divBdr>
            <w:top w:val="none" w:sz="0" w:space="0" w:color="auto"/>
            <w:left w:val="none" w:sz="0" w:space="0" w:color="auto"/>
            <w:bottom w:val="none" w:sz="0" w:space="0" w:color="auto"/>
            <w:right w:val="none" w:sz="0" w:space="0" w:color="auto"/>
          </w:divBdr>
        </w:div>
        <w:div w:id="153883439">
          <w:marLeft w:val="480"/>
          <w:marRight w:val="0"/>
          <w:marTop w:val="0"/>
          <w:marBottom w:val="0"/>
          <w:divBdr>
            <w:top w:val="none" w:sz="0" w:space="0" w:color="auto"/>
            <w:left w:val="none" w:sz="0" w:space="0" w:color="auto"/>
            <w:bottom w:val="none" w:sz="0" w:space="0" w:color="auto"/>
            <w:right w:val="none" w:sz="0" w:space="0" w:color="auto"/>
          </w:divBdr>
        </w:div>
        <w:div w:id="304240902">
          <w:marLeft w:val="480"/>
          <w:marRight w:val="0"/>
          <w:marTop w:val="0"/>
          <w:marBottom w:val="0"/>
          <w:divBdr>
            <w:top w:val="none" w:sz="0" w:space="0" w:color="auto"/>
            <w:left w:val="none" w:sz="0" w:space="0" w:color="auto"/>
            <w:bottom w:val="none" w:sz="0" w:space="0" w:color="auto"/>
            <w:right w:val="none" w:sz="0" w:space="0" w:color="auto"/>
          </w:divBdr>
        </w:div>
        <w:div w:id="1619874156">
          <w:marLeft w:val="480"/>
          <w:marRight w:val="0"/>
          <w:marTop w:val="0"/>
          <w:marBottom w:val="0"/>
          <w:divBdr>
            <w:top w:val="none" w:sz="0" w:space="0" w:color="auto"/>
            <w:left w:val="none" w:sz="0" w:space="0" w:color="auto"/>
            <w:bottom w:val="none" w:sz="0" w:space="0" w:color="auto"/>
            <w:right w:val="none" w:sz="0" w:space="0" w:color="auto"/>
          </w:divBdr>
        </w:div>
        <w:div w:id="1260217739">
          <w:marLeft w:val="480"/>
          <w:marRight w:val="0"/>
          <w:marTop w:val="0"/>
          <w:marBottom w:val="0"/>
          <w:divBdr>
            <w:top w:val="none" w:sz="0" w:space="0" w:color="auto"/>
            <w:left w:val="none" w:sz="0" w:space="0" w:color="auto"/>
            <w:bottom w:val="none" w:sz="0" w:space="0" w:color="auto"/>
            <w:right w:val="none" w:sz="0" w:space="0" w:color="auto"/>
          </w:divBdr>
        </w:div>
        <w:div w:id="734623174">
          <w:marLeft w:val="480"/>
          <w:marRight w:val="0"/>
          <w:marTop w:val="0"/>
          <w:marBottom w:val="0"/>
          <w:divBdr>
            <w:top w:val="none" w:sz="0" w:space="0" w:color="auto"/>
            <w:left w:val="none" w:sz="0" w:space="0" w:color="auto"/>
            <w:bottom w:val="none" w:sz="0" w:space="0" w:color="auto"/>
            <w:right w:val="none" w:sz="0" w:space="0" w:color="auto"/>
          </w:divBdr>
        </w:div>
        <w:div w:id="1534460925">
          <w:marLeft w:val="480"/>
          <w:marRight w:val="0"/>
          <w:marTop w:val="0"/>
          <w:marBottom w:val="0"/>
          <w:divBdr>
            <w:top w:val="none" w:sz="0" w:space="0" w:color="auto"/>
            <w:left w:val="none" w:sz="0" w:space="0" w:color="auto"/>
            <w:bottom w:val="none" w:sz="0" w:space="0" w:color="auto"/>
            <w:right w:val="none" w:sz="0" w:space="0" w:color="auto"/>
          </w:divBdr>
        </w:div>
        <w:div w:id="315960128">
          <w:marLeft w:val="480"/>
          <w:marRight w:val="0"/>
          <w:marTop w:val="0"/>
          <w:marBottom w:val="0"/>
          <w:divBdr>
            <w:top w:val="none" w:sz="0" w:space="0" w:color="auto"/>
            <w:left w:val="none" w:sz="0" w:space="0" w:color="auto"/>
            <w:bottom w:val="none" w:sz="0" w:space="0" w:color="auto"/>
            <w:right w:val="none" w:sz="0" w:space="0" w:color="auto"/>
          </w:divBdr>
        </w:div>
        <w:div w:id="1481263897">
          <w:marLeft w:val="480"/>
          <w:marRight w:val="0"/>
          <w:marTop w:val="0"/>
          <w:marBottom w:val="0"/>
          <w:divBdr>
            <w:top w:val="none" w:sz="0" w:space="0" w:color="auto"/>
            <w:left w:val="none" w:sz="0" w:space="0" w:color="auto"/>
            <w:bottom w:val="none" w:sz="0" w:space="0" w:color="auto"/>
            <w:right w:val="none" w:sz="0" w:space="0" w:color="auto"/>
          </w:divBdr>
        </w:div>
        <w:div w:id="544024338">
          <w:marLeft w:val="480"/>
          <w:marRight w:val="0"/>
          <w:marTop w:val="0"/>
          <w:marBottom w:val="0"/>
          <w:divBdr>
            <w:top w:val="none" w:sz="0" w:space="0" w:color="auto"/>
            <w:left w:val="none" w:sz="0" w:space="0" w:color="auto"/>
            <w:bottom w:val="none" w:sz="0" w:space="0" w:color="auto"/>
            <w:right w:val="none" w:sz="0" w:space="0" w:color="auto"/>
          </w:divBdr>
        </w:div>
        <w:div w:id="1891725513">
          <w:marLeft w:val="480"/>
          <w:marRight w:val="0"/>
          <w:marTop w:val="0"/>
          <w:marBottom w:val="0"/>
          <w:divBdr>
            <w:top w:val="none" w:sz="0" w:space="0" w:color="auto"/>
            <w:left w:val="none" w:sz="0" w:space="0" w:color="auto"/>
            <w:bottom w:val="none" w:sz="0" w:space="0" w:color="auto"/>
            <w:right w:val="none" w:sz="0" w:space="0" w:color="auto"/>
          </w:divBdr>
        </w:div>
        <w:div w:id="109593697">
          <w:marLeft w:val="480"/>
          <w:marRight w:val="0"/>
          <w:marTop w:val="0"/>
          <w:marBottom w:val="0"/>
          <w:divBdr>
            <w:top w:val="none" w:sz="0" w:space="0" w:color="auto"/>
            <w:left w:val="none" w:sz="0" w:space="0" w:color="auto"/>
            <w:bottom w:val="none" w:sz="0" w:space="0" w:color="auto"/>
            <w:right w:val="none" w:sz="0" w:space="0" w:color="auto"/>
          </w:divBdr>
        </w:div>
        <w:div w:id="1381510894">
          <w:marLeft w:val="480"/>
          <w:marRight w:val="0"/>
          <w:marTop w:val="0"/>
          <w:marBottom w:val="0"/>
          <w:divBdr>
            <w:top w:val="none" w:sz="0" w:space="0" w:color="auto"/>
            <w:left w:val="none" w:sz="0" w:space="0" w:color="auto"/>
            <w:bottom w:val="none" w:sz="0" w:space="0" w:color="auto"/>
            <w:right w:val="none" w:sz="0" w:space="0" w:color="auto"/>
          </w:divBdr>
        </w:div>
        <w:div w:id="1774203223">
          <w:marLeft w:val="480"/>
          <w:marRight w:val="0"/>
          <w:marTop w:val="0"/>
          <w:marBottom w:val="0"/>
          <w:divBdr>
            <w:top w:val="none" w:sz="0" w:space="0" w:color="auto"/>
            <w:left w:val="none" w:sz="0" w:space="0" w:color="auto"/>
            <w:bottom w:val="none" w:sz="0" w:space="0" w:color="auto"/>
            <w:right w:val="none" w:sz="0" w:space="0" w:color="auto"/>
          </w:divBdr>
        </w:div>
        <w:div w:id="1668481027">
          <w:marLeft w:val="480"/>
          <w:marRight w:val="0"/>
          <w:marTop w:val="0"/>
          <w:marBottom w:val="0"/>
          <w:divBdr>
            <w:top w:val="none" w:sz="0" w:space="0" w:color="auto"/>
            <w:left w:val="none" w:sz="0" w:space="0" w:color="auto"/>
            <w:bottom w:val="none" w:sz="0" w:space="0" w:color="auto"/>
            <w:right w:val="none" w:sz="0" w:space="0" w:color="auto"/>
          </w:divBdr>
        </w:div>
        <w:div w:id="2014646775">
          <w:marLeft w:val="480"/>
          <w:marRight w:val="0"/>
          <w:marTop w:val="0"/>
          <w:marBottom w:val="0"/>
          <w:divBdr>
            <w:top w:val="none" w:sz="0" w:space="0" w:color="auto"/>
            <w:left w:val="none" w:sz="0" w:space="0" w:color="auto"/>
            <w:bottom w:val="none" w:sz="0" w:space="0" w:color="auto"/>
            <w:right w:val="none" w:sz="0" w:space="0" w:color="auto"/>
          </w:divBdr>
        </w:div>
        <w:div w:id="1339622226">
          <w:marLeft w:val="480"/>
          <w:marRight w:val="0"/>
          <w:marTop w:val="0"/>
          <w:marBottom w:val="0"/>
          <w:divBdr>
            <w:top w:val="none" w:sz="0" w:space="0" w:color="auto"/>
            <w:left w:val="none" w:sz="0" w:space="0" w:color="auto"/>
            <w:bottom w:val="none" w:sz="0" w:space="0" w:color="auto"/>
            <w:right w:val="none" w:sz="0" w:space="0" w:color="auto"/>
          </w:divBdr>
        </w:div>
        <w:div w:id="1866867593">
          <w:marLeft w:val="480"/>
          <w:marRight w:val="0"/>
          <w:marTop w:val="0"/>
          <w:marBottom w:val="0"/>
          <w:divBdr>
            <w:top w:val="none" w:sz="0" w:space="0" w:color="auto"/>
            <w:left w:val="none" w:sz="0" w:space="0" w:color="auto"/>
            <w:bottom w:val="none" w:sz="0" w:space="0" w:color="auto"/>
            <w:right w:val="none" w:sz="0" w:space="0" w:color="auto"/>
          </w:divBdr>
        </w:div>
        <w:div w:id="1100104877">
          <w:marLeft w:val="480"/>
          <w:marRight w:val="0"/>
          <w:marTop w:val="0"/>
          <w:marBottom w:val="0"/>
          <w:divBdr>
            <w:top w:val="none" w:sz="0" w:space="0" w:color="auto"/>
            <w:left w:val="none" w:sz="0" w:space="0" w:color="auto"/>
            <w:bottom w:val="none" w:sz="0" w:space="0" w:color="auto"/>
            <w:right w:val="none" w:sz="0" w:space="0" w:color="auto"/>
          </w:divBdr>
        </w:div>
        <w:div w:id="767315743">
          <w:marLeft w:val="480"/>
          <w:marRight w:val="0"/>
          <w:marTop w:val="0"/>
          <w:marBottom w:val="0"/>
          <w:divBdr>
            <w:top w:val="none" w:sz="0" w:space="0" w:color="auto"/>
            <w:left w:val="none" w:sz="0" w:space="0" w:color="auto"/>
            <w:bottom w:val="none" w:sz="0" w:space="0" w:color="auto"/>
            <w:right w:val="none" w:sz="0" w:space="0" w:color="auto"/>
          </w:divBdr>
        </w:div>
        <w:div w:id="1752775424">
          <w:marLeft w:val="480"/>
          <w:marRight w:val="0"/>
          <w:marTop w:val="0"/>
          <w:marBottom w:val="0"/>
          <w:divBdr>
            <w:top w:val="none" w:sz="0" w:space="0" w:color="auto"/>
            <w:left w:val="none" w:sz="0" w:space="0" w:color="auto"/>
            <w:bottom w:val="none" w:sz="0" w:space="0" w:color="auto"/>
            <w:right w:val="none" w:sz="0" w:space="0" w:color="auto"/>
          </w:divBdr>
        </w:div>
        <w:div w:id="375007245">
          <w:marLeft w:val="480"/>
          <w:marRight w:val="0"/>
          <w:marTop w:val="0"/>
          <w:marBottom w:val="0"/>
          <w:divBdr>
            <w:top w:val="none" w:sz="0" w:space="0" w:color="auto"/>
            <w:left w:val="none" w:sz="0" w:space="0" w:color="auto"/>
            <w:bottom w:val="none" w:sz="0" w:space="0" w:color="auto"/>
            <w:right w:val="none" w:sz="0" w:space="0" w:color="auto"/>
          </w:divBdr>
        </w:div>
        <w:div w:id="288127526">
          <w:marLeft w:val="480"/>
          <w:marRight w:val="0"/>
          <w:marTop w:val="0"/>
          <w:marBottom w:val="0"/>
          <w:divBdr>
            <w:top w:val="none" w:sz="0" w:space="0" w:color="auto"/>
            <w:left w:val="none" w:sz="0" w:space="0" w:color="auto"/>
            <w:bottom w:val="none" w:sz="0" w:space="0" w:color="auto"/>
            <w:right w:val="none" w:sz="0" w:space="0" w:color="auto"/>
          </w:divBdr>
        </w:div>
        <w:div w:id="942687212">
          <w:marLeft w:val="480"/>
          <w:marRight w:val="0"/>
          <w:marTop w:val="0"/>
          <w:marBottom w:val="0"/>
          <w:divBdr>
            <w:top w:val="none" w:sz="0" w:space="0" w:color="auto"/>
            <w:left w:val="none" w:sz="0" w:space="0" w:color="auto"/>
            <w:bottom w:val="none" w:sz="0" w:space="0" w:color="auto"/>
            <w:right w:val="none" w:sz="0" w:space="0" w:color="auto"/>
          </w:divBdr>
        </w:div>
        <w:div w:id="1254435107">
          <w:marLeft w:val="480"/>
          <w:marRight w:val="0"/>
          <w:marTop w:val="0"/>
          <w:marBottom w:val="0"/>
          <w:divBdr>
            <w:top w:val="none" w:sz="0" w:space="0" w:color="auto"/>
            <w:left w:val="none" w:sz="0" w:space="0" w:color="auto"/>
            <w:bottom w:val="none" w:sz="0" w:space="0" w:color="auto"/>
            <w:right w:val="none" w:sz="0" w:space="0" w:color="auto"/>
          </w:divBdr>
        </w:div>
        <w:div w:id="1009791723">
          <w:marLeft w:val="480"/>
          <w:marRight w:val="0"/>
          <w:marTop w:val="0"/>
          <w:marBottom w:val="0"/>
          <w:divBdr>
            <w:top w:val="none" w:sz="0" w:space="0" w:color="auto"/>
            <w:left w:val="none" w:sz="0" w:space="0" w:color="auto"/>
            <w:bottom w:val="none" w:sz="0" w:space="0" w:color="auto"/>
            <w:right w:val="none" w:sz="0" w:space="0" w:color="auto"/>
          </w:divBdr>
        </w:div>
        <w:div w:id="72288559">
          <w:marLeft w:val="480"/>
          <w:marRight w:val="0"/>
          <w:marTop w:val="0"/>
          <w:marBottom w:val="0"/>
          <w:divBdr>
            <w:top w:val="none" w:sz="0" w:space="0" w:color="auto"/>
            <w:left w:val="none" w:sz="0" w:space="0" w:color="auto"/>
            <w:bottom w:val="none" w:sz="0" w:space="0" w:color="auto"/>
            <w:right w:val="none" w:sz="0" w:space="0" w:color="auto"/>
          </w:divBdr>
        </w:div>
        <w:div w:id="1545677387">
          <w:marLeft w:val="480"/>
          <w:marRight w:val="0"/>
          <w:marTop w:val="0"/>
          <w:marBottom w:val="0"/>
          <w:divBdr>
            <w:top w:val="none" w:sz="0" w:space="0" w:color="auto"/>
            <w:left w:val="none" w:sz="0" w:space="0" w:color="auto"/>
            <w:bottom w:val="none" w:sz="0" w:space="0" w:color="auto"/>
            <w:right w:val="none" w:sz="0" w:space="0" w:color="auto"/>
          </w:divBdr>
        </w:div>
        <w:div w:id="195313354">
          <w:marLeft w:val="480"/>
          <w:marRight w:val="0"/>
          <w:marTop w:val="0"/>
          <w:marBottom w:val="0"/>
          <w:divBdr>
            <w:top w:val="none" w:sz="0" w:space="0" w:color="auto"/>
            <w:left w:val="none" w:sz="0" w:space="0" w:color="auto"/>
            <w:bottom w:val="none" w:sz="0" w:space="0" w:color="auto"/>
            <w:right w:val="none" w:sz="0" w:space="0" w:color="auto"/>
          </w:divBdr>
        </w:div>
        <w:div w:id="1493445827">
          <w:marLeft w:val="480"/>
          <w:marRight w:val="0"/>
          <w:marTop w:val="0"/>
          <w:marBottom w:val="0"/>
          <w:divBdr>
            <w:top w:val="none" w:sz="0" w:space="0" w:color="auto"/>
            <w:left w:val="none" w:sz="0" w:space="0" w:color="auto"/>
            <w:bottom w:val="none" w:sz="0" w:space="0" w:color="auto"/>
            <w:right w:val="none" w:sz="0" w:space="0" w:color="auto"/>
          </w:divBdr>
        </w:div>
        <w:div w:id="983503734">
          <w:marLeft w:val="480"/>
          <w:marRight w:val="0"/>
          <w:marTop w:val="0"/>
          <w:marBottom w:val="0"/>
          <w:divBdr>
            <w:top w:val="none" w:sz="0" w:space="0" w:color="auto"/>
            <w:left w:val="none" w:sz="0" w:space="0" w:color="auto"/>
            <w:bottom w:val="none" w:sz="0" w:space="0" w:color="auto"/>
            <w:right w:val="none" w:sz="0" w:space="0" w:color="auto"/>
          </w:divBdr>
        </w:div>
        <w:div w:id="301618691">
          <w:marLeft w:val="480"/>
          <w:marRight w:val="0"/>
          <w:marTop w:val="0"/>
          <w:marBottom w:val="0"/>
          <w:divBdr>
            <w:top w:val="none" w:sz="0" w:space="0" w:color="auto"/>
            <w:left w:val="none" w:sz="0" w:space="0" w:color="auto"/>
            <w:bottom w:val="none" w:sz="0" w:space="0" w:color="auto"/>
            <w:right w:val="none" w:sz="0" w:space="0" w:color="auto"/>
          </w:divBdr>
        </w:div>
      </w:divsChild>
    </w:div>
    <w:div w:id="1475676356">
      <w:bodyDiv w:val="1"/>
      <w:marLeft w:val="0"/>
      <w:marRight w:val="0"/>
      <w:marTop w:val="0"/>
      <w:marBottom w:val="0"/>
      <w:divBdr>
        <w:top w:val="none" w:sz="0" w:space="0" w:color="auto"/>
        <w:left w:val="none" w:sz="0" w:space="0" w:color="auto"/>
        <w:bottom w:val="none" w:sz="0" w:space="0" w:color="auto"/>
        <w:right w:val="none" w:sz="0" w:space="0" w:color="auto"/>
      </w:divBdr>
    </w:div>
    <w:div w:id="1475835492">
      <w:bodyDiv w:val="1"/>
      <w:marLeft w:val="0"/>
      <w:marRight w:val="0"/>
      <w:marTop w:val="0"/>
      <w:marBottom w:val="0"/>
      <w:divBdr>
        <w:top w:val="none" w:sz="0" w:space="0" w:color="auto"/>
        <w:left w:val="none" w:sz="0" w:space="0" w:color="auto"/>
        <w:bottom w:val="none" w:sz="0" w:space="0" w:color="auto"/>
        <w:right w:val="none" w:sz="0" w:space="0" w:color="auto"/>
      </w:divBdr>
    </w:div>
    <w:div w:id="1476526162">
      <w:bodyDiv w:val="1"/>
      <w:marLeft w:val="0"/>
      <w:marRight w:val="0"/>
      <w:marTop w:val="0"/>
      <w:marBottom w:val="0"/>
      <w:divBdr>
        <w:top w:val="none" w:sz="0" w:space="0" w:color="auto"/>
        <w:left w:val="none" w:sz="0" w:space="0" w:color="auto"/>
        <w:bottom w:val="none" w:sz="0" w:space="0" w:color="auto"/>
        <w:right w:val="none" w:sz="0" w:space="0" w:color="auto"/>
      </w:divBdr>
    </w:div>
    <w:div w:id="1476607027">
      <w:bodyDiv w:val="1"/>
      <w:marLeft w:val="0"/>
      <w:marRight w:val="0"/>
      <w:marTop w:val="0"/>
      <w:marBottom w:val="0"/>
      <w:divBdr>
        <w:top w:val="none" w:sz="0" w:space="0" w:color="auto"/>
        <w:left w:val="none" w:sz="0" w:space="0" w:color="auto"/>
        <w:bottom w:val="none" w:sz="0" w:space="0" w:color="auto"/>
        <w:right w:val="none" w:sz="0" w:space="0" w:color="auto"/>
      </w:divBdr>
    </w:div>
    <w:div w:id="1476680812">
      <w:bodyDiv w:val="1"/>
      <w:marLeft w:val="0"/>
      <w:marRight w:val="0"/>
      <w:marTop w:val="0"/>
      <w:marBottom w:val="0"/>
      <w:divBdr>
        <w:top w:val="none" w:sz="0" w:space="0" w:color="auto"/>
        <w:left w:val="none" w:sz="0" w:space="0" w:color="auto"/>
        <w:bottom w:val="none" w:sz="0" w:space="0" w:color="auto"/>
        <w:right w:val="none" w:sz="0" w:space="0" w:color="auto"/>
      </w:divBdr>
    </w:div>
    <w:div w:id="1476682533">
      <w:bodyDiv w:val="1"/>
      <w:marLeft w:val="0"/>
      <w:marRight w:val="0"/>
      <w:marTop w:val="0"/>
      <w:marBottom w:val="0"/>
      <w:divBdr>
        <w:top w:val="none" w:sz="0" w:space="0" w:color="auto"/>
        <w:left w:val="none" w:sz="0" w:space="0" w:color="auto"/>
        <w:bottom w:val="none" w:sz="0" w:space="0" w:color="auto"/>
        <w:right w:val="none" w:sz="0" w:space="0" w:color="auto"/>
      </w:divBdr>
    </w:div>
    <w:div w:id="1476725558">
      <w:bodyDiv w:val="1"/>
      <w:marLeft w:val="0"/>
      <w:marRight w:val="0"/>
      <w:marTop w:val="0"/>
      <w:marBottom w:val="0"/>
      <w:divBdr>
        <w:top w:val="none" w:sz="0" w:space="0" w:color="auto"/>
        <w:left w:val="none" w:sz="0" w:space="0" w:color="auto"/>
        <w:bottom w:val="none" w:sz="0" w:space="0" w:color="auto"/>
        <w:right w:val="none" w:sz="0" w:space="0" w:color="auto"/>
      </w:divBdr>
    </w:div>
    <w:div w:id="1477722459">
      <w:bodyDiv w:val="1"/>
      <w:marLeft w:val="0"/>
      <w:marRight w:val="0"/>
      <w:marTop w:val="0"/>
      <w:marBottom w:val="0"/>
      <w:divBdr>
        <w:top w:val="none" w:sz="0" w:space="0" w:color="auto"/>
        <w:left w:val="none" w:sz="0" w:space="0" w:color="auto"/>
        <w:bottom w:val="none" w:sz="0" w:space="0" w:color="auto"/>
        <w:right w:val="none" w:sz="0" w:space="0" w:color="auto"/>
      </w:divBdr>
    </w:div>
    <w:div w:id="1478182423">
      <w:bodyDiv w:val="1"/>
      <w:marLeft w:val="0"/>
      <w:marRight w:val="0"/>
      <w:marTop w:val="0"/>
      <w:marBottom w:val="0"/>
      <w:divBdr>
        <w:top w:val="none" w:sz="0" w:space="0" w:color="auto"/>
        <w:left w:val="none" w:sz="0" w:space="0" w:color="auto"/>
        <w:bottom w:val="none" w:sz="0" w:space="0" w:color="auto"/>
        <w:right w:val="none" w:sz="0" w:space="0" w:color="auto"/>
      </w:divBdr>
    </w:div>
    <w:div w:id="1478231072">
      <w:bodyDiv w:val="1"/>
      <w:marLeft w:val="0"/>
      <w:marRight w:val="0"/>
      <w:marTop w:val="0"/>
      <w:marBottom w:val="0"/>
      <w:divBdr>
        <w:top w:val="none" w:sz="0" w:space="0" w:color="auto"/>
        <w:left w:val="none" w:sz="0" w:space="0" w:color="auto"/>
        <w:bottom w:val="none" w:sz="0" w:space="0" w:color="auto"/>
        <w:right w:val="none" w:sz="0" w:space="0" w:color="auto"/>
      </w:divBdr>
    </w:div>
    <w:div w:id="1478298064">
      <w:bodyDiv w:val="1"/>
      <w:marLeft w:val="0"/>
      <w:marRight w:val="0"/>
      <w:marTop w:val="0"/>
      <w:marBottom w:val="0"/>
      <w:divBdr>
        <w:top w:val="none" w:sz="0" w:space="0" w:color="auto"/>
        <w:left w:val="none" w:sz="0" w:space="0" w:color="auto"/>
        <w:bottom w:val="none" w:sz="0" w:space="0" w:color="auto"/>
        <w:right w:val="none" w:sz="0" w:space="0" w:color="auto"/>
      </w:divBdr>
    </w:div>
    <w:div w:id="1478380227">
      <w:bodyDiv w:val="1"/>
      <w:marLeft w:val="0"/>
      <w:marRight w:val="0"/>
      <w:marTop w:val="0"/>
      <w:marBottom w:val="0"/>
      <w:divBdr>
        <w:top w:val="none" w:sz="0" w:space="0" w:color="auto"/>
        <w:left w:val="none" w:sz="0" w:space="0" w:color="auto"/>
        <w:bottom w:val="none" w:sz="0" w:space="0" w:color="auto"/>
        <w:right w:val="none" w:sz="0" w:space="0" w:color="auto"/>
      </w:divBdr>
    </w:div>
    <w:div w:id="1478836034">
      <w:bodyDiv w:val="1"/>
      <w:marLeft w:val="0"/>
      <w:marRight w:val="0"/>
      <w:marTop w:val="0"/>
      <w:marBottom w:val="0"/>
      <w:divBdr>
        <w:top w:val="none" w:sz="0" w:space="0" w:color="auto"/>
        <w:left w:val="none" w:sz="0" w:space="0" w:color="auto"/>
        <w:bottom w:val="none" w:sz="0" w:space="0" w:color="auto"/>
        <w:right w:val="none" w:sz="0" w:space="0" w:color="auto"/>
      </w:divBdr>
    </w:div>
    <w:div w:id="1478959583">
      <w:bodyDiv w:val="1"/>
      <w:marLeft w:val="0"/>
      <w:marRight w:val="0"/>
      <w:marTop w:val="0"/>
      <w:marBottom w:val="0"/>
      <w:divBdr>
        <w:top w:val="none" w:sz="0" w:space="0" w:color="auto"/>
        <w:left w:val="none" w:sz="0" w:space="0" w:color="auto"/>
        <w:bottom w:val="none" w:sz="0" w:space="0" w:color="auto"/>
        <w:right w:val="none" w:sz="0" w:space="0" w:color="auto"/>
      </w:divBdr>
    </w:div>
    <w:div w:id="1479415955">
      <w:bodyDiv w:val="1"/>
      <w:marLeft w:val="0"/>
      <w:marRight w:val="0"/>
      <w:marTop w:val="0"/>
      <w:marBottom w:val="0"/>
      <w:divBdr>
        <w:top w:val="none" w:sz="0" w:space="0" w:color="auto"/>
        <w:left w:val="none" w:sz="0" w:space="0" w:color="auto"/>
        <w:bottom w:val="none" w:sz="0" w:space="0" w:color="auto"/>
        <w:right w:val="none" w:sz="0" w:space="0" w:color="auto"/>
      </w:divBdr>
    </w:div>
    <w:div w:id="1479498967">
      <w:bodyDiv w:val="1"/>
      <w:marLeft w:val="0"/>
      <w:marRight w:val="0"/>
      <w:marTop w:val="0"/>
      <w:marBottom w:val="0"/>
      <w:divBdr>
        <w:top w:val="none" w:sz="0" w:space="0" w:color="auto"/>
        <w:left w:val="none" w:sz="0" w:space="0" w:color="auto"/>
        <w:bottom w:val="none" w:sz="0" w:space="0" w:color="auto"/>
        <w:right w:val="none" w:sz="0" w:space="0" w:color="auto"/>
      </w:divBdr>
    </w:div>
    <w:div w:id="1479884908">
      <w:bodyDiv w:val="1"/>
      <w:marLeft w:val="0"/>
      <w:marRight w:val="0"/>
      <w:marTop w:val="0"/>
      <w:marBottom w:val="0"/>
      <w:divBdr>
        <w:top w:val="none" w:sz="0" w:space="0" w:color="auto"/>
        <w:left w:val="none" w:sz="0" w:space="0" w:color="auto"/>
        <w:bottom w:val="none" w:sz="0" w:space="0" w:color="auto"/>
        <w:right w:val="none" w:sz="0" w:space="0" w:color="auto"/>
      </w:divBdr>
    </w:div>
    <w:div w:id="1480071815">
      <w:bodyDiv w:val="1"/>
      <w:marLeft w:val="0"/>
      <w:marRight w:val="0"/>
      <w:marTop w:val="0"/>
      <w:marBottom w:val="0"/>
      <w:divBdr>
        <w:top w:val="none" w:sz="0" w:space="0" w:color="auto"/>
        <w:left w:val="none" w:sz="0" w:space="0" w:color="auto"/>
        <w:bottom w:val="none" w:sz="0" w:space="0" w:color="auto"/>
        <w:right w:val="none" w:sz="0" w:space="0" w:color="auto"/>
      </w:divBdr>
    </w:div>
    <w:div w:id="1480344162">
      <w:bodyDiv w:val="1"/>
      <w:marLeft w:val="0"/>
      <w:marRight w:val="0"/>
      <w:marTop w:val="0"/>
      <w:marBottom w:val="0"/>
      <w:divBdr>
        <w:top w:val="none" w:sz="0" w:space="0" w:color="auto"/>
        <w:left w:val="none" w:sz="0" w:space="0" w:color="auto"/>
        <w:bottom w:val="none" w:sz="0" w:space="0" w:color="auto"/>
        <w:right w:val="none" w:sz="0" w:space="0" w:color="auto"/>
      </w:divBdr>
    </w:div>
    <w:div w:id="1480419898">
      <w:bodyDiv w:val="1"/>
      <w:marLeft w:val="0"/>
      <w:marRight w:val="0"/>
      <w:marTop w:val="0"/>
      <w:marBottom w:val="0"/>
      <w:divBdr>
        <w:top w:val="none" w:sz="0" w:space="0" w:color="auto"/>
        <w:left w:val="none" w:sz="0" w:space="0" w:color="auto"/>
        <w:bottom w:val="none" w:sz="0" w:space="0" w:color="auto"/>
        <w:right w:val="none" w:sz="0" w:space="0" w:color="auto"/>
      </w:divBdr>
    </w:div>
    <w:div w:id="1480657987">
      <w:bodyDiv w:val="1"/>
      <w:marLeft w:val="0"/>
      <w:marRight w:val="0"/>
      <w:marTop w:val="0"/>
      <w:marBottom w:val="0"/>
      <w:divBdr>
        <w:top w:val="none" w:sz="0" w:space="0" w:color="auto"/>
        <w:left w:val="none" w:sz="0" w:space="0" w:color="auto"/>
        <w:bottom w:val="none" w:sz="0" w:space="0" w:color="auto"/>
        <w:right w:val="none" w:sz="0" w:space="0" w:color="auto"/>
      </w:divBdr>
    </w:div>
    <w:div w:id="1480682725">
      <w:bodyDiv w:val="1"/>
      <w:marLeft w:val="0"/>
      <w:marRight w:val="0"/>
      <w:marTop w:val="0"/>
      <w:marBottom w:val="0"/>
      <w:divBdr>
        <w:top w:val="none" w:sz="0" w:space="0" w:color="auto"/>
        <w:left w:val="none" w:sz="0" w:space="0" w:color="auto"/>
        <w:bottom w:val="none" w:sz="0" w:space="0" w:color="auto"/>
        <w:right w:val="none" w:sz="0" w:space="0" w:color="auto"/>
      </w:divBdr>
    </w:div>
    <w:div w:id="1480999104">
      <w:bodyDiv w:val="1"/>
      <w:marLeft w:val="0"/>
      <w:marRight w:val="0"/>
      <w:marTop w:val="0"/>
      <w:marBottom w:val="0"/>
      <w:divBdr>
        <w:top w:val="none" w:sz="0" w:space="0" w:color="auto"/>
        <w:left w:val="none" w:sz="0" w:space="0" w:color="auto"/>
        <w:bottom w:val="none" w:sz="0" w:space="0" w:color="auto"/>
        <w:right w:val="none" w:sz="0" w:space="0" w:color="auto"/>
      </w:divBdr>
    </w:div>
    <w:div w:id="1481117506">
      <w:bodyDiv w:val="1"/>
      <w:marLeft w:val="0"/>
      <w:marRight w:val="0"/>
      <w:marTop w:val="0"/>
      <w:marBottom w:val="0"/>
      <w:divBdr>
        <w:top w:val="none" w:sz="0" w:space="0" w:color="auto"/>
        <w:left w:val="none" w:sz="0" w:space="0" w:color="auto"/>
        <w:bottom w:val="none" w:sz="0" w:space="0" w:color="auto"/>
        <w:right w:val="none" w:sz="0" w:space="0" w:color="auto"/>
      </w:divBdr>
    </w:div>
    <w:div w:id="1481144852">
      <w:bodyDiv w:val="1"/>
      <w:marLeft w:val="0"/>
      <w:marRight w:val="0"/>
      <w:marTop w:val="0"/>
      <w:marBottom w:val="0"/>
      <w:divBdr>
        <w:top w:val="none" w:sz="0" w:space="0" w:color="auto"/>
        <w:left w:val="none" w:sz="0" w:space="0" w:color="auto"/>
        <w:bottom w:val="none" w:sz="0" w:space="0" w:color="auto"/>
        <w:right w:val="none" w:sz="0" w:space="0" w:color="auto"/>
      </w:divBdr>
    </w:div>
    <w:div w:id="1481573574">
      <w:bodyDiv w:val="1"/>
      <w:marLeft w:val="0"/>
      <w:marRight w:val="0"/>
      <w:marTop w:val="0"/>
      <w:marBottom w:val="0"/>
      <w:divBdr>
        <w:top w:val="none" w:sz="0" w:space="0" w:color="auto"/>
        <w:left w:val="none" w:sz="0" w:space="0" w:color="auto"/>
        <w:bottom w:val="none" w:sz="0" w:space="0" w:color="auto"/>
        <w:right w:val="none" w:sz="0" w:space="0" w:color="auto"/>
      </w:divBdr>
    </w:div>
    <w:div w:id="1482112381">
      <w:bodyDiv w:val="1"/>
      <w:marLeft w:val="0"/>
      <w:marRight w:val="0"/>
      <w:marTop w:val="0"/>
      <w:marBottom w:val="0"/>
      <w:divBdr>
        <w:top w:val="none" w:sz="0" w:space="0" w:color="auto"/>
        <w:left w:val="none" w:sz="0" w:space="0" w:color="auto"/>
        <w:bottom w:val="none" w:sz="0" w:space="0" w:color="auto"/>
        <w:right w:val="none" w:sz="0" w:space="0" w:color="auto"/>
      </w:divBdr>
    </w:div>
    <w:div w:id="1482310054">
      <w:bodyDiv w:val="1"/>
      <w:marLeft w:val="0"/>
      <w:marRight w:val="0"/>
      <w:marTop w:val="0"/>
      <w:marBottom w:val="0"/>
      <w:divBdr>
        <w:top w:val="none" w:sz="0" w:space="0" w:color="auto"/>
        <w:left w:val="none" w:sz="0" w:space="0" w:color="auto"/>
        <w:bottom w:val="none" w:sz="0" w:space="0" w:color="auto"/>
        <w:right w:val="none" w:sz="0" w:space="0" w:color="auto"/>
      </w:divBdr>
    </w:div>
    <w:div w:id="1483081249">
      <w:bodyDiv w:val="1"/>
      <w:marLeft w:val="0"/>
      <w:marRight w:val="0"/>
      <w:marTop w:val="0"/>
      <w:marBottom w:val="0"/>
      <w:divBdr>
        <w:top w:val="none" w:sz="0" w:space="0" w:color="auto"/>
        <w:left w:val="none" w:sz="0" w:space="0" w:color="auto"/>
        <w:bottom w:val="none" w:sz="0" w:space="0" w:color="auto"/>
        <w:right w:val="none" w:sz="0" w:space="0" w:color="auto"/>
      </w:divBdr>
    </w:div>
    <w:div w:id="1483615961">
      <w:bodyDiv w:val="1"/>
      <w:marLeft w:val="0"/>
      <w:marRight w:val="0"/>
      <w:marTop w:val="0"/>
      <w:marBottom w:val="0"/>
      <w:divBdr>
        <w:top w:val="none" w:sz="0" w:space="0" w:color="auto"/>
        <w:left w:val="none" w:sz="0" w:space="0" w:color="auto"/>
        <w:bottom w:val="none" w:sz="0" w:space="0" w:color="auto"/>
        <w:right w:val="none" w:sz="0" w:space="0" w:color="auto"/>
      </w:divBdr>
    </w:div>
    <w:div w:id="1483811293">
      <w:bodyDiv w:val="1"/>
      <w:marLeft w:val="0"/>
      <w:marRight w:val="0"/>
      <w:marTop w:val="0"/>
      <w:marBottom w:val="0"/>
      <w:divBdr>
        <w:top w:val="none" w:sz="0" w:space="0" w:color="auto"/>
        <w:left w:val="none" w:sz="0" w:space="0" w:color="auto"/>
        <w:bottom w:val="none" w:sz="0" w:space="0" w:color="auto"/>
        <w:right w:val="none" w:sz="0" w:space="0" w:color="auto"/>
      </w:divBdr>
    </w:div>
    <w:div w:id="1483959785">
      <w:bodyDiv w:val="1"/>
      <w:marLeft w:val="0"/>
      <w:marRight w:val="0"/>
      <w:marTop w:val="0"/>
      <w:marBottom w:val="0"/>
      <w:divBdr>
        <w:top w:val="none" w:sz="0" w:space="0" w:color="auto"/>
        <w:left w:val="none" w:sz="0" w:space="0" w:color="auto"/>
        <w:bottom w:val="none" w:sz="0" w:space="0" w:color="auto"/>
        <w:right w:val="none" w:sz="0" w:space="0" w:color="auto"/>
      </w:divBdr>
    </w:div>
    <w:div w:id="1483963436">
      <w:bodyDiv w:val="1"/>
      <w:marLeft w:val="0"/>
      <w:marRight w:val="0"/>
      <w:marTop w:val="0"/>
      <w:marBottom w:val="0"/>
      <w:divBdr>
        <w:top w:val="none" w:sz="0" w:space="0" w:color="auto"/>
        <w:left w:val="none" w:sz="0" w:space="0" w:color="auto"/>
        <w:bottom w:val="none" w:sz="0" w:space="0" w:color="auto"/>
        <w:right w:val="none" w:sz="0" w:space="0" w:color="auto"/>
      </w:divBdr>
    </w:div>
    <w:div w:id="1484195768">
      <w:bodyDiv w:val="1"/>
      <w:marLeft w:val="0"/>
      <w:marRight w:val="0"/>
      <w:marTop w:val="0"/>
      <w:marBottom w:val="0"/>
      <w:divBdr>
        <w:top w:val="none" w:sz="0" w:space="0" w:color="auto"/>
        <w:left w:val="none" w:sz="0" w:space="0" w:color="auto"/>
        <w:bottom w:val="none" w:sz="0" w:space="0" w:color="auto"/>
        <w:right w:val="none" w:sz="0" w:space="0" w:color="auto"/>
      </w:divBdr>
    </w:div>
    <w:div w:id="1484274745">
      <w:bodyDiv w:val="1"/>
      <w:marLeft w:val="0"/>
      <w:marRight w:val="0"/>
      <w:marTop w:val="0"/>
      <w:marBottom w:val="0"/>
      <w:divBdr>
        <w:top w:val="none" w:sz="0" w:space="0" w:color="auto"/>
        <w:left w:val="none" w:sz="0" w:space="0" w:color="auto"/>
        <w:bottom w:val="none" w:sz="0" w:space="0" w:color="auto"/>
        <w:right w:val="none" w:sz="0" w:space="0" w:color="auto"/>
      </w:divBdr>
    </w:div>
    <w:div w:id="1485316929">
      <w:bodyDiv w:val="1"/>
      <w:marLeft w:val="0"/>
      <w:marRight w:val="0"/>
      <w:marTop w:val="0"/>
      <w:marBottom w:val="0"/>
      <w:divBdr>
        <w:top w:val="none" w:sz="0" w:space="0" w:color="auto"/>
        <w:left w:val="none" w:sz="0" w:space="0" w:color="auto"/>
        <w:bottom w:val="none" w:sz="0" w:space="0" w:color="auto"/>
        <w:right w:val="none" w:sz="0" w:space="0" w:color="auto"/>
      </w:divBdr>
    </w:div>
    <w:div w:id="1485851700">
      <w:bodyDiv w:val="1"/>
      <w:marLeft w:val="0"/>
      <w:marRight w:val="0"/>
      <w:marTop w:val="0"/>
      <w:marBottom w:val="0"/>
      <w:divBdr>
        <w:top w:val="none" w:sz="0" w:space="0" w:color="auto"/>
        <w:left w:val="none" w:sz="0" w:space="0" w:color="auto"/>
        <w:bottom w:val="none" w:sz="0" w:space="0" w:color="auto"/>
        <w:right w:val="none" w:sz="0" w:space="0" w:color="auto"/>
      </w:divBdr>
    </w:div>
    <w:div w:id="1485852272">
      <w:bodyDiv w:val="1"/>
      <w:marLeft w:val="0"/>
      <w:marRight w:val="0"/>
      <w:marTop w:val="0"/>
      <w:marBottom w:val="0"/>
      <w:divBdr>
        <w:top w:val="none" w:sz="0" w:space="0" w:color="auto"/>
        <w:left w:val="none" w:sz="0" w:space="0" w:color="auto"/>
        <w:bottom w:val="none" w:sz="0" w:space="0" w:color="auto"/>
        <w:right w:val="none" w:sz="0" w:space="0" w:color="auto"/>
      </w:divBdr>
    </w:div>
    <w:div w:id="1485858258">
      <w:bodyDiv w:val="1"/>
      <w:marLeft w:val="0"/>
      <w:marRight w:val="0"/>
      <w:marTop w:val="0"/>
      <w:marBottom w:val="0"/>
      <w:divBdr>
        <w:top w:val="none" w:sz="0" w:space="0" w:color="auto"/>
        <w:left w:val="none" w:sz="0" w:space="0" w:color="auto"/>
        <w:bottom w:val="none" w:sz="0" w:space="0" w:color="auto"/>
        <w:right w:val="none" w:sz="0" w:space="0" w:color="auto"/>
      </w:divBdr>
    </w:div>
    <w:div w:id="1487477397">
      <w:bodyDiv w:val="1"/>
      <w:marLeft w:val="0"/>
      <w:marRight w:val="0"/>
      <w:marTop w:val="0"/>
      <w:marBottom w:val="0"/>
      <w:divBdr>
        <w:top w:val="none" w:sz="0" w:space="0" w:color="auto"/>
        <w:left w:val="none" w:sz="0" w:space="0" w:color="auto"/>
        <w:bottom w:val="none" w:sz="0" w:space="0" w:color="auto"/>
        <w:right w:val="none" w:sz="0" w:space="0" w:color="auto"/>
      </w:divBdr>
    </w:div>
    <w:div w:id="1488474039">
      <w:bodyDiv w:val="1"/>
      <w:marLeft w:val="0"/>
      <w:marRight w:val="0"/>
      <w:marTop w:val="0"/>
      <w:marBottom w:val="0"/>
      <w:divBdr>
        <w:top w:val="none" w:sz="0" w:space="0" w:color="auto"/>
        <w:left w:val="none" w:sz="0" w:space="0" w:color="auto"/>
        <w:bottom w:val="none" w:sz="0" w:space="0" w:color="auto"/>
        <w:right w:val="none" w:sz="0" w:space="0" w:color="auto"/>
      </w:divBdr>
    </w:div>
    <w:div w:id="1488783257">
      <w:bodyDiv w:val="1"/>
      <w:marLeft w:val="0"/>
      <w:marRight w:val="0"/>
      <w:marTop w:val="0"/>
      <w:marBottom w:val="0"/>
      <w:divBdr>
        <w:top w:val="none" w:sz="0" w:space="0" w:color="auto"/>
        <w:left w:val="none" w:sz="0" w:space="0" w:color="auto"/>
        <w:bottom w:val="none" w:sz="0" w:space="0" w:color="auto"/>
        <w:right w:val="none" w:sz="0" w:space="0" w:color="auto"/>
      </w:divBdr>
    </w:div>
    <w:div w:id="1489058301">
      <w:bodyDiv w:val="1"/>
      <w:marLeft w:val="0"/>
      <w:marRight w:val="0"/>
      <w:marTop w:val="0"/>
      <w:marBottom w:val="0"/>
      <w:divBdr>
        <w:top w:val="none" w:sz="0" w:space="0" w:color="auto"/>
        <w:left w:val="none" w:sz="0" w:space="0" w:color="auto"/>
        <w:bottom w:val="none" w:sz="0" w:space="0" w:color="auto"/>
        <w:right w:val="none" w:sz="0" w:space="0" w:color="auto"/>
      </w:divBdr>
    </w:div>
    <w:div w:id="1489133313">
      <w:bodyDiv w:val="1"/>
      <w:marLeft w:val="0"/>
      <w:marRight w:val="0"/>
      <w:marTop w:val="0"/>
      <w:marBottom w:val="0"/>
      <w:divBdr>
        <w:top w:val="none" w:sz="0" w:space="0" w:color="auto"/>
        <w:left w:val="none" w:sz="0" w:space="0" w:color="auto"/>
        <w:bottom w:val="none" w:sz="0" w:space="0" w:color="auto"/>
        <w:right w:val="none" w:sz="0" w:space="0" w:color="auto"/>
      </w:divBdr>
    </w:div>
    <w:div w:id="1489175560">
      <w:bodyDiv w:val="1"/>
      <w:marLeft w:val="0"/>
      <w:marRight w:val="0"/>
      <w:marTop w:val="0"/>
      <w:marBottom w:val="0"/>
      <w:divBdr>
        <w:top w:val="none" w:sz="0" w:space="0" w:color="auto"/>
        <w:left w:val="none" w:sz="0" w:space="0" w:color="auto"/>
        <w:bottom w:val="none" w:sz="0" w:space="0" w:color="auto"/>
        <w:right w:val="none" w:sz="0" w:space="0" w:color="auto"/>
      </w:divBdr>
    </w:div>
    <w:div w:id="1489443405">
      <w:bodyDiv w:val="1"/>
      <w:marLeft w:val="0"/>
      <w:marRight w:val="0"/>
      <w:marTop w:val="0"/>
      <w:marBottom w:val="0"/>
      <w:divBdr>
        <w:top w:val="none" w:sz="0" w:space="0" w:color="auto"/>
        <w:left w:val="none" w:sz="0" w:space="0" w:color="auto"/>
        <w:bottom w:val="none" w:sz="0" w:space="0" w:color="auto"/>
        <w:right w:val="none" w:sz="0" w:space="0" w:color="auto"/>
      </w:divBdr>
    </w:div>
    <w:div w:id="1489706039">
      <w:bodyDiv w:val="1"/>
      <w:marLeft w:val="0"/>
      <w:marRight w:val="0"/>
      <w:marTop w:val="0"/>
      <w:marBottom w:val="0"/>
      <w:divBdr>
        <w:top w:val="none" w:sz="0" w:space="0" w:color="auto"/>
        <w:left w:val="none" w:sz="0" w:space="0" w:color="auto"/>
        <w:bottom w:val="none" w:sz="0" w:space="0" w:color="auto"/>
        <w:right w:val="none" w:sz="0" w:space="0" w:color="auto"/>
      </w:divBdr>
    </w:div>
    <w:div w:id="1490168918">
      <w:bodyDiv w:val="1"/>
      <w:marLeft w:val="0"/>
      <w:marRight w:val="0"/>
      <w:marTop w:val="0"/>
      <w:marBottom w:val="0"/>
      <w:divBdr>
        <w:top w:val="none" w:sz="0" w:space="0" w:color="auto"/>
        <w:left w:val="none" w:sz="0" w:space="0" w:color="auto"/>
        <w:bottom w:val="none" w:sz="0" w:space="0" w:color="auto"/>
        <w:right w:val="none" w:sz="0" w:space="0" w:color="auto"/>
      </w:divBdr>
    </w:div>
    <w:div w:id="1490174784">
      <w:bodyDiv w:val="1"/>
      <w:marLeft w:val="0"/>
      <w:marRight w:val="0"/>
      <w:marTop w:val="0"/>
      <w:marBottom w:val="0"/>
      <w:divBdr>
        <w:top w:val="none" w:sz="0" w:space="0" w:color="auto"/>
        <w:left w:val="none" w:sz="0" w:space="0" w:color="auto"/>
        <w:bottom w:val="none" w:sz="0" w:space="0" w:color="auto"/>
        <w:right w:val="none" w:sz="0" w:space="0" w:color="auto"/>
      </w:divBdr>
    </w:div>
    <w:div w:id="1490709627">
      <w:bodyDiv w:val="1"/>
      <w:marLeft w:val="0"/>
      <w:marRight w:val="0"/>
      <w:marTop w:val="0"/>
      <w:marBottom w:val="0"/>
      <w:divBdr>
        <w:top w:val="none" w:sz="0" w:space="0" w:color="auto"/>
        <w:left w:val="none" w:sz="0" w:space="0" w:color="auto"/>
        <w:bottom w:val="none" w:sz="0" w:space="0" w:color="auto"/>
        <w:right w:val="none" w:sz="0" w:space="0" w:color="auto"/>
      </w:divBdr>
    </w:div>
    <w:div w:id="1491410401">
      <w:bodyDiv w:val="1"/>
      <w:marLeft w:val="0"/>
      <w:marRight w:val="0"/>
      <w:marTop w:val="0"/>
      <w:marBottom w:val="0"/>
      <w:divBdr>
        <w:top w:val="none" w:sz="0" w:space="0" w:color="auto"/>
        <w:left w:val="none" w:sz="0" w:space="0" w:color="auto"/>
        <w:bottom w:val="none" w:sz="0" w:space="0" w:color="auto"/>
        <w:right w:val="none" w:sz="0" w:space="0" w:color="auto"/>
      </w:divBdr>
    </w:div>
    <w:div w:id="1492521644">
      <w:bodyDiv w:val="1"/>
      <w:marLeft w:val="0"/>
      <w:marRight w:val="0"/>
      <w:marTop w:val="0"/>
      <w:marBottom w:val="0"/>
      <w:divBdr>
        <w:top w:val="none" w:sz="0" w:space="0" w:color="auto"/>
        <w:left w:val="none" w:sz="0" w:space="0" w:color="auto"/>
        <w:bottom w:val="none" w:sz="0" w:space="0" w:color="auto"/>
        <w:right w:val="none" w:sz="0" w:space="0" w:color="auto"/>
      </w:divBdr>
    </w:div>
    <w:div w:id="1492987558">
      <w:bodyDiv w:val="1"/>
      <w:marLeft w:val="0"/>
      <w:marRight w:val="0"/>
      <w:marTop w:val="0"/>
      <w:marBottom w:val="0"/>
      <w:divBdr>
        <w:top w:val="none" w:sz="0" w:space="0" w:color="auto"/>
        <w:left w:val="none" w:sz="0" w:space="0" w:color="auto"/>
        <w:bottom w:val="none" w:sz="0" w:space="0" w:color="auto"/>
        <w:right w:val="none" w:sz="0" w:space="0" w:color="auto"/>
      </w:divBdr>
    </w:div>
    <w:div w:id="1493325948">
      <w:bodyDiv w:val="1"/>
      <w:marLeft w:val="0"/>
      <w:marRight w:val="0"/>
      <w:marTop w:val="0"/>
      <w:marBottom w:val="0"/>
      <w:divBdr>
        <w:top w:val="none" w:sz="0" w:space="0" w:color="auto"/>
        <w:left w:val="none" w:sz="0" w:space="0" w:color="auto"/>
        <w:bottom w:val="none" w:sz="0" w:space="0" w:color="auto"/>
        <w:right w:val="none" w:sz="0" w:space="0" w:color="auto"/>
      </w:divBdr>
    </w:div>
    <w:div w:id="1493449212">
      <w:bodyDiv w:val="1"/>
      <w:marLeft w:val="0"/>
      <w:marRight w:val="0"/>
      <w:marTop w:val="0"/>
      <w:marBottom w:val="0"/>
      <w:divBdr>
        <w:top w:val="none" w:sz="0" w:space="0" w:color="auto"/>
        <w:left w:val="none" w:sz="0" w:space="0" w:color="auto"/>
        <w:bottom w:val="none" w:sz="0" w:space="0" w:color="auto"/>
        <w:right w:val="none" w:sz="0" w:space="0" w:color="auto"/>
      </w:divBdr>
    </w:div>
    <w:div w:id="1493639665">
      <w:bodyDiv w:val="1"/>
      <w:marLeft w:val="0"/>
      <w:marRight w:val="0"/>
      <w:marTop w:val="0"/>
      <w:marBottom w:val="0"/>
      <w:divBdr>
        <w:top w:val="none" w:sz="0" w:space="0" w:color="auto"/>
        <w:left w:val="none" w:sz="0" w:space="0" w:color="auto"/>
        <w:bottom w:val="none" w:sz="0" w:space="0" w:color="auto"/>
        <w:right w:val="none" w:sz="0" w:space="0" w:color="auto"/>
      </w:divBdr>
    </w:div>
    <w:div w:id="1494369530">
      <w:bodyDiv w:val="1"/>
      <w:marLeft w:val="0"/>
      <w:marRight w:val="0"/>
      <w:marTop w:val="0"/>
      <w:marBottom w:val="0"/>
      <w:divBdr>
        <w:top w:val="none" w:sz="0" w:space="0" w:color="auto"/>
        <w:left w:val="none" w:sz="0" w:space="0" w:color="auto"/>
        <w:bottom w:val="none" w:sz="0" w:space="0" w:color="auto"/>
        <w:right w:val="none" w:sz="0" w:space="0" w:color="auto"/>
      </w:divBdr>
    </w:div>
    <w:div w:id="1494371468">
      <w:bodyDiv w:val="1"/>
      <w:marLeft w:val="0"/>
      <w:marRight w:val="0"/>
      <w:marTop w:val="0"/>
      <w:marBottom w:val="0"/>
      <w:divBdr>
        <w:top w:val="none" w:sz="0" w:space="0" w:color="auto"/>
        <w:left w:val="none" w:sz="0" w:space="0" w:color="auto"/>
        <w:bottom w:val="none" w:sz="0" w:space="0" w:color="auto"/>
        <w:right w:val="none" w:sz="0" w:space="0" w:color="auto"/>
      </w:divBdr>
    </w:div>
    <w:div w:id="1495144962">
      <w:bodyDiv w:val="1"/>
      <w:marLeft w:val="0"/>
      <w:marRight w:val="0"/>
      <w:marTop w:val="0"/>
      <w:marBottom w:val="0"/>
      <w:divBdr>
        <w:top w:val="none" w:sz="0" w:space="0" w:color="auto"/>
        <w:left w:val="none" w:sz="0" w:space="0" w:color="auto"/>
        <w:bottom w:val="none" w:sz="0" w:space="0" w:color="auto"/>
        <w:right w:val="none" w:sz="0" w:space="0" w:color="auto"/>
      </w:divBdr>
    </w:div>
    <w:div w:id="1495225736">
      <w:bodyDiv w:val="1"/>
      <w:marLeft w:val="0"/>
      <w:marRight w:val="0"/>
      <w:marTop w:val="0"/>
      <w:marBottom w:val="0"/>
      <w:divBdr>
        <w:top w:val="none" w:sz="0" w:space="0" w:color="auto"/>
        <w:left w:val="none" w:sz="0" w:space="0" w:color="auto"/>
        <w:bottom w:val="none" w:sz="0" w:space="0" w:color="auto"/>
        <w:right w:val="none" w:sz="0" w:space="0" w:color="auto"/>
      </w:divBdr>
    </w:div>
    <w:div w:id="1495484867">
      <w:bodyDiv w:val="1"/>
      <w:marLeft w:val="0"/>
      <w:marRight w:val="0"/>
      <w:marTop w:val="0"/>
      <w:marBottom w:val="0"/>
      <w:divBdr>
        <w:top w:val="none" w:sz="0" w:space="0" w:color="auto"/>
        <w:left w:val="none" w:sz="0" w:space="0" w:color="auto"/>
        <w:bottom w:val="none" w:sz="0" w:space="0" w:color="auto"/>
        <w:right w:val="none" w:sz="0" w:space="0" w:color="auto"/>
      </w:divBdr>
    </w:div>
    <w:div w:id="1495535181">
      <w:bodyDiv w:val="1"/>
      <w:marLeft w:val="0"/>
      <w:marRight w:val="0"/>
      <w:marTop w:val="0"/>
      <w:marBottom w:val="0"/>
      <w:divBdr>
        <w:top w:val="none" w:sz="0" w:space="0" w:color="auto"/>
        <w:left w:val="none" w:sz="0" w:space="0" w:color="auto"/>
        <w:bottom w:val="none" w:sz="0" w:space="0" w:color="auto"/>
        <w:right w:val="none" w:sz="0" w:space="0" w:color="auto"/>
      </w:divBdr>
    </w:div>
    <w:div w:id="1495878978">
      <w:bodyDiv w:val="1"/>
      <w:marLeft w:val="0"/>
      <w:marRight w:val="0"/>
      <w:marTop w:val="0"/>
      <w:marBottom w:val="0"/>
      <w:divBdr>
        <w:top w:val="none" w:sz="0" w:space="0" w:color="auto"/>
        <w:left w:val="none" w:sz="0" w:space="0" w:color="auto"/>
        <w:bottom w:val="none" w:sz="0" w:space="0" w:color="auto"/>
        <w:right w:val="none" w:sz="0" w:space="0" w:color="auto"/>
      </w:divBdr>
    </w:div>
    <w:div w:id="1495998102">
      <w:bodyDiv w:val="1"/>
      <w:marLeft w:val="0"/>
      <w:marRight w:val="0"/>
      <w:marTop w:val="0"/>
      <w:marBottom w:val="0"/>
      <w:divBdr>
        <w:top w:val="none" w:sz="0" w:space="0" w:color="auto"/>
        <w:left w:val="none" w:sz="0" w:space="0" w:color="auto"/>
        <w:bottom w:val="none" w:sz="0" w:space="0" w:color="auto"/>
        <w:right w:val="none" w:sz="0" w:space="0" w:color="auto"/>
      </w:divBdr>
    </w:div>
    <w:div w:id="1496143130">
      <w:bodyDiv w:val="1"/>
      <w:marLeft w:val="0"/>
      <w:marRight w:val="0"/>
      <w:marTop w:val="0"/>
      <w:marBottom w:val="0"/>
      <w:divBdr>
        <w:top w:val="none" w:sz="0" w:space="0" w:color="auto"/>
        <w:left w:val="none" w:sz="0" w:space="0" w:color="auto"/>
        <w:bottom w:val="none" w:sz="0" w:space="0" w:color="auto"/>
        <w:right w:val="none" w:sz="0" w:space="0" w:color="auto"/>
      </w:divBdr>
    </w:div>
    <w:div w:id="1496609492">
      <w:bodyDiv w:val="1"/>
      <w:marLeft w:val="0"/>
      <w:marRight w:val="0"/>
      <w:marTop w:val="0"/>
      <w:marBottom w:val="0"/>
      <w:divBdr>
        <w:top w:val="none" w:sz="0" w:space="0" w:color="auto"/>
        <w:left w:val="none" w:sz="0" w:space="0" w:color="auto"/>
        <w:bottom w:val="none" w:sz="0" w:space="0" w:color="auto"/>
        <w:right w:val="none" w:sz="0" w:space="0" w:color="auto"/>
      </w:divBdr>
    </w:div>
    <w:div w:id="1496729763">
      <w:bodyDiv w:val="1"/>
      <w:marLeft w:val="0"/>
      <w:marRight w:val="0"/>
      <w:marTop w:val="0"/>
      <w:marBottom w:val="0"/>
      <w:divBdr>
        <w:top w:val="none" w:sz="0" w:space="0" w:color="auto"/>
        <w:left w:val="none" w:sz="0" w:space="0" w:color="auto"/>
        <w:bottom w:val="none" w:sz="0" w:space="0" w:color="auto"/>
        <w:right w:val="none" w:sz="0" w:space="0" w:color="auto"/>
      </w:divBdr>
    </w:div>
    <w:div w:id="1496995753">
      <w:bodyDiv w:val="1"/>
      <w:marLeft w:val="0"/>
      <w:marRight w:val="0"/>
      <w:marTop w:val="0"/>
      <w:marBottom w:val="0"/>
      <w:divBdr>
        <w:top w:val="none" w:sz="0" w:space="0" w:color="auto"/>
        <w:left w:val="none" w:sz="0" w:space="0" w:color="auto"/>
        <w:bottom w:val="none" w:sz="0" w:space="0" w:color="auto"/>
        <w:right w:val="none" w:sz="0" w:space="0" w:color="auto"/>
      </w:divBdr>
    </w:div>
    <w:div w:id="1497725415">
      <w:bodyDiv w:val="1"/>
      <w:marLeft w:val="0"/>
      <w:marRight w:val="0"/>
      <w:marTop w:val="0"/>
      <w:marBottom w:val="0"/>
      <w:divBdr>
        <w:top w:val="none" w:sz="0" w:space="0" w:color="auto"/>
        <w:left w:val="none" w:sz="0" w:space="0" w:color="auto"/>
        <w:bottom w:val="none" w:sz="0" w:space="0" w:color="auto"/>
        <w:right w:val="none" w:sz="0" w:space="0" w:color="auto"/>
      </w:divBdr>
    </w:div>
    <w:div w:id="1498692459">
      <w:bodyDiv w:val="1"/>
      <w:marLeft w:val="0"/>
      <w:marRight w:val="0"/>
      <w:marTop w:val="0"/>
      <w:marBottom w:val="0"/>
      <w:divBdr>
        <w:top w:val="none" w:sz="0" w:space="0" w:color="auto"/>
        <w:left w:val="none" w:sz="0" w:space="0" w:color="auto"/>
        <w:bottom w:val="none" w:sz="0" w:space="0" w:color="auto"/>
        <w:right w:val="none" w:sz="0" w:space="0" w:color="auto"/>
      </w:divBdr>
      <w:divsChild>
        <w:div w:id="890729244">
          <w:marLeft w:val="480"/>
          <w:marRight w:val="0"/>
          <w:marTop w:val="0"/>
          <w:marBottom w:val="0"/>
          <w:divBdr>
            <w:top w:val="none" w:sz="0" w:space="0" w:color="auto"/>
            <w:left w:val="none" w:sz="0" w:space="0" w:color="auto"/>
            <w:bottom w:val="none" w:sz="0" w:space="0" w:color="auto"/>
            <w:right w:val="none" w:sz="0" w:space="0" w:color="auto"/>
          </w:divBdr>
        </w:div>
        <w:div w:id="343747012">
          <w:marLeft w:val="480"/>
          <w:marRight w:val="0"/>
          <w:marTop w:val="0"/>
          <w:marBottom w:val="0"/>
          <w:divBdr>
            <w:top w:val="none" w:sz="0" w:space="0" w:color="auto"/>
            <w:left w:val="none" w:sz="0" w:space="0" w:color="auto"/>
            <w:bottom w:val="none" w:sz="0" w:space="0" w:color="auto"/>
            <w:right w:val="none" w:sz="0" w:space="0" w:color="auto"/>
          </w:divBdr>
        </w:div>
        <w:div w:id="1232275384">
          <w:marLeft w:val="480"/>
          <w:marRight w:val="0"/>
          <w:marTop w:val="0"/>
          <w:marBottom w:val="0"/>
          <w:divBdr>
            <w:top w:val="none" w:sz="0" w:space="0" w:color="auto"/>
            <w:left w:val="none" w:sz="0" w:space="0" w:color="auto"/>
            <w:bottom w:val="none" w:sz="0" w:space="0" w:color="auto"/>
            <w:right w:val="none" w:sz="0" w:space="0" w:color="auto"/>
          </w:divBdr>
        </w:div>
        <w:div w:id="805926568">
          <w:marLeft w:val="480"/>
          <w:marRight w:val="0"/>
          <w:marTop w:val="0"/>
          <w:marBottom w:val="0"/>
          <w:divBdr>
            <w:top w:val="none" w:sz="0" w:space="0" w:color="auto"/>
            <w:left w:val="none" w:sz="0" w:space="0" w:color="auto"/>
            <w:bottom w:val="none" w:sz="0" w:space="0" w:color="auto"/>
            <w:right w:val="none" w:sz="0" w:space="0" w:color="auto"/>
          </w:divBdr>
        </w:div>
        <w:div w:id="1102381057">
          <w:marLeft w:val="480"/>
          <w:marRight w:val="0"/>
          <w:marTop w:val="0"/>
          <w:marBottom w:val="0"/>
          <w:divBdr>
            <w:top w:val="none" w:sz="0" w:space="0" w:color="auto"/>
            <w:left w:val="none" w:sz="0" w:space="0" w:color="auto"/>
            <w:bottom w:val="none" w:sz="0" w:space="0" w:color="auto"/>
            <w:right w:val="none" w:sz="0" w:space="0" w:color="auto"/>
          </w:divBdr>
        </w:div>
        <w:div w:id="898592157">
          <w:marLeft w:val="480"/>
          <w:marRight w:val="0"/>
          <w:marTop w:val="0"/>
          <w:marBottom w:val="0"/>
          <w:divBdr>
            <w:top w:val="none" w:sz="0" w:space="0" w:color="auto"/>
            <w:left w:val="none" w:sz="0" w:space="0" w:color="auto"/>
            <w:bottom w:val="none" w:sz="0" w:space="0" w:color="auto"/>
            <w:right w:val="none" w:sz="0" w:space="0" w:color="auto"/>
          </w:divBdr>
        </w:div>
        <w:div w:id="1011421109">
          <w:marLeft w:val="480"/>
          <w:marRight w:val="0"/>
          <w:marTop w:val="0"/>
          <w:marBottom w:val="0"/>
          <w:divBdr>
            <w:top w:val="none" w:sz="0" w:space="0" w:color="auto"/>
            <w:left w:val="none" w:sz="0" w:space="0" w:color="auto"/>
            <w:bottom w:val="none" w:sz="0" w:space="0" w:color="auto"/>
            <w:right w:val="none" w:sz="0" w:space="0" w:color="auto"/>
          </w:divBdr>
        </w:div>
        <w:div w:id="499272668">
          <w:marLeft w:val="480"/>
          <w:marRight w:val="0"/>
          <w:marTop w:val="0"/>
          <w:marBottom w:val="0"/>
          <w:divBdr>
            <w:top w:val="none" w:sz="0" w:space="0" w:color="auto"/>
            <w:left w:val="none" w:sz="0" w:space="0" w:color="auto"/>
            <w:bottom w:val="none" w:sz="0" w:space="0" w:color="auto"/>
            <w:right w:val="none" w:sz="0" w:space="0" w:color="auto"/>
          </w:divBdr>
        </w:div>
        <w:div w:id="1482650276">
          <w:marLeft w:val="480"/>
          <w:marRight w:val="0"/>
          <w:marTop w:val="0"/>
          <w:marBottom w:val="0"/>
          <w:divBdr>
            <w:top w:val="none" w:sz="0" w:space="0" w:color="auto"/>
            <w:left w:val="none" w:sz="0" w:space="0" w:color="auto"/>
            <w:bottom w:val="none" w:sz="0" w:space="0" w:color="auto"/>
            <w:right w:val="none" w:sz="0" w:space="0" w:color="auto"/>
          </w:divBdr>
        </w:div>
        <w:div w:id="882521638">
          <w:marLeft w:val="480"/>
          <w:marRight w:val="0"/>
          <w:marTop w:val="0"/>
          <w:marBottom w:val="0"/>
          <w:divBdr>
            <w:top w:val="none" w:sz="0" w:space="0" w:color="auto"/>
            <w:left w:val="none" w:sz="0" w:space="0" w:color="auto"/>
            <w:bottom w:val="none" w:sz="0" w:space="0" w:color="auto"/>
            <w:right w:val="none" w:sz="0" w:space="0" w:color="auto"/>
          </w:divBdr>
        </w:div>
        <w:div w:id="1666858365">
          <w:marLeft w:val="480"/>
          <w:marRight w:val="0"/>
          <w:marTop w:val="0"/>
          <w:marBottom w:val="0"/>
          <w:divBdr>
            <w:top w:val="none" w:sz="0" w:space="0" w:color="auto"/>
            <w:left w:val="none" w:sz="0" w:space="0" w:color="auto"/>
            <w:bottom w:val="none" w:sz="0" w:space="0" w:color="auto"/>
            <w:right w:val="none" w:sz="0" w:space="0" w:color="auto"/>
          </w:divBdr>
        </w:div>
        <w:div w:id="165941250">
          <w:marLeft w:val="480"/>
          <w:marRight w:val="0"/>
          <w:marTop w:val="0"/>
          <w:marBottom w:val="0"/>
          <w:divBdr>
            <w:top w:val="none" w:sz="0" w:space="0" w:color="auto"/>
            <w:left w:val="none" w:sz="0" w:space="0" w:color="auto"/>
            <w:bottom w:val="none" w:sz="0" w:space="0" w:color="auto"/>
            <w:right w:val="none" w:sz="0" w:space="0" w:color="auto"/>
          </w:divBdr>
        </w:div>
        <w:div w:id="839002714">
          <w:marLeft w:val="480"/>
          <w:marRight w:val="0"/>
          <w:marTop w:val="0"/>
          <w:marBottom w:val="0"/>
          <w:divBdr>
            <w:top w:val="none" w:sz="0" w:space="0" w:color="auto"/>
            <w:left w:val="none" w:sz="0" w:space="0" w:color="auto"/>
            <w:bottom w:val="none" w:sz="0" w:space="0" w:color="auto"/>
            <w:right w:val="none" w:sz="0" w:space="0" w:color="auto"/>
          </w:divBdr>
        </w:div>
        <w:div w:id="1137143578">
          <w:marLeft w:val="480"/>
          <w:marRight w:val="0"/>
          <w:marTop w:val="0"/>
          <w:marBottom w:val="0"/>
          <w:divBdr>
            <w:top w:val="none" w:sz="0" w:space="0" w:color="auto"/>
            <w:left w:val="none" w:sz="0" w:space="0" w:color="auto"/>
            <w:bottom w:val="none" w:sz="0" w:space="0" w:color="auto"/>
            <w:right w:val="none" w:sz="0" w:space="0" w:color="auto"/>
          </w:divBdr>
        </w:div>
        <w:div w:id="1440565947">
          <w:marLeft w:val="480"/>
          <w:marRight w:val="0"/>
          <w:marTop w:val="0"/>
          <w:marBottom w:val="0"/>
          <w:divBdr>
            <w:top w:val="none" w:sz="0" w:space="0" w:color="auto"/>
            <w:left w:val="none" w:sz="0" w:space="0" w:color="auto"/>
            <w:bottom w:val="none" w:sz="0" w:space="0" w:color="auto"/>
            <w:right w:val="none" w:sz="0" w:space="0" w:color="auto"/>
          </w:divBdr>
        </w:div>
        <w:div w:id="1945258438">
          <w:marLeft w:val="480"/>
          <w:marRight w:val="0"/>
          <w:marTop w:val="0"/>
          <w:marBottom w:val="0"/>
          <w:divBdr>
            <w:top w:val="none" w:sz="0" w:space="0" w:color="auto"/>
            <w:left w:val="none" w:sz="0" w:space="0" w:color="auto"/>
            <w:bottom w:val="none" w:sz="0" w:space="0" w:color="auto"/>
            <w:right w:val="none" w:sz="0" w:space="0" w:color="auto"/>
          </w:divBdr>
        </w:div>
        <w:div w:id="1087338963">
          <w:marLeft w:val="480"/>
          <w:marRight w:val="0"/>
          <w:marTop w:val="0"/>
          <w:marBottom w:val="0"/>
          <w:divBdr>
            <w:top w:val="none" w:sz="0" w:space="0" w:color="auto"/>
            <w:left w:val="none" w:sz="0" w:space="0" w:color="auto"/>
            <w:bottom w:val="none" w:sz="0" w:space="0" w:color="auto"/>
            <w:right w:val="none" w:sz="0" w:space="0" w:color="auto"/>
          </w:divBdr>
        </w:div>
        <w:div w:id="821392315">
          <w:marLeft w:val="480"/>
          <w:marRight w:val="0"/>
          <w:marTop w:val="0"/>
          <w:marBottom w:val="0"/>
          <w:divBdr>
            <w:top w:val="none" w:sz="0" w:space="0" w:color="auto"/>
            <w:left w:val="none" w:sz="0" w:space="0" w:color="auto"/>
            <w:bottom w:val="none" w:sz="0" w:space="0" w:color="auto"/>
            <w:right w:val="none" w:sz="0" w:space="0" w:color="auto"/>
          </w:divBdr>
        </w:div>
        <w:div w:id="2052655255">
          <w:marLeft w:val="480"/>
          <w:marRight w:val="0"/>
          <w:marTop w:val="0"/>
          <w:marBottom w:val="0"/>
          <w:divBdr>
            <w:top w:val="none" w:sz="0" w:space="0" w:color="auto"/>
            <w:left w:val="none" w:sz="0" w:space="0" w:color="auto"/>
            <w:bottom w:val="none" w:sz="0" w:space="0" w:color="auto"/>
            <w:right w:val="none" w:sz="0" w:space="0" w:color="auto"/>
          </w:divBdr>
        </w:div>
        <w:div w:id="422725277">
          <w:marLeft w:val="480"/>
          <w:marRight w:val="0"/>
          <w:marTop w:val="0"/>
          <w:marBottom w:val="0"/>
          <w:divBdr>
            <w:top w:val="none" w:sz="0" w:space="0" w:color="auto"/>
            <w:left w:val="none" w:sz="0" w:space="0" w:color="auto"/>
            <w:bottom w:val="none" w:sz="0" w:space="0" w:color="auto"/>
            <w:right w:val="none" w:sz="0" w:space="0" w:color="auto"/>
          </w:divBdr>
        </w:div>
        <w:div w:id="73167686">
          <w:marLeft w:val="480"/>
          <w:marRight w:val="0"/>
          <w:marTop w:val="0"/>
          <w:marBottom w:val="0"/>
          <w:divBdr>
            <w:top w:val="none" w:sz="0" w:space="0" w:color="auto"/>
            <w:left w:val="none" w:sz="0" w:space="0" w:color="auto"/>
            <w:bottom w:val="none" w:sz="0" w:space="0" w:color="auto"/>
            <w:right w:val="none" w:sz="0" w:space="0" w:color="auto"/>
          </w:divBdr>
        </w:div>
        <w:div w:id="1663002632">
          <w:marLeft w:val="480"/>
          <w:marRight w:val="0"/>
          <w:marTop w:val="0"/>
          <w:marBottom w:val="0"/>
          <w:divBdr>
            <w:top w:val="none" w:sz="0" w:space="0" w:color="auto"/>
            <w:left w:val="none" w:sz="0" w:space="0" w:color="auto"/>
            <w:bottom w:val="none" w:sz="0" w:space="0" w:color="auto"/>
            <w:right w:val="none" w:sz="0" w:space="0" w:color="auto"/>
          </w:divBdr>
        </w:div>
        <w:div w:id="879054101">
          <w:marLeft w:val="480"/>
          <w:marRight w:val="0"/>
          <w:marTop w:val="0"/>
          <w:marBottom w:val="0"/>
          <w:divBdr>
            <w:top w:val="none" w:sz="0" w:space="0" w:color="auto"/>
            <w:left w:val="none" w:sz="0" w:space="0" w:color="auto"/>
            <w:bottom w:val="none" w:sz="0" w:space="0" w:color="auto"/>
            <w:right w:val="none" w:sz="0" w:space="0" w:color="auto"/>
          </w:divBdr>
        </w:div>
        <w:div w:id="859859107">
          <w:marLeft w:val="480"/>
          <w:marRight w:val="0"/>
          <w:marTop w:val="0"/>
          <w:marBottom w:val="0"/>
          <w:divBdr>
            <w:top w:val="none" w:sz="0" w:space="0" w:color="auto"/>
            <w:left w:val="none" w:sz="0" w:space="0" w:color="auto"/>
            <w:bottom w:val="none" w:sz="0" w:space="0" w:color="auto"/>
            <w:right w:val="none" w:sz="0" w:space="0" w:color="auto"/>
          </w:divBdr>
        </w:div>
        <w:div w:id="1569536800">
          <w:marLeft w:val="480"/>
          <w:marRight w:val="0"/>
          <w:marTop w:val="0"/>
          <w:marBottom w:val="0"/>
          <w:divBdr>
            <w:top w:val="none" w:sz="0" w:space="0" w:color="auto"/>
            <w:left w:val="none" w:sz="0" w:space="0" w:color="auto"/>
            <w:bottom w:val="none" w:sz="0" w:space="0" w:color="auto"/>
            <w:right w:val="none" w:sz="0" w:space="0" w:color="auto"/>
          </w:divBdr>
        </w:div>
        <w:div w:id="1247498753">
          <w:marLeft w:val="480"/>
          <w:marRight w:val="0"/>
          <w:marTop w:val="0"/>
          <w:marBottom w:val="0"/>
          <w:divBdr>
            <w:top w:val="none" w:sz="0" w:space="0" w:color="auto"/>
            <w:left w:val="none" w:sz="0" w:space="0" w:color="auto"/>
            <w:bottom w:val="none" w:sz="0" w:space="0" w:color="auto"/>
            <w:right w:val="none" w:sz="0" w:space="0" w:color="auto"/>
          </w:divBdr>
        </w:div>
        <w:div w:id="2131392621">
          <w:marLeft w:val="480"/>
          <w:marRight w:val="0"/>
          <w:marTop w:val="0"/>
          <w:marBottom w:val="0"/>
          <w:divBdr>
            <w:top w:val="none" w:sz="0" w:space="0" w:color="auto"/>
            <w:left w:val="none" w:sz="0" w:space="0" w:color="auto"/>
            <w:bottom w:val="none" w:sz="0" w:space="0" w:color="auto"/>
            <w:right w:val="none" w:sz="0" w:space="0" w:color="auto"/>
          </w:divBdr>
        </w:div>
        <w:div w:id="176115521">
          <w:marLeft w:val="480"/>
          <w:marRight w:val="0"/>
          <w:marTop w:val="0"/>
          <w:marBottom w:val="0"/>
          <w:divBdr>
            <w:top w:val="none" w:sz="0" w:space="0" w:color="auto"/>
            <w:left w:val="none" w:sz="0" w:space="0" w:color="auto"/>
            <w:bottom w:val="none" w:sz="0" w:space="0" w:color="auto"/>
            <w:right w:val="none" w:sz="0" w:space="0" w:color="auto"/>
          </w:divBdr>
        </w:div>
        <w:div w:id="526723679">
          <w:marLeft w:val="480"/>
          <w:marRight w:val="0"/>
          <w:marTop w:val="0"/>
          <w:marBottom w:val="0"/>
          <w:divBdr>
            <w:top w:val="none" w:sz="0" w:space="0" w:color="auto"/>
            <w:left w:val="none" w:sz="0" w:space="0" w:color="auto"/>
            <w:bottom w:val="none" w:sz="0" w:space="0" w:color="auto"/>
            <w:right w:val="none" w:sz="0" w:space="0" w:color="auto"/>
          </w:divBdr>
        </w:div>
        <w:div w:id="179586007">
          <w:marLeft w:val="480"/>
          <w:marRight w:val="0"/>
          <w:marTop w:val="0"/>
          <w:marBottom w:val="0"/>
          <w:divBdr>
            <w:top w:val="none" w:sz="0" w:space="0" w:color="auto"/>
            <w:left w:val="none" w:sz="0" w:space="0" w:color="auto"/>
            <w:bottom w:val="none" w:sz="0" w:space="0" w:color="auto"/>
            <w:right w:val="none" w:sz="0" w:space="0" w:color="auto"/>
          </w:divBdr>
        </w:div>
        <w:div w:id="913971737">
          <w:marLeft w:val="480"/>
          <w:marRight w:val="0"/>
          <w:marTop w:val="0"/>
          <w:marBottom w:val="0"/>
          <w:divBdr>
            <w:top w:val="none" w:sz="0" w:space="0" w:color="auto"/>
            <w:left w:val="none" w:sz="0" w:space="0" w:color="auto"/>
            <w:bottom w:val="none" w:sz="0" w:space="0" w:color="auto"/>
            <w:right w:val="none" w:sz="0" w:space="0" w:color="auto"/>
          </w:divBdr>
        </w:div>
        <w:div w:id="1332684445">
          <w:marLeft w:val="480"/>
          <w:marRight w:val="0"/>
          <w:marTop w:val="0"/>
          <w:marBottom w:val="0"/>
          <w:divBdr>
            <w:top w:val="none" w:sz="0" w:space="0" w:color="auto"/>
            <w:left w:val="none" w:sz="0" w:space="0" w:color="auto"/>
            <w:bottom w:val="none" w:sz="0" w:space="0" w:color="auto"/>
            <w:right w:val="none" w:sz="0" w:space="0" w:color="auto"/>
          </w:divBdr>
        </w:div>
        <w:div w:id="1772049755">
          <w:marLeft w:val="480"/>
          <w:marRight w:val="0"/>
          <w:marTop w:val="0"/>
          <w:marBottom w:val="0"/>
          <w:divBdr>
            <w:top w:val="none" w:sz="0" w:space="0" w:color="auto"/>
            <w:left w:val="none" w:sz="0" w:space="0" w:color="auto"/>
            <w:bottom w:val="none" w:sz="0" w:space="0" w:color="auto"/>
            <w:right w:val="none" w:sz="0" w:space="0" w:color="auto"/>
          </w:divBdr>
        </w:div>
        <w:div w:id="561334306">
          <w:marLeft w:val="480"/>
          <w:marRight w:val="0"/>
          <w:marTop w:val="0"/>
          <w:marBottom w:val="0"/>
          <w:divBdr>
            <w:top w:val="none" w:sz="0" w:space="0" w:color="auto"/>
            <w:left w:val="none" w:sz="0" w:space="0" w:color="auto"/>
            <w:bottom w:val="none" w:sz="0" w:space="0" w:color="auto"/>
            <w:right w:val="none" w:sz="0" w:space="0" w:color="auto"/>
          </w:divBdr>
        </w:div>
        <w:div w:id="1619680476">
          <w:marLeft w:val="480"/>
          <w:marRight w:val="0"/>
          <w:marTop w:val="0"/>
          <w:marBottom w:val="0"/>
          <w:divBdr>
            <w:top w:val="none" w:sz="0" w:space="0" w:color="auto"/>
            <w:left w:val="none" w:sz="0" w:space="0" w:color="auto"/>
            <w:bottom w:val="none" w:sz="0" w:space="0" w:color="auto"/>
            <w:right w:val="none" w:sz="0" w:space="0" w:color="auto"/>
          </w:divBdr>
        </w:div>
        <w:div w:id="2116712289">
          <w:marLeft w:val="480"/>
          <w:marRight w:val="0"/>
          <w:marTop w:val="0"/>
          <w:marBottom w:val="0"/>
          <w:divBdr>
            <w:top w:val="none" w:sz="0" w:space="0" w:color="auto"/>
            <w:left w:val="none" w:sz="0" w:space="0" w:color="auto"/>
            <w:bottom w:val="none" w:sz="0" w:space="0" w:color="auto"/>
            <w:right w:val="none" w:sz="0" w:space="0" w:color="auto"/>
          </w:divBdr>
        </w:div>
        <w:div w:id="2011371280">
          <w:marLeft w:val="480"/>
          <w:marRight w:val="0"/>
          <w:marTop w:val="0"/>
          <w:marBottom w:val="0"/>
          <w:divBdr>
            <w:top w:val="none" w:sz="0" w:space="0" w:color="auto"/>
            <w:left w:val="none" w:sz="0" w:space="0" w:color="auto"/>
            <w:bottom w:val="none" w:sz="0" w:space="0" w:color="auto"/>
            <w:right w:val="none" w:sz="0" w:space="0" w:color="auto"/>
          </w:divBdr>
        </w:div>
        <w:div w:id="1571185963">
          <w:marLeft w:val="480"/>
          <w:marRight w:val="0"/>
          <w:marTop w:val="0"/>
          <w:marBottom w:val="0"/>
          <w:divBdr>
            <w:top w:val="none" w:sz="0" w:space="0" w:color="auto"/>
            <w:left w:val="none" w:sz="0" w:space="0" w:color="auto"/>
            <w:bottom w:val="none" w:sz="0" w:space="0" w:color="auto"/>
            <w:right w:val="none" w:sz="0" w:space="0" w:color="auto"/>
          </w:divBdr>
        </w:div>
        <w:div w:id="1103308864">
          <w:marLeft w:val="480"/>
          <w:marRight w:val="0"/>
          <w:marTop w:val="0"/>
          <w:marBottom w:val="0"/>
          <w:divBdr>
            <w:top w:val="none" w:sz="0" w:space="0" w:color="auto"/>
            <w:left w:val="none" w:sz="0" w:space="0" w:color="auto"/>
            <w:bottom w:val="none" w:sz="0" w:space="0" w:color="auto"/>
            <w:right w:val="none" w:sz="0" w:space="0" w:color="auto"/>
          </w:divBdr>
        </w:div>
        <w:div w:id="659621796">
          <w:marLeft w:val="480"/>
          <w:marRight w:val="0"/>
          <w:marTop w:val="0"/>
          <w:marBottom w:val="0"/>
          <w:divBdr>
            <w:top w:val="none" w:sz="0" w:space="0" w:color="auto"/>
            <w:left w:val="none" w:sz="0" w:space="0" w:color="auto"/>
            <w:bottom w:val="none" w:sz="0" w:space="0" w:color="auto"/>
            <w:right w:val="none" w:sz="0" w:space="0" w:color="auto"/>
          </w:divBdr>
        </w:div>
        <w:div w:id="865825858">
          <w:marLeft w:val="480"/>
          <w:marRight w:val="0"/>
          <w:marTop w:val="0"/>
          <w:marBottom w:val="0"/>
          <w:divBdr>
            <w:top w:val="none" w:sz="0" w:space="0" w:color="auto"/>
            <w:left w:val="none" w:sz="0" w:space="0" w:color="auto"/>
            <w:bottom w:val="none" w:sz="0" w:space="0" w:color="auto"/>
            <w:right w:val="none" w:sz="0" w:space="0" w:color="auto"/>
          </w:divBdr>
        </w:div>
        <w:div w:id="602106877">
          <w:marLeft w:val="480"/>
          <w:marRight w:val="0"/>
          <w:marTop w:val="0"/>
          <w:marBottom w:val="0"/>
          <w:divBdr>
            <w:top w:val="none" w:sz="0" w:space="0" w:color="auto"/>
            <w:left w:val="none" w:sz="0" w:space="0" w:color="auto"/>
            <w:bottom w:val="none" w:sz="0" w:space="0" w:color="auto"/>
            <w:right w:val="none" w:sz="0" w:space="0" w:color="auto"/>
          </w:divBdr>
        </w:div>
        <w:div w:id="2113360008">
          <w:marLeft w:val="480"/>
          <w:marRight w:val="0"/>
          <w:marTop w:val="0"/>
          <w:marBottom w:val="0"/>
          <w:divBdr>
            <w:top w:val="none" w:sz="0" w:space="0" w:color="auto"/>
            <w:left w:val="none" w:sz="0" w:space="0" w:color="auto"/>
            <w:bottom w:val="none" w:sz="0" w:space="0" w:color="auto"/>
            <w:right w:val="none" w:sz="0" w:space="0" w:color="auto"/>
          </w:divBdr>
        </w:div>
        <w:div w:id="378893735">
          <w:marLeft w:val="480"/>
          <w:marRight w:val="0"/>
          <w:marTop w:val="0"/>
          <w:marBottom w:val="0"/>
          <w:divBdr>
            <w:top w:val="none" w:sz="0" w:space="0" w:color="auto"/>
            <w:left w:val="none" w:sz="0" w:space="0" w:color="auto"/>
            <w:bottom w:val="none" w:sz="0" w:space="0" w:color="auto"/>
            <w:right w:val="none" w:sz="0" w:space="0" w:color="auto"/>
          </w:divBdr>
        </w:div>
        <w:div w:id="551430995">
          <w:marLeft w:val="480"/>
          <w:marRight w:val="0"/>
          <w:marTop w:val="0"/>
          <w:marBottom w:val="0"/>
          <w:divBdr>
            <w:top w:val="none" w:sz="0" w:space="0" w:color="auto"/>
            <w:left w:val="none" w:sz="0" w:space="0" w:color="auto"/>
            <w:bottom w:val="none" w:sz="0" w:space="0" w:color="auto"/>
            <w:right w:val="none" w:sz="0" w:space="0" w:color="auto"/>
          </w:divBdr>
        </w:div>
        <w:div w:id="722363090">
          <w:marLeft w:val="480"/>
          <w:marRight w:val="0"/>
          <w:marTop w:val="0"/>
          <w:marBottom w:val="0"/>
          <w:divBdr>
            <w:top w:val="none" w:sz="0" w:space="0" w:color="auto"/>
            <w:left w:val="none" w:sz="0" w:space="0" w:color="auto"/>
            <w:bottom w:val="none" w:sz="0" w:space="0" w:color="auto"/>
            <w:right w:val="none" w:sz="0" w:space="0" w:color="auto"/>
          </w:divBdr>
        </w:div>
        <w:div w:id="770441321">
          <w:marLeft w:val="480"/>
          <w:marRight w:val="0"/>
          <w:marTop w:val="0"/>
          <w:marBottom w:val="0"/>
          <w:divBdr>
            <w:top w:val="none" w:sz="0" w:space="0" w:color="auto"/>
            <w:left w:val="none" w:sz="0" w:space="0" w:color="auto"/>
            <w:bottom w:val="none" w:sz="0" w:space="0" w:color="auto"/>
            <w:right w:val="none" w:sz="0" w:space="0" w:color="auto"/>
          </w:divBdr>
        </w:div>
        <w:div w:id="1119764494">
          <w:marLeft w:val="480"/>
          <w:marRight w:val="0"/>
          <w:marTop w:val="0"/>
          <w:marBottom w:val="0"/>
          <w:divBdr>
            <w:top w:val="none" w:sz="0" w:space="0" w:color="auto"/>
            <w:left w:val="none" w:sz="0" w:space="0" w:color="auto"/>
            <w:bottom w:val="none" w:sz="0" w:space="0" w:color="auto"/>
            <w:right w:val="none" w:sz="0" w:space="0" w:color="auto"/>
          </w:divBdr>
        </w:div>
        <w:div w:id="1659264972">
          <w:marLeft w:val="480"/>
          <w:marRight w:val="0"/>
          <w:marTop w:val="0"/>
          <w:marBottom w:val="0"/>
          <w:divBdr>
            <w:top w:val="none" w:sz="0" w:space="0" w:color="auto"/>
            <w:left w:val="none" w:sz="0" w:space="0" w:color="auto"/>
            <w:bottom w:val="none" w:sz="0" w:space="0" w:color="auto"/>
            <w:right w:val="none" w:sz="0" w:space="0" w:color="auto"/>
          </w:divBdr>
        </w:div>
        <w:div w:id="648438072">
          <w:marLeft w:val="480"/>
          <w:marRight w:val="0"/>
          <w:marTop w:val="0"/>
          <w:marBottom w:val="0"/>
          <w:divBdr>
            <w:top w:val="none" w:sz="0" w:space="0" w:color="auto"/>
            <w:left w:val="none" w:sz="0" w:space="0" w:color="auto"/>
            <w:bottom w:val="none" w:sz="0" w:space="0" w:color="auto"/>
            <w:right w:val="none" w:sz="0" w:space="0" w:color="auto"/>
          </w:divBdr>
        </w:div>
        <w:div w:id="1471938604">
          <w:marLeft w:val="480"/>
          <w:marRight w:val="0"/>
          <w:marTop w:val="0"/>
          <w:marBottom w:val="0"/>
          <w:divBdr>
            <w:top w:val="none" w:sz="0" w:space="0" w:color="auto"/>
            <w:left w:val="none" w:sz="0" w:space="0" w:color="auto"/>
            <w:bottom w:val="none" w:sz="0" w:space="0" w:color="auto"/>
            <w:right w:val="none" w:sz="0" w:space="0" w:color="auto"/>
          </w:divBdr>
        </w:div>
        <w:div w:id="312369092">
          <w:marLeft w:val="480"/>
          <w:marRight w:val="0"/>
          <w:marTop w:val="0"/>
          <w:marBottom w:val="0"/>
          <w:divBdr>
            <w:top w:val="none" w:sz="0" w:space="0" w:color="auto"/>
            <w:left w:val="none" w:sz="0" w:space="0" w:color="auto"/>
            <w:bottom w:val="none" w:sz="0" w:space="0" w:color="auto"/>
            <w:right w:val="none" w:sz="0" w:space="0" w:color="auto"/>
          </w:divBdr>
        </w:div>
        <w:div w:id="2052344775">
          <w:marLeft w:val="480"/>
          <w:marRight w:val="0"/>
          <w:marTop w:val="0"/>
          <w:marBottom w:val="0"/>
          <w:divBdr>
            <w:top w:val="none" w:sz="0" w:space="0" w:color="auto"/>
            <w:left w:val="none" w:sz="0" w:space="0" w:color="auto"/>
            <w:bottom w:val="none" w:sz="0" w:space="0" w:color="auto"/>
            <w:right w:val="none" w:sz="0" w:space="0" w:color="auto"/>
          </w:divBdr>
        </w:div>
        <w:div w:id="770272960">
          <w:marLeft w:val="480"/>
          <w:marRight w:val="0"/>
          <w:marTop w:val="0"/>
          <w:marBottom w:val="0"/>
          <w:divBdr>
            <w:top w:val="none" w:sz="0" w:space="0" w:color="auto"/>
            <w:left w:val="none" w:sz="0" w:space="0" w:color="auto"/>
            <w:bottom w:val="none" w:sz="0" w:space="0" w:color="auto"/>
            <w:right w:val="none" w:sz="0" w:space="0" w:color="auto"/>
          </w:divBdr>
        </w:div>
        <w:div w:id="1627662501">
          <w:marLeft w:val="480"/>
          <w:marRight w:val="0"/>
          <w:marTop w:val="0"/>
          <w:marBottom w:val="0"/>
          <w:divBdr>
            <w:top w:val="none" w:sz="0" w:space="0" w:color="auto"/>
            <w:left w:val="none" w:sz="0" w:space="0" w:color="auto"/>
            <w:bottom w:val="none" w:sz="0" w:space="0" w:color="auto"/>
            <w:right w:val="none" w:sz="0" w:space="0" w:color="auto"/>
          </w:divBdr>
        </w:div>
      </w:divsChild>
    </w:div>
    <w:div w:id="1498764676">
      <w:bodyDiv w:val="1"/>
      <w:marLeft w:val="0"/>
      <w:marRight w:val="0"/>
      <w:marTop w:val="0"/>
      <w:marBottom w:val="0"/>
      <w:divBdr>
        <w:top w:val="none" w:sz="0" w:space="0" w:color="auto"/>
        <w:left w:val="none" w:sz="0" w:space="0" w:color="auto"/>
        <w:bottom w:val="none" w:sz="0" w:space="0" w:color="auto"/>
        <w:right w:val="none" w:sz="0" w:space="0" w:color="auto"/>
      </w:divBdr>
    </w:div>
    <w:div w:id="1499076803">
      <w:bodyDiv w:val="1"/>
      <w:marLeft w:val="0"/>
      <w:marRight w:val="0"/>
      <w:marTop w:val="0"/>
      <w:marBottom w:val="0"/>
      <w:divBdr>
        <w:top w:val="none" w:sz="0" w:space="0" w:color="auto"/>
        <w:left w:val="none" w:sz="0" w:space="0" w:color="auto"/>
        <w:bottom w:val="none" w:sz="0" w:space="0" w:color="auto"/>
        <w:right w:val="none" w:sz="0" w:space="0" w:color="auto"/>
      </w:divBdr>
    </w:div>
    <w:div w:id="1499156661">
      <w:bodyDiv w:val="1"/>
      <w:marLeft w:val="0"/>
      <w:marRight w:val="0"/>
      <w:marTop w:val="0"/>
      <w:marBottom w:val="0"/>
      <w:divBdr>
        <w:top w:val="none" w:sz="0" w:space="0" w:color="auto"/>
        <w:left w:val="none" w:sz="0" w:space="0" w:color="auto"/>
        <w:bottom w:val="none" w:sz="0" w:space="0" w:color="auto"/>
        <w:right w:val="none" w:sz="0" w:space="0" w:color="auto"/>
      </w:divBdr>
    </w:div>
    <w:div w:id="1499812466">
      <w:bodyDiv w:val="1"/>
      <w:marLeft w:val="0"/>
      <w:marRight w:val="0"/>
      <w:marTop w:val="0"/>
      <w:marBottom w:val="0"/>
      <w:divBdr>
        <w:top w:val="none" w:sz="0" w:space="0" w:color="auto"/>
        <w:left w:val="none" w:sz="0" w:space="0" w:color="auto"/>
        <w:bottom w:val="none" w:sz="0" w:space="0" w:color="auto"/>
        <w:right w:val="none" w:sz="0" w:space="0" w:color="auto"/>
      </w:divBdr>
    </w:div>
    <w:div w:id="1500391813">
      <w:bodyDiv w:val="1"/>
      <w:marLeft w:val="0"/>
      <w:marRight w:val="0"/>
      <w:marTop w:val="0"/>
      <w:marBottom w:val="0"/>
      <w:divBdr>
        <w:top w:val="none" w:sz="0" w:space="0" w:color="auto"/>
        <w:left w:val="none" w:sz="0" w:space="0" w:color="auto"/>
        <w:bottom w:val="none" w:sz="0" w:space="0" w:color="auto"/>
        <w:right w:val="none" w:sz="0" w:space="0" w:color="auto"/>
      </w:divBdr>
    </w:div>
    <w:div w:id="1501039624">
      <w:bodyDiv w:val="1"/>
      <w:marLeft w:val="0"/>
      <w:marRight w:val="0"/>
      <w:marTop w:val="0"/>
      <w:marBottom w:val="0"/>
      <w:divBdr>
        <w:top w:val="none" w:sz="0" w:space="0" w:color="auto"/>
        <w:left w:val="none" w:sz="0" w:space="0" w:color="auto"/>
        <w:bottom w:val="none" w:sz="0" w:space="0" w:color="auto"/>
        <w:right w:val="none" w:sz="0" w:space="0" w:color="auto"/>
      </w:divBdr>
    </w:div>
    <w:div w:id="1501044099">
      <w:bodyDiv w:val="1"/>
      <w:marLeft w:val="0"/>
      <w:marRight w:val="0"/>
      <w:marTop w:val="0"/>
      <w:marBottom w:val="0"/>
      <w:divBdr>
        <w:top w:val="none" w:sz="0" w:space="0" w:color="auto"/>
        <w:left w:val="none" w:sz="0" w:space="0" w:color="auto"/>
        <w:bottom w:val="none" w:sz="0" w:space="0" w:color="auto"/>
        <w:right w:val="none" w:sz="0" w:space="0" w:color="auto"/>
      </w:divBdr>
    </w:div>
    <w:div w:id="1501119722">
      <w:bodyDiv w:val="1"/>
      <w:marLeft w:val="0"/>
      <w:marRight w:val="0"/>
      <w:marTop w:val="0"/>
      <w:marBottom w:val="0"/>
      <w:divBdr>
        <w:top w:val="none" w:sz="0" w:space="0" w:color="auto"/>
        <w:left w:val="none" w:sz="0" w:space="0" w:color="auto"/>
        <w:bottom w:val="none" w:sz="0" w:space="0" w:color="auto"/>
        <w:right w:val="none" w:sz="0" w:space="0" w:color="auto"/>
      </w:divBdr>
    </w:div>
    <w:div w:id="1501390828">
      <w:bodyDiv w:val="1"/>
      <w:marLeft w:val="0"/>
      <w:marRight w:val="0"/>
      <w:marTop w:val="0"/>
      <w:marBottom w:val="0"/>
      <w:divBdr>
        <w:top w:val="none" w:sz="0" w:space="0" w:color="auto"/>
        <w:left w:val="none" w:sz="0" w:space="0" w:color="auto"/>
        <w:bottom w:val="none" w:sz="0" w:space="0" w:color="auto"/>
        <w:right w:val="none" w:sz="0" w:space="0" w:color="auto"/>
      </w:divBdr>
    </w:div>
    <w:div w:id="1501852686">
      <w:bodyDiv w:val="1"/>
      <w:marLeft w:val="0"/>
      <w:marRight w:val="0"/>
      <w:marTop w:val="0"/>
      <w:marBottom w:val="0"/>
      <w:divBdr>
        <w:top w:val="none" w:sz="0" w:space="0" w:color="auto"/>
        <w:left w:val="none" w:sz="0" w:space="0" w:color="auto"/>
        <w:bottom w:val="none" w:sz="0" w:space="0" w:color="auto"/>
        <w:right w:val="none" w:sz="0" w:space="0" w:color="auto"/>
      </w:divBdr>
    </w:div>
    <w:div w:id="1501895458">
      <w:bodyDiv w:val="1"/>
      <w:marLeft w:val="0"/>
      <w:marRight w:val="0"/>
      <w:marTop w:val="0"/>
      <w:marBottom w:val="0"/>
      <w:divBdr>
        <w:top w:val="none" w:sz="0" w:space="0" w:color="auto"/>
        <w:left w:val="none" w:sz="0" w:space="0" w:color="auto"/>
        <w:bottom w:val="none" w:sz="0" w:space="0" w:color="auto"/>
        <w:right w:val="none" w:sz="0" w:space="0" w:color="auto"/>
      </w:divBdr>
    </w:div>
    <w:div w:id="1502433561">
      <w:bodyDiv w:val="1"/>
      <w:marLeft w:val="0"/>
      <w:marRight w:val="0"/>
      <w:marTop w:val="0"/>
      <w:marBottom w:val="0"/>
      <w:divBdr>
        <w:top w:val="none" w:sz="0" w:space="0" w:color="auto"/>
        <w:left w:val="none" w:sz="0" w:space="0" w:color="auto"/>
        <w:bottom w:val="none" w:sz="0" w:space="0" w:color="auto"/>
        <w:right w:val="none" w:sz="0" w:space="0" w:color="auto"/>
      </w:divBdr>
    </w:div>
    <w:div w:id="1502500698">
      <w:bodyDiv w:val="1"/>
      <w:marLeft w:val="0"/>
      <w:marRight w:val="0"/>
      <w:marTop w:val="0"/>
      <w:marBottom w:val="0"/>
      <w:divBdr>
        <w:top w:val="none" w:sz="0" w:space="0" w:color="auto"/>
        <w:left w:val="none" w:sz="0" w:space="0" w:color="auto"/>
        <w:bottom w:val="none" w:sz="0" w:space="0" w:color="auto"/>
        <w:right w:val="none" w:sz="0" w:space="0" w:color="auto"/>
      </w:divBdr>
    </w:div>
    <w:div w:id="1502742745">
      <w:bodyDiv w:val="1"/>
      <w:marLeft w:val="0"/>
      <w:marRight w:val="0"/>
      <w:marTop w:val="0"/>
      <w:marBottom w:val="0"/>
      <w:divBdr>
        <w:top w:val="none" w:sz="0" w:space="0" w:color="auto"/>
        <w:left w:val="none" w:sz="0" w:space="0" w:color="auto"/>
        <w:bottom w:val="none" w:sz="0" w:space="0" w:color="auto"/>
        <w:right w:val="none" w:sz="0" w:space="0" w:color="auto"/>
      </w:divBdr>
    </w:div>
    <w:div w:id="1503814308">
      <w:bodyDiv w:val="1"/>
      <w:marLeft w:val="0"/>
      <w:marRight w:val="0"/>
      <w:marTop w:val="0"/>
      <w:marBottom w:val="0"/>
      <w:divBdr>
        <w:top w:val="none" w:sz="0" w:space="0" w:color="auto"/>
        <w:left w:val="none" w:sz="0" w:space="0" w:color="auto"/>
        <w:bottom w:val="none" w:sz="0" w:space="0" w:color="auto"/>
        <w:right w:val="none" w:sz="0" w:space="0" w:color="auto"/>
      </w:divBdr>
    </w:div>
    <w:div w:id="1504853602">
      <w:bodyDiv w:val="1"/>
      <w:marLeft w:val="0"/>
      <w:marRight w:val="0"/>
      <w:marTop w:val="0"/>
      <w:marBottom w:val="0"/>
      <w:divBdr>
        <w:top w:val="none" w:sz="0" w:space="0" w:color="auto"/>
        <w:left w:val="none" w:sz="0" w:space="0" w:color="auto"/>
        <w:bottom w:val="none" w:sz="0" w:space="0" w:color="auto"/>
        <w:right w:val="none" w:sz="0" w:space="0" w:color="auto"/>
      </w:divBdr>
    </w:div>
    <w:div w:id="1505778807">
      <w:bodyDiv w:val="1"/>
      <w:marLeft w:val="0"/>
      <w:marRight w:val="0"/>
      <w:marTop w:val="0"/>
      <w:marBottom w:val="0"/>
      <w:divBdr>
        <w:top w:val="none" w:sz="0" w:space="0" w:color="auto"/>
        <w:left w:val="none" w:sz="0" w:space="0" w:color="auto"/>
        <w:bottom w:val="none" w:sz="0" w:space="0" w:color="auto"/>
        <w:right w:val="none" w:sz="0" w:space="0" w:color="auto"/>
      </w:divBdr>
    </w:div>
    <w:div w:id="1505893963">
      <w:bodyDiv w:val="1"/>
      <w:marLeft w:val="0"/>
      <w:marRight w:val="0"/>
      <w:marTop w:val="0"/>
      <w:marBottom w:val="0"/>
      <w:divBdr>
        <w:top w:val="none" w:sz="0" w:space="0" w:color="auto"/>
        <w:left w:val="none" w:sz="0" w:space="0" w:color="auto"/>
        <w:bottom w:val="none" w:sz="0" w:space="0" w:color="auto"/>
        <w:right w:val="none" w:sz="0" w:space="0" w:color="auto"/>
      </w:divBdr>
    </w:div>
    <w:div w:id="1506168552">
      <w:bodyDiv w:val="1"/>
      <w:marLeft w:val="0"/>
      <w:marRight w:val="0"/>
      <w:marTop w:val="0"/>
      <w:marBottom w:val="0"/>
      <w:divBdr>
        <w:top w:val="none" w:sz="0" w:space="0" w:color="auto"/>
        <w:left w:val="none" w:sz="0" w:space="0" w:color="auto"/>
        <w:bottom w:val="none" w:sz="0" w:space="0" w:color="auto"/>
        <w:right w:val="none" w:sz="0" w:space="0" w:color="auto"/>
      </w:divBdr>
    </w:div>
    <w:div w:id="1506482039">
      <w:bodyDiv w:val="1"/>
      <w:marLeft w:val="0"/>
      <w:marRight w:val="0"/>
      <w:marTop w:val="0"/>
      <w:marBottom w:val="0"/>
      <w:divBdr>
        <w:top w:val="none" w:sz="0" w:space="0" w:color="auto"/>
        <w:left w:val="none" w:sz="0" w:space="0" w:color="auto"/>
        <w:bottom w:val="none" w:sz="0" w:space="0" w:color="auto"/>
        <w:right w:val="none" w:sz="0" w:space="0" w:color="auto"/>
      </w:divBdr>
    </w:div>
    <w:div w:id="1506943926">
      <w:bodyDiv w:val="1"/>
      <w:marLeft w:val="0"/>
      <w:marRight w:val="0"/>
      <w:marTop w:val="0"/>
      <w:marBottom w:val="0"/>
      <w:divBdr>
        <w:top w:val="none" w:sz="0" w:space="0" w:color="auto"/>
        <w:left w:val="none" w:sz="0" w:space="0" w:color="auto"/>
        <w:bottom w:val="none" w:sz="0" w:space="0" w:color="auto"/>
        <w:right w:val="none" w:sz="0" w:space="0" w:color="auto"/>
      </w:divBdr>
    </w:div>
    <w:div w:id="1507135633">
      <w:bodyDiv w:val="1"/>
      <w:marLeft w:val="0"/>
      <w:marRight w:val="0"/>
      <w:marTop w:val="0"/>
      <w:marBottom w:val="0"/>
      <w:divBdr>
        <w:top w:val="none" w:sz="0" w:space="0" w:color="auto"/>
        <w:left w:val="none" w:sz="0" w:space="0" w:color="auto"/>
        <w:bottom w:val="none" w:sz="0" w:space="0" w:color="auto"/>
        <w:right w:val="none" w:sz="0" w:space="0" w:color="auto"/>
      </w:divBdr>
    </w:div>
    <w:div w:id="1507205714">
      <w:bodyDiv w:val="1"/>
      <w:marLeft w:val="0"/>
      <w:marRight w:val="0"/>
      <w:marTop w:val="0"/>
      <w:marBottom w:val="0"/>
      <w:divBdr>
        <w:top w:val="none" w:sz="0" w:space="0" w:color="auto"/>
        <w:left w:val="none" w:sz="0" w:space="0" w:color="auto"/>
        <w:bottom w:val="none" w:sz="0" w:space="0" w:color="auto"/>
        <w:right w:val="none" w:sz="0" w:space="0" w:color="auto"/>
      </w:divBdr>
    </w:div>
    <w:div w:id="1507817177">
      <w:bodyDiv w:val="1"/>
      <w:marLeft w:val="0"/>
      <w:marRight w:val="0"/>
      <w:marTop w:val="0"/>
      <w:marBottom w:val="0"/>
      <w:divBdr>
        <w:top w:val="none" w:sz="0" w:space="0" w:color="auto"/>
        <w:left w:val="none" w:sz="0" w:space="0" w:color="auto"/>
        <w:bottom w:val="none" w:sz="0" w:space="0" w:color="auto"/>
        <w:right w:val="none" w:sz="0" w:space="0" w:color="auto"/>
      </w:divBdr>
    </w:div>
    <w:div w:id="1507984356">
      <w:bodyDiv w:val="1"/>
      <w:marLeft w:val="0"/>
      <w:marRight w:val="0"/>
      <w:marTop w:val="0"/>
      <w:marBottom w:val="0"/>
      <w:divBdr>
        <w:top w:val="none" w:sz="0" w:space="0" w:color="auto"/>
        <w:left w:val="none" w:sz="0" w:space="0" w:color="auto"/>
        <w:bottom w:val="none" w:sz="0" w:space="0" w:color="auto"/>
        <w:right w:val="none" w:sz="0" w:space="0" w:color="auto"/>
      </w:divBdr>
    </w:div>
    <w:div w:id="1508328032">
      <w:bodyDiv w:val="1"/>
      <w:marLeft w:val="0"/>
      <w:marRight w:val="0"/>
      <w:marTop w:val="0"/>
      <w:marBottom w:val="0"/>
      <w:divBdr>
        <w:top w:val="none" w:sz="0" w:space="0" w:color="auto"/>
        <w:left w:val="none" w:sz="0" w:space="0" w:color="auto"/>
        <w:bottom w:val="none" w:sz="0" w:space="0" w:color="auto"/>
        <w:right w:val="none" w:sz="0" w:space="0" w:color="auto"/>
      </w:divBdr>
    </w:div>
    <w:div w:id="1508591824">
      <w:bodyDiv w:val="1"/>
      <w:marLeft w:val="0"/>
      <w:marRight w:val="0"/>
      <w:marTop w:val="0"/>
      <w:marBottom w:val="0"/>
      <w:divBdr>
        <w:top w:val="none" w:sz="0" w:space="0" w:color="auto"/>
        <w:left w:val="none" w:sz="0" w:space="0" w:color="auto"/>
        <w:bottom w:val="none" w:sz="0" w:space="0" w:color="auto"/>
        <w:right w:val="none" w:sz="0" w:space="0" w:color="auto"/>
      </w:divBdr>
    </w:div>
    <w:div w:id="1509447574">
      <w:bodyDiv w:val="1"/>
      <w:marLeft w:val="0"/>
      <w:marRight w:val="0"/>
      <w:marTop w:val="0"/>
      <w:marBottom w:val="0"/>
      <w:divBdr>
        <w:top w:val="none" w:sz="0" w:space="0" w:color="auto"/>
        <w:left w:val="none" w:sz="0" w:space="0" w:color="auto"/>
        <w:bottom w:val="none" w:sz="0" w:space="0" w:color="auto"/>
        <w:right w:val="none" w:sz="0" w:space="0" w:color="auto"/>
      </w:divBdr>
    </w:div>
    <w:div w:id="1509559442">
      <w:bodyDiv w:val="1"/>
      <w:marLeft w:val="0"/>
      <w:marRight w:val="0"/>
      <w:marTop w:val="0"/>
      <w:marBottom w:val="0"/>
      <w:divBdr>
        <w:top w:val="none" w:sz="0" w:space="0" w:color="auto"/>
        <w:left w:val="none" w:sz="0" w:space="0" w:color="auto"/>
        <w:bottom w:val="none" w:sz="0" w:space="0" w:color="auto"/>
        <w:right w:val="none" w:sz="0" w:space="0" w:color="auto"/>
      </w:divBdr>
    </w:div>
    <w:div w:id="1509826811">
      <w:bodyDiv w:val="1"/>
      <w:marLeft w:val="0"/>
      <w:marRight w:val="0"/>
      <w:marTop w:val="0"/>
      <w:marBottom w:val="0"/>
      <w:divBdr>
        <w:top w:val="none" w:sz="0" w:space="0" w:color="auto"/>
        <w:left w:val="none" w:sz="0" w:space="0" w:color="auto"/>
        <w:bottom w:val="none" w:sz="0" w:space="0" w:color="auto"/>
        <w:right w:val="none" w:sz="0" w:space="0" w:color="auto"/>
      </w:divBdr>
    </w:div>
    <w:div w:id="1510215627">
      <w:bodyDiv w:val="1"/>
      <w:marLeft w:val="0"/>
      <w:marRight w:val="0"/>
      <w:marTop w:val="0"/>
      <w:marBottom w:val="0"/>
      <w:divBdr>
        <w:top w:val="none" w:sz="0" w:space="0" w:color="auto"/>
        <w:left w:val="none" w:sz="0" w:space="0" w:color="auto"/>
        <w:bottom w:val="none" w:sz="0" w:space="0" w:color="auto"/>
        <w:right w:val="none" w:sz="0" w:space="0" w:color="auto"/>
      </w:divBdr>
    </w:div>
    <w:div w:id="1510832526">
      <w:bodyDiv w:val="1"/>
      <w:marLeft w:val="0"/>
      <w:marRight w:val="0"/>
      <w:marTop w:val="0"/>
      <w:marBottom w:val="0"/>
      <w:divBdr>
        <w:top w:val="none" w:sz="0" w:space="0" w:color="auto"/>
        <w:left w:val="none" w:sz="0" w:space="0" w:color="auto"/>
        <w:bottom w:val="none" w:sz="0" w:space="0" w:color="auto"/>
        <w:right w:val="none" w:sz="0" w:space="0" w:color="auto"/>
      </w:divBdr>
    </w:div>
    <w:div w:id="1511066696">
      <w:bodyDiv w:val="1"/>
      <w:marLeft w:val="0"/>
      <w:marRight w:val="0"/>
      <w:marTop w:val="0"/>
      <w:marBottom w:val="0"/>
      <w:divBdr>
        <w:top w:val="none" w:sz="0" w:space="0" w:color="auto"/>
        <w:left w:val="none" w:sz="0" w:space="0" w:color="auto"/>
        <w:bottom w:val="none" w:sz="0" w:space="0" w:color="auto"/>
        <w:right w:val="none" w:sz="0" w:space="0" w:color="auto"/>
      </w:divBdr>
    </w:div>
    <w:div w:id="1511068177">
      <w:bodyDiv w:val="1"/>
      <w:marLeft w:val="0"/>
      <w:marRight w:val="0"/>
      <w:marTop w:val="0"/>
      <w:marBottom w:val="0"/>
      <w:divBdr>
        <w:top w:val="none" w:sz="0" w:space="0" w:color="auto"/>
        <w:left w:val="none" w:sz="0" w:space="0" w:color="auto"/>
        <w:bottom w:val="none" w:sz="0" w:space="0" w:color="auto"/>
        <w:right w:val="none" w:sz="0" w:space="0" w:color="auto"/>
      </w:divBdr>
    </w:div>
    <w:div w:id="1511287008">
      <w:bodyDiv w:val="1"/>
      <w:marLeft w:val="0"/>
      <w:marRight w:val="0"/>
      <w:marTop w:val="0"/>
      <w:marBottom w:val="0"/>
      <w:divBdr>
        <w:top w:val="none" w:sz="0" w:space="0" w:color="auto"/>
        <w:left w:val="none" w:sz="0" w:space="0" w:color="auto"/>
        <w:bottom w:val="none" w:sz="0" w:space="0" w:color="auto"/>
        <w:right w:val="none" w:sz="0" w:space="0" w:color="auto"/>
      </w:divBdr>
    </w:div>
    <w:div w:id="1511942503">
      <w:bodyDiv w:val="1"/>
      <w:marLeft w:val="0"/>
      <w:marRight w:val="0"/>
      <w:marTop w:val="0"/>
      <w:marBottom w:val="0"/>
      <w:divBdr>
        <w:top w:val="none" w:sz="0" w:space="0" w:color="auto"/>
        <w:left w:val="none" w:sz="0" w:space="0" w:color="auto"/>
        <w:bottom w:val="none" w:sz="0" w:space="0" w:color="auto"/>
        <w:right w:val="none" w:sz="0" w:space="0" w:color="auto"/>
      </w:divBdr>
    </w:div>
    <w:div w:id="1512257069">
      <w:bodyDiv w:val="1"/>
      <w:marLeft w:val="0"/>
      <w:marRight w:val="0"/>
      <w:marTop w:val="0"/>
      <w:marBottom w:val="0"/>
      <w:divBdr>
        <w:top w:val="none" w:sz="0" w:space="0" w:color="auto"/>
        <w:left w:val="none" w:sz="0" w:space="0" w:color="auto"/>
        <w:bottom w:val="none" w:sz="0" w:space="0" w:color="auto"/>
        <w:right w:val="none" w:sz="0" w:space="0" w:color="auto"/>
      </w:divBdr>
    </w:div>
    <w:div w:id="1512334556">
      <w:bodyDiv w:val="1"/>
      <w:marLeft w:val="0"/>
      <w:marRight w:val="0"/>
      <w:marTop w:val="0"/>
      <w:marBottom w:val="0"/>
      <w:divBdr>
        <w:top w:val="none" w:sz="0" w:space="0" w:color="auto"/>
        <w:left w:val="none" w:sz="0" w:space="0" w:color="auto"/>
        <w:bottom w:val="none" w:sz="0" w:space="0" w:color="auto"/>
        <w:right w:val="none" w:sz="0" w:space="0" w:color="auto"/>
      </w:divBdr>
    </w:div>
    <w:div w:id="1512522077">
      <w:bodyDiv w:val="1"/>
      <w:marLeft w:val="0"/>
      <w:marRight w:val="0"/>
      <w:marTop w:val="0"/>
      <w:marBottom w:val="0"/>
      <w:divBdr>
        <w:top w:val="none" w:sz="0" w:space="0" w:color="auto"/>
        <w:left w:val="none" w:sz="0" w:space="0" w:color="auto"/>
        <w:bottom w:val="none" w:sz="0" w:space="0" w:color="auto"/>
        <w:right w:val="none" w:sz="0" w:space="0" w:color="auto"/>
      </w:divBdr>
    </w:div>
    <w:div w:id="1512721308">
      <w:bodyDiv w:val="1"/>
      <w:marLeft w:val="0"/>
      <w:marRight w:val="0"/>
      <w:marTop w:val="0"/>
      <w:marBottom w:val="0"/>
      <w:divBdr>
        <w:top w:val="none" w:sz="0" w:space="0" w:color="auto"/>
        <w:left w:val="none" w:sz="0" w:space="0" w:color="auto"/>
        <w:bottom w:val="none" w:sz="0" w:space="0" w:color="auto"/>
        <w:right w:val="none" w:sz="0" w:space="0" w:color="auto"/>
      </w:divBdr>
    </w:div>
    <w:div w:id="1512838966">
      <w:bodyDiv w:val="1"/>
      <w:marLeft w:val="0"/>
      <w:marRight w:val="0"/>
      <w:marTop w:val="0"/>
      <w:marBottom w:val="0"/>
      <w:divBdr>
        <w:top w:val="none" w:sz="0" w:space="0" w:color="auto"/>
        <w:left w:val="none" w:sz="0" w:space="0" w:color="auto"/>
        <w:bottom w:val="none" w:sz="0" w:space="0" w:color="auto"/>
        <w:right w:val="none" w:sz="0" w:space="0" w:color="auto"/>
      </w:divBdr>
    </w:div>
    <w:div w:id="1513370415">
      <w:bodyDiv w:val="1"/>
      <w:marLeft w:val="0"/>
      <w:marRight w:val="0"/>
      <w:marTop w:val="0"/>
      <w:marBottom w:val="0"/>
      <w:divBdr>
        <w:top w:val="none" w:sz="0" w:space="0" w:color="auto"/>
        <w:left w:val="none" w:sz="0" w:space="0" w:color="auto"/>
        <w:bottom w:val="none" w:sz="0" w:space="0" w:color="auto"/>
        <w:right w:val="none" w:sz="0" w:space="0" w:color="auto"/>
      </w:divBdr>
    </w:div>
    <w:div w:id="1513451859">
      <w:bodyDiv w:val="1"/>
      <w:marLeft w:val="0"/>
      <w:marRight w:val="0"/>
      <w:marTop w:val="0"/>
      <w:marBottom w:val="0"/>
      <w:divBdr>
        <w:top w:val="none" w:sz="0" w:space="0" w:color="auto"/>
        <w:left w:val="none" w:sz="0" w:space="0" w:color="auto"/>
        <w:bottom w:val="none" w:sz="0" w:space="0" w:color="auto"/>
        <w:right w:val="none" w:sz="0" w:space="0" w:color="auto"/>
      </w:divBdr>
    </w:div>
    <w:div w:id="1513495209">
      <w:bodyDiv w:val="1"/>
      <w:marLeft w:val="0"/>
      <w:marRight w:val="0"/>
      <w:marTop w:val="0"/>
      <w:marBottom w:val="0"/>
      <w:divBdr>
        <w:top w:val="none" w:sz="0" w:space="0" w:color="auto"/>
        <w:left w:val="none" w:sz="0" w:space="0" w:color="auto"/>
        <w:bottom w:val="none" w:sz="0" w:space="0" w:color="auto"/>
        <w:right w:val="none" w:sz="0" w:space="0" w:color="auto"/>
      </w:divBdr>
    </w:div>
    <w:div w:id="1513688628">
      <w:bodyDiv w:val="1"/>
      <w:marLeft w:val="0"/>
      <w:marRight w:val="0"/>
      <w:marTop w:val="0"/>
      <w:marBottom w:val="0"/>
      <w:divBdr>
        <w:top w:val="none" w:sz="0" w:space="0" w:color="auto"/>
        <w:left w:val="none" w:sz="0" w:space="0" w:color="auto"/>
        <w:bottom w:val="none" w:sz="0" w:space="0" w:color="auto"/>
        <w:right w:val="none" w:sz="0" w:space="0" w:color="auto"/>
      </w:divBdr>
    </w:div>
    <w:div w:id="1514294880">
      <w:bodyDiv w:val="1"/>
      <w:marLeft w:val="0"/>
      <w:marRight w:val="0"/>
      <w:marTop w:val="0"/>
      <w:marBottom w:val="0"/>
      <w:divBdr>
        <w:top w:val="none" w:sz="0" w:space="0" w:color="auto"/>
        <w:left w:val="none" w:sz="0" w:space="0" w:color="auto"/>
        <w:bottom w:val="none" w:sz="0" w:space="0" w:color="auto"/>
        <w:right w:val="none" w:sz="0" w:space="0" w:color="auto"/>
      </w:divBdr>
    </w:div>
    <w:div w:id="1515338387">
      <w:bodyDiv w:val="1"/>
      <w:marLeft w:val="0"/>
      <w:marRight w:val="0"/>
      <w:marTop w:val="0"/>
      <w:marBottom w:val="0"/>
      <w:divBdr>
        <w:top w:val="none" w:sz="0" w:space="0" w:color="auto"/>
        <w:left w:val="none" w:sz="0" w:space="0" w:color="auto"/>
        <w:bottom w:val="none" w:sz="0" w:space="0" w:color="auto"/>
        <w:right w:val="none" w:sz="0" w:space="0" w:color="auto"/>
      </w:divBdr>
    </w:div>
    <w:div w:id="1515994675">
      <w:bodyDiv w:val="1"/>
      <w:marLeft w:val="0"/>
      <w:marRight w:val="0"/>
      <w:marTop w:val="0"/>
      <w:marBottom w:val="0"/>
      <w:divBdr>
        <w:top w:val="none" w:sz="0" w:space="0" w:color="auto"/>
        <w:left w:val="none" w:sz="0" w:space="0" w:color="auto"/>
        <w:bottom w:val="none" w:sz="0" w:space="0" w:color="auto"/>
        <w:right w:val="none" w:sz="0" w:space="0" w:color="auto"/>
      </w:divBdr>
    </w:div>
    <w:div w:id="1516192076">
      <w:bodyDiv w:val="1"/>
      <w:marLeft w:val="0"/>
      <w:marRight w:val="0"/>
      <w:marTop w:val="0"/>
      <w:marBottom w:val="0"/>
      <w:divBdr>
        <w:top w:val="none" w:sz="0" w:space="0" w:color="auto"/>
        <w:left w:val="none" w:sz="0" w:space="0" w:color="auto"/>
        <w:bottom w:val="none" w:sz="0" w:space="0" w:color="auto"/>
        <w:right w:val="none" w:sz="0" w:space="0" w:color="auto"/>
      </w:divBdr>
    </w:div>
    <w:div w:id="1516648848">
      <w:bodyDiv w:val="1"/>
      <w:marLeft w:val="0"/>
      <w:marRight w:val="0"/>
      <w:marTop w:val="0"/>
      <w:marBottom w:val="0"/>
      <w:divBdr>
        <w:top w:val="none" w:sz="0" w:space="0" w:color="auto"/>
        <w:left w:val="none" w:sz="0" w:space="0" w:color="auto"/>
        <w:bottom w:val="none" w:sz="0" w:space="0" w:color="auto"/>
        <w:right w:val="none" w:sz="0" w:space="0" w:color="auto"/>
      </w:divBdr>
    </w:div>
    <w:div w:id="1517306711">
      <w:bodyDiv w:val="1"/>
      <w:marLeft w:val="0"/>
      <w:marRight w:val="0"/>
      <w:marTop w:val="0"/>
      <w:marBottom w:val="0"/>
      <w:divBdr>
        <w:top w:val="none" w:sz="0" w:space="0" w:color="auto"/>
        <w:left w:val="none" w:sz="0" w:space="0" w:color="auto"/>
        <w:bottom w:val="none" w:sz="0" w:space="0" w:color="auto"/>
        <w:right w:val="none" w:sz="0" w:space="0" w:color="auto"/>
      </w:divBdr>
    </w:div>
    <w:div w:id="1517496828">
      <w:bodyDiv w:val="1"/>
      <w:marLeft w:val="0"/>
      <w:marRight w:val="0"/>
      <w:marTop w:val="0"/>
      <w:marBottom w:val="0"/>
      <w:divBdr>
        <w:top w:val="none" w:sz="0" w:space="0" w:color="auto"/>
        <w:left w:val="none" w:sz="0" w:space="0" w:color="auto"/>
        <w:bottom w:val="none" w:sz="0" w:space="0" w:color="auto"/>
        <w:right w:val="none" w:sz="0" w:space="0" w:color="auto"/>
      </w:divBdr>
    </w:div>
    <w:div w:id="1517690110">
      <w:bodyDiv w:val="1"/>
      <w:marLeft w:val="0"/>
      <w:marRight w:val="0"/>
      <w:marTop w:val="0"/>
      <w:marBottom w:val="0"/>
      <w:divBdr>
        <w:top w:val="none" w:sz="0" w:space="0" w:color="auto"/>
        <w:left w:val="none" w:sz="0" w:space="0" w:color="auto"/>
        <w:bottom w:val="none" w:sz="0" w:space="0" w:color="auto"/>
        <w:right w:val="none" w:sz="0" w:space="0" w:color="auto"/>
      </w:divBdr>
    </w:div>
    <w:div w:id="1517841911">
      <w:bodyDiv w:val="1"/>
      <w:marLeft w:val="0"/>
      <w:marRight w:val="0"/>
      <w:marTop w:val="0"/>
      <w:marBottom w:val="0"/>
      <w:divBdr>
        <w:top w:val="none" w:sz="0" w:space="0" w:color="auto"/>
        <w:left w:val="none" w:sz="0" w:space="0" w:color="auto"/>
        <w:bottom w:val="none" w:sz="0" w:space="0" w:color="auto"/>
        <w:right w:val="none" w:sz="0" w:space="0" w:color="auto"/>
      </w:divBdr>
    </w:div>
    <w:div w:id="1517885342">
      <w:bodyDiv w:val="1"/>
      <w:marLeft w:val="0"/>
      <w:marRight w:val="0"/>
      <w:marTop w:val="0"/>
      <w:marBottom w:val="0"/>
      <w:divBdr>
        <w:top w:val="none" w:sz="0" w:space="0" w:color="auto"/>
        <w:left w:val="none" w:sz="0" w:space="0" w:color="auto"/>
        <w:bottom w:val="none" w:sz="0" w:space="0" w:color="auto"/>
        <w:right w:val="none" w:sz="0" w:space="0" w:color="auto"/>
      </w:divBdr>
    </w:div>
    <w:div w:id="1518157236">
      <w:bodyDiv w:val="1"/>
      <w:marLeft w:val="0"/>
      <w:marRight w:val="0"/>
      <w:marTop w:val="0"/>
      <w:marBottom w:val="0"/>
      <w:divBdr>
        <w:top w:val="none" w:sz="0" w:space="0" w:color="auto"/>
        <w:left w:val="none" w:sz="0" w:space="0" w:color="auto"/>
        <w:bottom w:val="none" w:sz="0" w:space="0" w:color="auto"/>
        <w:right w:val="none" w:sz="0" w:space="0" w:color="auto"/>
      </w:divBdr>
    </w:div>
    <w:div w:id="1518426139">
      <w:bodyDiv w:val="1"/>
      <w:marLeft w:val="0"/>
      <w:marRight w:val="0"/>
      <w:marTop w:val="0"/>
      <w:marBottom w:val="0"/>
      <w:divBdr>
        <w:top w:val="none" w:sz="0" w:space="0" w:color="auto"/>
        <w:left w:val="none" w:sz="0" w:space="0" w:color="auto"/>
        <w:bottom w:val="none" w:sz="0" w:space="0" w:color="auto"/>
        <w:right w:val="none" w:sz="0" w:space="0" w:color="auto"/>
      </w:divBdr>
    </w:div>
    <w:div w:id="1519125382">
      <w:bodyDiv w:val="1"/>
      <w:marLeft w:val="0"/>
      <w:marRight w:val="0"/>
      <w:marTop w:val="0"/>
      <w:marBottom w:val="0"/>
      <w:divBdr>
        <w:top w:val="none" w:sz="0" w:space="0" w:color="auto"/>
        <w:left w:val="none" w:sz="0" w:space="0" w:color="auto"/>
        <w:bottom w:val="none" w:sz="0" w:space="0" w:color="auto"/>
        <w:right w:val="none" w:sz="0" w:space="0" w:color="auto"/>
      </w:divBdr>
    </w:div>
    <w:div w:id="1519465871">
      <w:bodyDiv w:val="1"/>
      <w:marLeft w:val="0"/>
      <w:marRight w:val="0"/>
      <w:marTop w:val="0"/>
      <w:marBottom w:val="0"/>
      <w:divBdr>
        <w:top w:val="none" w:sz="0" w:space="0" w:color="auto"/>
        <w:left w:val="none" w:sz="0" w:space="0" w:color="auto"/>
        <w:bottom w:val="none" w:sz="0" w:space="0" w:color="auto"/>
        <w:right w:val="none" w:sz="0" w:space="0" w:color="auto"/>
      </w:divBdr>
    </w:div>
    <w:div w:id="1519613771">
      <w:bodyDiv w:val="1"/>
      <w:marLeft w:val="0"/>
      <w:marRight w:val="0"/>
      <w:marTop w:val="0"/>
      <w:marBottom w:val="0"/>
      <w:divBdr>
        <w:top w:val="none" w:sz="0" w:space="0" w:color="auto"/>
        <w:left w:val="none" w:sz="0" w:space="0" w:color="auto"/>
        <w:bottom w:val="none" w:sz="0" w:space="0" w:color="auto"/>
        <w:right w:val="none" w:sz="0" w:space="0" w:color="auto"/>
      </w:divBdr>
    </w:div>
    <w:div w:id="1519807427">
      <w:bodyDiv w:val="1"/>
      <w:marLeft w:val="0"/>
      <w:marRight w:val="0"/>
      <w:marTop w:val="0"/>
      <w:marBottom w:val="0"/>
      <w:divBdr>
        <w:top w:val="none" w:sz="0" w:space="0" w:color="auto"/>
        <w:left w:val="none" w:sz="0" w:space="0" w:color="auto"/>
        <w:bottom w:val="none" w:sz="0" w:space="0" w:color="auto"/>
        <w:right w:val="none" w:sz="0" w:space="0" w:color="auto"/>
      </w:divBdr>
    </w:div>
    <w:div w:id="1520045398">
      <w:bodyDiv w:val="1"/>
      <w:marLeft w:val="0"/>
      <w:marRight w:val="0"/>
      <w:marTop w:val="0"/>
      <w:marBottom w:val="0"/>
      <w:divBdr>
        <w:top w:val="none" w:sz="0" w:space="0" w:color="auto"/>
        <w:left w:val="none" w:sz="0" w:space="0" w:color="auto"/>
        <w:bottom w:val="none" w:sz="0" w:space="0" w:color="auto"/>
        <w:right w:val="none" w:sz="0" w:space="0" w:color="auto"/>
      </w:divBdr>
    </w:div>
    <w:div w:id="1520966103">
      <w:bodyDiv w:val="1"/>
      <w:marLeft w:val="0"/>
      <w:marRight w:val="0"/>
      <w:marTop w:val="0"/>
      <w:marBottom w:val="0"/>
      <w:divBdr>
        <w:top w:val="none" w:sz="0" w:space="0" w:color="auto"/>
        <w:left w:val="none" w:sz="0" w:space="0" w:color="auto"/>
        <w:bottom w:val="none" w:sz="0" w:space="0" w:color="auto"/>
        <w:right w:val="none" w:sz="0" w:space="0" w:color="auto"/>
      </w:divBdr>
    </w:div>
    <w:div w:id="1521359690">
      <w:bodyDiv w:val="1"/>
      <w:marLeft w:val="0"/>
      <w:marRight w:val="0"/>
      <w:marTop w:val="0"/>
      <w:marBottom w:val="0"/>
      <w:divBdr>
        <w:top w:val="none" w:sz="0" w:space="0" w:color="auto"/>
        <w:left w:val="none" w:sz="0" w:space="0" w:color="auto"/>
        <w:bottom w:val="none" w:sz="0" w:space="0" w:color="auto"/>
        <w:right w:val="none" w:sz="0" w:space="0" w:color="auto"/>
      </w:divBdr>
    </w:div>
    <w:div w:id="1522086136">
      <w:bodyDiv w:val="1"/>
      <w:marLeft w:val="0"/>
      <w:marRight w:val="0"/>
      <w:marTop w:val="0"/>
      <w:marBottom w:val="0"/>
      <w:divBdr>
        <w:top w:val="none" w:sz="0" w:space="0" w:color="auto"/>
        <w:left w:val="none" w:sz="0" w:space="0" w:color="auto"/>
        <w:bottom w:val="none" w:sz="0" w:space="0" w:color="auto"/>
        <w:right w:val="none" w:sz="0" w:space="0" w:color="auto"/>
      </w:divBdr>
    </w:div>
    <w:div w:id="1522237021">
      <w:bodyDiv w:val="1"/>
      <w:marLeft w:val="0"/>
      <w:marRight w:val="0"/>
      <w:marTop w:val="0"/>
      <w:marBottom w:val="0"/>
      <w:divBdr>
        <w:top w:val="none" w:sz="0" w:space="0" w:color="auto"/>
        <w:left w:val="none" w:sz="0" w:space="0" w:color="auto"/>
        <w:bottom w:val="none" w:sz="0" w:space="0" w:color="auto"/>
        <w:right w:val="none" w:sz="0" w:space="0" w:color="auto"/>
      </w:divBdr>
    </w:div>
    <w:div w:id="1522475268">
      <w:bodyDiv w:val="1"/>
      <w:marLeft w:val="0"/>
      <w:marRight w:val="0"/>
      <w:marTop w:val="0"/>
      <w:marBottom w:val="0"/>
      <w:divBdr>
        <w:top w:val="none" w:sz="0" w:space="0" w:color="auto"/>
        <w:left w:val="none" w:sz="0" w:space="0" w:color="auto"/>
        <w:bottom w:val="none" w:sz="0" w:space="0" w:color="auto"/>
        <w:right w:val="none" w:sz="0" w:space="0" w:color="auto"/>
      </w:divBdr>
    </w:div>
    <w:div w:id="1523013163">
      <w:bodyDiv w:val="1"/>
      <w:marLeft w:val="0"/>
      <w:marRight w:val="0"/>
      <w:marTop w:val="0"/>
      <w:marBottom w:val="0"/>
      <w:divBdr>
        <w:top w:val="none" w:sz="0" w:space="0" w:color="auto"/>
        <w:left w:val="none" w:sz="0" w:space="0" w:color="auto"/>
        <w:bottom w:val="none" w:sz="0" w:space="0" w:color="auto"/>
        <w:right w:val="none" w:sz="0" w:space="0" w:color="auto"/>
      </w:divBdr>
    </w:div>
    <w:div w:id="1523515646">
      <w:bodyDiv w:val="1"/>
      <w:marLeft w:val="0"/>
      <w:marRight w:val="0"/>
      <w:marTop w:val="0"/>
      <w:marBottom w:val="0"/>
      <w:divBdr>
        <w:top w:val="none" w:sz="0" w:space="0" w:color="auto"/>
        <w:left w:val="none" w:sz="0" w:space="0" w:color="auto"/>
        <w:bottom w:val="none" w:sz="0" w:space="0" w:color="auto"/>
        <w:right w:val="none" w:sz="0" w:space="0" w:color="auto"/>
      </w:divBdr>
    </w:div>
    <w:div w:id="1524393493">
      <w:bodyDiv w:val="1"/>
      <w:marLeft w:val="0"/>
      <w:marRight w:val="0"/>
      <w:marTop w:val="0"/>
      <w:marBottom w:val="0"/>
      <w:divBdr>
        <w:top w:val="none" w:sz="0" w:space="0" w:color="auto"/>
        <w:left w:val="none" w:sz="0" w:space="0" w:color="auto"/>
        <w:bottom w:val="none" w:sz="0" w:space="0" w:color="auto"/>
        <w:right w:val="none" w:sz="0" w:space="0" w:color="auto"/>
      </w:divBdr>
    </w:div>
    <w:div w:id="1524442844">
      <w:bodyDiv w:val="1"/>
      <w:marLeft w:val="0"/>
      <w:marRight w:val="0"/>
      <w:marTop w:val="0"/>
      <w:marBottom w:val="0"/>
      <w:divBdr>
        <w:top w:val="none" w:sz="0" w:space="0" w:color="auto"/>
        <w:left w:val="none" w:sz="0" w:space="0" w:color="auto"/>
        <w:bottom w:val="none" w:sz="0" w:space="0" w:color="auto"/>
        <w:right w:val="none" w:sz="0" w:space="0" w:color="auto"/>
      </w:divBdr>
    </w:div>
    <w:div w:id="1524705583">
      <w:bodyDiv w:val="1"/>
      <w:marLeft w:val="0"/>
      <w:marRight w:val="0"/>
      <w:marTop w:val="0"/>
      <w:marBottom w:val="0"/>
      <w:divBdr>
        <w:top w:val="none" w:sz="0" w:space="0" w:color="auto"/>
        <w:left w:val="none" w:sz="0" w:space="0" w:color="auto"/>
        <w:bottom w:val="none" w:sz="0" w:space="0" w:color="auto"/>
        <w:right w:val="none" w:sz="0" w:space="0" w:color="auto"/>
      </w:divBdr>
    </w:div>
    <w:div w:id="1525552705">
      <w:bodyDiv w:val="1"/>
      <w:marLeft w:val="0"/>
      <w:marRight w:val="0"/>
      <w:marTop w:val="0"/>
      <w:marBottom w:val="0"/>
      <w:divBdr>
        <w:top w:val="none" w:sz="0" w:space="0" w:color="auto"/>
        <w:left w:val="none" w:sz="0" w:space="0" w:color="auto"/>
        <w:bottom w:val="none" w:sz="0" w:space="0" w:color="auto"/>
        <w:right w:val="none" w:sz="0" w:space="0" w:color="auto"/>
      </w:divBdr>
    </w:div>
    <w:div w:id="1527792027">
      <w:bodyDiv w:val="1"/>
      <w:marLeft w:val="0"/>
      <w:marRight w:val="0"/>
      <w:marTop w:val="0"/>
      <w:marBottom w:val="0"/>
      <w:divBdr>
        <w:top w:val="none" w:sz="0" w:space="0" w:color="auto"/>
        <w:left w:val="none" w:sz="0" w:space="0" w:color="auto"/>
        <w:bottom w:val="none" w:sz="0" w:space="0" w:color="auto"/>
        <w:right w:val="none" w:sz="0" w:space="0" w:color="auto"/>
      </w:divBdr>
    </w:div>
    <w:div w:id="1527793196">
      <w:bodyDiv w:val="1"/>
      <w:marLeft w:val="0"/>
      <w:marRight w:val="0"/>
      <w:marTop w:val="0"/>
      <w:marBottom w:val="0"/>
      <w:divBdr>
        <w:top w:val="none" w:sz="0" w:space="0" w:color="auto"/>
        <w:left w:val="none" w:sz="0" w:space="0" w:color="auto"/>
        <w:bottom w:val="none" w:sz="0" w:space="0" w:color="auto"/>
        <w:right w:val="none" w:sz="0" w:space="0" w:color="auto"/>
      </w:divBdr>
    </w:div>
    <w:div w:id="1527793252">
      <w:bodyDiv w:val="1"/>
      <w:marLeft w:val="0"/>
      <w:marRight w:val="0"/>
      <w:marTop w:val="0"/>
      <w:marBottom w:val="0"/>
      <w:divBdr>
        <w:top w:val="none" w:sz="0" w:space="0" w:color="auto"/>
        <w:left w:val="none" w:sz="0" w:space="0" w:color="auto"/>
        <w:bottom w:val="none" w:sz="0" w:space="0" w:color="auto"/>
        <w:right w:val="none" w:sz="0" w:space="0" w:color="auto"/>
      </w:divBdr>
    </w:div>
    <w:div w:id="1528568657">
      <w:bodyDiv w:val="1"/>
      <w:marLeft w:val="0"/>
      <w:marRight w:val="0"/>
      <w:marTop w:val="0"/>
      <w:marBottom w:val="0"/>
      <w:divBdr>
        <w:top w:val="none" w:sz="0" w:space="0" w:color="auto"/>
        <w:left w:val="none" w:sz="0" w:space="0" w:color="auto"/>
        <w:bottom w:val="none" w:sz="0" w:space="0" w:color="auto"/>
        <w:right w:val="none" w:sz="0" w:space="0" w:color="auto"/>
      </w:divBdr>
    </w:div>
    <w:div w:id="1528979293">
      <w:bodyDiv w:val="1"/>
      <w:marLeft w:val="0"/>
      <w:marRight w:val="0"/>
      <w:marTop w:val="0"/>
      <w:marBottom w:val="0"/>
      <w:divBdr>
        <w:top w:val="none" w:sz="0" w:space="0" w:color="auto"/>
        <w:left w:val="none" w:sz="0" w:space="0" w:color="auto"/>
        <w:bottom w:val="none" w:sz="0" w:space="0" w:color="auto"/>
        <w:right w:val="none" w:sz="0" w:space="0" w:color="auto"/>
      </w:divBdr>
    </w:div>
    <w:div w:id="1529025406">
      <w:bodyDiv w:val="1"/>
      <w:marLeft w:val="0"/>
      <w:marRight w:val="0"/>
      <w:marTop w:val="0"/>
      <w:marBottom w:val="0"/>
      <w:divBdr>
        <w:top w:val="none" w:sz="0" w:space="0" w:color="auto"/>
        <w:left w:val="none" w:sz="0" w:space="0" w:color="auto"/>
        <w:bottom w:val="none" w:sz="0" w:space="0" w:color="auto"/>
        <w:right w:val="none" w:sz="0" w:space="0" w:color="auto"/>
      </w:divBdr>
    </w:div>
    <w:div w:id="1529174477">
      <w:bodyDiv w:val="1"/>
      <w:marLeft w:val="0"/>
      <w:marRight w:val="0"/>
      <w:marTop w:val="0"/>
      <w:marBottom w:val="0"/>
      <w:divBdr>
        <w:top w:val="none" w:sz="0" w:space="0" w:color="auto"/>
        <w:left w:val="none" w:sz="0" w:space="0" w:color="auto"/>
        <w:bottom w:val="none" w:sz="0" w:space="0" w:color="auto"/>
        <w:right w:val="none" w:sz="0" w:space="0" w:color="auto"/>
      </w:divBdr>
    </w:div>
    <w:div w:id="1529638194">
      <w:bodyDiv w:val="1"/>
      <w:marLeft w:val="0"/>
      <w:marRight w:val="0"/>
      <w:marTop w:val="0"/>
      <w:marBottom w:val="0"/>
      <w:divBdr>
        <w:top w:val="none" w:sz="0" w:space="0" w:color="auto"/>
        <w:left w:val="none" w:sz="0" w:space="0" w:color="auto"/>
        <w:bottom w:val="none" w:sz="0" w:space="0" w:color="auto"/>
        <w:right w:val="none" w:sz="0" w:space="0" w:color="auto"/>
      </w:divBdr>
      <w:divsChild>
        <w:div w:id="338311721">
          <w:marLeft w:val="480"/>
          <w:marRight w:val="0"/>
          <w:marTop w:val="0"/>
          <w:marBottom w:val="0"/>
          <w:divBdr>
            <w:top w:val="none" w:sz="0" w:space="0" w:color="auto"/>
            <w:left w:val="none" w:sz="0" w:space="0" w:color="auto"/>
            <w:bottom w:val="none" w:sz="0" w:space="0" w:color="auto"/>
            <w:right w:val="none" w:sz="0" w:space="0" w:color="auto"/>
          </w:divBdr>
        </w:div>
        <w:div w:id="1284070905">
          <w:marLeft w:val="480"/>
          <w:marRight w:val="0"/>
          <w:marTop w:val="0"/>
          <w:marBottom w:val="0"/>
          <w:divBdr>
            <w:top w:val="none" w:sz="0" w:space="0" w:color="auto"/>
            <w:left w:val="none" w:sz="0" w:space="0" w:color="auto"/>
            <w:bottom w:val="none" w:sz="0" w:space="0" w:color="auto"/>
            <w:right w:val="none" w:sz="0" w:space="0" w:color="auto"/>
          </w:divBdr>
        </w:div>
        <w:div w:id="1300572836">
          <w:marLeft w:val="480"/>
          <w:marRight w:val="0"/>
          <w:marTop w:val="0"/>
          <w:marBottom w:val="0"/>
          <w:divBdr>
            <w:top w:val="none" w:sz="0" w:space="0" w:color="auto"/>
            <w:left w:val="none" w:sz="0" w:space="0" w:color="auto"/>
            <w:bottom w:val="none" w:sz="0" w:space="0" w:color="auto"/>
            <w:right w:val="none" w:sz="0" w:space="0" w:color="auto"/>
          </w:divBdr>
        </w:div>
        <w:div w:id="1730569234">
          <w:marLeft w:val="480"/>
          <w:marRight w:val="0"/>
          <w:marTop w:val="0"/>
          <w:marBottom w:val="0"/>
          <w:divBdr>
            <w:top w:val="none" w:sz="0" w:space="0" w:color="auto"/>
            <w:left w:val="none" w:sz="0" w:space="0" w:color="auto"/>
            <w:bottom w:val="none" w:sz="0" w:space="0" w:color="auto"/>
            <w:right w:val="none" w:sz="0" w:space="0" w:color="auto"/>
          </w:divBdr>
        </w:div>
        <w:div w:id="476151194">
          <w:marLeft w:val="480"/>
          <w:marRight w:val="0"/>
          <w:marTop w:val="0"/>
          <w:marBottom w:val="0"/>
          <w:divBdr>
            <w:top w:val="none" w:sz="0" w:space="0" w:color="auto"/>
            <w:left w:val="none" w:sz="0" w:space="0" w:color="auto"/>
            <w:bottom w:val="none" w:sz="0" w:space="0" w:color="auto"/>
            <w:right w:val="none" w:sz="0" w:space="0" w:color="auto"/>
          </w:divBdr>
        </w:div>
        <w:div w:id="436023571">
          <w:marLeft w:val="480"/>
          <w:marRight w:val="0"/>
          <w:marTop w:val="0"/>
          <w:marBottom w:val="0"/>
          <w:divBdr>
            <w:top w:val="none" w:sz="0" w:space="0" w:color="auto"/>
            <w:left w:val="none" w:sz="0" w:space="0" w:color="auto"/>
            <w:bottom w:val="none" w:sz="0" w:space="0" w:color="auto"/>
            <w:right w:val="none" w:sz="0" w:space="0" w:color="auto"/>
          </w:divBdr>
        </w:div>
        <w:div w:id="1131943260">
          <w:marLeft w:val="480"/>
          <w:marRight w:val="0"/>
          <w:marTop w:val="0"/>
          <w:marBottom w:val="0"/>
          <w:divBdr>
            <w:top w:val="none" w:sz="0" w:space="0" w:color="auto"/>
            <w:left w:val="none" w:sz="0" w:space="0" w:color="auto"/>
            <w:bottom w:val="none" w:sz="0" w:space="0" w:color="auto"/>
            <w:right w:val="none" w:sz="0" w:space="0" w:color="auto"/>
          </w:divBdr>
        </w:div>
        <w:div w:id="194848395">
          <w:marLeft w:val="480"/>
          <w:marRight w:val="0"/>
          <w:marTop w:val="0"/>
          <w:marBottom w:val="0"/>
          <w:divBdr>
            <w:top w:val="none" w:sz="0" w:space="0" w:color="auto"/>
            <w:left w:val="none" w:sz="0" w:space="0" w:color="auto"/>
            <w:bottom w:val="none" w:sz="0" w:space="0" w:color="auto"/>
            <w:right w:val="none" w:sz="0" w:space="0" w:color="auto"/>
          </w:divBdr>
        </w:div>
        <w:div w:id="857349933">
          <w:marLeft w:val="480"/>
          <w:marRight w:val="0"/>
          <w:marTop w:val="0"/>
          <w:marBottom w:val="0"/>
          <w:divBdr>
            <w:top w:val="none" w:sz="0" w:space="0" w:color="auto"/>
            <w:left w:val="none" w:sz="0" w:space="0" w:color="auto"/>
            <w:bottom w:val="none" w:sz="0" w:space="0" w:color="auto"/>
            <w:right w:val="none" w:sz="0" w:space="0" w:color="auto"/>
          </w:divBdr>
        </w:div>
        <w:div w:id="627008613">
          <w:marLeft w:val="480"/>
          <w:marRight w:val="0"/>
          <w:marTop w:val="0"/>
          <w:marBottom w:val="0"/>
          <w:divBdr>
            <w:top w:val="none" w:sz="0" w:space="0" w:color="auto"/>
            <w:left w:val="none" w:sz="0" w:space="0" w:color="auto"/>
            <w:bottom w:val="none" w:sz="0" w:space="0" w:color="auto"/>
            <w:right w:val="none" w:sz="0" w:space="0" w:color="auto"/>
          </w:divBdr>
        </w:div>
        <w:div w:id="216860946">
          <w:marLeft w:val="480"/>
          <w:marRight w:val="0"/>
          <w:marTop w:val="0"/>
          <w:marBottom w:val="0"/>
          <w:divBdr>
            <w:top w:val="none" w:sz="0" w:space="0" w:color="auto"/>
            <w:left w:val="none" w:sz="0" w:space="0" w:color="auto"/>
            <w:bottom w:val="none" w:sz="0" w:space="0" w:color="auto"/>
            <w:right w:val="none" w:sz="0" w:space="0" w:color="auto"/>
          </w:divBdr>
        </w:div>
        <w:div w:id="320669284">
          <w:marLeft w:val="480"/>
          <w:marRight w:val="0"/>
          <w:marTop w:val="0"/>
          <w:marBottom w:val="0"/>
          <w:divBdr>
            <w:top w:val="none" w:sz="0" w:space="0" w:color="auto"/>
            <w:left w:val="none" w:sz="0" w:space="0" w:color="auto"/>
            <w:bottom w:val="none" w:sz="0" w:space="0" w:color="auto"/>
            <w:right w:val="none" w:sz="0" w:space="0" w:color="auto"/>
          </w:divBdr>
        </w:div>
        <w:div w:id="1153449527">
          <w:marLeft w:val="480"/>
          <w:marRight w:val="0"/>
          <w:marTop w:val="0"/>
          <w:marBottom w:val="0"/>
          <w:divBdr>
            <w:top w:val="none" w:sz="0" w:space="0" w:color="auto"/>
            <w:left w:val="none" w:sz="0" w:space="0" w:color="auto"/>
            <w:bottom w:val="none" w:sz="0" w:space="0" w:color="auto"/>
            <w:right w:val="none" w:sz="0" w:space="0" w:color="auto"/>
          </w:divBdr>
        </w:div>
        <w:div w:id="1600675272">
          <w:marLeft w:val="480"/>
          <w:marRight w:val="0"/>
          <w:marTop w:val="0"/>
          <w:marBottom w:val="0"/>
          <w:divBdr>
            <w:top w:val="none" w:sz="0" w:space="0" w:color="auto"/>
            <w:left w:val="none" w:sz="0" w:space="0" w:color="auto"/>
            <w:bottom w:val="none" w:sz="0" w:space="0" w:color="auto"/>
            <w:right w:val="none" w:sz="0" w:space="0" w:color="auto"/>
          </w:divBdr>
        </w:div>
        <w:div w:id="1655062725">
          <w:marLeft w:val="480"/>
          <w:marRight w:val="0"/>
          <w:marTop w:val="0"/>
          <w:marBottom w:val="0"/>
          <w:divBdr>
            <w:top w:val="none" w:sz="0" w:space="0" w:color="auto"/>
            <w:left w:val="none" w:sz="0" w:space="0" w:color="auto"/>
            <w:bottom w:val="none" w:sz="0" w:space="0" w:color="auto"/>
            <w:right w:val="none" w:sz="0" w:space="0" w:color="auto"/>
          </w:divBdr>
        </w:div>
        <w:div w:id="1811244646">
          <w:marLeft w:val="480"/>
          <w:marRight w:val="0"/>
          <w:marTop w:val="0"/>
          <w:marBottom w:val="0"/>
          <w:divBdr>
            <w:top w:val="none" w:sz="0" w:space="0" w:color="auto"/>
            <w:left w:val="none" w:sz="0" w:space="0" w:color="auto"/>
            <w:bottom w:val="none" w:sz="0" w:space="0" w:color="auto"/>
            <w:right w:val="none" w:sz="0" w:space="0" w:color="auto"/>
          </w:divBdr>
        </w:div>
        <w:div w:id="2090273048">
          <w:marLeft w:val="480"/>
          <w:marRight w:val="0"/>
          <w:marTop w:val="0"/>
          <w:marBottom w:val="0"/>
          <w:divBdr>
            <w:top w:val="none" w:sz="0" w:space="0" w:color="auto"/>
            <w:left w:val="none" w:sz="0" w:space="0" w:color="auto"/>
            <w:bottom w:val="none" w:sz="0" w:space="0" w:color="auto"/>
            <w:right w:val="none" w:sz="0" w:space="0" w:color="auto"/>
          </w:divBdr>
        </w:div>
        <w:div w:id="1613394883">
          <w:marLeft w:val="480"/>
          <w:marRight w:val="0"/>
          <w:marTop w:val="0"/>
          <w:marBottom w:val="0"/>
          <w:divBdr>
            <w:top w:val="none" w:sz="0" w:space="0" w:color="auto"/>
            <w:left w:val="none" w:sz="0" w:space="0" w:color="auto"/>
            <w:bottom w:val="none" w:sz="0" w:space="0" w:color="auto"/>
            <w:right w:val="none" w:sz="0" w:space="0" w:color="auto"/>
          </w:divBdr>
        </w:div>
        <w:div w:id="845242740">
          <w:marLeft w:val="480"/>
          <w:marRight w:val="0"/>
          <w:marTop w:val="0"/>
          <w:marBottom w:val="0"/>
          <w:divBdr>
            <w:top w:val="none" w:sz="0" w:space="0" w:color="auto"/>
            <w:left w:val="none" w:sz="0" w:space="0" w:color="auto"/>
            <w:bottom w:val="none" w:sz="0" w:space="0" w:color="auto"/>
            <w:right w:val="none" w:sz="0" w:space="0" w:color="auto"/>
          </w:divBdr>
        </w:div>
        <w:div w:id="1034887920">
          <w:marLeft w:val="480"/>
          <w:marRight w:val="0"/>
          <w:marTop w:val="0"/>
          <w:marBottom w:val="0"/>
          <w:divBdr>
            <w:top w:val="none" w:sz="0" w:space="0" w:color="auto"/>
            <w:left w:val="none" w:sz="0" w:space="0" w:color="auto"/>
            <w:bottom w:val="none" w:sz="0" w:space="0" w:color="auto"/>
            <w:right w:val="none" w:sz="0" w:space="0" w:color="auto"/>
          </w:divBdr>
        </w:div>
        <w:div w:id="1667439111">
          <w:marLeft w:val="480"/>
          <w:marRight w:val="0"/>
          <w:marTop w:val="0"/>
          <w:marBottom w:val="0"/>
          <w:divBdr>
            <w:top w:val="none" w:sz="0" w:space="0" w:color="auto"/>
            <w:left w:val="none" w:sz="0" w:space="0" w:color="auto"/>
            <w:bottom w:val="none" w:sz="0" w:space="0" w:color="auto"/>
            <w:right w:val="none" w:sz="0" w:space="0" w:color="auto"/>
          </w:divBdr>
        </w:div>
        <w:div w:id="489365649">
          <w:marLeft w:val="480"/>
          <w:marRight w:val="0"/>
          <w:marTop w:val="0"/>
          <w:marBottom w:val="0"/>
          <w:divBdr>
            <w:top w:val="none" w:sz="0" w:space="0" w:color="auto"/>
            <w:left w:val="none" w:sz="0" w:space="0" w:color="auto"/>
            <w:bottom w:val="none" w:sz="0" w:space="0" w:color="auto"/>
            <w:right w:val="none" w:sz="0" w:space="0" w:color="auto"/>
          </w:divBdr>
        </w:div>
        <w:div w:id="2111470055">
          <w:marLeft w:val="480"/>
          <w:marRight w:val="0"/>
          <w:marTop w:val="0"/>
          <w:marBottom w:val="0"/>
          <w:divBdr>
            <w:top w:val="none" w:sz="0" w:space="0" w:color="auto"/>
            <w:left w:val="none" w:sz="0" w:space="0" w:color="auto"/>
            <w:bottom w:val="none" w:sz="0" w:space="0" w:color="auto"/>
            <w:right w:val="none" w:sz="0" w:space="0" w:color="auto"/>
          </w:divBdr>
        </w:div>
        <w:div w:id="969899967">
          <w:marLeft w:val="480"/>
          <w:marRight w:val="0"/>
          <w:marTop w:val="0"/>
          <w:marBottom w:val="0"/>
          <w:divBdr>
            <w:top w:val="none" w:sz="0" w:space="0" w:color="auto"/>
            <w:left w:val="none" w:sz="0" w:space="0" w:color="auto"/>
            <w:bottom w:val="none" w:sz="0" w:space="0" w:color="auto"/>
            <w:right w:val="none" w:sz="0" w:space="0" w:color="auto"/>
          </w:divBdr>
        </w:div>
        <w:div w:id="37584180">
          <w:marLeft w:val="480"/>
          <w:marRight w:val="0"/>
          <w:marTop w:val="0"/>
          <w:marBottom w:val="0"/>
          <w:divBdr>
            <w:top w:val="none" w:sz="0" w:space="0" w:color="auto"/>
            <w:left w:val="none" w:sz="0" w:space="0" w:color="auto"/>
            <w:bottom w:val="none" w:sz="0" w:space="0" w:color="auto"/>
            <w:right w:val="none" w:sz="0" w:space="0" w:color="auto"/>
          </w:divBdr>
        </w:div>
        <w:div w:id="1778910897">
          <w:marLeft w:val="480"/>
          <w:marRight w:val="0"/>
          <w:marTop w:val="0"/>
          <w:marBottom w:val="0"/>
          <w:divBdr>
            <w:top w:val="none" w:sz="0" w:space="0" w:color="auto"/>
            <w:left w:val="none" w:sz="0" w:space="0" w:color="auto"/>
            <w:bottom w:val="none" w:sz="0" w:space="0" w:color="auto"/>
            <w:right w:val="none" w:sz="0" w:space="0" w:color="auto"/>
          </w:divBdr>
        </w:div>
        <w:div w:id="744377221">
          <w:marLeft w:val="480"/>
          <w:marRight w:val="0"/>
          <w:marTop w:val="0"/>
          <w:marBottom w:val="0"/>
          <w:divBdr>
            <w:top w:val="none" w:sz="0" w:space="0" w:color="auto"/>
            <w:left w:val="none" w:sz="0" w:space="0" w:color="auto"/>
            <w:bottom w:val="none" w:sz="0" w:space="0" w:color="auto"/>
            <w:right w:val="none" w:sz="0" w:space="0" w:color="auto"/>
          </w:divBdr>
        </w:div>
        <w:div w:id="1302733407">
          <w:marLeft w:val="480"/>
          <w:marRight w:val="0"/>
          <w:marTop w:val="0"/>
          <w:marBottom w:val="0"/>
          <w:divBdr>
            <w:top w:val="none" w:sz="0" w:space="0" w:color="auto"/>
            <w:left w:val="none" w:sz="0" w:space="0" w:color="auto"/>
            <w:bottom w:val="none" w:sz="0" w:space="0" w:color="auto"/>
            <w:right w:val="none" w:sz="0" w:space="0" w:color="auto"/>
          </w:divBdr>
        </w:div>
        <w:div w:id="588197843">
          <w:marLeft w:val="480"/>
          <w:marRight w:val="0"/>
          <w:marTop w:val="0"/>
          <w:marBottom w:val="0"/>
          <w:divBdr>
            <w:top w:val="none" w:sz="0" w:space="0" w:color="auto"/>
            <w:left w:val="none" w:sz="0" w:space="0" w:color="auto"/>
            <w:bottom w:val="none" w:sz="0" w:space="0" w:color="auto"/>
            <w:right w:val="none" w:sz="0" w:space="0" w:color="auto"/>
          </w:divBdr>
        </w:div>
        <w:div w:id="1443955592">
          <w:marLeft w:val="480"/>
          <w:marRight w:val="0"/>
          <w:marTop w:val="0"/>
          <w:marBottom w:val="0"/>
          <w:divBdr>
            <w:top w:val="none" w:sz="0" w:space="0" w:color="auto"/>
            <w:left w:val="none" w:sz="0" w:space="0" w:color="auto"/>
            <w:bottom w:val="none" w:sz="0" w:space="0" w:color="auto"/>
            <w:right w:val="none" w:sz="0" w:space="0" w:color="auto"/>
          </w:divBdr>
        </w:div>
        <w:div w:id="1935699100">
          <w:marLeft w:val="480"/>
          <w:marRight w:val="0"/>
          <w:marTop w:val="0"/>
          <w:marBottom w:val="0"/>
          <w:divBdr>
            <w:top w:val="none" w:sz="0" w:space="0" w:color="auto"/>
            <w:left w:val="none" w:sz="0" w:space="0" w:color="auto"/>
            <w:bottom w:val="none" w:sz="0" w:space="0" w:color="auto"/>
            <w:right w:val="none" w:sz="0" w:space="0" w:color="auto"/>
          </w:divBdr>
        </w:div>
        <w:div w:id="1129201012">
          <w:marLeft w:val="480"/>
          <w:marRight w:val="0"/>
          <w:marTop w:val="0"/>
          <w:marBottom w:val="0"/>
          <w:divBdr>
            <w:top w:val="none" w:sz="0" w:space="0" w:color="auto"/>
            <w:left w:val="none" w:sz="0" w:space="0" w:color="auto"/>
            <w:bottom w:val="none" w:sz="0" w:space="0" w:color="auto"/>
            <w:right w:val="none" w:sz="0" w:space="0" w:color="auto"/>
          </w:divBdr>
        </w:div>
        <w:div w:id="846210637">
          <w:marLeft w:val="480"/>
          <w:marRight w:val="0"/>
          <w:marTop w:val="0"/>
          <w:marBottom w:val="0"/>
          <w:divBdr>
            <w:top w:val="none" w:sz="0" w:space="0" w:color="auto"/>
            <w:left w:val="none" w:sz="0" w:space="0" w:color="auto"/>
            <w:bottom w:val="none" w:sz="0" w:space="0" w:color="auto"/>
            <w:right w:val="none" w:sz="0" w:space="0" w:color="auto"/>
          </w:divBdr>
        </w:div>
        <w:div w:id="2018187580">
          <w:marLeft w:val="480"/>
          <w:marRight w:val="0"/>
          <w:marTop w:val="0"/>
          <w:marBottom w:val="0"/>
          <w:divBdr>
            <w:top w:val="none" w:sz="0" w:space="0" w:color="auto"/>
            <w:left w:val="none" w:sz="0" w:space="0" w:color="auto"/>
            <w:bottom w:val="none" w:sz="0" w:space="0" w:color="auto"/>
            <w:right w:val="none" w:sz="0" w:space="0" w:color="auto"/>
          </w:divBdr>
        </w:div>
        <w:div w:id="626549981">
          <w:marLeft w:val="480"/>
          <w:marRight w:val="0"/>
          <w:marTop w:val="0"/>
          <w:marBottom w:val="0"/>
          <w:divBdr>
            <w:top w:val="none" w:sz="0" w:space="0" w:color="auto"/>
            <w:left w:val="none" w:sz="0" w:space="0" w:color="auto"/>
            <w:bottom w:val="none" w:sz="0" w:space="0" w:color="auto"/>
            <w:right w:val="none" w:sz="0" w:space="0" w:color="auto"/>
          </w:divBdr>
        </w:div>
        <w:div w:id="395592026">
          <w:marLeft w:val="480"/>
          <w:marRight w:val="0"/>
          <w:marTop w:val="0"/>
          <w:marBottom w:val="0"/>
          <w:divBdr>
            <w:top w:val="none" w:sz="0" w:space="0" w:color="auto"/>
            <w:left w:val="none" w:sz="0" w:space="0" w:color="auto"/>
            <w:bottom w:val="none" w:sz="0" w:space="0" w:color="auto"/>
            <w:right w:val="none" w:sz="0" w:space="0" w:color="auto"/>
          </w:divBdr>
        </w:div>
        <w:div w:id="1190142844">
          <w:marLeft w:val="480"/>
          <w:marRight w:val="0"/>
          <w:marTop w:val="0"/>
          <w:marBottom w:val="0"/>
          <w:divBdr>
            <w:top w:val="none" w:sz="0" w:space="0" w:color="auto"/>
            <w:left w:val="none" w:sz="0" w:space="0" w:color="auto"/>
            <w:bottom w:val="none" w:sz="0" w:space="0" w:color="auto"/>
            <w:right w:val="none" w:sz="0" w:space="0" w:color="auto"/>
          </w:divBdr>
        </w:div>
        <w:div w:id="1450970603">
          <w:marLeft w:val="480"/>
          <w:marRight w:val="0"/>
          <w:marTop w:val="0"/>
          <w:marBottom w:val="0"/>
          <w:divBdr>
            <w:top w:val="none" w:sz="0" w:space="0" w:color="auto"/>
            <w:left w:val="none" w:sz="0" w:space="0" w:color="auto"/>
            <w:bottom w:val="none" w:sz="0" w:space="0" w:color="auto"/>
            <w:right w:val="none" w:sz="0" w:space="0" w:color="auto"/>
          </w:divBdr>
        </w:div>
        <w:div w:id="249119821">
          <w:marLeft w:val="480"/>
          <w:marRight w:val="0"/>
          <w:marTop w:val="0"/>
          <w:marBottom w:val="0"/>
          <w:divBdr>
            <w:top w:val="none" w:sz="0" w:space="0" w:color="auto"/>
            <w:left w:val="none" w:sz="0" w:space="0" w:color="auto"/>
            <w:bottom w:val="none" w:sz="0" w:space="0" w:color="auto"/>
            <w:right w:val="none" w:sz="0" w:space="0" w:color="auto"/>
          </w:divBdr>
        </w:div>
        <w:div w:id="1664891695">
          <w:marLeft w:val="480"/>
          <w:marRight w:val="0"/>
          <w:marTop w:val="0"/>
          <w:marBottom w:val="0"/>
          <w:divBdr>
            <w:top w:val="none" w:sz="0" w:space="0" w:color="auto"/>
            <w:left w:val="none" w:sz="0" w:space="0" w:color="auto"/>
            <w:bottom w:val="none" w:sz="0" w:space="0" w:color="auto"/>
            <w:right w:val="none" w:sz="0" w:space="0" w:color="auto"/>
          </w:divBdr>
        </w:div>
        <w:div w:id="136532057">
          <w:marLeft w:val="480"/>
          <w:marRight w:val="0"/>
          <w:marTop w:val="0"/>
          <w:marBottom w:val="0"/>
          <w:divBdr>
            <w:top w:val="none" w:sz="0" w:space="0" w:color="auto"/>
            <w:left w:val="none" w:sz="0" w:space="0" w:color="auto"/>
            <w:bottom w:val="none" w:sz="0" w:space="0" w:color="auto"/>
            <w:right w:val="none" w:sz="0" w:space="0" w:color="auto"/>
          </w:divBdr>
        </w:div>
        <w:div w:id="274949220">
          <w:marLeft w:val="480"/>
          <w:marRight w:val="0"/>
          <w:marTop w:val="0"/>
          <w:marBottom w:val="0"/>
          <w:divBdr>
            <w:top w:val="none" w:sz="0" w:space="0" w:color="auto"/>
            <w:left w:val="none" w:sz="0" w:space="0" w:color="auto"/>
            <w:bottom w:val="none" w:sz="0" w:space="0" w:color="auto"/>
            <w:right w:val="none" w:sz="0" w:space="0" w:color="auto"/>
          </w:divBdr>
        </w:div>
        <w:div w:id="119497556">
          <w:marLeft w:val="480"/>
          <w:marRight w:val="0"/>
          <w:marTop w:val="0"/>
          <w:marBottom w:val="0"/>
          <w:divBdr>
            <w:top w:val="none" w:sz="0" w:space="0" w:color="auto"/>
            <w:left w:val="none" w:sz="0" w:space="0" w:color="auto"/>
            <w:bottom w:val="none" w:sz="0" w:space="0" w:color="auto"/>
            <w:right w:val="none" w:sz="0" w:space="0" w:color="auto"/>
          </w:divBdr>
        </w:div>
        <w:div w:id="1011104645">
          <w:marLeft w:val="480"/>
          <w:marRight w:val="0"/>
          <w:marTop w:val="0"/>
          <w:marBottom w:val="0"/>
          <w:divBdr>
            <w:top w:val="none" w:sz="0" w:space="0" w:color="auto"/>
            <w:left w:val="none" w:sz="0" w:space="0" w:color="auto"/>
            <w:bottom w:val="none" w:sz="0" w:space="0" w:color="auto"/>
            <w:right w:val="none" w:sz="0" w:space="0" w:color="auto"/>
          </w:divBdr>
        </w:div>
        <w:div w:id="1735815119">
          <w:marLeft w:val="480"/>
          <w:marRight w:val="0"/>
          <w:marTop w:val="0"/>
          <w:marBottom w:val="0"/>
          <w:divBdr>
            <w:top w:val="none" w:sz="0" w:space="0" w:color="auto"/>
            <w:left w:val="none" w:sz="0" w:space="0" w:color="auto"/>
            <w:bottom w:val="none" w:sz="0" w:space="0" w:color="auto"/>
            <w:right w:val="none" w:sz="0" w:space="0" w:color="auto"/>
          </w:divBdr>
        </w:div>
        <w:div w:id="153571594">
          <w:marLeft w:val="480"/>
          <w:marRight w:val="0"/>
          <w:marTop w:val="0"/>
          <w:marBottom w:val="0"/>
          <w:divBdr>
            <w:top w:val="none" w:sz="0" w:space="0" w:color="auto"/>
            <w:left w:val="none" w:sz="0" w:space="0" w:color="auto"/>
            <w:bottom w:val="none" w:sz="0" w:space="0" w:color="auto"/>
            <w:right w:val="none" w:sz="0" w:space="0" w:color="auto"/>
          </w:divBdr>
        </w:div>
        <w:div w:id="187330101">
          <w:marLeft w:val="480"/>
          <w:marRight w:val="0"/>
          <w:marTop w:val="0"/>
          <w:marBottom w:val="0"/>
          <w:divBdr>
            <w:top w:val="none" w:sz="0" w:space="0" w:color="auto"/>
            <w:left w:val="none" w:sz="0" w:space="0" w:color="auto"/>
            <w:bottom w:val="none" w:sz="0" w:space="0" w:color="auto"/>
            <w:right w:val="none" w:sz="0" w:space="0" w:color="auto"/>
          </w:divBdr>
        </w:div>
        <w:div w:id="505636809">
          <w:marLeft w:val="480"/>
          <w:marRight w:val="0"/>
          <w:marTop w:val="0"/>
          <w:marBottom w:val="0"/>
          <w:divBdr>
            <w:top w:val="none" w:sz="0" w:space="0" w:color="auto"/>
            <w:left w:val="none" w:sz="0" w:space="0" w:color="auto"/>
            <w:bottom w:val="none" w:sz="0" w:space="0" w:color="auto"/>
            <w:right w:val="none" w:sz="0" w:space="0" w:color="auto"/>
          </w:divBdr>
        </w:div>
        <w:div w:id="764375472">
          <w:marLeft w:val="480"/>
          <w:marRight w:val="0"/>
          <w:marTop w:val="0"/>
          <w:marBottom w:val="0"/>
          <w:divBdr>
            <w:top w:val="none" w:sz="0" w:space="0" w:color="auto"/>
            <w:left w:val="none" w:sz="0" w:space="0" w:color="auto"/>
            <w:bottom w:val="none" w:sz="0" w:space="0" w:color="auto"/>
            <w:right w:val="none" w:sz="0" w:space="0" w:color="auto"/>
          </w:divBdr>
        </w:div>
        <w:div w:id="98111987">
          <w:marLeft w:val="480"/>
          <w:marRight w:val="0"/>
          <w:marTop w:val="0"/>
          <w:marBottom w:val="0"/>
          <w:divBdr>
            <w:top w:val="none" w:sz="0" w:space="0" w:color="auto"/>
            <w:left w:val="none" w:sz="0" w:space="0" w:color="auto"/>
            <w:bottom w:val="none" w:sz="0" w:space="0" w:color="auto"/>
            <w:right w:val="none" w:sz="0" w:space="0" w:color="auto"/>
          </w:divBdr>
        </w:div>
        <w:div w:id="423263144">
          <w:marLeft w:val="480"/>
          <w:marRight w:val="0"/>
          <w:marTop w:val="0"/>
          <w:marBottom w:val="0"/>
          <w:divBdr>
            <w:top w:val="none" w:sz="0" w:space="0" w:color="auto"/>
            <w:left w:val="none" w:sz="0" w:space="0" w:color="auto"/>
            <w:bottom w:val="none" w:sz="0" w:space="0" w:color="auto"/>
            <w:right w:val="none" w:sz="0" w:space="0" w:color="auto"/>
          </w:divBdr>
        </w:div>
        <w:div w:id="358704255">
          <w:marLeft w:val="480"/>
          <w:marRight w:val="0"/>
          <w:marTop w:val="0"/>
          <w:marBottom w:val="0"/>
          <w:divBdr>
            <w:top w:val="none" w:sz="0" w:space="0" w:color="auto"/>
            <w:left w:val="none" w:sz="0" w:space="0" w:color="auto"/>
            <w:bottom w:val="none" w:sz="0" w:space="0" w:color="auto"/>
            <w:right w:val="none" w:sz="0" w:space="0" w:color="auto"/>
          </w:divBdr>
        </w:div>
        <w:div w:id="22169795">
          <w:marLeft w:val="480"/>
          <w:marRight w:val="0"/>
          <w:marTop w:val="0"/>
          <w:marBottom w:val="0"/>
          <w:divBdr>
            <w:top w:val="none" w:sz="0" w:space="0" w:color="auto"/>
            <w:left w:val="none" w:sz="0" w:space="0" w:color="auto"/>
            <w:bottom w:val="none" w:sz="0" w:space="0" w:color="auto"/>
            <w:right w:val="none" w:sz="0" w:space="0" w:color="auto"/>
          </w:divBdr>
        </w:div>
        <w:div w:id="1881938368">
          <w:marLeft w:val="480"/>
          <w:marRight w:val="0"/>
          <w:marTop w:val="0"/>
          <w:marBottom w:val="0"/>
          <w:divBdr>
            <w:top w:val="none" w:sz="0" w:space="0" w:color="auto"/>
            <w:left w:val="none" w:sz="0" w:space="0" w:color="auto"/>
            <w:bottom w:val="none" w:sz="0" w:space="0" w:color="auto"/>
            <w:right w:val="none" w:sz="0" w:space="0" w:color="auto"/>
          </w:divBdr>
        </w:div>
        <w:div w:id="1691183647">
          <w:marLeft w:val="480"/>
          <w:marRight w:val="0"/>
          <w:marTop w:val="0"/>
          <w:marBottom w:val="0"/>
          <w:divBdr>
            <w:top w:val="none" w:sz="0" w:space="0" w:color="auto"/>
            <w:left w:val="none" w:sz="0" w:space="0" w:color="auto"/>
            <w:bottom w:val="none" w:sz="0" w:space="0" w:color="auto"/>
            <w:right w:val="none" w:sz="0" w:space="0" w:color="auto"/>
          </w:divBdr>
        </w:div>
      </w:divsChild>
    </w:div>
    <w:div w:id="1529950119">
      <w:bodyDiv w:val="1"/>
      <w:marLeft w:val="0"/>
      <w:marRight w:val="0"/>
      <w:marTop w:val="0"/>
      <w:marBottom w:val="0"/>
      <w:divBdr>
        <w:top w:val="none" w:sz="0" w:space="0" w:color="auto"/>
        <w:left w:val="none" w:sz="0" w:space="0" w:color="auto"/>
        <w:bottom w:val="none" w:sz="0" w:space="0" w:color="auto"/>
        <w:right w:val="none" w:sz="0" w:space="0" w:color="auto"/>
      </w:divBdr>
    </w:div>
    <w:div w:id="1530025608">
      <w:bodyDiv w:val="1"/>
      <w:marLeft w:val="0"/>
      <w:marRight w:val="0"/>
      <w:marTop w:val="0"/>
      <w:marBottom w:val="0"/>
      <w:divBdr>
        <w:top w:val="none" w:sz="0" w:space="0" w:color="auto"/>
        <w:left w:val="none" w:sz="0" w:space="0" w:color="auto"/>
        <w:bottom w:val="none" w:sz="0" w:space="0" w:color="auto"/>
        <w:right w:val="none" w:sz="0" w:space="0" w:color="auto"/>
      </w:divBdr>
    </w:div>
    <w:div w:id="1530990517">
      <w:bodyDiv w:val="1"/>
      <w:marLeft w:val="0"/>
      <w:marRight w:val="0"/>
      <w:marTop w:val="0"/>
      <w:marBottom w:val="0"/>
      <w:divBdr>
        <w:top w:val="none" w:sz="0" w:space="0" w:color="auto"/>
        <w:left w:val="none" w:sz="0" w:space="0" w:color="auto"/>
        <w:bottom w:val="none" w:sz="0" w:space="0" w:color="auto"/>
        <w:right w:val="none" w:sz="0" w:space="0" w:color="auto"/>
      </w:divBdr>
    </w:div>
    <w:div w:id="1531139447">
      <w:bodyDiv w:val="1"/>
      <w:marLeft w:val="0"/>
      <w:marRight w:val="0"/>
      <w:marTop w:val="0"/>
      <w:marBottom w:val="0"/>
      <w:divBdr>
        <w:top w:val="none" w:sz="0" w:space="0" w:color="auto"/>
        <w:left w:val="none" w:sz="0" w:space="0" w:color="auto"/>
        <w:bottom w:val="none" w:sz="0" w:space="0" w:color="auto"/>
        <w:right w:val="none" w:sz="0" w:space="0" w:color="auto"/>
      </w:divBdr>
    </w:div>
    <w:div w:id="1531184329">
      <w:bodyDiv w:val="1"/>
      <w:marLeft w:val="0"/>
      <w:marRight w:val="0"/>
      <w:marTop w:val="0"/>
      <w:marBottom w:val="0"/>
      <w:divBdr>
        <w:top w:val="none" w:sz="0" w:space="0" w:color="auto"/>
        <w:left w:val="none" w:sz="0" w:space="0" w:color="auto"/>
        <w:bottom w:val="none" w:sz="0" w:space="0" w:color="auto"/>
        <w:right w:val="none" w:sz="0" w:space="0" w:color="auto"/>
      </w:divBdr>
    </w:div>
    <w:div w:id="1531642632">
      <w:bodyDiv w:val="1"/>
      <w:marLeft w:val="0"/>
      <w:marRight w:val="0"/>
      <w:marTop w:val="0"/>
      <w:marBottom w:val="0"/>
      <w:divBdr>
        <w:top w:val="none" w:sz="0" w:space="0" w:color="auto"/>
        <w:left w:val="none" w:sz="0" w:space="0" w:color="auto"/>
        <w:bottom w:val="none" w:sz="0" w:space="0" w:color="auto"/>
        <w:right w:val="none" w:sz="0" w:space="0" w:color="auto"/>
      </w:divBdr>
    </w:div>
    <w:div w:id="1532382248">
      <w:bodyDiv w:val="1"/>
      <w:marLeft w:val="0"/>
      <w:marRight w:val="0"/>
      <w:marTop w:val="0"/>
      <w:marBottom w:val="0"/>
      <w:divBdr>
        <w:top w:val="none" w:sz="0" w:space="0" w:color="auto"/>
        <w:left w:val="none" w:sz="0" w:space="0" w:color="auto"/>
        <w:bottom w:val="none" w:sz="0" w:space="0" w:color="auto"/>
        <w:right w:val="none" w:sz="0" w:space="0" w:color="auto"/>
      </w:divBdr>
    </w:div>
    <w:div w:id="1532911546">
      <w:bodyDiv w:val="1"/>
      <w:marLeft w:val="0"/>
      <w:marRight w:val="0"/>
      <w:marTop w:val="0"/>
      <w:marBottom w:val="0"/>
      <w:divBdr>
        <w:top w:val="none" w:sz="0" w:space="0" w:color="auto"/>
        <w:left w:val="none" w:sz="0" w:space="0" w:color="auto"/>
        <w:bottom w:val="none" w:sz="0" w:space="0" w:color="auto"/>
        <w:right w:val="none" w:sz="0" w:space="0" w:color="auto"/>
      </w:divBdr>
    </w:div>
    <w:div w:id="1533809976">
      <w:bodyDiv w:val="1"/>
      <w:marLeft w:val="0"/>
      <w:marRight w:val="0"/>
      <w:marTop w:val="0"/>
      <w:marBottom w:val="0"/>
      <w:divBdr>
        <w:top w:val="none" w:sz="0" w:space="0" w:color="auto"/>
        <w:left w:val="none" w:sz="0" w:space="0" w:color="auto"/>
        <w:bottom w:val="none" w:sz="0" w:space="0" w:color="auto"/>
        <w:right w:val="none" w:sz="0" w:space="0" w:color="auto"/>
      </w:divBdr>
    </w:div>
    <w:div w:id="1533878944">
      <w:bodyDiv w:val="1"/>
      <w:marLeft w:val="0"/>
      <w:marRight w:val="0"/>
      <w:marTop w:val="0"/>
      <w:marBottom w:val="0"/>
      <w:divBdr>
        <w:top w:val="none" w:sz="0" w:space="0" w:color="auto"/>
        <w:left w:val="none" w:sz="0" w:space="0" w:color="auto"/>
        <w:bottom w:val="none" w:sz="0" w:space="0" w:color="auto"/>
        <w:right w:val="none" w:sz="0" w:space="0" w:color="auto"/>
      </w:divBdr>
    </w:div>
    <w:div w:id="1534339287">
      <w:bodyDiv w:val="1"/>
      <w:marLeft w:val="0"/>
      <w:marRight w:val="0"/>
      <w:marTop w:val="0"/>
      <w:marBottom w:val="0"/>
      <w:divBdr>
        <w:top w:val="none" w:sz="0" w:space="0" w:color="auto"/>
        <w:left w:val="none" w:sz="0" w:space="0" w:color="auto"/>
        <w:bottom w:val="none" w:sz="0" w:space="0" w:color="auto"/>
        <w:right w:val="none" w:sz="0" w:space="0" w:color="auto"/>
      </w:divBdr>
    </w:div>
    <w:div w:id="1534414401">
      <w:bodyDiv w:val="1"/>
      <w:marLeft w:val="0"/>
      <w:marRight w:val="0"/>
      <w:marTop w:val="0"/>
      <w:marBottom w:val="0"/>
      <w:divBdr>
        <w:top w:val="none" w:sz="0" w:space="0" w:color="auto"/>
        <w:left w:val="none" w:sz="0" w:space="0" w:color="auto"/>
        <w:bottom w:val="none" w:sz="0" w:space="0" w:color="auto"/>
        <w:right w:val="none" w:sz="0" w:space="0" w:color="auto"/>
      </w:divBdr>
    </w:div>
    <w:div w:id="1535196652">
      <w:bodyDiv w:val="1"/>
      <w:marLeft w:val="0"/>
      <w:marRight w:val="0"/>
      <w:marTop w:val="0"/>
      <w:marBottom w:val="0"/>
      <w:divBdr>
        <w:top w:val="none" w:sz="0" w:space="0" w:color="auto"/>
        <w:left w:val="none" w:sz="0" w:space="0" w:color="auto"/>
        <w:bottom w:val="none" w:sz="0" w:space="0" w:color="auto"/>
        <w:right w:val="none" w:sz="0" w:space="0" w:color="auto"/>
      </w:divBdr>
    </w:div>
    <w:div w:id="1536304836">
      <w:bodyDiv w:val="1"/>
      <w:marLeft w:val="0"/>
      <w:marRight w:val="0"/>
      <w:marTop w:val="0"/>
      <w:marBottom w:val="0"/>
      <w:divBdr>
        <w:top w:val="none" w:sz="0" w:space="0" w:color="auto"/>
        <w:left w:val="none" w:sz="0" w:space="0" w:color="auto"/>
        <w:bottom w:val="none" w:sz="0" w:space="0" w:color="auto"/>
        <w:right w:val="none" w:sz="0" w:space="0" w:color="auto"/>
      </w:divBdr>
    </w:div>
    <w:div w:id="1537235735">
      <w:bodyDiv w:val="1"/>
      <w:marLeft w:val="0"/>
      <w:marRight w:val="0"/>
      <w:marTop w:val="0"/>
      <w:marBottom w:val="0"/>
      <w:divBdr>
        <w:top w:val="none" w:sz="0" w:space="0" w:color="auto"/>
        <w:left w:val="none" w:sz="0" w:space="0" w:color="auto"/>
        <w:bottom w:val="none" w:sz="0" w:space="0" w:color="auto"/>
        <w:right w:val="none" w:sz="0" w:space="0" w:color="auto"/>
      </w:divBdr>
    </w:div>
    <w:div w:id="1537499021">
      <w:bodyDiv w:val="1"/>
      <w:marLeft w:val="0"/>
      <w:marRight w:val="0"/>
      <w:marTop w:val="0"/>
      <w:marBottom w:val="0"/>
      <w:divBdr>
        <w:top w:val="none" w:sz="0" w:space="0" w:color="auto"/>
        <w:left w:val="none" w:sz="0" w:space="0" w:color="auto"/>
        <w:bottom w:val="none" w:sz="0" w:space="0" w:color="auto"/>
        <w:right w:val="none" w:sz="0" w:space="0" w:color="auto"/>
      </w:divBdr>
    </w:div>
    <w:div w:id="1537885764">
      <w:bodyDiv w:val="1"/>
      <w:marLeft w:val="0"/>
      <w:marRight w:val="0"/>
      <w:marTop w:val="0"/>
      <w:marBottom w:val="0"/>
      <w:divBdr>
        <w:top w:val="none" w:sz="0" w:space="0" w:color="auto"/>
        <w:left w:val="none" w:sz="0" w:space="0" w:color="auto"/>
        <w:bottom w:val="none" w:sz="0" w:space="0" w:color="auto"/>
        <w:right w:val="none" w:sz="0" w:space="0" w:color="auto"/>
      </w:divBdr>
    </w:div>
    <w:div w:id="1538161708">
      <w:bodyDiv w:val="1"/>
      <w:marLeft w:val="0"/>
      <w:marRight w:val="0"/>
      <w:marTop w:val="0"/>
      <w:marBottom w:val="0"/>
      <w:divBdr>
        <w:top w:val="none" w:sz="0" w:space="0" w:color="auto"/>
        <w:left w:val="none" w:sz="0" w:space="0" w:color="auto"/>
        <w:bottom w:val="none" w:sz="0" w:space="0" w:color="auto"/>
        <w:right w:val="none" w:sz="0" w:space="0" w:color="auto"/>
      </w:divBdr>
    </w:div>
    <w:div w:id="1541547015">
      <w:bodyDiv w:val="1"/>
      <w:marLeft w:val="0"/>
      <w:marRight w:val="0"/>
      <w:marTop w:val="0"/>
      <w:marBottom w:val="0"/>
      <w:divBdr>
        <w:top w:val="none" w:sz="0" w:space="0" w:color="auto"/>
        <w:left w:val="none" w:sz="0" w:space="0" w:color="auto"/>
        <w:bottom w:val="none" w:sz="0" w:space="0" w:color="auto"/>
        <w:right w:val="none" w:sz="0" w:space="0" w:color="auto"/>
      </w:divBdr>
    </w:div>
    <w:div w:id="1541629006">
      <w:bodyDiv w:val="1"/>
      <w:marLeft w:val="0"/>
      <w:marRight w:val="0"/>
      <w:marTop w:val="0"/>
      <w:marBottom w:val="0"/>
      <w:divBdr>
        <w:top w:val="none" w:sz="0" w:space="0" w:color="auto"/>
        <w:left w:val="none" w:sz="0" w:space="0" w:color="auto"/>
        <w:bottom w:val="none" w:sz="0" w:space="0" w:color="auto"/>
        <w:right w:val="none" w:sz="0" w:space="0" w:color="auto"/>
      </w:divBdr>
    </w:div>
    <w:div w:id="1541747009">
      <w:bodyDiv w:val="1"/>
      <w:marLeft w:val="0"/>
      <w:marRight w:val="0"/>
      <w:marTop w:val="0"/>
      <w:marBottom w:val="0"/>
      <w:divBdr>
        <w:top w:val="none" w:sz="0" w:space="0" w:color="auto"/>
        <w:left w:val="none" w:sz="0" w:space="0" w:color="auto"/>
        <w:bottom w:val="none" w:sz="0" w:space="0" w:color="auto"/>
        <w:right w:val="none" w:sz="0" w:space="0" w:color="auto"/>
      </w:divBdr>
    </w:div>
    <w:div w:id="1541820031">
      <w:bodyDiv w:val="1"/>
      <w:marLeft w:val="0"/>
      <w:marRight w:val="0"/>
      <w:marTop w:val="0"/>
      <w:marBottom w:val="0"/>
      <w:divBdr>
        <w:top w:val="none" w:sz="0" w:space="0" w:color="auto"/>
        <w:left w:val="none" w:sz="0" w:space="0" w:color="auto"/>
        <w:bottom w:val="none" w:sz="0" w:space="0" w:color="auto"/>
        <w:right w:val="none" w:sz="0" w:space="0" w:color="auto"/>
      </w:divBdr>
    </w:div>
    <w:div w:id="1543129905">
      <w:bodyDiv w:val="1"/>
      <w:marLeft w:val="0"/>
      <w:marRight w:val="0"/>
      <w:marTop w:val="0"/>
      <w:marBottom w:val="0"/>
      <w:divBdr>
        <w:top w:val="none" w:sz="0" w:space="0" w:color="auto"/>
        <w:left w:val="none" w:sz="0" w:space="0" w:color="auto"/>
        <w:bottom w:val="none" w:sz="0" w:space="0" w:color="auto"/>
        <w:right w:val="none" w:sz="0" w:space="0" w:color="auto"/>
      </w:divBdr>
    </w:div>
    <w:div w:id="1543517989">
      <w:bodyDiv w:val="1"/>
      <w:marLeft w:val="0"/>
      <w:marRight w:val="0"/>
      <w:marTop w:val="0"/>
      <w:marBottom w:val="0"/>
      <w:divBdr>
        <w:top w:val="none" w:sz="0" w:space="0" w:color="auto"/>
        <w:left w:val="none" w:sz="0" w:space="0" w:color="auto"/>
        <w:bottom w:val="none" w:sz="0" w:space="0" w:color="auto"/>
        <w:right w:val="none" w:sz="0" w:space="0" w:color="auto"/>
      </w:divBdr>
    </w:div>
    <w:div w:id="1544437047">
      <w:bodyDiv w:val="1"/>
      <w:marLeft w:val="0"/>
      <w:marRight w:val="0"/>
      <w:marTop w:val="0"/>
      <w:marBottom w:val="0"/>
      <w:divBdr>
        <w:top w:val="none" w:sz="0" w:space="0" w:color="auto"/>
        <w:left w:val="none" w:sz="0" w:space="0" w:color="auto"/>
        <w:bottom w:val="none" w:sz="0" w:space="0" w:color="auto"/>
        <w:right w:val="none" w:sz="0" w:space="0" w:color="auto"/>
      </w:divBdr>
    </w:div>
    <w:div w:id="1544631103">
      <w:bodyDiv w:val="1"/>
      <w:marLeft w:val="0"/>
      <w:marRight w:val="0"/>
      <w:marTop w:val="0"/>
      <w:marBottom w:val="0"/>
      <w:divBdr>
        <w:top w:val="none" w:sz="0" w:space="0" w:color="auto"/>
        <w:left w:val="none" w:sz="0" w:space="0" w:color="auto"/>
        <w:bottom w:val="none" w:sz="0" w:space="0" w:color="auto"/>
        <w:right w:val="none" w:sz="0" w:space="0" w:color="auto"/>
      </w:divBdr>
    </w:div>
    <w:div w:id="1545022664">
      <w:bodyDiv w:val="1"/>
      <w:marLeft w:val="0"/>
      <w:marRight w:val="0"/>
      <w:marTop w:val="0"/>
      <w:marBottom w:val="0"/>
      <w:divBdr>
        <w:top w:val="none" w:sz="0" w:space="0" w:color="auto"/>
        <w:left w:val="none" w:sz="0" w:space="0" w:color="auto"/>
        <w:bottom w:val="none" w:sz="0" w:space="0" w:color="auto"/>
        <w:right w:val="none" w:sz="0" w:space="0" w:color="auto"/>
      </w:divBdr>
    </w:div>
    <w:div w:id="1545026229">
      <w:bodyDiv w:val="1"/>
      <w:marLeft w:val="0"/>
      <w:marRight w:val="0"/>
      <w:marTop w:val="0"/>
      <w:marBottom w:val="0"/>
      <w:divBdr>
        <w:top w:val="none" w:sz="0" w:space="0" w:color="auto"/>
        <w:left w:val="none" w:sz="0" w:space="0" w:color="auto"/>
        <w:bottom w:val="none" w:sz="0" w:space="0" w:color="auto"/>
        <w:right w:val="none" w:sz="0" w:space="0" w:color="auto"/>
      </w:divBdr>
    </w:div>
    <w:div w:id="1545169929">
      <w:bodyDiv w:val="1"/>
      <w:marLeft w:val="0"/>
      <w:marRight w:val="0"/>
      <w:marTop w:val="0"/>
      <w:marBottom w:val="0"/>
      <w:divBdr>
        <w:top w:val="none" w:sz="0" w:space="0" w:color="auto"/>
        <w:left w:val="none" w:sz="0" w:space="0" w:color="auto"/>
        <w:bottom w:val="none" w:sz="0" w:space="0" w:color="auto"/>
        <w:right w:val="none" w:sz="0" w:space="0" w:color="auto"/>
      </w:divBdr>
    </w:div>
    <w:div w:id="1546680465">
      <w:bodyDiv w:val="1"/>
      <w:marLeft w:val="0"/>
      <w:marRight w:val="0"/>
      <w:marTop w:val="0"/>
      <w:marBottom w:val="0"/>
      <w:divBdr>
        <w:top w:val="none" w:sz="0" w:space="0" w:color="auto"/>
        <w:left w:val="none" w:sz="0" w:space="0" w:color="auto"/>
        <w:bottom w:val="none" w:sz="0" w:space="0" w:color="auto"/>
        <w:right w:val="none" w:sz="0" w:space="0" w:color="auto"/>
      </w:divBdr>
    </w:div>
    <w:div w:id="1547062431">
      <w:bodyDiv w:val="1"/>
      <w:marLeft w:val="0"/>
      <w:marRight w:val="0"/>
      <w:marTop w:val="0"/>
      <w:marBottom w:val="0"/>
      <w:divBdr>
        <w:top w:val="none" w:sz="0" w:space="0" w:color="auto"/>
        <w:left w:val="none" w:sz="0" w:space="0" w:color="auto"/>
        <w:bottom w:val="none" w:sz="0" w:space="0" w:color="auto"/>
        <w:right w:val="none" w:sz="0" w:space="0" w:color="auto"/>
      </w:divBdr>
    </w:div>
    <w:div w:id="1547983747">
      <w:bodyDiv w:val="1"/>
      <w:marLeft w:val="0"/>
      <w:marRight w:val="0"/>
      <w:marTop w:val="0"/>
      <w:marBottom w:val="0"/>
      <w:divBdr>
        <w:top w:val="none" w:sz="0" w:space="0" w:color="auto"/>
        <w:left w:val="none" w:sz="0" w:space="0" w:color="auto"/>
        <w:bottom w:val="none" w:sz="0" w:space="0" w:color="auto"/>
        <w:right w:val="none" w:sz="0" w:space="0" w:color="auto"/>
      </w:divBdr>
    </w:div>
    <w:div w:id="1548295056">
      <w:bodyDiv w:val="1"/>
      <w:marLeft w:val="0"/>
      <w:marRight w:val="0"/>
      <w:marTop w:val="0"/>
      <w:marBottom w:val="0"/>
      <w:divBdr>
        <w:top w:val="none" w:sz="0" w:space="0" w:color="auto"/>
        <w:left w:val="none" w:sz="0" w:space="0" w:color="auto"/>
        <w:bottom w:val="none" w:sz="0" w:space="0" w:color="auto"/>
        <w:right w:val="none" w:sz="0" w:space="0" w:color="auto"/>
      </w:divBdr>
    </w:div>
    <w:div w:id="1549026314">
      <w:bodyDiv w:val="1"/>
      <w:marLeft w:val="0"/>
      <w:marRight w:val="0"/>
      <w:marTop w:val="0"/>
      <w:marBottom w:val="0"/>
      <w:divBdr>
        <w:top w:val="none" w:sz="0" w:space="0" w:color="auto"/>
        <w:left w:val="none" w:sz="0" w:space="0" w:color="auto"/>
        <w:bottom w:val="none" w:sz="0" w:space="0" w:color="auto"/>
        <w:right w:val="none" w:sz="0" w:space="0" w:color="auto"/>
      </w:divBdr>
    </w:div>
    <w:div w:id="1549101159">
      <w:bodyDiv w:val="1"/>
      <w:marLeft w:val="0"/>
      <w:marRight w:val="0"/>
      <w:marTop w:val="0"/>
      <w:marBottom w:val="0"/>
      <w:divBdr>
        <w:top w:val="none" w:sz="0" w:space="0" w:color="auto"/>
        <w:left w:val="none" w:sz="0" w:space="0" w:color="auto"/>
        <w:bottom w:val="none" w:sz="0" w:space="0" w:color="auto"/>
        <w:right w:val="none" w:sz="0" w:space="0" w:color="auto"/>
      </w:divBdr>
    </w:div>
    <w:div w:id="1549954161">
      <w:bodyDiv w:val="1"/>
      <w:marLeft w:val="0"/>
      <w:marRight w:val="0"/>
      <w:marTop w:val="0"/>
      <w:marBottom w:val="0"/>
      <w:divBdr>
        <w:top w:val="none" w:sz="0" w:space="0" w:color="auto"/>
        <w:left w:val="none" w:sz="0" w:space="0" w:color="auto"/>
        <w:bottom w:val="none" w:sz="0" w:space="0" w:color="auto"/>
        <w:right w:val="none" w:sz="0" w:space="0" w:color="auto"/>
      </w:divBdr>
    </w:div>
    <w:div w:id="1550070668">
      <w:bodyDiv w:val="1"/>
      <w:marLeft w:val="0"/>
      <w:marRight w:val="0"/>
      <w:marTop w:val="0"/>
      <w:marBottom w:val="0"/>
      <w:divBdr>
        <w:top w:val="none" w:sz="0" w:space="0" w:color="auto"/>
        <w:left w:val="none" w:sz="0" w:space="0" w:color="auto"/>
        <w:bottom w:val="none" w:sz="0" w:space="0" w:color="auto"/>
        <w:right w:val="none" w:sz="0" w:space="0" w:color="auto"/>
      </w:divBdr>
    </w:div>
    <w:div w:id="1550998989">
      <w:bodyDiv w:val="1"/>
      <w:marLeft w:val="0"/>
      <w:marRight w:val="0"/>
      <w:marTop w:val="0"/>
      <w:marBottom w:val="0"/>
      <w:divBdr>
        <w:top w:val="none" w:sz="0" w:space="0" w:color="auto"/>
        <w:left w:val="none" w:sz="0" w:space="0" w:color="auto"/>
        <w:bottom w:val="none" w:sz="0" w:space="0" w:color="auto"/>
        <w:right w:val="none" w:sz="0" w:space="0" w:color="auto"/>
      </w:divBdr>
    </w:div>
    <w:div w:id="1551334003">
      <w:bodyDiv w:val="1"/>
      <w:marLeft w:val="0"/>
      <w:marRight w:val="0"/>
      <w:marTop w:val="0"/>
      <w:marBottom w:val="0"/>
      <w:divBdr>
        <w:top w:val="none" w:sz="0" w:space="0" w:color="auto"/>
        <w:left w:val="none" w:sz="0" w:space="0" w:color="auto"/>
        <w:bottom w:val="none" w:sz="0" w:space="0" w:color="auto"/>
        <w:right w:val="none" w:sz="0" w:space="0" w:color="auto"/>
      </w:divBdr>
    </w:div>
    <w:div w:id="1551379452">
      <w:bodyDiv w:val="1"/>
      <w:marLeft w:val="0"/>
      <w:marRight w:val="0"/>
      <w:marTop w:val="0"/>
      <w:marBottom w:val="0"/>
      <w:divBdr>
        <w:top w:val="none" w:sz="0" w:space="0" w:color="auto"/>
        <w:left w:val="none" w:sz="0" w:space="0" w:color="auto"/>
        <w:bottom w:val="none" w:sz="0" w:space="0" w:color="auto"/>
        <w:right w:val="none" w:sz="0" w:space="0" w:color="auto"/>
      </w:divBdr>
    </w:div>
    <w:div w:id="1552231849">
      <w:bodyDiv w:val="1"/>
      <w:marLeft w:val="0"/>
      <w:marRight w:val="0"/>
      <w:marTop w:val="0"/>
      <w:marBottom w:val="0"/>
      <w:divBdr>
        <w:top w:val="none" w:sz="0" w:space="0" w:color="auto"/>
        <w:left w:val="none" w:sz="0" w:space="0" w:color="auto"/>
        <w:bottom w:val="none" w:sz="0" w:space="0" w:color="auto"/>
        <w:right w:val="none" w:sz="0" w:space="0" w:color="auto"/>
      </w:divBdr>
    </w:div>
    <w:div w:id="1554120873">
      <w:bodyDiv w:val="1"/>
      <w:marLeft w:val="0"/>
      <w:marRight w:val="0"/>
      <w:marTop w:val="0"/>
      <w:marBottom w:val="0"/>
      <w:divBdr>
        <w:top w:val="none" w:sz="0" w:space="0" w:color="auto"/>
        <w:left w:val="none" w:sz="0" w:space="0" w:color="auto"/>
        <w:bottom w:val="none" w:sz="0" w:space="0" w:color="auto"/>
        <w:right w:val="none" w:sz="0" w:space="0" w:color="auto"/>
      </w:divBdr>
    </w:div>
    <w:div w:id="1554274049">
      <w:bodyDiv w:val="1"/>
      <w:marLeft w:val="0"/>
      <w:marRight w:val="0"/>
      <w:marTop w:val="0"/>
      <w:marBottom w:val="0"/>
      <w:divBdr>
        <w:top w:val="none" w:sz="0" w:space="0" w:color="auto"/>
        <w:left w:val="none" w:sz="0" w:space="0" w:color="auto"/>
        <w:bottom w:val="none" w:sz="0" w:space="0" w:color="auto"/>
        <w:right w:val="none" w:sz="0" w:space="0" w:color="auto"/>
      </w:divBdr>
    </w:div>
    <w:div w:id="1554581071">
      <w:bodyDiv w:val="1"/>
      <w:marLeft w:val="0"/>
      <w:marRight w:val="0"/>
      <w:marTop w:val="0"/>
      <w:marBottom w:val="0"/>
      <w:divBdr>
        <w:top w:val="none" w:sz="0" w:space="0" w:color="auto"/>
        <w:left w:val="none" w:sz="0" w:space="0" w:color="auto"/>
        <w:bottom w:val="none" w:sz="0" w:space="0" w:color="auto"/>
        <w:right w:val="none" w:sz="0" w:space="0" w:color="auto"/>
      </w:divBdr>
    </w:div>
    <w:div w:id="1555579096">
      <w:bodyDiv w:val="1"/>
      <w:marLeft w:val="0"/>
      <w:marRight w:val="0"/>
      <w:marTop w:val="0"/>
      <w:marBottom w:val="0"/>
      <w:divBdr>
        <w:top w:val="none" w:sz="0" w:space="0" w:color="auto"/>
        <w:left w:val="none" w:sz="0" w:space="0" w:color="auto"/>
        <w:bottom w:val="none" w:sz="0" w:space="0" w:color="auto"/>
        <w:right w:val="none" w:sz="0" w:space="0" w:color="auto"/>
      </w:divBdr>
    </w:div>
    <w:div w:id="1557006365">
      <w:bodyDiv w:val="1"/>
      <w:marLeft w:val="0"/>
      <w:marRight w:val="0"/>
      <w:marTop w:val="0"/>
      <w:marBottom w:val="0"/>
      <w:divBdr>
        <w:top w:val="none" w:sz="0" w:space="0" w:color="auto"/>
        <w:left w:val="none" w:sz="0" w:space="0" w:color="auto"/>
        <w:bottom w:val="none" w:sz="0" w:space="0" w:color="auto"/>
        <w:right w:val="none" w:sz="0" w:space="0" w:color="auto"/>
      </w:divBdr>
    </w:div>
    <w:div w:id="1557232940">
      <w:bodyDiv w:val="1"/>
      <w:marLeft w:val="0"/>
      <w:marRight w:val="0"/>
      <w:marTop w:val="0"/>
      <w:marBottom w:val="0"/>
      <w:divBdr>
        <w:top w:val="none" w:sz="0" w:space="0" w:color="auto"/>
        <w:left w:val="none" w:sz="0" w:space="0" w:color="auto"/>
        <w:bottom w:val="none" w:sz="0" w:space="0" w:color="auto"/>
        <w:right w:val="none" w:sz="0" w:space="0" w:color="auto"/>
      </w:divBdr>
    </w:div>
    <w:div w:id="1557430231">
      <w:bodyDiv w:val="1"/>
      <w:marLeft w:val="0"/>
      <w:marRight w:val="0"/>
      <w:marTop w:val="0"/>
      <w:marBottom w:val="0"/>
      <w:divBdr>
        <w:top w:val="none" w:sz="0" w:space="0" w:color="auto"/>
        <w:left w:val="none" w:sz="0" w:space="0" w:color="auto"/>
        <w:bottom w:val="none" w:sz="0" w:space="0" w:color="auto"/>
        <w:right w:val="none" w:sz="0" w:space="0" w:color="auto"/>
      </w:divBdr>
    </w:div>
    <w:div w:id="1558473576">
      <w:bodyDiv w:val="1"/>
      <w:marLeft w:val="0"/>
      <w:marRight w:val="0"/>
      <w:marTop w:val="0"/>
      <w:marBottom w:val="0"/>
      <w:divBdr>
        <w:top w:val="none" w:sz="0" w:space="0" w:color="auto"/>
        <w:left w:val="none" w:sz="0" w:space="0" w:color="auto"/>
        <w:bottom w:val="none" w:sz="0" w:space="0" w:color="auto"/>
        <w:right w:val="none" w:sz="0" w:space="0" w:color="auto"/>
      </w:divBdr>
    </w:div>
    <w:div w:id="1558970575">
      <w:bodyDiv w:val="1"/>
      <w:marLeft w:val="0"/>
      <w:marRight w:val="0"/>
      <w:marTop w:val="0"/>
      <w:marBottom w:val="0"/>
      <w:divBdr>
        <w:top w:val="none" w:sz="0" w:space="0" w:color="auto"/>
        <w:left w:val="none" w:sz="0" w:space="0" w:color="auto"/>
        <w:bottom w:val="none" w:sz="0" w:space="0" w:color="auto"/>
        <w:right w:val="none" w:sz="0" w:space="0" w:color="auto"/>
      </w:divBdr>
    </w:div>
    <w:div w:id="1559051502">
      <w:bodyDiv w:val="1"/>
      <w:marLeft w:val="0"/>
      <w:marRight w:val="0"/>
      <w:marTop w:val="0"/>
      <w:marBottom w:val="0"/>
      <w:divBdr>
        <w:top w:val="none" w:sz="0" w:space="0" w:color="auto"/>
        <w:left w:val="none" w:sz="0" w:space="0" w:color="auto"/>
        <w:bottom w:val="none" w:sz="0" w:space="0" w:color="auto"/>
        <w:right w:val="none" w:sz="0" w:space="0" w:color="auto"/>
      </w:divBdr>
    </w:div>
    <w:div w:id="1559126363">
      <w:bodyDiv w:val="1"/>
      <w:marLeft w:val="0"/>
      <w:marRight w:val="0"/>
      <w:marTop w:val="0"/>
      <w:marBottom w:val="0"/>
      <w:divBdr>
        <w:top w:val="none" w:sz="0" w:space="0" w:color="auto"/>
        <w:left w:val="none" w:sz="0" w:space="0" w:color="auto"/>
        <w:bottom w:val="none" w:sz="0" w:space="0" w:color="auto"/>
        <w:right w:val="none" w:sz="0" w:space="0" w:color="auto"/>
      </w:divBdr>
    </w:div>
    <w:div w:id="1559784348">
      <w:bodyDiv w:val="1"/>
      <w:marLeft w:val="0"/>
      <w:marRight w:val="0"/>
      <w:marTop w:val="0"/>
      <w:marBottom w:val="0"/>
      <w:divBdr>
        <w:top w:val="none" w:sz="0" w:space="0" w:color="auto"/>
        <w:left w:val="none" w:sz="0" w:space="0" w:color="auto"/>
        <w:bottom w:val="none" w:sz="0" w:space="0" w:color="auto"/>
        <w:right w:val="none" w:sz="0" w:space="0" w:color="auto"/>
      </w:divBdr>
    </w:div>
    <w:div w:id="1559900498">
      <w:bodyDiv w:val="1"/>
      <w:marLeft w:val="0"/>
      <w:marRight w:val="0"/>
      <w:marTop w:val="0"/>
      <w:marBottom w:val="0"/>
      <w:divBdr>
        <w:top w:val="none" w:sz="0" w:space="0" w:color="auto"/>
        <w:left w:val="none" w:sz="0" w:space="0" w:color="auto"/>
        <w:bottom w:val="none" w:sz="0" w:space="0" w:color="auto"/>
        <w:right w:val="none" w:sz="0" w:space="0" w:color="auto"/>
      </w:divBdr>
    </w:div>
    <w:div w:id="1562208062">
      <w:bodyDiv w:val="1"/>
      <w:marLeft w:val="0"/>
      <w:marRight w:val="0"/>
      <w:marTop w:val="0"/>
      <w:marBottom w:val="0"/>
      <w:divBdr>
        <w:top w:val="none" w:sz="0" w:space="0" w:color="auto"/>
        <w:left w:val="none" w:sz="0" w:space="0" w:color="auto"/>
        <w:bottom w:val="none" w:sz="0" w:space="0" w:color="auto"/>
        <w:right w:val="none" w:sz="0" w:space="0" w:color="auto"/>
      </w:divBdr>
    </w:div>
    <w:div w:id="1562518053">
      <w:bodyDiv w:val="1"/>
      <w:marLeft w:val="0"/>
      <w:marRight w:val="0"/>
      <w:marTop w:val="0"/>
      <w:marBottom w:val="0"/>
      <w:divBdr>
        <w:top w:val="none" w:sz="0" w:space="0" w:color="auto"/>
        <w:left w:val="none" w:sz="0" w:space="0" w:color="auto"/>
        <w:bottom w:val="none" w:sz="0" w:space="0" w:color="auto"/>
        <w:right w:val="none" w:sz="0" w:space="0" w:color="auto"/>
      </w:divBdr>
    </w:div>
    <w:div w:id="1562711902">
      <w:bodyDiv w:val="1"/>
      <w:marLeft w:val="0"/>
      <w:marRight w:val="0"/>
      <w:marTop w:val="0"/>
      <w:marBottom w:val="0"/>
      <w:divBdr>
        <w:top w:val="none" w:sz="0" w:space="0" w:color="auto"/>
        <w:left w:val="none" w:sz="0" w:space="0" w:color="auto"/>
        <w:bottom w:val="none" w:sz="0" w:space="0" w:color="auto"/>
        <w:right w:val="none" w:sz="0" w:space="0" w:color="auto"/>
      </w:divBdr>
    </w:div>
    <w:div w:id="1563708570">
      <w:bodyDiv w:val="1"/>
      <w:marLeft w:val="0"/>
      <w:marRight w:val="0"/>
      <w:marTop w:val="0"/>
      <w:marBottom w:val="0"/>
      <w:divBdr>
        <w:top w:val="none" w:sz="0" w:space="0" w:color="auto"/>
        <w:left w:val="none" w:sz="0" w:space="0" w:color="auto"/>
        <w:bottom w:val="none" w:sz="0" w:space="0" w:color="auto"/>
        <w:right w:val="none" w:sz="0" w:space="0" w:color="auto"/>
      </w:divBdr>
    </w:div>
    <w:div w:id="1563830583">
      <w:bodyDiv w:val="1"/>
      <w:marLeft w:val="0"/>
      <w:marRight w:val="0"/>
      <w:marTop w:val="0"/>
      <w:marBottom w:val="0"/>
      <w:divBdr>
        <w:top w:val="none" w:sz="0" w:space="0" w:color="auto"/>
        <w:left w:val="none" w:sz="0" w:space="0" w:color="auto"/>
        <w:bottom w:val="none" w:sz="0" w:space="0" w:color="auto"/>
        <w:right w:val="none" w:sz="0" w:space="0" w:color="auto"/>
      </w:divBdr>
    </w:div>
    <w:div w:id="1564025459">
      <w:bodyDiv w:val="1"/>
      <w:marLeft w:val="0"/>
      <w:marRight w:val="0"/>
      <w:marTop w:val="0"/>
      <w:marBottom w:val="0"/>
      <w:divBdr>
        <w:top w:val="none" w:sz="0" w:space="0" w:color="auto"/>
        <w:left w:val="none" w:sz="0" w:space="0" w:color="auto"/>
        <w:bottom w:val="none" w:sz="0" w:space="0" w:color="auto"/>
        <w:right w:val="none" w:sz="0" w:space="0" w:color="auto"/>
      </w:divBdr>
    </w:div>
    <w:div w:id="1564179730">
      <w:bodyDiv w:val="1"/>
      <w:marLeft w:val="0"/>
      <w:marRight w:val="0"/>
      <w:marTop w:val="0"/>
      <w:marBottom w:val="0"/>
      <w:divBdr>
        <w:top w:val="none" w:sz="0" w:space="0" w:color="auto"/>
        <w:left w:val="none" w:sz="0" w:space="0" w:color="auto"/>
        <w:bottom w:val="none" w:sz="0" w:space="0" w:color="auto"/>
        <w:right w:val="none" w:sz="0" w:space="0" w:color="auto"/>
      </w:divBdr>
    </w:div>
    <w:div w:id="1564294731">
      <w:bodyDiv w:val="1"/>
      <w:marLeft w:val="0"/>
      <w:marRight w:val="0"/>
      <w:marTop w:val="0"/>
      <w:marBottom w:val="0"/>
      <w:divBdr>
        <w:top w:val="none" w:sz="0" w:space="0" w:color="auto"/>
        <w:left w:val="none" w:sz="0" w:space="0" w:color="auto"/>
        <w:bottom w:val="none" w:sz="0" w:space="0" w:color="auto"/>
        <w:right w:val="none" w:sz="0" w:space="0" w:color="auto"/>
      </w:divBdr>
    </w:div>
    <w:div w:id="1564369962">
      <w:bodyDiv w:val="1"/>
      <w:marLeft w:val="0"/>
      <w:marRight w:val="0"/>
      <w:marTop w:val="0"/>
      <w:marBottom w:val="0"/>
      <w:divBdr>
        <w:top w:val="none" w:sz="0" w:space="0" w:color="auto"/>
        <w:left w:val="none" w:sz="0" w:space="0" w:color="auto"/>
        <w:bottom w:val="none" w:sz="0" w:space="0" w:color="auto"/>
        <w:right w:val="none" w:sz="0" w:space="0" w:color="auto"/>
      </w:divBdr>
    </w:div>
    <w:div w:id="1564871903">
      <w:bodyDiv w:val="1"/>
      <w:marLeft w:val="0"/>
      <w:marRight w:val="0"/>
      <w:marTop w:val="0"/>
      <w:marBottom w:val="0"/>
      <w:divBdr>
        <w:top w:val="none" w:sz="0" w:space="0" w:color="auto"/>
        <w:left w:val="none" w:sz="0" w:space="0" w:color="auto"/>
        <w:bottom w:val="none" w:sz="0" w:space="0" w:color="auto"/>
        <w:right w:val="none" w:sz="0" w:space="0" w:color="auto"/>
      </w:divBdr>
    </w:div>
    <w:div w:id="1564873961">
      <w:bodyDiv w:val="1"/>
      <w:marLeft w:val="0"/>
      <w:marRight w:val="0"/>
      <w:marTop w:val="0"/>
      <w:marBottom w:val="0"/>
      <w:divBdr>
        <w:top w:val="none" w:sz="0" w:space="0" w:color="auto"/>
        <w:left w:val="none" w:sz="0" w:space="0" w:color="auto"/>
        <w:bottom w:val="none" w:sz="0" w:space="0" w:color="auto"/>
        <w:right w:val="none" w:sz="0" w:space="0" w:color="auto"/>
      </w:divBdr>
    </w:div>
    <w:div w:id="1565482777">
      <w:bodyDiv w:val="1"/>
      <w:marLeft w:val="0"/>
      <w:marRight w:val="0"/>
      <w:marTop w:val="0"/>
      <w:marBottom w:val="0"/>
      <w:divBdr>
        <w:top w:val="none" w:sz="0" w:space="0" w:color="auto"/>
        <w:left w:val="none" w:sz="0" w:space="0" w:color="auto"/>
        <w:bottom w:val="none" w:sz="0" w:space="0" w:color="auto"/>
        <w:right w:val="none" w:sz="0" w:space="0" w:color="auto"/>
      </w:divBdr>
    </w:div>
    <w:div w:id="1565488130">
      <w:bodyDiv w:val="1"/>
      <w:marLeft w:val="0"/>
      <w:marRight w:val="0"/>
      <w:marTop w:val="0"/>
      <w:marBottom w:val="0"/>
      <w:divBdr>
        <w:top w:val="none" w:sz="0" w:space="0" w:color="auto"/>
        <w:left w:val="none" w:sz="0" w:space="0" w:color="auto"/>
        <w:bottom w:val="none" w:sz="0" w:space="0" w:color="auto"/>
        <w:right w:val="none" w:sz="0" w:space="0" w:color="auto"/>
      </w:divBdr>
    </w:div>
    <w:div w:id="1565489757">
      <w:bodyDiv w:val="1"/>
      <w:marLeft w:val="0"/>
      <w:marRight w:val="0"/>
      <w:marTop w:val="0"/>
      <w:marBottom w:val="0"/>
      <w:divBdr>
        <w:top w:val="none" w:sz="0" w:space="0" w:color="auto"/>
        <w:left w:val="none" w:sz="0" w:space="0" w:color="auto"/>
        <w:bottom w:val="none" w:sz="0" w:space="0" w:color="auto"/>
        <w:right w:val="none" w:sz="0" w:space="0" w:color="auto"/>
      </w:divBdr>
    </w:div>
    <w:div w:id="1565994149">
      <w:bodyDiv w:val="1"/>
      <w:marLeft w:val="0"/>
      <w:marRight w:val="0"/>
      <w:marTop w:val="0"/>
      <w:marBottom w:val="0"/>
      <w:divBdr>
        <w:top w:val="none" w:sz="0" w:space="0" w:color="auto"/>
        <w:left w:val="none" w:sz="0" w:space="0" w:color="auto"/>
        <w:bottom w:val="none" w:sz="0" w:space="0" w:color="auto"/>
        <w:right w:val="none" w:sz="0" w:space="0" w:color="auto"/>
      </w:divBdr>
    </w:div>
    <w:div w:id="1566454582">
      <w:bodyDiv w:val="1"/>
      <w:marLeft w:val="0"/>
      <w:marRight w:val="0"/>
      <w:marTop w:val="0"/>
      <w:marBottom w:val="0"/>
      <w:divBdr>
        <w:top w:val="none" w:sz="0" w:space="0" w:color="auto"/>
        <w:left w:val="none" w:sz="0" w:space="0" w:color="auto"/>
        <w:bottom w:val="none" w:sz="0" w:space="0" w:color="auto"/>
        <w:right w:val="none" w:sz="0" w:space="0" w:color="auto"/>
      </w:divBdr>
    </w:div>
    <w:div w:id="1566523396">
      <w:bodyDiv w:val="1"/>
      <w:marLeft w:val="0"/>
      <w:marRight w:val="0"/>
      <w:marTop w:val="0"/>
      <w:marBottom w:val="0"/>
      <w:divBdr>
        <w:top w:val="none" w:sz="0" w:space="0" w:color="auto"/>
        <w:left w:val="none" w:sz="0" w:space="0" w:color="auto"/>
        <w:bottom w:val="none" w:sz="0" w:space="0" w:color="auto"/>
        <w:right w:val="none" w:sz="0" w:space="0" w:color="auto"/>
      </w:divBdr>
    </w:div>
    <w:div w:id="1567035221">
      <w:bodyDiv w:val="1"/>
      <w:marLeft w:val="0"/>
      <w:marRight w:val="0"/>
      <w:marTop w:val="0"/>
      <w:marBottom w:val="0"/>
      <w:divBdr>
        <w:top w:val="none" w:sz="0" w:space="0" w:color="auto"/>
        <w:left w:val="none" w:sz="0" w:space="0" w:color="auto"/>
        <w:bottom w:val="none" w:sz="0" w:space="0" w:color="auto"/>
        <w:right w:val="none" w:sz="0" w:space="0" w:color="auto"/>
      </w:divBdr>
      <w:divsChild>
        <w:div w:id="1377777008">
          <w:marLeft w:val="480"/>
          <w:marRight w:val="0"/>
          <w:marTop w:val="0"/>
          <w:marBottom w:val="0"/>
          <w:divBdr>
            <w:top w:val="none" w:sz="0" w:space="0" w:color="auto"/>
            <w:left w:val="none" w:sz="0" w:space="0" w:color="auto"/>
            <w:bottom w:val="none" w:sz="0" w:space="0" w:color="auto"/>
            <w:right w:val="none" w:sz="0" w:space="0" w:color="auto"/>
          </w:divBdr>
        </w:div>
        <w:div w:id="573899426">
          <w:marLeft w:val="480"/>
          <w:marRight w:val="0"/>
          <w:marTop w:val="0"/>
          <w:marBottom w:val="0"/>
          <w:divBdr>
            <w:top w:val="none" w:sz="0" w:space="0" w:color="auto"/>
            <w:left w:val="none" w:sz="0" w:space="0" w:color="auto"/>
            <w:bottom w:val="none" w:sz="0" w:space="0" w:color="auto"/>
            <w:right w:val="none" w:sz="0" w:space="0" w:color="auto"/>
          </w:divBdr>
        </w:div>
        <w:div w:id="87387949">
          <w:marLeft w:val="480"/>
          <w:marRight w:val="0"/>
          <w:marTop w:val="0"/>
          <w:marBottom w:val="0"/>
          <w:divBdr>
            <w:top w:val="none" w:sz="0" w:space="0" w:color="auto"/>
            <w:left w:val="none" w:sz="0" w:space="0" w:color="auto"/>
            <w:bottom w:val="none" w:sz="0" w:space="0" w:color="auto"/>
            <w:right w:val="none" w:sz="0" w:space="0" w:color="auto"/>
          </w:divBdr>
        </w:div>
        <w:div w:id="884223529">
          <w:marLeft w:val="480"/>
          <w:marRight w:val="0"/>
          <w:marTop w:val="0"/>
          <w:marBottom w:val="0"/>
          <w:divBdr>
            <w:top w:val="none" w:sz="0" w:space="0" w:color="auto"/>
            <w:left w:val="none" w:sz="0" w:space="0" w:color="auto"/>
            <w:bottom w:val="none" w:sz="0" w:space="0" w:color="auto"/>
            <w:right w:val="none" w:sz="0" w:space="0" w:color="auto"/>
          </w:divBdr>
        </w:div>
        <w:div w:id="2056463630">
          <w:marLeft w:val="480"/>
          <w:marRight w:val="0"/>
          <w:marTop w:val="0"/>
          <w:marBottom w:val="0"/>
          <w:divBdr>
            <w:top w:val="none" w:sz="0" w:space="0" w:color="auto"/>
            <w:left w:val="none" w:sz="0" w:space="0" w:color="auto"/>
            <w:bottom w:val="none" w:sz="0" w:space="0" w:color="auto"/>
            <w:right w:val="none" w:sz="0" w:space="0" w:color="auto"/>
          </w:divBdr>
        </w:div>
        <w:div w:id="299261814">
          <w:marLeft w:val="480"/>
          <w:marRight w:val="0"/>
          <w:marTop w:val="0"/>
          <w:marBottom w:val="0"/>
          <w:divBdr>
            <w:top w:val="none" w:sz="0" w:space="0" w:color="auto"/>
            <w:left w:val="none" w:sz="0" w:space="0" w:color="auto"/>
            <w:bottom w:val="none" w:sz="0" w:space="0" w:color="auto"/>
            <w:right w:val="none" w:sz="0" w:space="0" w:color="auto"/>
          </w:divBdr>
        </w:div>
        <w:div w:id="1612661999">
          <w:marLeft w:val="480"/>
          <w:marRight w:val="0"/>
          <w:marTop w:val="0"/>
          <w:marBottom w:val="0"/>
          <w:divBdr>
            <w:top w:val="none" w:sz="0" w:space="0" w:color="auto"/>
            <w:left w:val="none" w:sz="0" w:space="0" w:color="auto"/>
            <w:bottom w:val="none" w:sz="0" w:space="0" w:color="auto"/>
            <w:right w:val="none" w:sz="0" w:space="0" w:color="auto"/>
          </w:divBdr>
        </w:div>
        <w:div w:id="356077765">
          <w:marLeft w:val="480"/>
          <w:marRight w:val="0"/>
          <w:marTop w:val="0"/>
          <w:marBottom w:val="0"/>
          <w:divBdr>
            <w:top w:val="none" w:sz="0" w:space="0" w:color="auto"/>
            <w:left w:val="none" w:sz="0" w:space="0" w:color="auto"/>
            <w:bottom w:val="none" w:sz="0" w:space="0" w:color="auto"/>
            <w:right w:val="none" w:sz="0" w:space="0" w:color="auto"/>
          </w:divBdr>
        </w:div>
        <w:div w:id="1106271876">
          <w:marLeft w:val="480"/>
          <w:marRight w:val="0"/>
          <w:marTop w:val="0"/>
          <w:marBottom w:val="0"/>
          <w:divBdr>
            <w:top w:val="none" w:sz="0" w:space="0" w:color="auto"/>
            <w:left w:val="none" w:sz="0" w:space="0" w:color="auto"/>
            <w:bottom w:val="none" w:sz="0" w:space="0" w:color="auto"/>
            <w:right w:val="none" w:sz="0" w:space="0" w:color="auto"/>
          </w:divBdr>
        </w:div>
        <w:div w:id="583877828">
          <w:marLeft w:val="480"/>
          <w:marRight w:val="0"/>
          <w:marTop w:val="0"/>
          <w:marBottom w:val="0"/>
          <w:divBdr>
            <w:top w:val="none" w:sz="0" w:space="0" w:color="auto"/>
            <w:left w:val="none" w:sz="0" w:space="0" w:color="auto"/>
            <w:bottom w:val="none" w:sz="0" w:space="0" w:color="auto"/>
            <w:right w:val="none" w:sz="0" w:space="0" w:color="auto"/>
          </w:divBdr>
        </w:div>
        <w:div w:id="836572623">
          <w:marLeft w:val="480"/>
          <w:marRight w:val="0"/>
          <w:marTop w:val="0"/>
          <w:marBottom w:val="0"/>
          <w:divBdr>
            <w:top w:val="none" w:sz="0" w:space="0" w:color="auto"/>
            <w:left w:val="none" w:sz="0" w:space="0" w:color="auto"/>
            <w:bottom w:val="none" w:sz="0" w:space="0" w:color="auto"/>
            <w:right w:val="none" w:sz="0" w:space="0" w:color="auto"/>
          </w:divBdr>
        </w:div>
        <w:div w:id="996298769">
          <w:marLeft w:val="480"/>
          <w:marRight w:val="0"/>
          <w:marTop w:val="0"/>
          <w:marBottom w:val="0"/>
          <w:divBdr>
            <w:top w:val="none" w:sz="0" w:space="0" w:color="auto"/>
            <w:left w:val="none" w:sz="0" w:space="0" w:color="auto"/>
            <w:bottom w:val="none" w:sz="0" w:space="0" w:color="auto"/>
            <w:right w:val="none" w:sz="0" w:space="0" w:color="auto"/>
          </w:divBdr>
        </w:div>
        <w:div w:id="1280066079">
          <w:marLeft w:val="480"/>
          <w:marRight w:val="0"/>
          <w:marTop w:val="0"/>
          <w:marBottom w:val="0"/>
          <w:divBdr>
            <w:top w:val="none" w:sz="0" w:space="0" w:color="auto"/>
            <w:left w:val="none" w:sz="0" w:space="0" w:color="auto"/>
            <w:bottom w:val="none" w:sz="0" w:space="0" w:color="auto"/>
            <w:right w:val="none" w:sz="0" w:space="0" w:color="auto"/>
          </w:divBdr>
        </w:div>
        <w:div w:id="1022517072">
          <w:marLeft w:val="480"/>
          <w:marRight w:val="0"/>
          <w:marTop w:val="0"/>
          <w:marBottom w:val="0"/>
          <w:divBdr>
            <w:top w:val="none" w:sz="0" w:space="0" w:color="auto"/>
            <w:left w:val="none" w:sz="0" w:space="0" w:color="auto"/>
            <w:bottom w:val="none" w:sz="0" w:space="0" w:color="auto"/>
            <w:right w:val="none" w:sz="0" w:space="0" w:color="auto"/>
          </w:divBdr>
        </w:div>
        <w:div w:id="414278715">
          <w:marLeft w:val="480"/>
          <w:marRight w:val="0"/>
          <w:marTop w:val="0"/>
          <w:marBottom w:val="0"/>
          <w:divBdr>
            <w:top w:val="none" w:sz="0" w:space="0" w:color="auto"/>
            <w:left w:val="none" w:sz="0" w:space="0" w:color="auto"/>
            <w:bottom w:val="none" w:sz="0" w:space="0" w:color="auto"/>
            <w:right w:val="none" w:sz="0" w:space="0" w:color="auto"/>
          </w:divBdr>
        </w:div>
        <w:div w:id="1176384110">
          <w:marLeft w:val="480"/>
          <w:marRight w:val="0"/>
          <w:marTop w:val="0"/>
          <w:marBottom w:val="0"/>
          <w:divBdr>
            <w:top w:val="none" w:sz="0" w:space="0" w:color="auto"/>
            <w:left w:val="none" w:sz="0" w:space="0" w:color="auto"/>
            <w:bottom w:val="none" w:sz="0" w:space="0" w:color="auto"/>
            <w:right w:val="none" w:sz="0" w:space="0" w:color="auto"/>
          </w:divBdr>
        </w:div>
        <w:div w:id="733696773">
          <w:marLeft w:val="480"/>
          <w:marRight w:val="0"/>
          <w:marTop w:val="0"/>
          <w:marBottom w:val="0"/>
          <w:divBdr>
            <w:top w:val="none" w:sz="0" w:space="0" w:color="auto"/>
            <w:left w:val="none" w:sz="0" w:space="0" w:color="auto"/>
            <w:bottom w:val="none" w:sz="0" w:space="0" w:color="auto"/>
            <w:right w:val="none" w:sz="0" w:space="0" w:color="auto"/>
          </w:divBdr>
        </w:div>
        <w:div w:id="178661770">
          <w:marLeft w:val="480"/>
          <w:marRight w:val="0"/>
          <w:marTop w:val="0"/>
          <w:marBottom w:val="0"/>
          <w:divBdr>
            <w:top w:val="none" w:sz="0" w:space="0" w:color="auto"/>
            <w:left w:val="none" w:sz="0" w:space="0" w:color="auto"/>
            <w:bottom w:val="none" w:sz="0" w:space="0" w:color="auto"/>
            <w:right w:val="none" w:sz="0" w:space="0" w:color="auto"/>
          </w:divBdr>
        </w:div>
        <w:div w:id="792362560">
          <w:marLeft w:val="480"/>
          <w:marRight w:val="0"/>
          <w:marTop w:val="0"/>
          <w:marBottom w:val="0"/>
          <w:divBdr>
            <w:top w:val="none" w:sz="0" w:space="0" w:color="auto"/>
            <w:left w:val="none" w:sz="0" w:space="0" w:color="auto"/>
            <w:bottom w:val="none" w:sz="0" w:space="0" w:color="auto"/>
            <w:right w:val="none" w:sz="0" w:space="0" w:color="auto"/>
          </w:divBdr>
        </w:div>
        <w:div w:id="2096510748">
          <w:marLeft w:val="480"/>
          <w:marRight w:val="0"/>
          <w:marTop w:val="0"/>
          <w:marBottom w:val="0"/>
          <w:divBdr>
            <w:top w:val="none" w:sz="0" w:space="0" w:color="auto"/>
            <w:left w:val="none" w:sz="0" w:space="0" w:color="auto"/>
            <w:bottom w:val="none" w:sz="0" w:space="0" w:color="auto"/>
            <w:right w:val="none" w:sz="0" w:space="0" w:color="auto"/>
          </w:divBdr>
        </w:div>
        <w:div w:id="1031567845">
          <w:marLeft w:val="480"/>
          <w:marRight w:val="0"/>
          <w:marTop w:val="0"/>
          <w:marBottom w:val="0"/>
          <w:divBdr>
            <w:top w:val="none" w:sz="0" w:space="0" w:color="auto"/>
            <w:left w:val="none" w:sz="0" w:space="0" w:color="auto"/>
            <w:bottom w:val="none" w:sz="0" w:space="0" w:color="auto"/>
            <w:right w:val="none" w:sz="0" w:space="0" w:color="auto"/>
          </w:divBdr>
        </w:div>
        <w:div w:id="1887794816">
          <w:marLeft w:val="480"/>
          <w:marRight w:val="0"/>
          <w:marTop w:val="0"/>
          <w:marBottom w:val="0"/>
          <w:divBdr>
            <w:top w:val="none" w:sz="0" w:space="0" w:color="auto"/>
            <w:left w:val="none" w:sz="0" w:space="0" w:color="auto"/>
            <w:bottom w:val="none" w:sz="0" w:space="0" w:color="auto"/>
            <w:right w:val="none" w:sz="0" w:space="0" w:color="auto"/>
          </w:divBdr>
        </w:div>
        <w:div w:id="1142966952">
          <w:marLeft w:val="480"/>
          <w:marRight w:val="0"/>
          <w:marTop w:val="0"/>
          <w:marBottom w:val="0"/>
          <w:divBdr>
            <w:top w:val="none" w:sz="0" w:space="0" w:color="auto"/>
            <w:left w:val="none" w:sz="0" w:space="0" w:color="auto"/>
            <w:bottom w:val="none" w:sz="0" w:space="0" w:color="auto"/>
            <w:right w:val="none" w:sz="0" w:space="0" w:color="auto"/>
          </w:divBdr>
        </w:div>
        <w:div w:id="737363461">
          <w:marLeft w:val="480"/>
          <w:marRight w:val="0"/>
          <w:marTop w:val="0"/>
          <w:marBottom w:val="0"/>
          <w:divBdr>
            <w:top w:val="none" w:sz="0" w:space="0" w:color="auto"/>
            <w:left w:val="none" w:sz="0" w:space="0" w:color="auto"/>
            <w:bottom w:val="none" w:sz="0" w:space="0" w:color="auto"/>
            <w:right w:val="none" w:sz="0" w:space="0" w:color="auto"/>
          </w:divBdr>
        </w:div>
        <w:div w:id="1509641186">
          <w:marLeft w:val="480"/>
          <w:marRight w:val="0"/>
          <w:marTop w:val="0"/>
          <w:marBottom w:val="0"/>
          <w:divBdr>
            <w:top w:val="none" w:sz="0" w:space="0" w:color="auto"/>
            <w:left w:val="none" w:sz="0" w:space="0" w:color="auto"/>
            <w:bottom w:val="none" w:sz="0" w:space="0" w:color="auto"/>
            <w:right w:val="none" w:sz="0" w:space="0" w:color="auto"/>
          </w:divBdr>
        </w:div>
        <w:div w:id="1156873570">
          <w:marLeft w:val="480"/>
          <w:marRight w:val="0"/>
          <w:marTop w:val="0"/>
          <w:marBottom w:val="0"/>
          <w:divBdr>
            <w:top w:val="none" w:sz="0" w:space="0" w:color="auto"/>
            <w:left w:val="none" w:sz="0" w:space="0" w:color="auto"/>
            <w:bottom w:val="none" w:sz="0" w:space="0" w:color="auto"/>
            <w:right w:val="none" w:sz="0" w:space="0" w:color="auto"/>
          </w:divBdr>
        </w:div>
        <w:div w:id="908617212">
          <w:marLeft w:val="480"/>
          <w:marRight w:val="0"/>
          <w:marTop w:val="0"/>
          <w:marBottom w:val="0"/>
          <w:divBdr>
            <w:top w:val="none" w:sz="0" w:space="0" w:color="auto"/>
            <w:left w:val="none" w:sz="0" w:space="0" w:color="auto"/>
            <w:bottom w:val="none" w:sz="0" w:space="0" w:color="auto"/>
            <w:right w:val="none" w:sz="0" w:space="0" w:color="auto"/>
          </w:divBdr>
        </w:div>
        <w:div w:id="768620734">
          <w:marLeft w:val="480"/>
          <w:marRight w:val="0"/>
          <w:marTop w:val="0"/>
          <w:marBottom w:val="0"/>
          <w:divBdr>
            <w:top w:val="none" w:sz="0" w:space="0" w:color="auto"/>
            <w:left w:val="none" w:sz="0" w:space="0" w:color="auto"/>
            <w:bottom w:val="none" w:sz="0" w:space="0" w:color="auto"/>
            <w:right w:val="none" w:sz="0" w:space="0" w:color="auto"/>
          </w:divBdr>
        </w:div>
        <w:div w:id="1834684359">
          <w:marLeft w:val="480"/>
          <w:marRight w:val="0"/>
          <w:marTop w:val="0"/>
          <w:marBottom w:val="0"/>
          <w:divBdr>
            <w:top w:val="none" w:sz="0" w:space="0" w:color="auto"/>
            <w:left w:val="none" w:sz="0" w:space="0" w:color="auto"/>
            <w:bottom w:val="none" w:sz="0" w:space="0" w:color="auto"/>
            <w:right w:val="none" w:sz="0" w:space="0" w:color="auto"/>
          </w:divBdr>
        </w:div>
        <w:div w:id="1495293725">
          <w:marLeft w:val="480"/>
          <w:marRight w:val="0"/>
          <w:marTop w:val="0"/>
          <w:marBottom w:val="0"/>
          <w:divBdr>
            <w:top w:val="none" w:sz="0" w:space="0" w:color="auto"/>
            <w:left w:val="none" w:sz="0" w:space="0" w:color="auto"/>
            <w:bottom w:val="none" w:sz="0" w:space="0" w:color="auto"/>
            <w:right w:val="none" w:sz="0" w:space="0" w:color="auto"/>
          </w:divBdr>
        </w:div>
        <w:div w:id="2091074478">
          <w:marLeft w:val="480"/>
          <w:marRight w:val="0"/>
          <w:marTop w:val="0"/>
          <w:marBottom w:val="0"/>
          <w:divBdr>
            <w:top w:val="none" w:sz="0" w:space="0" w:color="auto"/>
            <w:left w:val="none" w:sz="0" w:space="0" w:color="auto"/>
            <w:bottom w:val="none" w:sz="0" w:space="0" w:color="auto"/>
            <w:right w:val="none" w:sz="0" w:space="0" w:color="auto"/>
          </w:divBdr>
        </w:div>
        <w:div w:id="193085066">
          <w:marLeft w:val="480"/>
          <w:marRight w:val="0"/>
          <w:marTop w:val="0"/>
          <w:marBottom w:val="0"/>
          <w:divBdr>
            <w:top w:val="none" w:sz="0" w:space="0" w:color="auto"/>
            <w:left w:val="none" w:sz="0" w:space="0" w:color="auto"/>
            <w:bottom w:val="none" w:sz="0" w:space="0" w:color="auto"/>
            <w:right w:val="none" w:sz="0" w:space="0" w:color="auto"/>
          </w:divBdr>
        </w:div>
        <w:div w:id="1257666246">
          <w:marLeft w:val="480"/>
          <w:marRight w:val="0"/>
          <w:marTop w:val="0"/>
          <w:marBottom w:val="0"/>
          <w:divBdr>
            <w:top w:val="none" w:sz="0" w:space="0" w:color="auto"/>
            <w:left w:val="none" w:sz="0" w:space="0" w:color="auto"/>
            <w:bottom w:val="none" w:sz="0" w:space="0" w:color="auto"/>
            <w:right w:val="none" w:sz="0" w:space="0" w:color="auto"/>
          </w:divBdr>
        </w:div>
        <w:div w:id="1191845252">
          <w:marLeft w:val="480"/>
          <w:marRight w:val="0"/>
          <w:marTop w:val="0"/>
          <w:marBottom w:val="0"/>
          <w:divBdr>
            <w:top w:val="none" w:sz="0" w:space="0" w:color="auto"/>
            <w:left w:val="none" w:sz="0" w:space="0" w:color="auto"/>
            <w:bottom w:val="none" w:sz="0" w:space="0" w:color="auto"/>
            <w:right w:val="none" w:sz="0" w:space="0" w:color="auto"/>
          </w:divBdr>
        </w:div>
        <w:div w:id="1585458111">
          <w:marLeft w:val="480"/>
          <w:marRight w:val="0"/>
          <w:marTop w:val="0"/>
          <w:marBottom w:val="0"/>
          <w:divBdr>
            <w:top w:val="none" w:sz="0" w:space="0" w:color="auto"/>
            <w:left w:val="none" w:sz="0" w:space="0" w:color="auto"/>
            <w:bottom w:val="none" w:sz="0" w:space="0" w:color="auto"/>
            <w:right w:val="none" w:sz="0" w:space="0" w:color="auto"/>
          </w:divBdr>
        </w:div>
        <w:div w:id="1690599114">
          <w:marLeft w:val="480"/>
          <w:marRight w:val="0"/>
          <w:marTop w:val="0"/>
          <w:marBottom w:val="0"/>
          <w:divBdr>
            <w:top w:val="none" w:sz="0" w:space="0" w:color="auto"/>
            <w:left w:val="none" w:sz="0" w:space="0" w:color="auto"/>
            <w:bottom w:val="none" w:sz="0" w:space="0" w:color="auto"/>
            <w:right w:val="none" w:sz="0" w:space="0" w:color="auto"/>
          </w:divBdr>
        </w:div>
        <w:div w:id="913662997">
          <w:marLeft w:val="480"/>
          <w:marRight w:val="0"/>
          <w:marTop w:val="0"/>
          <w:marBottom w:val="0"/>
          <w:divBdr>
            <w:top w:val="none" w:sz="0" w:space="0" w:color="auto"/>
            <w:left w:val="none" w:sz="0" w:space="0" w:color="auto"/>
            <w:bottom w:val="none" w:sz="0" w:space="0" w:color="auto"/>
            <w:right w:val="none" w:sz="0" w:space="0" w:color="auto"/>
          </w:divBdr>
        </w:div>
        <w:div w:id="444925444">
          <w:marLeft w:val="480"/>
          <w:marRight w:val="0"/>
          <w:marTop w:val="0"/>
          <w:marBottom w:val="0"/>
          <w:divBdr>
            <w:top w:val="none" w:sz="0" w:space="0" w:color="auto"/>
            <w:left w:val="none" w:sz="0" w:space="0" w:color="auto"/>
            <w:bottom w:val="none" w:sz="0" w:space="0" w:color="auto"/>
            <w:right w:val="none" w:sz="0" w:space="0" w:color="auto"/>
          </w:divBdr>
        </w:div>
        <w:div w:id="1263762866">
          <w:marLeft w:val="480"/>
          <w:marRight w:val="0"/>
          <w:marTop w:val="0"/>
          <w:marBottom w:val="0"/>
          <w:divBdr>
            <w:top w:val="none" w:sz="0" w:space="0" w:color="auto"/>
            <w:left w:val="none" w:sz="0" w:space="0" w:color="auto"/>
            <w:bottom w:val="none" w:sz="0" w:space="0" w:color="auto"/>
            <w:right w:val="none" w:sz="0" w:space="0" w:color="auto"/>
          </w:divBdr>
        </w:div>
        <w:div w:id="1285381194">
          <w:marLeft w:val="480"/>
          <w:marRight w:val="0"/>
          <w:marTop w:val="0"/>
          <w:marBottom w:val="0"/>
          <w:divBdr>
            <w:top w:val="none" w:sz="0" w:space="0" w:color="auto"/>
            <w:left w:val="none" w:sz="0" w:space="0" w:color="auto"/>
            <w:bottom w:val="none" w:sz="0" w:space="0" w:color="auto"/>
            <w:right w:val="none" w:sz="0" w:space="0" w:color="auto"/>
          </w:divBdr>
        </w:div>
        <w:div w:id="708798303">
          <w:marLeft w:val="480"/>
          <w:marRight w:val="0"/>
          <w:marTop w:val="0"/>
          <w:marBottom w:val="0"/>
          <w:divBdr>
            <w:top w:val="none" w:sz="0" w:space="0" w:color="auto"/>
            <w:left w:val="none" w:sz="0" w:space="0" w:color="auto"/>
            <w:bottom w:val="none" w:sz="0" w:space="0" w:color="auto"/>
            <w:right w:val="none" w:sz="0" w:space="0" w:color="auto"/>
          </w:divBdr>
        </w:div>
        <w:div w:id="1603414367">
          <w:marLeft w:val="480"/>
          <w:marRight w:val="0"/>
          <w:marTop w:val="0"/>
          <w:marBottom w:val="0"/>
          <w:divBdr>
            <w:top w:val="none" w:sz="0" w:space="0" w:color="auto"/>
            <w:left w:val="none" w:sz="0" w:space="0" w:color="auto"/>
            <w:bottom w:val="none" w:sz="0" w:space="0" w:color="auto"/>
            <w:right w:val="none" w:sz="0" w:space="0" w:color="auto"/>
          </w:divBdr>
        </w:div>
        <w:div w:id="915867713">
          <w:marLeft w:val="480"/>
          <w:marRight w:val="0"/>
          <w:marTop w:val="0"/>
          <w:marBottom w:val="0"/>
          <w:divBdr>
            <w:top w:val="none" w:sz="0" w:space="0" w:color="auto"/>
            <w:left w:val="none" w:sz="0" w:space="0" w:color="auto"/>
            <w:bottom w:val="none" w:sz="0" w:space="0" w:color="auto"/>
            <w:right w:val="none" w:sz="0" w:space="0" w:color="auto"/>
          </w:divBdr>
        </w:div>
        <w:div w:id="891497450">
          <w:marLeft w:val="480"/>
          <w:marRight w:val="0"/>
          <w:marTop w:val="0"/>
          <w:marBottom w:val="0"/>
          <w:divBdr>
            <w:top w:val="none" w:sz="0" w:space="0" w:color="auto"/>
            <w:left w:val="none" w:sz="0" w:space="0" w:color="auto"/>
            <w:bottom w:val="none" w:sz="0" w:space="0" w:color="auto"/>
            <w:right w:val="none" w:sz="0" w:space="0" w:color="auto"/>
          </w:divBdr>
        </w:div>
        <w:div w:id="1341932130">
          <w:marLeft w:val="480"/>
          <w:marRight w:val="0"/>
          <w:marTop w:val="0"/>
          <w:marBottom w:val="0"/>
          <w:divBdr>
            <w:top w:val="none" w:sz="0" w:space="0" w:color="auto"/>
            <w:left w:val="none" w:sz="0" w:space="0" w:color="auto"/>
            <w:bottom w:val="none" w:sz="0" w:space="0" w:color="auto"/>
            <w:right w:val="none" w:sz="0" w:space="0" w:color="auto"/>
          </w:divBdr>
        </w:div>
        <w:div w:id="870460600">
          <w:marLeft w:val="480"/>
          <w:marRight w:val="0"/>
          <w:marTop w:val="0"/>
          <w:marBottom w:val="0"/>
          <w:divBdr>
            <w:top w:val="none" w:sz="0" w:space="0" w:color="auto"/>
            <w:left w:val="none" w:sz="0" w:space="0" w:color="auto"/>
            <w:bottom w:val="none" w:sz="0" w:space="0" w:color="auto"/>
            <w:right w:val="none" w:sz="0" w:space="0" w:color="auto"/>
          </w:divBdr>
        </w:div>
        <w:div w:id="497384459">
          <w:marLeft w:val="480"/>
          <w:marRight w:val="0"/>
          <w:marTop w:val="0"/>
          <w:marBottom w:val="0"/>
          <w:divBdr>
            <w:top w:val="none" w:sz="0" w:space="0" w:color="auto"/>
            <w:left w:val="none" w:sz="0" w:space="0" w:color="auto"/>
            <w:bottom w:val="none" w:sz="0" w:space="0" w:color="auto"/>
            <w:right w:val="none" w:sz="0" w:space="0" w:color="auto"/>
          </w:divBdr>
        </w:div>
        <w:div w:id="1361517938">
          <w:marLeft w:val="480"/>
          <w:marRight w:val="0"/>
          <w:marTop w:val="0"/>
          <w:marBottom w:val="0"/>
          <w:divBdr>
            <w:top w:val="none" w:sz="0" w:space="0" w:color="auto"/>
            <w:left w:val="none" w:sz="0" w:space="0" w:color="auto"/>
            <w:bottom w:val="none" w:sz="0" w:space="0" w:color="auto"/>
            <w:right w:val="none" w:sz="0" w:space="0" w:color="auto"/>
          </w:divBdr>
        </w:div>
        <w:div w:id="778838333">
          <w:marLeft w:val="480"/>
          <w:marRight w:val="0"/>
          <w:marTop w:val="0"/>
          <w:marBottom w:val="0"/>
          <w:divBdr>
            <w:top w:val="none" w:sz="0" w:space="0" w:color="auto"/>
            <w:left w:val="none" w:sz="0" w:space="0" w:color="auto"/>
            <w:bottom w:val="none" w:sz="0" w:space="0" w:color="auto"/>
            <w:right w:val="none" w:sz="0" w:space="0" w:color="auto"/>
          </w:divBdr>
        </w:div>
        <w:div w:id="1102871564">
          <w:marLeft w:val="480"/>
          <w:marRight w:val="0"/>
          <w:marTop w:val="0"/>
          <w:marBottom w:val="0"/>
          <w:divBdr>
            <w:top w:val="none" w:sz="0" w:space="0" w:color="auto"/>
            <w:left w:val="none" w:sz="0" w:space="0" w:color="auto"/>
            <w:bottom w:val="none" w:sz="0" w:space="0" w:color="auto"/>
            <w:right w:val="none" w:sz="0" w:space="0" w:color="auto"/>
          </w:divBdr>
        </w:div>
        <w:div w:id="23143089">
          <w:marLeft w:val="480"/>
          <w:marRight w:val="0"/>
          <w:marTop w:val="0"/>
          <w:marBottom w:val="0"/>
          <w:divBdr>
            <w:top w:val="none" w:sz="0" w:space="0" w:color="auto"/>
            <w:left w:val="none" w:sz="0" w:space="0" w:color="auto"/>
            <w:bottom w:val="none" w:sz="0" w:space="0" w:color="auto"/>
            <w:right w:val="none" w:sz="0" w:space="0" w:color="auto"/>
          </w:divBdr>
        </w:div>
        <w:div w:id="2118598195">
          <w:marLeft w:val="480"/>
          <w:marRight w:val="0"/>
          <w:marTop w:val="0"/>
          <w:marBottom w:val="0"/>
          <w:divBdr>
            <w:top w:val="none" w:sz="0" w:space="0" w:color="auto"/>
            <w:left w:val="none" w:sz="0" w:space="0" w:color="auto"/>
            <w:bottom w:val="none" w:sz="0" w:space="0" w:color="auto"/>
            <w:right w:val="none" w:sz="0" w:space="0" w:color="auto"/>
          </w:divBdr>
        </w:div>
        <w:div w:id="1123424497">
          <w:marLeft w:val="480"/>
          <w:marRight w:val="0"/>
          <w:marTop w:val="0"/>
          <w:marBottom w:val="0"/>
          <w:divBdr>
            <w:top w:val="none" w:sz="0" w:space="0" w:color="auto"/>
            <w:left w:val="none" w:sz="0" w:space="0" w:color="auto"/>
            <w:bottom w:val="none" w:sz="0" w:space="0" w:color="auto"/>
            <w:right w:val="none" w:sz="0" w:space="0" w:color="auto"/>
          </w:divBdr>
        </w:div>
        <w:div w:id="1919049844">
          <w:marLeft w:val="480"/>
          <w:marRight w:val="0"/>
          <w:marTop w:val="0"/>
          <w:marBottom w:val="0"/>
          <w:divBdr>
            <w:top w:val="none" w:sz="0" w:space="0" w:color="auto"/>
            <w:left w:val="none" w:sz="0" w:space="0" w:color="auto"/>
            <w:bottom w:val="none" w:sz="0" w:space="0" w:color="auto"/>
            <w:right w:val="none" w:sz="0" w:space="0" w:color="auto"/>
          </w:divBdr>
        </w:div>
        <w:div w:id="1620332338">
          <w:marLeft w:val="480"/>
          <w:marRight w:val="0"/>
          <w:marTop w:val="0"/>
          <w:marBottom w:val="0"/>
          <w:divBdr>
            <w:top w:val="none" w:sz="0" w:space="0" w:color="auto"/>
            <w:left w:val="none" w:sz="0" w:space="0" w:color="auto"/>
            <w:bottom w:val="none" w:sz="0" w:space="0" w:color="auto"/>
            <w:right w:val="none" w:sz="0" w:space="0" w:color="auto"/>
          </w:divBdr>
        </w:div>
      </w:divsChild>
    </w:div>
    <w:div w:id="1567376998">
      <w:bodyDiv w:val="1"/>
      <w:marLeft w:val="0"/>
      <w:marRight w:val="0"/>
      <w:marTop w:val="0"/>
      <w:marBottom w:val="0"/>
      <w:divBdr>
        <w:top w:val="none" w:sz="0" w:space="0" w:color="auto"/>
        <w:left w:val="none" w:sz="0" w:space="0" w:color="auto"/>
        <w:bottom w:val="none" w:sz="0" w:space="0" w:color="auto"/>
        <w:right w:val="none" w:sz="0" w:space="0" w:color="auto"/>
      </w:divBdr>
    </w:div>
    <w:div w:id="1567377702">
      <w:bodyDiv w:val="1"/>
      <w:marLeft w:val="0"/>
      <w:marRight w:val="0"/>
      <w:marTop w:val="0"/>
      <w:marBottom w:val="0"/>
      <w:divBdr>
        <w:top w:val="none" w:sz="0" w:space="0" w:color="auto"/>
        <w:left w:val="none" w:sz="0" w:space="0" w:color="auto"/>
        <w:bottom w:val="none" w:sz="0" w:space="0" w:color="auto"/>
        <w:right w:val="none" w:sz="0" w:space="0" w:color="auto"/>
      </w:divBdr>
    </w:div>
    <w:div w:id="1567570423">
      <w:bodyDiv w:val="1"/>
      <w:marLeft w:val="0"/>
      <w:marRight w:val="0"/>
      <w:marTop w:val="0"/>
      <w:marBottom w:val="0"/>
      <w:divBdr>
        <w:top w:val="none" w:sz="0" w:space="0" w:color="auto"/>
        <w:left w:val="none" w:sz="0" w:space="0" w:color="auto"/>
        <w:bottom w:val="none" w:sz="0" w:space="0" w:color="auto"/>
        <w:right w:val="none" w:sz="0" w:space="0" w:color="auto"/>
      </w:divBdr>
    </w:div>
    <w:div w:id="1568420053">
      <w:bodyDiv w:val="1"/>
      <w:marLeft w:val="0"/>
      <w:marRight w:val="0"/>
      <w:marTop w:val="0"/>
      <w:marBottom w:val="0"/>
      <w:divBdr>
        <w:top w:val="none" w:sz="0" w:space="0" w:color="auto"/>
        <w:left w:val="none" w:sz="0" w:space="0" w:color="auto"/>
        <w:bottom w:val="none" w:sz="0" w:space="0" w:color="auto"/>
        <w:right w:val="none" w:sz="0" w:space="0" w:color="auto"/>
      </w:divBdr>
    </w:div>
    <w:div w:id="1568999712">
      <w:bodyDiv w:val="1"/>
      <w:marLeft w:val="0"/>
      <w:marRight w:val="0"/>
      <w:marTop w:val="0"/>
      <w:marBottom w:val="0"/>
      <w:divBdr>
        <w:top w:val="none" w:sz="0" w:space="0" w:color="auto"/>
        <w:left w:val="none" w:sz="0" w:space="0" w:color="auto"/>
        <w:bottom w:val="none" w:sz="0" w:space="0" w:color="auto"/>
        <w:right w:val="none" w:sz="0" w:space="0" w:color="auto"/>
      </w:divBdr>
    </w:div>
    <w:div w:id="1569028083">
      <w:bodyDiv w:val="1"/>
      <w:marLeft w:val="0"/>
      <w:marRight w:val="0"/>
      <w:marTop w:val="0"/>
      <w:marBottom w:val="0"/>
      <w:divBdr>
        <w:top w:val="none" w:sz="0" w:space="0" w:color="auto"/>
        <w:left w:val="none" w:sz="0" w:space="0" w:color="auto"/>
        <w:bottom w:val="none" w:sz="0" w:space="0" w:color="auto"/>
        <w:right w:val="none" w:sz="0" w:space="0" w:color="auto"/>
      </w:divBdr>
    </w:div>
    <w:div w:id="1569262722">
      <w:bodyDiv w:val="1"/>
      <w:marLeft w:val="0"/>
      <w:marRight w:val="0"/>
      <w:marTop w:val="0"/>
      <w:marBottom w:val="0"/>
      <w:divBdr>
        <w:top w:val="none" w:sz="0" w:space="0" w:color="auto"/>
        <w:left w:val="none" w:sz="0" w:space="0" w:color="auto"/>
        <w:bottom w:val="none" w:sz="0" w:space="0" w:color="auto"/>
        <w:right w:val="none" w:sz="0" w:space="0" w:color="auto"/>
      </w:divBdr>
    </w:div>
    <w:div w:id="1569993994">
      <w:bodyDiv w:val="1"/>
      <w:marLeft w:val="0"/>
      <w:marRight w:val="0"/>
      <w:marTop w:val="0"/>
      <w:marBottom w:val="0"/>
      <w:divBdr>
        <w:top w:val="none" w:sz="0" w:space="0" w:color="auto"/>
        <w:left w:val="none" w:sz="0" w:space="0" w:color="auto"/>
        <w:bottom w:val="none" w:sz="0" w:space="0" w:color="auto"/>
        <w:right w:val="none" w:sz="0" w:space="0" w:color="auto"/>
      </w:divBdr>
    </w:div>
    <w:div w:id="1569998613">
      <w:bodyDiv w:val="1"/>
      <w:marLeft w:val="0"/>
      <w:marRight w:val="0"/>
      <w:marTop w:val="0"/>
      <w:marBottom w:val="0"/>
      <w:divBdr>
        <w:top w:val="none" w:sz="0" w:space="0" w:color="auto"/>
        <w:left w:val="none" w:sz="0" w:space="0" w:color="auto"/>
        <w:bottom w:val="none" w:sz="0" w:space="0" w:color="auto"/>
        <w:right w:val="none" w:sz="0" w:space="0" w:color="auto"/>
      </w:divBdr>
    </w:div>
    <w:div w:id="1571503358">
      <w:bodyDiv w:val="1"/>
      <w:marLeft w:val="0"/>
      <w:marRight w:val="0"/>
      <w:marTop w:val="0"/>
      <w:marBottom w:val="0"/>
      <w:divBdr>
        <w:top w:val="none" w:sz="0" w:space="0" w:color="auto"/>
        <w:left w:val="none" w:sz="0" w:space="0" w:color="auto"/>
        <w:bottom w:val="none" w:sz="0" w:space="0" w:color="auto"/>
        <w:right w:val="none" w:sz="0" w:space="0" w:color="auto"/>
      </w:divBdr>
    </w:div>
    <w:div w:id="1573003819">
      <w:bodyDiv w:val="1"/>
      <w:marLeft w:val="0"/>
      <w:marRight w:val="0"/>
      <w:marTop w:val="0"/>
      <w:marBottom w:val="0"/>
      <w:divBdr>
        <w:top w:val="none" w:sz="0" w:space="0" w:color="auto"/>
        <w:left w:val="none" w:sz="0" w:space="0" w:color="auto"/>
        <w:bottom w:val="none" w:sz="0" w:space="0" w:color="auto"/>
        <w:right w:val="none" w:sz="0" w:space="0" w:color="auto"/>
      </w:divBdr>
    </w:div>
    <w:div w:id="1573156286">
      <w:bodyDiv w:val="1"/>
      <w:marLeft w:val="0"/>
      <w:marRight w:val="0"/>
      <w:marTop w:val="0"/>
      <w:marBottom w:val="0"/>
      <w:divBdr>
        <w:top w:val="none" w:sz="0" w:space="0" w:color="auto"/>
        <w:left w:val="none" w:sz="0" w:space="0" w:color="auto"/>
        <w:bottom w:val="none" w:sz="0" w:space="0" w:color="auto"/>
        <w:right w:val="none" w:sz="0" w:space="0" w:color="auto"/>
      </w:divBdr>
    </w:div>
    <w:div w:id="1573344767">
      <w:bodyDiv w:val="1"/>
      <w:marLeft w:val="0"/>
      <w:marRight w:val="0"/>
      <w:marTop w:val="0"/>
      <w:marBottom w:val="0"/>
      <w:divBdr>
        <w:top w:val="none" w:sz="0" w:space="0" w:color="auto"/>
        <w:left w:val="none" w:sz="0" w:space="0" w:color="auto"/>
        <w:bottom w:val="none" w:sz="0" w:space="0" w:color="auto"/>
        <w:right w:val="none" w:sz="0" w:space="0" w:color="auto"/>
      </w:divBdr>
    </w:div>
    <w:div w:id="1573614967">
      <w:bodyDiv w:val="1"/>
      <w:marLeft w:val="0"/>
      <w:marRight w:val="0"/>
      <w:marTop w:val="0"/>
      <w:marBottom w:val="0"/>
      <w:divBdr>
        <w:top w:val="none" w:sz="0" w:space="0" w:color="auto"/>
        <w:left w:val="none" w:sz="0" w:space="0" w:color="auto"/>
        <w:bottom w:val="none" w:sz="0" w:space="0" w:color="auto"/>
        <w:right w:val="none" w:sz="0" w:space="0" w:color="auto"/>
      </w:divBdr>
    </w:div>
    <w:div w:id="1574119164">
      <w:bodyDiv w:val="1"/>
      <w:marLeft w:val="0"/>
      <w:marRight w:val="0"/>
      <w:marTop w:val="0"/>
      <w:marBottom w:val="0"/>
      <w:divBdr>
        <w:top w:val="none" w:sz="0" w:space="0" w:color="auto"/>
        <w:left w:val="none" w:sz="0" w:space="0" w:color="auto"/>
        <w:bottom w:val="none" w:sz="0" w:space="0" w:color="auto"/>
        <w:right w:val="none" w:sz="0" w:space="0" w:color="auto"/>
      </w:divBdr>
    </w:div>
    <w:div w:id="1574661473">
      <w:bodyDiv w:val="1"/>
      <w:marLeft w:val="0"/>
      <w:marRight w:val="0"/>
      <w:marTop w:val="0"/>
      <w:marBottom w:val="0"/>
      <w:divBdr>
        <w:top w:val="none" w:sz="0" w:space="0" w:color="auto"/>
        <w:left w:val="none" w:sz="0" w:space="0" w:color="auto"/>
        <w:bottom w:val="none" w:sz="0" w:space="0" w:color="auto"/>
        <w:right w:val="none" w:sz="0" w:space="0" w:color="auto"/>
      </w:divBdr>
    </w:div>
    <w:div w:id="1574703129">
      <w:bodyDiv w:val="1"/>
      <w:marLeft w:val="0"/>
      <w:marRight w:val="0"/>
      <w:marTop w:val="0"/>
      <w:marBottom w:val="0"/>
      <w:divBdr>
        <w:top w:val="none" w:sz="0" w:space="0" w:color="auto"/>
        <w:left w:val="none" w:sz="0" w:space="0" w:color="auto"/>
        <w:bottom w:val="none" w:sz="0" w:space="0" w:color="auto"/>
        <w:right w:val="none" w:sz="0" w:space="0" w:color="auto"/>
      </w:divBdr>
    </w:div>
    <w:div w:id="1574970446">
      <w:bodyDiv w:val="1"/>
      <w:marLeft w:val="0"/>
      <w:marRight w:val="0"/>
      <w:marTop w:val="0"/>
      <w:marBottom w:val="0"/>
      <w:divBdr>
        <w:top w:val="none" w:sz="0" w:space="0" w:color="auto"/>
        <w:left w:val="none" w:sz="0" w:space="0" w:color="auto"/>
        <w:bottom w:val="none" w:sz="0" w:space="0" w:color="auto"/>
        <w:right w:val="none" w:sz="0" w:space="0" w:color="auto"/>
      </w:divBdr>
    </w:div>
    <w:div w:id="1575045812">
      <w:bodyDiv w:val="1"/>
      <w:marLeft w:val="0"/>
      <w:marRight w:val="0"/>
      <w:marTop w:val="0"/>
      <w:marBottom w:val="0"/>
      <w:divBdr>
        <w:top w:val="none" w:sz="0" w:space="0" w:color="auto"/>
        <w:left w:val="none" w:sz="0" w:space="0" w:color="auto"/>
        <w:bottom w:val="none" w:sz="0" w:space="0" w:color="auto"/>
        <w:right w:val="none" w:sz="0" w:space="0" w:color="auto"/>
      </w:divBdr>
    </w:div>
    <w:div w:id="1575704310">
      <w:bodyDiv w:val="1"/>
      <w:marLeft w:val="0"/>
      <w:marRight w:val="0"/>
      <w:marTop w:val="0"/>
      <w:marBottom w:val="0"/>
      <w:divBdr>
        <w:top w:val="none" w:sz="0" w:space="0" w:color="auto"/>
        <w:left w:val="none" w:sz="0" w:space="0" w:color="auto"/>
        <w:bottom w:val="none" w:sz="0" w:space="0" w:color="auto"/>
        <w:right w:val="none" w:sz="0" w:space="0" w:color="auto"/>
      </w:divBdr>
    </w:div>
    <w:div w:id="1577015509">
      <w:bodyDiv w:val="1"/>
      <w:marLeft w:val="0"/>
      <w:marRight w:val="0"/>
      <w:marTop w:val="0"/>
      <w:marBottom w:val="0"/>
      <w:divBdr>
        <w:top w:val="none" w:sz="0" w:space="0" w:color="auto"/>
        <w:left w:val="none" w:sz="0" w:space="0" w:color="auto"/>
        <w:bottom w:val="none" w:sz="0" w:space="0" w:color="auto"/>
        <w:right w:val="none" w:sz="0" w:space="0" w:color="auto"/>
      </w:divBdr>
    </w:div>
    <w:div w:id="1577592243">
      <w:bodyDiv w:val="1"/>
      <w:marLeft w:val="0"/>
      <w:marRight w:val="0"/>
      <w:marTop w:val="0"/>
      <w:marBottom w:val="0"/>
      <w:divBdr>
        <w:top w:val="none" w:sz="0" w:space="0" w:color="auto"/>
        <w:left w:val="none" w:sz="0" w:space="0" w:color="auto"/>
        <w:bottom w:val="none" w:sz="0" w:space="0" w:color="auto"/>
        <w:right w:val="none" w:sz="0" w:space="0" w:color="auto"/>
      </w:divBdr>
    </w:div>
    <w:div w:id="1578437963">
      <w:bodyDiv w:val="1"/>
      <w:marLeft w:val="0"/>
      <w:marRight w:val="0"/>
      <w:marTop w:val="0"/>
      <w:marBottom w:val="0"/>
      <w:divBdr>
        <w:top w:val="none" w:sz="0" w:space="0" w:color="auto"/>
        <w:left w:val="none" w:sz="0" w:space="0" w:color="auto"/>
        <w:bottom w:val="none" w:sz="0" w:space="0" w:color="auto"/>
        <w:right w:val="none" w:sz="0" w:space="0" w:color="auto"/>
      </w:divBdr>
    </w:div>
    <w:div w:id="1578631933">
      <w:bodyDiv w:val="1"/>
      <w:marLeft w:val="0"/>
      <w:marRight w:val="0"/>
      <w:marTop w:val="0"/>
      <w:marBottom w:val="0"/>
      <w:divBdr>
        <w:top w:val="none" w:sz="0" w:space="0" w:color="auto"/>
        <w:left w:val="none" w:sz="0" w:space="0" w:color="auto"/>
        <w:bottom w:val="none" w:sz="0" w:space="0" w:color="auto"/>
        <w:right w:val="none" w:sz="0" w:space="0" w:color="auto"/>
      </w:divBdr>
    </w:div>
    <w:div w:id="1578632133">
      <w:bodyDiv w:val="1"/>
      <w:marLeft w:val="0"/>
      <w:marRight w:val="0"/>
      <w:marTop w:val="0"/>
      <w:marBottom w:val="0"/>
      <w:divBdr>
        <w:top w:val="none" w:sz="0" w:space="0" w:color="auto"/>
        <w:left w:val="none" w:sz="0" w:space="0" w:color="auto"/>
        <w:bottom w:val="none" w:sz="0" w:space="0" w:color="auto"/>
        <w:right w:val="none" w:sz="0" w:space="0" w:color="auto"/>
      </w:divBdr>
    </w:div>
    <w:div w:id="1579091415">
      <w:bodyDiv w:val="1"/>
      <w:marLeft w:val="0"/>
      <w:marRight w:val="0"/>
      <w:marTop w:val="0"/>
      <w:marBottom w:val="0"/>
      <w:divBdr>
        <w:top w:val="none" w:sz="0" w:space="0" w:color="auto"/>
        <w:left w:val="none" w:sz="0" w:space="0" w:color="auto"/>
        <w:bottom w:val="none" w:sz="0" w:space="0" w:color="auto"/>
        <w:right w:val="none" w:sz="0" w:space="0" w:color="auto"/>
      </w:divBdr>
    </w:div>
    <w:div w:id="1579293118">
      <w:bodyDiv w:val="1"/>
      <w:marLeft w:val="0"/>
      <w:marRight w:val="0"/>
      <w:marTop w:val="0"/>
      <w:marBottom w:val="0"/>
      <w:divBdr>
        <w:top w:val="none" w:sz="0" w:space="0" w:color="auto"/>
        <w:left w:val="none" w:sz="0" w:space="0" w:color="auto"/>
        <w:bottom w:val="none" w:sz="0" w:space="0" w:color="auto"/>
        <w:right w:val="none" w:sz="0" w:space="0" w:color="auto"/>
      </w:divBdr>
    </w:div>
    <w:div w:id="1579830107">
      <w:bodyDiv w:val="1"/>
      <w:marLeft w:val="0"/>
      <w:marRight w:val="0"/>
      <w:marTop w:val="0"/>
      <w:marBottom w:val="0"/>
      <w:divBdr>
        <w:top w:val="none" w:sz="0" w:space="0" w:color="auto"/>
        <w:left w:val="none" w:sz="0" w:space="0" w:color="auto"/>
        <w:bottom w:val="none" w:sz="0" w:space="0" w:color="auto"/>
        <w:right w:val="none" w:sz="0" w:space="0" w:color="auto"/>
      </w:divBdr>
    </w:div>
    <w:div w:id="1579902420">
      <w:bodyDiv w:val="1"/>
      <w:marLeft w:val="0"/>
      <w:marRight w:val="0"/>
      <w:marTop w:val="0"/>
      <w:marBottom w:val="0"/>
      <w:divBdr>
        <w:top w:val="none" w:sz="0" w:space="0" w:color="auto"/>
        <w:left w:val="none" w:sz="0" w:space="0" w:color="auto"/>
        <w:bottom w:val="none" w:sz="0" w:space="0" w:color="auto"/>
        <w:right w:val="none" w:sz="0" w:space="0" w:color="auto"/>
      </w:divBdr>
    </w:div>
    <w:div w:id="1580022651">
      <w:bodyDiv w:val="1"/>
      <w:marLeft w:val="0"/>
      <w:marRight w:val="0"/>
      <w:marTop w:val="0"/>
      <w:marBottom w:val="0"/>
      <w:divBdr>
        <w:top w:val="none" w:sz="0" w:space="0" w:color="auto"/>
        <w:left w:val="none" w:sz="0" w:space="0" w:color="auto"/>
        <w:bottom w:val="none" w:sz="0" w:space="0" w:color="auto"/>
        <w:right w:val="none" w:sz="0" w:space="0" w:color="auto"/>
      </w:divBdr>
    </w:div>
    <w:div w:id="1580091345">
      <w:bodyDiv w:val="1"/>
      <w:marLeft w:val="0"/>
      <w:marRight w:val="0"/>
      <w:marTop w:val="0"/>
      <w:marBottom w:val="0"/>
      <w:divBdr>
        <w:top w:val="none" w:sz="0" w:space="0" w:color="auto"/>
        <w:left w:val="none" w:sz="0" w:space="0" w:color="auto"/>
        <w:bottom w:val="none" w:sz="0" w:space="0" w:color="auto"/>
        <w:right w:val="none" w:sz="0" w:space="0" w:color="auto"/>
      </w:divBdr>
    </w:div>
    <w:div w:id="1580358876">
      <w:bodyDiv w:val="1"/>
      <w:marLeft w:val="0"/>
      <w:marRight w:val="0"/>
      <w:marTop w:val="0"/>
      <w:marBottom w:val="0"/>
      <w:divBdr>
        <w:top w:val="none" w:sz="0" w:space="0" w:color="auto"/>
        <w:left w:val="none" w:sz="0" w:space="0" w:color="auto"/>
        <w:bottom w:val="none" w:sz="0" w:space="0" w:color="auto"/>
        <w:right w:val="none" w:sz="0" w:space="0" w:color="auto"/>
      </w:divBdr>
    </w:div>
    <w:div w:id="1581208145">
      <w:bodyDiv w:val="1"/>
      <w:marLeft w:val="0"/>
      <w:marRight w:val="0"/>
      <w:marTop w:val="0"/>
      <w:marBottom w:val="0"/>
      <w:divBdr>
        <w:top w:val="none" w:sz="0" w:space="0" w:color="auto"/>
        <w:left w:val="none" w:sz="0" w:space="0" w:color="auto"/>
        <w:bottom w:val="none" w:sz="0" w:space="0" w:color="auto"/>
        <w:right w:val="none" w:sz="0" w:space="0" w:color="auto"/>
      </w:divBdr>
    </w:div>
    <w:div w:id="1581596559">
      <w:bodyDiv w:val="1"/>
      <w:marLeft w:val="0"/>
      <w:marRight w:val="0"/>
      <w:marTop w:val="0"/>
      <w:marBottom w:val="0"/>
      <w:divBdr>
        <w:top w:val="none" w:sz="0" w:space="0" w:color="auto"/>
        <w:left w:val="none" w:sz="0" w:space="0" w:color="auto"/>
        <w:bottom w:val="none" w:sz="0" w:space="0" w:color="auto"/>
        <w:right w:val="none" w:sz="0" w:space="0" w:color="auto"/>
      </w:divBdr>
    </w:div>
    <w:div w:id="1581670194">
      <w:bodyDiv w:val="1"/>
      <w:marLeft w:val="0"/>
      <w:marRight w:val="0"/>
      <w:marTop w:val="0"/>
      <w:marBottom w:val="0"/>
      <w:divBdr>
        <w:top w:val="none" w:sz="0" w:space="0" w:color="auto"/>
        <w:left w:val="none" w:sz="0" w:space="0" w:color="auto"/>
        <w:bottom w:val="none" w:sz="0" w:space="0" w:color="auto"/>
        <w:right w:val="none" w:sz="0" w:space="0" w:color="auto"/>
      </w:divBdr>
    </w:div>
    <w:div w:id="1581673102">
      <w:bodyDiv w:val="1"/>
      <w:marLeft w:val="0"/>
      <w:marRight w:val="0"/>
      <w:marTop w:val="0"/>
      <w:marBottom w:val="0"/>
      <w:divBdr>
        <w:top w:val="none" w:sz="0" w:space="0" w:color="auto"/>
        <w:left w:val="none" w:sz="0" w:space="0" w:color="auto"/>
        <w:bottom w:val="none" w:sz="0" w:space="0" w:color="auto"/>
        <w:right w:val="none" w:sz="0" w:space="0" w:color="auto"/>
      </w:divBdr>
    </w:div>
    <w:div w:id="1582251702">
      <w:bodyDiv w:val="1"/>
      <w:marLeft w:val="0"/>
      <w:marRight w:val="0"/>
      <w:marTop w:val="0"/>
      <w:marBottom w:val="0"/>
      <w:divBdr>
        <w:top w:val="none" w:sz="0" w:space="0" w:color="auto"/>
        <w:left w:val="none" w:sz="0" w:space="0" w:color="auto"/>
        <w:bottom w:val="none" w:sz="0" w:space="0" w:color="auto"/>
        <w:right w:val="none" w:sz="0" w:space="0" w:color="auto"/>
      </w:divBdr>
    </w:div>
    <w:div w:id="1582906295">
      <w:bodyDiv w:val="1"/>
      <w:marLeft w:val="0"/>
      <w:marRight w:val="0"/>
      <w:marTop w:val="0"/>
      <w:marBottom w:val="0"/>
      <w:divBdr>
        <w:top w:val="none" w:sz="0" w:space="0" w:color="auto"/>
        <w:left w:val="none" w:sz="0" w:space="0" w:color="auto"/>
        <w:bottom w:val="none" w:sz="0" w:space="0" w:color="auto"/>
        <w:right w:val="none" w:sz="0" w:space="0" w:color="auto"/>
      </w:divBdr>
    </w:div>
    <w:div w:id="1582913170">
      <w:bodyDiv w:val="1"/>
      <w:marLeft w:val="0"/>
      <w:marRight w:val="0"/>
      <w:marTop w:val="0"/>
      <w:marBottom w:val="0"/>
      <w:divBdr>
        <w:top w:val="none" w:sz="0" w:space="0" w:color="auto"/>
        <w:left w:val="none" w:sz="0" w:space="0" w:color="auto"/>
        <w:bottom w:val="none" w:sz="0" w:space="0" w:color="auto"/>
        <w:right w:val="none" w:sz="0" w:space="0" w:color="auto"/>
      </w:divBdr>
    </w:div>
    <w:div w:id="1583022230">
      <w:bodyDiv w:val="1"/>
      <w:marLeft w:val="0"/>
      <w:marRight w:val="0"/>
      <w:marTop w:val="0"/>
      <w:marBottom w:val="0"/>
      <w:divBdr>
        <w:top w:val="none" w:sz="0" w:space="0" w:color="auto"/>
        <w:left w:val="none" w:sz="0" w:space="0" w:color="auto"/>
        <w:bottom w:val="none" w:sz="0" w:space="0" w:color="auto"/>
        <w:right w:val="none" w:sz="0" w:space="0" w:color="auto"/>
      </w:divBdr>
    </w:div>
    <w:div w:id="1583447889">
      <w:bodyDiv w:val="1"/>
      <w:marLeft w:val="0"/>
      <w:marRight w:val="0"/>
      <w:marTop w:val="0"/>
      <w:marBottom w:val="0"/>
      <w:divBdr>
        <w:top w:val="none" w:sz="0" w:space="0" w:color="auto"/>
        <w:left w:val="none" w:sz="0" w:space="0" w:color="auto"/>
        <w:bottom w:val="none" w:sz="0" w:space="0" w:color="auto"/>
        <w:right w:val="none" w:sz="0" w:space="0" w:color="auto"/>
      </w:divBdr>
    </w:div>
    <w:div w:id="1583759808">
      <w:bodyDiv w:val="1"/>
      <w:marLeft w:val="0"/>
      <w:marRight w:val="0"/>
      <w:marTop w:val="0"/>
      <w:marBottom w:val="0"/>
      <w:divBdr>
        <w:top w:val="none" w:sz="0" w:space="0" w:color="auto"/>
        <w:left w:val="none" w:sz="0" w:space="0" w:color="auto"/>
        <w:bottom w:val="none" w:sz="0" w:space="0" w:color="auto"/>
        <w:right w:val="none" w:sz="0" w:space="0" w:color="auto"/>
      </w:divBdr>
    </w:div>
    <w:div w:id="1583832061">
      <w:bodyDiv w:val="1"/>
      <w:marLeft w:val="0"/>
      <w:marRight w:val="0"/>
      <w:marTop w:val="0"/>
      <w:marBottom w:val="0"/>
      <w:divBdr>
        <w:top w:val="none" w:sz="0" w:space="0" w:color="auto"/>
        <w:left w:val="none" w:sz="0" w:space="0" w:color="auto"/>
        <w:bottom w:val="none" w:sz="0" w:space="0" w:color="auto"/>
        <w:right w:val="none" w:sz="0" w:space="0" w:color="auto"/>
      </w:divBdr>
    </w:div>
    <w:div w:id="1584224418">
      <w:bodyDiv w:val="1"/>
      <w:marLeft w:val="0"/>
      <w:marRight w:val="0"/>
      <w:marTop w:val="0"/>
      <w:marBottom w:val="0"/>
      <w:divBdr>
        <w:top w:val="none" w:sz="0" w:space="0" w:color="auto"/>
        <w:left w:val="none" w:sz="0" w:space="0" w:color="auto"/>
        <w:bottom w:val="none" w:sz="0" w:space="0" w:color="auto"/>
        <w:right w:val="none" w:sz="0" w:space="0" w:color="auto"/>
      </w:divBdr>
    </w:div>
    <w:div w:id="1584531592">
      <w:bodyDiv w:val="1"/>
      <w:marLeft w:val="0"/>
      <w:marRight w:val="0"/>
      <w:marTop w:val="0"/>
      <w:marBottom w:val="0"/>
      <w:divBdr>
        <w:top w:val="none" w:sz="0" w:space="0" w:color="auto"/>
        <w:left w:val="none" w:sz="0" w:space="0" w:color="auto"/>
        <w:bottom w:val="none" w:sz="0" w:space="0" w:color="auto"/>
        <w:right w:val="none" w:sz="0" w:space="0" w:color="auto"/>
      </w:divBdr>
    </w:div>
    <w:div w:id="1584601822">
      <w:bodyDiv w:val="1"/>
      <w:marLeft w:val="0"/>
      <w:marRight w:val="0"/>
      <w:marTop w:val="0"/>
      <w:marBottom w:val="0"/>
      <w:divBdr>
        <w:top w:val="none" w:sz="0" w:space="0" w:color="auto"/>
        <w:left w:val="none" w:sz="0" w:space="0" w:color="auto"/>
        <w:bottom w:val="none" w:sz="0" w:space="0" w:color="auto"/>
        <w:right w:val="none" w:sz="0" w:space="0" w:color="auto"/>
      </w:divBdr>
    </w:div>
    <w:div w:id="1584871775">
      <w:bodyDiv w:val="1"/>
      <w:marLeft w:val="0"/>
      <w:marRight w:val="0"/>
      <w:marTop w:val="0"/>
      <w:marBottom w:val="0"/>
      <w:divBdr>
        <w:top w:val="none" w:sz="0" w:space="0" w:color="auto"/>
        <w:left w:val="none" w:sz="0" w:space="0" w:color="auto"/>
        <w:bottom w:val="none" w:sz="0" w:space="0" w:color="auto"/>
        <w:right w:val="none" w:sz="0" w:space="0" w:color="auto"/>
      </w:divBdr>
    </w:div>
    <w:div w:id="1585190653">
      <w:bodyDiv w:val="1"/>
      <w:marLeft w:val="0"/>
      <w:marRight w:val="0"/>
      <w:marTop w:val="0"/>
      <w:marBottom w:val="0"/>
      <w:divBdr>
        <w:top w:val="none" w:sz="0" w:space="0" w:color="auto"/>
        <w:left w:val="none" w:sz="0" w:space="0" w:color="auto"/>
        <w:bottom w:val="none" w:sz="0" w:space="0" w:color="auto"/>
        <w:right w:val="none" w:sz="0" w:space="0" w:color="auto"/>
      </w:divBdr>
    </w:div>
    <w:div w:id="1585217428">
      <w:bodyDiv w:val="1"/>
      <w:marLeft w:val="0"/>
      <w:marRight w:val="0"/>
      <w:marTop w:val="0"/>
      <w:marBottom w:val="0"/>
      <w:divBdr>
        <w:top w:val="none" w:sz="0" w:space="0" w:color="auto"/>
        <w:left w:val="none" w:sz="0" w:space="0" w:color="auto"/>
        <w:bottom w:val="none" w:sz="0" w:space="0" w:color="auto"/>
        <w:right w:val="none" w:sz="0" w:space="0" w:color="auto"/>
      </w:divBdr>
    </w:div>
    <w:div w:id="1585459012">
      <w:bodyDiv w:val="1"/>
      <w:marLeft w:val="0"/>
      <w:marRight w:val="0"/>
      <w:marTop w:val="0"/>
      <w:marBottom w:val="0"/>
      <w:divBdr>
        <w:top w:val="none" w:sz="0" w:space="0" w:color="auto"/>
        <w:left w:val="none" w:sz="0" w:space="0" w:color="auto"/>
        <w:bottom w:val="none" w:sz="0" w:space="0" w:color="auto"/>
        <w:right w:val="none" w:sz="0" w:space="0" w:color="auto"/>
      </w:divBdr>
    </w:div>
    <w:div w:id="1585531899">
      <w:bodyDiv w:val="1"/>
      <w:marLeft w:val="0"/>
      <w:marRight w:val="0"/>
      <w:marTop w:val="0"/>
      <w:marBottom w:val="0"/>
      <w:divBdr>
        <w:top w:val="none" w:sz="0" w:space="0" w:color="auto"/>
        <w:left w:val="none" w:sz="0" w:space="0" w:color="auto"/>
        <w:bottom w:val="none" w:sz="0" w:space="0" w:color="auto"/>
        <w:right w:val="none" w:sz="0" w:space="0" w:color="auto"/>
      </w:divBdr>
    </w:div>
    <w:div w:id="1587182722">
      <w:bodyDiv w:val="1"/>
      <w:marLeft w:val="0"/>
      <w:marRight w:val="0"/>
      <w:marTop w:val="0"/>
      <w:marBottom w:val="0"/>
      <w:divBdr>
        <w:top w:val="none" w:sz="0" w:space="0" w:color="auto"/>
        <w:left w:val="none" w:sz="0" w:space="0" w:color="auto"/>
        <w:bottom w:val="none" w:sz="0" w:space="0" w:color="auto"/>
        <w:right w:val="none" w:sz="0" w:space="0" w:color="auto"/>
      </w:divBdr>
    </w:div>
    <w:div w:id="1587570638">
      <w:bodyDiv w:val="1"/>
      <w:marLeft w:val="0"/>
      <w:marRight w:val="0"/>
      <w:marTop w:val="0"/>
      <w:marBottom w:val="0"/>
      <w:divBdr>
        <w:top w:val="none" w:sz="0" w:space="0" w:color="auto"/>
        <w:left w:val="none" w:sz="0" w:space="0" w:color="auto"/>
        <w:bottom w:val="none" w:sz="0" w:space="0" w:color="auto"/>
        <w:right w:val="none" w:sz="0" w:space="0" w:color="auto"/>
      </w:divBdr>
    </w:div>
    <w:div w:id="1587837983">
      <w:bodyDiv w:val="1"/>
      <w:marLeft w:val="0"/>
      <w:marRight w:val="0"/>
      <w:marTop w:val="0"/>
      <w:marBottom w:val="0"/>
      <w:divBdr>
        <w:top w:val="none" w:sz="0" w:space="0" w:color="auto"/>
        <w:left w:val="none" w:sz="0" w:space="0" w:color="auto"/>
        <w:bottom w:val="none" w:sz="0" w:space="0" w:color="auto"/>
        <w:right w:val="none" w:sz="0" w:space="0" w:color="auto"/>
      </w:divBdr>
    </w:div>
    <w:div w:id="1589191899">
      <w:bodyDiv w:val="1"/>
      <w:marLeft w:val="0"/>
      <w:marRight w:val="0"/>
      <w:marTop w:val="0"/>
      <w:marBottom w:val="0"/>
      <w:divBdr>
        <w:top w:val="none" w:sz="0" w:space="0" w:color="auto"/>
        <w:left w:val="none" w:sz="0" w:space="0" w:color="auto"/>
        <w:bottom w:val="none" w:sz="0" w:space="0" w:color="auto"/>
        <w:right w:val="none" w:sz="0" w:space="0" w:color="auto"/>
      </w:divBdr>
    </w:div>
    <w:div w:id="1589273188">
      <w:bodyDiv w:val="1"/>
      <w:marLeft w:val="0"/>
      <w:marRight w:val="0"/>
      <w:marTop w:val="0"/>
      <w:marBottom w:val="0"/>
      <w:divBdr>
        <w:top w:val="none" w:sz="0" w:space="0" w:color="auto"/>
        <w:left w:val="none" w:sz="0" w:space="0" w:color="auto"/>
        <w:bottom w:val="none" w:sz="0" w:space="0" w:color="auto"/>
        <w:right w:val="none" w:sz="0" w:space="0" w:color="auto"/>
      </w:divBdr>
    </w:div>
    <w:div w:id="1589341346">
      <w:bodyDiv w:val="1"/>
      <w:marLeft w:val="0"/>
      <w:marRight w:val="0"/>
      <w:marTop w:val="0"/>
      <w:marBottom w:val="0"/>
      <w:divBdr>
        <w:top w:val="none" w:sz="0" w:space="0" w:color="auto"/>
        <w:left w:val="none" w:sz="0" w:space="0" w:color="auto"/>
        <w:bottom w:val="none" w:sz="0" w:space="0" w:color="auto"/>
        <w:right w:val="none" w:sz="0" w:space="0" w:color="auto"/>
      </w:divBdr>
    </w:div>
    <w:div w:id="1589464994">
      <w:bodyDiv w:val="1"/>
      <w:marLeft w:val="0"/>
      <w:marRight w:val="0"/>
      <w:marTop w:val="0"/>
      <w:marBottom w:val="0"/>
      <w:divBdr>
        <w:top w:val="none" w:sz="0" w:space="0" w:color="auto"/>
        <w:left w:val="none" w:sz="0" w:space="0" w:color="auto"/>
        <w:bottom w:val="none" w:sz="0" w:space="0" w:color="auto"/>
        <w:right w:val="none" w:sz="0" w:space="0" w:color="auto"/>
      </w:divBdr>
    </w:div>
    <w:div w:id="1589727988">
      <w:bodyDiv w:val="1"/>
      <w:marLeft w:val="0"/>
      <w:marRight w:val="0"/>
      <w:marTop w:val="0"/>
      <w:marBottom w:val="0"/>
      <w:divBdr>
        <w:top w:val="none" w:sz="0" w:space="0" w:color="auto"/>
        <w:left w:val="none" w:sz="0" w:space="0" w:color="auto"/>
        <w:bottom w:val="none" w:sz="0" w:space="0" w:color="auto"/>
        <w:right w:val="none" w:sz="0" w:space="0" w:color="auto"/>
      </w:divBdr>
    </w:div>
    <w:div w:id="1589772578">
      <w:bodyDiv w:val="1"/>
      <w:marLeft w:val="0"/>
      <w:marRight w:val="0"/>
      <w:marTop w:val="0"/>
      <w:marBottom w:val="0"/>
      <w:divBdr>
        <w:top w:val="none" w:sz="0" w:space="0" w:color="auto"/>
        <w:left w:val="none" w:sz="0" w:space="0" w:color="auto"/>
        <w:bottom w:val="none" w:sz="0" w:space="0" w:color="auto"/>
        <w:right w:val="none" w:sz="0" w:space="0" w:color="auto"/>
      </w:divBdr>
    </w:div>
    <w:div w:id="1589922258">
      <w:bodyDiv w:val="1"/>
      <w:marLeft w:val="0"/>
      <w:marRight w:val="0"/>
      <w:marTop w:val="0"/>
      <w:marBottom w:val="0"/>
      <w:divBdr>
        <w:top w:val="none" w:sz="0" w:space="0" w:color="auto"/>
        <w:left w:val="none" w:sz="0" w:space="0" w:color="auto"/>
        <w:bottom w:val="none" w:sz="0" w:space="0" w:color="auto"/>
        <w:right w:val="none" w:sz="0" w:space="0" w:color="auto"/>
      </w:divBdr>
    </w:div>
    <w:div w:id="1589925505">
      <w:bodyDiv w:val="1"/>
      <w:marLeft w:val="0"/>
      <w:marRight w:val="0"/>
      <w:marTop w:val="0"/>
      <w:marBottom w:val="0"/>
      <w:divBdr>
        <w:top w:val="none" w:sz="0" w:space="0" w:color="auto"/>
        <w:left w:val="none" w:sz="0" w:space="0" w:color="auto"/>
        <w:bottom w:val="none" w:sz="0" w:space="0" w:color="auto"/>
        <w:right w:val="none" w:sz="0" w:space="0" w:color="auto"/>
      </w:divBdr>
    </w:div>
    <w:div w:id="1590233090">
      <w:bodyDiv w:val="1"/>
      <w:marLeft w:val="0"/>
      <w:marRight w:val="0"/>
      <w:marTop w:val="0"/>
      <w:marBottom w:val="0"/>
      <w:divBdr>
        <w:top w:val="none" w:sz="0" w:space="0" w:color="auto"/>
        <w:left w:val="none" w:sz="0" w:space="0" w:color="auto"/>
        <w:bottom w:val="none" w:sz="0" w:space="0" w:color="auto"/>
        <w:right w:val="none" w:sz="0" w:space="0" w:color="auto"/>
      </w:divBdr>
    </w:div>
    <w:div w:id="1590387226">
      <w:bodyDiv w:val="1"/>
      <w:marLeft w:val="0"/>
      <w:marRight w:val="0"/>
      <w:marTop w:val="0"/>
      <w:marBottom w:val="0"/>
      <w:divBdr>
        <w:top w:val="none" w:sz="0" w:space="0" w:color="auto"/>
        <w:left w:val="none" w:sz="0" w:space="0" w:color="auto"/>
        <w:bottom w:val="none" w:sz="0" w:space="0" w:color="auto"/>
        <w:right w:val="none" w:sz="0" w:space="0" w:color="auto"/>
      </w:divBdr>
    </w:div>
    <w:div w:id="1591162771">
      <w:bodyDiv w:val="1"/>
      <w:marLeft w:val="0"/>
      <w:marRight w:val="0"/>
      <w:marTop w:val="0"/>
      <w:marBottom w:val="0"/>
      <w:divBdr>
        <w:top w:val="none" w:sz="0" w:space="0" w:color="auto"/>
        <w:left w:val="none" w:sz="0" w:space="0" w:color="auto"/>
        <w:bottom w:val="none" w:sz="0" w:space="0" w:color="auto"/>
        <w:right w:val="none" w:sz="0" w:space="0" w:color="auto"/>
      </w:divBdr>
    </w:div>
    <w:div w:id="1592087475">
      <w:bodyDiv w:val="1"/>
      <w:marLeft w:val="0"/>
      <w:marRight w:val="0"/>
      <w:marTop w:val="0"/>
      <w:marBottom w:val="0"/>
      <w:divBdr>
        <w:top w:val="none" w:sz="0" w:space="0" w:color="auto"/>
        <w:left w:val="none" w:sz="0" w:space="0" w:color="auto"/>
        <w:bottom w:val="none" w:sz="0" w:space="0" w:color="auto"/>
        <w:right w:val="none" w:sz="0" w:space="0" w:color="auto"/>
      </w:divBdr>
    </w:div>
    <w:div w:id="1592348879">
      <w:bodyDiv w:val="1"/>
      <w:marLeft w:val="0"/>
      <w:marRight w:val="0"/>
      <w:marTop w:val="0"/>
      <w:marBottom w:val="0"/>
      <w:divBdr>
        <w:top w:val="none" w:sz="0" w:space="0" w:color="auto"/>
        <w:left w:val="none" w:sz="0" w:space="0" w:color="auto"/>
        <w:bottom w:val="none" w:sz="0" w:space="0" w:color="auto"/>
        <w:right w:val="none" w:sz="0" w:space="0" w:color="auto"/>
      </w:divBdr>
    </w:div>
    <w:div w:id="1592422103">
      <w:bodyDiv w:val="1"/>
      <w:marLeft w:val="0"/>
      <w:marRight w:val="0"/>
      <w:marTop w:val="0"/>
      <w:marBottom w:val="0"/>
      <w:divBdr>
        <w:top w:val="none" w:sz="0" w:space="0" w:color="auto"/>
        <w:left w:val="none" w:sz="0" w:space="0" w:color="auto"/>
        <w:bottom w:val="none" w:sz="0" w:space="0" w:color="auto"/>
        <w:right w:val="none" w:sz="0" w:space="0" w:color="auto"/>
      </w:divBdr>
    </w:div>
    <w:div w:id="1592738171">
      <w:bodyDiv w:val="1"/>
      <w:marLeft w:val="0"/>
      <w:marRight w:val="0"/>
      <w:marTop w:val="0"/>
      <w:marBottom w:val="0"/>
      <w:divBdr>
        <w:top w:val="none" w:sz="0" w:space="0" w:color="auto"/>
        <w:left w:val="none" w:sz="0" w:space="0" w:color="auto"/>
        <w:bottom w:val="none" w:sz="0" w:space="0" w:color="auto"/>
        <w:right w:val="none" w:sz="0" w:space="0" w:color="auto"/>
      </w:divBdr>
    </w:div>
    <w:div w:id="1593273963">
      <w:bodyDiv w:val="1"/>
      <w:marLeft w:val="0"/>
      <w:marRight w:val="0"/>
      <w:marTop w:val="0"/>
      <w:marBottom w:val="0"/>
      <w:divBdr>
        <w:top w:val="none" w:sz="0" w:space="0" w:color="auto"/>
        <w:left w:val="none" w:sz="0" w:space="0" w:color="auto"/>
        <w:bottom w:val="none" w:sz="0" w:space="0" w:color="auto"/>
        <w:right w:val="none" w:sz="0" w:space="0" w:color="auto"/>
      </w:divBdr>
    </w:div>
    <w:div w:id="1593315343">
      <w:bodyDiv w:val="1"/>
      <w:marLeft w:val="0"/>
      <w:marRight w:val="0"/>
      <w:marTop w:val="0"/>
      <w:marBottom w:val="0"/>
      <w:divBdr>
        <w:top w:val="none" w:sz="0" w:space="0" w:color="auto"/>
        <w:left w:val="none" w:sz="0" w:space="0" w:color="auto"/>
        <w:bottom w:val="none" w:sz="0" w:space="0" w:color="auto"/>
        <w:right w:val="none" w:sz="0" w:space="0" w:color="auto"/>
      </w:divBdr>
    </w:div>
    <w:div w:id="1593660089">
      <w:bodyDiv w:val="1"/>
      <w:marLeft w:val="0"/>
      <w:marRight w:val="0"/>
      <w:marTop w:val="0"/>
      <w:marBottom w:val="0"/>
      <w:divBdr>
        <w:top w:val="none" w:sz="0" w:space="0" w:color="auto"/>
        <w:left w:val="none" w:sz="0" w:space="0" w:color="auto"/>
        <w:bottom w:val="none" w:sz="0" w:space="0" w:color="auto"/>
        <w:right w:val="none" w:sz="0" w:space="0" w:color="auto"/>
      </w:divBdr>
    </w:div>
    <w:div w:id="1593666802">
      <w:bodyDiv w:val="1"/>
      <w:marLeft w:val="0"/>
      <w:marRight w:val="0"/>
      <w:marTop w:val="0"/>
      <w:marBottom w:val="0"/>
      <w:divBdr>
        <w:top w:val="none" w:sz="0" w:space="0" w:color="auto"/>
        <w:left w:val="none" w:sz="0" w:space="0" w:color="auto"/>
        <w:bottom w:val="none" w:sz="0" w:space="0" w:color="auto"/>
        <w:right w:val="none" w:sz="0" w:space="0" w:color="auto"/>
      </w:divBdr>
    </w:div>
    <w:div w:id="1593736655">
      <w:bodyDiv w:val="1"/>
      <w:marLeft w:val="0"/>
      <w:marRight w:val="0"/>
      <w:marTop w:val="0"/>
      <w:marBottom w:val="0"/>
      <w:divBdr>
        <w:top w:val="none" w:sz="0" w:space="0" w:color="auto"/>
        <w:left w:val="none" w:sz="0" w:space="0" w:color="auto"/>
        <w:bottom w:val="none" w:sz="0" w:space="0" w:color="auto"/>
        <w:right w:val="none" w:sz="0" w:space="0" w:color="auto"/>
      </w:divBdr>
    </w:div>
    <w:div w:id="1594126438">
      <w:bodyDiv w:val="1"/>
      <w:marLeft w:val="0"/>
      <w:marRight w:val="0"/>
      <w:marTop w:val="0"/>
      <w:marBottom w:val="0"/>
      <w:divBdr>
        <w:top w:val="none" w:sz="0" w:space="0" w:color="auto"/>
        <w:left w:val="none" w:sz="0" w:space="0" w:color="auto"/>
        <w:bottom w:val="none" w:sz="0" w:space="0" w:color="auto"/>
        <w:right w:val="none" w:sz="0" w:space="0" w:color="auto"/>
      </w:divBdr>
    </w:div>
    <w:div w:id="1594703859">
      <w:bodyDiv w:val="1"/>
      <w:marLeft w:val="0"/>
      <w:marRight w:val="0"/>
      <w:marTop w:val="0"/>
      <w:marBottom w:val="0"/>
      <w:divBdr>
        <w:top w:val="none" w:sz="0" w:space="0" w:color="auto"/>
        <w:left w:val="none" w:sz="0" w:space="0" w:color="auto"/>
        <w:bottom w:val="none" w:sz="0" w:space="0" w:color="auto"/>
        <w:right w:val="none" w:sz="0" w:space="0" w:color="auto"/>
      </w:divBdr>
    </w:div>
    <w:div w:id="1596748150">
      <w:bodyDiv w:val="1"/>
      <w:marLeft w:val="0"/>
      <w:marRight w:val="0"/>
      <w:marTop w:val="0"/>
      <w:marBottom w:val="0"/>
      <w:divBdr>
        <w:top w:val="none" w:sz="0" w:space="0" w:color="auto"/>
        <w:left w:val="none" w:sz="0" w:space="0" w:color="auto"/>
        <w:bottom w:val="none" w:sz="0" w:space="0" w:color="auto"/>
        <w:right w:val="none" w:sz="0" w:space="0" w:color="auto"/>
      </w:divBdr>
    </w:div>
    <w:div w:id="1597053018">
      <w:bodyDiv w:val="1"/>
      <w:marLeft w:val="0"/>
      <w:marRight w:val="0"/>
      <w:marTop w:val="0"/>
      <w:marBottom w:val="0"/>
      <w:divBdr>
        <w:top w:val="none" w:sz="0" w:space="0" w:color="auto"/>
        <w:left w:val="none" w:sz="0" w:space="0" w:color="auto"/>
        <w:bottom w:val="none" w:sz="0" w:space="0" w:color="auto"/>
        <w:right w:val="none" w:sz="0" w:space="0" w:color="auto"/>
      </w:divBdr>
    </w:div>
    <w:div w:id="1598097224">
      <w:bodyDiv w:val="1"/>
      <w:marLeft w:val="0"/>
      <w:marRight w:val="0"/>
      <w:marTop w:val="0"/>
      <w:marBottom w:val="0"/>
      <w:divBdr>
        <w:top w:val="none" w:sz="0" w:space="0" w:color="auto"/>
        <w:left w:val="none" w:sz="0" w:space="0" w:color="auto"/>
        <w:bottom w:val="none" w:sz="0" w:space="0" w:color="auto"/>
        <w:right w:val="none" w:sz="0" w:space="0" w:color="auto"/>
      </w:divBdr>
    </w:div>
    <w:div w:id="1598126892">
      <w:bodyDiv w:val="1"/>
      <w:marLeft w:val="0"/>
      <w:marRight w:val="0"/>
      <w:marTop w:val="0"/>
      <w:marBottom w:val="0"/>
      <w:divBdr>
        <w:top w:val="none" w:sz="0" w:space="0" w:color="auto"/>
        <w:left w:val="none" w:sz="0" w:space="0" w:color="auto"/>
        <w:bottom w:val="none" w:sz="0" w:space="0" w:color="auto"/>
        <w:right w:val="none" w:sz="0" w:space="0" w:color="auto"/>
      </w:divBdr>
    </w:div>
    <w:div w:id="1598367762">
      <w:bodyDiv w:val="1"/>
      <w:marLeft w:val="0"/>
      <w:marRight w:val="0"/>
      <w:marTop w:val="0"/>
      <w:marBottom w:val="0"/>
      <w:divBdr>
        <w:top w:val="none" w:sz="0" w:space="0" w:color="auto"/>
        <w:left w:val="none" w:sz="0" w:space="0" w:color="auto"/>
        <w:bottom w:val="none" w:sz="0" w:space="0" w:color="auto"/>
        <w:right w:val="none" w:sz="0" w:space="0" w:color="auto"/>
      </w:divBdr>
    </w:div>
    <w:div w:id="1598636049">
      <w:bodyDiv w:val="1"/>
      <w:marLeft w:val="0"/>
      <w:marRight w:val="0"/>
      <w:marTop w:val="0"/>
      <w:marBottom w:val="0"/>
      <w:divBdr>
        <w:top w:val="none" w:sz="0" w:space="0" w:color="auto"/>
        <w:left w:val="none" w:sz="0" w:space="0" w:color="auto"/>
        <w:bottom w:val="none" w:sz="0" w:space="0" w:color="auto"/>
        <w:right w:val="none" w:sz="0" w:space="0" w:color="auto"/>
      </w:divBdr>
    </w:div>
    <w:div w:id="1598781684">
      <w:bodyDiv w:val="1"/>
      <w:marLeft w:val="0"/>
      <w:marRight w:val="0"/>
      <w:marTop w:val="0"/>
      <w:marBottom w:val="0"/>
      <w:divBdr>
        <w:top w:val="none" w:sz="0" w:space="0" w:color="auto"/>
        <w:left w:val="none" w:sz="0" w:space="0" w:color="auto"/>
        <w:bottom w:val="none" w:sz="0" w:space="0" w:color="auto"/>
        <w:right w:val="none" w:sz="0" w:space="0" w:color="auto"/>
      </w:divBdr>
    </w:div>
    <w:div w:id="1598900856">
      <w:bodyDiv w:val="1"/>
      <w:marLeft w:val="0"/>
      <w:marRight w:val="0"/>
      <w:marTop w:val="0"/>
      <w:marBottom w:val="0"/>
      <w:divBdr>
        <w:top w:val="none" w:sz="0" w:space="0" w:color="auto"/>
        <w:left w:val="none" w:sz="0" w:space="0" w:color="auto"/>
        <w:bottom w:val="none" w:sz="0" w:space="0" w:color="auto"/>
        <w:right w:val="none" w:sz="0" w:space="0" w:color="auto"/>
      </w:divBdr>
    </w:div>
    <w:div w:id="1599026297">
      <w:bodyDiv w:val="1"/>
      <w:marLeft w:val="0"/>
      <w:marRight w:val="0"/>
      <w:marTop w:val="0"/>
      <w:marBottom w:val="0"/>
      <w:divBdr>
        <w:top w:val="none" w:sz="0" w:space="0" w:color="auto"/>
        <w:left w:val="none" w:sz="0" w:space="0" w:color="auto"/>
        <w:bottom w:val="none" w:sz="0" w:space="0" w:color="auto"/>
        <w:right w:val="none" w:sz="0" w:space="0" w:color="auto"/>
      </w:divBdr>
    </w:div>
    <w:div w:id="1599557135">
      <w:bodyDiv w:val="1"/>
      <w:marLeft w:val="0"/>
      <w:marRight w:val="0"/>
      <w:marTop w:val="0"/>
      <w:marBottom w:val="0"/>
      <w:divBdr>
        <w:top w:val="none" w:sz="0" w:space="0" w:color="auto"/>
        <w:left w:val="none" w:sz="0" w:space="0" w:color="auto"/>
        <w:bottom w:val="none" w:sz="0" w:space="0" w:color="auto"/>
        <w:right w:val="none" w:sz="0" w:space="0" w:color="auto"/>
      </w:divBdr>
    </w:div>
    <w:div w:id="1599679107">
      <w:bodyDiv w:val="1"/>
      <w:marLeft w:val="0"/>
      <w:marRight w:val="0"/>
      <w:marTop w:val="0"/>
      <w:marBottom w:val="0"/>
      <w:divBdr>
        <w:top w:val="none" w:sz="0" w:space="0" w:color="auto"/>
        <w:left w:val="none" w:sz="0" w:space="0" w:color="auto"/>
        <w:bottom w:val="none" w:sz="0" w:space="0" w:color="auto"/>
        <w:right w:val="none" w:sz="0" w:space="0" w:color="auto"/>
      </w:divBdr>
    </w:div>
    <w:div w:id="1600139945">
      <w:bodyDiv w:val="1"/>
      <w:marLeft w:val="0"/>
      <w:marRight w:val="0"/>
      <w:marTop w:val="0"/>
      <w:marBottom w:val="0"/>
      <w:divBdr>
        <w:top w:val="none" w:sz="0" w:space="0" w:color="auto"/>
        <w:left w:val="none" w:sz="0" w:space="0" w:color="auto"/>
        <w:bottom w:val="none" w:sz="0" w:space="0" w:color="auto"/>
        <w:right w:val="none" w:sz="0" w:space="0" w:color="auto"/>
      </w:divBdr>
    </w:div>
    <w:div w:id="1600793563">
      <w:bodyDiv w:val="1"/>
      <w:marLeft w:val="0"/>
      <w:marRight w:val="0"/>
      <w:marTop w:val="0"/>
      <w:marBottom w:val="0"/>
      <w:divBdr>
        <w:top w:val="none" w:sz="0" w:space="0" w:color="auto"/>
        <w:left w:val="none" w:sz="0" w:space="0" w:color="auto"/>
        <w:bottom w:val="none" w:sz="0" w:space="0" w:color="auto"/>
        <w:right w:val="none" w:sz="0" w:space="0" w:color="auto"/>
      </w:divBdr>
    </w:div>
    <w:div w:id="1600988966">
      <w:bodyDiv w:val="1"/>
      <w:marLeft w:val="0"/>
      <w:marRight w:val="0"/>
      <w:marTop w:val="0"/>
      <w:marBottom w:val="0"/>
      <w:divBdr>
        <w:top w:val="none" w:sz="0" w:space="0" w:color="auto"/>
        <w:left w:val="none" w:sz="0" w:space="0" w:color="auto"/>
        <w:bottom w:val="none" w:sz="0" w:space="0" w:color="auto"/>
        <w:right w:val="none" w:sz="0" w:space="0" w:color="auto"/>
      </w:divBdr>
    </w:div>
    <w:div w:id="1601599173">
      <w:bodyDiv w:val="1"/>
      <w:marLeft w:val="0"/>
      <w:marRight w:val="0"/>
      <w:marTop w:val="0"/>
      <w:marBottom w:val="0"/>
      <w:divBdr>
        <w:top w:val="none" w:sz="0" w:space="0" w:color="auto"/>
        <w:left w:val="none" w:sz="0" w:space="0" w:color="auto"/>
        <w:bottom w:val="none" w:sz="0" w:space="0" w:color="auto"/>
        <w:right w:val="none" w:sz="0" w:space="0" w:color="auto"/>
      </w:divBdr>
    </w:div>
    <w:div w:id="1601795193">
      <w:bodyDiv w:val="1"/>
      <w:marLeft w:val="0"/>
      <w:marRight w:val="0"/>
      <w:marTop w:val="0"/>
      <w:marBottom w:val="0"/>
      <w:divBdr>
        <w:top w:val="none" w:sz="0" w:space="0" w:color="auto"/>
        <w:left w:val="none" w:sz="0" w:space="0" w:color="auto"/>
        <w:bottom w:val="none" w:sz="0" w:space="0" w:color="auto"/>
        <w:right w:val="none" w:sz="0" w:space="0" w:color="auto"/>
      </w:divBdr>
    </w:div>
    <w:div w:id="1602644860">
      <w:bodyDiv w:val="1"/>
      <w:marLeft w:val="0"/>
      <w:marRight w:val="0"/>
      <w:marTop w:val="0"/>
      <w:marBottom w:val="0"/>
      <w:divBdr>
        <w:top w:val="none" w:sz="0" w:space="0" w:color="auto"/>
        <w:left w:val="none" w:sz="0" w:space="0" w:color="auto"/>
        <w:bottom w:val="none" w:sz="0" w:space="0" w:color="auto"/>
        <w:right w:val="none" w:sz="0" w:space="0" w:color="auto"/>
      </w:divBdr>
    </w:div>
    <w:div w:id="1603106658">
      <w:bodyDiv w:val="1"/>
      <w:marLeft w:val="0"/>
      <w:marRight w:val="0"/>
      <w:marTop w:val="0"/>
      <w:marBottom w:val="0"/>
      <w:divBdr>
        <w:top w:val="none" w:sz="0" w:space="0" w:color="auto"/>
        <w:left w:val="none" w:sz="0" w:space="0" w:color="auto"/>
        <w:bottom w:val="none" w:sz="0" w:space="0" w:color="auto"/>
        <w:right w:val="none" w:sz="0" w:space="0" w:color="auto"/>
      </w:divBdr>
    </w:div>
    <w:div w:id="1603218435">
      <w:bodyDiv w:val="1"/>
      <w:marLeft w:val="0"/>
      <w:marRight w:val="0"/>
      <w:marTop w:val="0"/>
      <w:marBottom w:val="0"/>
      <w:divBdr>
        <w:top w:val="none" w:sz="0" w:space="0" w:color="auto"/>
        <w:left w:val="none" w:sz="0" w:space="0" w:color="auto"/>
        <w:bottom w:val="none" w:sz="0" w:space="0" w:color="auto"/>
        <w:right w:val="none" w:sz="0" w:space="0" w:color="auto"/>
      </w:divBdr>
    </w:div>
    <w:div w:id="1603494064">
      <w:bodyDiv w:val="1"/>
      <w:marLeft w:val="0"/>
      <w:marRight w:val="0"/>
      <w:marTop w:val="0"/>
      <w:marBottom w:val="0"/>
      <w:divBdr>
        <w:top w:val="none" w:sz="0" w:space="0" w:color="auto"/>
        <w:left w:val="none" w:sz="0" w:space="0" w:color="auto"/>
        <w:bottom w:val="none" w:sz="0" w:space="0" w:color="auto"/>
        <w:right w:val="none" w:sz="0" w:space="0" w:color="auto"/>
      </w:divBdr>
    </w:div>
    <w:div w:id="1603683967">
      <w:bodyDiv w:val="1"/>
      <w:marLeft w:val="0"/>
      <w:marRight w:val="0"/>
      <w:marTop w:val="0"/>
      <w:marBottom w:val="0"/>
      <w:divBdr>
        <w:top w:val="none" w:sz="0" w:space="0" w:color="auto"/>
        <w:left w:val="none" w:sz="0" w:space="0" w:color="auto"/>
        <w:bottom w:val="none" w:sz="0" w:space="0" w:color="auto"/>
        <w:right w:val="none" w:sz="0" w:space="0" w:color="auto"/>
      </w:divBdr>
    </w:div>
    <w:div w:id="1604267788">
      <w:bodyDiv w:val="1"/>
      <w:marLeft w:val="0"/>
      <w:marRight w:val="0"/>
      <w:marTop w:val="0"/>
      <w:marBottom w:val="0"/>
      <w:divBdr>
        <w:top w:val="none" w:sz="0" w:space="0" w:color="auto"/>
        <w:left w:val="none" w:sz="0" w:space="0" w:color="auto"/>
        <w:bottom w:val="none" w:sz="0" w:space="0" w:color="auto"/>
        <w:right w:val="none" w:sz="0" w:space="0" w:color="auto"/>
      </w:divBdr>
    </w:div>
    <w:div w:id="1604419184">
      <w:bodyDiv w:val="1"/>
      <w:marLeft w:val="0"/>
      <w:marRight w:val="0"/>
      <w:marTop w:val="0"/>
      <w:marBottom w:val="0"/>
      <w:divBdr>
        <w:top w:val="none" w:sz="0" w:space="0" w:color="auto"/>
        <w:left w:val="none" w:sz="0" w:space="0" w:color="auto"/>
        <w:bottom w:val="none" w:sz="0" w:space="0" w:color="auto"/>
        <w:right w:val="none" w:sz="0" w:space="0" w:color="auto"/>
      </w:divBdr>
    </w:div>
    <w:div w:id="1604681312">
      <w:bodyDiv w:val="1"/>
      <w:marLeft w:val="0"/>
      <w:marRight w:val="0"/>
      <w:marTop w:val="0"/>
      <w:marBottom w:val="0"/>
      <w:divBdr>
        <w:top w:val="none" w:sz="0" w:space="0" w:color="auto"/>
        <w:left w:val="none" w:sz="0" w:space="0" w:color="auto"/>
        <w:bottom w:val="none" w:sz="0" w:space="0" w:color="auto"/>
        <w:right w:val="none" w:sz="0" w:space="0" w:color="auto"/>
      </w:divBdr>
    </w:div>
    <w:div w:id="1604798086">
      <w:bodyDiv w:val="1"/>
      <w:marLeft w:val="0"/>
      <w:marRight w:val="0"/>
      <w:marTop w:val="0"/>
      <w:marBottom w:val="0"/>
      <w:divBdr>
        <w:top w:val="none" w:sz="0" w:space="0" w:color="auto"/>
        <w:left w:val="none" w:sz="0" w:space="0" w:color="auto"/>
        <w:bottom w:val="none" w:sz="0" w:space="0" w:color="auto"/>
        <w:right w:val="none" w:sz="0" w:space="0" w:color="auto"/>
      </w:divBdr>
    </w:div>
    <w:div w:id="1605456555">
      <w:bodyDiv w:val="1"/>
      <w:marLeft w:val="0"/>
      <w:marRight w:val="0"/>
      <w:marTop w:val="0"/>
      <w:marBottom w:val="0"/>
      <w:divBdr>
        <w:top w:val="none" w:sz="0" w:space="0" w:color="auto"/>
        <w:left w:val="none" w:sz="0" w:space="0" w:color="auto"/>
        <w:bottom w:val="none" w:sz="0" w:space="0" w:color="auto"/>
        <w:right w:val="none" w:sz="0" w:space="0" w:color="auto"/>
      </w:divBdr>
    </w:div>
    <w:div w:id="1605838734">
      <w:bodyDiv w:val="1"/>
      <w:marLeft w:val="0"/>
      <w:marRight w:val="0"/>
      <w:marTop w:val="0"/>
      <w:marBottom w:val="0"/>
      <w:divBdr>
        <w:top w:val="none" w:sz="0" w:space="0" w:color="auto"/>
        <w:left w:val="none" w:sz="0" w:space="0" w:color="auto"/>
        <w:bottom w:val="none" w:sz="0" w:space="0" w:color="auto"/>
        <w:right w:val="none" w:sz="0" w:space="0" w:color="auto"/>
      </w:divBdr>
    </w:div>
    <w:div w:id="1605914897">
      <w:bodyDiv w:val="1"/>
      <w:marLeft w:val="0"/>
      <w:marRight w:val="0"/>
      <w:marTop w:val="0"/>
      <w:marBottom w:val="0"/>
      <w:divBdr>
        <w:top w:val="none" w:sz="0" w:space="0" w:color="auto"/>
        <w:left w:val="none" w:sz="0" w:space="0" w:color="auto"/>
        <w:bottom w:val="none" w:sz="0" w:space="0" w:color="auto"/>
        <w:right w:val="none" w:sz="0" w:space="0" w:color="auto"/>
      </w:divBdr>
    </w:div>
    <w:div w:id="1606109062">
      <w:bodyDiv w:val="1"/>
      <w:marLeft w:val="0"/>
      <w:marRight w:val="0"/>
      <w:marTop w:val="0"/>
      <w:marBottom w:val="0"/>
      <w:divBdr>
        <w:top w:val="none" w:sz="0" w:space="0" w:color="auto"/>
        <w:left w:val="none" w:sz="0" w:space="0" w:color="auto"/>
        <w:bottom w:val="none" w:sz="0" w:space="0" w:color="auto"/>
        <w:right w:val="none" w:sz="0" w:space="0" w:color="auto"/>
      </w:divBdr>
    </w:div>
    <w:div w:id="1607152716">
      <w:bodyDiv w:val="1"/>
      <w:marLeft w:val="0"/>
      <w:marRight w:val="0"/>
      <w:marTop w:val="0"/>
      <w:marBottom w:val="0"/>
      <w:divBdr>
        <w:top w:val="none" w:sz="0" w:space="0" w:color="auto"/>
        <w:left w:val="none" w:sz="0" w:space="0" w:color="auto"/>
        <w:bottom w:val="none" w:sz="0" w:space="0" w:color="auto"/>
        <w:right w:val="none" w:sz="0" w:space="0" w:color="auto"/>
      </w:divBdr>
    </w:div>
    <w:div w:id="1608390048">
      <w:bodyDiv w:val="1"/>
      <w:marLeft w:val="0"/>
      <w:marRight w:val="0"/>
      <w:marTop w:val="0"/>
      <w:marBottom w:val="0"/>
      <w:divBdr>
        <w:top w:val="none" w:sz="0" w:space="0" w:color="auto"/>
        <w:left w:val="none" w:sz="0" w:space="0" w:color="auto"/>
        <w:bottom w:val="none" w:sz="0" w:space="0" w:color="auto"/>
        <w:right w:val="none" w:sz="0" w:space="0" w:color="auto"/>
      </w:divBdr>
    </w:div>
    <w:div w:id="1608393122">
      <w:bodyDiv w:val="1"/>
      <w:marLeft w:val="0"/>
      <w:marRight w:val="0"/>
      <w:marTop w:val="0"/>
      <w:marBottom w:val="0"/>
      <w:divBdr>
        <w:top w:val="none" w:sz="0" w:space="0" w:color="auto"/>
        <w:left w:val="none" w:sz="0" w:space="0" w:color="auto"/>
        <w:bottom w:val="none" w:sz="0" w:space="0" w:color="auto"/>
        <w:right w:val="none" w:sz="0" w:space="0" w:color="auto"/>
      </w:divBdr>
    </w:div>
    <w:div w:id="1608659878">
      <w:bodyDiv w:val="1"/>
      <w:marLeft w:val="0"/>
      <w:marRight w:val="0"/>
      <w:marTop w:val="0"/>
      <w:marBottom w:val="0"/>
      <w:divBdr>
        <w:top w:val="none" w:sz="0" w:space="0" w:color="auto"/>
        <w:left w:val="none" w:sz="0" w:space="0" w:color="auto"/>
        <w:bottom w:val="none" w:sz="0" w:space="0" w:color="auto"/>
        <w:right w:val="none" w:sz="0" w:space="0" w:color="auto"/>
      </w:divBdr>
    </w:div>
    <w:div w:id="1609123201">
      <w:bodyDiv w:val="1"/>
      <w:marLeft w:val="0"/>
      <w:marRight w:val="0"/>
      <w:marTop w:val="0"/>
      <w:marBottom w:val="0"/>
      <w:divBdr>
        <w:top w:val="none" w:sz="0" w:space="0" w:color="auto"/>
        <w:left w:val="none" w:sz="0" w:space="0" w:color="auto"/>
        <w:bottom w:val="none" w:sz="0" w:space="0" w:color="auto"/>
        <w:right w:val="none" w:sz="0" w:space="0" w:color="auto"/>
      </w:divBdr>
    </w:div>
    <w:div w:id="1611156654">
      <w:bodyDiv w:val="1"/>
      <w:marLeft w:val="0"/>
      <w:marRight w:val="0"/>
      <w:marTop w:val="0"/>
      <w:marBottom w:val="0"/>
      <w:divBdr>
        <w:top w:val="none" w:sz="0" w:space="0" w:color="auto"/>
        <w:left w:val="none" w:sz="0" w:space="0" w:color="auto"/>
        <w:bottom w:val="none" w:sz="0" w:space="0" w:color="auto"/>
        <w:right w:val="none" w:sz="0" w:space="0" w:color="auto"/>
      </w:divBdr>
    </w:div>
    <w:div w:id="1611736807">
      <w:bodyDiv w:val="1"/>
      <w:marLeft w:val="0"/>
      <w:marRight w:val="0"/>
      <w:marTop w:val="0"/>
      <w:marBottom w:val="0"/>
      <w:divBdr>
        <w:top w:val="none" w:sz="0" w:space="0" w:color="auto"/>
        <w:left w:val="none" w:sz="0" w:space="0" w:color="auto"/>
        <w:bottom w:val="none" w:sz="0" w:space="0" w:color="auto"/>
        <w:right w:val="none" w:sz="0" w:space="0" w:color="auto"/>
      </w:divBdr>
    </w:div>
    <w:div w:id="1611936655">
      <w:bodyDiv w:val="1"/>
      <w:marLeft w:val="0"/>
      <w:marRight w:val="0"/>
      <w:marTop w:val="0"/>
      <w:marBottom w:val="0"/>
      <w:divBdr>
        <w:top w:val="none" w:sz="0" w:space="0" w:color="auto"/>
        <w:left w:val="none" w:sz="0" w:space="0" w:color="auto"/>
        <w:bottom w:val="none" w:sz="0" w:space="0" w:color="auto"/>
        <w:right w:val="none" w:sz="0" w:space="0" w:color="auto"/>
      </w:divBdr>
    </w:div>
    <w:div w:id="1612594131">
      <w:bodyDiv w:val="1"/>
      <w:marLeft w:val="0"/>
      <w:marRight w:val="0"/>
      <w:marTop w:val="0"/>
      <w:marBottom w:val="0"/>
      <w:divBdr>
        <w:top w:val="none" w:sz="0" w:space="0" w:color="auto"/>
        <w:left w:val="none" w:sz="0" w:space="0" w:color="auto"/>
        <w:bottom w:val="none" w:sz="0" w:space="0" w:color="auto"/>
        <w:right w:val="none" w:sz="0" w:space="0" w:color="auto"/>
      </w:divBdr>
    </w:div>
    <w:div w:id="1612930351">
      <w:bodyDiv w:val="1"/>
      <w:marLeft w:val="0"/>
      <w:marRight w:val="0"/>
      <w:marTop w:val="0"/>
      <w:marBottom w:val="0"/>
      <w:divBdr>
        <w:top w:val="none" w:sz="0" w:space="0" w:color="auto"/>
        <w:left w:val="none" w:sz="0" w:space="0" w:color="auto"/>
        <w:bottom w:val="none" w:sz="0" w:space="0" w:color="auto"/>
        <w:right w:val="none" w:sz="0" w:space="0" w:color="auto"/>
      </w:divBdr>
    </w:div>
    <w:div w:id="1613315668">
      <w:bodyDiv w:val="1"/>
      <w:marLeft w:val="0"/>
      <w:marRight w:val="0"/>
      <w:marTop w:val="0"/>
      <w:marBottom w:val="0"/>
      <w:divBdr>
        <w:top w:val="none" w:sz="0" w:space="0" w:color="auto"/>
        <w:left w:val="none" w:sz="0" w:space="0" w:color="auto"/>
        <w:bottom w:val="none" w:sz="0" w:space="0" w:color="auto"/>
        <w:right w:val="none" w:sz="0" w:space="0" w:color="auto"/>
      </w:divBdr>
    </w:div>
    <w:div w:id="1613631653">
      <w:bodyDiv w:val="1"/>
      <w:marLeft w:val="0"/>
      <w:marRight w:val="0"/>
      <w:marTop w:val="0"/>
      <w:marBottom w:val="0"/>
      <w:divBdr>
        <w:top w:val="none" w:sz="0" w:space="0" w:color="auto"/>
        <w:left w:val="none" w:sz="0" w:space="0" w:color="auto"/>
        <w:bottom w:val="none" w:sz="0" w:space="0" w:color="auto"/>
        <w:right w:val="none" w:sz="0" w:space="0" w:color="auto"/>
      </w:divBdr>
    </w:div>
    <w:div w:id="1613785582">
      <w:bodyDiv w:val="1"/>
      <w:marLeft w:val="0"/>
      <w:marRight w:val="0"/>
      <w:marTop w:val="0"/>
      <w:marBottom w:val="0"/>
      <w:divBdr>
        <w:top w:val="none" w:sz="0" w:space="0" w:color="auto"/>
        <w:left w:val="none" w:sz="0" w:space="0" w:color="auto"/>
        <w:bottom w:val="none" w:sz="0" w:space="0" w:color="auto"/>
        <w:right w:val="none" w:sz="0" w:space="0" w:color="auto"/>
      </w:divBdr>
    </w:div>
    <w:div w:id="1615091564">
      <w:bodyDiv w:val="1"/>
      <w:marLeft w:val="0"/>
      <w:marRight w:val="0"/>
      <w:marTop w:val="0"/>
      <w:marBottom w:val="0"/>
      <w:divBdr>
        <w:top w:val="none" w:sz="0" w:space="0" w:color="auto"/>
        <w:left w:val="none" w:sz="0" w:space="0" w:color="auto"/>
        <w:bottom w:val="none" w:sz="0" w:space="0" w:color="auto"/>
        <w:right w:val="none" w:sz="0" w:space="0" w:color="auto"/>
      </w:divBdr>
    </w:div>
    <w:div w:id="1615747106">
      <w:bodyDiv w:val="1"/>
      <w:marLeft w:val="0"/>
      <w:marRight w:val="0"/>
      <w:marTop w:val="0"/>
      <w:marBottom w:val="0"/>
      <w:divBdr>
        <w:top w:val="none" w:sz="0" w:space="0" w:color="auto"/>
        <w:left w:val="none" w:sz="0" w:space="0" w:color="auto"/>
        <w:bottom w:val="none" w:sz="0" w:space="0" w:color="auto"/>
        <w:right w:val="none" w:sz="0" w:space="0" w:color="auto"/>
      </w:divBdr>
    </w:div>
    <w:div w:id="1615819311">
      <w:bodyDiv w:val="1"/>
      <w:marLeft w:val="0"/>
      <w:marRight w:val="0"/>
      <w:marTop w:val="0"/>
      <w:marBottom w:val="0"/>
      <w:divBdr>
        <w:top w:val="none" w:sz="0" w:space="0" w:color="auto"/>
        <w:left w:val="none" w:sz="0" w:space="0" w:color="auto"/>
        <w:bottom w:val="none" w:sz="0" w:space="0" w:color="auto"/>
        <w:right w:val="none" w:sz="0" w:space="0" w:color="auto"/>
      </w:divBdr>
    </w:div>
    <w:div w:id="1615988596">
      <w:bodyDiv w:val="1"/>
      <w:marLeft w:val="0"/>
      <w:marRight w:val="0"/>
      <w:marTop w:val="0"/>
      <w:marBottom w:val="0"/>
      <w:divBdr>
        <w:top w:val="none" w:sz="0" w:space="0" w:color="auto"/>
        <w:left w:val="none" w:sz="0" w:space="0" w:color="auto"/>
        <w:bottom w:val="none" w:sz="0" w:space="0" w:color="auto"/>
        <w:right w:val="none" w:sz="0" w:space="0" w:color="auto"/>
      </w:divBdr>
    </w:div>
    <w:div w:id="1616400487">
      <w:bodyDiv w:val="1"/>
      <w:marLeft w:val="0"/>
      <w:marRight w:val="0"/>
      <w:marTop w:val="0"/>
      <w:marBottom w:val="0"/>
      <w:divBdr>
        <w:top w:val="none" w:sz="0" w:space="0" w:color="auto"/>
        <w:left w:val="none" w:sz="0" w:space="0" w:color="auto"/>
        <w:bottom w:val="none" w:sz="0" w:space="0" w:color="auto"/>
        <w:right w:val="none" w:sz="0" w:space="0" w:color="auto"/>
      </w:divBdr>
    </w:div>
    <w:div w:id="1617324176">
      <w:bodyDiv w:val="1"/>
      <w:marLeft w:val="0"/>
      <w:marRight w:val="0"/>
      <w:marTop w:val="0"/>
      <w:marBottom w:val="0"/>
      <w:divBdr>
        <w:top w:val="none" w:sz="0" w:space="0" w:color="auto"/>
        <w:left w:val="none" w:sz="0" w:space="0" w:color="auto"/>
        <w:bottom w:val="none" w:sz="0" w:space="0" w:color="auto"/>
        <w:right w:val="none" w:sz="0" w:space="0" w:color="auto"/>
      </w:divBdr>
    </w:div>
    <w:div w:id="1617449436">
      <w:bodyDiv w:val="1"/>
      <w:marLeft w:val="0"/>
      <w:marRight w:val="0"/>
      <w:marTop w:val="0"/>
      <w:marBottom w:val="0"/>
      <w:divBdr>
        <w:top w:val="none" w:sz="0" w:space="0" w:color="auto"/>
        <w:left w:val="none" w:sz="0" w:space="0" w:color="auto"/>
        <w:bottom w:val="none" w:sz="0" w:space="0" w:color="auto"/>
        <w:right w:val="none" w:sz="0" w:space="0" w:color="auto"/>
      </w:divBdr>
    </w:div>
    <w:div w:id="1617760068">
      <w:bodyDiv w:val="1"/>
      <w:marLeft w:val="0"/>
      <w:marRight w:val="0"/>
      <w:marTop w:val="0"/>
      <w:marBottom w:val="0"/>
      <w:divBdr>
        <w:top w:val="none" w:sz="0" w:space="0" w:color="auto"/>
        <w:left w:val="none" w:sz="0" w:space="0" w:color="auto"/>
        <w:bottom w:val="none" w:sz="0" w:space="0" w:color="auto"/>
        <w:right w:val="none" w:sz="0" w:space="0" w:color="auto"/>
      </w:divBdr>
    </w:div>
    <w:div w:id="1618946895">
      <w:bodyDiv w:val="1"/>
      <w:marLeft w:val="0"/>
      <w:marRight w:val="0"/>
      <w:marTop w:val="0"/>
      <w:marBottom w:val="0"/>
      <w:divBdr>
        <w:top w:val="none" w:sz="0" w:space="0" w:color="auto"/>
        <w:left w:val="none" w:sz="0" w:space="0" w:color="auto"/>
        <w:bottom w:val="none" w:sz="0" w:space="0" w:color="auto"/>
        <w:right w:val="none" w:sz="0" w:space="0" w:color="auto"/>
      </w:divBdr>
    </w:div>
    <w:div w:id="1620602879">
      <w:bodyDiv w:val="1"/>
      <w:marLeft w:val="0"/>
      <w:marRight w:val="0"/>
      <w:marTop w:val="0"/>
      <w:marBottom w:val="0"/>
      <w:divBdr>
        <w:top w:val="none" w:sz="0" w:space="0" w:color="auto"/>
        <w:left w:val="none" w:sz="0" w:space="0" w:color="auto"/>
        <w:bottom w:val="none" w:sz="0" w:space="0" w:color="auto"/>
        <w:right w:val="none" w:sz="0" w:space="0" w:color="auto"/>
      </w:divBdr>
    </w:div>
    <w:div w:id="1620648186">
      <w:bodyDiv w:val="1"/>
      <w:marLeft w:val="0"/>
      <w:marRight w:val="0"/>
      <w:marTop w:val="0"/>
      <w:marBottom w:val="0"/>
      <w:divBdr>
        <w:top w:val="none" w:sz="0" w:space="0" w:color="auto"/>
        <w:left w:val="none" w:sz="0" w:space="0" w:color="auto"/>
        <w:bottom w:val="none" w:sz="0" w:space="0" w:color="auto"/>
        <w:right w:val="none" w:sz="0" w:space="0" w:color="auto"/>
      </w:divBdr>
    </w:div>
    <w:div w:id="1621916646">
      <w:bodyDiv w:val="1"/>
      <w:marLeft w:val="0"/>
      <w:marRight w:val="0"/>
      <w:marTop w:val="0"/>
      <w:marBottom w:val="0"/>
      <w:divBdr>
        <w:top w:val="none" w:sz="0" w:space="0" w:color="auto"/>
        <w:left w:val="none" w:sz="0" w:space="0" w:color="auto"/>
        <w:bottom w:val="none" w:sz="0" w:space="0" w:color="auto"/>
        <w:right w:val="none" w:sz="0" w:space="0" w:color="auto"/>
      </w:divBdr>
    </w:div>
    <w:div w:id="1622102804">
      <w:bodyDiv w:val="1"/>
      <w:marLeft w:val="0"/>
      <w:marRight w:val="0"/>
      <w:marTop w:val="0"/>
      <w:marBottom w:val="0"/>
      <w:divBdr>
        <w:top w:val="none" w:sz="0" w:space="0" w:color="auto"/>
        <w:left w:val="none" w:sz="0" w:space="0" w:color="auto"/>
        <w:bottom w:val="none" w:sz="0" w:space="0" w:color="auto"/>
        <w:right w:val="none" w:sz="0" w:space="0" w:color="auto"/>
      </w:divBdr>
    </w:div>
    <w:div w:id="1622300848">
      <w:bodyDiv w:val="1"/>
      <w:marLeft w:val="0"/>
      <w:marRight w:val="0"/>
      <w:marTop w:val="0"/>
      <w:marBottom w:val="0"/>
      <w:divBdr>
        <w:top w:val="none" w:sz="0" w:space="0" w:color="auto"/>
        <w:left w:val="none" w:sz="0" w:space="0" w:color="auto"/>
        <w:bottom w:val="none" w:sz="0" w:space="0" w:color="auto"/>
        <w:right w:val="none" w:sz="0" w:space="0" w:color="auto"/>
      </w:divBdr>
    </w:div>
    <w:div w:id="1622570584">
      <w:bodyDiv w:val="1"/>
      <w:marLeft w:val="0"/>
      <w:marRight w:val="0"/>
      <w:marTop w:val="0"/>
      <w:marBottom w:val="0"/>
      <w:divBdr>
        <w:top w:val="none" w:sz="0" w:space="0" w:color="auto"/>
        <w:left w:val="none" w:sz="0" w:space="0" w:color="auto"/>
        <w:bottom w:val="none" w:sz="0" w:space="0" w:color="auto"/>
        <w:right w:val="none" w:sz="0" w:space="0" w:color="auto"/>
      </w:divBdr>
    </w:div>
    <w:div w:id="1624383201">
      <w:bodyDiv w:val="1"/>
      <w:marLeft w:val="0"/>
      <w:marRight w:val="0"/>
      <w:marTop w:val="0"/>
      <w:marBottom w:val="0"/>
      <w:divBdr>
        <w:top w:val="none" w:sz="0" w:space="0" w:color="auto"/>
        <w:left w:val="none" w:sz="0" w:space="0" w:color="auto"/>
        <w:bottom w:val="none" w:sz="0" w:space="0" w:color="auto"/>
        <w:right w:val="none" w:sz="0" w:space="0" w:color="auto"/>
      </w:divBdr>
    </w:div>
    <w:div w:id="1624655254">
      <w:bodyDiv w:val="1"/>
      <w:marLeft w:val="0"/>
      <w:marRight w:val="0"/>
      <w:marTop w:val="0"/>
      <w:marBottom w:val="0"/>
      <w:divBdr>
        <w:top w:val="none" w:sz="0" w:space="0" w:color="auto"/>
        <w:left w:val="none" w:sz="0" w:space="0" w:color="auto"/>
        <w:bottom w:val="none" w:sz="0" w:space="0" w:color="auto"/>
        <w:right w:val="none" w:sz="0" w:space="0" w:color="auto"/>
      </w:divBdr>
    </w:div>
    <w:div w:id="1624918875">
      <w:bodyDiv w:val="1"/>
      <w:marLeft w:val="0"/>
      <w:marRight w:val="0"/>
      <w:marTop w:val="0"/>
      <w:marBottom w:val="0"/>
      <w:divBdr>
        <w:top w:val="none" w:sz="0" w:space="0" w:color="auto"/>
        <w:left w:val="none" w:sz="0" w:space="0" w:color="auto"/>
        <w:bottom w:val="none" w:sz="0" w:space="0" w:color="auto"/>
        <w:right w:val="none" w:sz="0" w:space="0" w:color="auto"/>
      </w:divBdr>
    </w:div>
    <w:div w:id="1625888144">
      <w:bodyDiv w:val="1"/>
      <w:marLeft w:val="0"/>
      <w:marRight w:val="0"/>
      <w:marTop w:val="0"/>
      <w:marBottom w:val="0"/>
      <w:divBdr>
        <w:top w:val="none" w:sz="0" w:space="0" w:color="auto"/>
        <w:left w:val="none" w:sz="0" w:space="0" w:color="auto"/>
        <w:bottom w:val="none" w:sz="0" w:space="0" w:color="auto"/>
        <w:right w:val="none" w:sz="0" w:space="0" w:color="auto"/>
      </w:divBdr>
    </w:div>
    <w:div w:id="1626497856">
      <w:bodyDiv w:val="1"/>
      <w:marLeft w:val="0"/>
      <w:marRight w:val="0"/>
      <w:marTop w:val="0"/>
      <w:marBottom w:val="0"/>
      <w:divBdr>
        <w:top w:val="none" w:sz="0" w:space="0" w:color="auto"/>
        <w:left w:val="none" w:sz="0" w:space="0" w:color="auto"/>
        <w:bottom w:val="none" w:sz="0" w:space="0" w:color="auto"/>
        <w:right w:val="none" w:sz="0" w:space="0" w:color="auto"/>
      </w:divBdr>
    </w:div>
    <w:div w:id="1627814803">
      <w:bodyDiv w:val="1"/>
      <w:marLeft w:val="0"/>
      <w:marRight w:val="0"/>
      <w:marTop w:val="0"/>
      <w:marBottom w:val="0"/>
      <w:divBdr>
        <w:top w:val="none" w:sz="0" w:space="0" w:color="auto"/>
        <w:left w:val="none" w:sz="0" w:space="0" w:color="auto"/>
        <w:bottom w:val="none" w:sz="0" w:space="0" w:color="auto"/>
        <w:right w:val="none" w:sz="0" w:space="0" w:color="auto"/>
      </w:divBdr>
    </w:div>
    <w:div w:id="1628589431">
      <w:bodyDiv w:val="1"/>
      <w:marLeft w:val="0"/>
      <w:marRight w:val="0"/>
      <w:marTop w:val="0"/>
      <w:marBottom w:val="0"/>
      <w:divBdr>
        <w:top w:val="none" w:sz="0" w:space="0" w:color="auto"/>
        <w:left w:val="none" w:sz="0" w:space="0" w:color="auto"/>
        <w:bottom w:val="none" w:sz="0" w:space="0" w:color="auto"/>
        <w:right w:val="none" w:sz="0" w:space="0" w:color="auto"/>
      </w:divBdr>
    </w:div>
    <w:div w:id="1629124376">
      <w:bodyDiv w:val="1"/>
      <w:marLeft w:val="0"/>
      <w:marRight w:val="0"/>
      <w:marTop w:val="0"/>
      <w:marBottom w:val="0"/>
      <w:divBdr>
        <w:top w:val="none" w:sz="0" w:space="0" w:color="auto"/>
        <w:left w:val="none" w:sz="0" w:space="0" w:color="auto"/>
        <w:bottom w:val="none" w:sz="0" w:space="0" w:color="auto"/>
        <w:right w:val="none" w:sz="0" w:space="0" w:color="auto"/>
      </w:divBdr>
    </w:div>
    <w:div w:id="1629313834">
      <w:bodyDiv w:val="1"/>
      <w:marLeft w:val="0"/>
      <w:marRight w:val="0"/>
      <w:marTop w:val="0"/>
      <w:marBottom w:val="0"/>
      <w:divBdr>
        <w:top w:val="none" w:sz="0" w:space="0" w:color="auto"/>
        <w:left w:val="none" w:sz="0" w:space="0" w:color="auto"/>
        <w:bottom w:val="none" w:sz="0" w:space="0" w:color="auto"/>
        <w:right w:val="none" w:sz="0" w:space="0" w:color="auto"/>
      </w:divBdr>
    </w:div>
    <w:div w:id="1630553002">
      <w:bodyDiv w:val="1"/>
      <w:marLeft w:val="0"/>
      <w:marRight w:val="0"/>
      <w:marTop w:val="0"/>
      <w:marBottom w:val="0"/>
      <w:divBdr>
        <w:top w:val="none" w:sz="0" w:space="0" w:color="auto"/>
        <w:left w:val="none" w:sz="0" w:space="0" w:color="auto"/>
        <w:bottom w:val="none" w:sz="0" w:space="0" w:color="auto"/>
        <w:right w:val="none" w:sz="0" w:space="0" w:color="auto"/>
      </w:divBdr>
    </w:div>
    <w:div w:id="1631011026">
      <w:bodyDiv w:val="1"/>
      <w:marLeft w:val="0"/>
      <w:marRight w:val="0"/>
      <w:marTop w:val="0"/>
      <w:marBottom w:val="0"/>
      <w:divBdr>
        <w:top w:val="none" w:sz="0" w:space="0" w:color="auto"/>
        <w:left w:val="none" w:sz="0" w:space="0" w:color="auto"/>
        <w:bottom w:val="none" w:sz="0" w:space="0" w:color="auto"/>
        <w:right w:val="none" w:sz="0" w:space="0" w:color="auto"/>
      </w:divBdr>
    </w:div>
    <w:div w:id="1631201966">
      <w:bodyDiv w:val="1"/>
      <w:marLeft w:val="0"/>
      <w:marRight w:val="0"/>
      <w:marTop w:val="0"/>
      <w:marBottom w:val="0"/>
      <w:divBdr>
        <w:top w:val="none" w:sz="0" w:space="0" w:color="auto"/>
        <w:left w:val="none" w:sz="0" w:space="0" w:color="auto"/>
        <w:bottom w:val="none" w:sz="0" w:space="0" w:color="auto"/>
        <w:right w:val="none" w:sz="0" w:space="0" w:color="auto"/>
      </w:divBdr>
    </w:div>
    <w:div w:id="1632705713">
      <w:bodyDiv w:val="1"/>
      <w:marLeft w:val="0"/>
      <w:marRight w:val="0"/>
      <w:marTop w:val="0"/>
      <w:marBottom w:val="0"/>
      <w:divBdr>
        <w:top w:val="none" w:sz="0" w:space="0" w:color="auto"/>
        <w:left w:val="none" w:sz="0" w:space="0" w:color="auto"/>
        <w:bottom w:val="none" w:sz="0" w:space="0" w:color="auto"/>
        <w:right w:val="none" w:sz="0" w:space="0" w:color="auto"/>
      </w:divBdr>
    </w:div>
    <w:div w:id="1633095066">
      <w:bodyDiv w:val="1"/>
      <w:marLeft w:val="0"/>
      <w:marRight w:val="0"/>
      <w:marTop w:val="0"/>
      <w:marBottom w:val="0"/>
      <w:divBdr>
        <w:top w:val="none" w:sz="0" w:space="0" w:color="auto"/>
        <w:left w:val="none" w:sz="0" w:space="0" w:color="auto"/>
        <w:bottom w:val="none" w:sz="0" w:space="0" w:color="auto"/>
        <w:right w:val="none" w:sz="0" w:space="0" w:color="auto"/>
      </w:divBdr>
    </w:div>
    <w:div w:id="1633245224">
      <w:bodyDiv w:val="1"/>
      <w:marLeft w:val="0"/>
      <w:marRight w:val="0"/>
      <w:marTop w:val="0"/>
      <w:marBottom w:val="0"/>
      <w:divBdr>
        <w:top w:val="none" w:sz="0" w:space="0" w:color="auto"/>
        <w:left w:val="none" w:sz="0" w:space="0" w:color="auto"/>
        <w:bottom w:val="none" w:sz="0" w:space="0" w:color="auto"/>
        <w:right w:val="none" w:sz="0" w:space="0" w:color="auto"/>
      </w:divBdr>
    </w:div>
    <w:div w:id="1633825191">
      <w:bodyDiv w:val="1"/>
      <w:marLeft w:val="0"/>
      <w:marRight w:val="0"/>
      <w:marTop w:val="0"/>
      <w:marBottom w:val="0"/>
      <w:divBdr>
        <w:top w:val="none" w:sz="0" w:space="0" w:color="auto"/>
        <w:left w:val="none" w:sz="0" w:space="0" w:color="auto"/>
        <w:bottom w:val="none" w:sz="0" w:space="0" w:color="auto"/>
        <w:right w:val="none" w:sz="0" w:space="0" w:color="auto"/>
      </w:divBdr>
    </w:div>
    <w:div w:id="1635406548">
      <w:bodyDiv w:val="1"/>
      <w:marLeft w:val="0"/>
      <w:marRight w:val="0"/>
      <w:marTop w:val="0"/>
      <w:marBottom w:val="0"/>
      <w:divBdr>
        <w:top w:val="none" w:sz="0" w:space="0" w:color="auto"/>
        <w:left w:val="none" w:sz="0" w:space="0" w:color="auto"/>
        <w:bottom w:val="none" w:sz="0" w:space="0" w:color="auto"/>
        <w:right w:val="none" w:sz="0" w:space="0" w:color="auto"/>
      </w:divBdr>
    </w:div>
    <w:div w:id="1635520016">
      <w:bodyDiv w:val="1"/>
      <w:marLeft w:val="0"/>
      <w:marRight w:val="0"/>
      <w:marTop w:val="0"/>
      <w:marBottom w:val="0"/>
      <w:divBdr>
        <w:top w:val="none" w:sz="0" w:space="0" w:color="auto"/>
        <w:left w:val="none" w:sz="0" w:space="0" w:color="auto"/>
        <w:bottom w:val="none" w:sz="0" w:space="0" w:color="auto"/>
        <w:right w:val="none" w:sz="0" w:space="0" w:color="auto"/>
      </w:divBdr>
    </w:div>
    <w:div w:id="1635674577">
      <w:bodyDiv w:val="1"/>
      <w:marLeft w:val="0"/>
      <w:marRight w:val="0"/>
      <w:marTop w:val="0"/>
      <w:marBottom w:val="0"/>
      <w:divBdr>
        <w:top w:val="none" w:sz="0" w:space="0" w:color="auto"/>
        <w:left w:val="none" w:sz="0" w:space="0" w:color="auto"/>
        <w:bottom w:val="none" w:sz="0" w:space="0" w:color="auto"/>
        <w:right w:val="none" w:sz="0" w:space="0" w:color="auto"/>
      </w:divBdr>
    </w:div>
    <w:div w:id="1636449934">
      <w:bodyDiv w:val="1"/>
      <w:marLeft w:val="0"/>
      <w:marRight w:val="0"/>
      <w:marTop w:val="0"/>
      <w:marBottom w:val="0"/>
      <w:divBdr>
        <w:top w:val="none" w:sz="0" w:space="0" w:color="auto"/>
        <w:left w:val="none" w:sz="0" w:space="0" w:color="auto"/>
        <w:bottom w:val="none" w:sz="0" w:space="0" w:color="auto"/>
        <w:right w:val="none" w:sz="0" w:space="0" w:color="auto"/>
      </w:divBdr>
    </w:div>
    <w:div w:id="1636913535">
      <w:bodyDiv w:val="1"/>
      <w:marLeft w:val="0"/>
      <w:marRight w:val="0"/>
      <w:marTop w:val="0"/>
      <w:marBottom w:val="0"/>
      <w:divBdr>
        <w:top w:val="none" w:sz="0" w:space="0" w:color="auto"/>
        <w:left w:val="none" w:sz="0" w:space="0" w:color="auto"/>
        <w:bottom w:val="none" w:sz="0" w:space="0" w:color="auto"/>
        <w:right w:val="none" w:sz="0" w:space="0" w:color="auto"/>
      </w:divBdr>
    </w:div>
    <w:div w:id="1637294148">
      <w:bodyDiv w:val="1"/>
      <w:marLeft w:val="0"/>
      <w:marRight w:val="0"/>
      <w:marTop w:val="0"/>
      <w:marBottom w:val="0"/>
      <w:divBdr>
        <w:top w:val="none" w:sz="0" w:space="0" w:color="auto"/>
        <w:left w:val="none" w:sz="0" w:space="0" w:color="auto"/>
        <w:bottom w:val="none" w:sz="0" w:space="0" w:color="auto"/>
        <w:right w:val="none" w:sz="0" w:space="0" w:color="auto"/>
      </w:divBdr>
    </w:div>
    <w:div w:id="1637756353">
      <w:bodyDiv w:val="1"/>
      <w:marLeft w:val="0"/>
      <w:marRight w:val="0"/>
      <w:marTop w:val="0"/>
      <w:marBottom w:val="0"/>
      <w:divBdr>
        <w:top w:val="none" w:sz="0" w:space="0" w:color="auto"/>
        <w:left w:val="none" w:sz="0" w:space="0" w:color="auto"/>
        <w:bottom w:val="none" w:sz="0" w:space="0" w:color="auto"/>
        <w:right w:val="none" w:sz="0" w:space="0" w:color="auto"/>
      </w:divBdr>
    </w:div>
    <w:div w:id="1637757227">
      <w:bodyDiv w:val="1"/>
      <w:marLeft w:val="0"/>
      <w:marRight w:val="0"/>
      <w:marTop w:val="0"/>
      <w:marBottom w:val="0"/>
      <w:divBdr>
        <w:top w:val="none" w:sz="0" w:space="0" w:color="auto"/>
        <w:left w:val="none" w:sz="0" w:space="0" w:color="auto"/>
        <w:bottom w:val="none" w:sz="0" w:space="0" w:color="auto"/>
        <w:right w:val="none" w:sz="0" w:space="0" w:color="auto"/>
      </w:divBdr>
    </w:div>
    <w:div w:id="1638338680">
      <w:bodyDiv w:val="1"/>
      <w:marLeft w:val="0"/>
      <w:marRight w:val="0"/>
      <w:marTop w:val="0"/>
      <w:marBottom w:val="0"/>
      <w:divBdr>
        <w:top w:val="none" w:sz="0" w:space="0" w:color="auto"/>
        <w:left w:val="none" w:sz="0" w:space="0" w:color="auto"/>
        <w:bottom w:val="none" w:sz="0" w:space="0" w:color="auto"/>
        <w:right w:val="none" w:sz="0" w:space="0" w:color="auto"/>
      </w:divBdr>
    </w:div>
    <w:div w:id="1638604426">
      <w:bodyDiv w:val="1"/>
      <w:marLeft w:val="0"/>
      <w:marRight w:val="0"/>
      <w:marTop w:val="0"/>
      <w:marBottom w:val="0"/>
      <w:divBdr>
        <w:top w:val="none" w:sz="0" w:space="0" w:color="auto"/>
        <w:left w:val="none" w:sz="0" w:space="0" w:color="auto"/>
        <w:bottom w:val="none" w:sz="0" w:space="0" w:color="auto"/>
        <w:right w:val="none" w:sz="0" w:space="0" w:color="auto"/>
      </w:divBdr>
    </w:div>
    <w:div w:id="1639139557">
      <w:bodyDiv w:val="1"/>
      <w:marLeft w:val="0"/>
      <w:marRight w:val="0"/>
      <w:marTop w:val="0"/>
      <w:marBottom w:val="0"/>
      <w:divBdr>
        <w:top w:val="none" w:sz="0" w:space="0" w:color="auto"/>
        <w:left w:val="none" w:sz="0" w:space="0" w:color="auto"/>
        <w:bottom w:val="none" w:sz="0" w:space="0" w:color="auto"/>
        <w:right w:val="none" w:sz="0" w:space="0" w:color="auto"/>
      </w:divBdr>
    </w:div>
    <w:div w:id="1639147272">
      <w:bodyDiv w:val="1"/>
      <w:marLeft w:val="0"/>
      <w:marRight w:val="0"/>
      <w:marTop w:val="0"/>
      <w:marBottom w:val="0"/>
      <w:divBdr>
        <w:top w:val="none" w:sz="0" w:space="0" w:color="auto"/>
        <w:left w:val="none" w:sz="0" w:space="0" w:color="auto"/>
        <w:bottom w:val="none" w:sz="0" w:space="0" w:color="auto"/>
        <w:right w:val="none" w:sz="0" w:space="0" w:color="auto"/>
      </w:divBdr>
    </w:div>
    <w:div w:id="1640306772">
      <w:bodyDiv w:val="1"/>
      <w:marLeft w:val="0"/>
      <w:marRight w:val="0"/>
      <w:marTop w:val="0"/>
      <w:marBottom w:val="0"/>
      <w:divBdr>
        <w:top w:val="none" w:sz="0" w:space="0" w:color="auto"/>
        <w:left w:val="none" w:sz="0" w:space="0" w:color="auto"/>
        <w:bottom w:val="none" w:sz="0" w:space="0" w:color="auto"/>
        <w:right w:val="none" w:sz="0" w:space="0" w:color="auto"/>
      </w:divBdr>
    </w:div>
    <w:div w:id="1640309056">
      <w:bodyDiv w:val="1"/>
      <w:marLeft w:val="0"/>
      <w:marRight w:val="0"/>
      <w:marTop w:val="0"/>
      <w:marBottom w:val="0"/>
      <w:divBdr>
        <w:top w:val="none" w:sz="0" w:space="0" w:color="auto"/>
        <w:left w:val="none" w:sz="0" w:space="0" w:color="auto"/>
        <w:bottom w:val="none" w:sz="0" w:space="0" w:color="auto"/>
        <w:right w:val="none" w:sz="0" w:space="0" w:color="auto"/>
      </w:divBdr>
    </w:div>
    <w:div w:id="1641228924">
      <w:bodyDiv w:val="1"/>
      <w:marLeft w:val="0"/>
      <w:marRight w:val="0"/>
      <w:marTop w:val="0"/>
      <w:marBottom w:val="0"/>
      <w:divBdr>
        <w:top w:val="none" w:sz="0" w:space="0" w:color="auto"/>
        <w:left w:val="none" w:sz="0" w:space="0" w:color="auto"/>
        <w:bottom w:val="none" w:sz="0" w:space="0" w:color="auto"/>
        <w:right w:val="none" w:sz="0" w:space="0" w:color="auto"/>
      </w:divBdr>
    </w:div>
    <w:div w:id="1641299333">
      <w:bodyDiv w:val="1"/>
      <w:marLeft w:val="0"/>
      <w:marRight w:val="0"/>
      <w:marTop w:val="0"/>
      <w:marBottom w:val="0"/>
      <w:divBdr>
        <w:top w:val="none" w:sz="0" w:space="0" w:color="auto"/>
        <w:left w:val="none" w:sz="0" w:space="0" w:color="auto"/>
        <w:bottom w:val="none" w:sz="0" w:space="0" w:color="auto"/>
        <w:right w:val="none" w:sz="0" w:space="0" w:color="auto"/>
      </w:divBdr>
    </w:div>
    <w:div w:id="1641496094">
      <w:bodyDiv w:val="1"/>
      <w:marLeft w:val="0"/>
      <w:marRight w:val="0"/>
      <w:marTop w:val="0"/>
      <w:marBottom w:val="0"/>
      <w:divBdr>
        <w:top w:val="none" w:sz="0" w:space="0" w:color="auto"/>
        <w:left w:val="none" w:sz="0" w:space="0" w:color="auto"/>
        <w:bottom w:val="none" w:sz="0" w:space="0" w:color="auto"/>
        <w:right w:val="none" w:sz="0" w:space="0" w:color="auto"/>
      </w:divBdr>
    </w:div>
    <w:div w:id="1643656028">
      <w:bodyDiv w:val="1"/>
      <w:marLeft w:val="0"/>
      <w:marRight w:val="0"/>
      <w:marTop w:val="0"/>
      <w:marBottom w:val="0"/>
      <w:divBdr>
        <w:top w:val="none" w:sz="0" w:space="0" w:color="auto"/>
        <w:left w:val="none" w:sz="0" w:space="0" w:color="auto"/>
        <w:bottom w:val="none" w:sz="0" w:space="0" w:color="auto"/>
        <w:right w:val="none" w:sz="0" w:space="0" w:color="auto"/>
      </w:divBdr>
    </w:div>
    <w:div w:id="1643803240">
      <w:bodyDiv w:val="1"/>
      <w:marLeft w:val="0"/>
      <w:marRight w:val="0"/>
      <w:marTop w:val="0"/>
      <w:marBottom w:val="0"/>
      <w:divBdr>
        <w:top w:val="none" w:sz="0" w:space="0" w:color="auto"/>
        <w:left w:val="none" w:sz="0" w:space="0" w:color="auto"/>
        <w:bottom w:val="none" w:sz="0" w:space="0" w:color="auto"/>
        <w:right w:val="none" w:sz="0" w:space="0" w:color="auto"/>
      </w:divBdr>
    </w:div>
    <w:div w:id="1644577798">
      <w:bodyDiv w:val="1"/>
      <w:marLeft w:val="0"/>
      <w:marRight w:val="0"/>
      <w:marTop w:val="0"/>
      <w:marBottom w:val="0"/>
      <w:divBdr>
        <w:top w:val="none" w:sz="0" w:space="0" w:color="auto"/>
        <w:left w:val="none" w:sz="0" w:space="0" w:color="auto"/>
        <w:bottom w:val="none" w:sz="0" w:space="0" w:color="auto"/>
        <w:right w:val="none" w:sz="0" w:space="0" w:color="auto"/>
      </w:divBdr>
    </w:div>
    <w:div w:id="1645352480">
      <w:bodyDiv w:val="1"/>
      <w:marLeft w:val="0"/>
      <w:marRight w:val="0"/>
      <w:marTop w:val="0"/>
      <w:marBottom w:val="0"/>
      <w:divBdr>
        <w:top w:val="none" w:sz="0" w:space="0" w:color="auto"/>
        <w:left w:val="none" w:sz="0" w:space="0" w:color="auto"/>
        <w:bottom w:val="none" w:sz="0" w:space="0" w:color="auto"/>
        <w:right w:val="none" w:sz="0" w:space="0" w:color="auto"/>
      </w:divBdr>
    </w:div>
    <w:div w:id="1646274758">
      <w:bodyDiv w:val="1"/>
      <w:marLeft w:val="0"/>
      <w:marRight w:val="0"/>
      <w:marTop w:val="0"/>
      <w:marBottom w:val="0"/>
      <w:divBdr>
        <w:top w:val="none" w:sz="0" w:space="0" w:color="auto"/>
        <w:left w:val="none" w:sz="0" w:space="0" w:color="auto"/>
        <w:bottom w:val="none" w:sz="0" w:space="0" w:color="auto"/>
        <w:right w:val="none" w:sz="0" w:space="0" w:color="auto"/>
      </w:divBdr>
    </w:div>
    <w:div w:id="1646618631">
      <w:bodyDiv w:val="1"/>
      <w:marLeft w:val="0"/>
      <w:marRight w:val="0"/>
      <w:marTop w:val="0"/>
      <w:marBottom w:val="0"/>
      <w:divBdr>
        <w:top w:val="none" w:sz="0" w:space="0" w:color="auto"/>
        <w:left w:val="none" w:sz="0" w:space="0" w:color="auto"/>
        <w:bottom w:val="none" w:sz="0" w:space="0" w:color="auto"/>
        <w:right w:val="none" w:sz="0" w:space="0" w:color="auto"/>
      </w:divBdr>
    </w:div>
    <w:div w:id="1646661546">
      <w:bodyDiv w:val="1"/>
      <w:marLeft w:val="0"/>
      <w:marRight w:val="0"/>
      <w:marTop w:val="0"/>
      <w:marBottom w:val="0"/>
      <w:divBdr>
        <w:top w:val="none" w:sz="0" w:space="0" w:color="auto"/>
        <w:left w:val="none" w:sz="0" w:space="0" w:color="auto"/>
        <w:bottom w:val="none" w:sz="0" w:space="0" w:color="auto"/>
        <w:right w:val="none" w:sz="0" w:space="0" w:color="auto"/>
      </w:divBdr>
    </w:div>
    <w:div w:id="1646928690">
      <w:bodyDiv w:val="1"/>
      <w:marLeft w:val="0"/>
      <w:marRight w:val="0"/>
      <w:marTop w:val="0"/>
      <w:marBottom w:val="0"/>
      <w:divBdr>
        <w:top w:val="none" w:sz="0" w:space="0" w:color="auto"/>
        <w:left w:val="none" w:sz="0" w:space="0" w:color="auto"/>
        <w:bottom w:val="none" w:sz="0" w:space="0" w:color="auto"/>
        <w:right w:val="none" w:sz="0" w:space="0" w:color="auto"/>
      </w:divBdr>
    </w:div>
    <w:div w:id="1647079332">
      <w:bodyDiv w:val="1"/>
      <w:marLeft w:val="0"/>
      <w:marRight w:val="0"/>
      <w:marTop w:val="0"/>
      <w:marBottom w:val="0"/>
      <w:divBdr>
        <w:top w:val="none" w:sz="0" w:space="0" w:color="auto"/>
        <w:left w:val="none" w:sz="0" w:space="0" w:color="auto"/>
        <w:bottom w:val="none" w:sz="0" w:space="0" w:color="auto"/>
        <w:right w:val="none" w:sz="0" w:space="0" w:color="auto"/>
      </w:divBdr>
    </w:div>
    <w:div w:id="1647584030">
      <w:bodyDiv w:val="1"/>
      <w:marLeft w:val="0"/>
      <w:marRight w:val="0"/>
      <w:marTop w:val="0"/>
      <w:marBottom w:val="0"/>
      <w:divBdr>
        <w:top w:val="none" w:sz="0" w:space="0" w:color="auto"/>
        <w:left w:val="none" w:sz="0" w:space="0" w:color="auto"/>
        <w:bottom w:val="none" w:sz="0" w:space="0" w:color="auto"/>
        <w:right w:val="none" w:sz="0" w:space="0" w:color="auto"/>
      </w:divBdr>
    </w:div>
    <w:div w:id="1647735193">
      <w:bodyDiv w:val="1"/>
      <w:marLeft w:val="0"/>
      <w:marRight w:val="0"/>
      <w:marTop w:val="0"/>
      <w:marBottom w:val="0"/>
      <w:divBdr>
        <w:top w:val="none" w:sz="0" w:space="0" w:color="auto"/>
        <w:left w:val="none" w:sz="0" w:space="0" w:color="auto"/>
        <w:bottom w:val="none" w:sz="0" w:space="0" w:color="auto"/>
        <w:right w:val="none" w:sz="0" w:space="0" w:color="auto"/>
      </w:divBdr>
    </w:div>
    <w:div w:id="1648582710">
      <w:bodyDiv w:val="1"/>
      <w:marLeft w:val="0"/>
      <w:marRight w:val="0"/>
      <w:marTop w:val="0"/>
      <w:marBottom w:val="0"/>
      <w:divBdr>
        <w:top w:val="none" w:sz="0" w:space="0" w:color="auto"/>
        <w:left w:val="none" w:sz="0" w:space="0" w:color="auto"/>
        <w:bottom w:val="none" w:sz="0" w:space="0" w:color="auto"/>
        <w:right w:val="none" w:sz="0" w:space="0" w:color="auto"/>
      </w:divBdr>
    </w:div>
    <w:div w:id="1649282226">
      <w:bodyDiv w:val="1"/>
      <w:marLeft w:val="0"/>
      <w:marRight w:val="0"/>
      <w:marTop w:val="0"/>
      <w:marBottom w:val="0"/>
      <w:divBdr>
        <w:top w:val="none" w:sz="0" w:space="0" w:color="auto"/>
        <w:left w:val="none" w:sz="0" w:space="0" w:color="auto"/>
        <w:bottom w:val="none" w:sz="0" w:space="0" w:color="auto"/>
        <w:right w:val="none" w:sz="0" w:space="0" w:color="auto"/>
      </w:divBdr>
    </w:div>
    <w:div w:id="1649943976">
      <w:bodyDiv w:val="1"/>
      <w:marLeft w:val="0"/>
      <w:marRight w:val="0"/>
      <w:marTop w:val="0"/>
      <w:marBottom w:val="0"/>
      <w:divBdr>
        <w:top w:val="none" w:sz="0" w:space="0" w:color="auto"/>
        <w:left w:val="none" w:sz="0" w:space="0" w:color="auto"/>
        <w:bottom w:val="none" w:sz="0" w:space="0" w:color="auto"/>
        <w:right w:val="none" w:sz="0" w:space="0" w:color="auto"/>
      </w:divBdr>
    </w:div>
    <w:div w:id="1650402468">
      <w:bodyDiv w:val="1"/>
      <w:marLeft w:val="0"/>
      <w:marRight w:val="0"/>
      <w:marTop w:val="0"/>
      <w:marBottom w:val="0"/>
      <w:divBdr>
        <w:top w:val="none" w:sz="0" w:space="0" w:color="auto"/>
        <w:left w:val="none" w:sz="0" w:space="0" w:color="auto"/>
        <w:bottom w:val="none" w:sz="0" w:space="0" w:color="auto"/>
        <w:right w:val="none" w:sz="0" w:space="0" w:color="auto"/>
      </w:divBdr>
    </w:div>
    <w:div w:id="1650986321">
      <w:bodyDiv w:val="1"/>
      <w:marLeft w:val="0"/>
      <w:marRight w:val="0"/>
      <w:marTop w:val="0"/>
      <w:marBottom w:val="0"/>
      <w:divBdr>
        <w:top w:val="none" w:sz="0" w:space="0" w:color="auto"/>
        <w:left w:val="none" w:sz="0" w:space="0" w:color="auto"/>
        <w:bottom w:val="none" w:sz="0" w:space="0" w:color="auto"/>
        <w:right w:val="none" w:sz="0" w:space="0" w:color="auto"/>
      </w:divBdr>
    </w:div>
    <w:div w:id="1651135845">
      <w:bodyDiv w:val="1"/>
      <w:marLeft w:val="0"/>
      <w:marRight w:val="0"/>
      <w:marTop w:val="0"/>
      <w:marBottom w:val="0"/>
      <w:divBdr>
        <w:top w:val="none" w:sz="0" w:space="0" w:color="auto"/>
        <w:left w:val="none" w:sz="0" w:space="0" w:color="auto"/>
        <w:bottom w:val="none" w:sz="0" w:space="0" w:color="auto"/>
        <w:right w:val="none" w:sz="0" w:space="0" w:color="auto"/>
      </w:divBdr>
    </w:div>
    <w:div w:id="1651179816">
      <w:bodyDiv w:val="1"/>
      <w:marLeft w:val="0"/>
      <w:marRight w:val="0"/>
      <w:marTop w:val="0"/>
      <w:marBottom w:val="0"/>
      <w:divBdr>
        <w:top w:val="none" w:sz="0" w:space="0" w:color="auto"/>
        <w:left w:val="none" w:sz="0" w:space="0" w:color="auto"/>
        <w:bottom w:val="none" w:sz="0" w:space="0" w:color="auto"/>
        <w:right w:val="none" w:sz="0" w:space="0" w:color="auto"/>
      </w:divBdr>
    </w:div>
    <w:div w:id="1651254603">
      <w:bodyDiv w:val="1"/>
      <w:marLeft w:val="0"/>
      <w:marRight w:val="0"/>
      <w:marTop w:val="0"/>
      <w:marBottom w:val="0"/>
      <w:divBdr>
        <w:top w:val="none" w:sz="0" w:space="0" w:color="auto"/>
        <w:left w:val="none" w:sz="0" w:space="0" w:color="auto"/>
        <w:bottom w:val="none" w:sz="0" w:space="0" w:color="auto"/>
        <w:right w:val="none" w:sz="0" w:space="0" w:color="auto"/>
      </w:divBdr>
    </w:div>
    <w:div w:id="1651327232">
      <w:bodyDiv w:val="1"/>
      <w:marLeft w:val="0"/>
      <w:marRight w:val="0"/>
      <w:marTop w:val="0"/>
      <w:marBottom w:val="0"/>
      <w:divBdr>
        <w:top w:val="none" w:sz="0" w:space="0" w:color="auto"/>
        <w:left w:val="none" w:sz="0" w:space="0" w:color="auto"/>
        <w:bottom w:val="none" w:sz="0" w:space="0" w:color="auto"/>
        <w:right w:val="none" w:sz="0" w:space="0" w:color="auto"/>
      </w:divBdr>
    </w:div>
    <w:div w:id="1652559704">
      <w:bodyDiv w:val="1"/>
      <w:marLeft w:val="0"/>
      <w:marRight w:val="0"/>
      <w:marTop w:val="0"/>
      <w:marBottom w:val="0"/>
      <w:divBdr>
        <w:top w:val="none" w:sz="0" w:space="0" w:color="auto"/>
        <w:left w:val="none" w:sz="0" w:space="0" w:color="auto"/>
        <w:bottom w:val="none" w:sz="0" w:space="0" w:color="auto"/>
        <w:right w:val="none" w:sz="0" w:space="0" w:color="auto"/>
      </w:divBdr>
    </w:div>
    <w:div w:id="1652981489">
      <w:bodyDiv w:val="1"/>
      <w:marLeft w:val="0"/>
      <w:marRight w:val="0"/>
      <w:marTop w:val="0"/>
      <w:marBottom w:val="0"/>
      <w:divBdr>
        <w:top w:val="none" w:sz="0" w:space="0" w:color="auto"/>
        <w:left w:val="none" w:sz="0" w:space="0" w:color="auto"/>
        <w:bottom w:val="none" w:sz="0" w:space="0" w:color="auto"/>
        <w:right w:val="none" w:sz="0" w:space="0" w:color="auto"/>
      </w:divBdr>
    </w:div>
    <w:div w:id="1653214825">
      <w:bodyDiv w:val="1"/>
      <w:marLeft w:val="0"/>
      <w:marRight w:val="0"/>
      <w:marTop w:val="0"/>
      <w:marBottom w:val="0"/>
      <w:divBdr>
        <w:top w:val="none" w:sz="0" w:space="0" w:color="auto"/>
        <w:left w:val="none" w:sz="0" w:space="0" w:color="auto"/>
        <w:bottom w:val="none" w:sz="0" w:space="0" w:color="auto"/>
        <w:right w:val="none" w:sz="0" w:space="0" w:color="auto"/>
      </w:divBdr>
    </w:div>
    <w:div w:id="1653563625">
      <w:bodyDiv w:val="1"/>
      <w:marLeft w:val="0"/>
      <w:marRight w:val="0"/>
      <w:marTop w:val="0"/>
      <w:marBottom w:val="0"/>
      <w:divBdr>
        <w:top w:val="none" w:sz="0" w:space="0" w:color="auto"/>
        <w:left w:val="none" w:sz="0" w:space="0" w:color="auto"/>
        <w:bottom w:val="none" w:sz="0" w:space="0" w:color="auto"/>
        <w:right w:val="none" w:sz="0" w:space="0" w:color="auto"/>
      </w:divBdr>
    </w:div>
    <w:div w:id="1653675290">
      <w:bodyDiv w:val="1"/>
      <w:marLeft w:val="0"/>
      <w:marRight w:val="0"/>
      <w:marTop w:val="0"/>
      <w:marBottom w:val="0"/>
      <w:divBdr>
        <w:top w:val="none" w:sz="0" w:space="0" w:color="auto"/>
        <w:left w:val="none" w:sz="0" w:space="0" w:color="auto"/>
        <w:bottom w:val="none" w:sz="0" w:space="0" w:color="auto"/>
        <w:right w:val="none" w:sz="0" w:space="0" w:color="auto"/>
      </w:divBdr>
    </w:div>
    <w:div w:id="1654405442">
      <w:bodyDiv w:val="1"/>
      <w:marLeft w:val="0"/>
      <w:marRight w:val="0"/>
      <w:marTop w:val="0"/>
      <w:marBottom w:val="0"/>
      <w:divBdr>
        <w:top w:val="none" w:sz="0" w:space="0" w:color="auto"/>
        <w:left w:val="none" w:sz="0" w:space="0" w:color="auto"/>
        <w:bottom w:val="none" w:sz="0" w:space="0" w:color="auto"/>
        <w:right w:val="none" w:sz="0" w:space="0" w:color="auto"/>
      </w:divBdr>
    </w:div>
    <w:div w:id="1654795234">
      <w:bodyDiv w:val="1"/>
      <w:marLeft w:val="0"/>
      <w:marRight w:val="0"/>
      <w:marTop w:val="0"/>
      <w:marBottom w:val="0"/>
      <w:divBdr>
        <w:top w:val="none" w:sz="0" w:space="0" w:color="auto"/>
        <w:left w:val="none" w:sz="0" w:space="0" w:color="auto"/>
        <w:bottom w:val="none" w:sz="0" w:space="0" w:color="auto"/>
        <w:right w:val="none" w:sz="0" w:space="0" w:color="auto"/>
      </w:divBdr>
    </w:div>
    <w:div w:id="1654795825">
      <w:bodyDiv w:val="1"/>
      <w:marLeft w:val="0"/>
      <w:marRight w:val="0"/>
      <w:marTop w:val="0"/>
      <w:marBottom w:val="0"/>
      <w:divBdr>
        <w:top w:val="none" w:sz="0" w:space="0" w:color="auto"/>
        <w:left w:val="none" w:sz="0" w:space="0" w:color="auto"/>
        <w:bottom w:val="none" w:sz="0" w:space="0" w:color="auto"/>
        <w:right w:val="none" w:sz="0" w:space="0" w:color="auto"/>
      </w:divBdr>
    </w:div>
    <w:div w:id="1655404820">
      <w:bodyDiv w:val="1"/>
      <w:marLeft w:val="0"/>
      <w:marRight w:val="0"/>
      <w:marTop w:val="0"/>
      <w:marBottom w:val="0"/>
      <w:divBdr>
        <w:top w:val="none" w:sz="0" w:space="0" w:color="auto"/>
        <w:left w:val="none" w:sz="0" w:space="0" w:color="auto"/>
        <w:bottom w:val="none" w:sz="0" w:space="0" w:color="auto"/>
        <w:right w:val="none" w:sz="0" w:space="0" w:color="auto"/>
      </w:divBdr>
    </w:div>
    <w:div w:id="1656181646">
      <w:bodyDiv w:val="1"/>
      <w:marLeft w:val="0"/>
      <w:marRight w:val="0"/>
      <w:marTop w:val="0"/>
      <w:marBottom w:val="0"/>
      <w:divBdr>
        <w:top w:val="none" w:sz="0" w:space="0" w:color="auto"/>
        <w:left w:val="none" w:sz="0" w:space="0" w:color="auto"/>
        <w:bottom w:val="none" w:sz="0" w:space="0" w:color="auto"/>
        <w:right w:val="none" w:sz="0" w:space="0" w:color="auto"/>
      </w:divBdr>
    </w:div>
    <w:div w:id="1656301931">
      <w:bodyDiv w:val="1"/>
      <w:marLeft w:val="0"/>
      <w:marRight w:val="0"/>
      <w:marTop w:val="0"/>
      <w:marBottom w:val="0"/>
      <w:divBdr>
        <w:top w:val="none" w:sz="0" w:space="0" w:color="auto"/>
        <w:left w:val="none" w:sz="0" w:space="0" w:color="auto"/>
        <w:bottom w:val="none" w:sz="0" w:space="0" w:color="auto"/>
        <w:right w:val="none" w:sz="0" w:space="0" w:color="auto"/>
      </w:divBdr>
    </w:div>
    <w:div w:id="1656836372">
      <w:bodyDiv w:val="1"/>
      <w:marLeft w:val="0"/>
      <w:marRight w:val="0"/>
      <w:marTop w:val="0"/>
      <w:marBottom w:val="0"/>
      <w:divBdr>
        <w:top w:val="none" w:sz="0" w:space="0" w:color="auto"/>
        <w:left w:val="none" w:sz="0" w:space="0" w:color="auto"/>
        <w:bottom w:val="none" w:sz="0" w:space="0" w:color="auto"/>
        <w:right w:val="none" w:sz="0" w:space="0" w:color="auto"/>
      </w:divBdr>
    </w:div>
    <w:div w:id="1656950344">
      <w:bodyDiv w:val="1"/>
      <w:marLeft w:val="0"/>
      <w:marRight w:val="0"/>
      <w:marTop w:val="0"/>
      <w:marBottom w:val="0"/>
      <w:divBdr>
        <w:top w:val="none" w:sz="0" w:space="0" w:color="auto"/>
        <w:left w:val="none" w:sz="0" w:space="0" w:color="auto"/>
        <w:bottom w:val="none" w:sz="0" w:space="0" w:color="auto"/>
        <w:right w:val="none" w:sz="0" w:space="0" w:color="auto"/>
      </w:divBdr>
    </w:div>
    <w:div w:id="1657880399">
      <w:bodyDiv w:val="1"/>
      <w:marLeft w:val="0"/>
      <w:marRight w:val="0"/>
      <w:marTop w:val="0"/>
      <w:marBottom w:val="0"/>
      <w:divBdr>
        <w:top w:val="none" w:sz="0" w:space="0" w:color="auto"/>
        <w:left w:val="none" w:sz="0" w:space="0" w:color="auto"/>
        <w:bottom w:val="none" w:sz="0" w:space="0" w:color="auto"/>
        <w:right w:val="none" w:sz="0" w:space="0" w:color="auto"/>
      </w:divBdr>
    </w:div>
    <w:div w:id="1657951983">
      <w:bodyDiv w:val="1"/>
      <w:marLeft w:val="0"/>
      <w:marRight w:val="0"/>
      <w:marTop w:val="0"/>
      <w:marBottom w:val="0"/>
      <w:divBdr>
        <w:top w:val="none" w:sz="0" w:space="0" w:color="auto"/>
        <w:left w:val="none" w:sz="0" w:space="0" w:color="auto"/>
        <w:bottom w:val="none" w:sz="0" w:space="0" w:color="auto"/>
        <w:right w:val="none" w:sz="0" w:space="0" w:color="auto"/>
      </w:divBdr>
    </w:div>
    <w:div w:id="1658797895">
      <w:bodyDiv w:val="1"/>
      <w:marLeft w:val="0"/>
      <w:marRight w:val="0"/>
      <w:marTop w:val="0"/>
      <w:marBottom w:val="0"/>
      <w:divBdr>
        <w:top w:val="none" w:sz="0" w:space="0" w:color="auto"/>
        <w:left w:val="none" w:sz="0" w:space="0" w:color="auto"/>
        <w:bottom w:val="none" w:sz="0" w:space="0" w:color="auto"/>
        <w:right w:val="none" w:sz="0" w:space="0" w:color="auto"/>
      </w:divBdr>
    </w:div>
    <w:div w:id="1658878794">
      <w:bodyDiv w:val="1"/>
      <w:marLeft w:val="0"/>
      <w:marRight w:val="0"/>
      <w:marTop w:val="0"/>
      <w:marBottom w:val="0"/>
      <w:divBdr>
        <w:top w:val="none" w:sz="0" w:space="0" w:color="auto"/>
        <w:left w:val="none" w:sz="0" w:space="0" w:color="auto"/>
        <w:bottom w:val="none" w:sz="0" w:space="0" w:color="auto"/>
        <w:right w:val="none" w:sz="0" w:space="0" w:color="auto"/>
      </w:divBdr>
      <w:divsChild>
        <w:div w:id="1385178374">
          <w:marLeft w:val="480"/>
          <w:marRight w:val="0"/>
          <w:marTop w:val="0"/>
          <w:marBottom w:val="0"/>
          <w:divBdr>
            <w:top w:val="none" w:sz="0" w:space="0" w:color="auto"/>
            <w:left w:val="none" w:sz="0" w:space="0" w:color="auto"/>
            <w:bottom w:val="none" w:sz="0" w:space="0" w:color="auto"/>
            <w:right w:val="none" w:sz="0" w:space="0" w:color="auto"/>
          </w:divBdr>
        </w:div>
        <w:div w:id="1919165474">
          <w:marLeft w:val="480"/>
          <w:marRight w:val="0"/>
          <w:marTop w:val="0"/>
          <w:marBottom w:val="0"/>
          <w:divBdr>
            <w:top w:val="none" w:sz="0" w:space="0" w:color="auto"/>
            <w:left w:val="none" w:sz="0" w:space="0" w:color="auto"/>
            <w:bottom w:val="none" w:sz="0" w:space="0" w:color="auto"/>
            <w:right w:val="none" w:sz="0" w:space="0" w:color="auto"/>
          </w:divBdr>
        </w:div>
        <w:div w:id="978144015">
          <w:marLeft w:val="480"/>
          <w:marRight w:val="0"/>
          <w:marTop w:val="0"/>
          <w:marBottom w:val="0"/>
          <w:divBdr>
            <w:top w:val="none" w:sz="0" w:space="0" w:color="auto"/>
            <w:left w:val="none" w:sz="0" w:space="0" w:color="auto"/>
            <w:bottom w:val="none" w:sz="0" w:space="0" w:color="auto"/>
            <w:right w:val="none" w:sz="0" w:space="0" w:color="auto"/>
          </w:divBdr>
        </w:div>
        <w:div w:id="234626159">
          <w:marLeft w:val="480"/>
          <w:marRight w:val="0"/>
          <w:marTop w:val="0"/>
          <w:marBottom w:val="0"/>
          <w:divBdr>
            <w:top w:val="none" w:sz="0" w:space="0" w:color="auto"/>
            <w:left w:val="none" w:sz="0" w:space="0" w:color="auto"/>
            <w:bottom w:val="none" w:sz="0" w:space="0" w:color="auto"/>
            <w:right w:val="none" w:sz="0" w:space="0" w:color="auto"/>
          </w:divBdr>
        </w:div>
        <w:div w:id="1368529423">
          <w:marLeft w:val="480"/>
          <w:marRight w:val="0"/>
          <w:marTop w:val="0"/>
          <w:marBottom w:val="0"/>
          <w:divBdr>
            <w:top w:val="none" w:sz="0" w:space="0" w:color="auto"/>
            <w:left w:val="none" w:sz="0" w:space="0" w:color="auto"/>
            <w:bottom w:val="none" w:sz="0" w:space="0" w:color="auto"/>
            <w:right w:val="none" w:sz="0" w:space="0" w:color="auto"/>
          </w:divBdr>
        </w:div>
        <w:div w:id="1363944212">
          <w:marLeft w:val="480"/>
          <w:marRight w:val="0"/>
          <w:marTop w:val="0"/>
          <w:marBottom w:val="0"/>
          <w:divBdr>
            <w:top w:val="none" w:sz="0" w:space="0" w:color="auto"/>
            <w:left w:val="none" w:sz="0" w:space="0" w:color="auto"/>
            <w:bottom w:val="none" w:sz="0" w:space="0" w:color="auto"/>
            <w:right w:val="none" w:sz="0" w:space="0" w:color="auto"/>
          </w:divBdr>
        </w:div>
        <w:div w:id="1265961743">
          <w:marLeft w:val="480"/>
          <w:marRight w:val="0"/>
          <w:marTop w:val="0"/>
          <w:marBottom w:val="0"/>
          <w:divBdr>
            <w:top w:val="none" w:sz="0" w:space="0" w:color="auto"/>
            <w:left w:val="none" w:sz="0" w:space="0" w:color="auto"/>
            <w:bottom w:val="none" w:sz="0" w:space="0" w:color="auto"/>
            <w:right w:val="none" w:sz="0" w:space="0" w:color="auto"/>
          </w:divBdr>
        </w:div>
        <w:div w:id="1362240410">
          <w:marLeft w:val="480"/>
          <w:marRight w:val="0"/>
          <w:marTop w:val="0"/>
          <w:marBottom w:val="0"/>
          <w:divBdr>
            <w:top w:val="none" w:sz="0" w:space="0" w:color="auto"/>
            <w:left w:val="none" w:sz="0" w:space="0" w:color="auto"/>
            <w:bottom w:val="none" w:sz="0" w:space="0" w:color="auto"/>
            <w:right w:val="none" w:sz="0" w:space="0" w:color="auto"/>
          </w:divBdr>
        </w:div>
        <w:div w:id="1393772564">
          <w:marLeft w:val="480"/>
          <w:marRight w:val="0"/>
          <w:marTop w:val="0"/>
          <w:marBottom w:val="0"/>
          <w:divBdr>
            <w:top w:val="none" w:sz="0" w:space="0" w:color="auto"/>
            <w:left w:val="none" w:sz="0" w:space="0" w:color="auto"/>
            <w:bottom w:val="none" w:sz="0" w:space="0" w:color="auto"/>
            <w:right w:val="none" w:sz="0" w:space="0" w:color="auto"/>
          </w:divBdr>
        </w:div>
        <w:div w:id="986402220">
          <w:marLeft w:val="480"/>
          <w:marRight w:val="0"/>
          <w:marTop w:val="0"/>
          <w:marBottom w:val="0"/>
          <w:divBdr>
            <w:top w:val="none" w:sz="0" w:space="0" w:color="auto"/>
            <w:left w:val="none" w:sz="0" w:space="0" w:color="auto"/>
            <w:bottom w:val="none" w:sz="0" w:space="0" w:color="auto"/>
            <w:right w:val="none" w:sz="0" w:space="0" w:color="auto"/>
          </w:divBdr>
        </w:div>
        <w:div w:id="1358653607">
          <w:marLeft w:val="480"/>
          <w:marRight w:val="0"/>
          <w:marTop w:val="0"/>
          <w:marBottom w:val="0"/>
          <w:divBdr>
            <w:top w:val="none" w:sz="0" w:space="0" w:color="auto"/>
            <w:left w:val="none" w:sz="0" w:space="0" w:color="auto"/>
            <w:bottom w:val="none" w:sz="0" w:space="0" w:color="auto"/>
            <w:right w:val="none" w:sz="0" w:space="0" w:color="auto"/>
          </w:divBdr>
        </w:div>
        <w:div w:id="1734309055">
          <w:marLeft w:val="480"/>
          <w:marRight w:val="0"/>
          <w:marTop w:val="0"/>
          <w:marBottom w:val="0"/>
          <w:divBdr>
            <w:top w:val="none" w:sz="0" w:space="0" w:color="auto"/>
            <w:left w:val="none" w:sz="0" w:space="0" w:color="auto"/>
            <w:bottom w:val="none" w:sz="0" w:space="0" w:color="auto"/>
            <w:right w:val="none" w:sz="0" w:space="0" w:color="auto"/>
          </w:divBdr>
        </w:div>
        <w:div w:id="1859927599">
          <w:marLeft w:val="480"/>
          <w:marRight w:val="0"/>
          <w:marTop w:val="0"/>
          <w:marBottom w:val="0"/>
          <w:divBdr>
            <w:top w:val="none" w:sz="0" w:space="0" w:color="auto"/>
            <w:left w:val="none" w:sz="0" w:space="0" w:color="auto"/>
            <w:bottom w:val="none" w:sz="0" w:space="0" w:color="auto"/>
            <w:right w:val="none" w:sz="0" w:space="0" w:color="auto"/>
          </w:divBdr>
        </w:div>
        <w:div w:id="505289767">
          <w:marLeft w:val="480"/>
          <w:marRight w:val="0"/>
          <w:marTop w:val="0"/>
          <w:marBottom w:val="0"/>
          <w:divBdr>
            <w:top w:val="none" w:sz="0" w:space="0" w:color="auto"/>
            <w:left w:val="none" w:sz="0" w:space="0" w:color="auto"/>
            <w:bottom w:val="none" w:sz="0" w:space="0" w:color="auto"/>
            <w:right w:val="none" w:sz="0" w:space="0" w:color="auto"/>
          </w:divBdr>
        </w:div>
        <w:div w:id="49617012">
          <w:marLeft w:val="480"/>
          <w:marRight w:val="0"/>
          <w:marTop w:val="0"/>
          <w:marBottom w:val="0"/>
          <w:divBdr>
            <w:top w:val="none" w:sz="0" w:space="0" w:color="auto"/>
            <w:left w:val="none" w:sz="0" w:space="0" w:color="auto"/>
            <w:bottom w:val="none" w:sz="0" w:space="0" w:color="auto"/>
            <w:right w:val="none" w:sz="0" w:space="0" w:color="auto"/>
          </w:divBdr>
        </w:div>
        <w:div w:id="815947936">
          <w:marLeft w:val="480"/>
          <w:marRight w:val="0"/>
          <w:marTop w:val="0"/>
          <w:marBottom w:val="0"/>
          <w:divBdr>
            <w:top w:val="none" w:sz="0" w:space="0" w:color="auto"/>
            <w:left w:val="none" w:sz="0" w:space="0" w:color="auto"/>
            <w:bottom w:val="none" w:sz="0" w:space="0" w:color="auto"/>
            <w:right w:val="none" w:sz="0" w:space="0" w:color="auto"/>
          </w:divBdr>
        </w:div>
        <w:div w:id="2144031828">
          <w:marLeft w:val="480"/>
          <w:marRight w:val="0"/>
          <w:marTop w:val="0"/>
          <w:marBottom w:val="0"/>
          <w:divBdr>
            <w:top w:val="none" w:sz="0" w:space="0" w:color="auto"/>
            <w:left w:val="none" w:sz="0" w:space="0" w:color="auto"/>
            <w:bottom w:val="none" w:sz="0" w:space="0" w:color="auto"/>
            <w:right w:val="none" w:sz="0" w:space="0" w:color="auto"/>
          </w:divBdr>
        </w:div>
        <w:div w:id="1103963958">
          <w:marLeft w:val="480"/>
          <w:marRight w:val="0"/>
          <w:marTop w:val="0"/>
          <w:marBottom w:val="0"/>
          <w:divBdr>
            <w:top w:val="none" w:sz="0" w:space="0" w:color="auto"/>
            <w:left w:val="none" w:sz="0" w:space="0" w:color="auto"/>
            <w:bottom w:val="none" w:sz="0" w:space="0" w:color="auto"/>
            <w:right w:val="none" w:sz="0" w:space="0" w:color="auto"/>
          </w:divBdr>
        </w:div>
        <w:div w:id="1465346405">
          <w:marLeft w:val="480"/>
          <w:marRight w:val="0"/>
          <w:marTop w:val="0"/>
          <w:marBottom w:val="0"/>
          <w:divBdr>
            <w:top w:val="none" w:sz="0" w:space="0" w:color="auto"/>
            <w:left w:val="none" w:sz="0" w:space="0" w:color="auto"/>
            <w:bottom w:val="none" w:sz="0" w:space="0" w:color="auto"/>
            <w:right w:val="none" w:sz="0" w:space="0" w:color="auto"/>
          </w:divBdr>
        </w:div>
        <w:div w:id="1719278087">
          <w:marLeft w:val="480"/>
          <w:marRight w:val="0"/>
          <w:marTop w:val="0"/>
          <w:marBottom w:val="0"/>
          <w:divBdr>
            <w:top w:val="none" w:sz="0" w:space="0" w:color="auto"/>
            <w:left w:val="none" w:sz="0" w:space="0" w:color="auto"/>
            <w:bottom w:val="none" w:sz="0" w:space="0" w:color="auto"/>
            <w:right w:val="none" w:sz="0" w:space="0" w:color="auto"/>
          </w:divBdr>
        </w:div>
        <w:div w:id="257059989">
          <w:marLeft w:val="480"/>
          <w:marRight w:val="0"/>
          <w:marTop w:val="0"/>
          <w:marBottom w:val="0"/>
          <w:divBdr>
            <w:top w:val="none" w:sz="0" w:space="0" w:color="auto"/>
            <w:left w:val="none" w:sz="0" w:space="0" w:color="auto"/>
            <w:bottom w:val="none" w:sz="0" w:space="0" w:color="auto"/>
            <w:right w:val="none" w:sz="0" w:space="0" w:color="auto"/>
          </w:divBdr>
        </w:div>
        <w:div w:id="1237544708">
          <w:marLeft w:val="480"/>
          <w:marRight w:val="0"/>
          <w:marTop w:val="0"/>
          <w:marBottom w:val="0"/>
          <w:divBdr>
            <w:top w:val="none" w:sz="0" w:space="0" w:color="auto"/>
            <w:left w:val="none" w:sz="0" w:space="0" w:color="auto"/>
            <w:bottom w:val="none" w:sz="0" w:space="0" w:color="auto"/>
            <w:right w:val="none" w:sz="0" w:space="0" w:color="auto"/>
          </w:divBdr>
        </w:div>
        <w:div w:id="319164616">
          <w:marLeft w:val="480"/>
          <w:marRight w:val="0"/>
          <w:marTop w:val="0"/>
          <w:marBottom w:val="0"/>
          <w:divBdr>
            <w:top w:val="none" w:sz="0" w:space="0" w:color="auto"/>
            <w:left w:val="none" w:sz="0" w:space="0" w:color="auto"/>
            <w:bottom w:val="none" w:sz="0" w:space="0" w:color="auto"/>
            <w:right w:val="none" w:sz="0" w:space="0" w:color="auto"/>
          </w:divBdr>
        </w:div>
        <w:div w:id="1321277090">
          <w:marLeft w:val="480"/>
          <w:marRight w:val="0"/>
          <w:marTop w:val="0"/>
          <w:marBottom w:val="0"/>
          <w:divBdr>
            <w:top w:val="none" w:sz="0" w:space="0" w:color="auto"/>
            <w:left w:val="none" w:sz="0" w:space="0" w:color="auto"/>
            <w:bottom w:val="none" w:sz="0" w:space="0" w:color="auto"/>
            <w:right w:val="none" w:sz="0" w:space="0" w:color="auto"/>
          </w:divBdr>
        </w:div>
        <w:div w:id="1217160953">
          <w:marLeft w:val="480"/>
          <w:marRight w:val="0"/>
          <w:marTop w:val="0"/>
          <w:marBottom w:val="0"/>
          <w:divBdr>
            <w:top w:val="none" w:sz="0" w:space="0" w:color="auto"/>
            <w:left w:val="none" w:sz="0" w:space="0" w:color="auto"/>
            <w:bottom w:val="none" w:sz="0" w:space="0" w:color="auto"/>
            <w:right w:val="none" w:sz="0" w:space="0" w:color="auto"/>
          </w:divBdr>
        </w:div>
        <w:div w:id="126895758">
          <w:marLeft w:val="480"/>
          <w:marRight w:val="0"/>
          <w:marTop w:val="0"/>
          <w:marBottom w:val="0"/>
          <w:divBdr>
            <w:top w:val="none" w:sz="0" w:space="0" w:color="auto"/>
            <w:left w:val="none" w:sz="0" w:space="0" w:color="auto"/>
            <w:bottom w:val="none" w:sz="0" w:space="0" w:color="auto"/>
            <w:right w:val="none" w:sz="0" w:space="0" w:color="auto"/>
          </w:divBdr>
        </w:div>
        <w:div w:id="1068502944">
          <w:marLeft w:val="480"/>
          <w:marRight w:val="0"/>
          <w:marTop w:val="0"/>
          <w:marBottom w:val="0"/>
          <w:divBdr>
            <w:top w:val="none" w:sz="0" w:space="0" w:color="auto"/>
            <w:left w:val="none" w:sz="0" w:space="0" w:color="auto"/>
            <w:bottom w:val="none" w:sz="0" w:space="0" w:color="auto"/>
            <w:right w:val="none" w:sz="0" w:space="0" w:color="auto"/>
          </w:divBdr>
        </w:div>
        <w:div w:id="39593039">
          <w:marLeft w:val="480"/>
          <w:marRight w:val="0"/>
          <w:marTop w:val="0"/>
          <w:marBottom w:val="0"/>
          <w:divBdr>
            <w:top w:val="none" w:sz="0" w:space="0" w:color="auto"/>
            <w:left w:val="none" w:sz="0" w:space="0" w:color="auto"/>
            <w:bottom w:val="none" w:sz="0" w:space="0" w:color="auto"/>
            <w:right w:val="none" w:sz="0" w:space="0" w:color="auto"/>
          </w:divBdr>
        </w:div>
        <w:div w:id="1910799824">
          <w:marLeft w:val="480"/>
          <w:marRight w:val="0"/>
          <w:marTop w:val="0"/>
          <w:marBottom w:val="0"/>
          <w:divBdr>
            <w:top w:val="none" w:sz="0" w:space="0" w:color="auto"/>
            <w:left w:val="none" w:sz="0" w:space="0" w:color="auto"/>
            <w:bottom w:val="none" w:sz="0" w:space="0" w:color="auto"/>
            <w:right w:val="none" w:sz="0" w:space="0" w:color="auto"/>
          </w:divBdr>
        </w:div>
        <w:div w:id="1188981640">
          <w:marLeft w:val="480"/>
          <w:marRight w:val="0"/>
          <w:marTop w:val="0"/>
          <w:marBottom w:val="0"/>
          <w:divBdr>
            <w:top w:val="none" w:sz="0" w:space="0" w:color="auto"/>
            <w:left w:val="none" w:sz="0" w:space="0" w:color="auto"/>
            <w:bottom w:val="none" w:sz="0" w:space="0" w:color="auto"/>
            <w:right w:val="none" w:sz="0" w:space="0" w:color="auto"/>
          </w:divBdr>
        </w:div>
        <w:div w:id="1483427503">
          <w:marLeft w:val="480"/>
          <w:marRight w:val="0"/>
          <w:marTop w:val="0"/>
          <w:marBottom w:val="0"/>
          <w:divBdr>
            <w:top w:val="none" w:sz="0" w:space="0" w:color="auto"/>
            <w:left w:val="none" w:sz="0" w:space="0" w:color="auto"/>
            <w:bottom w:val="none" w:sz="0" w:space="0" w:color="auto"/>
            <w:right w:val="none" w:sz="0" w:space="0" w:color="auto"/>
          </w:divBdr>
        </w:div>
        <w:div w:id="572861941">
          <w:marLeft w:val="480"/>
          <w:marRight w:val="0"/>
          <w:marTop w:val="0"/>
          <w:marBottom w:val="0"/>
          <w:divBdr>
            <w:top w:val="none" w:sz="0" w:space="0" w:color="auto"/>
            <w:left w:val="none" w:sz="0" w:space="0" w:color="auto"/>
            <w:bottom w:val="none" w:sz="0" w:space="0" w:color="auto"/>
            <w:right w:val="none" w:sz="0" w:space="0" w:color="auto"/>
          </w:divBdr>
        </w:div>
        <w:div w:id="611782601">
          <w:marLeft w:val="480"/>
          <w:marRight w:val="0"/>
          <w:marTop w:val="0"/>
          <w:marBottom w:val="0"/>
          <w:divBdr>
            <w:top w:val="none" w:sz="0" w:space="0" w:color="auto"/>
            <w:left w:val="none" w:sz="0" w:space="0" w:color="auto"/>
            <w:bottom w:val="none" w:sz="0" w:space="0" w:color="auto"/>
            <w:right w:val="none" w:sz="0" w:space="0" w:color="auto"/>
          </w:divBdr>
        </w:div>
        <w:div w:id="578757834">
          <w:marLeft w:val="480"/>
          <w:marRight w:val="0"/>
          <w:marTop w:val="0"/>
          <w:marBottom w:val="0"/>
          <w:divBdr>
            <w:top w:val="none" w:sz="0" w:space="0" w:color="auto"/>
            <w:left w:val="none" w:sz="0" w:space="0" w:color="auto"/>
            <w:bottom w:val="none" w:sz="0" w:space="0" w:color="auto"/>
            <w:right w:val="none" w:sz="0" w:space="0" w:color="auto"/>
          </w:divBdr>
        </w:div>
        <w:div w:id="1776711852">
          <w:marLeft w:val="480"/>
          <w:marRight w:val="0"/>
          <w:marTop w:val="0"/>
          <w:marBottom w:val="0"/>
          <w:divBdr>
            <w:top w:val="none" w:sz="0" w:space="0" w:color="auto"/>
            <w:left w:val="none" w:sz="0" w:space="0" w:color="auto"/>
            <w:bottom w:val="none" w:sz="0" w:space="0" w:color="auto"/>
            <w:right w:val="none" w:sz="0" w:space="0" w:color="auto"/>
          </w:divBdr>
        </w:div>
        <w:div w:id="2083940459">
          <w:marLeft w:val="480"/>
          <w:marRight w:val="0"/>
          <w:marTop w:val="0"/>
          <w:marBottom w:val="0"/>
          <w:divBdr>
            <w:top w:val="none" w:sz="0" w:space="0" w:color="auto"/>
            <w:left w:val="none" w:sz="0" w:space="0" w:color="auto"/>
            <w:bottom w:val="none" w:sz="0" w:space="0" w:color="auto"/>
            <w:right w:val="none" w:sz="0" w:space="0" w:color="auto"/>
          </w:divBdr>
        </w:div>
        <w:div w:id="19205107">
          <w:marLeft w:val="480"/>
          <w:marRight w:val="0"/>
          <w:marTop w:val="0"/>
          <w:marBottom w:val="0"/>
          <w:divBdr>
            <w:top w:val="none" w:sz="0" w:space="0" w:color="auto"/>
            <w:left w:val="none" w:sz="0" w:space="0" w:color="auto"/>
            <w:bottom w:val="none" w:sz="0" w:space="0" w:color="auto"/>
            <w:right w:val="none" w:sz="0" w:space="0" w:color="auto"/>
          </w:divBdr>
        </w:div>
        <w:div w:id="1833831043">
          <w:marLeft w:val="480"/>
          <w:marRight w:val="0"/>
          <w:marTop w:val="0"/>
          <w:marBottom w:val="0"/>
          <w:divBdr>
            <w:top w:val="none" w:sz="0" w:space="0" w:color="auto"/>
            <w:left w:val="none" w:sz="0" w:space="0" w:color="auto"/>
            <w:bottom w:val="none" w:sz="0" w:space="0" w:color="auto"/>
            <w:right w:val="none" w:sz="0" w:space="0" w:color="auto"/>
          </w:divBdr>
        </w:div>
        <w:div w:id="1078677498">
          <w:marLeft w:val="480"/>
          <w:marRight w:val="0"/>
          <w:marTop w:val="0"/>
          <w:marBottom w:val="0"/>
          <w:divBdr>
            <w:top w:val="none" w:sz="0" w:space="0" w:color="auto"/>
            <w:left w:val="none" w:sz="0" w:space="0" w:color="auto"/>
            <w:bottom w:val="none" w:sz="0" w:space="0" w:color="auto"/>
            <w:right w:val="none" w:sz="0" w:space="0" w:color="auto"/>
          </w:divBdr>
        </w:div>
        <w:div w:id="1068840470">
          <w:marLeft w:val="480"/>
          <w:marRight w:val="0"/>
          <w:marTop w:val="0"/>
          <w:marBottom w:val="0"/>
          <w:divBdr>
            <w:top w:val="none" w:sz="0" w:space="0" w:color="auto"/>
            <w:left w:val="none" w:sz="0" w:space="0" w:color="auto"/>
            <w:bottom w:val="none" w:sz="0" w:space="0" w:color="auto"/>
            <w:right w:val="none" w:sz="0" w:space="0" w:color="auto"/>
          </w:divBdr>
        </w:div>
        <w:div w:id="1933587173">
          <w:marLeft w:val="480"/>
          <w:marRight w:val="0"/>
          <w:marTop w:val="0"/>
          <w:marBottom w:val="0"/>
          <w:divBdr>
            <w:top w:val="none" w:sz="0" w:space="0" w:color="auto"/>
            <w:left w:val="none" w:sz="0" w:space="0" w:color="auto"/>
            <w:bottom w:val="none" w:sz="0" w:space="0" w:color="auto"/>
            <w:right w:val="none" w:sz="0" w:space="0" w:color="auto"/>
          </w:divBdr>
        </w:div>
        <w:div w:id="328363513">
          <w:marLeft w:val="480"/>
          <w:marRight w:val="0"/>
          <w:marTop w:val="0"/>
          <w:marBottom w:val="0"/>
          <w:divBdr>
            <w:top w:val="none" w:sz="0" w:space="0" w:color="auto"/>
            <w:left w:val="none" w:sz="0" w:space="0" w:color="auto"/>
            <w:bottom w:val="none" w:sz="0" w:space="0" w:color="auto"/>
            <w:right w:val="none" w:sz="0" w:space="0" w:color="auto"/>
          </w:divBdr>
        </w:div>
        <w:div w:id="206917937">
          <w:marLeft w:val="480"/>
          <w:marRight w:val="0"/>
          <w:marTop w:val="0"/>
          <w:marBottom w:val="0"/>
          <w:divBdr>
            <w:top w:val="none" w:sz="0" w:space="0" w:color="auto"/>
            <w:left w:val="none" w:sz="0" w:space="0" w:color="auto"/>
            <w:bottom w:val="none" w:sz="0" w:space="0" w:color="auto"/>
            <w:right w:val="none" w:sz="0" w:space="0" w:color="auto"/>
          </w:divBdr>
        </w:div>
        <w:div w:id="1851332729">
          <w:marLeft w:val="480"/>
          <w:marRight w:val="0"/>
          <w:marTop w:val="0"/>
          <w:marBottom w:val="0"/>
          <w:divBdr>
            <w:top w:val="none" w:sz="0" w:space="0" w:color="auto"/>
            <w:left w:val="none" w:sz="0" w:space="0" w:color="auto"/>
            <w:bottom w:val="none" w:sz="0" w:space="0" w:color="auto"/>
            <w:right w:val="none" w:sz="0" w:space="0" w:color="auto"/>
          </w:divBdr>
        </w:div>
        <w:div w:id="1712458163">
          <w:marLeft w:val="480"/>
          <w:marRight w:val="0"/>
          <w:marTop w:val="0"/>
          <w:marBottom w:val="0"/>
          <w:divBdr>
            <w:top w:val="none" w:sz="0" w:space="0" w:color="auto"/>
            <w:left w:val="none" w:sz="0" w:space="0" w:color="auto"/>
            <w:bottom w:val="none" w:sz="0" w:space="0" w:color="auto"/>
            <w:right w:val="none" w:sz="0" w:space="0" w:color="auto"/>
          </w:divBdr>
        </w:div>
        <w:div w:id="692462848">
          <w:marLeft w:val="480"/>
          <w:marRight w:val="0"/>
          <w:marTop w:val="0"/>
          <w:marBottom w:val="0"/>
          <w:divBdr>
            <w:top w:val="none" w:sz="0" w:space="0" w:color="auto"/>
            <w:left w:val="none" w:sz="0" w:space="0" w:color="auto"/>
            <w:bottom w:val="none" w:sz="0" w:space="0" w:color="auto"/>
            <w:right w:val="none" w:sz="0" w:space="0" w:color="auto"/>
          </w:divBdr>
        </w:div>
        <w:div w:id="94788347">
          <w:marLeft w:val="480"/>
          <w:marRight w:val="0"/>
          <w:marTop w:val="0"/>
          <w:marBottom w:val="0"/>
          <w:divBdr>
            <w:top w:val="none" w:sz="0" w:space="0" w:color="auto"/>
            <w:left w:val="none" w:sz="0" w:space="0" w:color="auto"/>
            <w:bottom w:val="none" w:sz="0" w:space="0" w:color="auto"/>
            <w:right w:val="none" w:sz="0" w:space="0" w:color="auto"/>
          </w:divBdr>
        </w:div>
        <w:div w:id="2014717171">
          <w:marLeft w:val="480"/>
          <w:marRight w:val="0"/>
          <w:marTop w:val="0"/>
          <w:marBottom w:val="0"/>
          <w:divBdr>
            <w:top w:val="none" w:sz="0" w:space="0" w:color="auto"/>
            <w:left w:val="none" w:sz="0" w:space="0" w:color="auto"/>
            <w:bottom w:val="none" w:sz="0" w:space="0" w:color="auto"/>
            <w:right w:val="none" w:sz="0" w:space="0" w:color="auto"/>
          </w:divBdr>
        </w:div>
        <w:div w:id="282080711">
          <w:marLeft w:val="480"/>
          <w:marRight w:val="0"/>
          <w:marTop w:val="0"/>
          <w:marBottom w:val="0"/>
          <w:divBdr>
            <w:top w:val="none" w:sz="0" w:space="0" w:color="auto"/>
            <w:left w:val="none" w:sz="0" w:space="0" w:color="auto"/>
            <w:bottom w:val="none" w:sz="0" w:space="0" w:color="auto"/>
            <w:right w:val="none" w:sz="0" w:space="0" w:color="auto"/>
          </w:divBdr>
        </w:div>
        <w:div w:id="700664392">
          <w:marLeft w:val="480"/>
          <w:marRight w:val="0"/>
          <w:marTop w:val="0"/>
          <w:marBottom w:val="0"/>
          <w:divBdr>
            <w:top w:val="none" w:sz="0" w:space="0" w:color="auto"/>
            <w:left w:val="none" w:sz="0" w:space="0" w:color="auto"/>
            <w:bottom w:val="none" w:sz="0" w:space="0" w:color="auto"/>
            <w:right w:val="none" w:sz="0" w:space="0" w:color="auto"/>
          </w:divBdr>
        </w:div>
        <w:div w:id="1305895314">
          <w:marLeft w:val="480"/>
          <w:marRight w:val="0"/>
          <w:marTop w:val="0"/>
          <w:marBottom w:val="0"/>
          <w:divBdr>
            <w:top w:val="none" w:sz="0" w:space="0" w:color="auto"/>
            <w:left w:val="none" w:sz="0" w:space="0" w:color="auto"/>
            <w:bottom w:val="none" w:sz="0" w:space="0" w:color="auto"/>
            <w:right w:val="none" w:sz="0" w:space="0" w:color="auto"/>
          </w:divBdr>
        </w:div>
        <w:div w:id="1221211032">
          <w:marLeft w:val="480"/>
          <w:marRight w:val="0"/>
          <w:marTop w:val="0"/>
          <w:marBottom w:val="0"/>
          <w:divBdr>
            <w:top w:val="none" w:sz="0" w:space="0" w:color="auto"/>
            <w:left w:val="none" w:sz="0" w:space="0" w:color="auto"/>
            <w:bottom w:val="none" w:sz="0" w:space="0" w:color="auto"/>
            <w:right w:val="none" w:sz="0" w:space="0" w:color="auto"/>
          </w:divBdr>
        </w:div>
        <w:div w:id="1859930809">
          <w:marLeft w:val="480"/>
          <w:marRight w:val="0"/>
          <w:marTop w:val="0"/>
          <w:marBottom w:val="0"/>
          <w:divBdr>
            <w:top w:val="none" w:sz="0" w:space="0" w:color="auto"/>
            <w:left w:val="none" w:sz="0" w:space="0" w:color="auto"/>
            <w:bottom w:val="none" w:sz="0" w:space="0" w:color="auto"/>
            <w:right w:val="none" w:sz="0" w:space="0" w:color="auto"/>
          </w:divBdr>
        </w:div>
        <w:div w:id="752894864">
          <w:marLeft w:val="480"/>
          <w:marRight w:val="0"/>
          <w:marTop w:val="0"/>
          <w:marBottom w:val="0"/>
          <w:divBdr>
            <w:top w:val="none" w:sz="0" w:space="0" w:color="auto"/>
            <w:left w:val="none" w:sz="0" w:space="0" w:color="auto"/>
            <w:bottom w:val="none" w:sz="0" w:space="0" w:color="auto"/>
            <w:right w:val="none" w:sz="0" w:space="0" w:color="auto"/>
          </w:divBdr>
        </w:div>
        <w:div w:id="2082174066">
          <w:marLeft w:val="480"/>
          <w:marRight w:val="0"/>
          <w:marTop w:val="0"/>
          <w:marBottom w:val="0"/>
          <w:divBdr>
            <w:top w:val="none" w:sz="0" w:space="0" w:color="auto"/>
            <w:left w:val="none" w:sz="0" w:space="0" w:color="auto"/>
            <w:bottom w:val="none" w:sz="0" w:space="0" w:color="auto"/>
            <w:right w:val="none" w:sz="0" w:space="0" w:color="auto"/>
          </w:divBdr>
        </w:div>
      </w:divsChild>
    </w:div>
    <w:div w:id="1659073003">
      <w:bodyDiv w:val="1"/>
      <w:marLeft w:val="0"/>
      <w:marRight w:val="0"/>
      <w:marTop w:val="0"/>
      <w:marBottom w:val="0"/>
      <w:divBdr>
        <w:top w:val="none" w:sz="0" w:space="0" w:color="auto"/>
        <w:left w:val="none" w:sz="0" w:space="0" w:color="auto"/>
        <w:bottom w:val="none" w:sz="0" w:space="0" w:color="auto"/>
        <w:right w:val="none" w:sz="0" w:space="0" w:color="auto"/>
      </w:divBdr>
    </w:div>
    <w:div w:id="1659073199">
      <w:bodyDiv w:val="1"/>
      <w:marLeft w:val="0"/>
      <w:marRight w:val="0"/>
      <w:marTop w:val="0"/>
      <w:marBottom w:val="0"/>
      <w:divBdr>
        <w:top w:val="none" w:sz="0" w:space="0" w:color="auto"/>
        <w:left w:val="none" w:sz="0" w:space="0" w:color="auto"/>
        <w:bottom w:val="none" w:sz="0" w:space="0" w:color="auto"/>
        <w:right w:val="none" w:sz="0" w:space="0" w:color="auto"/>
      </w:divBdr>
    </w:div>
    <w:div w:id="1659384183">
      <w:bodyDiv w:val="1"/>
      <w:marLeft w:val="0"/>
      <w:marRight w:val="0"/>
      <w:marTop w:val="0"/>
      <w:marBottom w:val="0"/>
      <w:divBdr>
        <w:top w:val="none" w:sz="0" w:space="0" w:color="auto"/>
        <w:left w:val="none" w:sz="0" w:space="0" w:color="auto"/>
        <w:bottom w:val="none" w:sz="0" w:space="0" w:color="auto"/>
        <w:right w:val="none" w:sz="0" w:space="0" w:color="auto"/>
      </w:divBdr>
    </w:div>
    <w:div w:id="1659578688">
      <w:bodyDiv w:val="1"/>
      <w:marLeft w:val="0"/>
      <w:marRight w:val="0"/>
      <w:marTop w:val="0"/>
      <w:marBottom w:val="0"/>
      <w:divBdr>
        <w:top w:val="none" w:sz="0" w:space="0" w:color="auto"/>
        <w:left w:val="none" w:sz="0" w:space="0" w:color="auto"/>
        <w:bottom w:val="none" w:sz="0" w:space="0" w:color="auto"/>
        <w:right w:val="none" w:sz="0" w:space="0" w:color="auto"/>
      </w:divBdr>
    </w:div>
    <w:div w:id="1660034966">
      <w:bodyDiv w:val="1"/>
      <w:marLeft w:val="0"/>
      <w:marRight w:val="0"/>
      <w:marTop w:val="0"/>
      <w:marBottom w:val="0"/>
      <w:divBdr>
        <w:top w:val="none" w:sz="0" w:space="0" w:color="auto"/>
        <w:left w:val="none" w:sz="0" w:space="0" w:color="auto"/>
        <w:bottom w:val="none" w:sz="0" w:space="0" w:color="auto"/>
        <w:right w:val="none" w:sz="0" w:space="0" w:color="auto"/>
      </w:divBdr>
    </w:div>
    <w:div w:id="1660621065">
      <w:bodyDiv w:val="1"/>
      <w:marLeft w:val="0"/>
      <w:marRight w:val="0"/>
      <w:marTop w:val="0"/>
      <w:marBottom w:val="0"/>
      <w:divBdr>
        <w:top w:val="none" w:sz="0" w:space="0" w:color="auto"/>
        <w:left w:val="none" w:sz="0" w:space="0" w:color="auto"/>
        <w:bottom w:val="none" w:sz="0" w:space="0" w:color="auto"/>
        <w:right w:val="none" w:sz="0" w:space="0" w:color="auto"/>
      </w:divBdr>
    </w:div>
    <w:div w:id="1661151153">
      <w:bodyDiv w:val="1"/>
      <w:marLeft w:val="0"/>
      <w:marRight w:val="0"/>
      <w:marTop w:val="0"/>
      <w:marBottom w:val="0"/>
      <w:divBdr>
        <w:top w:val="none" w:sz="0" w:space="0" w:color="auto"/>
        <w:left w:val="none" w:sz="0" w:space="0" w:color="auto"/>
        <w:bottom w:val="none" w:sz="0" w:space="0" w:color="auto"/>
        <w:right w:val="none" w:sz="0" w:space="0" w:color="auto"/>
      </w:divBdr>
    </w:div>
    <w:div w:id="1661427529">
      <w:bodyDiv w:val="1"/>
      <w:marLeft w:val="0"/>
      <w:marRight w:val="0"/>
      <w:marTop w:val="0"/>
      <w:marBottom w:val="0"/>
      <w:divBdr>
        <w:top w:val="none" w:sz="0" w:space="0" w:color="auto"/>
        <w:left w:val="none" w:sz="0" w:space="0" w:color="auto"/>
        <w:bottom w:val="none" w:sz="0" w:space="0" w:color="auto"/>
        <w:right w:val="none" w:sz="0" w:space="0" w:color="auto"/>
      </w:divBdr>
    </w:div>
    <w:div w:id="1662276154">
      <w:bodyDiv w:val="1"/>
      <w:marLeft w:val="0"/>
      <w:marRight w:val="0"/>
      <w:marTop w:val="0"/>
      <w:marBottom w:val="0"/>
      <w:divBdr>
        <w:top w:val="none" w:sz="0" w:space="0" w:color="auto"/>
        <w:left w:val="none" w:sz="0" w:space="0" w:color="auto"/>
        <w:bottom w:val="none" w:sz="0" w:space="0" w:color="auto"/>
        <w:right w:val="none" w:sz="0" w:space="0" w:color="auto"/>
      </w:divBdr>
    </w:div>
    <w:div w:id="1662347806">
      <w:bodyDiv w:val="1"/>
      <w:marLeft w:val="0"/>
      <w:marRight w:val="0"/>
      <w:marTop w:val="0"/>
      <w:marBottom w:val="0"/>
      <w:divBdr>
        <w:top w:val="none" w:sz="0" w:space="0" w:color="auto"/>
        <w:left w:val="none" w:sz="0" w:space="0" w:color="auto"/>
        <w:bottom w:val="none" w:sz="0" w:space="0" w:color="auto"/>
        <w:right w:val="none" w:sz="0" w:space="0" w:color="auto"/>
      </w:divBdr>
    </w:div>
    <w:div w:id="1662351769">
      <w:bodyDiv w:val="1"/>
      <w:marLeft w:val="0"/>
      <w:marRight w:val="0"/>
      <w:marTop w:val="0"/>
      <w:marBottom w:val="0"/>
      <w:divBdr>
        <w:top w:val="none" w:sz="0" w:space="0" w:color="auto"/>
        <w:left w:val="none" w:sz="0" w:space="0" w:color="auto"/>
        <w:bottom w:val="none" w:sz="0" w:space="0" w:color="auto"/>
        <w:right w:val="none" w:sz="0" w:space="0" w:color="auto"/>
      </w:divBdr>
    </w:div>
    <w:div w:id="1662658384">
      <w:bodyDiv w:val="1"/>
      <w:marLeft w:val="0"/>
      <w:marRight w:val="0"/>
      <w:marTop w:val="0"/>
      <w:marBottom w:val="0"/>
      <w:divBdr>
        <w:top w:val="none" w:sz="0" w:space="0" w:color="auto"/>
        <w:left w:val="none" w:sz="0" w:space="0" w:color="auto"/>
        <w:bottom w:val="none" w:sz="0" w:space="0" w:color="auto"/>
        <w:right w:val="none" w:sz="0" w:space="0" w:color="auto"/>
      </w:divBdr>
    </w:div>
    <w:div w:id="1662736063">
      <w:bodyDiv w:val="1"/>
      <w:marLeft w:val="0"/>
      <w:marRight w:val="0"/>
      <w:marTop w:val="0"/>
      <w:marBottom w:val="0"/>
      <w:divBdr>
        <w:top w:val="none" w:sz="0" w:space="0" w:color="auto"/>
        <w:left w:val="none" w:sz="0" w:space="0" w:color="auto"/>
        <w:bottom w:val="none" w:sz="0" w:space="0" w:color="auto"/>
        <w:right w:val="none" w:sz="0" w:space="0" w:color="auto"/>
      </w:divBdr>
    </w:div>
    <w:div w:id="1662811014">
      <w:bodyDiv w:val="1"/>
      <w:marLeft w:val="0"/>
      <w:marRight w:val="0"/>
      <w:marTop w:val="0"/>
      <w:marBottom w:val="0"/>
      <w:divBdr>
        <w:top w:val="none" w:sz="0" w:space="0" w:color="auto"/>
        <w:left w:val="none" w:sz="0" w:space="0" w:color="auto"/>
        <w:bottom w:val="none" w:sz="0" w:space="0" w:color="auto"/>
        <w:right w:val="none" w:sz="0" w:space="0" w:color="auto"/>
      </w:divBdr>
    </w:div>
    <w:div w:id="1663195591">
      <w:bodyDiv w:val="1"/>
      <w:marLeft w:val="0"/>
      <w:marRight w:val="0"/>
      <w:marTop w:val="0"/>
      <w:marBottom w:val="0"/>
      <w:divBdr>
        <w:top w:val="none" w:sz="0" w:space="0" w:color="auto"/>
        <w:left w:val="none" w:sz="0" w:space="0" w:color="auto"/>
        <w:bottom w:val="none" w:sz="0" w:space="0" w:color="auto"/>
        <w:right w:val="none" w:sz="0" w:space="0" w:color="auto"/>
      </w:divBdr>
    </w:div>
    <w:div w:id="1663388777">
      <w:bodyDiv w:val="1"/>
      <w:marLeft w:val="0"/>
      <w:marRight w:val="0"/>
      <w:marTop w:val="0"/>
      <w:marBottom w:val="0"/>
      <w:divBdr>
        <w:top w:val="none" w:sz="0" w:space="0" w:color="auto"/>
        <w:left w:val="none" w:sz="0" w:space="0" w:color="auto"/>
        <w:bottom w:val="none" w:sz="0" w:space="0" w:color="auto"/>
        <w:right w:val="none" w:sz="0" w:space="0" w:color="auto"/>
      </w:divBdr>
    </w:div>
    <w:div w:id="1663922982">
      <w:bodyDiv w:val="1"/>
      <w:marLeft w:val="0"/>
      <w:marRight w:val="0"/>
      <w:marTop w:val="0"/>
      <w:marBottom w:val="0"/>
      <w:divBdr>
        <w:top w:val="none" w:sz="0" w:space="0" w:color="auto"/>
        <w:left w:val="none" w:sz="0" w:space="0" w:color="auto"/>
        <w:bottom w:val="none" w:sz="0" w:space="0" w:color="auto"/>
        <w:right w:val="none" w:sz="0" w:space="0" w:color="auto"/>
      </w:divBdr>
    </w:div>
    <w:div w:id="1663970541">
      <w:bodyDiv w:val="1"/>
      <w:marLeft w:val="0"/>
      <w:marRight w:val="0"/>
      <w:marTop w:val="0"/>
      <w:marBottom w:val="0"/>
      <w:divBdr>
        <w:top w:val="none" w:sz="0" w:space="0" w:color="auto"/>
        <w:left w:val="none" w:sz="0" w:space="0" w:color="auto"/>
        <w:bottom w:val="none" w:sz="0" w:space="0" w:color="auto"/>
        <w:right w:val="none" w:sz="0" w:space="0" w:color="auto"/>
      </w:divBdr>
    </w:div>
    <w:div w:id="1664165110">
      <w:bodyDiv w:val="1"/>
      <w:marLeft w:val="0"/>
      <w:marRight w:val="0"/>
      <w:marTop w:val="0"/>
      <w:marBottom w:val="0"/>
      <w:divBdr>
        <w:top w:val="none" w:sz="0" w:space="0" w:color="auto"/>
        <w:left w:val="none" w:sz="0" w:space="0" w:color="auto"/>
        <w:bottom w:val="none" w:sz="0" w:space="0" w:color="auto"/>
        <w:right w:val="none" w:sz="0" w:space="0" w:color="auto"/>
      </w:divBdr>
    </w:div>
    <w:div w:id="1664312438">
      <w:bodyDiv w:val="1"/>
      <w:marLeft w:val="0"/>
      <w:marRight w:val="0"/>
      <w:marTop w:val="0"/>
      <w:marBottom w:val="0"/>
      <w:divBdr>
        <w:top w:val="none" w:sz="0" w:space="0" w:color="auto"/>
        <w:left w:val="none" w:sz="0" w:space="0" w:color="auto"/>
        <w:bottom w:val="none" w:sz="0" w:space="0" w:color="auto"/>
        <w:right w:val="none" w:sz="0" w:space="0" w:color="auto"/>
      </w:divBdr>
    </w:div>
    <w:div w:id="1664895970">
      <w:bodyDiv w:val="1"/>
      <w:marLeft w:val="0"/>
      <w:marRight w:val="0"/>
      <w:marTop w:val="0"/>
      <w:marBottom w:val="0"/>
      <w:divBdr>
        <w:top w:val="none" w:sz="0" w:space="0" w:color="auto"/>
        <w:left w:val="none" w:sz="0" w:space="0" w:color="auto"/>
        <w:bottom w:val="none" w:sz="0" w:space="0" w:color="auto"/>
        <w:right w:val="none" w:sz="0" w:space="0" w:color="auto"/>
      </w:divBdr>
    </w:div>
    <w:div w:id="1665862988">
      <w:bodyDiv w:val="1"/>
      <w:marLeft w:val="0"/>
      <w:marRight w:val="0"/>
      <w:marTop w:val="0"/>
      <w:marBottom w:val="0"/>
      <w:divBdr>
        <w:top w:val="none" w:sz="0" w:space="0" w:color="auto"/>
        <w:left w:val="none" w:sz="0" w:space="0" w:color="auto"/>
        <w:bottom w:val="none" w:sz="0" w:space="0" w:color="auto"/>
        <w:right w:val="none" w:sz="0" w:space="0" w:color="auto"/>
      </w:divBdr>
    </w:div>
    <w:div w:id="1665888374">
      <w:bodyDiv w:val="1"/>
      <w:marLeft w:val="0"/>
      <w:marRight w:val="0"/>
      <w:marTop w:val="0"/>
      <w:marBottom w:val="0"/>
      <w:divBdr>
        <w:top w:val="none" w:sz="0" w:space="0" w:color="auto"/>
        <w:left w:val="none" w:sz="0" w:space="0" w:color="auto"/>
        <w:bottom w:val="none" w:sz="0" w:space="0" w:color="auto"/>
        <w:right w:val="none" w:sz="0" w:space="0" w:color="auto"/>
      </w:divBdr>
    </w:div>
    <w:div w:id="1666014229">
      <w:bodyDiv w:val="1"/>
      <w:marLeft w:val="0"/>
      <w:marRight w:val="0"/>
      <w:marTop w:val="0"/>
      <w:marBottom w:val="0"/>
      <w:divBdr>
        <w:top w:val="none" w:sz="0" w:space="0" w:color="auto"/>
        <w:left w:val="none" w:sz="0" w:space="0" w:color="auto"/>
        <w:bottom w:val="none" w:sz="0" w:space="0" w:color="auto"/>
        <w:right w:val="none" w:sz="0" w:space="0" w:color="auto"/>
      </w:divBdr>
    </w:div>
    <w:div w:id="1667517567">
      <w:bodyDiv w:val="1"/>
      <w:marLeft w:val="0"/>
      <w:marRight w:val="0"/>
      <w:marTop w:val="0"/>
      <w:marBottom w:val="0"/>
      <w:divBdr>
        <w:top w:val="none" w:sz="0" w:space="0" w:color="auto"/>
        <w:left w:val="none" w:sz="0" w:space="0" w:color="auto"/>
        <w:bottom w:val="none" w:sz="0" w:space="0" w:color="auto"/>
        <w:right w:val="none" w:sz="0" w:space="0" w:color="auto"/>
      </w:divBdr>
    </w:div>
    <w:div w:id="1668049931">
      <w:bodyDiv w:val="1"/>
      <w:marLeft w:val="0"/>
      <w:marRight w:val="0"/>
      <w:marTop w:val="0"/>
      <w:marBottom w:val="0"/>
      <w:divBdr>
        <w:top w:val="none" w:sz="0" w:space="0" w:color="auto"/>
        <w:left w:val="none" w:sz="0" w:space="0" w:color="auto"/>
        <w:bottom w:val="none" w:sz="0" w:space="0" w:color="auto"/>
        <w:right w:val="none" w:sz="0" w:space="0" w:color="auto"/>
      </w:divBdr>
    </w:div>
    <w:div w:id="1668748234">
      <w:bodyDiv w:val="1"/>
      <w:marLeft w:val="0"/>
      <w:marRight w:val="0"/>
      <w:marTop w:val="0"/>
      <w:marBottom w:val="0"/>
      <w:divBdr>
        <w:top w:val="none" w:sz="0" w:space="0" w:color="auto"/>
        <w:left w:val="none" w:sz="0" w:space="0" w:color="auto"/>
        <w:bottom w:val="none" w:sz="0" w:space="0" w:color="auto"/>
        <w:right w:val="none" w:sz="0" w:space="0" w:color="auto"/>
      </w:divBdr>
    </w:div>
    <w:div w:id="1669595487">
      <w:bodyDiv w:val="1"/>
      <w:marLeft w:val="0"/>
      <w:marRight w:val="0"/>
      <w:marTop w:val="0"/>
      <w:marBottom w:val="0"/>
      <w:divBdr>
        <w:top w:val="none" w:sz="0" w:space="0" w:color="auto"/>
        <w:left w:val="none" w:sz="0" w:space="0" w:color="auto"/>
        <w:bottom w:val="none" w:sz="0" w:space="0" w:color="auto"/>
        <w:right w:val="none" w:sz="0" w:space="0" w:color="auto"/>
      </w:divBdr>
    </w:div>
    <w:div w:id="1669677655">
      <w:bodyDiv w:val="1"/>
      <w:marLeft w:val="0"/>
      <w:marRight w:val="0"/>
      <w:marTop w:val="0"/>
      <w:marBottom w:val="0"/>
      <w:divBdr>
        <w:top w:val="none" w:sz="0" w:space="0" w:color="auto"/>
        <w:left w:val="none" w:sz="0" w:space="0" w:color="auto"/>
        <w:bottom w:val="none" w:sz="0" w:space="0" w:color="auto"/>
        <w:right w:val="none" w:sz="0" w:space="0" w:color="auto"/>
      </w:divBdr>
    </w:div>
    <w:div w:id="1669752445">
      <w:bodyDiv w:val="1"/>
      <w:marLeft w:val="0"/>
      <w:marRight w:val="0"/>
      <w:marTop w:val="0"/>
      <w:marBottom w:val="0"/>
      <w:divBdr>
        <w:top w:val="none" w:sz="0" w:space="0" w:color="auto"/>
        <w:left w:val="none" w:sz="0" w:space="0" w:color="auto"/>
        <w:bottom w:val="none" w:sz="0" w:space="0" w:color="auto"/>
        <w:right w:val="none" w:sz="0" w:space="0" w:color="auto"/>
      </w:divBdr>
    </w:div>
    <w:div w:id="1670131993">
      <w:bodyDiv w:val="1"/>
      <w:marLeft w:val="0"/>
      <w:marRight w:val="0"/>
      <w:marTop w:val="0"/>
      <w:marBottom w:val="0"/>
      <w:divBdr>
        <w:top w:val="none" w:sz="0" w:space="0" w:color="auto"/>
        <w:left w:val="none" w:sz="0" w:space="0" w:color="auto"/>
        <w:bottom w:val="none" w:sz="0" w:space="0" w:color="auto"/>
        <w:right w:val="none" w:sz="0" w:space="0" w:color="auto"/>
      </w:divBdr>
    </w:div>
    <w:div w:id="1670211332">
      <w:bodyDiv w:val="1"/>
      <w:marLeft w:val="0"/>
      <w:marRight w:val="0"/>
      <w:marTop w:val="0"/>
      <w:marBottom w:val="0"/>
      <w:divBdr>
        <w:top w:val="none" w:sz="0" w:space="0" w:color="auto"/>
        <w:left w:val="none" w:sz="0" w:space="0" w:color="auto"/>
        <w:bottom w:val="none" w:sz="0" w:space="0" w:color="auto"/>
        <w:right w:val="none" w:sz="0" w:space="0" w:color="auto"/>
      </w:divBdr>
    </w:div>
    <w:div w:id="1670870675">
      <w:bodyDiv w:val="1"/>
      <w:marLeft w:val="0"/>
      <w:marRight w:val="0"/>
      <w:marTop w:val="0"/>
      <w:marBottom w:val="0"/>
      <w:divBdr>
        <w:top w:val="none" w:sz="0" w:space="0" w:color="auto"/>
        <w:left w:val="none" w:sz="0" w:space="0" w:color="auto"/>
        <w:bottom w:val="none" w:sz="0" w:space="0" w:color="auto"/>
        <w:right w:val="none" w:sz="0" w:space="0" w:color="auto"/>
      </w:divBdr>
    </w:div>
    <w:div w:id="1670937262">
      <w:bodyDiv w:val="1"/>
      <w:marLeft w:val="0"/>
      <w:marRight w:val="0"/>
      <w:marTop w:val="0"/>
      <w:marBottom w:val="0"/>
      <w:divBdr>
        <w:top w:val="none" w:sz="0" w:space="0" w:color="auto"/>
        <w:left w:val="none" w:sz="0" w:space="0" w:color="auto"/>
        <w:bottom w:val="none" w:sz="0" w:space="0" w:color="auto"/>
        <w:right w:val="none" w:sz="0" w:space="0" w:color="auto"/>
      </w:divBdr>
    </w:div>
    <w:div w:id="1671134022">
      <w:bodyDiv w:val="1"/>
      <w:marLeft w:val="0"/>
      <w:marRight w:val="0"/>
      <w:marTop w:val="0"/>
      <w:marBottom w:val="0"/>
      <w:divBdr>
        <w:top w:val="none" w:sz="0" w:space="0" w:color="auto"/>
        <w:left w:val="none" w:sz="0" w:space="0" w:color="auto"/>
        <w:bottom w:val="none" w:sz="0" w:space="0" w:color="auto"/>
        <w:right w:val="none" w:sz="0" w:space="0" w:color="auto"/>
      </w:divBdr>
    </w:div>
    <w:div w:id="1672684698">
      <w:bodyDiv w:val="1"/>
      <w:marLeft w:val="0"/>
      <w:marRight w:val="0"/>
      <w:marTop w:val="0"/>
      <w:marBottom w:val="0"/>
      <w:divBdr>
        <w:top w:val="none" w:sz="0" w:space="0" w:color="auto"/>
        <w:left w:val="none" w:sz="0" w:space="0" w:color="auto"/>
        <w:bottom w:val="none" w:sz="0" w:space="0" w:color="auto"/>
        <w:right w:val="none" w:sz="0" w:space="0" w:color="auto"/>
      </w:divBdr>
    </w:div>
    <w:div w:id="1673028271">
      <w:bodyDiv w:val="1"/>
      <w:marLeft w:val="0"/>
      <w:marRight w:val="0"/>
      <w:marTop w:val="0"/>
      <w:marBottom w:val="0"/>
      <w:divBdr>
        <w:top w:val="none" w:sz="0" w:space="0" w:color="auto"/>
        <w:left w:val="none" w:sz="0" w:space="0" w:color="auto"/>
        <w:bottom w:val="none" w:sz="0" w:space="0" w:color="auto"/>
        <w:right w:val="none" w:sz="0" w:space="0" w:color="auto"/>
      </w:divBdr>
    </w:div>
    <w:div w:id="1673295798">
      <w:bodyDiv w:val="1"/>
      <w:marLeft w:val="0"/>
      <w:marRight w:val="0"/>
      <w:marTop w:val="0"/>
      <w:marBottom w:val="0"/>
      <w:divBdr>
        <w:top w:val="none" w:sz="0" w:space="0" w:color="auto"/>
        <w:left w:val="none" w:sz="0" w:space="0" w:color="auto"/>
        <w:bottom w:val="none" w:sz="0" w:space="0" w:color="auto"/>
        <w:right w:val="none" w:sz="0" w:space="0" w:color="auto"/>
      </w:divBdr>
    </w:div>
    <w:div w:id="1673603858">
      <w:bodyDiv w:val="1"/>
      <w:marLeft w:val="0"/>
      <w:marRight w:val="0"/>
      <w:marTop w:val="0"/>
      <w:marBottom w:val="0"/>
      <w:divBdr>
        <w:top w:val="none" w:sz="0" w:space="0" w:color="auto"/>
        <w:left w:val="none" w:sz="0" w:space="0" w:color="auto"/>
        <w:bottom w:val="none" w:sz="0" w:space="0" w:color="auto"/>
        <w:right w:val="none" w:sz="0" w:space="0" w:color="auto"/>
      </w:divBdr>
    </w:div>
    <w:div w:id="1673752433">
      <w:bodyDiv w:val="1"/>
      <w:marLeft w:val="0"/>
      <w:marRight w:val="0"/>
      <w:marTop w:val="0"/>
      <w:marBottom w:val="0"/>
      <w:divBdr>
        <w:top w:val="none" w:sz="0" w:space="0" w:color="auto"/>
        <w:left w:val="none" w:sz="0" w:space="0" w:color="auto"/>
        <w:bottom w:val="none" w:sz="0" w:space="0" w:color="auto"/>
        <w:right w:val="none" w:sz="0" w:space="0" w:color="auto"/>
      </w:divBdr>
    </w:div>
    <w:div w:id="1674215268">
      <w:bodyDiv w:val="1"/>
      <w:marLeft w:val="0"/>
      <w:marRight w:val="0"/>
      <w:marTop w:val="0"/>
      <w:marBottom w:val="0"/>
      <w:divBdr>
        <w:top w:val="none" w:sz="0" w:space="0" w:color="auto"/>
        <w:left w:val="none" w:sz="0" w:space="0" w:color="auto"/>
        <w:bottom w:val="none" w:sz="0" w:space="0" w:color="auto"/>
        <w:right w:val="none" w:sz="0" w:space="0" w:color="auto"/>
      </w:divBdr>
    </w:div>
    <w:div w:id="1674602248">
      <w:bodyDiv w:val="1"/>
      <w:marLeft w:val="0"/>
      <w:marRight w:val="0"/>
      <w:marTop w:val="0"/>
      <w:marBottom w:val="0"/>
      <w:divBdr>
        <w:top w:val="none" w:sz="0" w:space="0" w:color="auto"/>
        <w:left w:val="none" w:sz="0" w:space="0" w:color="auto"/>
        <w:bottom w:val="none" w:sz="0" w:space="0" w:color="auto"/>
        <w:right w:val="none" w:sz="0" w:space="0" w:color="auto"/>
      </w:divBdr>
    </w:div>
    <w:div w:id="1675306716">
      <w:bodyDiv w:val="1"/>
      <w:marLeft w:val="0"/>
      <w:marRight w:val="0"/>
      <w:marTop w:val="0"/>
      <w:marBottom w:val="0"/>
      <w:divBdr>
        <w:top w:val="none" w:sz="0" w:space="0" w:color="auto"/>
        <w:left w:val="none" w:sz="0" w:space="0" w:color="auto"/>
        <w:bottom w:val="none" w:sz="0" w:space="0" w:color="auto"/>
        <w:right w:val="none" w:sz="0" w:space="0" w:color="auto"/>
      </w:divBdr>
    </w:div>
    <w:div w:id="1675376996">
      <w:bodyDiv w:val="1"/>
      <w:marLeft w:val="0"/>
      <w:marRight w:val="0"/>
      <w:marTop w:val="0"/>
      <w:marBottom w:val="0"/>
      <w:divBdr>
        <w:top w:val="none" w:sz="0" w:space="0" w:color="auto"/>
        <w:left w:val="none" w:sz="0" w:space="0" w:color="auto"/>
        <w:bottom w:val="none" w:sz="0" w:space="0" w:color="auto"/>
        <w:right w:val="none" w:sz="0" w:space="0" w:color="auto"/>
      </w:divBdr>
    </w:div>
    <w:div w:id="1676034375">
      <w:bodyDiv w:val="1"/>
      <w:marLeft w:val="0"/>
      <w:marRight w:val="0"/>
      <w:marTop w:val="0"/>
      <w:marBottom w:val="0"/>
      <w:divBdr>
        <w:top w:val="none" w:sz="0" w:space="0" w:color="auto"/>
        <w:left w:val="none" w:sz="0" w:space="0" w:color="auto"/>
        <w:bottom w:val="none" w:sz="0" w:space="0" w:color="auto"/>
        <w:right w:val="none" w:sz="0" w:space="0" w:color="auto"/>
      </w:divBdr>
    </w:div>
    <w:div w:id="1676834121">
      <w:bodyDiv w:val="1"/>
      <w:marLeft w:val="0"/>
      <w:marRight w:val="0"/>
      <w:marTop w:val="0"/>
      <w:marBottom w:val="0"/>
      <w:divBdr>
        <w:top w:val="none" w:sz="0" w:space="0" w:color="auto"/>
        <w:left w:val="none" w:sz="0" w:space="0" w:color="auto"/>
        <w:bottom w:val="none" w:sz="0" w:space="0" w:color="auto"/>
        <w:right w:val="none" w:sz="0" w:space="0" w:color="auto"/>
      </w:divBdr>
    </w:div>
    <w:div w:id="1678725339">
      <w:bodyDiv w:val="1"/>
      <w:marLeft w:val="0"/>
      <w:marRight w:val="0"/>
      <w:marTop w:val="0"/>
      <w:marBottom w:val="0"/>
      <w:divBdr>
        <w:top w:val="none" w:sz="0" w:space="0" w:color="auto"/>
        <w:left w:val="none" w:sz="0" w:space="0" w:color="auto"/>
        <w:bottom w:val="none" w:sz="0" w:space="0" w:color="auto"/>
        <w:right w:val="none" w:sz="0" w:space="0" w:color="auto"/>
      </w:divBdr>
    </w:div>
    <w:div w:id="1679845458">
      <w:bodyDiv w:val="1"/>
      <w:marLeft w:val="0"/>
      <w:marRight w:val="0"/>
      <w:marTop w:val="0"/>
      <w:marBottom w:val="0"/>
      <w:divBdr>
        <w:top w:val="none" w:sz="0" w:space="0" w:color="auto"/>
        <w:left w:val="none" w:sz="0" w:space="0" w:color="auto"/>
        <w:bottom w:val="none" w:sz="0" w:space="0" w:color="auto"/>
        <w:right w:val="none" w:sz="0" w:space="0" w:color="auto"/>
      </w:divBdr>
    </w:div>
    <w:div w:id="1680157321">
      <w:bodyDiv w:val="1"/>
      <w:marLeft w:val="0"/>
      <w:marRight w:val="0"/>
      <w:marTop w:val="0"/>
      <w:marBottom w:val="0"/>
      <w:divBdr>
        <w:top w:val="none" w:sz="0" w:space="0" w:color="auto"/>
        <w:left w:val="none" w:sz="0" w:space="0" w:color="auto"/>
        <w:bottom w:val="none" w:sz="0" w:space="0" w:color="auto"/>
        <w:right w:val="none" w:sz="0" w:space="0" w:color="auto"/>
      </w:divBdr>
    </w:div>
    <w:div w:id="1680620107">
      <w:bodyDiv w:val="1"/>
      <w:marLeft w:val="0"/>
      <w:marRight w:val="0"/>
      <w:marTop w:val="0"/>
      <w:marBottom w:val="0"/>
      <w:divBdr>
        <w:top w:val="none" w:sz="0" w:space="0" w:color="auto"/>
        <w:left w:val="none" w:sz="0" w:space="0" w:color="auto"/>
        <w:bottom w:val="none" w:sz="0" w:space="0" w:color="auto"/>
        <w:right w:val="none" w:sz="0" w:space="0" w:color="auto"/>
      </w:divBdr>
    </w:div>
    <w:div w:id="1681928780">
      <w:bodyDiv w:val="1"/>
      <w:marLeft w:val="0"/>
      <w:marRight w:val="0"/>
      <w:marTop w:val="0"/>
      <w:marBottom w:val="0"/>
      <w:divBdr>
        <w:top w:val="none" w:sz="0" w:space="0" w:color="auto"/>
        <w:left w:val="none" w:sz="0" w:space="0" w:color="auto"/>
        <w:bottom w:val="none" w:sz="0" w:space="0" w:color="auto"/>
        <w:right w:val="none" w:sz="0" w:space="0" w:color="auto"/>
      </w:divBdr>
    </w:div>
    <w:div w:id="1682006570">
      <w:bodyDiv w:val="1"/>
      <w:marLeft w:val="0"/>
      <w:marRight w:val="0"/>
      <w:marTop w:val="0"/>
      <w:marBottom w:val="0"/>
      <w:divBdr>
        <w:top w:val="none" w:sz="0" w:space="0" w:color="auto"/>
        <w:left w:val="none" w:sz="0" w:space="0" w:color="auto"/>
        <w:bottom w:val="none" w:sz="0" w:space="0" w:color="auto"/>
        <w:right w:val="none" w:sz="0" w:space="0" w:color="auto"/>
      </w:divBdr>
    </w:div>
    <w:div w:id="1682008091">
      <w:bodyDiv w:val="1"/>
      <w:marLeft w:val="0"/>
      <w:marRight w:val="0"/>
      <w:marTop w:val="0"/>
      <w:marBottom w:val="0"/>
      <w:divBdr>
        <w:top w:val="none" w:sz="0" w:space="0" w:color="auto"/>
        <w:left w:val="none" w:sz="0" w:space="0" w:color="auto"/>
        <w:bottom w:val="none" w:sz="0" w:space="0" w:color="auto"/>
        <w:right w:val="none" w:sz="0" w:space="0" w:color="auto"/>
      </w:divBdr>
    </w:div>
    <w:div w:id="1682271377">
      <w:bodyDiv w:val="1"/>
      <w:marLeft w:val="0"/>
      <w:marRight w:val="0"/>
      <w:marTop w:val="0"/>
      <w:marBottom w:val="0"/>
      <w:divBdr>
        <w:top w:val="none" w:sz="0" w:space="0" w:color="auto"/>
        <w:left w:val="none" w:sz="0" w:space="0" w:color="auto"/>
        <w:bottom w:val="none" w:sz="0" w:space="0" w:color="auto"/>
        <w:right w:val="none" w:sz="0" w:space="0" w:color="auto"/>
      </w:divBdr>
    </w:div>
    <w:div w:id="1682272288">
      <w:bodyDiv w:val="1"/>
      <w:marLeft w:val="0"/>
      <w:marRight w:val="0"/>
      <w:marTop w:val="0"/>
      <w:marBottom w:val="0"/>
      <w:divBdr>
        <w:top w:val="none" w:sz="0" w:space="0" w:color="auto"/>
        <w:left w:val="none" w:sz="0" w:space="0" w:color="auto"/>
        <w:bottom w:val="none" w:sz="0" w:space="0" w:color="auto"/>
        <w:right w:val="none" w:sz="0" w:space="0" w:color="auto"/>
      </w:divBdr>
    </w:div>
    <w:div w:id="1685403136">
      <w:bodyDiv w:val="1"/>
      <w:marLeft w:val="0"/>
      <w:marRight w:val="0"/>
      <w:marTop w:val="0"/>
      <w:marBottom w:val="0"/>
      <w:divBdr>
        <w:top w:val="none" w:sz="0" w:space="0" w:color="auto"/>
        <w:left w:val="none" w:sz="0" w:space="0" w:color="auto"/>
        <w:bottom w:val="none" w:sz="0" w:space="0" w:color="auto"/>
        <w:right w:val="none" w:sz="0" w:space="0" w:color="auto"/>
      </w:divBdr>
    </w:div>
    <w:div w:id="1686202438">
      <w:bodyDiv w:val="1"/>
      <w:marLeft w:val="0"/>
      <w:marRight w:val="0"/>
      <w:marTop w:val="0"/>
      <w:marBottom w:val="0"/>
      <w:divBdr>
        <w:top w:val="none" w:sz="0" w:space="0" w:color="auto"/>
        <w:left w:val="none" w:sz="0" w:space="0" w:color="auto"/>
        <w:bottom w:val="none" w:sz="0" w:space="0" w:color="auto"/>
        <w:right w:val="none" w:sz="0" w:space="0" w:color="auto"/>
      </w:divBdr>
    </w:div>
    <w:div w:id="1686324339">
      <w:bodyDiv w:val="1"/>
      <w:marLeft w:val="0"/>
      <w:marRight w:val="0"/>
      <w:marTop w:val="0"/>
      <w:marBottom w:val="0"/>
      <w:divBdr>
        <w:top w:val="none" w:sz="0" w:space="0" w:color="auto"/>
        <w:left w:val="none" w:sz="0" w:space="0" w:color="auto"/>
        <w:bottom w:val="none" w:sz="0" w:space="0" w:color="auto"/>
        <w:right w:val="none" w:sz="0" w:space="0" w:color="auto"/>
      </w:divBdr>
    </w:div>
    <w:div w:id="1686636664">
      <w:bodyDiv w:val="1"/>
      <w:marLeft w:val="0"/>
      <w:marRight w:val="0"/>
      <w:marTop w:val="0"/>
      <w:marBottom w:val="0"/>
      <w:divBdr>
        <w:top w:val="none" w:sz="0" w:space="0" w:color="auto"/>
        <w:left w:val="none" w:sz="0" w:space="0" w:color="auto"/>
        <w:bottom w:val="none" w:sz="0" w:space="0" w:color="auto"/>
        <w:right w:val="none" w:sz="0" w:space="0" w:color="auto"/>
      </w:divBdr>
    </w:div>
    <w:div w:id="1686857317">
      <w:bodyDiv w:val="1"/>
      <w:marLeft w:val="0"/>
      <w:marRight w:val="0"/>
      <w:marTop w:val="0"/>
      <w:marBottom w:val="0"/>
      <w:divBdr>
        <w:top w:val="none" w:sz="0" w:space="0" w:color="auto"/>
        <w:left w:val="none" w:sz="0" w:space="0" w:color="auto"/>
        <w:bottom w:val="none" w:sz="0" w:space="0" w:color="auto"/>
        <w:right w:val="none" w:sz="0" w:space="0" w:color="auto"/>
      </w:divBdr>
    </w:div>
    <w:div w:id="1686907569">
      <w:bodyDiv w:val="1"/>
      <w:marLeft w:val="0"/>
      <w:marRight w:val="0"/>
      <w:marTop w:val="0"/>
      <w:marBottom w:val="0"/>
      <w:divBdr>
        <w:top w:val="none" w:sz="0" w:space="0" w:color="auto"/>
        <w:left w:val="none" w:sz="0" w:space="0" w:color="auto"/>
        <w:bottom w:val="none" w:sz="0" w:space="0" w:color="auto"/>
        <w:right w:val="none" w:sz="0" w:space="0" w:color="auto"/>
      </w:divBdr>
    </w:div>
    <w:div w:id="1687094578">
      <w:bodyDiv w:val="1"/>
      <w:marLeft w:val="0"/>
      <w:marRight w:val="0"/>
      <w:marTop w:val="0"/>
      <w:marBottom w:val="0"/>
      <w:divBdr>
        <w:top w:val="none" w:sz="0" w:space="0" w:color="auto"/>
        <w:left w:val="none" w:sz="0" w:space="0" w:color="auto"/>
        <w:bottom w:val="none" w:sz="0" w:space="0" w:color="auto"/>
        <w:right w:val="none" w:sz="0" w:space="0" w:color="auto"/>
      </w:divBdr>
    </w:div>
    <w:div w:id="1687322377">
      <w:bodyDiv w:val="1"/>
      <w:marLeft w:val="0"/>
      <w:marRight w:val="0"/>
      <w:marTop w:val="0"/>
      <w:marBottom w:val="0"/>
      <w:divBdr>
        <w:top w:val="none" w:sz="0" w:space="0" w:color="auto"/>
        <w:left w:val="none" w:sz="0" w:space="0" w:color="auto"/>
        <w:bottom w:val="none" w:sz="0" w:space="0" w:color="auto"/>
        <w:right w:val="none" w:sz="0" w:space="0" w:color="auto"/>
      </w:divBdr>
    </w:div>
    <w:div w:id="1687365452">
      <w:bodyDiv w:val="1"/>
      <w:marLeft w:val="0"/>
      <w:marRight w:val="0"/>
      <w:marTop w:val="0"/>
      <w:marBottom w:val="0"/>
      <w:divBdr>
        <w:top w:val="none" w:sz="0" w:space="0" w:color="auto"/>
        <w:left w:val="none" w:sz="0" w:space="0" w:color="auto"/>
        <w:bottom w:val="none" w:sz="0" w:space="0" w:color="auto"/>
        <w:right w:val="none" w:sz="0" w:space="0" w:color="auto"/>
      </w:divBdr>
    </w:div>
    <w:div w:id="1687445246">
      <w:bodyDiv w:val="1"/>
      <w:marLeft w:val="0"/>
      <w:marRight w:val="0"/>
      <w:marTop w:val="0"/>
      <w:marBottom w:val="0"/>
      <w:divBdr>
        <w:top w:val="none" w:sz="0" w:space="0" w:color="auto"/>
        <w:left w:val="none" w:sz="0" w:space="0" w:color="auto"/>
        <w:bottom w:val="none" w:sz="0" w:space="0" w:color="auto"/>
        <w:right w:val="none" w:sz="0" w:space="0" w:color="auto"/>
      </w:divBdr>
    </w:div>
    <w:div w:id="1687633064">
      <w:bodyDiv w:val="1"/>
      <w:marLeft w:val="0"/>
      <w:marRight w:val="0"/>
      <w:marTop w:val="0"/>
      <w:marBottom w:val="0"/>
      <w:divBdr>
        <w:top w:val="none" w:sz="0" w:space="0" w:color="auto"/>
        <w:left w:val="none" w:sz="0" w:space="0" w:color="auto"/>
        <w:bottom w:val="none" w:sz="0" w:space="0" w:color="auto"/>
        <w:right w:val="none" w:sz="0" w:space="0" w:color="auto"/>
      </w:divBdr>
    </w:div>
    <w:div w:id="1688284831">
      <w:bodyDiv w:val="1"/>
      <w:marLeft w:val="0"/>
      <w:marRight w:val="0"/>
      <w:marTop w:val="0"/>
      <w:marBottom w:val="0"/>
      <w:divBdr>
        <w:top w:val="none" w:sz="0" w:space="0" w:color="auto"/>
        <w:left w:val="none" w:sz="0" w:space="0" w:color="auto"/>
        <w:bottom w:val="none" w:sz="0" w:space="0" w:color="auto"/>
        <w:right w:val="none" w:sz="0" w:space="0" w:color="auto"/>
      </w:divBdr>
    </w:div>
    <w:div w:id="1688366170">
      <w:bodyDiv w:val="1"/>
      <w:marLeft w:val="0"/>
      <w:marRight w:val="0"/>
      <w:marTop w:val="0"/>
      <w:marBottom w:val="0"/>
      <w:divBdr>
        <w:top w:val="none" w:sz="0" w:space="0" w:color="auto"/>
        <w:left w:val="none" w:sz="0" w:space="0" w:color="auto"/>
        <w:bottom w:val="none" w:sz="0" w:space="0" w:color="auto"/>
        <w:right w:val="none" w:sz="0" w:space="0" w:color="auto"/>
      </w:divBdr>
    </w:div>
    <w:div w:id="1688481548">
      <w:bodyDiv w:val="1"/>
      <w:marLeft w:val="0"/>
      <w:marRight w:val="0"/>
      <w:marTop w:val="0"/>
      <w:marBottom w:val="0"/>
      <w:divBdr>
        <w:top w:val="none" w:sz="0" w:space="0" w:color="auto"/>
        <w:left w:val="none" w:sz="0" w:space="0" w:color="auto"/>
        <w:bottom w:val="none" w:sz="0" w:space="0" w:color="auto"/>
        <w:right w:val="none" w:sz="0" w:space="0" w:color="auto"/>
      </w:divBdr>
    </w:div>
    <w:div w:id="1688482738">
      <w:bodyDiv w:val="1"/>
      <w:marLeft w:val="0"/>
      <w:marRight w:val="0"/>
      <w:marTop w:val="0"/>
      <w:marBottom w:val="0"/>
      <w:divBdr>
        <w:top w:val="none" w:sz="0" w:space="0" w:color="auto"/>
        <w:left w:val="none" w:sz="0" w:space="0" w:color="auto"/>
        <w:bottom w:val="none" w:sz="0" w:space="0" w:color="auto"/>
        <w:right w:val="none" w:sz="0" w:space="0" w:color="auto"/>
      </w:divBdr>
    </w:div>
    <w:div w:id="1688829386">
      <w:bodyDiv w:val="1"/>
      <w:marLeft w:val="0"/>
      <w:marRight w:val="0"/>
      <w:marTop w:val="0"/>
      <w:marBottom w:val="0"/>
      <w:divBdr>
        <w:top w:val="none" w:sz="0" w:space="0" w:color="auto"/>
        <w:left w:val="none" w:sz="0" w:space="0" w:color="auto"/>
        <w:bottom w:val="none" w:sz="0" w:space="0" w:color="auto"/>
        <w:right w:val="none" w:sz="0" w:space="0" w:color="auto"/>
      </w:divBdr>
    </w:div>
    <w:div w:id="1689061348">
      <w:bodyDiv w:val="1"/>
      <w:marLeft w:val="0"/>
      <w:marRight w:val="0"/>
      <w:marTop w:val="0"/>
      <w:marBottom w:val="0"/>
      <w:divBdr>
        <w:top w:val="none" w:sz="0" w:space="0" w:color="auto"/>
        <w:left w:val="none" w:sz="0" w:space="0" w:color="auto"/>
        <w:bottom w:val="none" w:sz="0" w:space="0" w:color="auto"/>
        <w:right w:val="none" w:sz="0" w:space="0" w:color="auto"/>
      </w:divBdr>
    </w:div>
    <w:div w:id="1689328365">
      <w:bodyDiv w:val="1"/>
      <w:marLeft w:val="0"/>
      <w:marRight w:val="0"/>
      <w:marTop w:val="0"/>
      <w:marBottom w:val="0"/>
      <w:divBdr>
        <w:top w:val="none" w:sz="0" w:space="0" w:color="auto"/>
        <w:left w:val="none" w:sz="0" w:space="0" w:color="auto"/>
        <w:bottom w:val="none" w:sz="0" w:space="0" w:color="auto"/>
        <w:right w:val="none" w:sz="0" w:space="0" w:color="auto"/>
      </w:divBdr>
    </w:div>
    <w:div w:id="1689602700">
      <w:bodyDiv w:val="1"/>
      <w:marLeft w:val="0"/>
      <w:marRight w:val="0"/>
      <w:marTop w:val="0"/>
      <w:marBottom w:val="0"/>
      <w:divBdr>
        <w:top w:val="none" w:sz="0" w:space="0" w:color="auto"/>
        <w:left w:val="none" w:sz="0" w:space="0" w:color="auto"/>
        <w:bottom w:val="none" w:sz="0" w:space="0" w:color="auto"/>
        <w:right w:val="none" w:sz="0" w:space="0" w:color="auto"/>
      </w:divBdr>
    </w:div>
    <w:div w:id="1690063715">
      <w:bodyDiv w:val="1"/>
      <w:marLeft w:val="0"/>
      <w:marRight w:val="0"/>
      <w:marTop w:val="0"/>
      <w:marBottom w:val="0"/>
      <w:divBdr>
        <w:top w:val="none" w:sz="0" w:space="0" w:color="auto"/>
        <w:left w:val="none" w:sz="0" w:space="0" w:color="auto"/>
        <w:bottom w:val="none" w:sz="0" w:space="0" w:color="auto"/>
        <w:right w:val="none" w:sz="0" w:space="0" w:color="auto"/>
      </w:divBdr>
    </w:div>
    <w:div w:id="1690567179">
      <w:bodyDiv w:val="1"/>
      <w:marLeft w:val="0"/>
      <w:marRight w:val="0"/>
      <w:marTop w:val="0"/>
      <w:marBottom w:val="0"/>
      <w:divBdr>
        <w:top w:val="none" w:sz="0" w:space="0" w:color="auto"/>
        <w:left w:val="none" w:sz="0" w:space="0" w:color="auto"/>
        <w:bottom w:val="none" w:sz="0" w:space="0" w:color="auto"/>
        <w:right w:val="none" w:sz="0" w:space="0" w:color="auto"/>
      </w:divBdr>
    </w:div>
    <w:div w:id="1690792837">
      <w:bodyDiv w:val="1"/>
      <w:marLeft w:val="0"/>
      <w:marRight w:val="0"/>
      <w:marTop w:val="0"/>
      <w:marBottom w:val="0"/>
      <w:divBdr>
        <w:top w:val="none" w:sz="0" w:space="0" w:color="auto"/>
        <w:left w:val="none" w:sz="0" w:space="0" w:color="auto"/>
        <w:bottom w:val="none" w:sz="0" w:space="0" w:color="auto"/>
        <w:right w:val="none" w:sz="0" w:space="0" w:color="auto"/>
      </w:divBdr>
    </w:div>
    <w:div w:id="1691375253">
      <w:bodyDiv w:val="1"/>
      <w:marLeft w:val="0"/>
      <w:marRight w:val="0"/>
      <w:marTop w:val="0"/>
      <w:marBottom w:val="0"/>
      <w:divBdr>
        <w:top w:val="none" w:sz="0" w:space="0" w:color="auto"/>
        <w:left w:val="none" w:sz="0" w:space="0" w:color="auto"/>
        <w:bottom w:val="none" w:sz="0" w:space="0" w:color="auto"/>
        <w:right w:val="none" w:sz="0" w:space="0" w:color="auto"/>
      </w:divBdr>
    </w:div>
    <w:div w:id="1691569960">
      <w:bodyDiv w:val="1"/>
      <w:marLeft w:val="0"/>
      <w:marRight w:val="0"/>
      <w:marTop w:val="0"/>
      <w:marBottom w:val="0"/>
      <w:divBdr>
        <w:top w:val="none" w:sz="0" w:space="0" w:color="auto"/>
        <w:left w:val="none" w:sz="0" w:space="0" w:color="auto"/>
        <w:bottom w:val="none" w:sz="0" w:space="0" w:color="auto"/>
        <w:right w:val="none" w:sz="0" w:space="0" w:color="auto"/>
      </w:divBdr>
    </w:div>
    <w:div w:id="1692796807">
      <w:bodyDiv w:val="1"/>
      <w:marLeft w:val="0"/>
      <w:marRight w:val="0"/>
      <w:marTop w:val="0"/>
      <w:marBottom w:val="0"/>
      <w:divBdr>
        <w:top w:val="none" w:sz="0" w:space="0" w:color="auto"/>
        <w:left w:val="none" w:sz="0" w:space="0" w:color="auto"/>
        <w:bottom w:val="none" w:sz="0" w:space="0" w:color="auto"/>
        <w:right w:val="none" w:sz="0" w:space="0" w:color="auto"/>
      </w:divBdr>
    </w:div>
    <w:div w:id="1693140847">
      <w:bodyDiv w:val="1"/>
      <w:marLeft w:val="0"/>
      <w:marRight w:val="0"/>
      <w:marTop w:val="0"/>
      <w:marBottom w:val="0"/>
      <w:divBdr>
        <w:top w:val="none" w:sz="0" w:space="0" w:color="auto"/>
        <w:left w:val="none" w:sz="0" w:space="0" w:color="auto"/>
        <w:bottom w:val="none" w:sz="0" w:space="0" w:color="auto"/>
        <w:right w:val="none" w:sz="0" w:space="0" w:color="auto"/>
      </w:divBdr>
    </w:div>
    <w:div w:id="1693220390">
      <w:bodyDiv w:val="1"/>
      <w:marLeft w:val="0"/>
      <w:marRight w:val="0"/>
      <w:marTop w:val="0"/>
      <w:marBottom w:val="0"/>
      <w:divBdr>
        <w:top w:val="none" w:sz="0" w:space="0" w:color="auto"/>
        <w:left w:val="none" w:sz="0" w:space="0" w:color="auto"/>
        <w:bottom w:val="none" w:sz="0" w:space="0" w:color="auto"/>
        <w:right w:val="none" w:sz="0" w:space="0" w:color="auto"/>
      </w:divBdr>
    </w:div>
    <w:div w:id="1693607405">
      <w:bodyDiv w:val="1"/>
      <w:marLeft w:val="0"/>
      <w:marRight w:val="0"/>
      <w:marTop w:val="0"/>
      <w:marBottom w:val="0"/>
      <w:divBdr>
        <w:top w:val="none" w:sz="0" w:space="0" w:color="auto"/>
        <w:left w:val="none" w:sz="0" w:space="0" w:color="auto"/>
        <w:bottom w:val="none" w:sz="0" w:space="0" w:color="auto"/>
        <w:right w:val="none" w:sz="0" w:space="0" w:color="auto"/>
      </w:divBdr>
    </w:div>
    <w:div w:id="1694455667">
      <w:bodyDiv w:val="1"/>
      <w:marLeft w:val="0"/>
      <w:marRight w:val="0"/>
      <w:marTop w:val="0"/>
      <w:marBottom w:val="0"/>
      <w:divBdr>
        <w:top w:val="none" w:sz="0" w:space="0" w:color="auto"/>
        <w:left w:val="none" w:sz="0" w:space="0" w:color="auto"/>
        <w:bottom w:val="none" w:sz="0" w:space="0" w:color="auto"/>
        <w:right w:val="none" w:sz="0" w:space="0" w:color="auto"/>
      </w:divBdr>
    </w:div>
    <w:div w:id="1694916089">
      <w:bodyDiv w:val="1"/>
      <w:marLeft w:val="0"/>
      <w:marRight w:val="0"/>
      <w:marTop w:val="0"/>
      <w:marBottom w:val="0"/>
      <w:divBdr>
        <w:top w:val="none" w:sz="0" w:space="0" w:color="auto"/>
        <w:left w:val="none" w:sz="0" w:space="0" w:color="auto"/>
        <w:bottom w:val="none" w:sz="0" w:space="0" w:color="auto"/>
        <w:right w:val="none" w:sz="0" w:space="0" w:color="auto"/>
      </w:divBdr>
    </w:div>
    <w:div w:id="1694964888">
      <w:bodyDiv w:val="1"/>
      <w:marLeft w:val="0"/>
      <w:marRight w:val="0"/>
      <w:marTop w:val="0"/>
      <w:marBottom w:val="0"/>
      <w:divBdr>
        <w:top w:val="none" w:sz="0" w:space="0" w:color="auto"/>
        <w:left w:val="none" w:sz="0" w:space="0" w:color="auto"/>
        <w:bottom w:val="none" w:sz="0" w:space="0" w:color="auto"/>
        <w:right w:val="none" w:sz="0" w:space="0" w:color="auto"/>
      </w:divBdr>
    </w:div>
    <w:div w:id="1695157555">
      <w:bodyDiv w:val="1"/>
      <w:marLeft w:val="0"/>
      <w:marRight w:val="0"/>
      <w:marTop w:val="0"/>
      <w:marBottom w:val="0"/>
      <w:divBdr>
        <w:top w:val="none" w:sz="0" w:space="0" w:color="auto"/>
        <w:left w:val="none" w:sz="0" w:space="0" w:color="auto"/>
        <w:bottom w:val="none" w:sz="0" w:space="0" w:color="auto"/>
        <w:right w:val="none" w:sz="0" w:space="0" w:color="auto"/>
      </w:divBdr>
    </w:div>
    <w:div w:id="1695181793">
      <w:bodyDiv w:val="1"/>
      <w:marLeft w:val="0"/>
      <w:marRight w:val="0"/>
      <w:marTop w:val="0"/>
      <w:marBottom w:val="0"/>
      <w:divBdr>
        <w:top w:val="none" w:sz="0" w:space="0" w:color="auto"/>
        <w:left w:val="none" w:sz="0" w:space="0" w:color="auto"/>
        <w:bottom w:val="none" w:sz="0" w:space="0" w:color="auto"/>
        <w:right w:val="none" w:sz="0" w:space="0" w:color="auto"/>
      </w:divBdr>
    </w:div>
    <w:div w:id="1695613035">
      <w:bodyDiv w:val="1"/>
      <w:marLeft w:val="0"/>
      <w:marRight w:val="0"/>
      <w:marTop w:val="0"/>
      <w:marBottom w:val="0"/>
      <w:divBdr>
        <w:top w:val="none" w:sz="0" w:space="0" w:color="auto"/>
        <w:left w:val="none" w:sz="0" w:space="0" w:color="auto"/>
        <w:bottom w:val="none" w:sz="0" w:space="0" w:color="auto"/>
        <w:right w:val="none" w:sz="0" w:space="0" w:color="auto"/>
      </w:divBdr>
    </w:div>
    <w:div w:id="1695840841">
      <w:bodyDiv w:val="1"/>
      <w:marLeft w:val="0"/>
      <w:marRight w:val="0"/>
      <w:marTop w:val="0"/>
      <w:marBottom w:val="0"/>
      <w:divBdr>
        <w:top w:val="none" w:sz="0" w:space="0" w:color="auto"/>
        <w:left w:val="none" w:sz="0" w:space="0" w:color="auto"/>
        <w:bottom w:val="none" w:sz="0" w:space="0" w:color="auto"/>
        <w:right w:val="none" w:sz="0" w:space="0" w:color="auto"/>
      </w:divBdr>
    </w:div>
    <w:div w:id="1695881255">
      <w:bodyDiv w:val="1"/>
      <w:marLeft w:val="0"/>
      <w:marRight w:val="0"/>
      <w:marTop w:val="0"/>
      <w:marBottom w:val="0"/>
      <w:divBdr>
        <w:top w:val="none" w:sz="0" w:space="0" w:color="auto"/>
        <w:left w:val="none" w:sz="0" w:space="0" w:color="auto"/>
        <w:bottom w:val="none" w:sz="0" w:space="0" w:color="auto"/>
        <w:right w:val="none" w:sz="0" w:space="0" w:color="auto"/>
      </w:divBdr>
    </w:div>
    <w:div w:id="1696466273">
      <w:bodyDiv w:val="1"/>
      <w:marLeft w:val="0"/>
      <w:marRight w:val="0"/>
      <w:marTop w:val="0"/>
      <w:marBottom w:val="0"/>
      <w:divBdr>
        <w:top w:val="none" w:sz="0" w:space="0" w:color="auto"/>
        <w:left w:val="none" w:sz="0" w:space="0" w:color="auto"/>
        <w:bottom w:val="none" w:sz="0" w:space="0" w:color="auto"/>
        <w:right w:val="none" w:sz="0" w:space="0" w:color="auto"/>
      </w:divBdr>
    </w:div>
    <w:div w:id="1696540639">
      <w:bodyDiv w:val="1"/>
      <w:marLeft w:val="0"/>
      <w:marRight w:val="0"/>
      <w:marTop w:val="0"/>
      <w:marBottom w:val="0"/>
      <w:divBdr>
        <w:top w:val="none" w:sz="0" w:space="0" w:color="auto"/>
        <w:left w:val="none" w:sz="0" w:space="0" w:color="auto"/>
        <w:bottom w:val="none" w:sz="0" w:space="0" w:color="auto"/>
        <w:right w:val="none" w:sz="0" w:space="0" w:color="auto"/>
      </w:divBdr>
    </w:div>
    <w:div w:id="1696616398">
      <w:bodyDiv w:val="1"/>
      <w:marLeft w:val="0"/>
      <w:marRight w:val="0"/>
      <w:marTop w:val="0"/>
      <w:marBottom w:val="0"/>
      <w:divBdr>
        <w:top w:val="none" w:sz="0" w:space="0" w:color="auto"/>
        <w:left w:val="none" w:sz="0" w:space="0" w:color="auto"/>
        <w:bottom w:val="none" w:sz="0" w:space="0" w:color="auto"/>
        <w:right w:val="none" w:sz="0" w:space="0" w:color="auto"/>
      </w:divBdr>
    </w:div>
    <w:div w:id="1696731757">
      <w:bodyDiv w:val="1"/>
      <w:marLeft w:val="0"/>
      <w:marRight w:val="0"/>
      <w:marTop w:val="0"/>
      <w:marBottom w:val="0"/>
      <w:divBdr>
        <w:top w:val="none" w:sz="0" w:space="0" w:color="auto"/>
        <w:left w:val="none" w:sz="0" w:space="0" w:color="auto"/>
        <w:bottom w:val="none" w:sz="0" w:space="0" w:color="auto"/>
        <w:right w:val="none" w:sz="0" w:space="0" w:color="auto"/>
      </w:divBdr>
    </w:div>
    <w:div w:id="1696805430">
      <w:bodyDiv w:val="1"/>
      <w:marLeft w:val="0"/>
      <w:marRight w:val="0"/>
      <w:marTop w:val="0"/>
      <w:marBottom w:val="0"/>
      <w:divBdr>
        <w:top w:val="none" w:sz="0" w:space="0" w:color="auto"/>
        <w:left w:val="none" w:sz="0" w:space="0" w:color="auto"/>
        <w:bottom w:val="none" w:sz="0" w:space="0" w:color="auto"/>
        <w:right w:val="none" w:sz="0" w:space="0" w:color="auto"/>
      </w:divBdr>
    </w:div>
    <w:div w:id="1696806245">
      <w:bodyDiv w:val="1"/>
      <w:marLeft w:val="0"/>
      <w:marRight w:val="0"/>
      <w:marTop w:val="0"/>
      <w:marBottom w:val="0"/>
      <w:divBdr>
        <w:top w:val="none" w:sz="0" w:space="0" w:color="auto"/>
        <w:left w:val="none" w:sz="0" w:space="0" w:color="auto"/>
        <w:bottom w:val="none" w:sz="0" w:space="0" w:color="auto"/>
        <w:right w:val="none" w:sz="0" w:space="0" w:color="auto"/>
      </w:divBdr>
    </w:div>
    <w:div w:id="1696882197">
      <w:bodyDiv w:val="1"/>
      <w:marLeft w:val="0"/>
      <w:marRight w:val="0"/>
      <w:marTop w:val="0"/>
      <w:marBottom w:val="0"/>
      <w:divBdr>
        <w:top w:val="none" w:sz="0" w:space="0" w:color="auto"/>
        <w:left w:val="none" w:sz="0" w:space="0" w:color="auto"/>
        <w:bottom w:val="none" w:sz="0" w:space="0" w:color="auto"/>
        <w:right w:val="none" w:sz="0" w:space="0" w:color="auto"/>
      </w:divBdr>
    </w:div>
    <w:div w:id="1697274815">
      <w:bodyDiv w:val="1"/>
      <w:marLeft w:val="0"/>
      <w:marRight w:val="0"/>
      <w:marTop w:val="0"/>
      <w:marBottom w:val="0"/>
      <w:divBdr>
        <w:top w:val="none" w:sz="0" w:space="0" w:color="auto"/>
        <w:left w:val="none" w:sz="0" w:space="0" w:color="auto"/>
        <w:bottom w:val="none" w:sz="0" w:space="0" w:color="auto"/>
        <w:right w:val="none" w:sz="0" w:space="0" w:color="auto"/>
      </w:divBdr>
    </w:div>
    <w:div w:id="1699358467">
      <w:bodyDiv w:val="1"/>
      <w:marLeft w:val="0"/>
      <w:marRight w:val="0"/>
      <w:marTop w:val="0"/>
      <w:marBottom w:val="0"/>
      <w:divBdr>
        <w:top w:val="none" w:sz="0" w:space="0" w:color="auto"/>
        <w:left w:val="none" w:sz="0" w:space="0" w:color="auto"/>
        <w:bottom w:val="none" w:sz="0" w:space="0" w:color="auto"/>
        <w:right w:val="none" w:sz="0" w:space="0" w:color="auto"/>
      </w:divBdr>
    </w:div>
    <w:div w:id="1699620063">
      <w:bodyDiv w:val="1"/>
      <w:marLeft w:val="0"/>
      <w:marRight w:val="0"/>
      <w:marTop w:val="0"/>
      <w:marBottom w:val="0"/>
      <w:divBdr>
        <w:top w:val="none" w:sz="0" w:space="0" w:color="auto"/>
        <w:left w:val="none" w:sz="0" w:space="0" w:color="auto"/>
        <w:bottom w:val="none" w:sz="0" w:space="0" w:color="auto"/>
        <w:right w:val="none" w:sz="0" w:space="0" w:color="auto"/>
      </w:divBdr>
    </w:div>
    <w:div w:id="1701708669">
      <w:bodyDiv w:val="1"/>
      <w:marLeft w:val="0"/>
      <w:marRight w:val="0"/>
      <w:marTop w:val="0"/>
      <w:marBottom w:val="0"/>
      <w:divBdr>
        <w:top w:val="none" w:sz="0" w:space="0" w:color="auto"/>
        <w:left w:val="none" w:sz="0" w:space="0" w:color="auto"/>
        <w:bottom w:val="none" w:sz="0" w:space="0" w:color="auto"/>
        <w:right w:val="none" w:sz="0" w:space="0" w:color="auto"/>
      </w:divBdr>
    </w:div>
    <w:div w:id="1701930127">
      <w:bodyDiv w:val="1"/>
      <w:marLeft w:val="0"/>
      <w:marRight w:val="0"/>
      <w:marTop w:val="0"/>
      <w:marBottom w:val="0"/>
      <w:divBdr>
        <w:top w:val="none" w:sz="0" w:space="0" w:color="auto"/>
        <w:left w:val="none" w:sz="0" w:space="0" w:color="auto"/>
        <w:bottom w:val="none" w:sz="0" w:space="0" w:color="auto"/>
        <w:right w:val="none" w:sz="0" w:space="0" w:color="auto"/>
      </w:divBdr>
    </w:div>
    <w:div w:id="1702971697">
      <w:bodyDiv w:val="1"/>
      <w:marLeft w:val="0"/>
      <w:marRight w:val="0"/>
      <w:marTop w:val="0"/>
      <w:marBottom w:val="0"/>
      <w:divBdr>
        <w:top w:val="none" w:sz="0" w:space="0" w:color="auto"/>
        <w:left w:val="none" w:sz="0" w:space="0" w:color="auto"/>
        <w:bottom w:val="none" w:sz="0" w:space="0" w:color="auto"/>
        <w:right w:val="none" w:sz="0" w:space="0" w:color="auto"/>
      </w:divBdr>
    </w:div>
    <w:div w:id="1703701913">
      <w:bodyDiv w:val="1"/>
      <w:marLeft w:val="0"/>
      <w:marRight w:val="0"/>
      <w:marTop w:val="0"/>
      <w:marBottom w:val="0"/>
      <w:divBdr>
        <w:top w:val="none" w:sz="0" w:space="0" w:color="auto"/>
        <w:left w:val="none" w:sz="0" w:space="0" w:color="auto"/>
        <w:bottom w:val="none" w:sz="0" w:space="0" w:color="auto"/>
        <w:right w:val="none" w:sz="0" w:space="0" w:color="auto"/>
      </w:divBdr>
    </w:div>
    <w:div w:id="1703743593">
      <w:bodyDiv w:val="1"/>
      <w:marLeft w:val="0"/>
      <w:marRight w:val="0"/>
      <w:marTop w:val="0"/>
      <w:marBottom w:val="0"/>
      <w:divBdr>
        <w:top w:val="none" w:sz="0" w:space="0" w:color="auto"/>
        <w:left w:val="none" w:sz="0" w:space="0" w:color="auto"/>
        <w:bottom w:val="none" w:sz="0" w:space="0" w:color="auto"/>
        <w:right w:val="none" w:sz="0" w:space="0" w:color="auto"/>
      </w:divBdr>
    </w:div>
    <w:div w:id="1704011439">
      <w:bodyDiv w:val="1"/>
      <w:marLeft w:val="0"/>
      <w:marRight w:val="0"/>
      <w:marTop w:val="0"/>
      <w:marBottom w:val="0"/>
      <w:divBdr>
        <w:top w:val="none" w:sz="0" w:space="0" w:color="auto"/>
        <w:left w:val="none" w:sz="0" w:space="0" w:color="auto"/>
        <w:bottom w:val="none" w:sz="0" w:space="0" w:color="auto"/>
        <w:right w:val="none" w:sz="0" w:space="0" w:color="auto"/>
      </w:divBdr>
    </w:div>
    <w:div w:id="1704750593">
      <w:bodyDiv w:val="1"/>
      <w:marLeft w:val="0"/>
      <w:marRight w:val="0"/>
      <w:marTop w:val="0"/>
      <w:marBottom w:val="0"/>
      <w:divBdr>
        <w:top w:val="none" w:sz="0" w:space="0" w:color="auto"/>
        <w:left w:val="none" w:sz="0" w:space="0" w:color="auto"/>
        <w:bottom w:val="none" w:sz="0" w:space="0" w:color="auto"/>
        <w:right w:val="none" w:sz="0" w:space="0" w:color="auto"/>
      </w:divBdr>
    </w:div>
    <w:div w:id="1704792500">
      <w:bodyDiv w:val="1"/>
      <w:marLeft w:val="0"/>
      <w:marRight w:val="0"/>
      <w:marTop w:val="0"/>
      <w:marBottom w:val="0"/>
      <w:divBdr>
        <w:top w:val="none" w:sz="0" w:space="0" w:color="auto"/>
        <w:left w:val="none" w:sz="0" w:space="0" w:color="auto"/>
        <w:bottom w:val="none" w:sz="0" w:space="0" w:color="auto"/>
        <w:right w:val="none" w:sz="0" w:space="0" w:color="auto"/>
      </w:divBdr>
    </w:div>
    <w:div w:id="1705326763">
      <w:bodyDiv w:val="1"/>
      <w:marLeft w:val="0"/>
      <w:marRight w:val="0"/>
      <w:marTop w:val="0"/>
      <w:marBottom w:val="0"/>
      <w:divBdr>
        <w:top w:val="none" w:sz="0" w:space="0" w:color="auto"/>
        <w:left w:val="none" w:sz="0" w:space="0" w:color="auto"/>
        <w:bottom w:val="none" w:sz="0" w:space="0" w:color="auto"/>
        <w:right w:val="none" w:sz="0" w:space="0" w:color="auto"/>
      </w:divBdr>
    </w:div>
    <w:div w:id="1706178690">
      <w:bodyDiv w:val="1"/>
      <w:marLeft w:val="0"/>
      <w:marRight w:val="0"/>
      <w:marTop w:val="0"/>
      <w:marBottom w:val="0"/>
      <w:divBdr>
        <w:top w:val="none" w:sz="0" w:space="0" w:color="auto"/>
        <w:left w:val="none" w:sz="0" w:space="0" w:color="auto"/>
        <w:bottom w:val="none" w:sz="0" w:space="0" w:color="auto"/>
        <w:right w:val="none" w:sz="0" w:space="0" w:color="auto"/>
      </w:divBdr>
    </w:div>
    <w:div w:id="1706951728">
      <w:bodyDiv w:val="1"/>
      <w:marLeft w:val="0"/>
      <w:marRight w:val="0"/>
      <w:marTop w:val="0"/>
      <w:marBottom w:val="0"/>
      <w:divBdr>
        <w:top w:val="none" w:sz="0" w:space="0" w:color="auto"/>
        <w:left w:val="none" w:sz="0" w:space="0" w:color="auto"/>
        <w:bottom w:val="none" w:sz="0" w:space="0" w:color="auto"/>
        <w:right w:val="none" w:sz="0" w:space="0" w:color="auto"/>
      </w:divBdr>
      <w:divsChild>
        <w:div w:id="1959599923">
          <w:marLeft w:val="480"/>
          <w:marRight w:val="0"/>
          <w:marTop w:val="0"/>
          <w:marBottom w:val="0"/>
          <w:divBdr>
            <w:top w:val="none" w:sz="0" w:space="0" w:color="auto"/>
            <w:left w:val="none" w:sz="0" w:space="0" w:color="auto"/>
            <w:bottom w:val="none" w:sz="0" w:space="0" w:color="auto"/>
            <w:right w:val="none" w:sz="0" w:space="0" w:color="auto"/>
          </w:divBdr>
        </w:div>
        <w:div w:id="22902168">
          <w:marLeft w:val="480"/>
          <w:marRight w:val="0"/>
          <w:marTop w:val="0"/>
          <w:marBottom w:val="0"/>
          <w:divBdr>
            <w:top w:val="none" w:sz="0" w:space="0" w:color="auto"/>
            <w:left w:val="none" w:sz="0" w:space="0" w:color="auto"/>
            <w:bottom w:val="none" w:sz="0" w:space="0" w:color="auto"/>
            <w:right w:val="none" w:sz="0" w:space="0" w:color="auto"/>
          </w:divBdr>
        </w:div>
        <w:div w:id="1844586985">
          <w:marLeft w:val="480"/>
          <w:marRight w:val="0"/>
          <w:marTop w:val="0"/>
          <w:marBottom w:val="0"/>
          <w:divBdr>
            <w:top w:val="none" w:sz="0" w:space="0" w:color="auto"/>
            <w:left w:val="none" w:sz="0" w:space="0" w:color="auto"/>
            <w:bottom w:val="none" w:sz="0" w:space="0" w:color="auto"/>
            <w:right w:val="none" w:sz="0" w:space="0" w:color="auto"/>
          </w:divBdr>
        </w:div>
        <w:div w:id="1478497107">
          <w:marLeft w:val="480"/>
          <w:marRight w:val="0"/>
          <w:marTop w:val="0"/>
          <w:marBottom w:val="0"/>
          <w:divBdr>
            <w:top w:val="none" w:sz="0" w:space="0" w:color="auto"/>
            <w:left w:val="none" w:sz="0" w:space="0" w:color="auto"/>
            <w:bottom w:val="none" w:sz="0" w:space="0" w:color="auto"/>
            <w:right w:val="none" w:sz="0" w:space="0" w:color="auto"/>
          </w:divBdr>
        </w:div>
        <w:div w:id="1675255932">
          <w:marLeft w:val="480"/>
          <w:marRight w:val="0"/>
          <w:marTop w:val="0"/>
          <w:marBottom w:val="0"/>
          <w:divBdr>
            <w:top w:val="none" w:sz="0" w:space="0" w:color="auto"/>
            <w:left w:val="none" w:sz="0" w:space="0" w:color="auto"/>
            <w:bottom w:val="none" w:sz="0" w:space="0" w:color="auto"/>
            <w:right w:val="none" w:sz="0" w:space="0" w:color="auto"/>
          </w:divBdr>
        </w:div>
        <w:div w:id="324284690">
          <w:marLeft w:val="480"/>
          <w:marRight w:val="0"/>
          <w:marTop w:val="0"/>
          <w:marBottom w:val="0"/>
          <w:divBdr>
            <w:top w:val="none" w:sz="0" w:space="0" w:color="auto"/>
            <w:left w:val="none" w:sz="0" w:space="0" w:color="auto"/>
            <w:bottom w:val="none" w:sz="0" w:space="0" w:color="auto"/>
            <w:right w:val="none" w:sz="0" w:space="0" w:color="auto"/>
          </w:divBdr>
        </w:div>
        <w:div w:id="196621833">
          <w:marLeft w:val="480"/>
          <w:marRight w:val="0"/>
          <w:marTop w:val="0"/>
          <w:marBottom w:val="0"/>
          <w:divBdr>
            <w:top w:val="none" w:sz="0" w:space="0" w:color="auto"/>
            <w:left w:val="none" w:sz="0" w:space="0" w:color="auto"/>
            <w:bottom w:val="none" w:sz="0" w:space="0" w:color="auto"/>
            <w:right w:val="none" w:sz="0" w:space="0" w:color="auto"/>
          </w:divBdr>
        </w:div>
        <w:div w:id="510535614">
          <w:marLeft w:val="480"/>
          <w:marRight w:val="0"/>
          <w:marTop w:val="0"/>
          <w:marBottom w:val="0"/>
          <w:divBdr>
            <w:top w:val="none" w:sz="0" w:space="0" w:color="auto"/>
            <w:left w:val="none" w:sz="0" w:space="0" w:color="auto"/>
            <w:bottom w:val="none" w:sz="0" w:space="0" w:color="auto"/>
            <w:right w:val="none" w:sz="0" w:space="0" w:color="auto"/>
          </w:divBdr>
        </w:div>
        <w:div w:id="1125662784">
          <w:marLeft w:val="480"/>
          <w:marRight w:val="0"/>
          <w:marTop w:val="0"/>
          <w:marBottom w:val="0"/>
          <w:divBdr>
            <w:top w:val="none" w:sz="0" w:space="0" w:color="auto"/>
            <w:left w:val="none" w:sz="0" w:space="0" w:color="auto"/>
            <w:bottom w:val="none" w:sz="0" w:space="0" w:color="auto"/>
            <w:right w:val="none" w:sz="0" w:space="0" w:color="auto"/>
          </w:divBdr>
        </w:div>
        <w:div w:id="1858081304">
          <w:marLeft w:val="480"/>
          <w:marRight w:val="0"/>
          <w:marTop w:val="0"/>
          <w:marBottom w:val="0"/>
          <w:divBdr>
            <w:top w:val="none" w:sz="0" w:space="0" w:color="auto"/>
            <w:left w:val="none" w:sz="0" w:space="0" w:color="auto"/>
            <w:bottom w:val="none" w:sz="0" w:space="0" w:color="auto"/>
            <w:right w:val="none" w:sz="0" w:space="0" w:color="auto"/>
          </w:divBdr>
        </w:div>
        <w:div w:id="634067874">
          <w:marLeft w:val="480"/>
          <w:marRight w:val="0"/>
          <w:marTop w:val="0"/>
          <w:marBottom w:val="0"/>
          <w:divBdr>
            <w:top w:val="none" w:sz="0" w:space="0" w:color="auto"/>
            <w:left w:val="none" w:sz="0" w:space="0" w:color="auto"/>
            <w:bottom w:val="none" w:sz="0" w:space="0" w:color="auto"/>
            <w:right w:val="none" w:sz="0" w:space="0" w:color="auto"/>
          </w:divBdr>
        </w:div>
        <w:div w:id="923296533">
          <w:marLeft w:val="480"/>
          <w:marRight w:val="0"/>
          <w:marTop w:val="0"/>
          <w:marBottom w:val="0"/>
          <w:divBdr>
            <w:top w:val="none" w:sz="0" w:space="0" w:color="auto"/>
            <w:left w:val="none" w:sz="0" w:space="0" w:color="auto"/>
            <w:bottom w:val="none" w:sz="0" w:space="0" w:color="auto"/>
            <w:right w:val="none" w:sz="0" w:space="0" w:color="auto"/>
          </w:divBdr>
        </w:div>
        <w:div w:id="998970013">
          <w:marLeft w:val="480"/>
          <w:marRight w:val="0"/>
          <w:marTop w:val="0"/>
          <w:marBottom w:val="0"/>
          <w:divBdr>
            <w:top w:val="none" w:sz="0" w:space="0" w:color="auto"/>
            <w:left w:val="none" w:sz="0" w:space="0" w:color="auto"/>
            <w:bottom w:val="none" w:sz="0" w:space="0" w:color="auto"/>
            <w:right w:val="none" w:sz="0" w:space="0" w:color="auto"/>
          </w:divBdr>
        </w:div>
        <w:div w:id="585841199">
          <w:marLeft w:val="480"/>
          <w:marRight w:val="0"/>
          <w:marTop w:val="0"/>
          <w:marBottom w:val="0"/>
          <w:divBdr>
            <w:top w:val="none" w:sz="0" w:space="0" w:color="auto"/>
            <w:left w:val="none" w:sz="0" w:space="0" w:color="auto"/>
            <w:bottom w:val="none" w:sz="0" w:space="0" w:color="auto"/>
            <w:right w:val="none" w:sz="0" w:space="0" w:color="auto"/>
          </w:divBdr>
        </w:div>
        <w:div w:id="1041200432">
          <w:marLeft w:val="480"/>
          <w:marRight w:val="0"/>
          <w:marTop w:val="0"/>
          <w:marBottom w:val="0"/>
          <w:divBdr>
            <w:top w:val="none" w:sz="0" w:space="0" w:color="auto"/>
            <w:left w:val="none" w:sz="0" w:space="0" w:color="auto"/>
            <w:bottom w:val="none" w:sz="0" w:space="0" w:color="auto"/>
            <w:right w:val="none" w:sz="0" w:space="0" w:color="auto"/>
          </w:divBdr>
        </w:div>
        <w:div w:id="1876044859">
          <w:marLeft w:val="480"/>
          <w:marRight w:val="0"/>
          <w:marTop w:val="0"/>
          <w:marBottom w:val="0"/>
          <w:divBdr>
            <w:top w:val="none" w:sz="0" w:space="0" w:color="auto"/>
            <w:left w:val="none" w:sz="0" w:space="0" w:color="auto"/>
            <w:bottom w:val="none" w:sz="0" w:space="0" w:color="auto"/>
            <w:right w:val="none" w:sz="0" w:space="0" w:color="auto"/>
          </w:divBdr>
        </w:div>
        <w:div w:id="1496994668">
          <w:marLeft w:val="480"/>
          <w:marRight w:val="0"/>
          <w:marTop w:val="0"/>
          <w:marBottom w:val="0"/>
          <w:divBdr>
            <w:top w:val="none" w:sz="0" w:space="0" w:color="auto"/>
            <w:left w:val="none" w:sz="0" w:space="0" w:color="auto"/>
            <w:bottom w:val="none" w:sz="0" w:space="0" w:color="auto"/>
            <w:right w:val="none" w:sz="0" w:space="0" w:color="auto"/>
          </w:divBdr>
        </w:div>
        <w:div w:id="1878855126">
          <w:marLeft w:val="480"/>
          <w:marRight w:val="0"/>
          <w:marTop w:val="0"/>
          <w:marBottom w:val="0"/>
          <w:divBdr>
            <w:top w:val="none" w:sz="0" w:space="0" w:color="auto"/>
            <w:left w:val="none" w:sz="0" w:space="0" w:color="auto"/>
            <w:bottom w:val="none" w:sz="0" w:space="0" w:color="auto"/>
            <w:right w:val="none" w:sz="0" w:space="0" w:color="auto"/>
          </w:divBdr>
        </w:div>
        <w:div w:id="1527212104">
          <w:marLeft w:val="480"/>
          <w:marRight w:val="0"/>
          <w:marTop w:val="0"/>
          <w:marBottom w:val="0"/>
          <w:divBdr>
            <w:top w:val="none" w:sz="0" w:space="0" w:color="auto"/>
            <w:left w:val="none" w:sz="0" w:space="0" w:color="auto"/>
            <w:bottom w:val="none" w:sz="0" w:space="0" w:color="auto"/>
            <w:right w:val="none" w:sz="0" w:space="0" w:color="auto"/>
          </w:divBdr>
        </w:div>
        <w:div w:id="900291933">
          <w:marLeft w:val="480"/>
          <w:marRight w:val="0"/>
          <w:marTop w:val="0"/>
          <w:marBottom w:val="0"/>
          <w:divBdr>
            <w:top w:val="none" w:sz="0" w:space="0" w:color="auto"/>
            <w:left w:val="none" w:sz="0" w:space="0" w:color="auto"/>
            <w:bottom w:val="none" w:sz="0" w:space="0" w:color="auto"/>
            <w:right w:val="none" w:sz="0" w:space="0" w:color="auto"/>
          </w:divBdr>
        </w:div>
        <w:div w:id="1562909664">
          <w:marLeft w:val="480"/>
          <w:marRight w:val="0"/>
          <w:marTop w:val="0"/>
          <w:marBottom w:val="0"/>
          <w:divBdr>
            <w:top w:val="none" w:sz="0" w:space="0" w:color="auto"/>
            <w:left w:val="none" w:sz="0" w:space="0" w:color="auto"/>
            <w:bottom w:val="none" w:sz="0" w:space="0" w:color="auto"/>
            <w:right w:val="none" w:sz="0" w:space="0" w:color="auto"/>
          </w:divBdr>
        </w:div>
        <w:div w:id="1626892405">
          <w:marLeft w:val="480"/>
          <w:marRight w:val="0"/>
          <w:marTop w:val="0"/>
          <w:marBottom w:val="0"/>
          <w:divBdr>
            <w:top w:val="none" w:sz="0" w:space="0" w:color="auto"/>
            <w:left w:val="none" w:sz="0" w:space="0" w:color="auto"/>
            <w:bottom w:val="none" w:sz="0" w:space="0" w:color="auto"/>
            <w:right w:val="none" w:sz="0" w:space="0" w:color="auto"/>
          </w:divBdr>
        </w:div>
        <w:div w:id="1804882783">
          <w:marLeft w:val="480"/>
          <w:marRight w:val="0"/>
          <w:marTop w:val="0"/>
          <w:marBottom w:val="0"/>
          <w:divBdr>
            <w:top w:val="none" w:sz="0" w:space="0" w:color="auto"/>
            <w:left w:val="none" w:sz="0" w:space="0" w:color="auto"/>
            <w:bottom w:val="none" w:sz="0" w:space="0" w:color="auto"/>
            <w:right w:val="none" w:sz="0" w:space="0" w:color="auto"/>
          </w:divBdr>
        </w:div>
        <w:div w:id="167183731">
          <w:marLeft w:val="480"/>
          <w:marRight w:val="0"/>
          <w:marTop w:val="0"/>
          <w:marBottom w:val="0"/>
          <w:divBdr>
            <w:top w:val="none" w:sz="0" w:space="0" w:color="auto"/>
            <w:left w:val="none" w:sz="0" w:space="0" w:color="auto"/>
            <w:bottom w:val="none" w:sz="0" w:space="0" w:color="auto"/>
            <w:right w:val="none" w:sz="0" w:space="0" w:color="auto"/>
          </w:divBdr>
        </w:div>
        <w:div w:id="293560091">
          <w:marLeft w:val="480"/>
          <w:marRight w:val="0"/>
          <w:marTop w:val="0"/>
          <w:marBottom w:val="0"/>
          <w:divBdr>
            <w:top w:val="none" w:sz="0" w:space="0" w:color="auto"/>
            <w:left w:val="none" w:sz="0" w:space="0" w:color="auto"/>
            <w:bottom w:val="none" w:sz="0" w:space="0" w:color="auto"/>
            <w:right w:val="none" w:sz="0" w:space="0" w:color="auto"/>
          </w:divBdr>
        </w:div>
        <w:div w:id="1157184012">
          <w:marLeft w:val="480"/>
          <w:marRight w:val="0"/>
          <w:marTop w:val="0"/>
          <w:marBottom w:val="0"/>
          <w:divBdr>
            <w:top w:val="none" w:sz="0" w:space="0" w:color="auto"/>
            <w:left w:val="none" w:sz="0" w:space="0" w:color="auto"/>
            <w:bottom w:val="none" w:sz="0" w:space="0" w:color="auto"/>
            <w:right w:val="none" w:sz="0" w:space="0" w:color="auto"/>
          </w:divBdr>
        </w:div>
        <w:div w:id="73088741">
          <w:marLeft w:val="480"/>
          <w:marRight w:val="0"/>
          <w:marTop w:val="0"/>
          <w:marBottom w:val="0"/>
          <w:divBdr>
            <w:top w:val="none" w:sz="0" w:space="0" w:color="auto"/>
            <w:left w:val="none" w:sz="0" w:space="0" w:color="auto"/>
            <w:bottom w:val="none" w:sz="0" w:space="0" w:color="auto"/>
            <w:right w:val="none" w:sz="0" w:space="0" w:color="auto"/>
          </w:divBdr>
        </w:div>
        <w:div w:id="1626235462">
          <w:marLeft w:val="480"/>
          <w:marRight w:val="0"/>
          <w:marTop w:val="0"/>
          <w:marBottom w:val="0"/>
          <w:divBdr>
            <w:top w:val="none" w:sz="0" w:space="0" w:color="auto"/>
            <w:left w:val="none" w:sz="0" w:space="0" w:color="auto"/>
            <w:bottom w:val="none" w:sz="0" w:space="0" w:color="auto"/>
            <w:right w:val="none" w:sz="0" w:space="0" w:color="auto"/>
          </w:divBdr>
        </w:div>
        <w:div w:id="840702374">
          <w:marLeft w:val="480"/>
          <w:marRight w:val="0"/>
          <w:marTop w:val="0"/>
          <w:marBottom w:val="0"/>
          <w:divBdr>
            <w:top w:val="none" w:sz="0" w:space="0" w:color="auto"/>
            <w:left w:val="none" w:sz="0" w:space="0" w:color="auto"/>
            <w:bottom w:val="none" w:sz="0" w:space="0" w:color="auto"/>
            <w:right w:val="none" w:sz="0" w:space="0" w:color="auto"/>
          </w:divBdr>
        </w:div>
        <w:div w:id="1960797353">
          <w:marLeft w:val="480"/>
          <w:marRight w:val="0"/>
          <w:marTop w:val="0"/>
          <w:marBottom w:val="0"/>
          <w:divBdr>
            <w:top w:val="none" w:sz="0" w:space="0" w:color="auto"/>
            <w:left w:val="none" w:sz="0" w:space="0" w:color="auto"/>
            <w:bottom w:val="none" w:sz="0" w:space="0" w:color="auto"/>
            <w:right w:val="none" w:sz="0" w:space="0" w:color="auto"/>
          </w:divBdr>
        </w:div>
        <w:div w:id="1165903174">
          <w:marLeft w:val="480"/>
          <w:marRight w:val="0"/>
          <w:marTop w:val="0"/>
          <w:marBottom w:val="0"/>
          <w:divBdr>
            <w:top w:val="none" w:sz="0" w:space="0" w:color="auto"/>
            <w:left w:val="none" w:sz="0" w:space="0" w:color="auto"/>
            <w:bottom w:val="none" w:sz="0" w:space="0" w:color="auto"/>
            <w:right w:val="none" w:sz="0" w:space="0" w:color="auto"/>
          </w:divBdr>
        </w:div>
        <w:div w:id="915894945">
          <w:marLeft w:val="480"/>
          <w:marRight w:val="0"/>
          <w:marTop w:val="0"/>
          <w:marBottom w:val="0"/>
          <w:divBdr>
            <w:top w:val="none" w:sz="0" w:space="0" w:color="auto"/>
            <w:left w:val="none" w:sz="0" w:space="0" w:color="auto"/>
            <w:bottom w:val="none" w:sz="0" w:space="0" w:color="auto"/>
            <w:right w:val="none" w:sz="0" w:space="0" w:color="auto"/>
          </w:divBdr>
        </w:div>
        <w:div w:id="829447171">
          <w:marLeft w:val="480"/>
          <w:marRight w:val="0"/>
          <w:marTop w:val="0"/>
          <w:marBottom w:val="0"/>
          <w:divBdr>
            <w:top w:val="none" w:sz="0" w:space="0" w:color="auto"/>
            <w:left w:val="none" w:sz="0" w:space="0" w:color="auto"/>
            <w:bottom w:val="none" w:sz="0" w:space="0" w:color="auto"/>
            <w:right w:val="none" w:sz="0" w:space="0" w:color="auto"/>
          </w:divBdr>
        </w:div>
        <w:div w:id="84805349">
          <w:marLeft w:val="480"/>
          <w:marRight w:val="0"/>
          <w:marTop w:val="0"/>
          <w:marBottom w:val="0"/>
          <w:divBdr>
            <w:top w:val="none" w:sz="0" w:space="0" w:color="auto"/>
            <w:left w:val="none" w:sz="0" w:space="0" w:color="auto"/>
            <w:bottom w:val="none" w:sz="0" w:space="0" w:color="auto"/>
            <w:right w:val="none" w:sz="0" w:space="0" w:color="auto"/>
          </w:divBdr>
        </w:div>
        <w:div w:id="2090808386">
          <w:marLeft w:val="480"/>
          <w:marRight w:val="0"/>
          <w:marTop w:val="0"/>
          <w:marBottom w:val="0"/>
          <w:divBdr>
            <w:top w:val="none" w:sz="0" w:space="0" w:color="auto"/>
            <w:left w:val="none" w:sz="0" w:space="0" w:color="auto"/>
            <w:bottom w:val="none" w:sz="0" w:space="0" w:color="auto"/>
            <w:right w:val="none" w:sz="0" w:space="0" w:color="auto"/>
          </w:divBdr>
        </w:div>
        <w:div w:id="1742361629">
          <w:marLeft w:val="480"/>
          <w:marRight w:val="0"/>
          <w:marTop w:val="0"/>
          <w:marBottom w:val="0"/>
          <w:divBdr>
            <w:top w:val="none" w:sz="0" w:space="0" w:color="auto"/>
            <w:left w:val="none" w:sz="0" w:space="0" w:color="auto"/>
            <w:bottom w:val="none" w:sz="0" w:space="0" w:color="auto"/>
            <w:right w:val="none" w:sz="0" w:space="0" w:color="auto"/>
          </w:divBdr>
        </w:div>
        <w:div w:id="1967619457">
          <w:marLeft w:val="480"/>
          <w:marRight w:val="0"/>
          <w:marTop w:val="0"/>
          <w:marBottom w:val="0"/>
          <w:divBdr>
            <w:top w:val="none" w:sz="0" w:space="0" w:color="auto"/>
            <w:left w:val="none" w:sz="0" w:space="0" w:color="auto"/>
            <w:bottom w:val="none" w:sz="0" w:space="0" w:color="auto"/>
            <w:right w:val="none" w:sz="0" w:space="0" w:color="auto"/>
          </w:divBdr>
        </w:div>
        <w:div w:id="1589463301">
          <w:marLeft w:val="480"/>
          <w:marRight w:val="0"/>
          <w:marTop w:val="0"/>
          <w:marBottom w:val="0"/>
          <w:divBdr>
            <w:top w:val="none" w:sz="0" w:space="0" w:color="auto"/>
            <w:left w:val="none" w:sz="0" w:space="0" w:color="auto"/>
            <w:bottom w:val="none" w:sz="0" w:space="0" w:color="auto"/>
            <w:right w:val="none" w:sz="0" w:space="0" w:color="auto"/>
          </w:divBdr>
        </w:div>
        <w:div w:id="1451164366">
          <w:marLeft w:val="480"/>
          <w:marRight w:val="0"/>
          <w:marTop w:val="0"/>
          <w:marBottom w:val="0"/>
          <w:divBdr>
            <w:top w:val="none" w:sz="0" w:space="0" w:color="auto"/>
            <w:left w:val="none" w:sz="0" w:space="0" w:color="auto"/>
            <w:bottom w:val="none" w:sz="0" w:space="0" w:color="auto"/>
            <w:right w:val="none" w:sz="0" w:space="0" w:color="auto"/>
          </w:divBdr>
        </w:div>
        <w:div w:id="798499075">
          <w:marLeft w:val="480"/>
          <w:marRight w:val="0"/>
          <w:marTop w:val="0"/>
          <w:marBottom w:val="0"/>
          <w:divBdr>
            <w:top w:val="none" w:sz="0" w:space="0" w:color="auto"/>
            <w:left w:val="none" w:sz="0" w:space="0" w:color="auto"/>
            <w:bottom w:val="none" w:sz="0" w:space="0" w:color="auto"/>
            <w:right w:val="none" w:sz="0" w:space="0" w:color="auto"/>
          </w:divBdr>
        </w:div>
        <w:div w:id="1940984089">
          <w:marLeft w:val="480"/>
          <w:marRight w:val="0"/>
          <w:marTop w:val="0"/>
          <w:marBottom w:val="0"/>
          <w:divBdr>
            <w:top w:val="none" w:sz="0" w:space="0" w:color="auto"/>
            <w:left w:val="none" w:sz="0" w:space="0" w:color="auto"/>
            <w:bottom w:val="none" w:sz="0" w:space="0" w:color="auto"/>
            <w:right w:val="none" w:sz="0" w:space="0" w:color="auto"/>
          </w:divBdr>
        </w:div>
        <w:div w:id="1739129241">
          <w:marLeft w:val="480"/>
          <w:marRight w:val="0"/>
          <w:marTop w:val="0"/>
          <w:marBottom w:val="0"/>
          <w:divBdr>
            <w:top w:val="none" w:sz="0" w:space="0" w:color="auto"/>
            <w:left w:val="none" w:sz="0" w:space="0" w:color="auto"/>
            <w:bottom w:val="none" w:sz="0" w:space="0" w:color="auto"/>
            <w:right w:val="none" w:sz="0" w:space="0" w:color="auto"/>
          </w:divBdr>
        </w:div>
        <w:div w:id="1158499513">
          <w:marLeft w:val="480"/>
          <w:marRight w:val="0"/>
          <w:marTop w:val="0"/>
          <w:marBottom w:val="0"/>
          <w:divBdr>
            <w:top w:val="none" w:sz="0" w:space="0" w:color="auto"/>
            <w:left w:val="none" w:sz="0" w:space="0" w:color="auto"/>
            <w:bottom w:val="none" w:sz="0" w:space="0" w:color="auto"/>
            <w:right w:val="none" w:sz="0" w:space="0" w:color="auto"/>
          </w:divBdr>
        </w:div>
        <w:div w:id="1769082195">
          <w:marLeft w:val="480"/>
          <w:marRight w:val="0"/>
          <w:marTop w:val="0"/>
          <w:marBottom w:val="0"/>
          <w:divBdr>
            <w:top w:val="none" w:sz="0" w:space="0" w:color="auto"/>
            <w:left w:val="none" w:sz="0" w:space="0" w:color="auto"/>
            <w:bottom w:val="none" w:sz="0" w:space="0" w:color="auto"/>
            <w:right w:val="none" w:sz="0" w:space="0" w:color="auto"/>
          </w:divBdr>
        </w:div>
        <w:div w:id="893587135">
          <w:marLeft w:val="480"/>
          <w:marRight w:val="0"/>
          <w:marTop w:val="0"/>
          <w:marBottom w:val="0"/>
          <w:divBdr>
            <w:top w:val="none" w:sz="0" w:space="0" w:color="auto"/>
            <w:left w:val="none" w:sz="0" w:space="0" w:color="auto"/>
            <w:bottom w:val="none" w:sz="0" w:space="0" w:color="auto"/>
            <w:right w:val="none" w:sz="0" w:space="0" w:color="auto"/>
          </w:divBdr>
        </w:div>
        <w:div w:id="1255744191">
          <w:marLeft w:val="480"/>
          <w:marRight w:val="0"/>
          <w:marTop w:val="0"/>
          <w:marBottom w:val="0"/>
          <w:divBdr>
            <w:top w:val="none" w:sz="0" w:space="0" w:color="auto"/>
            <w:left w:val="none" w:sz="0" w:space="0" w:color="auto"/>
            <w:bottom w:val="none" w:sz="0" w:space="0" w:color="auto"/>
            <w:right w:val="none" w:sz="0" w:space="0" w:color="auto"/>
          </w:divBdr>
        </w:div>
        <w:div w:id="284048077">
          <w:marLeft w:val="480"/>
          <w:marRight w:val="0"/>
          <w:marTop w:val="0"/>
          <w:marBottom w:val="0"/>
          <w:divBdr>
            <w:top w:val="none" w:sz="0" w:space="0" w:color="auto"/>
            <w:left w:val="none" w:sz="0" w:space="0" w:color="auto"/>
            <w:bottom w:val="none" w:sz="0" w:space="0" w:color="auto"/>
            <w:right w:val="none" w:sz="0" w:space="0" w:color="auto"/>
          </w:divBdr>
        </w:div>
        <w:div w:id="1384058488">
          <w:marLeft w:val="480"/>
          <w:marRight w:val="0"/>
          <w:marTop w:val="0"/>
          <w:marBottom w:val="0"/>
          <w:divBdr>
            <w:top w:val="none" w:sz="0" w:space="0" w:color="auto"/>
            <w:left w:val="none" w:sz="0" w:space="0" w:color="auto"/>
            <w:bottom w:val="none" w:sz="0" w:space="0" w:color="auto"/>
            <w:right w:val="none" w:sz="0" w:space="0" w:color="auto"/>
          </w:divBdr>
        </w:div>
        <w:div w:id="629094604">
          <w:marLeft w:val="480"/>
          <w:marRight w:val="0"/>
          <w:marTop w:val="0"/>
          <w:marBottom w:val="0"/>
          <w:divBdr>
            <w:top w:val="none" w:sz="0" w:space="0" w:color="auto"/>
            <w:left w:val="none" w:sz="0" w:space="0" w:color="auto"/>
            <w:bottom w:val="none" w:sz="0" w:space="0" w:color="auto"/>
            <w:right w:val="none" w:sz="0" w:space="0" w:color="auto"/>
          </w:divBdr>
        </w:div>
        <w:div w:id="2016611831">
          <w:marLeft w:val="480"/>
          <w:marRight w:val="0"/>
          <w:marTop w:val="0"/>
          <w:marBottom w:val="0"/>
          <w:divBdr>
            <w:top w:val="none" w:sz="0" w:space="0" w:color="auto"/>
            <w:left w:val="none" w:sz="0" w:space="0" w:color="auto"/>
            <w:bottom w:val="none" w:sz="0" w:space="0" w:color="auto"/>
            <w:right w:val="none" w:sz="0" w:space="0" w:color="auto"/>
          </w:divBdr>
        </w:div>
        <w:div w:id="1404134828">
          <w:marLeft w:val="480"/>
          <w:marRight w:val="0"/>
          <w:marTop w:val="0"/>
          <w:marBottom w:val="0"/>
          <w:divBdr>
            <w:top w:val="none" w:sz="0" w:space="0" w:color="auto"/>
            <w:left w:val="none" w:sz="0" w:space="0" w:color="auto"/>
            <w:bottom w:val="none" w:sz="0" w:space="0" w:color="auto"/>
            <w:right w:val="none" w:sz="0" w:space="0" w:color="auto"/>
          </w:divBdr>
        </w:div>
        <w:div w:id="253590652">
          <w:marLeft w:val="480"/>
          <w:marRight w:val="0"/>
          <w:marTop w:val="0"/>
          <w:marBottom w:val="0"/>
          <w:divBdr>
            <w:top w:val="none" w:sz="0" w:space="0" w:color="auto"/>
            <w:left w:val="none" w:sz="0" w:space="0" w:color="auto"/>
            <w:bottom w:val="none" w:sz="0" w:space="0" w:color="auto"/>
            <w:right w:val="none" w:sz="0" w:space="0" w:color="auto"/>
          </w:divBdr>
        </w:div>
        <w:div w:id="1554924584">
          <w:marLeft w:val="480"/>
          <w:marRight w:val="0"/>
          <w:marTop w:val="0"/>
          <w:marBottom w:val="0"/>
          <w:divBdr>
            <w:top w:val="none" w:sz="0" w:space="0" w:color="auto"/>
            <w:left w:val="none" w:sz="0" w:space="0" w:color="auto"/>
            <w:bottom w:val="none" w:sz="0" w:space="0" w:color="auto"/>
            <w:right w:val="none" w:sz="0" w:space="0" w:color="auto"/>
          </w:divBdr>
        </w:div>
        <w:div w:id="1431125568">
          <w:marLeft w:val="480"/>
          <w:marRight w:val="0"/>
          <w:marTop w:val="0"/>
          <w:marBottom w:val="0"/>
          <w:divBdr>
            <w:top w:val="none" w:sz="0" w:space="0" w:color="auto"/>
            <w:left w:val="none" w:sz="0" w:space="0" w:color="auto"/>
            <w:bottom w:val="none" w:sz="0" w:space="0" w:color="auto"/>
            <w:right w:val="none" w:sz="0" w:space="0" w:color="auto"/>
          </w:divBdr>
        </w:div>
        <w:div w:id="713845577">
          <w:marLeft w:val="480"/>
          <w:marRight w:val="0"/>
          <w:marTop w:val="0"/>
          <w:marBottom w:val="0"/>
          <w:divBdr>
            <w:top w:val="none" w:sz="0" w:space="0" w:color="auto"/>
            <w:left w:val="none" w:sz="0" w:space="0" w:color="auto"/>
            <w:bottom w:val="none" w:sz="0" w:space="0" w:color="auto"/>
            <w:right w:val="none" w:sz="0" w:space="0" w:color="auto"/>
          </w:divBdr>
        </w:div>
        <w:div w:id="1688630146">
          <w:marLeft w:val="480"/>
          <w:marRight w:val="0"/>
          <w:marTop w:val="0"/>
          <w:marBottom w:val="0"/>
          <w:divBdr>
            <w:top w:val="none" w:sz="0" w:space="0" w:color="auto"/>
            <w:left w:val="none" w:sz="0" w:space="0" w:color="auto"/>
            <w:bottom w:val="none" w:sz="0" w:space="0" w:color="auto"/>
            <w:right w:val="none" w:sz="0" w:space="0" w:color="auto"/>
          </w:divBdr>
        </w:div>
      </w:divsChild>
    </w:div>
    <w:div w:id="1707290432">
      <w:bodyDiv w:val="1"/>
      <w:marLeft w:val="0"/>
      <w:marRight w:val="0"/>
      <w:marTop w:val="0"/>
      <w:marBottom w:val="0"/>
      <w:divBdr>
        <w:top w:val="none" w:sz="0" w:space="0" w:color="auto"/>
        <w:left w:val="none" w:sz="0" w:space="0" w:color="auto"/>
        <w:bottom w:val="none" w:sz="0" w:space="0" w:color="auto"/>
        <w:right w:val="none" w:sz="0" w:space="0" w:color="auto"/>
      </w:divBdr>
    </w:div>
    <w:div w:id="1708947410">
      <w:bodyDiv w:val="1"/>
      <w:marLeft w:val="0"/>
      <w:marRight w:val="0"/>
      <w:marTop w:val="0"/>
      <w:marBottom w:val="0"/>
      <w:divBdr>
        <w:top w:val="none" w:sz="0" w:space="0" w:color="auto"/>
        <w:left w:val="none" w:sz="0" w:space="0" w:color="auto"/>
        <w:bottom w:val="none" w:sz="0" w:space="0" w:color="auto"/>
        <w:right w:val="none" w:sz="0" w:space="0" w:color="auto"/>
      </w:divBdr>
    </w:div>
    <w:div w:id="1709454909">
      <w:bodyDiv w:val="1"/>
      <w:marLeft w:val="0"/>
      <w:marRight w:val="0"/>
      <w:marTop w:val="0"/>
      <w:marBottom w:val="0"/>
      <w:divBdr>
        <w:top w:val="none" w:sz="0" w:space="0" w:color="auto"/>
        <w:left w:val="none" w:sz="0" w:space="0" w:color="auto"/>
        <w:bottom w:val="none" w:sz="0" w:space="0" w:color="auto"/>
        <w:right w:val="none" w:sz="0" w:space="0" w:color="auto"/>
      </w:divBdr>
    </w:div>
    <w:div w:id="1709647000">
      <w:bodyDiv w:val="1"/>
      <w:marLeft w:val="0"/>
      <w:marRight w:val="0"/>
      <w:marTop w:val="0"/>
      <w:marBottom w:val="0"/>
      <w:divBdr>
        <w:top w:val="none" w:sz="0" w:space="0" w:color="auto"/>
        <w:left w:val="none" w:sz="0" w:space="0" w:color="auto"/>
        <w:bottom w:val="none" w:sz="0" w:space="0" w:color="auto"/>
        <w:right w:val="none" w:sz="0" w:space="0" w:color="auto"/>
      </w:divBdr>
    </w:div>
    <w:div w:id="1710180586">
      <w:bodyDiv w:val="1"/>
      <w:marLeft w:val="0"/>
      <w:marRight w:val="0"/>
      <w:marTop w:val="0"/>
      <w:marBottom w:val="0"/>
      <w:divBdr>
        <w:top w:val="none" w:sz="0" w:space="0" w:color="auto"/>
        <w:left w:val="none" w:sz="0" w:space="0" w:color="auto"/>
        <w:bottom w:val="none" w:sz="0" w:space="0" w:color="auto"/>
        <w:right w:val="none" w:sz="0" w:space="0" w:color="auto"/>
      </w:divBdr>
    </w:div>
    <w:div w:id="1710954687">
      <w:bodyDiv w:val="1"/>
      <w:marLeft w:val="0"/>
      <w:marRight w:val="0"/>
      <w:marTop w:val="0"/>
      <w:marBottom w:val="0"/>
      <w:divBdr>
        <w:top w:val="none" w:sz="0" w:space="0" w:color="auto"/>
        <w:left w:val="none" w:sz="0" w:space="0" w:color="auto"/>
        <w:bottom w:val="none" w:sz="0" w:space="0" w:color="auto"/>
        <w:right w:val="none" w:sz="0" w:space="0" w:color="auto"/>
      </w:divBdr>
    </w:div>
    <w:div w:id="1711756668">
      <w:bodyDiv w:val="1"/>
      <w:marLeft w:val="0"/>
      <w:marRight w:val="0"/>
      <w:marTop w:val="0"/>
      <w:marBottom w:val="0"/>
      <w:divBdr>
        <w:top w:val="none" w:sz="0" w:space="0" w:color="auto"/>
        <w:left w:val="none" w:sz="0" w:space="0" w:color="auto"/>
        <w:bottom w:val="none" w:sz="0" w:space="0" w:color="auto"/>
        <w:right w:val="none" w:sz="0" w:space="0" w:color="auto"/>
      </w:divBdr>
    </w:div>
    <w:div w:id="1712683319">
      <w:bodyDiv w:val="1"/>
      <w:marLeft w:val="0"/>
      <w:marRight w:val="0"/>
      <w:marTop w:val="0"/>
      <w:marBottom w:val="0"/>
      <w:divBdr>
        <w:top w:val="none" w:sz="0" w:space="0" w:color="auto"/>
        <w:left w:val="none" w:sz="0" w:space="0" w:color="auto"/>
        <w:bottom w:val="none" w:sz="0" w:space="0" w:color="auto"/>
        <w:right w:val="none" w:sz="0" w:space="0" w:color="auto"/>
      </w:divBdr>
    </w:div>
    <w:div w:id="1713261981">
      <w:bodyDiv w:val="1"/>
      <w:marLeft w:val="0"/>
      <w:marRight w:val="0"/>
      <w:marTop w:val="0"/>
      <w:marBottom w:val="0"/>
      <w:divBdr>
        <w:top w:val="none" w:sz="0" w:space="0" w:color="auto"/>
        <w:left w:val="none" w:sz="0" w:space="0" w:color="auto"/>
        <w:bottom w:val="none" w:sz="0" w:space="0" w:color="auto"/>
        <w:right w:val="none" w:sz="0" w:space="0" w:color="auto"/>
      </w:divBdr>
    </w:div>
    <w:div w:id="1713993220">
      <w:bodyDiv w:val="1"/>
      <w:marLeft w:val="0"/>
      <w:marRight w:val="0"/>
      <w:marTop w:val="0"/>
      <w:marBottom w:val="0"/>
      <w:divBdr>
        <w:top w:val="none" w:sz="0" w:space="0" w:color="auto"/>
        <w:left w:val="none" w:sz="0" w:space="0" w:color="auto"/>
        <w:bottom w:val="none" w:sz="0" w:space="0" w:color="auto"/>
        <w:right w:val="none" w:sz="0" w:space="0" w:color="auto"/>
      </w:divBdr>
    </w:div>
    <w:div w:id="1714841029">
      <w:bodyDiv w:val="1"/>
      <w:marLeft w:val="0"/>
      <w:marRight w:val="0"/>
      <w:marTop w:val="0"/>
      <w:marBottom w:val="0"/>
      <w:divBdr>
        <w:top w:val="none" w:sz="0" w:space="0" w:color="auto"/>
        <w:left w:val="none" w:sz="0" w:space="0" w:color="auto"/>
        <w:bottom w:val="none" w:sz="0" w:space="0" w:color="auto"/>
        <w:right w:val="none" w:sz="0" w:space="0" w:color="auto"/>
      </w:divBdr>
    </w:div>
    <w:div w:id="1714884463">
      <w:bodyDiv w:val="1"/>
      <w:marLeft w:val="0"/>
      <w:marRight w:val="0"/>
      <w:marTop w:val="0"/>
      <w:marBottom w:val="0"/>
      <w:divBdr>
        <w:top w:val="none" w:sz="0" w:space="0" w:color="auto"/>
        <w:left w:val="none" w:sz="0" w:space="0" w:color="auto"/>
        <w:bottom w:val="none" w:sz="0" w:space="0" w:color="auto"/>
        <w:right w:val="none" w:sz="0" w:space="0" w:color="auto"/>
      </w:divBdr>
    </w:div>
    <w:div w:id="1715813662">
      <w:bodyDiv w:val="1"/>
      <w:marLeft w:val="0"/>
      <w:marRight w:val="0"/>
      <w:marTop w:val="0"/>
      <w:marBottom w:val="0"/>
      <w:divBdr>
        <w:top w:val="none" w:sz="0" w:space="0" w:color="auto"/>
        <w:left w:val="none" w:sz="0" w:space="0" w:color="auto"/>
        <w:bottom w:val="none" w:sz="0" w:space="0" w:color="auto"/>
        <w:right w:val="none" w:sz="0" w:space="0" w:color="auto"/>
      </w:divBdr>
    </w:div>
    <w:div w:id="1717386229">
      <w:bodyDiv w:val="1"/>
      <w:marLeft w:val="0"/>
      <w:marRight w:val="0"/>
      <w:marTop w:val="0"/>
      <w:marBottom w:val="0"/>
      <w:divBdr>
        <w:top w:val="none" w:sz="0" w:space="0" w:color="auto"/>
        <w:left w:val="none" w:sz="0" w:space="0" w:color="auto"/>
        <w:bottom w:val="none" w:sz="0" w:space="0" w:color="auto"/>
        <w:right w:val="none" w:sz="0" w:space="0" w:color="auto"/>
      </w:divBdr>
    </w:div>
    <w:div w:id="1718046967">
      <w:bodyDiv w:val="1"/>
      <w:marLeft w:val="0"/>
      <w:marRight w:val="0"/>
      <w:marTop w:val="0"/>
      <w:marBottom w:val="0"/>
      <w:divBdr>
        <w:top w:val="none" w:sz="0" w:space="0" w:color="auto"/>
        <w:left w:val="none" w:sz="0" w:space="0" w:color="auto"/>
        <w:bottom w:val="none" w:sz="0" w:space="0" w:color="auto"/>
        <w:right w:val="none" w:sz="0" w:space="0" w:color="auto"/>
      </w:divBdr>
    </w:div>
    <w:div w:id="1718384633">
      <w:bodyDiv w:val="1"/>
      <w:marLeft w:val="0"/>
      <w:marRight w:val="0"/>
      <w:marTop w:val="0"/>
      <w:marBottom w:val="0"/>
      <w:divBdr>
        <w:top w:val="none" w:sz="0" w:space="0" w:color="auto"/>
        <w:left w:val="none" w:sz="0" w:space="0" w:color="auto"/>
        <w:bottom w:val="none" w:sz="0" w:space="0" w:color="auto"/>
        <w:right w:val="none" w:sz="0" w:space="0" w:color="auto"/>
      </w:divBdr>
    </w:div>
    <w:div w:id="1718552883">
      <w:bodyDiv w:val="1"/>
      <w:marLeft w:val="0"/>
      <w:marRight w:val="0"/>
      <w:marTop w:val="0"/>
      <w:marBottom w:val="0"/>
      <w:divBdr>
        <w:top w:val="none" w:sz="0" w:space="0" w:color="auto"/>
        <w:left w:val="none" w:sz="0" w:space="0" w:color="auto"/>
        <w:bottom w:val="none" w:sz="0" w:space="0" w:color="auto"/>
        <w:right w:val="none" w:sz="0" w:space="0" w:color="auto"/>
      </w:divBdr>
    </w:div>
    <w:div w:id="1719012846">
      <w:bodyDiv w:val="1"/>
      <w:marLeft w:val="0"/>
      <w:marRight w:val="0"/>
      <w:marTop w:val="0"/>
      <w:marBottom w:val="0"/>
      <w:divBdr>
        <w:top w:val="none" w:sz="0" w:space="0" w:color="auto"/>
        <w:left w:val="none" w:sz="0" w:space="0" w:color="auto"/>
        <w:bottom w:val="none" w:sz="0" w:space="0" w:color="auto"/>
        <w:right w:val="none" w:sz="0" w:space="0" w:color="auto"/>
      </w:divBdr>
    </w:div>
    <w:div w:id="1719740334">
      <w:bodyDiv w:val="1"/>
      <w:marLeft w:val="0"/>
      <w:marRight w:val="0"/>
      <w:marTop w:val="0"/>
      <w:marBottom w:val="0"/>
      <w:divBdr>
        <w:top w:val="none" w:sz="0" w:space="0" w:color="auto"/>
        <w:left w:val="none" w:sz="0" w:space="0" w:color="auto"/>
        <w:bottom w:val="none" w:sz="0" w:space="0" w:color="auto"/>
        <w:right w:val="none" w:sz="0" w:space="0" w:color="auto"/>
      </w:divBdr>
    </w:div>
    <w:div w:id="1721399729">
      <w:bodyDiv w:val="1"/>
      <w:marLeft w:val="0"/>
      <w:marRight w:val="0"/>
      <w:marTop w:val="0"/>
      <w:marBottom w:val="0"/>
      <w:divBdr>
        <w:top w:val="none" w:sz="0" w:space="0" w:color="auto"/>
        <w:left w:val="none" w:sz="0" w:space="0" w:color="auto"/>
        <w:bottom w:val="none" w:sz="0" w:space="0" w:color="auto"/>
        <w:right w:val="none" w:sz="0" w:space="0" w:color="auto"/>
      </w:divBdr>
    </w:div>
    <w:div w:id="1721828181">
      <w:bodyDiv w:val="1"/>
      <w:marLeft w:val="0"/>
      <w:marRight w:val="0"/>
      <w:marTop w:val="0"/>
      <w:marBottom w:val="0"/>
      <w:divBdr>
        <w:top w:val="none" w:sz="0" w:space="0" w:color="auto"/>
        <w:left w:val="none" w:sz="0" w:space="0" w:color="auto"/>
        <w:bottom w:val="none" w:sz="0" w:space="0" w:color="auto"/>
        <w:right w:val="none" w:sz="0" w:space="0" w:color="auto"/>
      </w:divBdr>
    </w:div>
    <w:div w:id="1721902202">
      <w:bodyDiv w:val="1"/>
      <w:marLeft w:val="0"/>
      <w:marRight w:val="0"/>
      <w:marTop w:val="0"/>
      <w:marBottom w:val="0"/>
      <w:divBdr>
        <w:top w:val="none" w:sz="0" w:space="0" w:color="auto"/>
        <w:left w:val="none" w:sz="0" w:space="0" w:color="auto"/>
        <w:bottom w:val="none" w:sz="0" w:space="0" w:color="auto"/>
        <w:right w:val="none" w:sz="0" w:space="0" w:color="auto"/>
      </w:divBdr>
    </w:div>
    <w:div w:id="1722751418">
      <w:bodyDiv w:val="1"/>
      <w:marLeft w:val="0"/>
      <w:marRight w:val="0"/>
      <w:marTop w:val="0"/>
      <w:marBottom w:val="0"/>
      <w:divBdr>
        <w:top w:val="none" w:sz="0" w:space="0" w:color="auto"/>
        <w:left w:val="none" w:sz="0" w:space="0" w:color="auto"/>
        <w:bottom w:val="none" w:sz="0" w:space="0" w:color="auto"/>
        <w:right w:val="none" w:sz="0" w:space="0" w:color="auto"/>
      </w:divBdr>
    </w:div>
    <w:div w:id="1722944744">
      <w:bodyDiv w:val="1"/>
      <w:marLeft w:val="0"/>
      <w:marRight w:val="0"/>
      <w:marTop w:val="0"/>
      <w:marBottom w:val="0"/>
      <w:divBdr>
        <w:top w:val="none" w:sz="0" w:space="0" w:color="auto"/>
        <w:left w:val="none" w:sz="0" w:space="0" w:color="auto"/>
        <w:bottom w:val="none" w:sz="0" w:space="0" w:color="auto"/>
        <w:right w:val="none" w:sz="0" w:space="0" w:color="auto"/>
      </w:divBdr>
    </w:div>
    <w:div w:id="1723479543">
      <w:bodyDiv w:val="1"/>
      <w:marLeft w:val="0"/>
      <w:marRight w:val="0"/>
      <w:marTop w:val="0"/>
      <w:marBottom w:val="0"/>
      <w:divBdr>
        <w:top w:val="none" w:sz="0" w:space="0" w:color="auto"/>
        <w:left w:val="none" w:sz="0" w:space="0" w:color="auto"/>
        <w:bottom w:val="none" w:sz="0" w:space="0" w:color="auto"/>
        <w:right w:val="none" w:sz="0" w:space="0" w:color="auto"/>
      </w:divBdr>
    </w:div>
    <w:div w:id="1723556474">
      <w:bodyDiv w:val="1"/>
      <w:marLeft w:val="0"/>
      <w:marRight w:val="0"/>
      <w:marTop w:val="0"/>
      <w:marBottom w:val="0"/>
      <w:divBdr>
        <w:top w:val="none" w:sz="0" w:space="0" w:color="auto"/>
        <w:left w:val="none" w:sz="0" w:space="0" w:color="auto"/>
        <w:bottom w:val="none" w:sz="0" w:space="0" w:color="auto"/>
        <w:right w:val="none" w:sz="0" w:space="0" w:color="auto"/>
      </w:divBdr>
    </w:div>
    <w:div w:id="1723672571">
      <w:bodyDiv w:val="1"/>
      <w:marLeft w:val="0"/>
      <w:marRight w:val="0"/>
      <w:marTop w:val="0"/>
      <w:marBottom w:val="0"/>
      <w:divBdr>
        <w:top w:val="none" w:sz="0" w:space="0" w:color="auto"/>
        <w:left w:val="none" w:sz="0" w:space="0" w:color="auto"/>
        <w:bottom w:val="none" w:sz="0" w:space="0" w:color="auto"/>
        <w:right w:val="none" w:sz="0" w:space="0" w:color="auto"/>
      </w:divBdr>
    </w:div>
    <w:div w:id="1723871878">
      <w:bodyDiv w:val="1"/>
      <w:marLeft w:val="0"/>
      <w:marRight w:val="0"/>
      <w:marTop w:val="0"/>
      <w:marBottom w:val="0"/>
      <w:divBdr>
        <w:top w:val="none" w:sz="0" w:space="0" w:color="auto"/>
        <w:left w:val="none" w:sz="0" w:space="0" w:color="auto"/>
        <w:bottom w:val="none" w:sz="0" w:space="0" w:color="auto"/>
        <w:right w:val="none" w:sz="0" w:space="0" w:color="auto"/>
      </w:divBdr>
    </w:div>
    <w:div w:id="1723947409">
      <w:bodyDiv w:val="1"/>
      <w:marLeft w:val="0"/>
      <w:marRight w:val="0"/>
      <w:marTop w:val="0"/>
      <w:marBottom w:val="0"/>
      <w:divBdr>
        <w:top w:val="none" w:sz="0" w:space="0" w:color="auto"/>
        <w:left w:val="none" w:sz="0" w:space="0" w:color="auto"/>
        <w:bottom w:val="none" w:sz="0" w:space="0" w:color="auto"/>
        <w:right w:val="none" w:sz="0" w:space="0" w:color="auto"/>
      </w:divBdr>
    </w:div>
    <w:div w:id="1724481076">
      <w:bodyDiv w:val="1"/>
      <w:marLeft w:val="0"/>
      <w:marRight w:val="0"/>
      <w:marTop w:val="0"/>
      <w:marBottom w:val="0"/>
      <w:divBdr>
        <w:top w:val="none" w:sz="0" w:space="0" w:color="auto"/>
        <w:left w:val="none" w:sz="0" w:space="0" w:color="auto"/>
        <w:bottom w:val="none" w:sz="0" w:space="0" w:color="auto"/>
        <w:right w:val="none" w:sz="0" w:space="0" w:color="auto"/>
      </w:divBdr>
    </w:div>
    <w:div w:id="1724715407">
      <w:bodyDiv w:val="1"/>
      <w:marLeft w:val="0"/>
      <w:marRight w:val="0"/>
      <w:marTop w:val="0"/>
      <w:marBottom w:val="0"/>
      <w:divBdr>
        <w:top w:val="none" w:sz="0" w:space="0" w:color="auto"/>
        <w:left w:val="none" w:sz="0" w:space="0" w:color="auto"/>
        <w:bottom w:val="none" w:sz="0" w:space="0" w:color="auto"/>
        <w:right w:val="none" w:sz="0" w:space="0" w:color="auto"/>
      </w:divBdr>
    </w:div>
    <w:div w:id="1724909291">
      <w:bodyDiv w:val="1"/>
      <w:marLeft w:val="0"/>
      <w:marRight w:val="0"/>
      <w:marTop w:val="0"/>
      <w:marBottom w:val="0"/>
      <w:divBdr>
        <w:top w:val="none" w:sz="0" w:space="0" w:color="auto"/>
        <w:left w:val="none" w:sz="0" w:space="0" w:color="auto"/>
        <w:bottom w:val="none" w:sz="0" w:space="0" w:color="auto"/>
        <w:right w:val="none" w:sz="0" w:space="0" w:color="auto"/>
      </w:divBdr>
    </w:div>
    <w:div w:id="1724989312">
      <w:bodyDiv w:val="1"/>
      <w:marLeft w:val="0"/>
      <w:marRight w:val="0"/>
      <w:marTop w:val="0"/>
      <w:marBottom w:val="0"/>
      <w:divBdr>
        <w:top w:val="none" w:sz="0" w:space="0" w:color="auto"/>
        <w:left w:val="none" w:sz="0" w:space="0" w:color="auto"/>
        <w:bottom w:val="none" w:sz="0" w:space="0" w:color="auto"/>
        <w:right w:val="none" w:sz="0" w:space="0" w:color="auto"/>
      </w:divBdr>
    </w:div>
    <w:div w:id="1725062856">
      <w:bodyDiv w:val="1"/>
      <w:marLeft w:val="0"/>
      <w:marRight w:val="0"/>
      <w:marTop w:val="0"/>
      <w:marBottom w:val="0"/>
      <w:divBdr>
        <w:top w:val="none" w:sz="0" w:space="0" w:color="auto"/>
        <w:left w:val="none" w:sz="0" w:space="0" w:color="auto"/>
        <w:bottom w:val="none" w:sz="0" w:space="0" w:color="auto"/>
        <w:right w:val="none" w:sz="0" w:space="0" w:color="auto"/>
      </w:divBdr>
    </w:div>
    <w:div w:id="1725443839">
      <w:bodyDiv w:val="1"/>
      <w:marLeft w:val="0"/>
      <w:marRight w:val="0"/>
      <w:marTop w:val="0"/>
      <w:marBottom w:val="0"/>
      <w:divBdr>
        <w:top w:val="none" w:sz="0" w:space="0" w:color="auto"/>
        <w:left w:val="none" w:sz="0" w:space="0" w:color="auto"/>
        <w:bottom w:val="none" w:sz="0" w:space="0" w:color="auto"/>
        <w:right w:val="none" w:sz="0" w:space="0" w:color="auto"/>
      </w:divBdr>
    </w:div>
    <w:div w:id="1726172743">
      <w:bodyDiv w:val="1"/>
      <w:marLeft w:val="0"/>
      <w:marRight w:val="0"/>
      <w:marTop w:val="0"/>
      <w:marBottom w:val="0"/>
      <w:divBdr>
        <w:top w:val="none" w:sz="0" w:space="0" w:color="auto"/>
        <w:left w:val="none" w:sz="0" w:space="0" w:color="auto"/>
        <w:bottom w:val="none" w:sz="0" w:space="0" w:color="auto"/>
        <w:right w:val="none" w:sz="0" w:space="0" w:color="auto"/>
      </w:divBdr>
    </w:div>
    <w:div w:id="1726174831">
      <w:bodyDiv w:val="1"/>
      <w:marLeft w:val="0"/>
      <w:marRight w:val="0"/>
      <w:marTop w:val="0"/>
      <w:marBottom w:val="0"/>
      <w:divBdr>
        <w:top w:val="none" w:sz="0" w:space="0" w:color="auto"/>
        <w:left w:val="none" w:sz="0" w:space="0" w:color="auto"/>
        <w:bottom w:val="none" w:sz="0" w:space="0" w:color="auto"/>
        <w:right w:val="none" w:sz="0" w:space="0" w:color="auto"/>
      </w:divBdr>
    </w:div>
    <w:div w:id="1726295207">
      <w:bodyDiv w:val="1"/>
      <w:marLeft w:val="0"/>
      <w:marRight w:val="0"/>
      <w:marTop w:val="0"/>
      <w:marBottom w:val="0"/>
      <w:divBdr>
        <w:top w:val="none" w:sz="0" w:space="0" w:color="auto"/>
        <w:left w:val="none" w:sz="0" w:space="0" w:color="auto"/>
        <w:bottom w:val="none" w:sz="0" w:space="0" w:color="auto"/>
        <w:right w:val="none" w:sz="0" w:space="0" w:color="auto"/>
      </w:divBdr>
    </w:div>
    <w:div w:id="1726756142">
      <w:bodyDiv w:val="1"/>
      <w:marLeft w:val="0"/>
      <w:marRight w:val="0"/>
      <w:marTop w:val="0"/>
      <w:marBottom w:val="0"/>
      <w:divBdr>
        <w:top w:val="none" w:sz="0" w:space="0" w:color="auto"/>
        <w:left w:val="none" w:sz="0" w:space="0" w:color="auto"/>
        <w:bottom w:val="none" w:sz="0" w:space="0" w:color="auto"/>
        <w:right w:val="none" w:sz="0" w:space="0" w:color="auto"/>
      </w:divBdr>
    </w:div>
    <w:div w:id="1727954104">
      <w:bodyDiv w:val="1"/>
      <w:marLeft w:val="0"/>
      <w:marRight w:val="0"/>
      <w:marTop w:val="0"/>
      <w:marBottom w:val="0"/>
      <w:divBdr>
        <w:top w:val="none" w:sz="0" w:space="0" w:color="auto"/>
        <w:left w:val="none" w:sz="0" w:space="0" w:color="auto"/>
        <w:bottom w:val="none" w:sz="0" w:space="0" w:color="auto"/>
        <w:right w:val="none" w:sz="0" w:space="0" w:color="auto"/>
      </w:divBdr>
    </w:div>
    <w:div w:id="1728265577">
      <w:bodyDiv w:val="1"/>
      <w:marLeft w:val="0"/>
      <w:marRight w:val="0"/>
      <w:marTop w:val="0"/>
      <w:marBottom w:val="0"/>
      <w:divBdr>
        <w:top w:val="none" w:sz="0" w:space="0" w:color="auto"/>
        <w:left w:val="none" w:sz="0" w:space="0" w:color="auto"/>
        <w:bottom w:val="none" w:sz="0" w:space="0" w:color="auto"/>
        <w:right w:val="none" w:sz="0" w:space="0" w:color="auto"/>
      </w:divBdr>
    </w:div>
    <w:div w:id="1728609635">
      <w:bodyDiv w:val="1"/>
      <w:marLeft w:val="0"/>
      <w:marRight w:val="0"/>
      <w:marTop w:val="0"/>
      <w:marBottom w:val="0"/>
      <w:divBdr>
        <w:top w:val="none" w:sz="0" w:space="0" w:color="auto"/>
        <w:left w:val="none" w:sz="0" w:space="0" w:color="auto"/>
        <w:bottom w:val="none" w:sz="0" w:space="0" w:color="auto"/>
        <w:right w:val="none" w:sz="0" w:space="0" w:color="auto"/>
      </w:divBdr>
    </w:div>
    <w:div w:id="1728652120">
      <w:bodyDiv w:val="1"/>
      <w:marLeft w:val="0"/>
      <w:marRight w:val="0"/>
      <w:marTop w:val="0"/>
      <w:marBottom w:val="0"/>
      <w:divBdr>
        <w:top w:val="none" w:sz="0" w:space="0" w:color="auto"/>
        <w:left w:val="none" w:sz="0" w:space="0" w:color="auto"/>
        <w:bottom w:val="none" w:sz="0" w:space="0" w:color="auto"/>
        <w:right w:val="none" w:sz="0" w:space="0" w:color="auto"/>
      </w:divBdr>
    </w:div>
    <w:div w:id="1728726885">
      <w:bodyDiv w:val="1"/>
      <w:marLeft w:val="0"/>
      <w:marRight w:val="0"/>
      <w:marTop w:val="0"/>
      <w:marBottom w:val="0"/>
      <w:divBdr>
        <w:top w:val="none" w:sz="0" w:space="0" w:color="auto"/>
        <w:left w:val="none" w:sz="0" w:space="0" w:color="auto"/>
        <w:bottom w:val="none" w:sz="0" w:space="0" w:color="auto"/>
        <w:right w:val="none" w:sz="0" w:space="0" w:color="auto"/>
      </w:divBdr>
    </w:div>
    <w:div w:id="1730152001">
      <w:bodyDiv w:val="1"/>
      <w:marLeft w:val="0"/>
      <w:marRight w:val="0"/>
      <w:marTop w:val="0"/>
      <w:marBottom w:val="0"/>
      <w:divBdr>
        <w:top w:val="none" w:sz="0" w:space="0" w:color="auto"/>
        <w:left w:val="none" w:sz="0" w:space="0" w:color="auto"/>
        <w:bottom w:val="none" w:sz="0" w:space="0" w:color="auto"/>
        <w:right w:val="none" w:sz="0" w:space="0" w:color="auto"/>
      </w:divBdr>
    </w:div>
    <w:div w:id="1730688118">
      <w:bodyDiv w:val="1"/>
      <w:marLeft w:val="0"/>
      <w:marRight w:val="0"/>
      <w:marTop w:val="0"/>
      <w:marBottom w:val="0"/>
      <w:divBdr>
        <w:top w:val="none" w:sz="0" w:space="0" w:color="auto"/>
        <w:left w:val="none" w:sz="0" w:space="0" w:color="auto"/>
        <w:bottom w:val="none" w:sz="0" w:space="0" w:color="auto"/>
        <w:right w:val="none" w:sz="0" w:space="0" w:color="auto"/>
      </w:divBdr>
    </w:div>
    <w:div w:id="1731078892">
      <w:bodyDiv w:val="1"/>
      <w:marLeft w:val="0"/>
      <w:marRight w:val="0"/>
      <w:marTop w:val="0"/>
      <w:marBottom w:val="0"/>
      <w:divBdr>
        <w:top w:val="none" w:sz="0" w:space="0" w:color="auto"/>
        <w:left w:val="none" w:sz="0" w:space="0" w:color="auto"/>
        <w:bottom w:val="none" w:sz="0" w:space="0" w:color="auto"/>
        <w:right w:val="none" w:sz="0" w:space="0" w:color="auto"/>
      </w:divBdr>
    </w:div>
    <w:div w:id="1731146821">
      <w:bodyDiv w:val="1"/>
      <w:marLeft w:val="0"/>
      <w:marRight w:val="0"/>
      <w:marTop w:val="0"/>
      <w:marBottom w:val="0"/>
      <w:divBdr>
        <w:top w:val="none" w:sz="0" w:space="0" w:color="auto"/>
        <w:left w:val="none" w:sz="0" w:space="0" w:color="auto"/>
        <w:bottom w:val="none" w:sz="0" w:space="0" w:color="auto"/>
        <w:right w:val="none" w:sz="0" w:space="0" w:color="auto"/>
      </w:divBdr>
    </w:div>
    <w:div w:id="1731876769">
      <w:bodyDiv w:val="1"/>
      <w:marLeft w:val="0"/>
      <w:marRight w:val="0"/>
      <w:marTop w:val="0"/>
      <w:marBottom w:val="0"/>
      <w:divBdr>
        <w:top w:val="none" w:sz="0" w:space="0" w:color="auto"/>
        <w:left w:val="none" w:sz="0" w:space="0" w:color="auto"/>
        <w:bottom w:val="none" w:sz="0" w:space="0" w:color="auto"/>
        <w:right w:val="none" w:sz="0" w:space="0" w:color="auto"/>
      </w:divBdr>
    </w:div>
    <w:div w:id="1732536772">
      <w:bodyDiv w:val="1"/>
      <w:marLeft w:val="0"/>
      <w:marRight w:val="0"/>
      <w:marTop w:val="0"/>
      <w:marBottom w:val="0"/>
      <w:divBdr>
        <w:top w:val="none" w:sz="0" w:space="0" w:color="auto"/>
        <w:left w:val="none" w:sz="0" w:space="0" w:color="auto"/>
        <w:bottom w:val="none" w:sz="0" w:space="0" w:color="auto"/>
        <w:right w:val="none" w:sz="0" w:space="0" w:color="auto"/>
      </w:divBdr>
    </w:div>
    <w:div w:id="1732575474">
      <w:bodyDiv w:val="1"/>
      <w:marLeft w:val="0"/>
      <w:marRight w:val="0"/>
      <w:marTop w:val="0"/>
      <w:marBottom w:val="0"/>
      <w:divBdr>
        <w:top w:val="none" w:sz="0" w:space="0" w:color="auto"/>
        <w:left w:val="none" w:sz="0" w:space="0" w:color="auto"/>
        <w:bottom w:val="none" w:sz="0" w:space="0" w:color="auto"/>
        <w:right w:val="none" w:sz="0" w:space="0" w:color="auto"/>
      </w:divBdr>
    </w:div>
    <w:div w:id="1734042388">
      <w:bodyDiv w:val="1"/>
      <w:marLeft w:val="0"/>
      <w:marRight w:val="0"/>
      <w:marTop w:val="0"/>
      <w:marBottom w:val="0"/>
      <w:divBdr>
        <w:top w:val="none" w:sz="0" w:space="0" w:color="auto"/>
        <w:left w:val="none" w:sz="0" w:space="0" w:color="auto"/>
        <w:bottom w:val="none" w:sz="0" w:space="0" w:color="auto"/>
        <w:right w:val="none" w:sz="0" w:space="0" w:color="auto"/>
      </w:divBdr>
    </w:div>
    <w:div w:id="1734544389">
      <w:bodyDiv w:val="1"/>
      <w:marLeft w:val="0"/>
      <w:marRight w:val="0"/>
      <w:marTop w:val="0"/>
      <w:marBottom w:val="0"/>
      <w:divBdr>
        <w:top w:val="none" w:sz="0" w:space="0" w:color="auto"/>
        <w:left w:val="none" w:sz="0" w:space="0" w:color="auto"/>
        <w:bottom w:val="none" w:sz="0" w:space="0" w:color="auto"/>
        <w:right w:val="none" w:sz="0" w:space="0" w:color="auto"/>
      </w:divBdr>
    </w:div>
    <w:div w:id="1734693628">
      <w:bodyDiv w:val="1"/>
      <w:marLeft w:val="0"/>
      <w:marRight w:val="0"/>
      <w:marTop w:val="0"/>
      <w:marBottom w:val="0"/>
      <w:divBdr>
        <w:top w:val="none" w:sz="0" w:space="0" w:color="auto"/>
        <w:left w:val="none" w:sz="0" w:space="0" w:color="auto"/>
        <w:bottom w:val="none" w:sz="0" w:space="0" w:color="auto"/>
        <w:right w:val="none" w:sz="0" w:space="0" w:color="auto"/>
      </w:divBdr>
    </w:div>
    <w:div w:id="1734893332">
      <w:bodyDiv w:val="1"/>
      <w:marLeft w:val="0"/>
      <w:marRight w:val="0"/>
      <w:marTop w:val="0"/>
      <w:marBottom w:val="0"/>
      <w:divBdr>
        <w:top w:val="none" w:sz="0" w:space="0" w:color="auto"/>
        <w:left w:val="none" w:sz="0" w:space="0" w:color="auto"/>
        <w:bottom w:val="none" w:sz="0" w:space="0" w:color="auto"/>
        <w:right w:val="none" w:sz="0" w:space="0" w:color="auto"/>
      </w:divBdr>
    </w:div>
    <w:div w:id="1735160179">
      <w:bodyDiv w:val="1"/>
      <w:marLeft w:val="0"/>
      <w:marRight w:val="0"/>
      <w:marTop w:val="0"/>
      <w:marBottom w:val="0"/>
      <w:divBdr>
        <w:top w:val="none" w:sz="0" w:space="0" w:color="auto"/>
        <w:left w:val="none" w:sz="0" w:space="0" w:color="auto"/>
        <w:bottom w:val="none" w:sz="0" w:space="0" w:color="auto"/>
        <w:right w:val="none" w:sz="0" w:space="0" w:color="auto"/>
      </w:divBdr>
    </w:div>
    <w:div w:id="1735350281">
      <w:bodyDiv w:val="1"/>
      <w:marLeft w:val="0"/>
      <w:marRight w:val="0"/>
      <w:marTop w:val="0"/>
      <w:marBottom w:val="0"/>
      <w:divBdr>
        <w:top w:val="none" w:sz="0" w:space="0" w:color="auto"/>
        <w:left w:val="none" w:sz="0" w:space="0" w:color="auto"/>
        <w:bottom w:val="none" w:sz="0" w:space="0" w:color="auto"/>
        <w:right w:val="none" w:sz="0" w:space="0" w:color="auto"/>
      </w:divBdr>
    </w:div>
    <w:div w:id="1735932283">
      <w:bodyDiv w:val="1"/>
      <w:marLeft w:val="0"/>
      <w:marRight w:val="0"/>
      <w:marTop w:val="0"/>
      <w:marBottom w:val="0"/>
      <w:divBdr>
        <w:top w:val="none" w:sz="0" w:space="0" w:color="auto"/>
        <w:left w:val="none" w:sz="0" w:space="0" w:color="auto"/>
        <w:bottom w:val="none" w:sz="0" w:space="0" w:color="auto"/>
        <w:right w:val="none" w:sz="0" w:space="0" w:color="auto"/>
      </w:divBdr>
    </w:div>
    <w:div w:id="1735932656">
      <w:bodyDiv w:val="1"/>
      <w:marLeft w:val="0"/>
      <w:marRight w:val="0"/>
      <w:marTop w:val="0"/>
      <w:marBottom w:val="0"/>
      <w:divBdr>
        <w:top w:val="none" w:sz="0" w:space="0" w:color="auto"/>
        <w:left w:val="none" w:sz="0" w:space="0" w:color="auto"/>
        <w:bottom w:val="none" w:sz="0" w:space="0" w:color="auto"/>
        <w:right w:val="none" w:sz="0" w:space="0" w:color="auto"/>
      </w:divBdr>
    </w:div>
    <w:div w:id="1736009357">
      <w:bodyDiv w:val="1"/>
      <w:marLeft w:val="0"/>
      <w:marRight w:val="0"/>
      <w:marTop w:val="0"/>
      <w:marBottom w:val="0"/>
      <w:divBdr>
        <w:top w:val="none" w:sz="0" w:space="0" w:color="auto"/>
        <w:left w:val="none" w:sz="0" w:space="0" w:color="auto"/>
        <w:bottom w:val="none" w:sz="0" w:space="0" w:color="auto"/>
        <w:right w:val="none" w:sz="0" w:space="0" w:color="auto"/>
      </w:divBdr>
    </w:div>
    <w:div w:id="1736197749">
      <w:bodyDiv w:val="1"/>
      <w:marLeft w:val="0"/>
      <w:marRight w:val="0"/>
      <w:marTop w:val="0"/>
      <w:marBottom w:val="0"/>
      <w:divBdr>
        <w:top w:val="none" w:sz="0" w:space="0" w:color="auto"/>
        <w:left w:val="none" w:sz="0" w:space="0" w:color="auto"/>
        <w:bottom w:val="none" w:sz="0" w:space="0" w:color="auto"/>
        <w:right w:val="none" w:sz="0" w:space="0" w:color="auto"/>
      </w:divBdr>
    </w:div>
    <w:div w:id="1736585927">
      <w:bodyDiv w:val="1"/>
      <w:marLeft w:val="0"/>
      <w:marRight w:val="0"/>
      <w:marTop w:val="0"/>
      <w:marBottom w:val="0"/>
      <w:divBdr>
        <w:top w:val="none" w:sz="0" w:space="0" w:color="auto"/>
        <w:left w:val="none" w:sz="0" w:space="0" w:color="auto"/>
        <w:bottom w:val="none" w:sz="0" w:space="0" w:color="auto"/>
        <w:right w:val="none" w:sz="0" w:space="0" w:color="auto"/>
      </w:divBdr>
    </w:div>
    <w:div w:id="1737237884">
      <w:bodyDiv w:val="1"/>
      <w:marLeft w:val="0"/>
      <w:marRight w:val="0"/>
      <w:marTop w:val="0"/>
      <w:marBottom w:val="0"/>
      <w:divBdr>
        <w:top w:val="none" w:sz="0" w:space="0" w:color="auto"/>
        <w:left w:val="none" w:sz="0" w:space="0" w:color="auto"/>
        <w:bottom w:val="none" w:sz="0" w:space="0" w:color="auto"/>
        <w:right w:val="none" w:sz="0" w:space="0" w:color="auto"/>
      </w:divBdr>
    </w:div>
    <w:div w:id="1737439271">
      <w:bodyDiv w:val="1"/>
      <w:marLeft w:val="0"/>
      <w:marRight w:val="0"/>
      <w:marTop w:val="0"/>
      <w:marBottom w:val="0"/>
      <w:divBdr>
        <w:top w:val="none" w:sz="0" w:space="0" w:color="auto"/>
        <w:left w:val="none" w:sz="0" w:space="0" w:color="auto"/>
        <w:bottom w:val="none" w:sz="0" w:space="0" w:color="auto"/>
        <w:right w:val="none" w:sz="0" w:space="0" w:color="auto"/>
      </w:divBdr>
    </w:div>
    <w:div w:id="1737585788">
      <w:bodyDiv w:val="1"/>
      <w:marLeft w:val="0"/>
      <w:marRight w:val="0"/>
      <w:marTop w:val="0"/>
      <w:marBottom w:val="0"/>
      <w:divBdr>
        <w:top w:val="none" w:sz="0" w:space="0" w:color="auto"/>
        <w:left w:val="none" w:sz="0" w:space="0" w:color="auto"/>
        <w:bottom w:val="none" w:sz="0" w:space="0" w:color="auto"/>
        <w:right w:val="none" w:sz="0" w:space="0" w:color="auto"/>
      </w:divBdr>
    </w:div>
    <w:div w:id="1737850558">
      <w:bodyDiv w:val="1"/>
      <w:marLeft w:val="0"/>
      <w:marRight w:val="0"/>
      <w:marTop w:val="0"/>
      <w:marBottom w:val="0"/>
      <w:divBdr>
        <w:top w:val="none" w:sz="0" w:space="0" w:color="auto"/>
        <w:left w:val="none" w:sz="0" w:space="0" w:color="auto"/>
        <w:bottom w:val="none" w:sz="0" w:space="0" w:color="auto"/>
        <w:right w:val="none" w:sz="0" w:space="0" w:color="auto"/>
      </w:divBdr>
    </w:div>
    <w:div w:id="1738237695">
      <w:bodyDiv w:val="1"/>
      <w:marLeft w:val="0"/>
      <w:marRight w:val="0"/>
      <w:marTop w:val="0"/>
      <w:marBottom w:val="0"/>
      <w:divBdr>
        <w:top w:val="none" w:sz="0" w:space="0" w:color="auto"/>
        <w:left w:val="none" w:sz="0" w:space="0" w:color="auto"/>
        <w:bottom w:val="none" w:sz="0" w:space="0" w:color="auto"/>
        <w:right w:val="none" w:sz="0" w:space="0" w:color="auto"/>
      </w:divBdr>
    </w:div>
    <w:div w:id="1738437009">
      <w:bodyDiv w:val="1"/>
      <w:marLeft w:val="0"/>
      <w:marRight w:val="0"/>
      <w:marTop w:val="0"/>
      <w:marBottom w:val="0"/>
      <w:divBdr>
        <w:top w:val="none" w:sz="0" w:space="0" w:color="auto"/>
        <w:left w:val="none" w:sz="0" w:space="0" w:color="auto"/>
        <w:bottom w:val="none" w:sz="0" w:space="0" w:color="auto"/>
        <w:right w:val="none" w:sz="0" w:space="0" w:color="auto"/>
      </w:divBdr>
    </w:div>
    <w:div w:id="1738700550">
      <w:bodyDiv w:val="1"/>
      <w:marLeft w:val="0"/>
      <w:marRight w:val="0"/>
      <w:marTop w:val="0"/>
      <w:marBottom w:val="0"/>
      <w:divBdr>
        <w:top w:val="none" w:sz="0" w:space="0" w:color="auto"/>
        <w:left w:val="none" w:sz="0" w:space="0" w:color="auto"/>
        <w:bottom w:val="none" w:sz="0" w:space="0" w:color="auto"/>
        <w:right w:val="none" w:sz="0" w:space="0" w:color="auto"/>
      </w:divBdr>
    </w:div>
    <w:div w:id="1738939455">
      <w:bodyDiv w:val="1"/>
      <w:marLeft w:val="0"/>
      <w:marRight w:val="0"/>
      <w:marTop w:val="0"/>
      <w:marBottom w:val="0"/>
      <w:divBdr>
        <w:top w:val="none" w:sz="0" w:space="0" w:color="auto"/>
        <w:left w:val="none" w:sz="0" w:space="0" w:color="auto"/>
        <w:bottom w:val="none" w:sz="0" w:space="0" w:color="auto"/>
        <w:right w:val="none" w:sz="0" w:space="0" w:color="auto"/>
      </w:divBdr>
    </w:div>
    <w:div w:id="1739012412">
      <w:bodyDiv w:val="1"/>
      <w:marLeft w:val="0"/>
      <w:marRight w:val="0"/>
      <w:marTop w:val="0"/>
      <w:marBottom w:val="0"/>
      <w:divBdr>
        <w:top w:val="none" w:sz="0" w:space="0" w:color="auto"/>
        <w:left w:val="none" w:sz="0" w:space="0" w:color="auto"/>
        <w:bottom w:val="none" w:sz="0" w:space="0" w:color="auto"/>
        <w:right w:val="none" w:sz="0" w:space="0" w:color="auto"/>
      </w:divBdr>
    </w:div>
    <w:div w:id="1739013363">
      <w:bodyDiv w:val="1"/>
      <w:marLeft w:val="0"/>
      <w:marRight w:val="0"/>
      <w:marTop w:val="0"/>
      <w:marBottom w:val="0"/>
      <w:divBdr>
        <w:top w:val="none" w:sz="0" w:space="0" w:color="auto"/>
        <w:left w:val="none" w:sz="0" w:space="0" w:color="auto"/>
        <w:bottom w:val="none" w:sz="0" w:space="0" w:color="auto"/>
        <w:right w:val="none" w:sz="0" w:space="0" w:color="auto"/>
      </w:divBdr>
    </w:div>
    <w:div w:id="1739858300">
      <w:bodyDiv w:val="1"/>
      <w:marLeft w:val="0"/>
      <w:marRight w:val="0"/>
      <w:marTop w:val="0"/>
      <w:marBottom w:val="0"/>
      <w:divBdr>
        <w:top w:val="none" w:sz="0" w:space="0" w:color="auto"/>
        <w:left w:val="none" w:sz="0" w:space="0" w:color="auto"/>
        <w:bottom w:val="none" w:sz="0" w:space="0" w:color="auto"/>
        <w:right w:val="none" w:sz="0" w:space="0" w:color="auto"/>
      </w:divBdr>
    </w:div>
    <w:div w:id="1739942705">
      <w:bodyDiv w:val="1"/>
      <w:marLeft w:val="0"/>
      <w:marRight w:val="0"/>
      <w:marTop w:val="0"/>
      <w:marBottom w:val="0"/>
      <w:divBdr>
        <w:top w:val="none" w:sz="0" w:space="0" w:color="auto"/>
        <w:left w:val="none" w:sz="0" w:space="0" w:color="auto"/>
        <w:bottom w:val="none" w:sz="0" w:space="0" w:color="auto"/>
        <w:right w:val="none" w:sz="0" w:space="0" w:color="auto"/>
      </w:divBdr>
    </w:div>
    <w:div w:id="1740589953">
      <w:bodyDiv w:val="1"/>
      <w:marLeft w:val="0"/>
      <w:marRight w:val="0"/>
      <w:marTop w:val="0"/>
      <w:marBottom w:val="0"/>
      <w:divBdr>
        <w:top w:val="none" w:sz="0" w:space="0" w:color="auto"/>
        <w:left w:val="none" w:sz="0" w:space="0" w:color="auto"/>
        <w:bottom w:val="none" w:sz="0" w:space="0" w:color="auto"/>
        <w:right w:val="none" w:sz="0" w:space="0" w:color="auto"/>
      </w:divBdr>
    </w:div>
    <w:div w:id="1740666427">
      <w:bodyDiv w:val="1"/>
      <w:marLeft w:val="0"/>
      <w:marRight w:val="0"/>
      <w:marTop w:val="0"/>
      <w:marBottom w:val="0"/>
      <w:divBdr>
        <w:top w:val="none" w:sz="0" w:space="0" w:color="auto"/>
        <w:left w:val="none" w:sz="0" w:space="0" w:color="auto"/>
        <w:bottom w:val="none" w:sz="0" w:space="0" w:color="auto"/>
        <w:right w:val="none" w:sz="0" w:space="0" w:color="auto"/>
      </w:divBdr>
    </w:div>
    <w:div w:id="1740860639">
      <w:bodyDiv w:val="1"/>
      <w:marLeft w:val="0"/>
      <w:marRight w:val="0"/>
      <w:marTop w:val="0"/>
      <w:marBottom w:val="0"/>
      <w:divBdr>
        <w:top w:val="none" w:sz="0" w:space="0" w:color="auto"/>
        <w:left w:val="none" w:sz="0" w:space="0" w:color="auto"/>
        <w:bottom w:val="none" w:sz="0" w:space="0" w:color="auto"/>
        <w:right w:val="none" w:sz="0" w:space="0" w:color="auto"/>
      </w:divBdr>
    </w:div>
    <w:div w:id="1741823789">
      <w:bodyDiv w:val="1"/>
      <w:marLeft w:val="0"/>
      <w:marRight w:val="0"/>
      <w:marTop w:val="0"/>
      <w:marBottom w:val="0"/>
      <w:divBdr>
        <w:top w:val="none" w:sz="0" w:space="0" w:color="auto"/>
        <w:left w:val="none" w:sz="0" w:space="0" w:color="auto"/>
        <w:bottom w:val="none" w:sz="0" w:space="0" w:color="auto"/>
        <w:right w:val="none" w:sz="0" w:space="0" w:color="auto"/>
      </w:divBdr>
    </w:div>
    <w:div w:id="1742295024">
      <w:bodyDiv w:val="1"/>
      <w:marLeft w:val="0"/>
      <w:marRight w:val="0"/>
      <w:marTop w:val="0"/>
      <w:marBottom w:val="0"/>
      <w:divBdr>
        <w:top w:val="none" w:sz="0" w:space="0" w:color="auto"/>
        <w:left w:val="none" w:sz="0" w:space="0" w:color="auto"/>
        <w:bottom w:val="none" w:sz="0" w:space="0" w:color="auto"/>
        <w:right w:val="none" w:sz="0" w:space="0" w:color="auto"/>
      </w:divBdr>
    </w:div>
    <w:div w:id="1742480908">
      <w:bodyDiv w:val="1"/>
      <w:marLeft w:val="0"/>
      <w:marRight w:val="0"/>
      <w:marTop w:val="0"/>
      <w:marBottom w:val="0"/>
      <w:divBdr>
        <w:top w:val="none" w:sz="0" w:space="0" w:color="auto"/>
        <w:left w:val="none" w:sz="0" w:space="0" w:color="auto"/>
        <w:bottom w:val="none" w:sz="0" w:space="0" w:color="auto"/>
        <w:right w:val="none" w:sz="0" w:space="0" w:color="auto"/>
      </w:divBdr>
    </w:div>
    <w:div w:id="1743259168">
      <w:bodyDiv w:val="1"/>
      <w:marLeft w:val="0"/>
      <w:marRight w:val="0"/>
      <w:marTop w:val="0"/>
      <w:marBottom w:val="0"/>
      <w:divBdr>
        <w:top w:val="none" w:sz="0" w:space="0" w:color="auto"/>
        <w:left w:val="none" w:sz="0" w:space="0" w:color="auto"/>
        <w:bottom w:val="none" w:sz="0" w:space="0" w:color="auto"/>
        <w:right w:val="none" w:sz="0" w:space="0" w:color="auto"/>
      </w:divBdr>
    </w:div>
    <w:div w:id="1743403453">
      <w:bodyDiv w:val="1"/>
      <w:marLeft w:val="0"/>
      <w:marRight w:val="0"/>
      <w:marTop w:val="0"/>
      <w:marBottom w:val="0"/>
      <w:divBdr>
        <w:top w:val="none" w:sz="0" w:space="0" w:color="auto"/>
        <w:left w:val="none" w:sz="0" w:space="0" w:color="auto"/>
        <w:bottom w:val="none" w:sz="0" w:space="0" w:color="auto"/>
        <w:right w:val="none" w:sz="0" w:space="0" w:color="auto"/>
      </w:divBdr>
    </w:div>
    <w:div w:id="1743411377">
      <w:bodyDiv w:val="1"/>
      <w:marLeft w:val="0"/>
      <w:marRight w:val="0"/>
      <w:marTop w:val="0"/>
      <w:marBottom w:val="0"/>
      <w:divBdr>
        <w:top w:val="none" w:sz="0" w:space="0" w:color="auto"/>
        <w:left w:val="none" w:sz="0" w:space="0" w:color="auto"/>
        <w:bottom w:val="none" w:sz="0" w:space="0" w:color="auto"/>
        <w:right w:val="none" w:sz="0" w:space="0" w:color="auto"/>
      </w:divBdr>
    </w:div>
    <w:div w:id="1743676588">
      <w:bodyDiv w:val="1"/>
      <w:marLeft w:val="0"/>
      <w:marRight w:val="0"/>
      <w:marTop w:val="0"/>
      <w:marBottom w:val="0"/>
      <w:divBdr>
        <w:top w:val="none" w:sz="0" w:space="0" w:color="auto"/>
        <w:left w:val="none" w:sz="0" w:space="0" w:color="auto"/>
        <w:bottom w:val="none" w:sz="0" w:space="0" w:color="auto"/>
        <w:right w:val="none" w:sz="0" w:space="0" w:color="auto"/>
      </w:divBdr>
    </w:div>
    <w:div w:id="1744058673">
      <w:bodyDiv w:val="1"/>
      <w:marLeft w:val="0"/>
      <w:marRight w:val="0"/>
      <w:marTop w:val="0"/>
      <w:marBottom w:val="0"/>
      <w:divBdr>
        <w:top w:val="none" w:sz="0" w:space="0" w:color="auto"/>
        <w:left w:val="none" w:sz="0" w:space="0" w:color="auto"/>
        <w:bottom w:val="none" w:sz="0" w:space="0" w:color="auto"/>
        <w:right w:val="none" w:sz="0" w:space="0" w:color="auto"/>
      </w:divBdr>
    </w:div>
    <w:div w:id="1744182680">
      <w:bodyDiv w:val="1"/>
      <w:marLeft w:val="0"/>
      <w:marRight w:val="0"/>
      <w:marTop w:val="0"/>
      <w:marBottom w:val="0"/>
      <w:divBdr>
        <w:top w:val="none" w:sz="0" w:space="0" w:color="auto"/>
        <w:left w:val="none" w:sz="0" w:space="0" w:color="auto"/>
        <w:bottom w:val="none" w:sz="0" w:space="0" w:color="auto"/>
        <w:right w:val="none" w:sz="0" w:space="0" w:color="auto"/>
      </w:divBdr>
    </w:div>
    <w:div w:id="1745451925">
      <w:bodyDiv w:val="1"/>
      <w:marLeft w:val="0"/>
      <w:marRight w:val="0"/>
      <w:marTop w:val="0"/>
      <w:marBottom w:val="0"/>
      <w:divBdr>
        <w:top w:val="none" w:sz="0" w:space="0" w:color="auto"/>
        <w:left w:val="none" w:sz="0" w:space="0" w:color="auto"/>
        <w:bottom w:val="none" w:sz="0" w:space="0" w:color="auto"/>
        <w:right w:val="none" w:sz="0" w:space="0" w:color="auto"/>
      </w:divBdr>
    </w:div>
    <w:div w:id="1745570003">
      <w:bodyDiv w:val="1"/>
      <w:marLeft w:val="0"/>
      <w:marRight w:val="0"/>
      <w:marTop w:val="0"/>
      <w:marBottom w:val="0"/>
      <w:divBdr>
        <w:top w:val="none" w:sz="0" w:space="0" w:color="auto"/>
        <w:left w:val="none" w:sz="0" w:space="0" w:color="auto"/>
        <w:bottom w:val="none" w:sz="0" w:space="0" w:color="auto"/>
        <w:right w:val="none" w:sz="0" w:space="0" w:color="auto"/>
      </w:divBdr>
    </w:div>
    <w:div w:id="1746298094">
      <w:bodyDiv w:val="1"/>
      <w:marLeft w:val="0"/>
      <w:marRight w:val="0"/>
      <w:marTop w:val="0"/>
      <w:marBottom w:val="0"/>
      <w:divBdr>
        <w:top w:val="none" w:sz="0" w:space="0" w:color="auto"/>
        <w:left w:val="none" w:sz="0" w:space="0" w:color="auto"/>
        <w:bottom w:val="none" w:sz="0" w:space="0" w:color="auto"/>
        <w:right w:val="none" w:sz="0" w:space="0" w:color="auto"/>
      </w:divBdr>
    </w:div>
    <w:div w:id="1746564509">
      <w:bodyDiv w:val="1"/>
      <w:marLeft w:val="0"/>
      <w:marRight w:val="0"/>
      <w:marTop w:val="0"/>
      <w:marBottom w:val="0"/>
      <w:divBdr>
        <w:top w:val="none" w:sz="0" w:space="0" w:color="auto"/>
        <w:left w:val="none" w:sz="0" w:space="0" w:color="auto"/>
        <w:bottom w:val="none" w:sz="0" w:space="0" w:color="auto"/>
        <w:right w:val="none" w:sz="0" w:space="0" w:color="auto"/>
      </w:divBdr>
    </w:div>
    <w:div w:id="1746995763">
      <w:bodyDiv w:val="1"/>
      <w:marLeft w:val="0"/>
      <w:marRight w:val="0"/>
      <w:marTop w:val="0"/>
      <w:marBottom w:val="0"/>
      <w:divBdr>
        <w:top w:val="none" w:sz="0" w:space="0" w:color="auto"/>
        <w:left w:val="none" w:sz="0" w:space="0" w:color="auto"/>
        <w:bottom w:val="none" w:sz="0" w:space="0" w:color="auto"/>
        <w:right w:val="none" w:sz="0" w:space="0" w:color="auto"/>
      </w:divBdr>
    </w:div>
    <w:div w:id="1747217093">
      <w:bodyDiv w:val="1"/>
      <w:marLeft w:val="0"/>
      <w:marRight w:val="0"/>
      <w:marTop w:val="0"/>
      <w:marBottom w:val="0"/>
      <w:divBdr>
        <w:top w:val="none" w:sz="0" w:space="0" w:color="auto"/>
        <w:left w:val="none" w:sz="0" w:space="0" w:color="auto"/>
        <w:bottom w:val="none" w:sz="0" w:space="0" w:color="auto"/>
        <w:right w:val="none" w:sz="0" w:space="0" w:color="auto"/>
      </w:divBdr>
    </w:div>
    <w:div w:id="1747414371">
      <w:bodyDiv w:val="1"/>
      <w:marLeft w:val="0"/>
      <w:marRight w:val="0"/>
      <w:marTop w:val="0"/>
      <w:marBottom w:val="0"/>
      <w:divBdr>
        <w:top w:val="none" w:sz="0" w:space="0" w:color="auto"/>
        <w:left w:val="none" w:sz="0" w:space="0" w:color="auto"/>
        <w:bottom w:val="none" w:sz="0" w:space="0" w:color="auto"/>
        <w:right w:val="none" w:sz="0" w:space="0" w:color="auto"/>
      </w:divBdr>
    </w:div>
    <w:div w:id="1747459767">
      <w:bodyDiv w:val="1"/>
      <w:marLeft w:val="0"/>
      <w:marRight w:val="0"/>
      <w:marTop w:val="0"/>
      <w:marBottom w:val="0"/>
      <w:divBdr>
        <w:top w:val="none" w:sz="0" w:space="0" w:color="auto"/>
        <w:left w:val="none" w:sz="0" w:space="0" w:color="auto"/>
        <w:bottom w:val="none" w:sz="0" w:space="0" w:color="auto"/>
        <w:right w:val="none" w:sz="0" w:space="0" w:color="auto"/>
      </w:divBdr>
    </w:div>
    <w:div w:id="1747534479">
      <w:bodyDiv w:val="1"/>
      <w:marLeft w:val="0"/>
      <w:marRight w:val="0"/>
      <w:marTop w:val="0"/>
      <w:marBottom w:val="0"/>
      <w:divBdr>
        <w:top w:val="none" w:sz="0" w:space="0" w:color="auto"/>
        <w:left w:val="none" w:sz="0" w:space="0" w:color="auto"/>
        <w:bottom w:val="none" w:sz="0" w:space="0" w:color="auto"/>
        <w:right w:val="none" w:sz="0" w:space="0" w:color="auto"/>
      </w:divBdr>
    </w:div>
    <w:div w:id="1748307252">
      <w:bodyDiv w:val="1"/>
      <w:marLeft w:val="0"/>
      <w:marRight w:val="0"/>
      <w:marTop w:val="0"/>
      <w:marBottom w:val="0"/>
      <w:divBdr>
        <w:top w:val="none" w:sz="0" w:space="0" w:color="auto"/>
        <w:left w:val="none" w:sz="0" w:space="0" w:color="auto"/>
        <w:bottom w:val="none" w:sz="0" w:space="0" w:color="auto"/>
        <w:right w:val="none" w:sz="0" w:space="0" w:color="auto"/>
      </w:divBdr>
    </w:div>
    <w:div w:id="1748333725">
      <w:bodyDiv w:val="1"/>
      <w:marLeft w:val="0"/>
      <w:marRight w:val="0"/>
      <w:marTop w:val="0"/>
      <w:marBottom w:val="0"/>
      <w:divBdr>
        <w:top w:val="none" w:sz="0" w:space="0" w:color="auto"/>
        <w:left w:val="none" w:sz="0" w:space="0" w:color="auto"/>
        <w:bottom w:val="none" w:sz="0" w:space="0" w:color="auto"/>
        <w:right w:val="none" w:sz="0" w:space="0" w:color="auto"/>
      </w:divBdr>
    </w:div>
    <w:div w:id="1748454772">
      <w:bodyDiv w:val="1"/>
      <w:marLeft w:val="0"/>
      <w:marRight w:val="0"/>
      <w:marTop w:val="0"/>
      <w:marBottom w:val="0"/>
      <w:divBdr>
        <w:top w:val="none" w:sz="0" w:space="0" w:color="auto"/>
        <w:left w:val="none" w:sz="0" w:space="0" w:color="auto"/>
        <w:bottom w:val="none" w:sz="0" w:space="0" w:color="auto"/>
        <w:right w:val="none" w:sz="0" w:space="0" w:color="auto"/>
      </w:divBdr>
    </w:div>
    <w:div w:id="1748767883">
      <w:bodyDiv w:val="1"/>
      <w:marLeft w:val="0"/>
      <w:marRight w:val="0"/>
      <w:marTop w:val="0"/>
      <w:marBottom w:val="0"/>
      <w:divBdr>
        <w:top w:val="none" w:sz="0" w:space="0" w:color="auto"/>
        <w:left w:val="none" w:sz="0" w:space="0" w:color="auto"/>
        <w:bottom w:val="none" w:sz="0" w:space="0" w:color="auto"/>
        <w:right w:val="none" w:sz="0" w:space="0" w:color="auto"/>
      </w:divBdr>
    </w:div>
    <w:div w:id="1749307959">
      <w:bodyDiv w:val="1"/>
      <w:marLeft w:val="0"/>
      <w:marRight w:val="0"/>
      <w:marTop w:val="0"/>
      <w:marBottom w:val="0"/>
      <w:divBdr>
        <w:top w:val="none" w:sz="0" w:space="0" w:color="auto"/>
        <w:left w:val="none" w:sz="0" w:space="0" w:color="auto"/>
        <w:bottom w:val="none" w:sz="0" w:space="0" w:color="auto"/>
        <w:right w:val="none" w:sz="0" w:space="0" w:color="auto"/>
      </w:divBdr>
    </w:div>
    <w:div w:id="1750037989">
      <w:bodyDiv w:val="1"/>
      <w:marLeft w:val="0"/>
      <w:marRight w:val="0"/>
      <w:marTop w:val="0"/>
      <w:marBottom w:val="0"/>
      <w:divBdr>
        <w:top w:val="none" w:sz="0" w:space="0" w:color="auto"/>
        <w:left w:val="none" w:sz="0" w:space="0" w:color="auto"/>
        <w:bottom w:val="none" w:sz="0" w:space="0" w:color="auto"/>
        <w:right w:val="none" w:sz="0" w:space="0" w:color="auto"/>
      </w:divBdr>
    </w:div>
    <w:div w:id="1750497551">
      <w:bodyDiv w:val="1"/>
      <w:marLeft w:val="0"/>
      <w:marRight w:val="0"/>
      <w:marTop w:val="0"/>
      <w:marBottom w:val="0"/>
      <w:divBdr>
        <w:top w:val="none" w:sz="0" w:space="0" w:color="auto"/>
        <w:left w:val="none" w:sz="0" w:space="0" w:color="auto"/>
        <w:bottom w:val="none" w:sz="0" w:space="0" w:color="auto"/>
        <w:right w:val="none" w:sz="0" w:space="0" w:color="auto"/>
      </w:divBdr>
    </w:div>
    <w:div w:id="1750957023">
      <w:bodyDiv w:val="1"/>
      <w:marLeft w:val="0"/>
      <w:marRight w:val="0"/>
      <w:marTop w:val="0"/>
      <w:marBottom w:val="0"/>
      <w:divBdr>
        <w:top w:val="none" w:sz="0" w:space="0" w:color="auto"/>
        <w:left w:val="none" w:sz="0" w:space="0" w:color="auto"/>
        <w:bottom w:val="none" w:sz="0" w:space="0" w:color="auto"/>
        <w:right w:val="none" w:sz="0" w:space="0" w:color="auto"/>
      </w:divBdr>
    </w:div>
    <w:div w:id="1751729710">
      <w:bodyDiv w:val="1"/>
      <w:marLeft w:val="0"/>
      <w:marRight w:val="0"/>
      <w:marTop w:val="0"/>
      <w:marBottom w:val="0"/>
      <w:divBdr>
        <w:top w:val="none" w:sz="0" w:space="0" w:color="auto"/>
        <w:left w:val="none" w:sz="0" w:space="0" w:color="auto"/>
        <w:bottom w:val="none" w:sz="0" w:space="0" w:color="auto"/>
        <w:right w:val="none" w:sz="0" w:space="0" w:color="auto"/>
      </w:divBdr>
    </w:div>
    <w:div w:id="1753047106">
      <w:bodyDiv w:val="1"/>
      <w:marLeft w:val="0"/>
      <w:marRight w:val="0"/>
      <w:marTop w:val="0"/>
      <w:marBottom w:val="0"/>
      <w:divBdr>
        <w:top w:val="none" w:sz="0" w:space="0" w:color="auto"/>
        <w:left w:val="none" w:sz="0" w:space="0" w:color="auto"/>
        <w:bottom w:val="none" w:sz="0" w:space="0" w:color="auto"/>
        <w:right w:val="none" w:sz="0" w:space="0" w:color="auto"/>
      </w:divBdr>
    </w:div>
    <w:div w:id="1753508981">
      <w:bodyDiv w:val="1"/>
      <w:marLeft w:val="0"/>
      <w:marRight w:val="0"/>
      <w:marTop w:val="0"/>
      <w:marBottom w:val="0"/>
      <w:divBdr>
        <w:top w:val="none" w:sz="0" w:space="0" w:color="auto"/>
        <w:left w:val="none" w:sz="0" w:space="0" w:color="auto"/>
        <w:bottom w:val="none" w:sz="0" w:space="0" w:color="auto"/>
        <w:right w:val="none" w:sz="0" w:space="0" w:color="auto"/>
      </w:divBdr>
    </w:div>
    <w:div w:id="1753549629">
      <w:bodyDiv w:val="1"/>
      <w:marLeft w:val="0"/>
      <w:marRight w:val="0"/>
      <w:marTop w:val="0"/>
      <w:marBottom w:val="0"/>
      <w:divBdr>
        <w:top w:val="none" w:sz="0" w:space="0" w:color="auto"/>
        <w:left w:val="none" w:sz="0" w:space="0" w:color="auto"/>
        <w:bottom w:val="none" w:sz="0" w:space="0" w:color="auto"/>
        <w:right w:val="none" w:sz="0" w:space="0" w:color="auto"/>
      </w:divBdr>
    </w:div>
    <w:div w:id="1753745869">
      <w:bodyDiv w:val="1"/>
      <w:marLeft w:val="0"/>
      <w:marRight w:val="0"/>
      <w:marTop w:val="0"/>
      <w:marBottom w:val="0"/>
      <w:divBdr>
        <w:top w:val="none" w:sz="0" w:space="0" w:color="auto"/>
        <w:left w:val="none" w:sz="0" w:space="0" w:color="auto"/>
        <w:bottom w:val="none" w:sz="0" w:space="0" w:color="auto"/>
        <w:right w:val="none" w:sz="0" w:space="0" w:color="auto"/>
      </w:divBdr>
    </w:div>
    <w:div w:id="1754156917">
      <w:bodyDiv w:val="1"/>
      <w:marLeft w:val="0"/>
      <w:marRight w:val="0"/>
      <w:marTop w:val="0"/>
      <w:marBottom w:val="0"/>
      <w:divBdr>
        <w:top w:val="none" w:sz="0" w:space="0" w:color="auto"/>
        <w:left w:val="none" w:sz="0" w:space="0" w:color="auto"/>
        <w:bottom w:val="none" w:sz="0" w:space="0" w:color="auto"/>
        <w:right w:val="none" w:sz="0" w:space="0" w:color="auto"/>
      </w:divBdr>
    </w:div>
    <w:div w:id="1754425933">
      <w:bodyDiv w:val="1"/>
      <w:marLeft w:val="0"/>
      <w:marRight w:val="0"/>
      <w:marTop w:val="0"/>
      <w:marBottom w:val="0"/>
      <w:divBdr>
        <w:top w:val="none" w:sz="0" w:space="0" w:color="auto"/>
        <w:left w:val="none" w:sz="0" w:space="0" w:color="auto"/>
        <w:bottom w:val="none" w:sz="0" w:space="0" w:color="auto"/>
        <w:right w:val="none" w:sz="0" w:space="0" w:color="auto"/>
      </w:divBdr>
    </w:div>
    <w:div w:id="1754471995">
      <w:bodyDiv w:val="1"/>
      <w:marLeft w:val="0"/>
      <w:marRight w:val="0"/>
      <w:marTop w:val="0"/>
      <w:marBottom w:val="0"/>
      <w:divBdr>
        <w:top w:val="none" w:sz="0" w:space="0" w:color="auto"/>
        <w:left w:val="none" w:sz="0" w:space="0" w:color="auto"/>
        <w:bottom w:val="none" w:sz="0" w:space="0" w:color="auto"/>
        <w:right w:val="none" w:sz="0" w:space="0" w:color="auto"/>
      </w:divBdr>
    </w:div>
    <w:div w:id="1755321944">
      <w:bodyDiv w:val="1"/>
      <w:marLeft w:val="0"/>
      <w:marRight w:val="0"/>
      <w:marTop w:val="0"/>
      <w:marBottom w:val="0"/>
      <w:divBdr>
        <w:top w:val="none" w:sz="0" w:space="0" w:color="auto"/>
        <w:left w:val="none" w:sz="0" w:space="0" w:color="auto"/>
        <w:bottom w:val="none" w:sz="0" w:space="0" w:color="auto"/>
        <w:right w:val="none" w:sz="0" w:space="0" w:color="auto"/>
      </w:divBdr>
    </w:div>
    <w:div w:id="1755513756">
      <w:bodyDiv w:val="1"/>
      <w:marLeft w:val="0"/>
      <w:marRight w:val="0"/>
      <w:marTop w:val="0"/>
      <w:marBottom w:val="0"/>
      <w:divBdr>
        <w:top w:val="none" w:sz="0" w:space="0" w:color="auto"/>
        <w:left w:val="none" w:sz="0" w:space="0" w:color="auto"/>
        <w:bottom w:val="none" w:sz="0" w:space="0" w:color="auto"/>
        <w:right w:val="none" w:sz="0" w:space="0" w:color="auto"/>
      </w:divBdr>
    </w:div>
    <w:div w:id="1755516015">
      <w:bodyDiv w:val="1"/>
      <w:marLeft w:val="0"/>
      <w:marRight w:val="0"/>
      <w:marTop w:val="0"/>
      <w:marBottom w:val="0"/>
      <w:divBdr>
        <w:top w:val="none" w:sz="0" w:space="0" w:color="auto"/>
        <w:left w:val="none" w:sz="0" w:space="0" w:color="auto"/>
        <w:bottom w:val="none" w:sz="0" w:space="0" w:color="auto"/>
        <w:right w:val="none" w:sz="0" w:space="0" w:color="auto"/>
      </w:divBdr>
    </w:div>
    <w:div w:id="1756050643">
      <w:bodyDiv w:val="1"/>
      <w:marLeft w:val="0"/>
      <w:marRight w:val="0"/>
      <w:marTop w:val="0"/>
      <w:marBottom w:val="0"/>
      <w:divBdr>
        <w:top w:val="none" w:sz="0" w:space="0" w:color="auto"/>
        <w:left w:val="none" w:sz="0" w:space="0" w:color="auto"/>
        <w:bottom w:val="none" w:sz="0" w:space="0" w:color="auto"/>
        <w:right w:val="none" w:sz="0" w:space="0" w:color="auto"/>
      </w:divBdr>
    </w:div>
    <w:div w:id="1756243180">
      <w:bodyDiv w:val="1"/>
      <w:marLeft w:val="0"/>
      <w:marRight w:val="0"/>
      <w:marTop w:val="0"/>
      <w:marBottom w:val="0"/>
      <w:divBdr>
        <w:top w:val="none" w:sz="0" w:space="0" w:color="auto"/>
        <w:left w:val="none" w:sz="0" w:space="0" w:color="auto"/>
        <w:bottom w:val="none" w:sz="0" w:space="0" w:color="auto"/>
        <w:right w:val="none" w:sz="0" w:space="0" w:color="auto"/>
      </w:divBdr>
    </w:div>
    <w:div w:id="1756324348">
      <w:bodyDiv w:val="1"/>
      <w:marLeft w:val="0"/>
      <w:marRight w:val="0"/>
      <w:marTop w:val="0"/>
      <w:marBottom w:val="0"/>
      <w:divBdr>
        <w:top w:val="none" w:sz="0" w:space="0" w:color="auto"/>
        <w:left w:val="none" w:sz="0" w:space="0" w:color="auto"/>
        <w:bottom w:val="none" w:sz="0" w:space="0" w:color="auto"/>
        <w:right w:val="none" w:sz="0" w:space="0" w:color="auto"/>
      </w:divBdr>
    </w:div>
    <w:div w:id="1756439032">
      <w:bodyDiv w:val="1"/>
      <w:marLeft w:val="0"/>
      <w:marRight w:val="0"/>
      <w:marTop w:val="0"/>
      <w:marBottom w:val="0"/>
      <w:divBdr>
        <w:top w:val="none" w:sz="0" w:space="0" w:color="auto"/>
        <w:left w:val="none" w:sz="0" w:space="0" w:color="auto"/>
        <w:bottom w:val="none" w:sz="0" w:space="0" w:color="auto"/>
        <w:right w:val="none" w:sz="0" w:space="0" w:color="auto"/>
      </w:divBdr>
    </w:div>
    <w:div w:id="1756586862">
      <w:bodyDiv w:val="1"/>
      <w:marLeft w:val="0"/>
      <w:marRight w:val="0"/>
      <w:marTop w:val="0"/>
      <w:marBottom w:val="0"/>
      <w:divBdr>
        <w:top w:val="none" w:sz="0" w:space="0" w:color="auto"/>
        <w:left w:val="none" w:sz="0" w:space="0" w:color="auto"/>
        <w:bottom w:val="none" w:sz="0" w:space="0" w:color="auto"/>
        <w:right w:val="none" w:sz="0" w:space="0" w:color="auto"/>
      </w:divBdr>
    </w:div>
    <w:div w:id="1756708474">
      <w:bodyDiv w:val="1"/>
      <w:marLeft w:val="0"/>
      <w:marRight w:val="0"/>
      <w:marTop w:val="0"/>
      <w:marBottom w:val="0"/>
      <w:divBdr>
        <w:top w:val="none" w:sz="0" w:space="0" w:color="auto"/>
        <w:left w:val="none" w:sz="0" w:space="0" w:color="auto"/>
        <w:bottom w:val="none" w:sz="0" w:space="0" w:color="auto"/>
        <w:right w:val="none" w:sz="0" w:space="0" w:color="auto"/>
      </w:divBdr>
    </w:div>
    <w:div w:id="1756710097">
      <w:bodyDiv w:val="1"/>
      <w:marLeft w:val="0"/>
      <w:marRight w:val="0"/>
      <w:marTop w:val="0"/>
      <w:marBottom w:val="0"/>
      <w:divBdr>
        <w:top w:val="none" w:sz="0" w:space="0" w:color="auto"/>
        <w:left w:val="none" w:sz="0" w:space="0" w:color="auto"/>
        <w:bottom w:val="none" w:sz="0" w:space="0" w:color="auto"/>
        <w:right w:val="none" w:sz="0" w:space="0" w:color="auto"/>
      </w:divBdr>
    </w:div>
    <w:div w:id="1757089586">
      <w:bodyDiv w:val="1"/>
      <w:marLeft w:val="0"/>
      <w:marRight w:val="0"/>
      <w:marTop w:val="0"/>
      <w:marBottom w:val="0"/>
      <w:divBdr>
        <w:top w:val="none" w:sz="0" w:space="0" w:color="auto"/>
        <w:left w:val="none" w:sz="0" w:space="0" w:color="auto"/>
        <w:bottom w:val="none" w:sz="0" w:space="0" w:color="auto"/>
        <w:right w:val="none" w:sz="0" w:space="0" w:color="auto"/>
      </w:divBdr>
    </w:div>
    <w:div w:id="1757289982">
      <w:bodyDiv w:val="1"/>
      <w:marLeft w:val="0"/>
      <w:marRight w:val="0"/>
      <w:marTop w:val="0"/>
      <w:marBottom w:val="0"/>
      <w:divBdr>
        <w:top w:val="none" w:sz="0" w:space="0" w:color="auto"/>
        <w:left w:val="none" w:sz="0" w:space="0" w:color="auto"/>
        <w:bottom w:val="none" w:sz="0" w:space="0" w:color="auto"/>
        <w:right w:val="none" w:sz="0" w:space="0" w:color="auto"/>
      </w:divBdr>
    </w:div>
    <w:div w:id="1757944370">
      <w:bodyDiv w:val="1"/>
      <w:marLeft w:val="0"/>
      <w:marRight w:val="0"/>
      <w:marTop w:val="0"/>
      <w:marBottom w:val="0"/>
      <w:divBdr>
        <w:top w:val="none" w:sz="0" w:space="0" w:color="auto"/>
        <w:left w:val="none" w:sz="0" w:space="0" w:color="auto"/>
        <w:bottom w:val="none" w:sz="0" w:space="0" w:color="auto"/>
        <w:right w:val="none" w:sz="0" w:space="0" w:color="auto"/>
      </w:divBdr>
    </w:div>
    <w:div w:id="1758748124">
      <w:bodyDiv w:val="1"/>
      <w:marLeft w:val="0"/>
      <w:marRight w:val="0"/>
      <w:marTop w:val="0"/>
      <w:marBottom w:val="0"/>
      <w:divBdr>
        <w:top w:val="none" w:sz="0" w:space="0" w:color="auto"/>
        <w:left w:val="none" w:sz="0" w:space="0" w:color="auto"/>
        <w:bottom w:val="none" w:sz="0" w:space="0" w:color="auto"/>
        <w:right w:val="none" w:sz="0" w:space="0" w:color="auto"/>
      </w:divBdr>
    </w:div>
    <w:div w:id="1758820736">
      <w:bodyDiv w:val="1"/>
      <w:marLeft w:val="0"/>
      <w:marRight w:val="0"/>
      <w:marTop w:val="0"/>
      <w:marBottom w:val="0"/>
      <w:divBdr>
        <w:top w:val="none" w:sz="0" w:space="0" w:color="auto"/>
        <w:left w:val="none" w:sz="0" w:space="0" w:color="auto"/>
        <w:bottom w:val="none" w:sz="0" w:space="0" w:color="auto"/>
        <w:right w:val="none" w:sz="0" w:space="0" w:color="auto"/>
      </w:divBdr>
    </w:div>
    <w:div w:id="1759012324">
      <w:bodyDiv w:val="1"/>
      <w:marLeft w:val="0"/>
      <w:marRight w:val="0"/>
      <w:marTop w:val="0"/>
      <w:marBottom w:val="0"/>
      <w:divBdr>
        <w:top w:val="none" w:sz="0" w:space="0" w:color="auto"/>
        <w:left w:val="none" w:sz="0" w:space="0" w:color="auto"/>
        <w:bottom w:val="none" w:sz="0" w:space="0" w:color="auto"/>
        <w:right w:val="none" w:sz="0" w:space="0" w:color="auto"/>
      </w:divBdr>
    </w:div>
    <w:div w:id="1759792921">
      <w:bodyDiv w:val="1"/>
      <w:marLeft w:val="0"/>
      <w:marRight w:val="0"/>
      <w:marTop w:val="0"/>
      <w:marBottom w:val="0"/>
      <w:divBdr>
        <w:top w:val="none" w:sz="0" w:space="0" w:color="auto"/>
        <w:left w:val="none" w:sz="0" w:space="0" w:color="auto"/>
        <w:bottom w:val="none" w:sz="0" w:space="0" w:color="auto"/>
        <w:right w:val="none" w:sz="0" w:space="0" w:color="auto"/>
      </w:divBdr>
    </w:div>
    <w:div w:id="1760519563">
      <w:bodyDiv w:val="1"/>
      <w:marLeft w:val="0"/>
      <w:marRight w:val="0"/>
      <w:marTop w:val="0"/>
      <w:marBottom w:val="0"/>
      <w:divBdr>
        <w:top w:val="none" w:sz="0" w:space="0" w:color="auto"/>
        <w:left w:val="none" w:sz="0" w:space="0" w:color="auto"/>
        <w:bottom w:val="none" w:sz="0" w:space="0" w:color="auto"/>
        <w:right w:val="none" w:sz="0" w:space="0" w:color="auto"/>
      </w:divBdr>
      <w:divsChild>
        <w:div w:id="774599593">
          <w:marLeft w:val="480"/>
          <w:marRight w:val="0"/>
          <w:marTop w:val="0"/>
          <w:marBottom w:val="0"/>
          <w:divBdr>
            <w:top w:val="none" w:sz="0" w:space="0" w:color="auto"/>
            <w:left w:val="none" w:sz="0" w:space="0" w:color="auto"/>
            <w:bottom w:val="none" w:sz="0" w:space="0" w:color="auto"/>
            <w:right w:val="none" w:sz="0" w:space="0" w:color="auto"/>
          </w:divBdr>
        </w:div>
        <w:div w:id="945893527">
          <w:marLeft w:val="480"/>
          <w:marRight w:val="0"/>
          <w:marTop w:val="0"/>
          <w:marBottom w:val="0"/>
          <w:divBdr>
            <w:top w:val="none" w:sz="0" w:space="0" w:color="auto"/>
            <w:left w:val="none" w:sz="0" w:space="0" w:color="auto"/>
            <w:bottom w:val="none" w:sz="0" w:space="0" w:color="auto"/>
            <w:right w:val="none" w:sz="0" w:space="0" w:color="auto"/>
          </w:divBdr>
        </w:div>
        <w:div w:id="599918135">
          <w:marLeft w:val="480"/>
          <w:marRight w:val="0"/>
          <w:marTop w:val="0"/>
          <w:marBottom w:val="0"/>
          <w:divBdr>
            <w:top w:val="none" w:sz="0" w:space="0" w:color="auto"/>
            <w:left w:val="none" w:sz="0" w:space="0" w:color="auto"/>
            <w:bottom w:val="none" w:sz="0" w:space="0" w:color="auto"/>
            <w:right w:val="none" w:sz="0" w:space="0" w:color="auto"/>
          </w:divBdr>
        </w:div>
        <w:div w:id="1878277800">
          <w:marLeft w:val="480"/>
          <w:marRight w:val="0"/>
          <w:marTop w:val="0"/>
          <w:marBottom w:val="0"/>
          <w:divBdr>
            <w:top w:val="none" w:sz="0" w:space="0" w:color="auto"/>
            <w:left w:val="none" w:sz="0" w:space="0" w:color="auto"/>
            <w:bottom w:val="none" w:sz="0" w:space="0" w:color="auto"/>
            <w:right w:val="none" w:sz="0" w:space="0" w:color="auto"/>
          </w:divBdr>
        </w:div>
        <w:div w:id="1014188170">
          <w:marLeft w:val="480"/>
          <w:marRight w:val="0"/>
          <w:marTop w:val="0"/>
          <w:marBottom w:val="0"/>
          <w:divBdr>
            <w:top w:val="none" w:sz="0" w:space="0" w:color="auto"/>
            <w:left w:val="none" w:sz="0" w:space="0" w:color="auto"/>
            <w:bottom w:val="none" w:sz="0" w:space="0" w:color="auto"/>
            <w:right w:val="none" w:sz="0" w:space="0" w:color="auto"/>
          </w:divBdr>
        </w:div>
        <w:div w:id="2097744689">
          <w:marLeft w:val="480"/>
          <w:marRight w:val="0"/>
          <w:marTop w:val="0"/>
          <w:marBottom w:val="0"/>
          <w:divBdr>
            <w:top w:val="none" w:sz="0" w:space="0" w:color="auto"/>
            <w:left w:val="none" w:sz="0" w:space="0" w:color="auto"/>
            <w:bottom w:val="none" w:sz="0" w:space="0" w:color="auto"/>
            <w:right w:val="none" w:sz="0" w:space="0" w:color="auto"/>
          </w:divBdr>
        </w:div>
        <w:div w:id="1832403448">
          <w:marLeft w:val="480"/>
          <w:marRight w:val="0"/>
          <w:marTop w:val="0"/>
          <w:marBottom w:val="0"/>
          <w:divBdr>
            <w:top w:val="none" w:sz="0" w:space="0" w:color="auto"/>
            <w:left w:val="none" w:sz="0" w:space="0" w:color="auto"/>
            <w:bottom w:val="none" w:sz="0" w:space="0" w:color="auto"/>
            <w:right w:val="none" w:sz="0" w:space="0" w:color="auto"/>
          </w:divBdr>
        </w:div>
        <w:div w:id="1822116578">
          <w:marLeft w:val="480"/>
          <w:marRight w:val="0"/>
          <w:marTop w:val="0"/>
          <w:marBottom w:val="0"/>
          <w:divBdr>
            <w:top w:val="none" w:sz="0" w:space="0" w:color="auto"/>
            <w:left w:val="none" w:sz="0" w:space="0" w:color="auto"/>
            <w:bottom w:val="none" w:sz="0" w:space="0" w:color="auto"/>
            <w:right w:val="none" w:sz="0" w:space="0" w:color="auto"/>
          </w:divBdr>
        </w:div>
        <w:div w:id="1406537640">
          <w:marLeft w:val="480"/>
          <w:marRight w:val="0"/>
          <w:marTop w:val="0"/>
          <w:marBottom w:val="0"/>
          <w:divBdr>
            <w:top w:val="none" w:sz="0" w:space="0" w:color="auto"/>
            <w:left w:val="none" w:sz="0" w:space="0" w:color="auto"/>
            <w:bottom w:val="none" w:sz="0" w:space="0" w:color="auto"/>
            <w:right w:val="none" w:sz="0" w:space="0" w:color="auto"/>
          </w:divBdr>
        </w:div>
        <w:div w:id="482114554">
          <w:marLeft w:val="480"/>
          <w:marRight w:val="0"/>
          <w:marTop w:val="0"/>
          <w:marBottom w:val="0"/>
          <w:divBdr>
            <w:top w:val="none" w:sz="0" w:space="0" w:color="auto"/>
            <w:left w:val="none" w:sz="0" w:space="0" w:color="auto"/>
            <w:bottom w:val="none" w:sz="0" w:space="0" w:color="auto"/>
            <w:right w:val="none" w:sz="0" w:space="0" w:color="auto"/>
          </w:divBdr>
        </w:div>
        <w:div w:id="1559515458">
          <w:marLeft w:val="480"/>
          <w:marRight w:val="0"/>
          <w:marTop w:val="0"/>
          <w:marBottom w:val="0"/>
          <w:divBdr>
            <w:top w:val="none" w:sz="0" w:space="0" w:color="auto"/>
            <w:left w:val="none" w:sz="0" w:space="0" w:color="auto"/>
            <w:bottom w:val="none" w:sz="0" w:space="0" w:color="auto"/>
            <w:right w:val="none" w:sz="0" w:space="0" w:color="auto"/>
          </w:divBdr>
        </w:div>
        <w:div w:id="1711224845">
          <w:marLeft w:val="480"/>
          <w:marRight w:val="0"/>
          <w:marTop w:val="0"/>
          <w:marBottom w:val="0"/>
          <w:divBdr>
            <w:top w:val="none" w:sz="0" w:space="0" w:color="auto"/>
            <w:left w:val="none" w:sz="0" w:space="0" w:color="auto"/>
            <w:bottom w:val="none" w:sz="0" w:space="0" w:color="auto"/>
            <w:right w:val="none" w:sz="0" w:space="0" w:color="auto"/>
          </w:divBdr>
        </w:div>
        <w:div w:id="1883594313">
          <w:marLeft w:val="480"/>
          <w:marRight w:val="0"/>
          <w:marTop w:val="0"/>
          <w:marBottom w:val="0"/>
          <w:divBdr>
            <w:top w:val="none" w:sz="0" w:space="0" w:color="auto"/>
            <w:left w:val="none" w:sz="0" w:space="0" w:color="auto"/>
            <w:bottom w:val="none" w:sz="0" w:space="0" w:color="auto"/>
            <w:right w:val="none" w:sz="0" w:space="0" w:color="auto"/>
          </w:divBdr>
        </w:div>
        <w:div w:id="851843425">
          <w:marLeft w:val="480"/>
          <w:marRight w:val="0"/>
          <w:marTop w:val="0"/>
          <w:marBottom w:val="0"/>
          <w:divBdr>
            <w:top w:val="none" w:sz="0" w:space="0" w:color="auto"/>
            <w:left w:val="none" w:sz="0" w:space="0" w:color="auto"/>
            <w:bottom w:val="none" w:sz="0" w:space="0" w:color="auto"/>
            <w:right w:val="none" w:sz="0" w:space="0" w:color="auto"/>
          </w:divBdr>
        </w:div>
        <w:div w:id="760836595">
          <w:marLeft w:val="480"/>
          <w:marRight w:val="0"/>
          <w:marTop w:val="0"/>
          <w:marBottom w:val="0"/>
          <w:divBdr>
            <w:top w:val="none" w:sz="0" w:space="0" w:color="auto"/>
            <w:left w:val="none" w:sz="0" w:space="0" w:color="auto"/>
            <w:bottom w:val="none" w:sz="0" w:space="0" w:color="auto"/>
            <w:right w:val="none" w:sz="0" w:space="0" w:color="auto"/>
          </w:divBdr>
        </w:div>
        <w:div w:id="597299290">
          <w:marLeft w:val="480"/>
          <w:marRight w:val="0"/>
          <w:marTop w:val="0"/>
          <w:marBottom w:val="0"/>
          <w:divBdr>
            <w:top w:val="none" w:sz="0" w:space="0" w:color="auto"/>
            <w:left w:val="none" w:sz="0" w:space="0" w:color="auto"/>
            <w:bottom w:val="none" w:sz="0" w:space="0" w:color="auto"/>
            <w:right w:val="none" w:sz="0" w:space="0" w:color="auto"/>
          </w:divBdr>
        </w:div>
        <w:div w:id="1326280954">
          <w:marLeft w:val="480"/>
          <w:marRight w:val="0"/>
          <w:marTop w:val="0"/>
          <w:marBottom w:val="0"/>
          <w:divBdr>
            <w:top w:val="none" w:sz="0" w:space="0" w:color="auto"/>
            <w:left w:val="none" w:sz="0" w:space="0" w:color="auto"/>
            <w:bottom w:val="none" w:sz="0" w:space="0" w:color="auto"/>
            <w:right w:val="none" w:sz="0" w:space="0" w:color="auto"/>
          </w:divBdr>
        </w:div>
        <w:div w:id="1305551148">
          <w:marLeft w:val="480"/>
          <w:marRight w:val="0"/>
          <w:marTop w:val="0"/>
          <w:marBottom w:val="0"/>
          <w:divBdr>
            <w:top w:val="none" w:sz="0" w:space="0" w:color="auto"/>
            <w:left w:val="none" w:sz="0" w:space="0" w:color="auto"/>
            <w:bottom w:val="none" w:sz="0" w:space="0" w:color="auto"/>
            <w:right w:val="none" w:sz="0" w:space="0" w:color="auto"/>
          </w:divBdr>
        </w:div>
        <w:div w:id="632751548">
          <w:marLeft w:val="480"/>
          <w:marRight w:val="0"/>
          <w:marTop w:val="0"/>
          <w:marBottom w:val="0"/>
          <w:divBdr>
            <w:top w:val="none" w:sz="0" w:space="0" w:color="auto"/>
            <w:left w:val="none" w:sz="0" w:space="0" w:color="auto"/>
            <w:bottom w:val="none" w:sz="0" w:space="0" w:color="auto"/>
            <w:right w:val="none" w:sz="0" w:space="0" w:color="auto"/>
          </w:divBdr>
        </w:div>
        <w:div w:id="230509606">
          <w:marLeft w:val="480"/>
          <w:marRight w:val="0"/>
          <w:marTop w:val="0"/>
          <w:marBottom w:val="0"/>
          <w:divBdr>
            <w:top w:val="none" w:sz="0" w:space="0" w:color="auto"/>
            <w:left w:val="none" w:sz="0" w:space="0" w:color="auto"/>
            <w:bottom w:val="none" w:sz="0" w:space="0" w:color="auto"/>
            <w:right w:val="none" w:sz="0" w:space="0" w:color="auto"/>
          </w:divBdr>
        </w:div>
        <w:div w:id="1827891017">
          <w:marLeft w:val="480"/>
          <w:marRight w:val="0"/>
          <w:marTop w:val="0"/>
          <w:marBottom w:val="0"/>
          <w:divBdr>
            <w:top w:val="none" w:sz="0" w:space="0" w:color="auto"/>
            <w:left w:val="none" w:sz="0" w:space="0" w:color="auto"/>
            <w:bottom w:val="none" w:sz="0" w:space="0" w:color="auto"/>
            <w:right w:val="none" w:sz="0" w:space="0" w:color="auto"/>
          </w:divBdr>
        </w:div>
        <w:div w:id="2109613343">
          <w:marLeft w:val="480"/>
          <w:marRight w:val="0"/>
          <w:marTop w:val="0"/>
          <w:marBottom w:val="0"/>
          <w:divBdr>
            <w:top w:val="none" w:sz="0" w:space="0" w:color="auto"/>
            <w:left w:val="none" w:sz="0" w:space="0" w:color="auto"/>
            <w:bottom w:val="none" w:sz="0" w:space="0" w:color="auto"/>
            <w:right w:val="none" w:sz="0" w:space="0" w:color="auto"/>
          </w:divBdr>
        </w:div>
        <w:div w:id="591624155">
          <w:marLeft w:val="480"/>
          <w:marRight w:val="0"/>
          <w:marTop w:val="0"/>
          <w:marBottom w:val="0"/>
          <w:divBdr>
            <w:top w:val="none" w:sz="0" w:space="0" w:color="auto"/>
            <w:left w:val="none" w:sz="0" w:space="0" w:color="auto"/>
            <w:bottom w:val="none" w:sz="0" w:space="0" w:color="auto"/>
            <w:right w:val="none" w:sz="0" w:space="0" w:color="auto"/>
          </w:divBdr>
        </w:div>
        <w:div w:id="846211985">
          <w:marLeft w:val="480"/>
          <w:marRight w:val="0"/>
          <w:marTop w:val="0"/>
          <w:marBottom w:val="0"/>
          <w:divBdr>
            <w:top w:val="none" w:sz="0" w:space="0" w:color="auto"/>
            <w:left w:val="none" w:sz="0" w:space="0" w:color="auto"/>
            <w:bottom w:val="none" w:sz="0" w:space="0" w:color="auto"/>
            <w:right w:val="none" w:sz="0" w:space="0" w:color="auto"/>
          </w:divBdr>
        </w:div>
        <w:div w:id="1998265735">
          <w:marLeft w:val="480"/>
          <w:marRight w:val="0"/>
          <w:marTop w:val="0"/>
          <w:marBottom w:val="0"/>
          <w:divBdr>
            <w:top w:val="none" w:sz="0" w:space="0" w:color="auto"/>
            <w:left w:val="none" w:sz="0" w:space="0" w:color="auto"/>
            <w:bottom w:val="none" w:sz="0" w:space="0" w:color="auto"/>
            <w:right w:val="none" w:sz="0" w:space="0" w:color="auto"/>
          </w:divBdr>
        </w:div>
        <w:div w:id="1706174513">
          <w:marLeft w:val="480"/>
          <w:marRight w:val="0"/>
          <w:marTop w:val="0"/>
          <w:marBottom w:val="0"/>
          <w:divBdr>
            <w:top w:val="none" w:sz="0" w:space="0" w:color="auto"/>
            <w:left w:val="none" w:sz="0" w:space="0" w:color="auto"/>
            <w:bottom w:val="none" w:sz="0" w:space="0" w:color="auto"/>
            <w:right w:val="none" w:sz="0" w:space="0" w:color="auto"/>
          </w:divBdr>
        </w:div>
        <w:div w:id="1768113915">
          <w:marLeft w:val="480"/>
          <w:marRight w:val="0"/>
          <w:marTop w:val="0"/>
          <w:marBottom w:val="0"/>
          <w:divBdr>
            <w:top w:val="none" w:sz="0" w:space="0" w:color="auto"/>
            <w:left w:val="none" w:sz="0" w:space="0" w:color="auto"/>
            <w:bottom w:val="none" w:sz="0" w:space="0" w:color="auto"/>
            <w:right w:val="none" w:sz="0" w:space="0" w:color="auto"/>
          </w:divBdr>
        </w:div>
        <w:div w:id="696153246">
          <w:marLeft w:val="480"/>
          <w:marRight w:val="0"/>
          <w:marTop w:val="0"/>
          <w:marBottom w:val="0"/>
          <w:divBdr>
            <w:top w:val="none" w:sz="0" w:space="0" w:color="auto"/>
            <w:left w:val="none" w:sz="0" w:space="0" w:color="auto"/>
            <w:bottom w:val="none" w:sz="0" w:space="0" w:color="auto"/>
            <w:right w:val="none" w:sz="0" w:space="0" w:color="auto"/>
          </w:divBdr>
        </w:div>
        <w:div w:id="178589342">
          <w:marLeft w:val="480"/>
          <w:marRight w:val="0"/>
          <w:marTop w:val="0"/>
          <w:marBottom w:val="0"/>
          <w:divBdr>
            <w:top w:val="none" w:sz="0" w:space="0" w:color="auto"/>
            <w:left w:val="none" w:sz="0" w:space="0" w:color="auto"/>
            <w:bottom w:val="none" w:sz="0" w:space="0" w:color="auto"/>
            <w:right w:val="none" w:sz="0" w:space="0" w:color="auto"/>
          </w:divBdr>
        </w:div>
        <w:div w:id="1492209393">
          <w:marLeft w:val="480"/>
          <w:marRight w:val="0"/>
          <w:marTop w:val="0"/>
          <w:marBottom w:val="0"/>
          <w:divBdr>
            <w:top w:val="none" w:sz="0" w:space="0" w:color="auto"/>
            <w:left w:val="none" w:sz="0" w:space="0" w:color="auto"/>
            <w:bottom w:val="none" w:sz="0" w:space="0" w:color="auto"/>
            <w:right w:val="none" w:sz="0" w:space="0" w:color="auto"/>
          </w:divBdr>
        </w:div>
        <w:div w:id="422727187">
          <w:marLeft w:val="480"/>
          <w:marRight w:val="0"/>
          <w:marTop w:val="0"/>
          <w:marBottom w:val="0"/>
          <w:divBdr>
            <w:top w:val="none" w:sz="0" w:space="0" w:color="auto"/>
            <w:left w:val="none" w:sz="0" w:space="0" w:color="auto"/>
            <w:bottom w:val="none" w:sz="0" w:space="0" w:color="auto"/>
            <w:right w:val="none" w:sz="0" w:space="0" w:color="auto"/>
          </w:divBdr>
        </w:div>
        <w:div w:id="1501459995">
          <w:marLeft w:val="480"/>
          <w:marRight w:val="0"/>
          <w:marTop w:val="0"/>
          <w:marBottom w:val="0"/>
          <w:divBdr>
            <w:top w:val="none" w:sz="0" w:space="0" w:color="auto"/>
            <w:left w:val="none" w:sz="0" w:space="0" w:color="auto"/>
            <w:bottom w:val="none" w:sz="0" w:space="0" w:color="auto"/>
            <w:right w:val="none" w:sz="0" w:space="0" w:color="auto"/>
          </w:divBdr>
        </w:div>
        <w:div w:id="626013088">
          <w:marLeft w:val="480"/>
          <w:marRight w:val="0"/>
          <w:marTop w:val="0"/>
          <w:marBottom w:val="0"/>
          <w:divBdr>
            <w:top w:val="none" w:sz="0" w:space="0" w:color="auto"/>
            <w:left w:val="none" w:sz="0" w:space="0" w:color="auto"/>
            <w:bottom w:val="none" w:sz="0" w:space="0" w:color="auto"/>
            <w:right w:val="none" w:sz="0" w:space="0" w:color="auto"/>
          </w:divBdr>
        </w:div>
        <w:div w:id="316151728">
          <w:marLeft w:val="480"/>
          <w:marRight w:val="0"/>
          <w:marTop w:val="0"/>
          <w:marBottom w:val="0"/>
          <w:divBdr>
            <w:top w:val="none" w:sz="0" w:space="0" w:color="auto"/>
            <w:left w:val="none" w:sz="0" w:space="0" w:color="auto"/>
            <w:bottom w:val="none" w:sz="0" w:space="0" w:color="auto"/>
            <w:right w:val="none" w:sz="0" w:space="0" w:color="auto"/>
          </w:divBdr>
        </w:div>
        <w:div w:id="949240390">
          <w:marLeft w:val="480"/>
          <w:marRight w:val="0"/>
          <w:marTop w:val="0"/>
          <w:marBottom w:val="0"/>
          <w:divBdr>
            <w:top w:val="none" w:sz="0" w:space="0" w:color="auto"/>
            <w:left w:val="none" w:sz="0" w:space="0" w:color="auto"/>
            <w:bottom w:val="none" w:sz="0" w:space="0" w:color="auto"/>
            <w:right w:val="none" w:sz="0" w:space="0" w:color="auto"/>
          </w:divBdr>
        </w:div>
        <w:div w:id="310908961">
          <w:marLeft w:val="480"/>
          <w:marRight w:val="0"/>
          <w:marTop w:val="0"/>
          <w:marBottom w:val="0"/>
          <w:divBdr>
            <w:top w:val="none" w:sz="0" w:space="0" w:color="auto"/>
            <w:left w:val="none" w:sz="0" w:space="0" w:color="auto"/>
            <w:bottom w:val="none" w:sz="0" w:space="0" w:color="auto"/>
            <w:right w:val="none" w:sz="0" w:space="0" w:color="auto"/>
          </w:divBdr>
        </w:div>
        <w:div w:id="1161386820">
          <w:marLeft w:val="480"/>
          <w:marRight w:val="0"/>
          <w:marTop w:val="0"/>
          <w:marBottom w:val="0"/>
          <w:divBdr>
            <w:top w:val="none" w:sz="0" w:space="0" w:color="auto"/>
            <w:left w:val="none" w:sz="0" w:space="0" w:color="auto"/>
            <w:bottom w:val="none" w:sz="0" w:space="0" w:color="auto"/>
            <w:right w:val="none" w:sz="0" w:space="0" w:color="auto"/>
          </w:divBdr>
        </w:div>
        <w:div w:id="1666399902">
          <w:marLeft w:val="480"/>
          <w:marRight w:val="0"/>
          <w:marTop w:val="0"/>
          <w:marBottom w:val="0"/>
          <w:divBdr>
            <w:top w:val="none" w:sz="0" w:space="0" w:color="auto"/>
            <w:left w:val="none" w:sz="0" w:space="0" w:color="auto"/>
            <w:bottom w:val="none" w:sz="0" w:space="0" w:color="auto"/>
            <w:right w:val="none" w:sz="0" w:space="0" w:color="auto"/>
          </w:divBdr>
        </w:div>
        <w:div w:id="1435828732">
          <w:marLeft w:val="480"/>
          <w:marRight w:val="0"/>
          <w:marTop w:val="0"/>
          <w:marBottom w:val="0"/>
          <w:divBdr>
            <w:top w:val="none" w:sz="0" w:space="0" w:color="auto"/>
            <w:left w:val="none" w:sz="0" w:space="0" w:color="auto"/>
            <w:bottom w:val="none" w:sz="0" w:space="0" w:color="auto"/>
            <w:right w:val="none" w:sz="0" w:space="0" w:color="auto"/>
          </w:divBdr>
        </w:div>
        <w:div w:id="729382516">
          <w:marLeft w:val="480"/>
          <w:marRight w:val="0"/>
          <w:marTop w:val="0"/>
          <w:marBottom w:val="0"/>
          <w:divBdr>
            <w:top w:val="none" w:sz="0" w:space="0" w:color="auto"/>
            <w:left w:val="none" w:sz="0" w:space="0" w:color="auto"/>
            <w:bottom w:val="none" w:sz="0" w:space="0" w:color="auto"/>
            <w:right w:val="none" w:sz="0" w:space="0" w:color="auto"/>
          </w:divBdr>
        </w:div>
        <w:div w:id="1511262605">
          <w:marLeft w:val="480"/>
          <w:marRight w:val="0"/>
          <w:marTop w:val="0"/>
          <w:marBottom w:val="0"/>
          <w:divBdr>
            <w:top w:val="none" w:sz="0" w:space="0" w:color="auto"/>
            <w:left w:val="none" w:sz="0" w:space="0" w:color="auto"/>
            <w:bottom w:val="none" w:sz="0" w:space="0" w:color="auto"/>
            <w:right w:val="none" w:sz="0" w:space="0" w:color="auto"/>
          </w:divBdr>
        </w:div>
        <w:div w:id="1687176358">
          <w:marLeft w:val="480"/>
          <w:marRight w:val="0"/>
          <w:marTop w:val="0"/>
          <w:marBottom w:val="0"/>
          <w:divBdr>
            <w:top w:val="none" w:sz="0" w:space="0" w:color="auto"/>
            <w:left w:val="none" w:sz="0" w:space="0" w:color="auto"/>
            <w:bottom w:val="none" w:sz="0" w:space="0" w:color="auto"/>
            <w:right w:val="none" w:sz="0" w:space="0" w:color="auto"/>
          </w:divBdr>
        </w:div>
        <w:div w:id="708410430">
          <w:marLeft w:val="480"/>
          <w:marRight w:val="0"/>
          <w:marTop w:val="0"/>
          <w:marBottom w:val="0"/>
          <w:divBdr>
            <w:top w:val="none" w:sz="0" w:space="0" w:color="auto"/>
            <w:left w:val="none" w:sz="0" w:space="0" w:color="auto"/>
            <w:bottom w:val="none" w:sz="0" w:space="0" w:color="auto"/>
            <w:right w:val="none" w:sz="0" w:space="0" w:color="auto"/>
          </w:divBdr>
        </w:div>
        <w:div w:id="95252350">
          <w:marLeft w:val="480"/>
          <w:marRight w:val="0"/>
          <w:marTop w:val="0"/>
          <w:marBottom w:val="0"/>
          <w:divBdr>
            <w:top w:val="none" w:sz="0" w:space="0" w:color="auto"/>
            <w:left w:val="none" w:sz="0" w:space="0" w:color="auto"/>
            <w:bottom w:val="none" w:sz="0" w:space="0" w:color="auto"/>
            <w:right w:val="none" w:sz="0" w:space="0" w:color="auto"/>
          </w:divBdr>
        </w:div>
        <w:div w:id="1500079789">
          <w:marLeft w:val="480"/>
          <w:marRight w:val="0"/>
          <w:marTop w:val="0"/>
          <w:marBottom w:val="0"/>
          <w:divBdr>
            <w:top w:val="none" w:sz="0" w:space="0" w:color="auto"/>
            <w:left w:val="none" w:sz="0" w:space="0" w:color="auto"/>
            <w:bottom w:val="none" w:sz="0" w:space="0" w:color="auto"/>
            <w:right w:val="none" w:sz="0" w:space="0" w:color="auto"/>
          </w:divBdr>
        </w:div>
        <w:div w:id="698702475">
          <w:marLeft w:val="480"/>
          <w:marRight w:val="0"/>
          <w:marTop w:val="0"/>
          <w:marBottom w:val="0"/>
          <w:divBdr>
            <w:top w:val="none" w:sz="0" w:space="0" w:color="auto"/>
            <w:left w:val="none" w:sz="0" w:space="0" w:color="auto"/>
            <w:bottom w:val="none" w:sz="0" w:space="0" w:color="auto"/>
            <w:right w:val="none" w:sz="0" w:space="0" w:color="auto"/>
          </w:divBdr>
        </w:div>
        <w:div w:id="477265399">
          <w:marLeft w:val="480"/>
          <w:marRight w:val="0"/>
          <w:marTop w:val="0"/>
          <w:marBottom w:val="0"/>
          <w:divBdr>
            <w:top w:val="none" w:sz="0" w:space="0" w:color="auto"/>
            <w:left w:val="none" w:sz="0" w:space="0" w:color="auto"/>
            <w:bottom w:val="none" w:sz="0" w:space="0" w:color="auto"/>
            <w:right w:val="none" w:sz="0" w:space="0" w:color="auto"/>
          </w:divBdr>
        </w:div>
        <w:div w:id="536282082">
          <w:marLeft w:val="480"/>
          <w:marRight w:val="0"/>
          <w:marTop w:val="0"/>
          <w:marBottom w:val="0"/>
          <w:divBdr>
            <w:top w:val="none" w:sz="0" w:space="0" w:color="auto"/>
            <w:left w:val="none" w:sz="0" w:space="0" w:color="auto"/>
            <w:bottom w:val="none" w:sz="0" w:space="0" w:color="auto"/>
            <w:right w:val="none" w:sz="0" w:space="0" w:color="auto"/>
          </w:divBdr>
        </w:div>
        <w:div w:id="2139909993">
          <w:marLeft w:val="480"/>
          <w:marRight w:val="0"/>
          <w:marTop w:val="0"/>
          <w:marBottom w:val="0"/>
          <w:divBdr>
            <w:top w:val="none" w:sz="0" w:space="0" w:color="auto"/>
            <w:left w:val="none" w:sz="0" w:space="0" w:color="auto"/>
            <w:bottom w:val="none" w:sz="0" w:space="0" w:color="auto"/>
            <w:right w:val="none" w:sz="0" w:space="0" w:color="auto"/>
          </w:divBdr>
        </w:div>
        <w:div w:id="702681000">
          <w:marLeft w:val="480"/>
          <w:marRight w:val="0"/>
          <w:marTop w:val="0"/>
          <w:marBottom w:val="0"/>
          <w:divBdr>
            <w:top w:val="none" w:sz="0" w:space="0" w:color="auto"/>
            <w:left w:val="none" w:sz="0" w:space="0" w:color="auto"/>
            <w:bottom w:val="none" w:sz="0" w:space="0" w:color="auto"/>
            <w:right w:val="none" w:sz="0" w:space="0" w:color="auto"/>
          </w:divBdr>
        </w:div>
        <w:div w:id="808136479">
          <w:marLeft w:val="480"/>
          <w:marRight w:val="0"/>
          <w:marTop w:val="0"/>
          <w:marBottom w:val="0"/>
          <w:divBdr>
            <w:top w:val="none" w:sz="0" w:space="0" w:color="auto"/>
            <w:left w:val="none" w:sz="0" w:space="0" w:color="auto"/>
            <w:bottom w:val="none" w:sz="0" w:space="0" w:color="auto"/>
            <w:right w:val="none" w:sz="0" w:space="0" w:color="auto"/>
          </w:divBdr>
        </w:div>
        <w:div w:id="1493570718">
          <w:marLeft w:val="480"/>
          <w:marRight w:val="0"/>
          <w:marTop w:val="0"/>
          <w:marBottom w:val="0"/>
          <w:divBdr>
            <w:top w:val="none" w:sz="0" w:space="0" w:color="auto"/>
            <w:left w:val="none" w:sz="0" w:space="0" w:color="auto"/>
            <w:bottom w:val="none" w:sz="0" w:space="0" w:color="auto"/>
            <w:right w:val="none" w:sz="0" w:space="0" w:color="auto"/>
          </w:divBdr>
        </w:div>
        <w:div w:id="2051151478">
          <w:marLeft w:val="480"/>
          <w:marRight w:val="0"/>
          <w:marTop w:val="0"/>
          <w:marBottom w:val="0"/>
          <w:divBdr>
            <w:top w:val="none" w:sz="0" w:space="0" w:color="auto"/>
            <w:left w:val="none" w:sz="0" w:space="0" w:color="auto"/>
            <w:bottom w:val="none" w:sz="0" w:space="0" w:color="auto"/>
            <w:right w:val="none" w:sz="0" w:space="0" w:color="auto"/>
          </w:divBdr>
        </w:div>
        <w:div w:id="771633881">
          <w:marLeft w:val="480"/>
          <w:marRight w:val="0"/>
          <w:marTop w:val="0"/>
          <w:marBottom w:val="0"/>
          <w:divBdr>
            <w:top w:val="none" w:sz="0" w:space="0" w:color="auto"/>
            <w:left w:val="none" w:sz="0" w:space="0" w:color="auto"/>
            <w:bottom w:val="none" w:sz="0" w:space="0" w:color="auto"/>
            <w:right w:val="none" w:sz="0" w:space="0" w:color="auto"/>
          </w:divBdr>
        </w:div>
        <w:div w:id="885992895">
          <w:marLeft w:val="480"/>
          <w:marRight w:val="0"/>
          <w:marTop w:val="0"/>
          <w:marBottom w:val="0"/>
          <w:divBdr>
            <w:top w:val="none" w:sz="0" w:space="0" w:color="auto"/>
            <w:left w:val="none" w:sz="0" w:space="0" w:color="auto"/>
            <w:bottom w:val="none" w:sz="0" w:space="0" w:color="auto"/>
            <w:right w:val="none" w:sz="0" w:space="0" w:color="auto"/>
          </w:divBdr>
        </w:div>
        <w:div w:id="159200723">
          <w:marLeft w:val="480"/>
          <w:marRight w:val="0"/>
          <w:marTop w:val="0"/>
          <w:marBottom w:val="0"/>
          <w:divBdr>
            <w:top w:val="none" w:sz="0" w:space="0" w:color="auto"/>
            <w:left w:val="none" w:sz="0" w:space="0" w:color="auto"/>
            <w:bottom w:val="none" w:sz="0" w:space="0" w:color="auto"/>
            <w:right w:val="none" w:sz="0" w:space="0" w:color="auto"/>
          </w:divBdr>
        </w:div>
      </w:divsChild>
    </w:div>
    <w:div w:id="1760758935">
      <w:bodyDiv w:val="1"/>
      <w:marLeft w:val="0"/>
      <w:marRight w:val="0"/>
      <w:marTop w:val="0"/>
      <w:marBottom w:val="0"/>
      <w:divBdr>
        <w:top w:val="none" w:sz="0" w:space="0" w:color="auto"/>
        <w:left w:val="none" w:sz="0" w:space="0" w:color="auto"/>
        <w:bottom w:val="none" w:sz="0" w:space="0" w:color="auto"/>
        <w:right w:val="none" w:sz="0" w:space="0" w:color="auto"/>
      </w:divBdr>
    </w:div>
    <w:div w:id="1761177687">
      <w:bodyDiv w:val="1"/>
      <w:marLeft w:val="0"/>
      <w:marRight w:val="0"/>
      <w:marTop w:val="0"/>
      <w:marBottom w:val="0"/>
      <w:divBdr>
        <w:top w:val="none" w:sz="0" w:space="0" w:color="auto"/>
        <w:left w:val="none" w:sz="0" w:space="0" w:color="auto"/>
        <w:bottom w:val="none" w:sz="0" w:space="0" w:color="auto"/>
        <w:right w:val="none" w:sz="0" w:space="0" w:color="auto"/>
      </w:divBdr>
    </w:div>
    <w:div w:id="1761219885">
      <w:bodyDiv w:val="1"/>
      <w:marLeft w:val="0"/>
      <w:marRight w:val="0"/>
      <w:marTop w:val="0"/>
      <w:marBottom w:val="0"/>
      <w:divBdr>
        <w:top w:val="none" w:sz="0" w:space="0" w:color="auto"/>
        <w:left w:val="none" w:sz="0" w:space="0" w:color="auto"/>
        <w:bottom w:val="none" w:sz="0" w:space="0" w:color="auto"/>
        <w:right w:val="none" w:sz="0" w:space="0" w:color="auto"/>
      </w:divBdr>
    </w:div>
    <w:div w:id="1761558342">
      <w:bodyDiv w:val="1"/>
      <w:marLeft w:val="0"/>
      <w:marRight w:val="0"/>
      <w:marTop w:val="0"/>
      <w:marBottom w:val="0"/>
      <w:divBdr>
        <w:top w:val="none" w:sz="0" w:space="0" w:color="auto"/>
        <w:left w:val="none" w:sz="0" w:space="0" w:color="auto"/>
        <w:bottom w:val="none" w:sz="0" w:space="0" w:color="auto"/>
        <w:right w:val="none" w:sz="0" w:space="0" w:color="auto"/>
      </w:divBdr>
    </w:div>
    <w:div w:id="1762026290">
      <w:bodyDiv w:val="1"/>
      <w:marLeft w:val="0"/>
      <w:marRight w:val="0"/>
      <w:marTop w:val="0"/>
      <w:marBottom w:val="0"/>
      <w:divBdr>
        <w:top w:val="none" w:sz="0" w:space="0" w:color="auto"/>
        <w:left w:val="none" w:sz="0" w:space="0" w:color="auto"/>
        <w:bottom w:val="none" w:sz="0" w:space="0" w:color="auto"/>
        <w:right w:val="none" w:sz="0" w:space="0" w:color="auto"/>
      </w:divBdr>
      <w:divsChild>
        <w:div w:id="942348568">
          <w:marLeft w:val="480"/>
          <w:marRight w:val="0"/>
          <w:marTop w:val="0"/>
          <w:marBottom w:val="0"/>
          <w:divBdr>
            <w:top w:val="none" w:sz="0" w:space="0" w:color="auto"/>
            <w:left w:val="none" w:sz="0" w:space="0" w:color="auto"/>
            <w:bottom w:val="none" w:sz="0" w:space="0" w:color="auto"/>
            <w:right w:val="none" w:sz="0" w:space="0" w:color="auto"/>
          </w:divBdr>
        </w:div>
        <w:div w:id="1155485541">
          <w:marLeft w:val="480"/>
          <w:marRight w:val="0"/>
          <w:marTop w:val="0"/>
          <w:marBottom w:val="0"/>
          <w:divBdr>
            <w:top w:val="none" w:sz="0" w:space="0" w:color="auto"/>
            <w:left w:val="none" w:sz="0" w:space="0" w:color="auto"/>
            <w:bottom w:val="none" w:sz="0" w:space="0" w:color="auto"/>
            <w:right w:val="none" w:sz="0" w:space="0" w:color="auto"/>
          </w:divBdr>
        </w:div>
        <w:div w:id="1856962841">
          <w:marLeft w:val="480"/>
          <w:marRight w:val="0"/>
          <w:marTop w:val="0"/>
          <w:marBottom w:val="0"/>
          <w:divBdr>
            <w:top w:val="none" w:sz="0" w:space="0" w:color="auto"/>
            <w:left w:val="none" w:sz="0" w:space="0" w:color="auto"/>
            <w:bottom w:val="none" w:sz="0" w:space="0" w:color="auto"/>
            <w:right w:val="none" w:sz="0" w:space="0" w:color="auto"/>
          </w:divBdr>
        </w:div>
        <w:div w:id="449788139">
          <w:marLeft w:val="480"/>
          <w:marRight w:val="0"/>
          <w:marTop w:val="0"/>
          <w:marBottom w:val="0"/>
          <w:divBdr>
            <w:top w:val="none" w:sz="0" w:space="0" w:color="auto"/>
            <w:left w:val="none" w:sz="0" w:space="0" w:color="auto"/>
            <w:bottom w:val="none" w:sz="0" w:space="0" w:color="auto"/>
            <w:right w:val="none" w:sz="0" w:space="0" w:color="auto"/>
          </w:divBdr>
        </w:div>
        <w:div w:id="753666459">
          <w:marLeft w:val="480"/>
          <w:marRight w:val="0"/>
          <w:marTop w:val="0"/>
          <w:marBottom w:val="0"/>
          <w:divBdr>
            <w:top w:val="none" w:sz="0" w:space="0" w:color="auto"/>
            <w:left w:val="none" w:sz="0" w:space="0" w:color="auto"/>
            <w:bottom w:val="none" w:sz="0" w:space="0" w:color="auto"/>
            <w:right w:val="none" w:sz="0" w:space="0" w:color="auto"/>
          </w:divBdr>
        </w:div>
        <w:div w:id="2011639003">
          <w:marLeft w:val="480"/>
          <w:marRight w:val="0"/>
          <w:marTop w:val="0"/>
          <w:marBottom w:val="0"/>
          <w:divBdr>
            <w:top w:val="none" w:sz="0" w:space="0" w:color="auto"/>
            <w:left w:val="none" w:sz="0" w:space="0" w:color="auto"/>
            <w:bottom w:val="none" w:sz="0" w:space="0" w:color="auto"/>
            <w:right w:val="none" w:sz="0" w:space="0" w:color="auto"/>
          </w:divBdr>
        </w:div>
        <w:div w:id="1792435998">
          <w:marLeft w:val="480"/>
          <w:marRight w:val="0"/>
          <w:marTop w:val="0"/>
          <w:marBottom w:val="0"/>
          <w:divBdr>
            <w:top w:val="none" w:sz="0" w:space="0" w:color="auto"/>
            <w:left w:val="none" w:sz="0" w:space="0" w:color="auto"/>
            <w:bottom w:val="none" w:sz="0" w:space="0" w:color="auto"/>
            <w:right w:val="none" w:sz="0" w:space="0" w:color="auto"/>
          </w:divBdr>
        </w:div>
        <w:div w:id="573079298">
          <w:marLeft w:val="480"/>
          <w:marRight w:val="0"/>
          <w:marTop w:val="0"/>
          <w:marBottom w:val="0"/>
          <w:divBdr>
            <w:top w:val="none" w:sz="0" w:space="0" w:color="auto"/>
            <w:left w:val="none" w:sz="0" w:space="0" w:color="auto"/>
            <w:bottom w:val="none" w:sz="0" w:space="0" w:color="auto"/>
            <w:right w:val="none" w:sz="0" w:space="0" w:color="auto"/>
          </w:divBdr>
        </w:div>
        <w:div w:id="716054741">
          <w:marLeft w:val="480"/>
          <w:marRight w:val="0"/>
          <w:marTop w:val="0"/>
          <w:marBottom w:val="0"/>
          <w:divBdr>
            <w:top w:val="none" w:sz="0" w:space="0" w:color="auto"/>
            <w:left w:val="none" w:sz="0" w:space="0" w:color="auto"/>
            <w:bottom w:val="none" w:sz="0" w:space="0" w:color="auto"/>
            <w:right w:val="none" w:sz="0" w:space="0" w:color="auto"/>
          </w:divBdr>
        </w:div>
        <w:div w:id="628127375">
          <w:marLeft w:val="480"/>
          <w:marRight w:val="0"/>
          <w:marTop w:val="0"/>
          <w:marBottom w:val="0"/>
          <w:divBdr>
            <w:top w:val="none" w:sz="0" w:space="0" w:color="auto"/>
            <w:left w:val="none" w:sz="0" w:space="0" w:color="auto"/>
            <w:bottom w:val="none" w:sz="0" w:space="0" w:color="auto"/>
            <w:right w:val="none" w:sz="0" w:space="0" w:color="auto"/>
          </w:divBdr>
        </w:div>
        <w:div w:id="1965500011">
          <w:marLeft w:val="480"/>
          <w:marRight w:val="0"/>
          <w:marTop w:val="0"/>
          <w:marBottom w:val="0"/>
          <w:divBdr>
            <w:top w:val="none" w:sz="0" w:space="0" w:color="auto"/>
            <w:left w:val="none" w:sz="0" w:space="0" w:color="auto"/>
            <w:bottom w:val="none" w:sz="0" w:space="0" w:color="auto"/>
            <w:right w:val="none" w:sz="0" w:space="0" w:color="auto"/>
          </w:divBdr>
        </w:div>
        <w:div w:id="1717503698">
          <w:marLeft w:val="480"/>
          <w:marRight w:val="0"/>
          <w:marTop w:val="0"/>
          <w:marBottom w:val="0"/>
          <w:divBdr>
            <w:top w:val="none" w:sz="0" w:space="0" w:color="auto"/>
            <w:left w:val="none" w:sz="0" w:space="0" w:color="auto"/>
            <w:bottom w:val="none" w:sz="0" w:space="0" w:color="auto"/>
            <w:right w:val="none" w:sz="0" w:space="0" w:color="auto"/>
          </w:divBdr>
        </w:div>
        <w:div w:id="1021979243">
          <w:marLeft w:val="480"/>
          <w:marRight w:val="0"/>
          <w:marTop w:val="0"/>
          <w:marBottom w:val="0"/>
          <w:divBdr>
            <w:top w:val="none" w:sz="0" w:space="0" w:color="auto"/>
            <w:left w:val="none" w:sz="0" w:space="0" w:color="auto"/>
            <w:bottom w:val="none" w:sz="0" w:space="0" w:color="auto"/>
            <w:right w:val="none" w:sz="0" w:space="0" w:color="auto"/>
          </w:divBdr>
        </w:div>
        <w:div w:id="1484617509">
          <w:marLeft w:val="480"/>
          <w:marRight w:val="0"/>
          <w:marTop w:val="0"/>
          <w:marBottom w:val="0"/>
          <w:divBdr>
            <w:top w:val="none" w:sz="0" w:space="0" w:color="auto"/>
            <w:left w:val="none" w:sz="0" w:space="0" w:color="auto"/>
            <w:bottom w:val="none" w:sz="0" w:space="0" w:color="auto"/>
            <w:right w:val="none" w:sz="0" w:space="0" w:color="auto"/>
          </w:divBdr>
        </w:div>
        <w:div w:id="1622958608">
          <w:marLeft w:val="480"/>
          <w:marRight w:val="0"/>
          <w:marTop w:val="0"/>
          <w:marBottom w:val="0"/>
          <w:divBdr>
            <w:top w:val="none" w:sz="0" w:space="0" w:color="auto"/>
            <w:left w:val="none" w:sz="0" w:space="0" w:color="auto"/>
            <w:bottom w:val="none" w:sz="0" w:space="0" w:color="auto"/>
            <w:right w:val="none" w:sz="0" w:space="0" w:color="auto"/>
          </w:divBdr>
        </w:div>
        <w:div w:id="492260595">
          <w:marLeft w:val="480"/>
          <w:marRight w:val="0"/>
          <w:marTop w:val="0"/>
          <w:marBottom w:val="0"/>
          <w:divBdr>
            <w:top w:val="none" w:sz="0" w:space="0" w:color="auto"/>
            <w:left w:val="none" w:sz="0" w:space="0" w:color="auto"/>
            <w:bottom w:val="none" w:sz="0" w:space="0" w:color="auto"/>
            <w:right w:val="none" w:sz="0" w:space="0" w:color="auto"/>
          </w:divBdr>
        </w:div>
        <w:div w:id="751508397">
          <w:marLeft w:val="480"/>
          <w:marRight w:val="0"/>
          <w:marTop w:val="0"/>
          <w:marBottom w:val="0"/>
          <w:divBdr>
            <w:top w:val="none" w:sz="0" w:space="0" w:color="auto"/>
            <w:left w:val="none" w:sz="0" w:space="0" w:color="auto"/>
            <w:bottom w:val="none" w:sz="0" w:space="0" w:color="auto"/>
            <w:right w:val="none" w:sz="0" w:space="0" w:color="auto"/>
          </w:divBdr>
        </w:div>
        <w:div w:id="1343511653">
          <w:marLeft w:val="480"/>
          <w:marRight w:val="0"/>
          <w:marTop w:val="0"/>
          <w:marBottom w:val="0"/>
          <w:divBdr>
            <w:top w:val="none" w:sz="0" w:space="0" w:color="auto"/>
            <w:left w:val="none" w:sz="0" w:space="0" w:color="auto"/>
            <w:bottom w:val="none" w:sz="0" w:space="0" w:color="auto"/>
            <w:right w:val="none" w:sz="0" w:space="0" w:color="auto"/>
          </w:divBdr>
        </w:div>
        <w:div w:id="586155397">
          <w:marLeft w:val="480"/>
          <w:marRight w:val="0"/>
          <w:marTop w:val="0"/>
          <w:marBottom w:val="0"/>
          <w:divBdr>
            <w:top w:val="none" w:sz="0" w:space="0" w:color="auto"/>
            <w:left w:val="none" w:sz="0" w:space="0" w:color="auto"/>
            <w:bottom w:val="none" w:sz="0" w:space="0" w:color="auto"/>
            <w:right w:val="none" w:sz="0" w:space="0" w:color="auto"/>
          </w:divBdr>
        </w:div>
        <w:div w:id="1377239387">
          <w:marLeft w:val="480"/>
          <w:marRight w:val="0"/>
          <w:marTop w:val="0"/>
          <w:marBottom w:val="0"/>
          <w:divBdr>
            <w:top w:val="none" w:sz="0" w:space="0" w:color="auto"/>
            <w:left w:val="none" w:sz="0" w:space="0" w:color="auto"/>
            <w:bottom w:val="none" w:sz="0" w:space="0" w:color="auto"/>
            <w:right w:val="none" w:sz="0" w:space="0" w:color="auto"/>
          </w:divBdr>
        </w:div>
        <w:div w:id="123159633">
          <w:marLeft w:val="480"/>
          <w:marRight w:val="0"/>
          <w:marTop w:val="0"/>
          <w:marBottom w:val="0"/>
          <w:divBdr>
            <w:top w:val="none" w:sz="0" w:space="0" w:color="auto"/>
            <w:left w:val="none" w:sz="0" w:space="0" w:color="auto"/>
            <w:bottom w:val="none" w:sz="0" w:space="0" w:color="auto"/>
            <w:right w:val="none" w:sz="0" w:space="0" w:color="auto"/>
          </w:divBdr>
        </w:div>
        <w:div w:id="1966034268">
          <w:marLeft w:val="480"/>
          <w:marRight w:val="0"/>
          <w:marTop w:val="0"/>
          <w:marBottom w:val="0"/>
          <w:divBdr>
            <w:top w:val="none" w:sz="0" w:space="0" w:color="auto"/>
            <w:left w:val="none" w:sz="0" w:space="0" w:color="auto"/>
            <w:bottom w:val="none" w:sz="0" w:space="0" w:color="auto"/>
            <w:right w:val="none" w:sz="0" w:space="0" w:color="auto"/>
          </w:divBdr>
        </w:div>
        <w:div w:id="1545827829">
          <w:marLeft w:val="480"/>
          <w:marRight w:val="0"/>
          <w:marTop w:val="0"/>
          <w:marBottom w:val="0"/>
          <w:divBdr>
            <w:top w:val="none" w:sz="0" w:space="0" w:color="auto"/>
            <w:left w:val="none" w:sz="0" w:space="0" w:color="auto"/>
            <w:bottom w:val="none" w:sz="0" w:space="0" w:color="auto"/>
            <w:right w:val="none" w:sz="0" w:space="0" w:color="auto"/>
          </w:divBdr>
        </w:div>
        <w:div w:id="1544705412">
          <w:marLeft w:val="480"/>
          <w:marRight w:val="0"/>
          <w:marTop w:val="0"/>
          <w:marBottom w:val="0"/>
          <w:divBdr>
            <w:top w:val="none" w:sz="0" w:space="0" w:color="auto"/>
            <w:left w:val="none" w:sz="0" w:space="0" w:color="auto"/>
            <w:bottom w:val="none" w:sz="0" w:space="0" w:color="auto"/>
            <w:right w:val="none" w:sz="0" w:space="0" w:color="auto"/>
          </w:divBdr>
        </w:div>
        <w:div w:id="1147016054">
          <w:marLeft w:val="480"/>
          <w:marRight w:val="0"/>
          <w:marTop w:val="0"/>
          <w:marBottom w:val="0"/>
          <w:divBdr>
            <w:top w:val="none" w:sz="0" w:space="0" w:color="auto"/>
            <w:left w:val="none" w:sz="0" w:space="0" w:color="auto"/>
            <w:bottom w:val="none" w:sz="0" w:space="0" w:color="auto"/>
            <w:right w:val="none" w:sz="0" w:space="0" w:color="auto"/>
          </w:divBdr>
        </w:div>
        <w:div w:id="427501208">
          <w:marLeft w:val="480"/>
          <w:marRight w:val="0"/>
          <w:marTop w:val="0"/>
          <w:marBottom w:val="0"/>
          <w:divBdr>
            <w:top w:val="none" w:sz="0" w:space="0" w:color="auto"/>
            <w:left w:val="none" w:sz="0" w:space="0" w:color="auto"/>
            <w:bottom w:val="none" w:sz="0" w:space="0" w:color="auto"/>
            <w:right w:val="none" w:sz="0" w:space="0" w:color="auto"/>
          </w:divBdr>
        </w:div>
        <w:div w:id="395511773">
          <w:marLeft w:val="480"/>
          <w:marRight w:val="0"/>
          <w:marTop w:val="0"/>
          <w:marBottom w:val="0"/>
          <w:divBdr>
            <w:top w:val="none" w:sz="0" w:space="0" w:color="auto"/>
            <w:left w:val="none" w:sz="0" w:space="0" w:color="auto"/>
            <w:bottom w:val="none" w:sz="0" w:space="0" w:color="auto"/>
            <w:right w:val="none" w:sz="0" w:space="0" w:color="auto"/>
          </w:divBdr>
        </w:div>
        <w:div w:id="993222243">
          <w:marLeft w:val="480"/>
          <w:marRight w:val="0"/>
          <w:marTop w:val="0"/>
          <w:marBottom w:val="0"/>
          <w:divBdr>
            <w:top w:val="none" w:sz="0" w:space="0" w:color="auto"/>
            <w:left w:val="none" w:sz="0" w:space="0" w:color="auto"/>
            <w:bottom w:val="none" w:sz="0" w:space="0" w:color="auto"/>
            <w:right w:val="none" w:sz="0" w:space="0" w:color="auto"/>
          </w:divBdr>
        </w:div>
        <w:div w:id="508371254">
          <w:marLeft w:val="480"/>
          <w:marRight w:val="0"/>
          <w:marTop w:val="0"/>
          <w:marBottom w:val="0"/>
          <w:divBdr>
            <w:top w:val="none" w:sz="0" w:space="0" w:color="auto"/>
            <w:left w:val="none" w:sz="0" w:space="0" w:color="auto"/>
            <w:bottom w:val="none" w:sz="0" w:space="0" w:color="auto"/>
            <w:right w:val="none" w:sz="0" w:space="0" w:color="auto"/>
          </w:divBdr>
        </w:div>
        <w:div w:id="805120265">
          <w:marLeft w:val="480"/>
          <w:marRight w:val="0"/>
          <w:marTop w:val="0"/>
          <w:marBottom w:val="0"/>
          <w:divBdr>
            <w:top w:val="none" w:sz="0" w:space="0" w:color="auto"/>
            <w:left w:val="none" w:sz="0" w:space="0" w:color="auto"/>
            <w:bottom w:val="none" w:sz="0" w:space="0" w:color="auto"/>
            <w:right w:val="none" w:sz="0" w:space="0" w:color="auto"/>
          </w:divBdr>
        </w:div>
        <w:div w:id="1136878772">
          <w:marLeft w:val="480"/>
          <w:marRight w:val="0"/>
          <w:marTop w:val="0"/>
          <w:marBottom w:val="0"/>
          <w:divBdr>
            <w:top w:val="none" w:sz="0" w:space="0" w:color="auto"/>
            <w:left w:val="none" w:sz="0" w:space="0" w:color="auto"/>
            <w:bottom w:val="none" w:sz="0" w:space="0" w:color="auto"/>
            <w:right w:val="none" w:sz="0" w:space="0" w:color="auto"/>
          </w:divBdr>
        </w:div>
        <w:div w:id="26224949">
          <w:marLeft w:val="480"/>
          <w:marRight w:val="0"/>
          <w:marTop w:val="0"/>
          <w:marBottom w:val="0"/>
          <w:divBdr>
            <w:top w:val="none" w:sz="0" w:space="0" w:color="auto"/>
            <w:left w:val="none" w:sz="0" w:space="0" w:color="auto"/>
            <w:bottom w:val="none" w:sz="0" w:space="0" w:color="auto"/>
            <w:right w:val="none" w:sz="0" w:space="0" w:color="auto"/>
          </w:divBdr>
        </w:div>
        <w:div w:id="1942256357">
          <w:marLeft w:val="480"/>
          <w:marRight w:val="0"/>
          <w:marTop w:val="0"/>
          <w:marBottom w:val="0"/>
          <w:divBdr>
            <w:top w:val="none" w:sz="0" w:space="0" w:color="auto"/>
            <w:left w:val="none" w:sz="0" w:space="0" w:color="auto"/>
            <w:bottom w:val="none" w:sz="0" w:space="0" w:color="auto"/>
            <w:right w:val="none" w:sz="0" w:space="0" w:color="auto"/>
          </w:divBdr>
        </w:div>
        <w:div w:id="1084447908">
          <w:marLeft w:val="480"/>
          <w:marRight w:val="0"/>
          <w:marTop w:val="0"/>
          <w:marBottom w:val="0"/>
          <w:divBdr>
            <w:top w:val="none" w:sz="0" w:space="0" w:color="auto"/>
            <w:left w:val="none" w:sz="0" w:space="0" w:color="auto"/>
            <w:bottom w:val="none" w:sz="0" w:space="0" w:color="auto"/>
            <w:right w:val="none" w:sz="0" w:space="0" w:color="auto"/>
          </w:divBdr>
        </w:div>
        <w:div w:id="550576590">
          <w:marLeft w:val="480"/>
          <w:marRight w:val="0"/>
          <w:marTop w:val="0"/>
          <w:marBottom w:val="0"/>
          <w:divBdr>
            <w:top w:val="none" w:sz="0" w:space="0" w:color="auto"/>
            <w:left w:val="none" w:sz="0" w:space="0" w:color="auto"/>
            <w:bottom w:val="none" w:sz="0" w:space="0" w:color="auto"/>
            <w:right w:val="none" w:sz="0" w:space="0" w:color="auto"/>
          </w:divBdr>
        </w:div>
        <w:div w:id="1559633615">
          <w:marLeft w:val="480"/>
          <w:marRight w:val="0"/>
          <w:marTop w:val="0"/>
          <w:marBottom w:val="0"/>
          <w:divBdr>
            <w:top w:val="none" w:sz="0" w:space="0" w:color="auto"/>
            <w:left w:val="none" w:sz="0" w:space="0" w:color="auto"/>
            <w:bottom w:val="none" w:sz="0" w:space="0" w:color="auto"/>
            <w:right w:val="none" w:sz="0" w:space="0" w:color="auto"/>
          </w:divBdr>
        </w:div>
        <w:div w:id="2118284973">
          <w:marLeft w:val="480"/>
          <w:marRight w:val="0"/>
          <w:marTop w:val="0"/>
          <w:marBottom w:val="0"/>
          <w:divBdr>
            <w:top w:val="none" w:sz="0" w:space="0" w:color="auto"/>
            <w:left w:val="none" w:sz="0" w:space="0" w:color="auto"/>
            <w:bottom w:val="none" w:sz="0" w:space="0" w:color="auto"/>
            <w:right w:val="none" w:sz="0" w:space="0" w:color="auto"/>
          </w:divBdr>
        </w:div>
        <w:div w:id="135151528">
          <w:marLeft w:val="480"/>
          <w:marRight w:val="0"/>
          <w:marTop w:val="0"/>
          <w:marBottom w:val="0"/>
          <w:divBdr>
            <w:top w:val="none" w:sz="0" w:space="0" w:color="auto"/>
            <w:left w:val="none" w:sz="0" w:space="0" w:color="auto"/>
            <w:bottom w:val="none" w:sz="0" w:space="0" w:color="auto"/>
            <w:right w:val="none" w:sz="0" w:space="0" w:color="auto"/>
          </w:divBdr>
        </w:div>
        <w:div w:id="505292080">
          <w:marLeft w:val="480"/>
          <w:marRight w:val="0"/>
          <w:marTop w:val="0"/>
          <w:marBottom w:val="0"/>
          <w:divBdr>
            <w:top w:val="none" w:sz="0" w:space="0" w:color="auto"/>
            <w:left w:val="none" w:sz="0" w:space="0" w:color="auto"/>
            <w:bottom w:val="none" w:sz="0" w:space="0" w:color="auto"/>
            <w:right w:val="none" w:sz="0" w:space="0" w:color="auto"/>
          </w:divBdr>
        </w:div>
        <w:div w:id="639652216">
          <w:marLeft w:val="480"/>
          <w:marRight w:val="0"/>
          <w:marTop w:val="0"/>
          <w:marBottom w:val="0"/>
          <w:divBdr>
            <w:top w:val="none" w:sz="0" w:space="0" w:color="auto"/>
            <w:left w:val="none" w:sz="0" w:space="0" w:color="auto"/>
            <w:bottom w:val="none" w:sz="0" w:space="0" w:color="auto"/>
            <w:right w:val="none" w:sz="0" w:space="0" w:color="auto"/>
          </w:divBdr>
        </w:div>
        <w:div w:id="138620353">
          <w:marLeft w:val="480"/>
          <w:marRight w:val="0"/>
          <w:marTop w:val="0"/>
          <w:marBottom w:val="0"/>
          <w:divBdr>
            <w:top w:val="none" w:sz="0" w:space="0" w:color="auto"/>
            <w:left w:val="none" w:sz="0" w:space="0" w:color="auto"/>
            <w:bottom w:val="none" w:sz="0" w:space="0" w:color="auto"/>
            <w:right w:val="none" w:sz="0" w:space="0" w:color="auto"/>
          </w:divBdr>
        </w:div>
        <w:div w:id="1230654818">
          <w:marLeft w:val="480"/>
          <w:marRight w:val="0"/>
          <w:marTop w:val="0"/>
          <w:marBottom w:val="0"/>
          <w:divBdr>
            <w:top w:val="none" w:sz="0" w:space="0" w:color="auto"/>
            <w:left w:val="none" w:sz="0" w:space="0" w:color="auto"/>
            <w:bottom w:val="none" w:sz="0" w:space="0" w:color="auto"/>
            <w:right w:val="none" w:sz="0" w:space="0" w:color="auto"/>
          </w:divBdr>
        </w:div>
        <w:div w:id="1368138825">
          <w:marLeft w:val="480"/>
          <w:marRight w:val="0"/>
          <w:marTop w:val="0"/>
          <w:marBottom w:val="0"/>
          <w:divBdr>
            <w:top w:val="none" w:sz="0" w:space="0" w:color="auto"/>
            <w:left w:val="none" w:sz="0" w:space="0" w:color="auto"/>
            <w:bottom w:val="none" w:sz="0" w:space="0" w:color="auto"/>
            <w:right w:val="none" w:sz="0" w:space="0" w:color="auto"/>
          </w:divBdr>
        </w:div>
        <w:div w:id="285739234">
          <w:marLeft w:val="480"/>
          <w:marRight w:val="0"/>
          <w:marTop w:val="0"/>
          <w:marBottom w:val="0"/>
          <w:divBdr>
            <w:top w:val="none" w:sz="0" w:space="0" w:color="auto"/>
            <w:left w:val="none" w:sz="0" w:space="0" w:color="auto"/>
            <w:bottom w:val="none" w:sz="0" w:space="0" w:color="auto"/>
            <w:right w:val="none" w:sz="0" w:space="0" w:color="auto"/>
          </w:divBdr>
        </w:div>
        <w:div w:id="1479229902">
          <w:marLeft w:val="480"/>
          <w:marRight w:val="0"/>
          <w:marTop w:val="0"/>
          <w:marBottom w:val="0"/>
          <w:divBdr>
            <w:top w:val="none" w:sz="0" w:space="0" w:color="auto"/>
            <w:left w:val="none" w:sz="0" w:space="0" w:color="auto"/>
            <w:bottom w:val="none" w:sz="0" w:space="0" w:color="auto"/>
            <w:right w:val="none" w:sz="0" w:space="0" w:color="auto"/>
          </w:divBdr>
        </w:div>
        <w:div w:id="401172968">
          <w:marLeft w:val="480"/>
          <w:marRight w:val="0"/>
          <w:marTop w:val="0"/>
          <w:marBottom w:val="0"/>
          <w:divBdr>
            <w:top w:val="none" w:sz="0" w:space="0" w:color="auto"/>
            <w:left w:val="none" w:sz="0" w:space="0" w:color="auto"/>
            <w:bottom w:val="none" w:sz="0" w:space="0" w:color="auto"/>
            <w:right w:val="none" w:sz="0" w:space="0" w:color="auto"/>
          </w:divBdr>
        </w:div>
        <w:div w:id="145172304">
          <w:marLeft w:val="480"/>
          <w:marRight w:val="0"/>
          <w:marTop w:val="0"/>
          <w:marBottom w:val="0"/>
          <w:divBdr>
            <w:top w:val="none" w:sz="0" w:space="0" w:color="auto"/>
            <w:left w:val="none" w:sz="0" w:space="0" w:color="auto"/>
            <w:bottom w:val="none" w:sz="0" w:space="0" w:color="auto"/>
            <w:right w:val="none" w:sz="0" w:space="0" w:color="auto"/>
          </w:divBdr>
        </w:div>
        <w:div w:id="1258249871">
          <w:marLeft w:val="480"/>
          <w:marRight w:val="0"/>
          <w:marTop w:val="0"/>
          <w:marBottom w:val="0"/>
          <w:divBdr>
            <w:top w:val="none" w:sz="0" w:space="0" w:color="auto"/>
            <w:left w:val="none" w:sz="0" w:space="0" w:color="auto"/>
            <w:bottom w:val="none" w:sz="0" w:space="0" w:color="auto"/>
            <w:right w:val="none" w:sz="0" w:space="0" w:color="auto"/>
          </w:divBdr>
        </w:div>
        <w:div w:id="949704905">
          <w:marLeft w:val="480"/>
          <w:marRight w:val="0"/>
          <w:marTop w:val="0"/>
          <w:marBottom w:val="0"/>
          <w:divBdr>
            <w:top w:val="none" w:sz="0" w:space="0" w:color="auto"/>
            <w:left w:val="none" w:sz="0" w:space="0" w:color="auto"/>
            <w:bottom w:val="none" w:sz="0" w:space="0" w:color="auto"/>
            <w:right w:val="none" w:sz="0" w:space="0" w:color="auto"/>
          </w:divBdr>
        </w:div>
        <w:div w:id="718819467">
          <w:marLeft w:val="480"/>
          <w:marRight w:val="0"/>
          <w:marTop w:val="0"/>
          <w:marBottom w:val="0"/>
          <w:divBdr>
            <w:top w:val="none" w:sz="0" w:space="0" w:color="auto"/>
            <w:left w:val="none" w:sz="0" w:space="0" w:color="auto"/>
            <w:bottom w:val="none" w:sz="0" w:space="0" w:color="auto"/>
            <w:right w:val="none" w:sz="0" w:space="0" w:color="auto"/>
          </w:divBdr>
        </w:div>
        <w:div w:id="2064718245">
          <w:marLeft w:val="480"/>
          <w:marRight w:val="0"/>
          <w:marTop w:val="0"/>
          <w:marBottom w:val="0"/>
          <w:divBdr>
            <w:top w:val="none" w:sz="0" w:space="0" w:color="auto"/>
            <w:left w:val="none" w:sz="0" w:space="0" w:color="auto"/>
            <w:bottom w:val="none" w:sz="0" w:space="0" w:color="auto"/>
            <w:right w:val="none" w:sz="0" w:space="0" w:color="auto"/>
          </w:divBdr>
        </w:div>
        <w:div w:id="1888447831">
          <w:marLeft w:val="480"/>
          <w:marRight w:val="0"/>
          <w:marTop w:val="0"/>
          <w:marBottom w:val="0"/>
          <w:divBdr>
            <w:top w:val="none" w:sz="0" w:space="0" w:color="auto"/>
            <w:left w:val="none" w:sz="0" w:space="0" w:color="auto"/>
            <w:bottom w:val="none" w:sz="0" w:space="0" w:color="auto"/>
            <w:right w:val="none" w:sz="0" w:space="0" w:color="auto"/>
          </w:divBdr>
        </w:div>
        <w:div w:id="1265966165">
          <w:marLeft w:val="480"/>
          <w:marRight w:val="0"/>
          <w:marTop w:val="0"/>
          <w:marBottom w:val="0"/>
          <w:divBdr>
            <w:top w:val="none" w:sz="0" w:space="0" w:color="auto"/>
            <w:left w:val="none" w:sz="0" w:space="0" w:color="auto"/>
            <w:bottom w:val="none" w:sz="0" w:space="0" w:color="auto"/>
            <w:right w:val="none" w:sz="0" w:space="0" w:color="auto"/>
          </w:divBdr>
        </w:div>
        <w:div w:id="112409201">
          <w:marLeft w:val="480"/>
          <w:marRight w:val="0"/>
          <w:marTop w:val="0"/>
          <w:marBottom w:val="0"/>
          <w:divBdr>
            <w:top w:val="none" w:sz="0" w:space="0" w:color="auto"/>
            <w:left w:val="none" w:sz="0" w:space="0" w:color="auto"/>
            <w:bottom w:val="none" w:sz="0" w:space="0" w:color="auto"/>
            <w:right w:val="none" w:sz="0" w:space="0" w:color="auto"/>
          </w:divBdr>
        </w:div>
        <w:div w:id="240525464">
          <w:marLeft w:val="480"/>
          <w:marRight w:val="0"/>
          <w:marTop w:val="0"/>
          <w:marBottom w:val="0"/>
          <w:divBdr>
            <w:top w:val="none" w:sz="0" w:space="0" w:color="auto"/>
            <w:left w:val="none" w:sz="0" w:space="0" w:color="auto"/>
            <w:bottom w:val="none" w:sz="0" w:space="0" w:color="auto"/>
            <w:right w:val="none" w:sz="0" w:space="0" w:color="auto"/>
          </w:divBdr>
        </w:div>
      </w:divsChild>
    </w:div>
    <w:div w:id="1762488057">
      <w:bodyDiv w:val="1"/>
      <w:marLeft w:val="0"/>
      <w:marRight w:val="0"/>
      <w:marTop w:val="0"/>
      <w:marBottom w:val="0"/>
      <w:divBdr>
        <w:top w:val="none" w:sz="0" w:space="0" w:color="auto"/>
        <w:left w:val="none" w:sz="0" w:space="0" w:color="auto"/>
        <w:bottom w:val="none" w:sz="0" w:space="0" w:color="auto"/>
        <w:right w:val="none" w:sz="0" w:space="0" w:color="auto"/>
      </w:divBdr>
    </w:div>
    <w:div w:id="1764063564">
      <w:bodyDiv w:val="1"/>
      <w:marLeft w:val="0"/>
      <w:marRight w:val="0"/>
      <w:marTop w:val="0"/>
      <w:marBottom w:val="0"/>
      <w:divBdr>
        <w:top w:val="none" w:sz="0" w:space="0" w:color="auto"/>
        <w:left w:val="none" w:sz="0" w:space="0" w:color="auto"/>
        <w:bottom w:val="none" w:sz="0" w:space="0" w:color="auto"/>
        <w:right w:val="none" w:sz="0" w:space="0" w:color="auto"/>
      </w:divBdr>
    </w:div>
    <w:div w:id="1764182647">
      <w:bodyDiv w:val="1"/>
      <w:marLeft w:val="0"/>
      <w:marRight w:val="0"/>
      <w:marTop w:val="0"/>
      <w:marBottom w:val="0"/>
      <w:divBdr>
        <w:top w:val="none" w:sz="0" w:space="0" w:color="auto"/>
        <w:left w:val="none" w:sz="0" w:space="0" w:color="auto"/>
        <w:bottom w:val="none" w:sz="0" w:space="0" w:color="auto"/>
        <w:right w:val="none" w:sz="0" w:space="0" w:color="auto"/>
      </w:divBdr>
    </w:div>
    <w:div w:id="1764455199">
      <w:bodyDiv w:val="1"/>
      <w:marLeft w:val="0"/>
      <w:marRight w:val="0"/>
      <w:marTop w:val="0"/>
      <w:marBottom w:val="0"/>
      <w:divBdr>
        <w:top w:val="none" w:sz="0" w:space="0" w:color="auto"/>
        <w:left w:val="none" w:sz="0" w:space="0" w:color="auto"/>
        <w:bottom w:val="none" w:sz="0" w:space="0" w:color="auto"/>
        <w:right w:val="none" w:sz="0" w:space="0" w:color="auto"/>
      </w:divBdr>
    </w:div>
    <w:div w:id="1764842359">
      <w:bodyDiv w:val="1"/>
      <w:marLeft w:val="0"/>
      <w:marRight w:val="0"/>
      <w:marTop w:val="0"/>
      <w:marBottom w:val="0"/>
      <w:divBdr>
        <w:top w:val="none" w:sz="0" w:space="0" w:color="auto"/>
        <w:left w:val="none" w:sz="0" w:space="0" w:color="auto"/>
        <w:bottom w:val="none" w:sz="0" w:space="0" w:color="auto"/>
        <w:right w:val="none" w:sz="0" w:space="0" w:color="auto"/>
      </w:divBdr>
    </w:div>
    <w:div w:id="1765111272">
      <w:bodyDiv w:val="1"/>
      <w:marLeft w:val="0"/>
      <w:marRight w:val="0"/>
      <w:marTop w:val="0"/>
      <w:marBottom w:val="0"/>
      <w:divBdr>
        <w:top w:val="none" w:sz="0" w:space="0" w:color="auto"/>
        <w:left w:val="none" w:sz="0" w:space="0" w:color="auto"/>
        <w:bottom w:val="none" w:sz="0" w:space="0" w:color="auto"/>
        <w:right w:val="none" w:sz="0" w:space="0" w:color="auto"/>
      </w:divBdr>
    </w:div>
    <w:div w:id="1765570894">
      <w:bodyDiv w:val="1"/>
      <w:marLeft w:val="0"/>
      <w:marRight w:val="0"/>
      <w:marTop w:val="0"/>
      <w:marBottom w:val="0"/>
      <w:divBdr>
        <w:top w:val="none" w:sz="0" w:space="0" w:color="auto"/>
        <w:left w:val="none" w:sz="0" w:space="0" w:color="auto"/>
        <w:bottom w:val="none" w:sz="0" w:space="0" w:color="auto"/>
        <w:right w:val="none" w:sz="0" w:space="0" w:color="auto"/>
      </w:divBdr>
    </w:div>
    <w:div w:id="1766075461">
      <w:bodyDiv w:val="1"/>
      <w:marLeft w:val="0"/>
      <w:marRight w:val="0"/>
      <w:marTop w:val="0"/>
      <w:marBottom w:val="0"/>
      <w:divBdr>
        <w:top w:val="none" w:sz="0" w:space="0" w:color="auto"/>
        <w:left w:val="none" w:sz="0" w:space="0" w:color="auto"/>
        <w:bottom w:val="none" w:sz="0" w:space="0" w:color="auto"/>
        <w:right w:val="none" w:sz="0" w:space="0" w:color="auto"/>
      </w:divBdr>
    </w:div>
    <w:div w:id="1766269617">
      <w:bodyDiv w:val="1"/>
      <w:marLeft w:val="0"/>
      <w:marRight w:val="0"/>
      <w:marTop w:val="0"/>
      <w:marBottom w:val="0"/>
      <w:divBdr>
        <w:top w:val="none" w:sz="0" w:space="0" w:color="auto"/>
        <w:left w:val="none" w:sz="0" w:space="0" w:color="auto"/>
        <w:bottom w:val="none" w:sz="0" w:space="0" w:color="auto"/>
        <w:right w:val="none" w:sz="0" w:space="0" w:color="auto"/>
      </w:divBdr>
    </w:div>
    <w:div w:id="1766337252">
      <w:bodyDiv w:val="1"/>
      <w:marLeft w:val="0"/>
      <w:marRight w:val="0"/>
      <w:marTop w:val="0"/>
      <w:marBottom w:val="0"/>
      <w:divBdr>
        <w:top w:val="none" w:sz="0" w:space="0" w:color="auto"/>
        <w:left w:val="none" w:sz="0" w:space="0" w:color="auto"/>
        <w:bottom w:val="none" w:sz="0" w:space="0" w:color="auto"/>
        <w:right w:val="none" w:sz="0" w:space="0" w:color="auto"/>
      </w:divBdr>
    </w:div>
    <w:div w:id="1766461774">
      <w:bodyDiv w:val="1"/>
      <w:marLeft w:val="0"/>
      <w:marRight w:val="0"/>
      <w:marTop w:val="0"/>
      <w:marBottom w:val="0"/>
      <w:divBdr>
        <w:top w:val="none" w:sz="0" w:space="0" w:color="auto"/>
        <w:left w:val="none" w:sz="0" w:space="0" w:color="auto"/>
        <w:bottom w:val="none" w:sz="0" w:space="0" w:color="auto"/>
        <w:right w:val="none" w:sz="0" w:space="0" w:color="auto"/>
      </w:divBdr>
    </w:div>
    <w:div w:id="1766539109">
      <w:bodyDiv w:val="1"/>
      <w:marLeft w:val="0"/>
      <w:marRight w:val="0"/>
      <w:marTop w:val="0"/>
      <w:marBottom w:val="0"/>
      <w:divBdr>
        <w:top w:val="none" w:sz="0" w:space="0" w:color="auto"/>
        <w:left w:val="none" w:sz="0" w:space="0" w:color="auto"/>
        <w:bottom w:val="none" w:sz="0" w:space="0" w:color="auto"/>
        <w:right w:val="none" w:sz="0" w:space="0" w:color="auto"/>
      </w:divBdr>
    </w:div>
    <w:div w:id="1766805438">
      <w:bodyDiv w:val="1"/>
      <w:marLeft w:val="0"/>
      <w:marRight w:val="0"/>
      <w:marTop w:val="0"/>
      <w:marBottom w:val="0"/>
      <w:divBdr>
        <w:top w:val="none" w:sz="0" w:space="0" w:color="auto"/>
        <w:left w:val="none" w:sz="0" w:space="0" w:color="auto"/>
        <w:bottom w:val="none" w:sz="0" w:space="0" w:color="auto"/>
        <w:right w:val="none" w:sz="0" w:space="0" w:color="auto"/>
      </w:divBdr>
    </w:div>
    <w:div w:id="1767267673">
      <w:bodyDiv w:val="1"/>
      <w:marLeft w:val="0"/>
      <w:marRight w:val="0"/>
      <w:marTop w:val="0"/>
      <w:marBottom w:val="0"/>
      <w:divBdr>
        <w:top w:val="none" w:sz="0" w:space="0" w:color="auto"/>
        <w:left w:val="none" w:sz="0" w:space="0" w:color="auto"/>
        <w:bottom w:val="none" w:sz="0" w:space="0" w:color="auto"/>
        <w:right w:val="none" w:sz="0" w:space="0" w:color="auto"/>
      </w:divBdr>
    </w:div>
    <w:div w:id="1767730702">
      <w:bodyDiv w:val="1"/>
      <w:marLeft w:val="0"/>
      <w:marRight w:val="0"/>
      <w:marTop w:val="0"/>
      <w:marBottom w:val="0"/>
      <w:divBdr>
        <w:top w:val="none" w:sz="0" w:space="0" w:color="auto"/>
        <w:left w:val="none" w:sz="0" w:space="0" w:color="auto"/>
        <w:bottom w:val="none" w:sz="0" w:space="0" w:color="auto"/>
        <w:right w:val="none" w:sz="0" w:space="0" w:color="auto"/>
      </w:divBdr>
    </w:div>
    <w:div w:id="1767772013">
      <w:bodyDiv w:val="1"/>
      <w:marLeft w:val="0"/>
      <w:marRight w:val="0"/>
      <w:marTop w:val="0"/>
      <w:marBottom w:val="0"/>
      <w:divBdr>
        <w:top w:val="none" w:sz="0" w:space="0" w:color="auto"/>
        <w:left w:val="none" w:sz="0" w:space="0" w:color="auto"/>
        <w:bottom w:val="none" w:sz="0" w:space="0" w:color="auto"/>
        <w:right w:val="none" w:sz="0" w:space="0" w:color="auto"/>
      </w:divBdr>
    </w:div>
    <w:div w:id="1768229708">
      <w:bodyDiv w:val="1"/>
      <w:marLeft w:val="0"/>
      <w:marRight w:val="0"/>
      <w:marTop w:val="0"/>
      <w:marBottom w:val="0"/>
      <w:divBdr>
        <w:top w:val="none" w:sz="0" w:space="0" w:color="auto"/>
        <w:left w:val="none" w:sz="0" w:space="0" w:color="auto"/>
        <w:bottom w:val="none" w:sz="0" w:space="0" w:color="auto"/>
        <w:right w:val="none" w:sz="0" w:space="0" w:color="auto"/>
      </w:divBdr>
    </w:div>
    <w:div w:id="1768387352">
      <w:bodyDiv w:val="1"/>
      <w:marLeft w:val="0"/>
      <w:marRight w:val="0"/>
      <w:marTop w:val="0"/>
      <w:marBottom w:val="0"/>
      <w:divBdr>
        <w:top w:val="none" w:sz="0" w:space="0" w:color="auto"/>
        <w:left w:val="none" w:sz="0" w:space="0" w:color="auto"/>
        <w:bottom w:val="none" w:sz="0" w:space="0" w:color="auto"/>
        <w:right w:val="none" w:sz="0" w:space="0" w:color="auto"/>
      </w:divBdr>
    </w:div>
    <w:div w:id="1768649613">
      <w:bodyDiv w:val="1"/>
      <w:marLeft w:val="0"/>
      <w:marRight w:val="0"/>
      <w:marTop w:val="0"/>
      <w:marBottom w:val="0"/>
      <w:divBdr>
        <w:top w:val="none" w:sz="0" w:space="0" w:color="auto"/>
        <w:left w:val="none" w:sz="0" w:space="0" w:color="auto"/>
        <w:bottom w:val="none" w:sz="0" w:space="0" w:color="auto"/>
        <w:right w:val="none" w:sz="0" w:space="0" w:color="auto"/>
      </w:divBdr>
    </w:div>
    <w:div w:id="1769427786">
      <w:bodyDiv w:val="1"/>
      <w:marLeft w:val="0"/>
      <w:marRight w:val="0"/>
      <w:marTop w:val="0"/>
      <w:marBottom w:val="0"/>
      <w:divBdr>
        <w:top w:val="none" w:sz="0" w:space="0" w:color="auto"/>
        <w:left w:val="none" w:sz="0" w:space="0" w:color="auto"/>
        <w:bottom w:val="none" w:sz="0" w:space="0" w:color="auto"/>
        <w:right w:val="none" w:sz="0" w:space="0" w:color="auto"/>
      </w:divBdr>
    </w:div>
    <w:div w:id="1769539208">
      <w:bodyDiv w:val="1"/>
      <w:marLeft w:val="0"/>
      <w:marRight w:val="0"/>
      <w:marTop w:val="0"/>
      <w:marBottom w:val="0"/>
      <w:divBdr>
        <w:top w:val="none" w:sz="0" w:space="0" w:color="auto"/>
        <w:left w:val="none" w:sz="0" w:space="0" w:color="auto"/>
        <w:bottom w:val="none" w:sz="0" w:space="0" w:color="auto"/>
        <w:right w:val="none" w:sz="0" w:space="0" w:color="auto"/>
      </w:divBdr>
    </w:div>
    <w:div w:id="1769885467">
      <w:bodyDiv w:val="1"/>
      <w:marLeft w:val="0"/>
      <w:marRight w:val="0"/>
      <w:marTop w:val="0"/>
      <w:marBottom w:val="0"/>
      <w:divBdr>
        <w:top w:val="none" w:sz="0" w:space="0" w:color="auto"/>
        <w:left w:val="none" w:sz="0" w:space="0" w:color="auto"/>
        <w:bottom w:val="none" w:sz="0" w:space="0" w:color="auto"/>
        <w:right w:val="none" w:sz="0" w:space="0" w:color="auto"/>
      </w:divBdr>
    </w:div>
    <w:div w:id="1769891225">
      <w:bodyDiv w:val="1"/>
      <w:marLeft w:val="0"/>
      <w:marRight w:val="0"/>
      <w:marTop w:val="0"/>
      <w:marBottom w:val="0"/>
      <w:divBdr>
        <w:top w:val="none" w:sz="0" w:space="0" w:color="auto"/>
        <w:left w:val="none" w:sz="0" w:space="0" w:color="auto"/>
        <w:bottom w:val="none" w:sz="0" w:space="0" w:color="auto"/>
        <w:right w:val="none" w:sz="0" w:space="0" w:color="auto"/>
      </w:divBdr>
    </w:div>
    <w:div w:id="1770199206">
      <w:bodyDiv w:val="1"/>
      <w:marLeft w:val="0"/>
      <w:marRight w:val="0"/>
      <w:marTop w:val="0"/>
      <w:marBottom w:val="0"/>
      <w:divBdr>
        <w:top w:val="none" w:sz="0" w:space="0" w:color="auto"/>
        <w:left w:val="none" w:sz="0" w:space="0" w:color="auto"/>
        <w:bottom w:val="none" w:sz="0" w:space="0" w:color="auto"/>
        <w:right w:val="none" w:sz="0" w:space="0" w:color="auto"/>
      </w:divBdr>
    </w:div>
    <w:div w:id="1770926987">
      <w:bodyDiv w:val="1"/>
      <w:marLeft w:val="0"/>
      <w:marRight w:val="0"/>
      <w:marTop w:val="0"/>
      <w:marBottom w:val="0"/>
      <w:divBdr>
        <w:top w:val="none" w:sz="0" w:space="0" w:color="auto"/>
        <w:left w:val="none" w:sz="0" w:space="0" w:color="auto"/>
        <w:bottom w:val="none" w:sz="0" w:space="0" w:color="auto"/>
        <w:right w:val="none" w:sz="0" w:space="0" w:color="auto"/>
      </w:divBdr>
    </w:div>
    <w:div w:id="1772357552">
      <w:bodyDiv w:val="1"/>
      <w:marLeft w:val="0"/>
      <w:marRight w:val="0"/>
      <w:marTop w:val="0"/>
      <w:marBottom w:val="0"/>
      <w:divBdr>
        <w:top w:val="none" w:sz="0" w:space="0" w:color="auto"/>
        <w:left w:val="none" w:sz="0" w:space="0" w:color="auto"/>
        <w:bottom w:val="none" w:sz="0" w:space="0" w:color="auto"/>
        <w:right w:val="none" w:sz="0" w:space="0" w:color="auto"/>
      </w:divBdr>
    </w:div>
    <w:div w:id="1772510529">
      <w:bodyDiv w:val="1"/>
      <w:marLeft w:val="0"/>
      <w:marRight w:val="0"/>
      <w:marTop w:val="0"/>
      <w:marBottom w:val="0"/>
      <w:divBdr>
        <w:top w:val="none" w:sz="0" w:space="0" w:color="auto"/>
        <w:left w:val="none" w:sz="0" w:space="0" w:color="auto"/>
        <w:bottom w:val="none" w:sz="0" w:space="0" w:color="auto"/>
        <w:right w:val="none" w:sz="0" w:space="0" w:color="auto"/>
      </w:divBdr>
    </w:div>
    <w:div w:id="1772775451">
      <w:bodyDiv w:val="1"/>
      <w:marLeft w:val="0"/>
      <w:marRight w:val="0"/>
      <w:marTop w:val="0"/>
      <w:marBottom w:val="0"/>
      <w:divBdr>
        <w:top w:val="none" w:sz="0" w:space="0" w:color="auto"/>
        <w:left w:val="none" w:sz="0" w:space="0" w:color="auto"/>
        <w:bottom w:val="none" w:sz="0" w:space="0" w:color="auto"/>
        <w:right w:val="none" w:sz="0" w:space="0" w:color="auto"/>
      </w:divBdr>
    </w:div>
    <w:div w:id="1772889688">
      <w:bodyDiv w:val="1"/>
      <w:marLeft w:val="0"/>
      <w:marRight w:val="0"/>
      <w:marTop w:val="0"/>
      <w:marBottom w:val="0"/>
      <w:divBdr>
        <w:top w:val="none" w:sz="0" w:space="0" w:color="auto"/>
        <w:left w:val="none" w:sz="0" w:space="0" w:color="auto"/>
        <w:bottom w:val="none" w:sz="0" w:space="0" w:color="auto"/>
        <w:right w:val="none" w:sz="0" w:space="0" w:color="auto"/>
      </w:divBdr>
    </w:div>
    <w:div w:id="1773351798">
      <w:bodyDiv w:val="1"/>
      <w:marLeft w:val="0"/>
      <w:marRight w:val="0"/>
      <w:marTop w:val="0"/>
      <w:marBottom w:val="0"/>
      <w:divBdr>
        <w:top w:val="none" w:sz="0" w:space="0" w:color="auto"/>
        <w:left w:val="none" w:sz="0" w:space="0" w:color="auto"/>
        <w:bottom w:val="none" w:sz="0" w:space="0" w:color="auto"/>
        <w:right w:val="none" w:sz="0" w:space="0" w:color="auto"/>
      </w:divBdr>
    </w:div>
    <w:div w:id="1774474711">
      <w:bodyDiv w:val="1"/>
      <w:marLeft w:val="0"/>
      <w:marRight w:val="0"/>
      <w:marTop w:val="0"/>
      <w:marBottom w:val="0"/>
      <w:divBdr>
        <w:top w:val="none" w:sz="0" w:space="0" w:color="auto"/>
        <w:left w:val="none" w:sz="0" w:space="0" w:color="auto"/>
        <w:bottom w:val="none" w:sz="0" w:space="0" w:color="auto"/>
        <w:right w:val="none" w:sz="0" w:space="0" w:color="auto"/>
      </w:divBdr>
    </w:div>
    <w:div w:id="1774669465">
      <w:bodyDiv w:val="1"/>
      <w:marLeft w:val="0"/>
      <w:marRight w:val="0"/>
      <w:marTop w:val="0"/>
      <w:marBottom w:val="0"/>
      <w:divBdr>
        <w:top w:val="none" w:sz="0" w:space="0" w:color="auto"/>
        <w:left w:val="none" w:sz="0" w:space="0" w:color="auto"/>
        <w:bottom w:val="none" w:sz="0" w:space="0" w:color="auto"/>
        <w:right w:val="none" w:sz="0" w:space="0" w:color="auto"/>
      </w:divBdr>
    </w:div>
    <w:div w:id="1774670085">
      <w:bodyDiv w:val="1"/>
      <w:marLeft w:val="0"/>
      <w:marRight w:val="0"/>
      <w:marTop w:val="0"/>
      <w:marBottom w:val="0"/>
      <w:divBdr>
        <w:top w:val="none" w:sz="0" w:space="0" w:color="auto"/>
        <w:left w:val="none" w:sz="0" w:space="0" w:color="auto"/>
        <w:bottom w:val="none" w:sz="0" w:space="0" w:color="auto"/>
        <w:right w:val="none" w:sz="0" w:space="0" w:color="auto"/>
      </w:divBdr>
    </w:div>
    <w:div w:id="1775444314">
      <w:bodyDiv w:val="1"/>
      <w:marLeft w:val="0"/>
      <w:marRight w:val="0"/>
      <w:marTop w:val="0"/>
      <w:marBottom w:val="0"/>
      <w:divBdr>
        <w:top w:val="none" w:sz="0" w:space="0" w:color="auto"/>
        <w:left w:val="none" w:sz="0" w:space="0" w:color="auto"/>
        <w:bottom w:val="none" w:sz="0" w:space="0" w:color="auto"/>
        <w:right w:val="none" w:sz="0" w:space="0" w:color="auto"/>
      </w:divBdr>
    </w:div>
    <w:div w:id="1775633361">
      <w:bodyDiv w:val="1"/>
      <w:marLeft w:val="0"/>
      <w:marRight w:val="0"/>
      <w:marTop w:val="0"/>
      <w:marBottom w:val="0"/>
      <w:divBdr>
        <w:top w:val="none" w:sz="0" w:space="0" w:color="auto"/>
        <w:left w:val="none" w:sz="0" w:space="0" w:color="auto"/>
        <w:bottom w:val="none" w:sz="0" w:space="0" w:color="auto"/>
        <w:right w:val="none" w:sz="0" w:space="0" w:color="auto"/>
      </w:divBdr>
    </w:div>
    <w:div w:id="1775663691">
      <w:bodyDiv w:val="1"/>
      <w:marLeft w:val="0"/>
      <w:marRight w:val="0"/>
      <w:marTop w:val="0"/>
      <w:marBottom w:val="0"/>
      <w:divBdr>
        <w:top w:val="none" w:sz="0" w:space="0" w:color="auto"/>
        <w:left w:val="none" w:sz="0" w:space="0" w:color="auto"/>
        <w:bottom w:val="none" w:sz="0" w:space="0" w:color="auto"/>
        <w:right w:val="none" w:sz="0" w:space="0" w:color="auto"/>
      </w:divBdr>
    </w:div>
    <w:div w:id="1776486419">
      <w:bodyDiv w:val="1"/>
      <w:marLeft w:val="0"/>
      <w:marRight w:val="0"/>
      <w:marTop w:val="0"/>
      <w:marBottom w:val="0"/>
      <w:divBdr>
        <w:top w:val="none" w:sz="0" w:space="0" w:color="auto"/>
        <w:left w:val="none" w:sz="0" w:space="0" w:color="auto"/>
        <w:bottom w:val="none" w:sz="0" w:space="0" w:color="auto"/>
        <w:right w:val="none" w:sz="0" w:space="0" w:color="auto"/>
      </w:divBdr>
    </w:div>
    <w:div w:id="1777292549">
      <w:bodyDiv w:val="1"/>
      <w:marLeft w:val="0"/>
      <w:marRight w:val="0"/>
      <w:marTop w:val="0"/>
      <w:marBottom w:val="0"/>
      <w:divBdr>
        <w:top w:val="none" w:sz="0" w:space="0" w:color="auto"/>
        <w:left w:val="none" w:sz="0" w:space="0" w:color="auto"/>
        <w:bottom w:val="none" w:sz="0" w:space="0" w:color="auto"/>
        <w:right w:val="none" w:sz="0" w:space="0" w:color="auto"/>
      </w:divBdr>
    </w:div>
    <w:div w:id="1777557396">
      <w:bodyDiv w:val="1"/>
      <w:marLeft w:val="0"/>
      <w:marRight w:val="0"/>
      <w:marTop w:val="0"/>
      <w:marBottom w:val="0"/>
      <w:divBdr>
        <w:top w:val="none" w:sz="0" w:space="0" w:color="auto"/>
        <w:left w:val="none" w:sz="0" w:space="0" w:color="auto"/>
        <w:bottom w:val="none" w:sz="0" w:space="0" w:color="auto"/>
        <w:right w:val="none" w:sz="0" w:space="0" w:color="auto"/>
      </w:divBdr>
    </w:div>
    <w:div w:id="1777557793">
      <w:bodyDiv w:val="1"/>
      <w:marLeft w:val="0"/>
      <w:marRight w:val="0"/>
      <w:marTop w:val="0"/>
      <w:marBottom w:val="0"/>
      <w:divBdr>
        <w:top w:val="none" w:sz="0" w:space="0" w:color="auto"/>
        <w:left w:val="none" w:sz="0" w:space="0" w:color="auto"/>
        <w:bottom w:val="none" w:sz="0" w:space="0" w:color="auto"/>
        <w:right w:val="none" w:sz="0" w:space="0" w:color="auto"/>
      </w:divBdr>
    </w:div>
    <w:div w:id="1777752722">
      <w:bodyDiv w:val="1"/>
      <w:marLeft w:val="0"/>
      <w:marRight w:val="0"/>
      <w:marTop w:val="0"/>
      <w:marBottom w:val="0"/>
      <w:divBdr>
        <w:top w:val="none" w:sz="0" w:space="0" w:color="auto"/>
        <w:left w:val="none" w:sz="0" w:space="0" w:color="auto"/>
        <w:bottom w:val="none" w:sz="0" w:space="0" w:color="auto"/>
        <w:right w:val="none" w:sz="0" w:space="0" w:color="auto"/>
      </w:divBdr>
    </w:div>
    <w:div w:id="1777866364">
      <w:bodyDiv w:val="1"/>
      <w:marLeft w:val="0"/>
      <w:marRight w:val="0"/>
      <w:marTop w:val="0"/>
      <w:marBottom w:val="0"/>
      <w:divBdr>
        <w:top w:val="none" w:sz="0" w:space="0" w:color="auto"/>
        <w:left w:val="none" w:sz="0" w:space="0" w:color="auto"/>
        <w:bottom w:val="none" w:sz="0" w:space="0" w:color="auto"/>
        <w:right w:val="none" w:sz="0" w:space="0" w:color="auto"/>
      </w:divBdr>
    </w:div>
    <w:div w:id="1777939581">
      <w:bodyDiv w:val="1"/>
      <w:marLeft w:val="0"/>
      <w:marRight w:val="0"/>
      <w:marTop w:val="0"/>
      <w:marBottom w:val="0"/>
      <w:divBdr>
        <w:top w:val="none" w:sz="0" w:space="0" w:color="auto"/>
        <w:left w:val="none" w:sz="0" w:space="0" w:color="auto"/>
        <w:bottom w:val="none" w:sz="0" w:space="0" w:color="auto"/>
        <w:right w:val="none" w:sz="0" w:space="0" w:color="auto"/>
      </w:divBdr>
    </w:div>
    <w:div w:id="1778138452">
      <w:bodyDiv w:val="1"/>
      <w:marLeft w:val="0"/>
      <w:marRight w:val="0"/>
      <w:marTop w:val="0"/>
      <w:marBottom w:val="0"/>
      <w:divBdr>
        <w:top w:val="none" w:sz="0" w:space="0" w:color="auto"/>
        <w:left w:val="none" w:sz="0" w:space="0" w:color="auto"/>
        <w:bottom w:val="none" w:sz="0" w:space="0" w:color="auto"/>
        <w:right w:val="none" w:sz="0" w:space="0" w:color="auto"/>
      </w:divBdr>
    </w:div>
    <w:div w:id="1778713025">
      <w:bodyDiv w:val="1"/>
      <w:marLeft w:val="0"/>
      <w:marRight w:val="0"/>
      <w:marTop w:val="0"/>
      <w:marBottom w:val="0"/>
      <w:divBdr>
        <w:top w:val="none" w:sz="0" w:space="0" w:color="auto"/>
        <w:left w:val="none" w:sz="0" w:space="0" w:color="auto"/>
        <w:bottom w:val="none" w:sz="0" w:space="0" w:color="auto"/>
        <w:right w:val="none" w:sz="0" w:space="0" w:color="auto"/>
      </w:divBdr>
    </w:div>
    <w:div w:id="1778789547">
      <w:bodyDiv w:val="1"/>
      <w:marLeft w:val="0"/>
      <w:marRight w:val="0"/>
      <w:marTop w:val="0"/>
      <w:marBottom w:val="0"/>
      <w:divBdr>
        <w:top w:val="none" w:sz="0" w:space="0" w:color="auto"/>
        <w:left w:val="none" w:sz="0" w:space="0" w:color="auto"/>
        <w:bottom w:val="none" w:sz="0" w:space="0" w:color="auto"/>
        <w:right w:val="none" w:sz="0" w:space="0" w:color="auto"/>
      </w:divBdr>
    </w:div>
    <w:div w:id="1778795963">
      <w:bodyDiv w:val="1"/>
      <w:marLeft w:val="0"/>
      <w:marRight w:val="0"/>
      <w:marTop w:val="0"/>
      <w:marBottom w:val="0"/>
      <w:divBdr>
        <w:top w:val="none" w:sz="0" w:space="0" w:color="auto"/>
        <w:left w:val="none" w:sz="0" w:space="0" w:color="auto"/>
        <w:bottom w:val="none" w:sz="0" w:space="0" w:color="auto"/>
        <w:right w:val="none" w:sz="0" w:space="0" w:color="auto"/>
      </w:divBdr>
    </w:div>
    <w:div w:id="1779055885">
      <w:bodyDiv w:val="1"/>
      <w:marLeft w:val="0"/>
      <w:marRight w:val="0"/>
      <w:marTop w:val="0"/>
      <w:marBottom w:val="0"/>
      <w:divBdr>
        <w:top w:val="none" w:sz="0" w:space="0" w:color="auto"/>
        <w:left w:val="none" w:sz="0" w:space="0" w:color="auto"/>
        <w:bottom w:val="none" w:sz="0" w:space="0" w:color="auto"/>
        <w:right w:val="none" w:sz="0" w:space="0" w:color="auto"/>
      </w:divBdr>
    </w:div>
    <w:div w:id="1779176920">
      <w:bodyDiv w:val="1"/>
      <w:marLeft w:val="0"/>
      <w:marRight w:val="0"/>
      <w:marTop w:val="0"/>
      <w:marBottom w:val="0"/>
      <w:divBdr>
        <w:top w:val="none" w:sz="0" w:space="0" w:color="auto"/>
        <w:left w:val="none" w:sz="0" w:space="0" w:color="auto"/>
        <w:bottom w:val="none" w:sz="0" w:space="0" w:color="auto"/>
        <w:right w:val="none" w:sz="0" w:space="0" w:color="auto"/>
      </w:divBdr>
    </w:div>
    <w:div w:id="1779639666">
      <w:bodyDiv w:val="1"/>
      <w:marLeft w:val="0"/>
      <w:marRight w:val="0"/>
      <w:marTop w:val="0"/>
      <w:marBottom w:val="0"/>
      <w:divBdr>
        <w:top w:val="none" w:sz="0" w:space="0" w:color="auto"/>
        <w:left w:val="none" w:sz="0" w:space="0" w:color="auto"/>
        <w:bottom w:val="none" w:sz="0" w:space="0" w:color="auto"/>
        <w:right w:val="none" w:sz="0" w:space="0" w:color="auto"/>
      </w:divBdr>
    </w:div>
    <w:div w:id="1780373172">
      <w:bodyDiv w:val="1"/>
      <w:marLeft w:val="0"/>
      <w:marRight w:val="0"/>
      <w:marTop w:val="0"/>
      <w:marBottom w:val="0"/>
      <w:divBdr>
        <w:top w:val="none" w:sz="0" w:space="0" w:color="auto"/>
        <w:left w:val="none" w:sz="0" w:space="0" w:color="auto"/>
        <w:bottom w:val="none" w:sz="0" w:space="0" w:color="auto"/>
        <w:right w:val="none" w:sz="0" w:space="0" w:color="auto"/>
      </w:divBdr>
    </w:div>
    <w:div w:id="1781022184">
      <w:bodyDiv w:val="1"/>
      <w:marLeft w:val="0"/>
      <w:marRight w:val="0"/>
      <w:marTop w:val="0"/>
      <w:marBottom w:val="0"/>
      <w:divBdr>
        <w:top w:val="none" w:sz="0" w:space="0" w:color="auto"/>
        <w:left w:val="none" w:sz="0" w:space="0" w:color="auto"/>
        <w:bottom w:val="none" w:sz="0" w:space="0" w:color="auto"/>
        <w:right w:val="none" w:sz="0" w:space="0" w:color="auto"/>
      </w:divBdr>
    </w:div>
    <w:div w:id="1781292807">
      <w:bodyDiv w:val="1"/>
      <w:marLeft w:val="0"/>
      <w:marRight w:val="0"/>
      <w:marTop w:val="0"/>
      <w:marBottom w:val="0"/>
      <w:divBdr>
        <w:top w:val="none" w:sz="0" w:space="0" w:color="auto"/>
        <w:left w:val="none" w:sz="0" w:space="0" w:color="auto"/>
        <w:bottom w:val="none" w:sz="0" w:space="0" w:color="auto"/>
        <w:right w:val="none" w:sz="0" w:space="0" w:color="auto"/>
      </w:divBdr>
    </w:div>
    <w:div w:id="1781484637">
      <w:bodyDiv w:val="1"/>
      <w:marLeft w:val="0"/>
      <w:marRight w:val="0"/>
      <w:marTop w:val="0"/>
      <w:marBottom w:val="0"/>
      <w:divBdr>
        <w:top w:val="none" w:sz="0" w:space="0" w:color="auto"/>
        <w:left w:val="none" w:sz="0" w:space="0" w:color="auto"/>
        <w:bottom w:val="none" w:sz="0" w:space="0" w:color="auto"/>
        <w:right w:val="none" w:sz="0" w:space="0" w:color="auto"/>
      </w:divBdr>
    </w:div>
    <w:div w:id="1781605573">
      <w:bodyDiv w:val="1"/>
      <w:marLeft w:val="0"/>
      <w:marRight w:val="0"/>
      <w:marTop w:val="0"/>
      <w:marBottom w:val="0"/>
      <w:divBdr>
        <w:top w:val="none" w:sz="0" w:space="0" w:color="auto"/>
        <w:left w:val="none" w:sz="0" w:space="0" w:color="auto"/>
        <w:bottom w:val="none" w:sz="0" w:space="0" w:color="auto"/>
        <w:right w:val="none" w:sz="0" w:space="0" w:color="auto"/>
      </w:divBdr>
    </w:div>
    <w:div w:id="1781759059">
      <w:bodyDiv w:val="1"/>
      <w:marLeft w:val="0"/>
      <w:marRight w:val="0"/>
      <w:marTop w:val="0"/>
      <w:marBottom w:val="0"/>
      <w:divBdr>
        <w:top w:val="none" w:sz="0" w:space="0" w:color="auto"/>
        <w:left w:val="none" w:sz="0" w:space="0" w:color="auto"/>
        <w:bottom w:val="none" w:sz="0" w:space="0" w:color="auto"/>
        <w:right w:val="none" w:sz="0" w:space="0" w:color="auto"/>
      </w:divBdr>
    </w:div>
    <w:div w:id="1782526148">
      <w:bodyDiv w:val="1"/>
      <w:marLeft w:val="0"/>
      <w:marRight w:val="0"/>
      <w:marTop w:val="0"/>
      <w:marBottom w:val="0"/>
      <w:divBdr>
        <w:top w:val="none" w:sz="0" w:space="0" w:color="auto"/>
        <w:left w:val="none" w:sz="0" w:space="0" w:color="auto"/>
        <w:bottom w:val="none" w:sz="0" w:space="0" w:color="auto"/>
        <w:right w:val="none" w:sz="0" w:space="0" w:color="auto"/>
      </w:divBdr>
    </w:div>
    <w:div w:id="1782718932">
      <w:bodyDiv w:val="1"/>
      <w:marLeft w:val="0"/>
      <w:marRight w:val="0"/>
      <w:marTop w:val="0"/>
      <w:marBottom w:val="0"/>
      <w:divBdr>
        <w:top w:val="none" w:sz="0" w:space="0" w:color="auto"/>
        <w:left w:val="none" w:sz="0" w:space="0" w:color="auto"/>
        <w:bottom w:val="none" w:sz="0" w:space="0" w:color="auto"/>
        <w:right w:val="none" w:sz="0" w:space="0" w:color="auto"/>
      </w:divBdr>
    </w:div>
    <w:div w:id="1782803202">
      <w:bodyDiv w:val="1"/>
      <w:marLeft w:val="0"/>
      <w:marRight w:val="0"/>
      <w:marTop w:val="0"/>
      <w:marBottom w:val="0"/>
      <w:divBdr>
        <w:top w:val="none" w:sz="0" w:space="0" w:color="auto"/>
        <w:left w:val="none" w:sz="0" w:space="0" w:color="auto"/>
        <w:bottom w:val="none" w:sz="0" w:space="0" w:color="auto"/>
        <w:right w:val="none" w:sz="0" w:space="0" w:color="auto"/>
      </w:divBdr>
    </w:div>
    <w:div w:id="1782912540">
      <w:bodyDiv w:val="1"/>
      <w:marLeft w:val="0"/>
      <w:marRight w:val="0"/>
      <w:marTop w:val="0"/>
      <w:marBottom w:val="0"/>
      <w:divBdr>
        <w:top w:val="none" w:sz="0" w:space="0" w:color="auto"/>
        <w:left w:val="none" w:sz="0" w:space="0" w:color="auto"/>
        <w:bottom w:val="none" w:sz="0" w:space="0" w:color="auto"/>
        <w:right w:val="none" w:sz="0" w:space="0" w:color="auto"/>
      </w:divBdr>
    </w:div>
    <w:div w:id="1783301304">
      <w:bodyDiv w:val="1"/>
      <w:marLeft w:val="0"/>
      <w:marRight w:val="0"/>
      <w:marTop w:val="0"/>
      <w:marBottom w:val="0"/>
      <w:divBdr>
        <w:top w:val="none" w:sz="0" w:space="0" w:color="auto"/>
        <w:left w:val="none" w:sz="0" w:space="0" w:color="auto"/>
        <w:bottom w:val="none" w:sz="0" w:space="0" w:color="auto"/>
        <w:right w:val="none" w:sz="0" w:space="0" w:color="auto"/>
      </w:divBdr>
    </w:div>
    <w:div w:id="1783765129">
      <w:bodyDiv w:val="1"/>
      <w:marLeft w:val="0"/>
      <w:marRight w:val="0"/>
      <w:marTop w:val="0"/>
      <w:marBottom w:val="0"/>
      <w:divBdr>
        <w:top w:val="none" w:sz="0" w:space="0" w:color="auto"/>
        <w:left w:val="none" w:sz="0" w:space="0" w:color="auto"/>
        <w:bottom w:val="none" w:sz="0" w:space="0" w:color="auto"/>
        <w:right w:val="none" w:sz="0" w:space="0" w:color="auto"/>
      </w:divBdr>
    </w:div>
    <w:div w:id="1784956364">
      <w:bodyDiv w:val="1"/>
      <w:marLeft w:val="0"/>
      <w:marRight w:val="0"/>
      <w:marTop w:val="0"/>
      <w:marBottom w:val="0"/>
      <w:divBdr>
        <w:top w:val="none" w:sz="0" w:space="0" w:color="auto"/>
        <w:left w:val="none" w:sz="0" w:space="0" w:color="auto"/>
        <w:bottom w:val="none" w:sz="0" w:space="0" w:color="auto"/>
        <w:right w:val="none" w:sz="0" w:space="0" w:color="auto"/>
      </w:divBdr>
    </w:div>
    <w:div w:id="1786119386">
      <w:bodyDiv w:val="1"/>
      <w:marLeft w:val="0"/>
      <w:marRight w:val="0"/>
      <w:marTop w:val="0"/>
      <w:marBottom w:val="0"/>
      <w:divBdr>
        <w:top w:val="none" w:sz="0" w:space="0" w:color="auto"/>
        <w:left w:val="none" w:sz="0" w:space="0" w:color="auto"/>
        <w:bottom w:val="none" w:sz="0" w:space="0" w:color="auto"/>
        <w:right w:val="none" w:sz="0" w:space="0" w:color="auto"/>
      </w:divBdr>
    </w:div>
    <w:div w:id="1786264882">
      <w:bodyDiv w:val="1"/>
      <w:marLeft w:val="0"/>
      <w:marRight w:val="0"/>
      <w:marTop w:val="0"/>
      <w:marBottom w:val="0"/>
      <w:divBdr>
        <w:top w:val="none" w:sz="0" w:space="0" w:color="auto"/>
        <w:left w:val="none" w:sz="0" w:space="0" w:color="auto"/>
        <w:bottom w:val="none" w:sz="0" w:space="0" w:color="auto"/>
        <w:right w:val="none" w:sz="0" w:space="0" w:color="auto"/>
      </w:divBdr>
    </w:div>
    <w:div w:id="1786383363">
      <w:bodyDiv w:val="1"/>
      <w:marLeft w:val="0"/>
      <w:marRight w:val="0"/>
      <w:marTop w:val="0"/>
      <w:marBottom w:val="0"/>
      <w:divBdr>
        <w:top w:val="none" w:sz="0" w:space="0" w:color="auto"/>
        <w:left w:val="none" w:sz="0" w:space="0" w:color="auto"/>
        <w:bottom w:val="none" w:sz="0" w:space="0" w:color="auto"/>
        <w:right w:val="none" w:sz="0" w:space="0" w:color="auto"/>
      </w:divBdr>
    </w:div>
    <w:div w:id="1786577739">
      <w:bodyDiv w:val="1"/>
      <w:marLeft w:val="0"/>
      <w:marRight w:val="0"/>
      <w:marTop w:val="0"/>
      <w:marBottom w:val="0"/>
      <w:divBdr>
        <w:top w:val="none" w:sz="0" w:space="0" w:color="auto"/>
        <w:left w:val="none" w:sz="0" w:space="0" w:color="auto"/>
        <w:bottom w:val="none" w:sz="0" w:space="0" w:color="auto"/>
        <w:right w:val="none" w:sz="0" w:space="0" w:color="auto"/>
      </w:divBdr>
    </w:div>
    <w:div w:id="1786583725">
      <w:bodyDiv w:val="1"/>
      <w:marLeft w:val="0"/>
      <w:marRight w:val="0"/>
      <w:marTop w:val="0"/>
      <w:marBottom w:val="0"/>
      <w:divBdr>
        <w:top w:val="none" w:sz="0" w:space="0" w:color="auto"/>
        <w:left w:val="none" w:sz="0" w:space="0" w:color="auto"/>
        <w:bottom w:val="none" w:sz="0" w:space="0" w:color="auto"/>
        <w:right w:val="none" w:sz="0" w:space="0" w:color="auto"/>
      </w:divBdr>
    </w:div>
    <w:div w:id="1786584553">
      <w:bodyDiv w:val="1"/>
      <w:marLeft w:val="0"/>
      <w:marRight w:val="0"/>
      <w:marTop w:val="0"/>
      <w:marBottom w:val="0"/>
      <w:divBdr>
        <w:top w:val="none" w:sz="0" w:space="0" w:color="auto"/>
        <w:left w:val="none" w:sz="0" w:space="0" w:color="auto"/>
        <w:bottom w:val="none" w:sz="0" w:space="0" w:color="auto"/>
        <w:right w:val="none" w:sz="0" w:space="0" w:color="auto"/>
      </w:divBdr>
    </w:div>
    <w:div w:id="1787918443">
      <w:bodyDiv w:val="1"/>
      <w:marLeft w:val="0"/>
      <w:marRight w:val="0"/>
      <w:marTop w:val="0"/>
      <w:marBottom w:val="0"/>
      <w:divBdr>
        <w:top w:val="none" w:sz="0" w:space="0" w:color="auto"/>
        <w:left w:val="none" w:sz="0" w:space="0" w:color="auto"/>
        <w:bottom w:val="none" w:sz="0" w:space="0" w:color="auto"/>
        <w:right w:val="none" w:sz="0" w:space="0" w:color="auto"/>
      </w:divBdr>
    </w:div>
    <w:div w:id="1788040928">
      <w:bodyDiv w:val="1"/>
      <w:marLeft w:val="0"/>
      <w:marRight w:val="0"/>
      <w:marTop w:val="0"/>
      <w:marBottom w:val="0"/>
      <w:divBdr>
        <w:top w:val="none" w:sz="0" w:space="0" w:color="auto"/>
        <w:left w:val="none" w:sz="0" w:space="0" w:color="auto"/>
        <w:bottom w:val="none" w:sz="0" w:space="0" w:color="auto"/>
        <w:right w:val="none" w:sz="0" w:space="0" w:color="auto"/>
      </w:divBdr>
    </w:div>
    <w:div w:id="1788232555">
      <w:bodyDiv w:val="1"/>
      <w:marLeft w:val="0"/>
      <w:marRight w:val="0"/>
      <w:marTop w:val="0"/>
      <w:marBottom w:val="0"/>
      <w:divBdr>
        <w:top w:val="none" w:sz="0" w:space="0" w:color="auto"/>
        <w:left w:val="none" w:sz="0" w:space="0" w:color="auto"/>
        <w:bottom w:val="none" w:sz="0" w:space="0" w:color="auto"/>
        <w:right w:val="none" w:sz="0" w:space="0" w:color="auto"/>
      </w:divBdr>
    </w:div>
    <w:div w:id="1788618919">
      <w:bodyDiv w:val="1"/>
      <w:marLeft w:val="0"/>
      <w:marRight w:val="0"/>
      <w:marTop w:val="0"/>
      <w:marBottom w:val="0"/>
      <w:divBdr>
        <w:top w:val="none" w:sz="0" w:space="0" w:color="auto"/>
        <w:left w:val="none" w:sz="0" w:space="0" w:color="auto"/>
        <w:bottom w:val="none" w:sz="0" w:space="0" w:color="auto"/>
        <w:right w:val="none" w:sz="0" w:space="0" w:color="auto"/>
      </w:divBdr>
    </w:div>
    <w:div w:id="1788964028">
      <w:bodyDiv w:val="1"/>
      <w:marLeft w:val="0"/>
      <w:marRight w:val="0"/>
      <w:marTop w:val="0"/>
      <w:marBottom w:val="0"/>
      <w:divBdr>
        <w:top w:val="none" w:sz="0" w:space="0" w:color="auto"/>
        <w:left w:val="none" w:sz="0" w:space="0" w:color="auto"/>
        <w:bottom w:val="none" w:sz="0" w:space="0" w:color="auto"/>
        <w:right w:val="none" w:sz="0" w:space="0" w:color="auto"/>
      </w:divBdr>
    </w:div>
    <w:div w:id="1789158455">
      <w:bodyDiv w:val="1"/>
      <w:marLeft w:val="0"/>
      <w:marRight w:val="0"/>
      <w:marTop w:val="0"/>
      <w:marBottom w:val="0"/>
      <w:divBdr>
        <w:top w:val="none" w:sz="0" w:space="0" w:color="auto"/>
        <w:left w:val="none" w:sz="0" w:space="0" w:color="auto"/>
        <w:bottom w:val="none" w:sz="0" w:space="0" w:color="auto"/>
        <w:right w:val="none" w:sz="0" w:space="0" w:color="auto"/>
      </w:divBdr>
    </w:div>
    <w:div w:id="1789884513">
      <w:bodyDiv w:val="1"/>
      <w:marLeft w:val="0"/>
      <w:marRight w:val="0"/>
      <w:marTop w:val="0"/>
      <w:marBottom w:val="0"/>
      <w:divBdr>
        <w:top w:val="none" w:sz="0" w:space="0" w:color="auto"/>
        <w:left w:val="none" w:sz="0" w:space="0" w:color="auto"/>
        <w:bottom w:val="none" w:sz="0" w:space="0" w:color="auto"/>
        <w:right w:val="none" w:sz="0" w:space="0" w:color="auto"/>
      </w:divBdr>
    </w:div>
    <w:div w:id="1790078970">
      <w:bodyDiv w:val="1"/>
      <w:marLeft w:val="0"/>
      <w:marRight w:val="0"/>
      <w:marTop w:val="0"/>
      <w:marBottom w:val="0"/>
      <w:divBdr>
        <w:top w:val="none" w:sz="0" w:space="0" w:color="auto"/>
        <w:left w:val="none" w:sz="0" w:space="0" w:color="auto"/>
        <w:bottom w:val="none" w:sz="0" w:space="0" w:color="auto"/>
        <w:right w:val="none" w:sz="0" w:space="0" w:color="auto"/>
      </w:divBdr>
    </w:div>
    <w:div w:id="1790467866">
      <w:bodyDiv w:val="1"/>
      <w:marLeft w:val="0"/>
      <w:marRight w:val="0"/>
      <w:marTop w:val="0"/>
      <w:marBottom w:val="0"/>
      <w:divBdr>
        <w:top w:val="none" w:sz="0" w:space="0" w:color="auto"/>
        <w:left w:val="none" w:sz="0" w:space="0" w:color="auto"/>
        <w:bottom w:val="none" w:sz="0" w:space="0" w:color="auto"/>
        <w:right w:val="none" w:sz="0" w:space="0" w:color="auto"/>
      </w:divBdr>
    </w:div>
    <w:div w:id="1790857371">
      <w:bodyDiv w:val="1"/>
      <w:marLeft w:val="0"/>
      <w:marRight w:val="0"/>
      <w:marTop w:val="0"/>
      <w:marBottom w:val="0"/>
      <w:divBdr>
        <w:top w:val="none" w:sz="0" w:space="0" w:color="auto"/>
        <w:left w:val="none" w:sz="0" w:space="0" w:color="auto"/>
        <w:bottom w:val="none" w:sz="0" w:space="0" w:color="auto"/>
        <w:right w:val="none" w:sz="0" w:space="0" w:color="auto"/>
      </w:divBdr>
    </w:div>
    <w:div w:id="1791168186">
      <w:bodyDiv w:val="1"/>
      <w:marLeft w:val="0"/>
      <w:marRight w:val="0"/>
      <w:marTop w:val="0"/>
      <w:marBottom w:val="0"/>
      <w:divBdr>
        <w:top w:val="none" w:sz="0" w:space="0" w:color="auto"/>
        <w:left w:val="none" w:sz="0" w:space="0" w:color="auto"/>
        <w:bottom w:val="none" w:sz="0" w:space="0" w:color="auto"/>
        <w:right w:val="none" w:sz="0" w:space="0" w:color="auto"/>
      </w:divBdr>
    </w:div>
    <w:div w:id="1791626014">
      <w:bodyDiv w:val="1"/>
      <w:marLeft w:val="0"/>
      <w:marRight w:val="0"/>
      <w:marTop w:val="0"/>
      <w:marBottom w:val="0"/>
      <w:divBdr>
        <w:top w:val="none" w:sz="0" w:space="0" w:color="auto"/>
        <w:left w:val="none" w:sz="0" w:space="0" w:color="auto"/>
        <w:bottom w:val="none" w:sz="0" w:space="0" w:color="auto"/>
        <w:right w:val="none" w:sz="0" w:space="0" w:color="auto"/>
      </w:divBdr>
    </w:div>
    <w:div w:id="1791631111">
      <w:bodyDiv w:val="1"/>
      <w:marLeft w:val="0"/>
      <w:marRight w:val="0"/>
      <w:marTop w:val="0"/>
      <w:marBottom w:val="0"/>
      <w:divBdr>
        <w:top w:val="none" w:sz="0" w:space="0" w:color="auto"/>
        <w:left w:val="none" w:sz="0" w:space="0" w:color="auto"/>
        <w:bottom w:val="none" w:sz="0" w:space="0" w:color="auto"/>
        <w:right w:val="none" w:sz="0" w:space="0" w:color="auto"/>
      </w:divBdr>
    </w:div>
    <w:div w:id="1791781955">
      <w:bodyDiv w:val="1"/>
      <w:marLeft w:val="0"/>
      <w:marRight w:val="0"/>
      <w:marTop w:val="0"/>
      <w:marBottom w:val="0"/>
      <w:divBdr>
        <w:top w:val="none" w:sz="0" w:space="0" w:color="auto"/>
        <w:left w:val="none" w:sz="0" w:space="0" w:color="auto"/>
        <w:bottom w:val="none" w:sz="0" w:space="0" w:color="auto"/>
        <w:right w:val="none" w:sz="0" w:space="0" w:color="auto"/>
      </w:divBdr>
    </w:div>
    <w:div w:id="1791967821">
      <w:bodyDiv w:val="1"/>
      <w:marLeft w:val="0"/>
      <w:marRight w:val="0"/>
      <w:marTop w:val="0"/>
      <w:marBottom w:val="0"/>
      <w:divBdr>
        <w:top w:val="none" w:sz="0" w:space="0" w:color="auto"/>
        <w:left w:val="none" w:sz="0" w:space="0" w:color="auto"/>
        <w:bottom w:val="none" w:sz="0" w:space="0" w:color="auto"/>
        <w:right w:val="none" w:sz="0" w:space="0" w:color="auto"/>
      </w:divBdr>
    </w:div>
    <w:div w:id="1792091878">
      <w:bodyDiv w:val="1"/>
      <w:marLeft w:val="0"/>
      <w:marRight w:val="0"/>
      <w:marTop w:val="0"/>
      <w:marBottom w:val="0"/>
      <w:divBdr>
        <w:top w:val="none" w:sz="0" w:space="0" w:color="auto"/>
        <w:left w:val="none" w:sz="0" w:space="0" w:color="auto"/>
        <w:bottom w:val="none" w:sz="0" w:space="0" w:color="auto"/>
        <w:right w:val="none" w:sz="0" w:space="0" w:color="auto"/>
      </w:divBdr>
    </w:div>
    <w:div w:id="1792166518">
      <w:bodyDiv w:val="1"/>
      <w:marLeft w:val="0"/>
      <w:marRight w:val="0"/>
      <w:marTop w:val="0"/>
      <w:marBottom w:val="0"/>
      <w:divBdr>
        <w:top w:val="none" w:sz="0" w:space="0" w:color="auto"/>
        <w:left w:val="none" w:sz="0" w:space="0" w:color="auto"/>
        <w:bottom w:val="none" w:sz="0" w:space="0" w:color="auto"/>
        <w:right w:val="none" w:sz="0" w:space="0" w:color="auto"/>
      </w:divBdr>
    </w:div>
    <w:div w:id="1792673887">
      <w:bodyDiv w:val="1"/>
      <w:marLeft w:val="0"/>
      <w:marRight w:val="0"/>
      <w:marTop w:val="0"/>
      <w:marBottom w:val="0"/>
      <w:divBdr>
        <w:top w:val="none" w:sz="0" w:space="0" w:color="auto"/>
        <w:left w:val="none" w:sz="0" w:space="0" w:color="auto"/>
        <w:bottom w:val="none" w:sz="0" w:space="0" w:color="auto"/>
        <w:right w:val="none" w:sz="0" w:space="0" w:color="auto"/>
      </w:divBdr>
    </w:div>
    <w:div w:id="1792938966">
      <w:bodyDiv w:val="1"/>
      <w:marLeft w:val="0"/>
      <w:marRight w:val="0"/>
      <w:marTop w:val="0"/>
      <w:marBottom w:val="0"/>
      <w:divBdr>
        <w:top w:val="none" w:sz="0" w:space="0" w:color="auto"/>
        <w:left w:val="none" w:sz="0" w:space="0" w:color="auto"/>
        <w:bottom w:val="none" w:sz="0" w:space="0" w:color="auto"/>
        <w:right w:val="none" w:sz="0" w:space="0" w:color="auto"/>
      </w:divBdr>
    </w:div>
    <w:div w:id="1793011232">
      <w:bodyDiv w:val="1"/>
      <w:marLeft w:val="0"/>
      <w:marRight w:val="0"/>
      <w:marTop w:val="0"/>
      <w:marBottom w:val="0"/>
      <w:divBdr>
        <w:top w:val="none" w:sz="0" w:space="0" w:color="auto"/>
        <w:left w:val="none" w:sz="0" w:space="0" w:color="auto"/>
        <w:bottom w:val="none" w:sz="0" w:space="0" w:color="auto"/>
        <w:right w:val="none" w:sz="0" w:space="0" w:color="auto"/>
      </w:divBdr>
    </w:div>
    <w:div w:id="1793162881">
      <w:bodyDiv w:val="1"/>
      <w:marLeft w:val="0"/>
      <w:marRight w:val="0"/>
      <w:marTop w:val="0"/>
      <w:marBottom w:val="0"/>
      <w:divBdr>
        <w:top w:val="none" w:sz="0" w:space="0" w:color="auto"/>
        <w:left w:val="none" w:sz="0" w:space="0" w:color="auto"/>
        <w:bottom w:val="none" w:sz="0" w:space="0" w:color="auto"/>
        <w:right w:val="none" w:sz="0" w:space="0" w:color="auto"/>
      </w:divBdr>
    </w:div>
    <w:div w:id="1793666199">
      <w:bodyDiv w:val="1"/>
      <w:marLeft w:val="0"/>
      <w:marRight w:val="0"/>
      <w:marTop w:val="0"/>
      <w:marBottom w:val="0"/>
      <w:divBdr>
        <w:top w:val="none" w:sz="0" w:space="0" w:color="auto"/>
        <w:left w:val="none" w:sz="0" w:space="0" w:color="auto"/>
        <w:bottom w:val="none" w:sz="0" w:space="0" w:color="auto"/>
        <w:right w:val="none" w:sz="0" w:space="0" w:color="auto"/>
      </w:divBdr>
    </w:div>
    <w:div w:id="1793748523">
      <w:bodyDiv w:val="1"/>
      <w:marLeft w:val="0"/>
      <w:marRight w:val="0"/>
      <w:marTop w:val="0"/>
      <w:marBottom w:val="0"/>
      <w:divBdr>
        <w:top w:val="none" w:sz="0" w:space="0" w:color="auto"/>
        <w:left w:val="none" w:sz="0" w:space="0" w:color="auto"/>
        <w:bottom w:val="none" w:sz="0" w:space="0" w:color="auto"/>
        <w:right w:val="none" w:sz="0" w:space="0" w:color="auto"/>
      </w:divBdr>
    </w:div>
    <w:div w:id="1793789757">
      <w:bodyDiv w:val="1"/>
      <w:marLeft w:val="0"/>
      <w:marRight w:val="0"/>
      <w:marTop w:val="0"/>
      <w:marBottom w:val="0"/>
      <w:divBdr>
        <w:top w:val="none" w:sz="0" w:space="0" w:color="auto"/>
        <w:left w:val="none" w:sz="0" w:space="0" w:color="auto"/>
        <w:bottom w:val="none" w:sz="0" w:space="0" w:color="auto"/>
        <w:right w:val="none" w:sz="0" w:space="0" w:color="auto"/>
      </w:divBdr>
    </w:div>
    <w:div w:id="1794589780">
      <w:bodyDiv w:val="1"/>
      <w:marLeft w:val="0"/>
      <w:marRight w:val="0"/>
      <w:marTop w:val="0"/>
      <w:marBottom w:val="0"/>
      <w:divBdr>
        <w:top w:val="none" w:sz="0" w:space="0" w:color="auto"/>
        <w:left w:val="none" w:sz="0" w:space="0" w:color="auto"/>
        <w:bottom w:val="none" w:sz="0" w:space="0" w:color="auto"/>
        <w:right w:val="none" w:sz="0" w:space="0" w:color="auto"/>
      </w:divBdr>
    </w:div>
    <w:div w:id="1794985218">
      <w:bodyDiv w:val="1"/>
      <w:marLeft w:val="0"/>
      <w:marRight w:val="0"/>
      <w:marTop w:val="0"/>
      <w:marBottom w:val="0"/>
      <w:divBdr>
        <w:top w:val="none" w:sz="0" w:space="0" w:color="auto"/>
        <w:left w:val="none" w:sz="0" w:space="0" w:color="auto"/>
        <w:bottom w:val="none" w:sz="0" w:space="0" w:color="auto"/>
        <w:right w:val="none" w:sz="0" w:space="0" w:color="auto"/>
      </w:divBdr>
    </w:div>
    <w:div w:id="1795059316">
      <w:bodyDiv w:val="1"/>
      <w:marLeft w:val="0"/>
      <w:marRight w:val="0"/>
      <w:marTop w:val="0"/>
      <w:marBottom w:val="0"/>
      <w:divBdr>
        <w:top w:val="none" w:sz="0" w:space="0" w:color="auto"/>
        <w:left w:val="none" w:sz="0" w:space="0" w:color="auto"/>
        <w:bottom w:val="none" w:sz="0" w:space="0" w:color="auto"/>
        <w:right w:val="none" w:sz="0" w:space="0" w:color="auto"/>
      </w:divBdr>
    </w:div>
    <w:div w:id="1795364778">
      <w:bodyDiv w:val="1"/>
      <w:marLeft w:val="0"/>
      <w:marRight w:val="0"/>
      <w:marTop w:val="0"/>
      <w:marBottom w:val="0"/>
      <w:divBdr>
        <w:top w:val="none" w:sz="0" w:space="0" w:color="auto"/>
        <w:left w:val="none" w:sz="0" w:space="0" w:color="auto"/>
        <w:bottom w:val="none" w:sz="0" w:space="0" w:color="auto"/>
        <w:right w:val="none" w:sz="0" w:space="0" w:color="auto"/>
      </w:divBdr>
    </w:div>
    <w:div w:id="1795515032">
      <w:bodyDiv w:val="1"/>
      <w:marLeft w:val="0"/>
      <w:marRight w:val="0"/>
      <w:marTop w:val="0"/>
      <w:marBottom w:val="0"/>
      <w:divBdr>
        <w:top w:val="none" w:sz="0" w:space="0" w:color="auto"/>
        <w:left w:val="none" w:sz="0" w:space="0" w:color="auto"/>
        <w:bottom w:val="none" w:sz="0" w:space="0" w:color="auto"/>
        <w:right w:val="none" w:sz="0" w:space="0" w:color="auto"/>
      </w:divBdr>
    </w:div>
    <w:div w:id="1796092901">
      <w:bodyDiv w:val="1"/>
      <w:marLeft w:val="0"/>
      <w:marRight w:val="0"/>
      <w:marTop w:val="0"/>
      <w:marBottom w:val="0"/>
      <w:divBdr>
        <w:top w:val="none" w:sz="0" w:space="0" w:color="auto"/>
        <w:left w:val="none" w:sz="0" w:space="0" w:color="auto"/>
        <w:bottom w:val="none" w:sz="0" w:space="0" w:color="auto"/>
        <w:right w:val="none" w:sz="0" w:space="0" w:color="auto"/>
      </w:divBdr>
    </w:div>
    <w:div w:id="1796293110">
      <w:bodyDiv w:val="1"/>
      <w:marLeft w:val="0"/>
      <w:marRight w:val="0"/>
      <w:marTop w:val="0"/>
      <w:marBottom w:val="0"/>
      <w:divBdr>
        <w:top w:val="none" w:sz="0" w:space="0" w:color="auto"/>
        <w:left w:val="none" w:sz="0" w:space="0" w:color="auto"/>
        <w:bottom w:val="none" w:sz="0" w:space="0" w:color="auto"/>
        <w:right w:val="none" w:sz="0" w:space="0" w:color="auto"/>
      </w:divBdr>
    </w:div>
    <w:div w:id="1796825408">
      <w:bodyDiv w:val="1"/>
      <w:marLeft w:val="0"/>
      <w:marRight w:val="0"/>
      <w:marTop w:val="0"/>
      <w:marBottom w:val="0"/>
      <w:divBdr>
        <w:top w:val="none" w:sz="0" w:space="0" w:color="auto"/>
        <w:left w:val="none" w:sz="0" w:space="0" w:color="auto"/>
        <w:bottom w:val="none" w:sz="0" w:space="0" w:color="auto"/>
        <w:right w:val="none" w:sz="0" w:space="0" w:color="auto"/>
      </w:divBdr>
    </w:div>
    <w:div w:id="1797479892">
      <w:bodyDiv w:val="1"/>
      <w:marLeft w:val="0"/>
      <w:marRight w:val="0"/>
      <w:marTop w:val="0"/>
      <w:marBottom w:val="0"/>
      <w:divBdr>
        <w:top w:val="none" w:sz="0" w:space="0" w:color="auto"/>
        <w:left w:val="none" w:sz="0" w:space="0" w:color="auto"/>
        <w:bottom w:val="none" w:sz="0" w:space="0" w:color="auto"/>
        <w:right w:val="none" w:sz="0" w:space="0" w:color="auto"/>
      </w:divBdr>
    </w:div>
    <w:div w:id="1797486830">
      <w:bodyDiv w:val="1"/>
      <w:marLeft w:val="0"/>
      <w:marRight w:val="0"/>
      <w:marTop w:val="0"/>
      <w:marBottom w:val="0"/>
      <w:divBdr>
        <w:top w:val="none" w:sz="0" w:space="0" w:color="auto"/>
        <w:left w:val="none" w:sz="0" w:space="0" w:color="auto"/>
        <w:bottom w:val="none" w:sz="0" w:space="0" w:color="auto"/>
        <w:right w:val="none" w:sz="0" w:space="0" w:color="auto"/>
      </w:divBdr>
    </w:div>
    <w:div w:id="1798333570">
      <w:bodyDiv w:val="1"/>
      <w:marLeft w:val="0"/>
      <w:marRight w:val="0"/>
      <w:marTop w:val="0"/>
      <w:marBottom w:val="0"/>
      <w:divBdr>
        <w:top w:val="none" w:sz="0" w:space="0" w:color="auto"/>
        <w:left w:val="none" w:sz="0" w:space="0" w:color="auto"/>
        <w:bottom w:val="none" w:sz="0" w:space="0" w:color="auto"/>
        <w:right w:val="none" w:sz="0" w:space="0" w:color="auto"/>
      </w:divBdr>
    </w:div>
    <w:div w:id="1798720826">
      <w:bodyDiv w:val="1"/>
      <w:marLeft w:val="0"/>
      <w:marRight w:val="0"/>
      <w:marTop w:val="0"/>
      <w:marBottom w:val="0"/>
      <w:divBdr>
        <w:top w:val="none" w:sz="0" w:space="0" w:color="auto"/>
        <w:left w:val="none" w:sz="0" w:space="0" w:color="auto"/>
        <w:bottom w:val="none" w:sz="0" w:space="0" w:color="auto"/>
        <w:right w:val="none" w:sz="0" w:space="0" w:color="auto"/>
      </w:divBdr>
    </w:div>
    <w:div w:id="1799370027">
      <w:bodyDiv w:val="1"/>
      <w:marLeft w:val="0"/>
      <w:marRight w:val="0"/>
      <w:marTop w:val="0"/>
      <w:marBottom w:val="0"/>
      <w:divBdr>
        <w:top w:val="none" w:sz="0" w:space="0" w:color="auto"/>
        <w:left w:val="none" w:sz="0" w:space="0" w:color="auto"/>
        <w:bottom w:val="none" w:sz="0" w:space="0" w:color="auto"/>
        <w:right w:val="none" w:sz="0" w:space="0" w:color="auto"/>
      </w:divBdr>
    </w:div>
    <w:div w:id="1799638003">
      <w:bodyDiv w:val="1"/>
      <w:marLeft w:val="0"/>
      <w:marRight w:val="0"/>
      <w:marTop w:val="0"/>
      <w:marBottom w:val="0"/>
      <w:divBdr>
        <w:top w:val="none" w:sz="0" w:space="0" w:color="auto"/>
        <w:left w:val="none" w:sz="0" w:space="0" w:color="auto"/>
        <w:bottom w:val="none" w:sz="0" w:space="0" w:color="auto"/>
        <w:right w:val="none" w:sz="0" w:space="0" w:color="auto"/>
      </w:divBdr>
    </w:div>
    <w:div w:id="1802384918">
      <w:bodyDiv w:val="1"/>
      <w:marLeft w:val="0"/>
      <w:marRight w:val="0"/>
      <w:marTop w:val="0"/>
      <w:marBottom w:val="0"/>
      <w:divBdr>
        <w:top w:val="none" w:sz="0" w:space="0" w:color="auto"/>
        <w:left w:val="none" w:sz="0" w:space="0" w:color="auto"/>
        <w:bottom w:val="none" w:sz="0" w:space="0" w:color="auto"/>
        <w:right w:val="none" w:sz="0" w:space="0" w:color="auto"/>
      </w:divBdr>
    </w:div>
    <w:div w:id="1803234437">
      <w:bodyDiv w:val="1"/>
      <w:marLeft w:val="0"/>
      <w:marRight w:val="0"/>
      <w:marTop w:val="0"/>
      <w:marBottom w:val="0"/>
      <w:divBdr>
        <w:top w:val="none" w:sz="0" w:space="0" w:color="auto"/>
        <w:left w:val="none" w:sz="0" w:space="0" w:color="auto"/>
        <w:bottom w:val="none" w:sz="0" w:space="0" w:color="auto"/>
        <w:right w:val="none" w:sz="0" w:space="0" w:color="auto"/>
      </w:divBdr>
    </w:div>
    <w:div w:id="1803838601">
      <w:bodyDiv w:val="1"/>
      <w:marLeft w:val="0"/>
      <w:marRight w:val="0"/>
      <w:marTop w:val="0"/>
      <w:marBottom w:val="0"/>
      <w:divBdr>
        <w:top w:val="none" w:sz="0" w:space="0" w:color="auto"/>
        <w:left w:val="none" w:sz="0" w:space="0" w:color="auto"/>
        <w:bottom w:val="none" w:sz="0" w:space="0" w:color="auto"/>
        <w:right w:val="none" w:sz="0" w:space="0" w:color="auto"/>
      </w:divBdr>
    </w:div>
    <w:div w:id="1805191840">
      <w:bodyDiv w:val="1"/>
      <w:marLeft w:val="0"/>
      <w:marRight w:val="0"/>
      <w:marTop w:val="0"/>
      <w:marBottom w:val="0"/>
      <w:divBdr>
        <w:top w:val="none" w:sz="0" w:space="0" w:color="auto"/>
        <w:left w:val="none" w:sz="0" w:space="0" w:color="auto"/>
        <w:bottom w:val="none" w:sz="0" w:space="0" w:color="auto"/>
        <w:right w:val="none" w:sz="0" w:space="0" w:color="auto"/>
      </w:divBdr>
    </w:div>
    <w:div w:id="1806462898">
      <w:bodyDiv w:val="1"/>
      <w:marLeft w:val="0"/>
      <w:marRight w:val="0"/>
      <w:marTop w:val="0"/>
      <w:marBottom w:val="0"/>
      <w:divBdr>
        <w:top w:val="none" w:sz="0" w:space="0" w:color="auto"/>
        <w:left w:val="none" w:sz="0" w:space="0" w:color="auto"/>
        <w:bottom w:val="none" w:sz="0" w:space="0" w:color="auto"/>
        <w:right w:val="none" w:sz="0" w:space="0" w:color="auto"/>
      </w:divBdr>
    </w:div>
    <w:div w:id="1806700431">
      <w:bodyDiv w:val="1"/>
      <w:marLeft w:val="0"/>
      <w:marRight w:val="0"/>
      <w:marTop w:val="0"/>
      <w:marBottom w:val="0"/>
      <w:divBdr>
        <w:top w:val="none" w:sz="0" w:space="0" w:color="auto"/>
        <w:left w:val="none" w:sz="0" w:space="0" w:color="auto"/>
        <w:bottom w:val="none" w:sz="0" w:space="0" w:color="auto"/>
        <w:right w:val="none" w:sz="0" w:space="0" w:color="auto"/>
      </w:divBdr>
    </w:div>
    <w:div w:id="1806922070">
      <w:bodyDiv w:val="1"/>
      <w:marLeft w:val="0"/>
      <w:marRight w:val="0"/>
      <w:marTop w:val="0"/>
      <w:marBottom w:val="0"/>
      <w:divBdr>
        <w:top w:val="none" w:sz="0" w:space="0" w:color="auto"/>
        <w:left w:val="none" w:sz="0" w:space="0" w:color="auto"/>
        <w:bottom w:val="none" w:sz="0" w:space="0" w:color="auto"/>
        <w:right w:val="none" w:sz="0" w:space="0" w:color="auto"/>
      </w:divBdr>
    </w:div>
    <w:div w:id="1807700991">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472131">
      <w:bodyDiv w:val="1"/>
      <w:marLeft w:val="0"/>
      <w:marRight w:val="0"/>
      <w:marTop w:val="0"/>
      <w:marBottom w:val="0"/>
      <w:divBdr>
        <w:top w:val="none" w:sz="0" w:space="0" w:color="auto"/>
        <w:left w:val="none" w:sz="0" w:space="0" w:color="auto"/>
        <w:bottom w:val="none" w:sz="0" w:space="0" w:color="auto"/>
        <w:right w:val="none" w:sz="0" w:space="0" w:color="auto"/>
      </w:divBdr>
    </w:div>
    <w:div w:id="1809517109">
      <w:bodyDiv w:val="1"/>
      <w:marLeft w:val="0"/>
      <w:marRight w:val="0"/>
      <w:marTop w:val="0"/>
      <w:marBottom w:val="0"/>
      <w:divBdr>
        <w:top w:val="none" w:sz="0" w:space="0" w:color="auto"/>
        <w:left w:val="none" w:sz="0" w:space="0" w:color="auto"/>
        <w:bottom w:val="none" w:sz="0" w:space="0" w:color="auto"/>
        <w:right w:val="none" w:sz="0" w:space="0" w:color="auto"/>
      </w:divBdr>
    </w:div>
    <w:div w:id="1810131058">
      <w:bodyDiv w:val="1"/>
      <w:marLeft w:val="0"/>
      <w:marRight w:val="0"/>
      <w:marTop w:val="0"/>
      <w:marBottom w:val="0"/>
      <w:divBdr>
        <w:top w:val="none" w:sz="0" w:space="0" w:color="auto"/>
        <w:left w:val="none" w:sz="0" w:space="0" w:color="auto"/>
        <w:bottom w:val="none" w:sz="0" w:space="0" w:color="auto"/>
        <w:right w:val="none" w:sz="0" w:space="0" w:color="auto"/>
      </w:divBdr>
    </w:div>
    <w:div w:id="1810248157">
      <w:bodyDiv w:val="1"/>
      <w:marLeft w:val="0"/>
      <w:marRight w:val="0"/>
      <w:marTop w:val="0"/>
      <w:marBottom w:val="0"/>
      <w:divBdr>
        <w:top w:val="none" w:sz="0" w:space="0" w:color="auto"/>
        <w:left w:val="none" w:sz="0" w:space="0" w:color="auto"/>
        <w:bottom w:val="none" w:sz="0" w:space="0" w:color="auto"/>
        <w:right w:val="none" w:sz="0" w:space="0" w:color="auto"/>
      </w:divBdr>
    </w:div>
    <w:div w:id="1810317774">
      <w:bodyDiv w:val="1"/>
      <w:marLeft w:val="0"/>
      <w:marRight w:val="0"/>
      <w:marTop w:val="0"/>
      <w:marBottom w:val="0"/>
      <w:divBdr>
        <w:top w:val="none" w:sz="0" w:space="0" w:color="auto"/>
        <w:left w:val="none" w:sz="0" w:space="0" w:color="auto"/>
        <w:bottom w:val="none" w:sz="0" w:space="0" w:color="auto"/>
        <w:right w:val="none" w:sz="0" w:space="0" w:color="auto"/>
      </w:divBdr>
    </w:div>
    <w:div w:id="1811164663">
      <w:bodyDiv w:val="1"/>
      <w:marLeft w:val="0"/>
      <w:marRight w:val="0"/>
      <w:marTop w:val="0"/>
      <w:marBottom w:val="0"/>
      <w:divBdr>
        <w:top w:val="none" w:sz="0" w:space="0" w:color="auto"/>
        <w:left w:val="none" w:sz="0" w:space="0" w:color="auto"/>
        <w:bottom w:val="none" w:sz="0" w:space="0" w:color="auto"/>
        <w:right w:val="none" w:sz="0" w:space="0" w:color="auto"/>
      </w:divBdr>
    </w:div>
    <w:div w:id="1811821895">
      <w:bodyDiv w:val="1"/>
      <w:marLeft w:val="0"/>
      <w:marRight w:val="0"/>
      <w:marTop w:val="0"/>
      <w:marBottom w:val="0"/>
      <w:divBdr>
        <w:top w:val="none" w:sz="0" w:space="0" w:color="auto"/>
        <w:left w:val="none" w:sz="0" w:space="0" w:color="auto"/>
        <w:bottom w:val="none" w:sz="0" w:space="0" w:color="auto"/>
        <w:right w:val="none" w:sz="0" w:space="0" w:color="auto"/>
      </w:divBdr>
    </w:div>
    <w:div w:id="1812750324">
      <w:bodyDiv w:val="1"/>
      <w:marLeft w:val="0"/>
      <w:marRight w:val="0"/>
      <w:marTop w:val="0"/>
      <w:marBottom w:val="0"/>
      <w:divBdr>
        <w:top w:val="none" w:sz="0" w:space="0" w:color="auto"/>
        <w:left w:val="none" w:sz="0" w:space="0" w:color="auto"/>
        <w:bottom w:val="none" w:sz="0" w:space="0" w:color="auto"/>
        <w:right w:val="none" w:sz="0" w:space="0" w:color="auto"/>
      </w:divBdr>
    </w:div>
    <w:div w:id="1812819822">
      <w:bodyDiv w:val="1"/>
      <w:marLeft w:val="0"/>
      <w:marRight w:val="0"/>
      <w:marTop w:val="0"/>
      <w:marBottom w:val="0"/>
      <w:divBdr>
        <w:top w:val="none" w:sz="0" w:space="0" w:color="auto"/>
        <w:left w:val="none" w:sz="0" w:space="0" w:color="auto"/>
        <w:bottom w:val="none" w:sz="0" w:space="0" w:color="auto"/>
        <w:right w:val="none" w:sz="0" w:space="0" w:color="auto"/>
      </w:divBdr>
    </w:div>
    <w:div w:id="1812823241">
      <w:bodyDiv w:val="1"/>
      <w:marLeft w:val="0"/>
      <w:marRight w:val="0"/>
      <w:marTop w:val="0"/>
      <w:marBottom w:val="0"/>
      <w:divBdr>
        <w:top w:val="none" w:sz="0" w:space="0" w:color="auto"/>
        <w:left w:val="none" w:sz="0" w:space="0" w:color="auto"/>
        <w:bottom w:val="none" w:sz="0" w:space="0" w:color="auto"/>
        <w:right w:val="none" w:sz="0" w:space="0" w:color="auto"/>
      </w:divBdr>
    </w:div>
    <w:div w:id="1812823924">
      <w:bodyDiv w:val="1"/>
      <w:marLeft w:val="0"/>
      <w:marRight w:val="0"/>
      <w:marTop w:val="0"/>
      <w:marBottom w:val="0"/>
      <w:divBdr>
        <w:top w:val="none" w:sz="0" w:space="0" w:color="auto"/>
        <w:left w:val="none" w:sz="0" w:space="0" w:color="auto"/>
        <w:bottom w:val="none" w:sz="0" w:space="0" w:color="auto"/>
        <w:right w:val="none" w:sz="0" w:space="0" w:color="auto"/>
      </w:divBdr>
      <w:divsChild>
        <w:div w:id="2076581700">
          <w:marLeft w:val="480"/>
          <w:marRight w:val="0"/>
          <w:marTop w:val="0"/>
          <w:marBottom w:val="0"/>
          <w:divBdr>
            <w:top w:val="none" w:sz="0" w:space="0" w:color="auto"/>
            <w:left w:val="none" w:sz="0" w:space="0" w:color="auto"/>
            <w:bottom w:val="none" w:sz="0" w:space="0" w:color="auto"/>
            <w:right w:val="none" w:sz="0" w:space="0" w:color="auto"/>
          </w:divBdr>
        </w:div>
        <w:div w:id="328219613">
          <w:marLeft w:val="480"/>
          <w:marRight w:val="0"/>
          <w:marTop w:val="0"/>
          <w:marBottom w:val="0"/>
          <w:divBdr>
            <w:top w:val="none" w:sz="0" w:space="0" w:color="auto"/>
            <w:left w:val="none" w:sz="0" w:space="0" w:color="auto"/>
            <w:bottom w:val="none" w:sz="0" w:space="0" w:color="auto"/>
            <w:right w:val="none" w:sz="0" w:space="0" w:color="auto"/>
          </w:divBdr>
        </w:div>
        <w:div w:id="500046867">
          <w:marLeft w:val="480"/>
          <w:marRight w:val="0"/>
          <w:marTop w:val="0"/>
          <w:marBottom w:val="0"/>
          <w:divBdr>
            <w:top w:val="none" w:sz="0" w:space="0" w:color="auto"/>
            <w:left w:val="none" w:sz="0" w:space="0" w:color="auto"/>
            <w:bottom w:val="none" w:sz="0" w:space="0" w:color="auto"/>
            <w:right w:val="none" w:sz="0" w:space="0" w:color="auto"/>
          </w:divBdr>
        </w:div>
        <w:div w:id="544417456">
          <w:marLeft w:val="480"/>
          <w:marRight w:val="0"/>
          <w:marTop w:val="0"/>
          <w:marBottom w:val="0"/>
          <w:divBdr>
            <w:top w:val="none" w:sz="0" w:space="0" w:color="auto"/>
            <w:left w:val="none" w:sz="0" w:space="0" w:color="auto"/>
            <w:bottom w:val="none" w:sz="0" w:space="0" w:color="auto"/>
            <w:right w:val="none" w:sz="0" w:space="0" w:color="auto"/>
          </w:divBdr>
        </w:div>
        <w:div w:id="1390686801">
          <w:marLeft w:val="480"/>
          <w:marRight w:val="0"/>
          <w:marTop w:val="0"/>
          <w:marBottom w:val="0"/>
          <w:divBdr>
            <w:top w:val="none" w:sz="0" w:space="0" w:color="auto"/>
            <w:left w:val="none" w:sz="0" w:space="0" w:color="auto"/>
            <w:bottom w:val="none" w:sz="0" w:space="0" w:color="auto"/>
            <w:right w:val="none" w:sz="0" w:space="0" w:color="auto"/>
          </w:divBdr>
        </w:div>
        <w:div w:id="1376546723">
          <w:marLeft w:val="480"/>
          <w:marRight w:val="0"/>
          <w:marTop w:val="0"/>
          <w:marBottom w:val="0"/>
          <w:divBdr>
            <w:top w:val="none" w:sz="0" w:space="0" w:color="auto"/>
            <w:left w:val="none" w:sz="0" w:space="0" w:color="auto"/>
            <w:bottom w:val="none" w:sz="0" w:space="0" w:color="auto"/>
            <w:right w:val="none" w:sz="0" w:space="0" w:color="auto"/>
          </w:divBdr>
        </w:div>
        <w:div w:id="1517160723">
          <w:marLeft w:val="480"/>
          <w:marRight w:val="0"/>
          <w:marTop w:val="0"/>
          <w:marBottom w:val="0"/>
          <w:divBdr>
            <w:top w:val="none" w:sz="0" w:space="0" w:color="auto"/>
            <w:left w:val="none" w:sz="0" w:space="0" w:color="auto"/>
            <w:bottom w:val="none" w:sz="0" w:space="0" w:color="auto"/>
            <w:right w:val="none" w:sz="0" w:space="0" w:color="auto"/>
          </w:divBdr>
        </w:div>
        <w:div w:id="533277191">
          <w:marLeft w:val="480"/>
          <w:marRight w:val="0"/>
          <w:marTop w:val="0"/>
          <w:marBottom w:val="0"/>
          <w:divBdr>
            <w:top w:val="none" w:sz="0" w:space="0" w:color="auto"/>
            <w:left w:val="none" w:sz="0" w:space="0" w:color="auto"/>
            <w:bottom w:val="none" w:sz="0" w:space="0" w:color="auto"/>
            <w:right w:val="none" w:sz="0" w:space="0" w:color="auto"/>
          </w:divBdr>
        </w:div>
        <w:div w:id="1483890260">
          <w:marLeft w:val="480"/>
          <w:marRight w:val="0"/>
          <w:marTop w:val="0"/>
          <w:marBottom w:val="0"/>
          <w:divBdr>
            <w:top w:val="none" w:sz="0" w:space="0" w:color="auto"/>
            <w:left w:val="none" w:sz="0" w:space="0" w:color="auto"/>
            <w:bottom w:val="none" w:sz="0" w:space="0" w:color="auto"/>
            <w:right w:val="none" w:sz="0" w:space="0" w:color="auto"/>
          </w:divBdr>
        </w:div>
        <w:div w:id="1748306088">
          <w:marLeft w:val="480"/>
          <w:marRight w:val="0"/>
          <w:marTop w:val="0"/>
          <w:marBottom w:val="0"/>
          <w:divBdr>
            <w:top w:val="none" w:sz="0" w:space="0" w:color="auto"/>
            <w:left w:val="none" w:sz="0" w:space="0" w:color="auto"/>
            <w:bottom w:val="none" w:sz="0" w:space="0" w:color="auto"/>
            <w:right w:val="none" w:sz="0" w:space="0" w:color="auto"/>
          </w:divBdr>
        </w:div>
        <w:div w:id="415712972">
          <w:marLeft w:val="480"/>
          <w:marRight w:val="0"/>
          <w:marTop w:val="0"/>
          <w:marBottom w:val="0"/>
          <w:divBdr>
            <w:top w:val="none" w:sz="0" w:space="0" w:color="auto"/>
            <w:left w:val="none" w:sz="0" w:space="0" w:color="auto"/>
            <w:bottom w:val="none" w:sz="0" w:space="0" w:color="auto"/>
            <w:right w:val="none" w:sz="0" w:space="0" w:color="auto"/>
          </w:divBdr>
        </w:div>
        <w:div w:id="469058482">
          <w:marLeft w:val="480"/>
          <w:marRight w:val="0"/>
          <w:marTop w:val="0"/>
          <w:marBottom w:val="0"/>
          <w:divBdr>
            <w:top w:val="none" w:sz="0" w:space="0" w:color="auto"/>
            <w:left w:val="none" w:sz="0" w:space="0" w:color="auto"/>
            <w:bottom w:val="none" w:sz="0" w:space="0" w:color="auto"/>
            <w:right w:val="none" w:sz="0" w:space="0" w:color="auto"/>
          </w:divBdr>
        </w:div>
        <w:div w:id="725295545">
          <w:marLeft w:val="480"/>
          <w:marRight w:val="0"/>
          <w:marTop w:val="0"/>
          <w:marBottom w:val="0"/>
          <w:divBdr>
            <w:top w:val="none" w:sz="0" w:space="0" w:color="auto"/>
            <w:left w:val="none" w:sz="0" w:space="0" w:color="auto"/>
            <w:bottom w:val="none" w:sz="0" w:space="0" w:color="auto"/>
            <w:right w:val="none" w:sz="0" w:space="0" w:color="auto"/>
          </w:divBdr>
        </w:div>
        <w:div w:id="1310670403">
          <w:marLeft w:val="480"/>
          <w:marRight w:val="0"/>
          <w:marTop w:val="0"/>
          <w:marBottom w:val="0"/>
          <w:divBdr>
            <w:top w:val="none" w:sz="0" w:space="0" w:color="auto"/>
            <w:left w:val="none" w:sz="0" w:space="0" w:color="auto"/>
            <w:bottom w:val="none" w:sz="0" w:space="0" w:color="auto"/>
            <w:right w:val="none" w:sz="0" w:space="0" w:color="auto"/>
          </w:divBdr>
        </w:div>
        <w:div w:id="512258875">
          <w:marLeft w:val="480"/>
          <w:marRight w:val="0"/>
          <w:marTop w:val="0"/>
          <w:marBottom w:val="0"/>
          <w:divBdr>
            <w:top w:val="none" w:sz="0" w:space="0" w:color="auto"/>
            <w:left w:val="none" w:sz="0" w:space="0" w:color="auto"/>
            <w:bottom w:val="none" w:sz="0" w:space="0" w:color="auto"/>
            <w:right w:val="none" w:sz="0" w:space="0" w:color="auto"/>
          </w:divBdr>
        </w:div>
        <w:div w:id="1260258533">
          <w:marLeft w:val="480"/>
          <w:marRight w:val="0"/>
          <w:marTop w:val="0"/>
          <w:marBottom w:val="0"/>
          <w:divBdr>
            <w:top w:val="none" w:sz="0" w:space="0" w:color="auto"/>
            <w:left w:val="none" w:sz="0" w:space="0" w:color="auto"/>
            <w:bottom w:val="none" w:sz="0" w:space="0" w:color="auto"/>
            <w:right w:val="none" w:sz="0" w:space="0" w:color="auto"/>
          </w:divBdr>
        </w:div>
        <w:div w:id="1529635920">
          <w:marLeft w:val="480"/>
          <w:marRight w:val="0"/>
          <w:marTop w:val="0"/>
          <w:marBottom w:val="0"/>
          <w:divBdr>
            <w:top w:val="none" w:sz="0" w:space="0" w:color="auto"/>
            <w:left w:val="none" w:sz="0" w:space="0" w:color="auto"/>
            <w:bottom w:val="none" w:sz="0" w:space="0" w:color="auto"/>
            <w:right w:val="none" w:sz="0" w:space="0" w:color="auto"/>
          </w:divBdr>
        </w:div>
        <w:div w:id="12342236">
          <w:marLeft w:val="480"/>
          <w:marRight w:val="0"/>
          <w:marTop w:val="0"/>
          <w:marBottom w:val="0"/>
          <w:divBdr>
            <w:top w:val="none" w:sz="0" w:space="0" w:color="auto"/>
            <w:left w:val="none" w:sz="0" w:space="0" w:color="auto"/>
            <w:bottom w:val="none" w:sz="0" w:space="0" w:color="auto"/>
            <w:right w:val="none" w:sz="0" w:space="0" w:color="auto"/>
          </w:divBdr>
        </w:div>
        <w:div w:id="1227188124">
          <w:marLeft w:val="480"/>
          <w:marRight w:val="0"/>
          <w:marTop w:val="0"/>
          <w:marBottom w:val="0"/>
          <w:divBdr>
            <w:top w:val="none" w:sz="0" w:space="0" w:color="auto"/>
            <w:left w:val="none" w:sz="0" w:space="0" w:color="auto"/>
            <w:bottom w:val="none" w:sz="0" w:space="0" w:color="auto"/>
            <w:right w:val="none" w:sz="0" w:space="0" w:color="auto"/>
          </w:divBdr>
        </w:div>
        <w:div w:id="1602451702">
          <w:marLeft w:val="480"/>
          <w:marRight w:val="0"/>
          <w:marTop w:val="0"/>
          <w:marBottom w:val="0"/>
          <w:divBdr>
            <w:top w:val="none" w:sz="0" w:space="0" w:color="auto"/>
            <w:left w:val="none" w:sz="0" w:space="0" w:color="auto"/>
            <w:bottom w:val="none" w:sz="0" w:space="0" w:color="auto"/>
            <w:right w:val="none" w:sz="0" w:space="0" w:color="auto"/>
          </w:divBdr>
        </w:div>
        <w:div w:id="256987002">
          <w:marLeft w:val="480"/>
          <w:marRight w:val="0"/>
          <w:marTop w:val="0"/>
          <w:marBottom w:val="0"/>
          <w:divBdr>
            <w:top w:val="none" w:sz="0" w:space="0" w:color="auto"/>
            <w:left w:val="none" w:sz="0" w:space="0" w:color="auto"/>
            <w:bottom w:val="none" w:sz="0" w:space="0" w:color="auto"/>
            <w:right w:val="none" w:sz="0" w:space="0" w:color="auto"/>
          </w:divBdr>
        </w:div>
        <w:div w:id="693269672">
          <w:marLeft w:val="480"/>
          <w:marRight w:val="0"/>
          <w:marTop w:val="0"/>
          <w:marBottom w:val="0"/>
          <w:divBdr>
            <w:top w:val="none" w:sz="0" w:space="0" w:color="auto"/>
            <w:left w:val="none" w:sz="0" w:space="0" w:color="auto"/>
            <w:bottom w:val="none" w:sz="0" w:space="0" w:color="auto"/>
            <w:right w:val="none" w:sz="0" w:space="0" w:color="auto"/>
          </w:divBdr>
        </w:div>
        <w:div w:id="2140300827">
          <w:marLeft w:val="480"/>
          <w:marRight w:val="0"/>
          <w:marTop w:val="0"/>
          <w:marBottom w:val="0"/>
          <w:divBdr>
            <w:top w:val="none" w:sz="0" w:space="0" w:color="auto"/>
            <w:left w:val="none" w:sz="0" w:space="0" w:color="auto"/>
            <w:bottom w:val="none" w:sz="0" w:space="0" w:color="auto"/>
            <w:right w:val="none" w:sz="0" w:space="0" w:color="auto"/>
          </w:divBdr>
        </w:div>
        <w:div w:id="759524376">
          <w:marLeft w:val="480"/>
          <w:marRight w:val="0"/>
          <w:marTop w:val="0"/>
          <w:marBottom w:val="0"/>
          <w:divBdr>
            <w:top w:val="none" w:sz="0" w:space="0" w:color="auto"/>
            <w:left w:val="none" w:sz="0" w:space="0" w:color="auto"/>
            <w:bottom w:val="none" w:sz="0" w:space="0" w:color="auto"/>
            <w:right w:val="none" w:sz="0" w:space="0" w:color="auto"/>
          </w:divBdr>
        </w:div>
        <w:div w:id="202711286">
          <w:marLeft w:val="480"/>
          <w:marRight w:val="0"/>
          <w:marTop w:val="0"/>
          <w:marBottom w:val="0"/>
          <w:divBdr>
            <w:top w:val="none" w:sz="0" w:space="0" w:color="auto"/>
            <w:left w:val="none" w:sz="0" w:space="0" w:color="auto"/>
            <w:bottom w:val="none" w:sz="0" w:space="0" w:color="auto"/>
            <w:right w:val="none" w:sz="0" w:space="0" w:color="auto"/>
          </w:divBdr>
        </w:div>
        <w:div w:id="510340230">
          <w:marLeft w:val="480"/>
          <w:marRight w:val="0"/>
          <w:marTop w:val="0"/>
          <w:marBottom w:val="0"/>
          <w:divBdr>
            <w:top w:val="none" w:sz="0" w:space="0" w:color="auto"/>
            <w:left w:val="none" w:sz="0" w:space="0" w:color="auto"/>
            <w:bottom w:val="none" w:sz="0" w:space="0" w:color="auto"/>
            <w:right w:val="none" w:sz="0" w:space="0" w:color="auto"/>
          </w:divBdr>
        </w:div>
        <w:div w:id="606430262">
          <w:marLeft w:val="480"/>
          <w:marRight w:val="0"/>
          <w:marTop w:val="0"/>
          <w:marBottom w:val="0"/>
          <w:divBdr>
            <w:top w:val="none" w:sz="0" w:space="0" w:color="auto"/>
            <w:left w:val="none" w:sz="0" w:space="0" w:color="auto"/>
            <w:bottom w:val="none" w:sz="0" w:space="0" w:color="auto"/>
            <w:right w:val="none" w:sz="0" w:space="0" w:color="auto"/>
          </w:divBdr>
        </w:div>
        <w:div w:id="268777175">
          <w:marLeft w:val="480"/>
          <w:marRight w:val="0"/>
          <w:marTop w:val="0"/>
          <w:marBottom w:val="0"/>
          <w:divBdr>
            <w:top w:val="none" w:sz="0" w:space="0" w:color="auto"/>
            <w:left w:val="none" w:sz="0" w:space="0" w:color="auto"/>
            <w:bottom w:val="none" w:sz="0" w:space="0" w:color="auto"/>
            <w:right w:val="none" w:sz="0" w:space="0" w:color="auto"/>
          </w:divBdr>
        </w:div>
        <w:div w:id="18969196">
          <w:marLeft w:val="480"/>
          <w:marRight w:val="0"/>
          <w:marTop w:val="0"/>
          <w:marBottom w:val="0"/>
          <w:divBdr>
            <w:top w:val="none" w:sz="0" w:space="0" w:color="auto"/>
            <w:left w:val="none" w:sz="0" w:space="0" w:color="auto"/>
            <w:bottom w:val="none" w:sz="0" w:space="0" w:color="auto"/>
            <w:right w:val="none" w:sz="0" w:space="0" w:color="auto"/>
          </w:divBdr>
        </w:div>
        <w:div w:id="1369993407">
          <w:marLeft w:val="480"/>
          <w:marRight w:val="0"/>
          <w:marTop w:val="0"/>
          <w:marBottom w:val="0"/>
          <w:divBdr>
            <w:top w:val="none" w:sz="0" w:space="0" w:color="auto"/>
            <w:left w:val="none" w:sz="0" w:space="0" w:color="auto"/>
            <w:bottom w:val="none" w:sz="0" w:space="0" w:color="auto"/>
            <w:right w:val="none" w:sz="0" w:space="0" w:color="auto"/>
          </w:divBdr>
        </w:div>
        <w:div w:id="1843470281">
          <w:marLeft w:val="480"/>
          <w:marRight w:val="0"/>
          <w:marTop w:val="0"/>
          <w:marBottom w:val="0"/>
          <w:divBdr>
            <w:top w:val="none" w:sz="0" w:space="0" w:color="auto"/>
            <w:left w:val="none" w:sz="0" w:space="0" w:color="auto"/>
            <w:bottom w:val="none" w:sz="0" w:space="0" w:color="auto"/>
            <w:right w:val="none" w:sz="0" w:space="0" w:color="auto"/>
          </w:divBdr>
        </w:div>
        <w:div w:id="2128307411">
          <w:marLeft w:val="480"/>
          <w:marRight w:val="0"/>
          <w:marTop w:val="0"/>
          <w:marBottom w:val="0"/>
          <w:divBdr>
            <w:top w:val="none" w:sz="0" w:space="0" w:color="auto"/>
            <w:left w:val="none" w:sz="0" w:space="0" w:color="auto"/>
            <w:bottom w:val="none" w:sz="0" w:space="0" w:color="auto"/>
            <w:right w:val="none" w:sz="0" w:space="0" w:color="auto"/>
          </w:divBdr>
        </w:div>
        <w:div w:id="599141980">
          <w:marLeft w:val="480"/>
          <w:marRight w:val="0"/>
          <w:marTop w:val="0"/>
          <w:marBottom w:val="0"/>
          <w:divBdr>
            <w:top w:val="none" w:sz="0" w:space="0" w:color="auto"/>
            <w:left w:val="none" w:sz="0" w:space="0" w:color="auto"/>
            <w:bottom w:val="none" w:sz="0" w:space="0" w:color="auto"/>
            <w:right w:val="none" w:sz="0" w:space="0" w:color="auto"/>
          </w:divBdr>
        </w:div>
        <w:div w:id="351998839">
          <w:marLeft w:val="480"/>
          <w:marRight w:val="0"/>
          <w:marTop w:val="0"/>
          <w:marBottom w:val="0"/>
          <w:divBdr>
            <w:top w:val="none" w:sz="0" w:space="0" w:color="auto"/>
            <w:left w:val="none" w:sz="0" w:space="0" w:color="auto"/>
            <w:bottom w:val="none" w:sz="0" w:space="0" w:color="auto"/>
            <w:right w:val="none" w:sz="0" w:space="0" w:color="auto"/>
          </w:divBdr>
        </w:div>
        <w:div w:id="1185747537">
          <w:marLeft w:val="480"/>
          <w:marRight w:val="0"/>
          <w:marTop w:val="0"/>
          <w:marBottom w:val="0"/>
          <w:divBdr>
            <w:top w:val="none" w:sz="0" w:space="0" w:color="auto"/>
            <w:left w:val="none" w:sz="0" w:space="0" w:color="auto"/>
            <w:bottom w:val="none" w:sz="0" w:space="0" w:color="auto"/>
            <w:right w:val="none" w:sz="0" w:space="0" w:color="auto"/>
          </w:divBdr>
        </w:div>
        <w:div w:id="920145358">
          <w:marLeft w:val="480"/>
          <w:marRight w:val="0"/>
          <w:marTop w:val="0"/>
          <w:marBottom w:val="0"/>
          <w:divBdr>
            <w:top w:val="none" w:sz="0" w:space="0" w:color="auto"/>
            <w:left w:val="none" w:sz="0" w:space="0" w:color="auto"/>
            <w:bottom w:val="none" w:sz="0" w:space="0" w:color="auto"/>
            <w:right w:val="none" w:sz="0" w:space="0" w:color="auto"/>
          </w:divBdr>
        </w:div>
        <w:div w:id="1968200488">
          <w:marLeft w:val="480"/>
          <w:marRight w:val="0"/>
          <w:marTop w:val="0"/>
          <w:marBottom w:val="0"/>
          <w:divBdr>
            <w:top w:val="none" w:sz="0" w:space="0" w:color="auto"/>
            <w:left w:val="none" w:sz="0" w:space="0" w:color="auto"/>
            <w:bottom w:val="none" w:sz="0" w:space="0" w:color="auto"/>
            <w:right w:val="none" w:sz="0" w:space="0" w:color="auto"/>
          </w:divBdr>
        </w:div>
        <w:div w:id="872885011">
          <w:marLeft w:val="480"/>
          <w:marRight w:val="0"/>
          <w:marTop w:val="0"/>
          <w:marBottom w:val="0"/>
          <w:divBdr>
            <w:top w:val="none" w:sz="0" w:space="0" w:color="auto"/>
            <w:left w:val="none" w:sz="0" w:space="0" w:color="auto"/>
            <w:bottom w:val="none" w:sz="0" w:space="0" w:color="auto"/>
            <w:right w:val="none" w:sz="0" w:space="0" w:color="auto"/>
          </w:divBdr>
        </w:div>
        <w:div w:id="337462918">
          <w:marLeft w:val="480"/>
          <w:marRight w:val="0"/>
          <w:marTop w:val="0"/>
          <w:marBottom w:val="0"/>
          <w:divBdr>
            <w:top w:val="none" w:sz="0" w:space="0" w:color="auto"/>
            <w:left w:val="none" w:sz="0" w:space="0" w:color="auto"/>
            <w:bottom w:val="none" w:sz="0" w:space="0" w:color="auto"/>
            <w:right w:val="none" w:sz="0" w:space="0" w:color="auto"/>
          </w:divBdr>
        </w:div>
        <w:div w:id="543949729">
          <w:marLeft w:val="480"/>
          <w:marRight w:val="0"/>
          <w:marTop w:val="0"/>
          <w:marBottom w:val="0"/>
          <w:divBdr>
            <w:top w:val="none" w:sz="0" w:space="0" w:color="auto"/>
            <w:left w:val="none" w:sz="0" w:space="0" w:color="auto"/>
            <w:bottom w:val="none" w:sz="0" w:space="0" w:color="auto"/>
            <w:right w:val="none" w:sz="0" w:space="0" w:color="auto"/>
          </w:divBdr>
        </w:div>
        <w:div w:id="1231499689">
          <w:marLeft w:val="480"/>
          <w:marRight w:val="0"/>
          <w:marTop w:val="0"/>
          <w:marBottom w:val="0"/>
          <w:divBdr>
            <w:top w:val="none" w:sz="0" w:space="0" w:color="auto"/>
            <w:left w:val="none" w:sz="0" w:space="0" w:color="auto"/>
            <w:bottom w:val="none" w:sz="0" w:space="0" w:color="auto"/>
            <w:right w:val="none" w:sz="0" w:space="0" w:color="auto"/>
          </w:divBdr>
        </w:div>
        <w:div w:id="628975522">
          <w:marLeft w:val="480"/>
          <w:marRight w:val="0"/>
          <w:marTop w:val="0"/>
          <w:marBottom w:val="0"/>
          <w:divBdr>
            <w:top w:val="none" w:sz="0" w:space="0" w:color="auto"/>
            <w:left w:val="none" w:sz="0" w:space="0" w:color="auto"/>
            <w:bottom w:val="none" w:sz="0" w:space="0" w:color="auto"/>
            <w:right w:val="none" w:sz="0" w:space="0" w:color="auto"/>
          </w:divBdr>
        </w:div>
        <w:div w:id="1280602785">
          <w:marLeft w:val="480"/>
          <w:marRight w:val="0"/>
          <w:marTop w:val="0"/>
          <w:marBottom w:val="0"/>
          <w:divBdr>
            <w:top w:val="none" w:sz="0" w:space="0" w:color="auto"/>
            <w:left w:val="none" w:sz="0" w:space="0" w:color="auto"/>
            <w:bottom w:val="none" w:sz="0" w:space="0" w:color="auto"/>
            <w:right w:val="none" w:sz="0" w:space="0" w:color="auto"/>
          </w:divBdr>
        </w:div>
        <w:div w:id="897937842">
          <w:marLeft w:val="480"/>
          <w:marRight w:val="0"/>
          <w:marTop w:val="0"/>
          <w:marBottom w:val="0"/>
          <w:divBdr>
            <w:top w:val="none" w:sz="0" w:space="0" w:color="auto"/>
            <w:left w:val="none" w:sz="0" w:space="0" w:color="auto"/>
            <w:bottom w:val="none" w:sz="0" w:space="0" w:color="auto"/>
            <w:right w:val="none" w:sz="0" w:space="0" w:color="auto"/>
          </w:divBdr>
        </w:div>
        <w:div w:id="1612349031">
          <w:marLeft w:val="480"/>
          <w:marRight w:val="0"/>
          <w:marTop w:val="0"/>
          <w:marBottom w:val="0"/>
          <w:divBdr>
            <w:top w:val="none" w:sz="0" w:space="0" w:color="auto"/>
            <w:left w:val="none" w:sz="0" w:space="0" w:color="auto"/>
            <w:bottom w:val="none" w:sz="0" w:space="0" w:color="auto"/>
            <w:right w:val="none" w:sz="0" w:space="0" w:color="auto"/>
          </w:divBdr>
        </w:div>
        <w:div w:id="1746796990">
          <w:marLeft w:val="480"/>
          <w:marRight w:val="0"/>
          <w:marTop w:val="0"/>
          <w:marBottom w:val="0"/>
          <w:divBdr>
            <w:top w:val="none" w:sz="0" w:space="0" w:color="auto"/>
            <w:left w:val="none" w:sz="0" w:space="0" w:color="auto"/>
            <w:bottom w:val="none" w:sz="0" w:space="0" w:color="auto"/>
            <w:right w:val="none" w:sz="0" w:space="0" w:color="auto"/>
          </w:divBdr>
        </w:div>
        <w:div w:id="1338730788">
          <w:marLeft w:val="480"/>
          <w:marRight w:val="0"/>
          <w:marTop w:val="0"/>
          <w:marBottom w:val="0"/>
          <w:divBdr>
            <w:top w:val="none" w:sz="0" w:space="0" w:color="auto"/>
            <w:left w:val="none" w:sz="0" w:space="0" w:color="auto"/>
            <w:bottom w:val="none" w:sz="0" w:space="0" w:color="auto"/>
            <w:right w:val="none" w:sz="0" w:space="0" w:color="auto"/>
          </w:divBdr>
        </w:div>
        <w:div w:id="1001204645">
          <w:marLeft w:val="480"/>
          <w:marRight w:val="0"/>
          <w:marTop w:val="0"/>
          <w:marBottom w:val="0"/>
          <w:divBdr>
            <w:top w:val="none" w:sz="0" w:space="0" w:color="auto"/>
            <w:left w:val="none" w:sz="0" w:space="0" w:color="auto"/>
            <w:bottom w:val="none" w:sz="0" w:space="0" w:color="auto"/>
            <w:right w:val="none" w:sz="0" w:space="0" w:color="auto"/>
          </w:divBdr>
        </w:div>
        <w:div w:id="1813909151">
          <w:marLeft w:val="480"/>
          <w:marRight w:val="0"/>
          <w:marTop w:val="0"/>
          <w:marBottom w:val="0"/>
          <w:divBdr>
            <w:top w:val="none" w:sz="0" w:space="0" w:color="auto"/>
            <w:left w:val="none" w:sz="0" w:space="0" w:color="auto"/>
            <w:bottom w:val="none" w:sz="0" w:space="0" w:color="auto"/>
            <w:right w:val="none" w:sz="0" w:space="0" w:color="auto"/>
          </w:divBdr>
        </w:div>
        <w:div w:id="1854759474">
          <w:marLeft w:val="480"/>
          <w:marRight w:val="0"/>
          <w:marTop w:val="0"/>
          <w:marBottom w:val="0"/>
          <w:divBdr>
            <w:top w:val="none" w:sz="0" w:space="0" w:color="auto"/>
            <w:left w:val="none" w:sz="0" w:space="0" w:color="auto"/>
            <w:bottom w:val="none" w:sz="0" w:space="0" w:color="auto"/>
            <w:right w:val="none" w:sz="0" w:space="0" w:color="auto"/>
          </w:divBdr>
        </w:div>
        <w:div w:id="1119294946">
          <w:marLeft w:val="480"/>
          <w:marRight w:val="0"/>
          <w:marTop w:val="0"/>
          <w:marBottom w:val="0"/>
          <w:divBdr>
            <w:top w:val="none" w:sz="0" w:space="0" w:color="auto"/>
            <w:left w:val="none" w:sz="0" w:space="0" w:color="auto"/>
            <w:bottom w:val="none" w:sz="0" w:space="0" w:color="auto"/>
            <w:right w:val="none" w:sz="0" w:space="0" w:color="auto"/>
          </w:divBdr>
        </w:div>
        <w:div w:id="405153558">
          <w:marLeft w:val="480"/>
          <w:marRight w:val="0"/>
          <w:marTop w:val="0"/>
          <w:marBottom w:val="0"/>
          <w:divBdr>
            <w:top w:val="none" w:sz="0" w:space="0" w:color="auto"/>
            <w:left w:val="none" w:sz="0" w:space="0" w:color="auto"/>
            <w:bottom w:val="none" w:sz="0" w:space="0" w:color="auto"/>
            <w:right w:val="none" w:sz="0" w:space="0" w:color="auto"/>
          </w:divBdr>
        </w:div>
        <w:div w:id="468980591">
          <w:marLeft w:val="480"/>
          <w:marRight w:val="0"/>
          <w:marTop w:val="0"/>
          <w:marBottom w:val="0"/>
          <w:divBdr>
            <w:top w:val="none" w:sz="0" w:space="0" w:color="auto"/>
            <w:left w:val="none" w:sz="0" w:space="0" w:color="auto"/>
            <w:bottom w:val="none" w:sz="0" w:space="0" w:color="auto"/>
            <w:right w:val="none" w:sz="0" w:space="0" w:color="auto"/>
          </w:divBdr>
        </w:div>
        <w:div w:id="706492047">
          <w:marLeft w:val="480"/>
          <w:marRight w:val="0"/>
          <w:marTop w:val="0"/>
          <w:marBottom w:val="0"/>
          <w:divBdr>
            <w:top w:val="none" w:sz="0" w:space="0" w:color="auto"/>
            <w:left w:val="none" w:sz="0" w:space="0" w:color="auto"/>
            <w:bottom w:val="none" w:sz="0" w:space="0" w:color="auto"/>
            <w:right w:val="none" w:sz="0" w:space="0" w:color="auto"/>
          </w:divBdr>
        </w:div>
        <w:div w:id="867914700">
          <w:marLeft w:val="480"/>
          <w:marRight w:val="0"/>
          <w:marTop w:val="0"/>
          <w:marBottom w:val="0"/>
          <w:divBdr>
            <w:top w:val="none" w:sz="0" w:space="0" w:color="auto"/>
            <w:left w:val="none" w:sz="0" w:space="0" w:color="auto"/>
            <w:bottom w:val="none" w:sz="0" w:space="0" w:color="auto"/>
            <w:right w:val="none" w:sz="0" w:space="0" w:color="auto"/>
          </w:divBdr>
        </w:div>
      </w:divsChild>
    </w:div>
    <w:div w:id="1812865433">
      <w:bodyDiv w:val="1"/>
      <w:marLeft w:val="0"/>
      <w:marRight w:val="0"/>
      <w:marTop w:val="0"/>
      <w:marBottom w:val="0"/>
      <w:divBdr>
        <w:top w:val="none" w:sz="0" w:space="0" w:color="auto"/>
        <w:left w:val="none" w:sz="0" w:space="0" w:color="auto"/>
        <w:bottom w:val="none" w:sz="0" w:space="0" w:color="auto"/>
        <w:right w:val="none" w:sz="0" w:space="0" w:color="auto"/>
      </w:divBdr>
    </w:div>
    <w:div w:id="1813017874">
      <w:bodyDiv w:val="1"/>
      <w:marLeft w:val="0"/>
      <w:marRight w:val="0"/>
      <w:marTop w:val="0"/>
      <w:marBottom w:val="0"/>
      <w:divBdr>
        <w:top w:val="none" w:sz="0" w:space="0" w:color="auto"/>
        <w:left w:val="none" w:sz="0" w:space="0" w:color="auto"/>
        <w:bottom w:val="none" w:sz="0" w:space="0" w:color="auto"/>
        <w:right w:val="none" w:sz="0" w:space="0" w:color="auto"/>
      </w:divBdr>
    </w:div>
    <w:div w:id="1813406222">
      <w:bodyDiv w:val="1"/>
      <w:marLeft w:val="0"/>
      <w:marRight w:val="0"/>
      <w:marTop w:val="0"/>
      <w:marBottom w:val="0"/>
      <w:divBdr>
        <w:top w:val="none" w:sz="0" w:space="0" w:color="auto"/>
        <w:left w:val="none" w:sz="0" w:space="0" w:color="auto"/>
        <w:bottom w:val="none" w:sz="0" w:space="0" w:color="auto"/>
        <w:right w:val="none" w:sz="0" w:space="0" w:color="auto"/>
      </w:divBdr>
    </w:div>
    <w:div w:id="1813675008">
      <w:bodyDiv w:val="1"/>
      <w:marLeft w:val="0"/>
      <w:marRight w:val="0"/>
      <w:marTop w:val="0"/>
      <w:marBottom w:val="0"/>
      <w:divBdr>
        <w:top w:val="none" w:sz="0" w:space="0" w:color="auto"/>
        <w:left w:val="none" w:sz="0" w:space="0" w:color="auto"/>
        <w:bottom w:val="none" w:sz="0" w:space="0" w:color="auto"/>
        <w:right w:val="none" w:sz="0" w:space="0" w:color="auto"/>
      </w:divBdr>
    </w:div>
    <w:div w:id="1814062311">
      <w:bodyDiv w:val="1"/>
      <w:marLeft w:val="0"/>
      <w:marRight w:val="0"/>
      <w:marTop w:val="0"/>
      <w:marBottom w:val="0"/>
      <w:divBdr>
        <w:top w:val="none" w:sz="0" w:space="0" w:color="auto"/>
        <w:left w:val="none" w:sz="0" w:space="0" w:color="auto"/>
        <w:bottom w:val="none" w:sz="0" w:space="0" w:color="auto"/>
        <w:right w:val="none" w:sz="0" w:space="0" w:color="auto"/>
      </w:divBdr>
    </w:div>
    <w:div w:id="1814323154">
      <w:bodyDiv w:val="1"/>
      <w:marLeft w:val="0"/>
      <w:marRight w:val="0"/>
      <w:marTop w:val="0"/>
      <w:marBottom w:val="0"/>
      <w:divBdr>
        <w:top w:val="none" w:sz="0" w:space="0" w:color="auto"/>
        <w:left w:val="none" w:sz="0" w:space="0" w:color="auto"/>
        <w:bottom w:val="none" w:sz="0" w:space="0" w:color="auto"/>
        <w:right w:val="none" w:sz="0" w:space="0" w:color="auto"/>
      </w:divBdr>
    </w:div>
    <w:div w:id="1814714543">
      <w:bodyDiv w:val="1"/>
      <w:marLeft w:val="0"/>
      <w:marRight w:val="0"/>
      <w:marTop w:val="0"/>
      <w:marBottom w:val="0"/>
      <w:divBdr>
        <w:top w:val="none" w:sz="0" w:space="0" w:color="auto"/>
        <w:left w:val="none" w:sz="0" w:space="0" w:color="auto"/>
        <w:bottom w:val="none" w:sz="0" w:space="0" w:color="auto"/>
        <w:right w:val="none" w:sz="0" w:space="0" w:color="auto"/>
      </w:divBdr>
    </w:div>
    <w:div w:id="1814716300">
      <w:bodyDiv w:val="1"/>
      <w:marLeft w:val="0"/>
      <w:marRight w:val="0"/>
      <w:marTop w:val="0"/>
      <w:marBottom w:val="0"/>
      <w:divBdr>
        <w:top w:val="none" w:sz="0" w:space="0" w:color="auto"/>
        <w:left w:val="none" w:sz="0" w:space="0" w:color="auto"/>
        <w:bottom w:val="none" w:sz="0" w:space="0" w:color="auto"/>
        <w:right w:val="none" w:sz="0" w:space="0" w:color="auto"/>
      </w:divBdr>
    </w:div>
    <w:div w:id="1815560310">
      <w:bodyDiv w:val="1"/>
      <w:marLeft w:val="0"/>
      <w:marRight w:val="0"/>
      <w:marTop w:val="0"/>
      <w:marBottom w:val="0"/>
      <w:divBdr>
        <w:top w:val="none" w:sz="0" w:space="0" w:color="auto"/>
        <w:left w:val="none" w:sz="0" w:space="0" w:color="auto"/>
        <w:bottom w:val="none" w:sz="0" w:space="0" w:color="auto"/>
        <w:right w:val="none" w:sz="0" w:space="0" w:color="auto"/>
      </w:divBdr>
    </w:div>
    <w:div w:id="1815830056">
      <w:bodyDiv w:val="1"/>
      <w:marLeft w:val="0"/>
      <w:marRight w:val="0"/>
      <w:marTop w:val="0"/>
      <w:marBottom w:val="0"/>
      <w:divBdr>
        <w:top w:val="none" w:sz="0" w:space="0" w:color="auto"/>
        <w:left w:val="none" w:sz="0" w:space="0" w:color="auto"/>
        <w:bottom w:val="none" w:sz="0" w:space="0" w:color="auto"/>
        <w:right w:val="none" w:sz="0" w:space="0" w:color="auto"/>
      </w:divBdr>
    </w:div>
    <w:div w:id="1816140204">
      <w:bodyDiv w:val="1"/>
      <w:marLeft w:val="0"/>
      <w:marRight w:val="0"/>
      <w:marTop w:val="0"/>
      <w:marBottom w:val="0"/>
      <w:divBdr>
        <w:top w:val="none" w:sz="0" w:space="0" w:color="auto"/>
        <w:left w:val="none" w:sz="0" w:space="0" w:color="auto"/>
        <w:bottom w:val="none" w:sz="0" w:space="0" w:color="auto"/>
        <w:right w:val="none" w:sz="0" w:space="0" w:color="auto"/>
      </w:divBdr>
    </w:div>
    <w:div w:id="1816297018">
      <w:bodyDiv w:val="1"/>
      <w:marLeft w:val="0"/>
      <w:marRight w:val="0"/>
      <w:marTop w:val="0"/>
      <w:marBottom w:val="0"/>
      <w:divBdr>
        <w:top w:val="none" w:sz="0" w:space="0" w:color="auto"/>
        <w:left w:val="none" w:sz="0" w:space="0" w:color="auto"/>
        <w:bottom w:val="none" w:sz="0" w:space="0" w:color="auto"/>
        <w:right w:val="none" w:sz="0" w:space="0" w:color="auto"/>
      </w:divBdr>
    </w:div>
    <w:div w:id="1816331263">
      <w:bodyDiv w:val="1"/>
      <w:marLeft w:val="0"/>
      <w:marRight w:val="0"/>
      <w:marTop w:val="0"/>
      <w:marBottom w:val="0"/>
      <w:divBdr>
        <w:top w:val="none" w:sz="0" w:space="0" w:color="auto"/>
        <w:left w:val="none" w:sz="0" w:space="0" w:color="auto"/>
        <w:bottom w:val="none" w:sz="0" w:space="0" w:color="auto"/>
        <w:right w:val="none" w:sz="0" w:space="0" w:color="auto"/>
      </w:divBdr>
    </w:div>
    <w:div w:id="1816333763">
      <w:bodyDiv w:val="1"/>
      <w:marLeft w:val="0"/>
      <w:marRight w:val="0"/>
      <w:marTop w:val="0"/>
      <w:marBottom w:val="0"/>
      <w:divBdr>
        <w:top w:val="none" w:sz="0" w:space="0" w:color="auto"/>
        <w:left w:val="none" w:sz="0" w:space="0" w:color="auto"/>
        <w:bottom w:val="none" w:sz="0" w:space="0" w:color="auto"/>
        <w:right w:val="none" w:sz="0" w:space="0" w:color="auto"/>
      </w:divBdr>
    </w:div>
    <w:div w:id="1816754875">
      <w:bodyDiv w:val="1"/>
      <w:marLeft w:val="0"/>
      <w:marRight w:val="0"/>
      <w:marTop w:val="0"/>
      <w:marBottom w:val="0"/>
      <w:divBdr>
        <w:top w:val="none" w:sz="0" w:space="0" w:color="auto"/>
        <w:left w:val="none" w:sz="0" w:space="0" w:color="auto"/>
        <w:bottom w:val="none" w:sz="0" w:space="0" w:color="auto"/>
        <w:right w:val="none" w:sz="0" w:space="0" w:color="auto"/>
      </w:divBdr>
    </w:div>
    <w:div w:id="1817186045">
      <w:bodyDiv w:val="1"/>
      <w:marLeft w:val="0"/>
      <w:marRight w:val="0"/>
      <w:marTop w:val="0"/>
      <w:marBottom w:val="0"/>
      <w:divBdr>
        <w:top w:val="none" w:sz="0" w:space="0" w:color="auto"/>
        <w:left w:val="none" w:sz="0" w:space="0" w:color="auto"/>
        <w:bottom w:val="none" w:sz="0" w:space="0" w:color="auto"/>
        <w:right w:val="none" w:sz="0" w:space="0" w:color="auto"/>
      </w:divBdr>
    </w:div>
    <w:div w:id="1817379754">
      <w:bodyDiv w:val="1"/>
      <w:marLeft w:val="0"/>
      <w:marRight w:val="0"/>
      <w:marTop w:val="0"/>
      <w:marBottom w:val="0"/>
      <w:divBdr>
        <w:top w:val="none" w:sz="0" w:space="0" w:color="auto"/>
        <w:left w:val="none" w:sz="0" w:space="0" w:color="auto"/>
        <w:bottom w:val="none" w:sz="0" w:space="0" w:color="auto"/>
        <w:right w:val="none" w:sz="0" w:space="0" w:color="auto"/>
      </w:divBdr>
    </w:div>
    <w:div w:id="1817529518">
      <w:bodyDiv w:val="1"/>
      <w:marLeft w:val="0"/>
      <w:marRight w:val="0"/>
      <w:marTop w:val="0"/>
      <w:marBottom w:val="0"/>
      <w:divBdr>
        <w:top w:val="none" w:sz="0" w:space="0" w:color="auto"/>
        <w:left w:val="none" w:sz="0" w:space="0" w:color="auto"/>
        <w:bottom w:val="none" w:sz="0" w:space="0" w:color="auto"/>
        <w:right w:val="none" w:sz="0" w:space="0" w:color="auto"/>
      </w:divBdr>
    </w:div>
    <w:div w:id="1818036837">
      <w:bodyDiv w:val="1"/>
      <w:marLeft w:val="0"/>
      <w:marRight w:val="0"/>
      <w:marTop w:val="0"/>
      <w:marBottom w:val="0"/>
      <w:divBdr>
        <w:top w:val="none" w:sz="0" w:space="0" w:color="auto"/>
        <w:left w:val="none" w:sz="0" w:space="0" w:color="auto"/>
        <w:bottom w:val="none" w:sz="0" w:space="0" w:color="auto"/>
        <w:right w:val="none" w:sz="0" w:space="0" w:color="auto"/>
      </w:divBdr>
    </w:div>
    <w:div w:id="1818378093">
      <w:bodyDiv w:val="1"/>
      <w:marLeft w:val="0"/>
      <w:marRight w:val="0"/>
      <w:marTop w:val="0"/>
      <w:marBottom w:val="0"/>
      <w:divBdr>
        <w:top w:val="none" w:sz="0" w:space="0" w:color="auto"/>
        <w:left w:val="none" w:sz="0" w:space="0" w:color="auto"/>
        <w:bottom w:val="none" w:sz="0" w:space="0" w:color="auto"/>
        <w:right w:val="none" w:sz="0" w:space="0" w:color="auto"/>
      </w:divBdr>
    </w:div>
    <w:div w:id="1818759553">
      <w:bodyDiv w:val="1"/>
      <w:marLeft w:val="0"/>
      <w:marRight w:val="0"/>
      <w:marTop w:val="0"/>
      <w:marBottom w:val="0"/>
      <w:divBdr>
        <w:top w:val="none" w:sz="0" w:space="0" w:color="auto"/>
        <w:left w:val="none" w:sz="0" w:space="0" w:color="auto"/>
        <w:bottom w:val="none" w:sz="0" w:space="0" w:color="auto"/>
        <w:right w:val="none" w:sz="0" w:space="0" w:color="auto"/>
      </w:divBdr>
    </w:div>
    <w:div w:id="1819421741">
      <w:bodyDiv w:val="1"/>
      <w:marLeft w:val="0"/>
      <w:marRight w:val="0"/>
      <w:marTop w:val="0"/>
      <w:marBottom w:val="0"/>
      <w:divBdr>
        <w:top w:val="none" w:sz="0" w:space="0" w:color="auto"/>
        <w:left w:val="none" w:sz="0" w:space="0" w:color="auto"/>
        <w:bottom w:val="none" w:sz="0" w:space="0" w:color="auto"/>
        <w:right w:val="none" w:sz="0" w:space="0" w:color="auto"/>
      </w:divBdr>
      <w:divsChild>
        <w:div w:id="1674408581">
          <w:marLeft w:val="480"/>
          <w:marRight w:val="0"/>
          <w:marTop w:val="0"/>
          <w:marBottom w:val="0"/>
          <w:divBdr>
            <w:top w:val="none" w:sz="0" w:space="0" w:color="auto"/>
            <w:left w:val="none" w:sz="0" w:space="0" w:color="auto"/>
            <w:bottom w:val="none" w:sz="0" w:space="0" w:color="auto"/>
            <w:right w:val="none" w:sz="0" w:space="0" w:color="auto"/>
          </w:divBdr>
        </w:div>
        <w:div w:id="169419382">
          <w:marLeft w:val="480"/>
          <w:marRight w:val="0"/>
          <w:marTop w:val="0"/>
          <w:marBottom w:val="0"/>
          <w:divBdr>
            <w:top w:val="none" w:sz="0" w:space="0" w:color="auto"/>
            <w:left w:val="none" w:sz="0" w:space="0" w:color="auto"/>
            <w:bottom w:val="none" w:sz="0" w:space="0" w:color="auto"/>
            <w:right w:val="none" w:sz="0" w:space="0" w:color="auto"/>
          </w:divBdr>
        </w:div>
        <w:div w:id="166291976">
          <w:marLeft w:val="480"/>
          <w:marRight w:val="0"/>
          <w:marTop w:val="0"/>
          <w:marBottom w:val="0"/>
          <w:divBdr>
            <w:top w:val="none" w:sz="0" w:space="0" w:color="auto"/>
            <w:left w:val="none" w:sz="0" w:space="0" w:color="auto"/>
            <w:bottom w:val="none" w:sz="0" w:space="0" w:color="auto"/>
            <w:right w:val="none" w:sz="0" w:space="0" w:color="auto"/>
          </w:divBdr>
        </w:div>
        <w:div w:id="1344549741">
          <w:marLeft w:val="480"/>
          <w:marRight w:val="0"/>
          <w:marTop w:val="0"/>
          <w:marBottom w:val="0"/>
          <w:divBdr>
            <w:top w:val="none" w:sz="0" w:space="0" w:color="auto"/>
            <w:left w:val="none" w:sz="0" w:space="0" w:color="auto"/>
            <w:bottom w:val="none" w:sz="0" w:space="0" w:color="auto"/>
            <w:right w:val="none" w:sz="0" w:space="0" w:color="auto"/>
          </w:divBdr>
        </w:div>
        <w:div w:id="1864509700">
          <w:marLeft w:val="480"/>
          <w:marRight w:val="0"/>
          <w:marTop w:val="0"/>
          <w:marBottom w:val="0"/>
          <w:divBdr>
            <w:top w:val="none" w:sz="0" w:space="0" w:color="auto"/>
            <w:left w:val="none" w:sz="0" w:space="0" w:color="auto"/>
            <w:bottom w:val="none" w:sz="0" w:space="0" w:color="auto"/>
            <w:right w:val="none" w:sz="0" w:space="0" w:color="auto"/>
          </w:divBdr>
        </w:div>
        <w:div w:id="9840233">
          <w:marLeft w:val="480"/>
          <w:marRight w:val="0"/>
          <w:marTop w:val="0"/>
          <w:marBottom w:val="0"/>
          <w:divBdr>
            <w:top w:val="none" w:sz="0" w:space="0" w:color="auto"/>
            <w:left w:val="none" w:sz="0" w:space="0" w:color="auto"/>
            <w:bottom w:val="none" w:sz="0" w:space="0" w:color="auto"/>
            <w:right w:val="none" w:sz="0" w:space="0" w:color="auto"/>
          </w:divBdr>
        </w:div>
        <w:div w:id="770785643">
          <w:marLeft w:val="480"/>
          <w:marRight w:val="0"/>
          <w:marTop w:val="0"/>
          <w:marBottom w:val="0"/>
          <w:divBdr>
            <w:top w:val="none" w:sz="0" w:space="0" w:color="auto"/>
            <w:left w:val="none" w:sz="0" w:space="0" w:color="auto"/>
            <w:bottom w:val="none" w:sz="0" w:space="0" w:color="auto"/>
            <w:right w:val="none" w:sz="0" w:space="0" w:color="auto"/>
          </w:divBdr>
        </w:div>
        <w:div w:id="1091119549">
          <w:marLeft w:val="480"/>
          <w:marRight w:val="0"/>
          <w:marTop w:val="0"/>
          <w:marBottom w:val="0"/>
          <w:divBdr>
            <w:top w:val="none" w:sz="0" w:space="0" w:color="auto"/>
            <w:left w:val="none" w:sz="0" w:space="0" w:color="auto"/>
            <w:bottom w:val="none" w:sz="0" w:space="0" w:color="auto"/>
            <w:right w:val="none" w:sz="0" w:space="0" w:color="auto"/>
          </w:divBdr>
        </w:div>
        <w:div w:id="1563297021">
          <w:marLeft w:val="480"/>
          <w:marRight w:val="0"/>
          <w:marTop w:val="0"/>
          <w:marBottom w:val="0"/>
          <w:divBdr>
            <w:top w:val="none" w:sz="0" w:space="0" w:color="auto"/>
            <w:left w:val="none" w:sz="0" w:space="0" w:color="auto"/>
            <w:bottom w:val="none" w:sz="0" w:space="0" w:color="auto"/>
            <w:right w:val="none" w:sz="0" w:space="0" w:color="auto"/>
          </w:divBdr>
        </w:div>
        <w:div w:id="2020158775">
          <w:marLeft w:val="480"/>
          <w:marRight w:val="0"/>
          <w:marTop w:val="0"/>
          <w:marBottom w:val="0"/>
          <w:divBdr>
            <w:top w:val="none" w:sz="0" w:space="0" w:color="auto"/>
            <w:left w:val="none" w:sz="0" w:space="0" w:color="auto"/>
            <w:bottom w:val="none" w:sz="0" w:space="0" w:color="auto"/>
            <w:right w:val="none" w:sz="0" w:space="0" w:color="auto"/>
          </w:divBdr>
        </w:div>
        <w:div w:id="638533994">
          <w:marLeft w:val="480"/>
          <w:marRight w:val="0"/>
          <w:marTop w:val="0"/>
          <w:marBottom w:val="0"/>
          <w:divBdr>
            <w:top w:val="none" w:sz="0" w:space="0" w:color="auto"/>
            <w:left w:val="none" w:sz="0" w:space="0" w:color="auto"/>
            <w:bottom w:val="none" w:sz="0" w:space="0" w:color="auto"/>
            <w:right w:val="none" w:sz="0" w:space="0" w:color="auto"/>
          </w:divBdr>
        </w:div>
        <w:div w:id="231696667">
          <w:marLeft w:val="480"/>
          <w:marRight w:val="0"/>
          <w:marTop w:val="0"/>
          <w:marBottom w:val="0"/>
          <w:divBdr>
            <w:top w:val="none" w:sz="0" w:space="0" w:color="auto"/>
            <w:left w:val="none" w:sz="0" w:space="0" w:color="auto"/>
            <w:bottom w:val="none" w:sz="0" w:space="0" w:color="auto"/>
            <w:right w:val="none" w:sz="0" w:space="0" w:color="auto"/>
          </w:divBdr>
        </w:div>
        <w:div w:id="1464546025">
          <w:marLeft w:val="480"/>
          <w:marRight w:val="0"/>
          <w:marTop w:val="0"/>
          <w:marBottom w:val="0"/>
          <w:divBdr>
            <w:top w:val="none" w:sz="0" w:space="0" w:color="auto"/>
            <w:left w:val="none" w:sz="0" w:space="0" w:color="auto"/>
            <w:bottom w:val="none" w:sz="0" w:space="0" w:color="auto"/>
            <w:right w:val="none" w:sz="0" w:space="0" w:color="auto"/>
          </w:divBdr>
        </w:div>
        <w:div w:id="969097358">
          <w:marLeft w:val="480"/>
          <w:marRight w:val="0"/>
          <w:marTop w:val="0"/>
          <w:marBottom w:val="0"/>
          <w:divBdr>
            <w:top w:val="none" w:sz="0" w:space="0" w:color="auto"/>
            <w:left w:val="none" w:sz="0" w:space="0" w:color="auto"/>
            <w:bottom w:val="none" w:sz="0" w:space="0" w:color="auto"/>
            <w:right w:val="none" w:sz="0" w:space="0" w:color="auto"/>
          </w:divBdr>
        </w:div>
        <w:div w:id="882600233">
          <w:marLeft w:val="480"/>
          <w:marRight w:val="0"/>
          <w:marTop w:val="0"/>
          <w:marBottom w:val="0"/>
          <w:divBdr>
            <w:top w:val="none" w:sz="0" w:space="0" w:color="auto"/>
            <w:left w:val="none" w:sz="0" w:space="0" w:color="auto"/>
            <w:bottom w:val="none" w:sz="0" w:space="0" w:color="auto"/>
            <w:right w:val="none" w:sz="0" w:space="0" w:color="auto"/>
          </w:divBdr>
        </w:div>
        <w:div w:id="1618757401">
          <w:marLeft w:val="480"/>
          <w:marRight w:val="0"/>
          <w:marTop w:val="0"/>
          <w:marBottom w:val="0"/>
          <w:divBdr>
            <w:top w:val="none" w:sz="0" w:space="0" w:color="auto"/>
            <w:left w:val="none" w:sz="0" w:space="0" w:color="auto"/>
            <w:bottom w:val="none" w:sz="0" w:space="0" w:color="auto"/>
            <w:right w:val="none" w:sz="0" w:space="0" w:color="auto"/>
          </w:divBdr>
        </w:div>
        <w:div w:id="606891532">
          <w:marLeft w:val="480"/>
          <w:marRight w:val="0"/>
          <w:marTop w:val="0"/>
          <w:marBottom w:val="0"/>
          <w:divBdr>
            <w:top w:val="none" w:sz="0" w:space="0" w:color="auto"/>
            <w:left w:val="none" w:sz="0" w:space="0" w:color="auto"/>
            <w:bottom w:val="none" w:sz="0" w:space="0" w:color="auto"/>
            <w:right w:val="none" w:sz="0" w:space="0" w:color="auto"/>
          </w:divBdr>
        </w:div>
        <w:div w:id="1536579222">
          <w:marLeft w:val="480"/>
          <w:marRight w:val="0"/>
          <w:marTop w:val="0"/>
          <w:marBottom w:val="0"/>
          <w:divBdr>
            <w:top w:val="none" w:sz="0" w:space="0" w:color="auto"/>
            <w:left w:val="none" w:sz="0" w:space="0" w:color="auto"/>
            <w:bottom w:val="none" w:sz="0" w:space="0" w:color="auto"/>
            <w:right w:val="none" w:sz="0" w:space="0" w:color="auto"/>
          </w:divBdr>
        </w:div>
        <w:div w:id="1820806175">
          <w:marLeft w:val="480"/>
          <w:marRight w:val="0"/>
          <w:marTop w:val="0"/>
          <w:marBottom w:val="0"/>
          <w:divBdr>
            <w:top w:val="none" w:sz="0" w:space="0" w:color="auto"/>
            <w:left w:val="none" w:sz="0" w:space="0" w:color="auto"/>
            <w:bottom w:val="none" w:sz="0" w:space="0" w:color="auto"/>
            <w:right w:val="none" w:sz="0" w:space="0" w:color="auto"/>
          </w:divBdr>
        </w:div>
        <w:div w:id="1491486776">
          <w:marLeft w:val="480"/>
          <w:marRight w:val="0"/>
          <w:marTop w:val="0"/>
          <w:marBottom w:val="0"/>
          <w:divBdr>
            <w:top w:val="none" w:sz="0" w:space="0" w:color="auto"/>
            <w:left w:val="none" w:sz="0" w:space="0" w:color="auto"/>
            <w:bottom w:val="none" w:sz="0" w:space="0" w:color="auto"/>
            <w:right w:val="none" w:sz="0" w:space="0" w:color="auto"/>
          </w:divBdr>
        </w:div>
        <w:div w:id="893077076">
          <w:marLeft w:val="480"/>
          <w:marRight w:val="0"/>
          <w:marTop w:val="0"/>
          <w:marBottom w:val="0"/>
          <w:divBdr>
            <w:top w:val="none" w:sz="0" w:space="0" w:color="auto"/>
            <w:left w:val="none" w:sz="0" w:space="0" w:color="auto"/>
            <w:bottom w:val="none" w:sz="0" w:space="0" w:color="auto"/>
            <w:right w:val="none" w:sz="0" w:space="0" w:color="auto"/>
          </w:divBdr>
        </w:div>
        <w:div w:id="555122582">
          <w:marLeft w:val="480"/>
          <w:marRight w:val="0"/>
          <w:marTop w:val="0"/>
          <w:marBottom w:val="0"/>
          <w:divBdr>
            <w:top w:val="none" w:sz="0" w:space="0" w:color="auto"/>
            <w:left w:val="none" w:sz="0" w:space="0" w:color="auto"/>
            <w:bottom w:val="none" w:sz="0" w:space="0" w:color="auto"/>
            <w:right w:val="none" w:sz="0" w:space="0" w:color="auto"/>
          </w:divBdr>
        </w:div>
        <w:div w:id="1245604853">
          <w:marLeft w:val="480"/>
          <w:marRight w:val="0"/>
          <w:marTop w:val="0"/>
          <w:marBottom w:val="0"/>
          <w:divBdr>
            <w:top w:val="none" w:sz="0" w:space="0" w:color="auto"/>
            <w:left w:val="none" w:sz="0" w:space="0" w:color="auto"/>
            <w:bottom w:val="none" w:sz="0" w:space="0" w:color="auto"/>
            <w:right w:val="none" w:sz="0" w:space="0" w:color="auto"/>
          </w:divBdr>
        </w:div>
        <w:div w:id="1300111984">
          <w:marLeft w:val="480"/>
          <w:marRight w:val="0"/>
          <w:marTop w:val="0"/>
          <w:marBottom w:val="0"/>
          <w:divBdr>
            <w:top w:val="none" w:sz="0" w:space="0" w:color="auto"/>
            <w:left w:val="none" w:sz="0" w:space="0" w:color="auto"/>
            <w:bottom w:val="none" w:sz="0" w:space="0" w:color="auto"/>
            <w:right w:val="none" w:sz="0" w:space="0" w:color="auto"/>
          </w:divBdr>
        </w:div>
        <w:div w:id="865098722">
          <w:marLeft w:val="480"/>
          <w:marRight w:val="0"/>
          <w:marTop w:val="0"/>
          <w:marBottom w:val="0"/>
          <w:divBdr>
            <w:top w:val="none" w:sz="0" w:space="0" w:color="auto"/>
            <w:left w:val="none" w:sz="0" w:space="0" w:color="auto"/>
            <w:bottom w:val="none" w:sz="0" w:space="0" w:color="auto"/>
            <w:right w:val="none" w:sz="0" w:space="0" w:color="auto"/>
          </w:divBdr>
        </w:div>
        <w:div w:id="309016117">
          <w:marLeft w:val="480"/>
          <w:marRight w:val="0"/>
          <w:marTop w:val="0"/>
          <w:marBottom w:val="0"/>
          <w:divBdr>
            <w:top w:val="none" w:sz="0" w:space="0" w:color="auto"/>
            <w:left w:val="none" w:sz="0" w:space="0" w:color="auto"/>
            <w:bottom w:val="none" w:sz="0" w:space="0" w:color="auto"/>
            <w:right w:val="none" w:sz="0" w:space="0" w:color="auto"/>
          </w:divBdr>
        </w:div>
        <w:div w:id="838076746">
          <w:marLeft w:val="480"/>
          <w:marRight w:val="0"/>
          <w:marTop w:val="0"/>
          <w:marBottom w:val="0"/>
          <w:divBdr>
            <w:top w:val="none" w:sz="0" w:space="0" w:color="auto"/>
            <w:left w:val="none" w:sz="0" w:space="0" w:color="auto"/>
            <w:bottom w:val="none" w:sz="0" w:space="0" w:color="auto"/>
            <w:right w:val="none" w:sz="0" w:space="0" w:color="auto"/>
          </w:divBdr>
        </w:div>
        <w:div w:id="1990360609">
          <w:marLeft w:val="480"/>
          <w:marRight w:val="0"/>
          <w:marTop w:val="0"/>
          <w:marBottom w:val="0"/>
          <w:divBdr>
            <w:top w:val="none" w:sz="0" w:space="0" w:color="auto"/>
            <w:left w:val="none" w:sz="0" w:space="0" w:color="auto"/>
            <w:bottom w:val="none" w:sz="0" w:space="0" w:color="auto"/>
            <w:right w:val="none" w:sz="0" w:space="0" w:color="auto"/>
          </w:divBdr>
        </w:div>
        <w:div w:id="1450970831">
          <w:marLeft w:val="480"/>
          <w:marRight w:val="0"/>
          <w:marTop w:val="0"/>
          <w:marBottom w:val="0"/>
          <w:divBdr>
            <w:top w:val="none" w:sz="0" w:space="0" w:color="auto"/>
            <w:left w:val="none" w:sz="0" w:space="0" w:color="auto"/>
            <w:bottom w:val="none" w:sz="0" w:space="0" w:color="auto"/>
            <w:right w:val="none" w:sz="0" w:space="0" w:color="auto"/>
          </w:divBdr>
        </w:div>
        <w:div w:id="790172050">
          <w:marLeft w:val="480"/>
          <w:marRight w:val="0"/>
          <w:marTop w:val="0"/>
          <w:marBottom w:val="0"/>
          <w:divBdr>
            <w:top w:val="none" w:sz="0" w:space="0" w:color="auto"/>
            <w:left w:val="none" w:sz="0" w:space="0" w:color="auto"/>
            <w:bottom w:val="none" w:sz="0" w:space="0" w:color="auto"/>
            <w:right w:val="none" w:sz="0" w:space="0" w:color="auto"/>
          </w:divBdr>
        </w:div>
        <w:div w:id="300621547">
          <w:marLeft w:val="480"/>
          <w:marRight w:val="0"/>
          <w:marTop w:val="0"/>
          <w:marBottom w:val="0"/>
          <w:divBdr>
            <w:top w:val="none" w:sz="0" w:space="0" w:color="auto"/>
            <w:left w:val="none" w:sz="0" w:space="0" w:color="auto"/>
            <w:bottom w:val="none" w:sz="0" w:space="0" w:color="auto"/>
            <w:right w:val="none" w:sz="0" w:space="0" w:color="auto"/>
          </w:divBdr>
        </w:div>
        <w:div w:id="737477432">
          <w:marLeft w:val="480"/>
          <w:marRight w:val="0"/>
          <w:marTop w:val="0"/>
          <w:marBottom w:val="0"/>
          <w:divBdr>
            <w:top w:val="none" w:sz="0" w:space="0" w:color="auto"/>
            <w:left w:val="none" w:sz="0" w:space="0" w:color="auto"/>
            <w:bottom w:val="none" w:sz="0" w:space="0" w:color="auto"/>
            <w:right w:val="none" w:sz="0" w:space="0" w:color="auto"/>
          </w:divBdr>
        </w:div>
        <w:div w:id="1925795265">
          <w:marLeft w:val="480"/>
          <w:marRight w:val="0"/>
          <w:marTop w:val="0"/>
          <w:marBottom w:val="0"/>
          <w:divBdr>
            <w:top w:val="none" w:sz="0" w:space="0" w:color="auto"/>
            <w:left w:val="none" w:sz="0" w:space="0" w:color="auto"/>
            <w:bottom w:val="none" w:sz="0" w:space="0" w:color="auto"/>
            <w:right w:val="none" w:sz="0" w:space="0" w:color="auto"/>
          </w:divBdr>
        </w:div>
        <w:div w:id="186678582">
          <w:marLeft w:val="480"/>
          <w:marRight w:val="0"/>
          <w:marTop w:val="0"/>
          <w:marBottom w:val="0"/>
          <w:divBdr>
            <w:top w:val="none" w:sz="0" w:space="0" w:color="auto"/>
            <w:left w:val="none" w:sz="0" w:space="0" w:color="auto"/>
            <w:bottom w:val="none" w:sz="0" w:space="0" w:color="auto"/>
            <w:right w:val="none" w:sz="0" w:space="0" w:color="auto"/>
          </w:divBdr>
        </w:div>
        <w:div w:id="567882609">
          <w:marLeft w:val="480"/>
          <w:marRight w:val="0"/>
          <w:marTop w:val="0"/>
          <w:marBottom w:val="0"/>
          <w:divBdr>
            <w:top w:val="none" w:sz="0" w:space="0" w:color="auto"/>
            <w:left w:val="none" w:sz="0" w:space="0" w:color="auto"/>
            <w:bottom w:val="none" w:sz="0" w:space="0" w:color="auto"/>
            <w:right w:val="none" w:sz="0" w:space="0" w:color="auto"/>
          </w:divBdr>
        </w:div>
        <w:div w:id="12539463">
          <w:marLeft w:val="480"/>
          <w:marRight w:val="0"/>
          <w:marTop w:val="0"/>
          <w:marBottom w:val="0"/>
          <w:divBdr>
            <w:top w:val="none" w:sz="0" w:space="0" w:color="auto"/>
            <w:left w:val="none" w:sz="0" w:space="0" w:color="auto"/>
            <w:bottom w:val="none" w:sz="0" w:space="0" w:color="auto"/>
            <w:right w:val="none" w:sz="0" w:space="0" w:color="auto"/>
          </w:divBdr>
        </w:div>
        <w:div w:id="1919248277">
          <w:marLeft w:val="480"/>
          <w:marRight w:val="0"/>
          <w:marTop w:val="0"/>
          <w:marBottom w:val="0"/>
          <w:divBdr>
            <w:top w:val="none" w:sz="0" w:space="0" w:color="auto"/>
            <w:left w:val="none" w:sz="0" w:space="0" w:color="auto"/>
            <w:bottom w:val="none" w:sz="0" w:space="0" w:color="auto"/>
            <w:right w:val="none" w:sz="0" w:space="0" w:color="auto"/>
          </w:divBdr>
        </w:div>
        <w:div w:id="1640265896">
          <w:marLeft w:val="480"/>
          <w:marRight w:val="0"/>
          <w:marTop w:val="0"/>
          <w:marBottom w:val="0"/>
          <w:divBdr>
            <w:top w:val="none" w:sz="0" w:space="0" w:color="auto"/>
            <w:left w:val="none" w:sz="0" w:space="0" w:color="auto"/>
            <w:bottom w:val="none" w:sz="0" w:space="0" w:color="auto"/>
            <w:right w:val="none" w:sz="0" w:space="0" w:color="auto"/>
          </w:divBdr>
        </w:div>
        <w:div w:id="1796941945">
          <w:marLeft w:val="480"/>
          <w:marRight w:val="0"/>
          <w:marTop w:val="0"/>
          <w:marBottom w:val="0"/>
          <w:divBdr>
            <w:top w:val="none" w:sz="0" w:space="0" w:color="auto"/>
            <w:left w:val="none" w:sz="0" w:space="0" w:color="auto"/>
            <w:bottom w:val="none" w:sz="0" w:space="0" w:color="auto"/>
            <w:right w:val="none" w:sz="0" w:space="0" w:color="auto"/>
          </w:divBdr>
        </w:div>
        <w:div w:id="866259741">
          <w:marLeft w:val="480"/>
          <w:marRight w:val="0"/>
          <w:marTop w:val="0"/>
          <w:marBottom w:val="0"/>
          <w:divBdr>
            <w:top w:val="none" w:sz="0" w:space="0" w:color="auto"/>
            <w:left w:val="none" w:sz="0" w:space="0" w:color="auto"/>
            <w:bottom w:val="none" w:sz="0" w:space="0" w:color="auto"/>
            <w:right w:val="none" w:sz="0" w:space="0" w:color="auto"/>
          </w:divBdr>
        </w:div>
        <w:div w:id="999115045">
          <w:marLeft w:val="480"/>
          <w:marRight w:val="0"/>
          <w:marTop w:val="0"/>
          <w:marBottom w:val="0"/>
          <w:divBdr>
            <w:top w:val="none" w:sz="0" w:space="0" w:color="auto"/>
            <w:left w:val="none" w:sz="0" w:space="0" w:color="auto"/>
            <w:bottom w:val="none" w:sz="0" w:space="0" w:color="auto"/>
            <w:right w:val="none" w:sz="0" w:space="0" w:color="auto"/>
          </w:divBdr>
        </w:div>
        <w:div w:id="923804522">
          <w:marLeft w:val="480"/>
          <w:marRight w:val="0"/>
          <w:marTop w:val="0"/>
          <w:marBottom w:val="0"/>
          <w:divBdr>
            <w:top w:val="none" w:sz="0" w:space="0" w:color="auto"/>
            <w:left w:val="none" w:sz="0" w:space="0" w:color="auto"/>
            <w:bottom w:val="none" w:sz="0" w:space="0" w:color="auto"/>
            <w:right w:val="none" w:sz="0" w:space="0" w:color="auto"/>
          </w:divBdr>
        </w:div>
        <w:div w:id="1001007321">
          <w:marLeft w:val="480"/>
          <w:marRight w:val="0"/>
          <w:marTop w:val="0"/>
          <w:marBottom w:val="0"/>
          <w:divBdr>
            <w:top w:val="none" w:sz="0" w:space="0" w:color="auto"/>
            <w:left w:val="none" w:sz="0" w:space="0" w:color="auto"/>
            <w:bottom w:val="none" w:sz="0" w:space="0" w:color="auto"/>
            <w:right w:val="none" w:sz="0" w:space="0" w:color="auto"/>
          </w:divBdr>
        </w:div>
        <w:div w:id="579606972">
          <w:marLeft w:val="480"/>
          <w:marRight w:val="0"/>
          <w:marTop w:val="0"/>
          <w:marBottom w:val="0"/>
          <w:divBdr>
            <w:top w:val="none" w:sz="0" w:space="0" w:color="auto"/>
            <w:left w:val="none" w:sz="0" w:space="0" w:color="auto"/>
            <w:bottom w:val="none" w:sz="0" w:space="0" w:color="auto"/>
            <w:right w:val="none" w:sz="0" w:space="0" w:color="auto"/>
          </w:divBdr>
        </w:div>
        <w:div w:id="1350327908">
          <w:marLeft w:val="480"/>
          <w:marRight w:val="0"/>
          <w:marTop w:val="0"/>
          <w:marBottom w:val="0"/>
          <w:divBdr>
            <w:top w:val="none" w:sz="0" w:space="0" w:color="auto"/>
            <w:left w:val="none" w:sz="0" w:space="0" w:color="auto"/>
            <w:bottom w:val="none" w:sz="0" w:space="0" w:color="auto"/>
            <w:right w:val="none" w:sz="0" w:space="0" w:color="auto"/>
          </w:divBdr>
        </w:div>
        <w:div w:id="1092626714">
          <w:marLeft w:val="480"/>
          <w:marRight w:val="0"/>
          <w:marTop w:val="0"/>
          <w:marBottom w:val="0"/>
          <w:divBdr>
            <w:top w:val="none" w:sz="0" w:space="0" w:color="auto"/>
            <w:left w:val="none" w:sz="0" w:space="0" w:color="auto"/>
            <w:bottom w:val="none" w:sz="0" w:space="0" w:color="auto"/>
            <w:right w:val="none" w:sz="0" w:space="0" w:color="auto"/>
          </w:divBdr>
        </w:div>
        <w:div w:id="1348559214">
          <w:marLeft w:val="480"/>
          <w:marRight w:val="0"/>
          <w:marTop w:val="0"/>
          <w:marBottom w:val="0"/>
          <w:divBdr>
            <w:top w:val="none" w:sz="0" w:space="0" w:color="auto"/>
            <w:left w:val="none" w:sz="0" w:space="0" w:color="auto"/>
            <w:bottom w:val="none" w:sz="0" w:space="0" w:color="auto"/>
            <w:right w:val="none" w:sz="0" w:space="0" w:color="auto"/>
          </w:divBdr>
        </w:div>
        <w:div w:id="1288857427">
          <w:marLeft w:val="480"/>
          <w:marRight w:val="0"/>
          <w:marTop w:val="0"/>
          <w:marBottom w:val="0"/>
          <w:divBdr>
            <w:top w:val="none" w:sz="0" w:space="0" w:color="auto"/>
            <w:left w:val="none" w:sz="0" w:space="0" w:color="auto"/>
            <w:bottom w:val="none" w:sz="0" w:space="0" w:color="auto"/>
            <w:right w:val="none" w:sz="0" w:space="0" w:color="auto"/>
          </w:divBdr>
        </w:div>
        <w:div w:id="1919635167">
          <w:marLeft w:val="480"/>
          <w:marRight w:val="0"/>
          <w:marTop w:val="0"/>
          <w:marBottom w:val="0"/>
          <w:divBdr>
            <w:top w:val="none" w:sz="0" w:space="0" w:color="auto"/>
            <w:left w:val="none" w:sz="0" w:space="0" w:color="auto"/>
            <w:bottom w:val="none" w:sz="0" w:space="0" w:color="auto"/>
            <w:right w:val="none" w:sz="0" w:space="0" w:color="auto"/>
          </w:divBdr>
        </w:div>
        <w:div w:id="1660494932">
          <w:marLeft w:val="480"/>
          <w:marRight w:val="0"/>
          <w:marTop w:val="0"/>
          <w:marBottom w:val="0"/>
          <w:divBdr>
            <w:top w:val="none" w:sz="0" w:space="0" w:color="auto"/>
            <w:left w:val="none" w:sz="0" w:space="0" w:color="auto"/>
            <w:bottom w:val="none" w:sz="0" w:space="0" w:color="auto"/>
            <w:right w:val="none" w:sz="0" w:space="0" w:color="auto"/>
          </w:divBdr>
        </w:div>
        <w:div w:id="807087588">
          <w:marLeft w:val="480"/>
          <w:marRight w:val="0"/>
          <w:marTop w:val="0"/>
          <w:marBottom w:val="0"/>
          <w:divBdr>
            <w:top w:val="none" w:sz="0" w:space="0" w:color="auto"/>
            <w:left w:val="none" w:sz="0" w:space="0" w:color="auto"/>
            <w:bottom w:val="none" w:sz="0" w:space="0" w:color="auto"/>
            <w:right w:val="none" w:sz="0" w:space="0" w:color="auto"/>
          </w:divBdr>
        </w:div>
        <w:div w:id="160825354">
          <w:marLeft w:val="480"/>
          <w:marRight w:val="0"/>
          <w:marTop w:val="0"/>
          <w:marBottom w:val="0"/>
          <w:divBdr>
            <w:top w:val="none" w:sz="0" w:space="0" w:color="auto"/>
            <w:left w:val="none" w:sz="0" w:space="0" w:color="auto"/>
            <w:bottom w:val="none" w:sz="0" w:space="0" w:color="auto"/>
            <w:right w:val="none" w:sz="0" w:space="0" w:color="auto"/>
          </w:divBdr>
        </w:div>
        <w:div w:id="14159728">
          <w:marLeft w:val="480"/>
          <w:marRight w:val="0"/>
          <w:marTop w:val="0"/>
          <w:marBottom w:val="0"/>
          <w:divBdr>
            <w:top w:val="none" w:sz="0" w:space="0" w:color="auto"/>
            <w:left w:val="none" w:sz="0" w:space="0" w:color="auto"/>
            <w:bottom w:val="none" w:sz="0" w:space="0" w:color="auto"/>
            <w:right w:val="none" w:sz="0" w:space="0" w:color="auto"/>
          </w:divBdr>
        </w:div>
        <w:div w:id="1349521685">
          <w:marLeft w:val="480"/>
          <w:marRight w:val="0"/>
          <w:marTop w:val="0"/>
          <w:marBottom w:val="0"/>
          <w:divBdr>
            <w:top w:val="none" w:sz="0" w:space="0" w:color="auto"/>
            <w:left w:val="none" w:sz="0" w:space="0" w:color="auto"/>
            <w:bottom w:val="none" w:sz="0" w:space="0" w:color="auto"/>
            <w:right w:val="none" w:sz="0" w:space="0" w:color="auto"/>
          </w:divBdr>
        </w:div>
        <w:div w:id="1677225271">
          <w:marLeft w:val="480"/>
          <w:marRight w:val="0"/>
          <w:marTop w:val="0"/>
          <w:marBottom w:val="0"/>
          <w:divBdr>
            <w:top w:val="none" w:sz="0" w:space="0" w:color="auto"/>
            <w:left w:val="none" w:sz="0" w:space="0" w:color="auto"/>
            <w:bottom w:val="none" w:sz="0" w:space="0" w:color="auto"/>
            <w:right w:val="none" w:sz="0" w:space="0" w:color="auto"/>
          </w:divBdr>
        </w:div>
      </w:divsChild>
    </w:div>
    <w:div w:id="1820880574">
      <w:bodyDiv w:val="1"/>
      <w:marLeft w:val="0"/>
      <w:marRight w:val="0"/>
      <w:marTop w:val="0"/>
      <w:marBottom w:val="0"/>
      <w:divBdr>
        <w:top w:val="none" w:sz="0" w:space="0" w:color="auto"/>
        <w:left w:val="none" w:sz="0" w:space="0" w:color="auto"/>
        <w:bottom w:val="none" w:sz="0" w:space="0" w:color="auto"/>
        <w:right w:val="none" w:sz="0" w:space="0" w:color="auto"/>
      </w:divBdr>
    </w:div>
    <w:div w:id="1821073066">
      <w:bodyDiv w:val="1"/>
      <w:marLeft w:val="0"/>
      <w:marRight w:val="0"/>
      <w:marTop w:val="0"/>
      <w:marBottom w:val="0"/>
      <w:divBdr>
        <w:top w:val="none" w:sz="0" w:space="0" w:color="auto"/>
        <w:left w:val="none" w:sz="0" w:space="0" w:color="auto"/>
        <w:bottom w:val="none" w:sz="0" w:space="0" w:color="auto"/>
        <w:right w:val="none" w:sz="0" w:space="0" w:color="auto"/>
      </w:divBdr>
    </w:div>
    <w:div w:id="1821262068">
      <w:bodyDiv w:val="1"/>
      <w:marLeft w:val="0"/>
      <w:marRight w:val="0"/>
      <w:marTop w:val="0"/>
      <w:marBottom w:val="0"/>
      <w:divBdr>
        <w:top w:val="none" w:sz="0" w:space="0" w:color="auto"/>
        <w:left w:val="none" w:sz="0" w:space="0" w:color="auto"/>
        <w:bottom w:val="none" w:sz="0" w:space="0" w:color="auto"/>
        <w:right w:val="none" w:sz="0" w:space="0" w:color="auto"/>
      </w:divBdr>
    </w:div>
    <w:div w:id="1821338615">
      <w:bodyDiv w:val="1"/>
      <w:marLeft w:val="0"/>
      <w:marRight w:val="0"/>
      <w:marTop w:val="0"/>
      <w:marBottom w:val="0"/>
      <w:divBdr>
        <w:top w:val="none" w:sz="0" w:space="0" w:color="auto"/>
        <w:left w:val="none" w:sz="0" w:space="0" w:color="auto"/>
        <w:bottom w:val="none" w:sz="0" w:space="0" w:color="auto"/>
        <w:right w:val="none" w:sz="0" w:space="0" w:color="auto"/>
      </w:divBdr>
    </w:div>
    <w:div w:id="1821385664">
      <w:bodyDiv w:val="1"/>
      <w:marLeft w:val="0"/>
      <w:marRight w:val="0"/>
      <w:marTop w:val="0"/>
      <w:marBottom w:val="0"/>
      <w:divBdr>
        <w:top w:val="none" w:sz="0" w:space="0" w:color="auto"/>
        <w:left w:val="none" w:sz="0" w:space="0" w:color="auto"/>
        <w:bottom w:val="none" w:sz="0" w:space="0" w:color="auto"/>
        <w:right w:val="none" w:sz="0" w:space="0" w:color="auto"/>
      </w:divBdr>
    </w:div>
    <w:div w:id="1821460685">
      <w:bodyDiv w:val="1"/>
      <w:marLeft w:val="0"/>
      <w:marRight w:val="0"/>
      <w:marTop w:val="0"/>
      <w:marBottom w:val="0"/>
      <w:divBdr>
        <w:top w:val="none" w:sz="0" w:space="0" w:color="auto"/>
        <w:left w:val="none" w:sz="0" w:space="0" w:color="auto"/>
        <w:bottom w:val="none" w:sz="0" w:space="0" w:color="auto"/>
        <w:right w:val="none" w:sz="0" w:space="0" w:color="auto"/>
      </w:divBdr>
    </w:div>
    <w:div w:id="1821537231">
      <w:bodyDiv w:val="1"/>
      <w:marLeft w:val="0"/>
      <w:marRight w:val="0"/>
      <w:marTop w:val="0"/>
      <w:marBottom w:val="0"/>
      <w:divBdr>
        <w:top w:val="none" w:sz="0" w:space="0" w:color="auto"/>
        <w:left w:val="none" w:sz="0" w:space="0" w:color="auto"/>
        <w:bottom w:val="none" w:sz="0" w:space="0" w:color="auto"/>
        <w:right w:val="none" w:sz="0" w:space="0" w:color="auto"/>
      </w:divBdr>
    </w:div>
    <w:div w:id="1821995222">
      <w:bodyDiv w:val="1"/>
      <w:marLeft w:val="0"/>
      <w:marRight w:val="0"/>
      <w:marTop w:val="0"/>
      <w:marBottom w:val="0"/>
      <w:divBdr>
        <w:top w:val="none" w:sz="0" w:space="0" w:color="auto"/>
        <w:left w:val="none" w:sz="0" w:space="0" w:color="auto"/>
        <w:bottom w:val="none" w:sz="0" w:space="0" w:color="auto"/>
        <w:right w:val="none" w:sz="0" w:space="0" w:color="auto"/>
      </w:divBdr>
    </w:div>
    <w:div w:id="1822037201">
      <w:bodyDiv w:val="1"/>
      <w:marLeft w:val="0"/>
      <w:marRight w:val="0"/>
      <w:marTop w:val="0"/>
      <w:marBottom w:val="0"/>
      <w:divBdr>
        <w:top w:val="none" w:sz="0" w:space="0" w:color="auto"/>
        <w:left w:val="none" w:sz="0" w:space="0" w:color="auto"/>
        <w:bottom w:val="none" w:sz="0" w:space="0" w:color="auto"/>
        <w:right w:val="none" w:sz="0" w:space="0" w:color="auto"/>
      </w:divBdr>
    </w:div>
    <w:div w:id="1822427802">
      <w:bodyDiv w:val="1"/>
      <w:marLeft w:val="0"/>
      <w:marRight w:val="0"/>
      <w:marTop w:val="0"/>
      <w:marBottom w:val="0"/>
      <w:divBdr>
        <w:top w:val="none" w:sz="0" w:space="0" w:color="auto"/>
        <w:left w:val="none" w:sz="0" w:space="0" w:color="auto"/>
        <w:bottom w:val="none" w:sz="0" w:space="0" w:color="auto"/>
        <w:right w:val="none" w:sz="0" w:space="0" w:color="auto"/>
      </w:divBdr>
    </w:div>
    <w:div w:id="1822966703">
      <w:bodyDiv w:val="1"/>
      <w:marLeft w:val="0"/>
      <w:marRight w:val="0"/>
      <w:marTop w:val="0"/>
      <w:marBottom w:val="0"/>
      <w:divBdr>
        <w:top w:val="none" w:sz="0" w:space="0" w:color="auto"/>
        <w:left w:val="none" w:sz="0" w:space="0" w:color="auto"/>
        <w:bottom w:val="none" w:sz="0" w:space="0" w:color="auto"/>
        <w:right w:val="none" w:sz="0" w:space="0" w:color="auto"/>
      </w:divBdr>
    </w:div>
    <w:div w:id="1823040884">
      <w:bodyDiv w:val="1"/>
      <w:marLeft w:val="0"/>
      <w:marRight w:val="0"/>
      <w:marTop w:val="0"/>
      <w:marBottom w:val="0"/>
      <w:divBdr>
        <w:top w:val="none" w:sz="0" w:space="0" w:color="auto"/>
        <w:left w:val="none" w:sz="0" w:space="0" w:color="auto"/>
        <w:bottom w:val="none" w:sz="0" w:space="0" w:color="auto"/>
        <w:right w:val="none" w:sz="0" w:space="0" w:color="auto"/>
      </w:divBdr>
    </w:div>
    <w:div w:id="1823040946">
      <w:bodyDiv w:val="1"/>
      <w:marLeft w:val="0"/>
      <w:marRight w:val="0"/>
      <w:marTop w:val="0"/>
      <w:marBottom w:val="0"/>
      <w:divBdr>
        <w:top w:val="none" w:sz="0" w:space="0" w:color="auto"/>
        <w:left w:val="none" w:sz="0" w:space="0" w:color="auto"/>
        <w:bottom w:val="none" w:sz="0" w:space="0" w:color="auto"/>
        <w:right w:val="none" w:sz="0" w:space="0" w:color="auto"/>
      </w:divBdr>
    </w:div>
    <w:div w:id="1824348699">
      <w:bodyDiv w:val="1"/>
      <w:marLeft w:val="0"/>
      <w:marRight w:val="0"/>
      <w:marTop w:val="0"/>
      <w:marBottom w:val="0"/>
      <w:divBdr>
        <w:top w:val="none" w:sz="0" w:space="0" w:color="auto"/>
        <w:left w:val="none" w:sz="0" w:space="0" w:color="auto"/>
        <w:bottom w:val="none" w:sz="0" w:space="0" w:color="auto"/>
        <w:right w:val="none" w:sz="0" w:space="0" w:color="auto"/>
      </w:divBdr>
    </w:div>
    <w:div w:id="1824807846">
      <w:bodyDiv w:val="1"/>
      <w:marLeft w:val="0"/>
      <w:marRight w:val="0"/>
      <w:marTop w:val="0"/>
      <w:marBottom w:val="0"/>
      <w:divBdr>
        <w:top w:val="none" w:sz="0" w:space="0" w:color="auto"/>
        <w:left w:val="none" w:sz="0" w:space="0" w:color="auto"/>
        <w:bottom w:val="none" w:sz="0" w:space="0" w:color="auto"/>
        <w:right w:val="none" w:sz="0" w:space="0" w:color="auto"/>
      </w:divBdr>
    </w:div>
    <w:div w:id="1825050943">
      <w:bodyDiv w:val="1"/>
      <w:marLeft w:val="0"/>
      <w:marRight w:val="0"/>
      <w:marTop w:val="0"/>
      <w:marBottom w:val="0"/>
      <w:divBdr>
        <w:top w:val="none" w:sz="0" w:space="0" w:color="auto"/>
        <w:left w:val="none" w:sz="0" w:space="0" w:color="auto"/>
        <w:bottom w:val="none" w:sz="0" w:space="0" w:color="auto"/>
        <w:right w:val="none" w:sz="0" w:space="0" w:color="auto"/>
      </w:divBdr>
    </w:div>
    <w:div w:id="1825079142">
      <w:bodyDiv w:val="1"/>
      <w:marLeft w:val="0"/>
      <w:marRight w:val="0"/>
      <w:marTop w:val="0"/>
      <w:marBottom w:val="0"/>
      <w:divBdr>
        <w:top w:val="none" w:sz="0" w:space="0" w:color="auto"/>
        <w:left w:val="none" w:sz="0" w:space="0" w:color="auto"/>
        <w:bottom w:val="none" w:sz="0" w:space="0" w:color="auto"/>
        <w:right w:val="none" w:sz="0" w:space="0" w:color="auto"/>
      </w:divBdr>
    </w:div>
    <w:div w:id="1825320038">
      <w:bodyDiv w:val="1"/>
      <w:marLeft w:val="0"/>
      <w:marRight w:val="0"/>
      <w:marTop w:val="0"/>
      <w:marBottom w:val="0"/>
      <w:divBdr>
        <w:top w:val="none" w:sz="0" w:space="0" w:color="auto"/>
        <w:left w:val="none" w:sz="0" w:space="0" w:color="auto"/>
        <w:bottom w:val="none" w:sz="0" w:space="0" w:color="auto"/>
        <w:right w:val="none" w:sz="0" w:space="0" w:color="auto"/>
      </w:divBdr>
    </w:div>
    <w:div w:id="1825394604">
      <w:bodyDiv w:val="1"/>
      <w:marLeft w:val="0"/>
      <w:marRight w:val="0"/>
      <w:marTop w:val="0"/>
      <w:marBottom w:val="0"/>
      <w:divBdr>
        <w:top w:val="none" w:sz="0" w:space="0" w:color="auto"/>
        <w:left w:val="none" w:sz="0" w:space="0" w:color="auto"/>
        <w:bottom w:val="none" w:sz="0" w:space="0" w:color="auto"/>
        <w:right w:val="none" w:sz="0" w:space="0" w:color="auto"/>
      </w:divBdr>
    </w:div>
    <w:div w:id="1825395506">
      <w:bodyDiv w:val="1"/>
      <w:marLeft w:val="0"/>
      <w:marRight w:val="0"/>
      <w:marTop w:val="0"/>
      <w:marBottom w:val="0"/>
      <w:divBdr>
        <w:top w:val="none" w:sz="0" w:space="0" w:color="auto"/>
        <w:left w:val="none" w:sz="0" w:space="0" w:color="auto"/>
        <w:bottom w:val="none" w:sz="0" w:space="0" w:color="auto"/>
        <w:right w:val="none" w:sz="0" w:space="0" w:color="auto"/>
      </w:divBdr>
    </w:div>
    <w:div w:id="1825703521">
      <w:bodyDiv w:val="1"/>
      <w:marLeft w:val="0"/>
      <w:marRight w:val="0"/>
      <w:marTop w:val="0"/>
      <w:marBottom w:val="0"/>
      <w:divBdr>
        <w:top w:val="none" w:sz="0" w:space="0" w:color="auto"/>
        <w:left w:val="none" w:sz="0" w:space="0" w:color="auto"/>
        <w:bottom w:val="none" w:sz="0" w:space="0" w:color="auto"/>
        <w:right w:val="none" w:sz="0" w:space="0" w:color="auto"/>
      </w:divBdr>
    </w:div>
    <w:div w:id="1825707456">
      <w:bodyDiv w:val="1"/>
      <w:marLeft w:val="0"/>
      <w:marRight w:val="0"/>
      <w:marTop w:val="0"/>
      <w:marBottom w:val="0"/>
      <w:divBdr>
        <w:top w:val="none" w:sz="0" w:space="0" w:color="auto"/>
        <w:left w:val="none" w:sz="0" w:space="0" w:color="auto"/>
        <w:bottom w:val="none" w:sz="0" w:space="0" w:color="auto"/>
        <w:right w:val="none" w:sz="0" w:space="0" w:color="auto"/>
      </w:divBdr>
    </w:div>
    <w:div w:id="1826161321">
      <w:bodyDiv w:val="1"/>
      <w:marLeft w:val="0"/>
      <w:marRight w:val="0"/>
      <w:marTop w:val="0"/>
      <w:marBottom w:val="0"/>
      <w:divBdr>
        <w:top w:val="none" w:sz="0" w:space="0" w:color="auto"/>
        <w:left w:val="none" w:sz="0" w:space="0" w:color="auto"/>
        <w:bottom w:val="none" w:sz="0" w:space="0" w:color="auto"/>
        <w:right w:val="none" w:sz="0" w:space="0" w:color="auto"/>
      </w:divBdr>
    </w:div>
    <w:div w:id="1826161658">
      <w:bodyDiv w:val="1"/>
      <w:marLeft w:val="0"/>
      <w:marRight w:val="0"/>
      <w:marTop w:val="0"/>
      <w:marBottom w:val="0"/>
      <w:divBdr>
        <w:top w:val="none" w:sz="0" w:space="0" w:color="auto"/>
        <w:left w:val="none" w:sz="0" w:space="0" w:color="auto"/>
        <w:bottom w:val="none" w:sz="0" w:space="0" w:color="auto"/>
        <w:right w:val="none" w:sz="0" w:space="0" w:color="auto"/>
      </w:divBdr>
    </w:div>
    <w:div w:id="1826780677">
      <w:bodyDiv w:val="1"/>
      <w:marLeft w:val="0"/>
      <w:marRight w:val="0"/>
      <w:marTop w:val="0"/>
      <w:marBottom w:val="0"/>
      <w:divBdr>
        <w:top w:val="none" w:sz="0" w:space="0" w:color="auto"/>
        <w:left w:val="none" w:sz="0" w:space="0" w:color="auto"/>
        <w:bottom w:val="none" w:sz="0" w:space="0" w:color="auto"/>
        <w:right w:val="none" w:sz="0" w:space="0" w:color="auto"/>
      </w:divBdr>
    </w:div>
    <w:div w:id="1827241249">
      <w:bodyDiv w:val="1"/>
      <w:marLeft w:val="0"/>
      <w:marRight w:val="0"/>
      <w:marTop w:val="0"/>
      <w:marBottom w:val="0"/>
      <w:divBdr>
        <w:top w:val="none" w:sz="0" w:space="0" w:color="auto"/>
        <w:left w:val="none" w:sz="0" w:space="0" w:color="auto"/>
        <w:bottom w:val="none" w:sz="0" w:space="0" w:color="auto"/>
        <w:right w:val="none" w:sz="0" w:space="0" w:color="auto"/>
      </w:divBdr>
    </w:div>
    <w:div w:id="1827478135">
      <w:bodyDiv w:val="1"/>
      <w:marLeft w:val="0"/>
      <w:marRight w:val="0"/>
      <w:marTop w:val="0"/>
      <w:marBottom w:val="0"/>
      <w:divBdr>
        <w:top w:val="none" w:sz="0" w:space="0" w:color="auto"/>
        <w:left w:val="none" w:sz="0" w:space="0" w:color="auto"/>
        <w:bottom w:val="none" w:sz="0" w:space="0" w:color="auto"/>
        <w:right w:val="none" w:sz="0" w:space="0" w:color="auto"/>
      </w:divBdr>
    </w:div>
    <w:div w:id="1828086736">
      <w:bodyDiv w:val="1"/>
      <w:marLeft w:val="0"/>
      <w:marRight w:val="0"/>
      <w:marTop w:val="0"/>
      <w:marBottom w:val="0"/>
      <w:divBdr>
        <w:top w:val="none" w:sz="0" w:space="0" w:color="auto"/>
        <w:left w:val="none" w:sz="0" w:space="0" w:color="auto"/>
        <w:bottom w:val="none" w:sz="0" w:space="0" w:color="auto"/>
        <w:right w:val="none" w:sz="0" w:space="0" w:color="auto"/>
      </w:divBdr>
    </w:div>
    <w:div w:id="1829591552">
      <w:bodyDiv w:val="1"/>
      <w:marLeft w:val="0"/>
      <w:marRight w:val="0"/>
      <w:marTop w:val="0"/>
      <w:marBottom w:val="0"/>
      <w:divBdr>
        <w:top w:val="none" w:sz="0" w:space="0" w:color="auto"/>
        <w:left w:val="none" w:sz="0" w:space="0" w:color="auto"/>
        <w:bottom w:val="none" w:sz="0" w:space="0" w:color="auto"/>
        <w:right w:val="none" w:sz="0" w:space="0" w:color="auto"/>
      </w:divBdr>
    </w:div>
    <w:div w:id="1829713359">
      <w:bodyDiv w:val="1"/>
      <w:marLeft w:val="0"/>
      <w:marRight w:val="0"/>
      <w:marTop w:val="0"/>
      <w:marBottom w:val="0"/>
      <w:divBdr>
        <w:top w:val="none" w:sz="0" w:space="0" w:color="auto"/>
        <w:left w:val="none" w:sz="0" w:space="0" w:color="auto"/>
        <w:bottom w:val="none" w:sz="0" w:space="0" w:color="auto"/>
        <w:right w:val="none" w:sz="0" w:space="0" w:color="auto"/>
      </w:divBdr>
    </w:div>
    <w:div w:id="1830054435">
      <w:bodyDiv w:val="1"/>
      <w:marLeft w:val="0"/>
      <w:marRight w:val="0"/>
      <w:marTop w:val="0"/>
      <w:marBottom w:val="0"/>
      <w:divBdr>
        <w:top w:val="none" w:sz="0" w:space="0" w:color="auto"/>
        <w:left w:val="none" w:sz="0" w:space="0" w:color="auto"/>
        <w:bottom w:val="none" w:sz="0" w:space="0" w:color="auto"/>
        <w:right w:val="none" w:sz="0" w:space="0" w:color="auto"/>
      </w:divBdr>
    </w:div>
    <w:div w:id="1830903711">
      <w:bodyDiv w:val="1"/>
      <w:marLeft w:val="0"/>
      <w:marRight w:val="0"/>
      <w:marTop w:val="0"/>
      <w:marBottom w:val="0"/>
      <w:divBdr>
        <w:top w:val="none" w:sz="0" w:space="0" w:color="auto"/>
        <w:left w:val="none" w:sz="0" w:space="0" w:color="auto"/>
        <w:bottom w:val="none" w:sz="0" w:space="0" w:color="auto"/>
        <w:right w:val="none" w:sz="0" w:space="0" w:color="auto"/>
      </w:divBdr>
    </w:div>
    <w:div w:id="1831365816">
      <w:bodyDiv w:val="1"/>
      <w:marLeft w:val="0"/>
      <w:marRight w:val="0"/>
      <w:marTop w:val="0"/>
      <w:marBottom w:val="0"/>
      <w:divBdr>
        <w:top w:val="none" w:sz="0" w:space="0" w:color="auto"/>
        <w:left w:val="none" w:sz="0" w:space="0" w:color="auto"/>
        <w:bottom w:val="none" w:sz="0" w:space="0" w:color="auto"/>
        <w:right w:val="none" w:sz="0" w:space="0" w:color="auto"/>
      </w:divBdr>
    </w:div>
    <w:div w:id="1831629176">
      <w:bodyDiv w:val="1"/>
      <w:marLeft w:val="0"/>
      <w:marRight w:val="0"/>
      <w:marTop w:val="0"/>
      <w:marBottom w:val="0"/>
      <w:divBdr>
        <w:top w:val="none" w:sz="0" w:space="0" w:color="auto"/>
        <w:left w:val="none" w:sz="0" w:space="0" w:color="auto"/>
        <w:bottom w:val="none" w:sz="0" w:space="0" w:color="auto"/>
        <w:right w:val="none" w:sz="0" w:space="0" w:color="auto"/>
      </w:divBdr>
    </w:div>
    <w:div w:id="1831748943">
      <w:bodyDiv w:val="1"/>
      <w:marLeft w:val="0"/>
      <w:marRight w:val="0"/>
      <w:marTop w:val="0"/>
      <w:marBottom w:val="0"/>
      <w:divBdr>
        <w:top w:val="none" w:sz="0" w:space="0" w:color="auto"/>
        <w:left w:val="none" w:sz="0" w:space="0" w:color="auto"/>
        <w:bottom w:val="none" w:sz="0" w:space="0" w:color="auto"/>
        <w:right w:val="none" w:sz="0" w:space="0" w:color="auto"/>
      </w:divBdr>
    </w:div>
    <w:div w:id="1832714463">
      <w:bodyDiv w:val="1"/>
      <w:marLeft w:val="0"/>
      <w:marRight w:val="0"/>
      <w:marTop w:val="0"/>
      <w:marBottom w:val="0"/>
      <w:divBdr>
        <w:top w:val="none" w:sz="0" w:space="0" w:color="auto"/>
        <w:left w:val="none" w:sz="0" w:space="0" w:color="auto"/>
        <w:bottom w:val="none" w:sz="0" w:space="0" w:color="auto"/>
        <w:right w:val="none" w:sz="0" w:space="0" w:color="auto"/>
      </w:divBdr>
    </w:div>
    <w:div w:id="1832911681">
      <w:bodyDiv w:val="1"/>
      <w:marLeft w:val="0"/>
      <w:marRight w:val="0"/>
      <w:marTop w:val="0"/>
      <w:marBottom w:val="0"/>
      <w:divBdr>
        <w:top w:val="none" w:sz="0" w:space="0" w:color="auto"/>
        <w:left w:val="none" w:sz="0" w:space="0" w:color="auto"/>
        <w:bottom w:val="none" w:sz="0" w:space="0" w:color="auto"/>
        <w:right w:val="none" w:sz="0" w:space="0" w:color="auto"/>
      </w:divBdr>
    </w:div>
    <w:div w:id="1833253716">
      <w:bodyDiv w:val="1"/>
      <w:marLeft w:val="0"/>
      <w:marRight w:val="0"/>
      <w:marTop w:val="0"/>
      <w:marBottom w:val="0"/>
      <w:divBdr>
        <w:top w:val="none" w:sz="0" w:space="0" w:color="auto"/>
        <w:left w:val="none" w:sz="0" w:space="0" w:color="auto"/>
        <w:bottom w:val="none" w:sz="0" w:space="0" w:color="auto"/>
        <w:right w:val="none" w:sz="0" w:space="0" w:color="auto"/>
      </w:divBdr>
    </w:div>
    <w:div w:id="1833524079">
      <w:bodyDiv w:val="1"/>
      <w:marLeft w:val="0"/>
      <w:marRight w:val="0"/>
      <w:marTop w:val="0"/>
      <w:marBottom w:val="0"/>
      <w:divBdr>
        <w:top w:val="none" w:sz="0" w:space="0" w:color="auto"/>
        <w:left w:val="none" w:sz="0" w:space="0" w:color="auto"/>
        <w:bottom w:val="none" w:sz="0" w:space="0" w:color="auto"/>
        <w:right w:val="none" w:sz="0" w:space="0" w:color="auto"/>
      </w:divBdr>
    </w:div>
    <w:div w:id="1834099801">
      <w:bodyDiv w:val="1"/>
      <w:marLeft w:val="0"/>
      <w:marRight w:val="0"/>
      <w:marTop w:val="0"/>
      <w:marBottom w:val="0"/>
      <w:divBdr>
        <w:top w:val="none" w:sz="0" w:space="0" w:color="auto"/>
        <w:left w:val="none" w:sz="0" w:space="0" w:color="auto"/>
        <w:bottom w:val="none" w:sz="0" w:space="0" w:color="auto"/>
        <w:right w:val="none" w:sz="0" w:space="0" w:color="auto"/>
      </w:divBdr>
    </w:div>
    <w:div w:id="1834225124">
      <w:bodyDiv w:val="1"/>
      <w:marLeft w:val="0"/>
      <w:marRight w:val="0"/>
      <w:marTop w:val="0"/>
      <w:marBottom w:val="0"/>
      <w:divBdr>
        <w:top w:val="none" w:sz="0" w:space="0" w:color="auto"/>
        <w:left w:val="none" w:sz="0" w:space="0" w:color="auto"/>
        <w:bottom w:val="none" w:sz="0" w:space="0" w:color="auto"/>
        <w:right w:val="none" w:sz="0" w:space="0" w:color="auto"/>
      </w:divBdr>
    </w:div>
    <w:div w:id="1834249172">
      <w:bodyDiv w:val="1"/>
      <w:marLeft w:val="0"/>
      <w:marRight w:val="0"/>
      <w:marTop w:val="0"/>
      <w:marBottom w:val="0"/>
      <w:divBdr>
        <w:top w:val="none" w:sz="0" w:space="0" w:color="auto"/>
        <w:left w:val="none" w:sz="0" w:space="0" w:color="auto"/>
        <w:bottom w:val="none" w:sz="0" w:space="0" w:color="auto"/>
        <w:right w:val="none" w:sz="0" w:space="0" w:color="auto"/>
      </w:divBdr>
    </w:div>
    <w:div w:id="1834567135">
      <w:bodyDiv w:val="1"/>
      <w:marLeft w:val="0"/>
      <w:marRight w:val="0"/>
      <w:marTop w:val="0"/>
      <w:marBottom w:val="0"/>
      <w:divBdr>
        <w:top w:val="none" w:sz="0" w:space="0" w:color="auto"/>
        <w:left w:val="none" w:sz="0" w:space="0" w:color="auto"/>
        <w:bottom w:val="none" w:sz="0" w:space="0" w:color="auto"/>
        <w:right w:val="none" w:sz="0" w:space="0" w:color="auto"/>
      </w:divBdr>
    </w:div>
    <w:div w:id="1835871761">
      <w:bodyDiv w:val="1"/>
      <w:marLeft w:val="0"/>
      <w:marRight w:val="0"/>
      <w:marTop w:val="0"/>
      <w:marBottom w:val="0"/>
      <w:divBdr>
        <w:top w:val="none" w:sz="0" w:space="0" w:color="auto"/>
        <w:left w:val="none" w:sz="0" w:space="0" w:color="auto"/>
        <w:bottom w:val="none" w:sz="0" w:space="0" w:color="auto"/>
        <w:right w:val="none" w:sz="0" w:space="0" w:color="auto"/>
      </w:divBdr>
    </w:div>
    <w:div w:id="1836265269">
      <w:bodyDiv w:val="1"/>
      <w:marLeft w:val="0"/>
      <w:marRight w:val="0"/>
      <w:marTop w:val="0"/>
      <w:marBottom w:val="0"/>
      <w:divBdr>
        <w:top w:val="none" w:sz="0" w:space="0" w:color="auto"/>
        <w:left w:val="none" w:sz="0" w:space="0" w:color="auto"/>
        <w:bottom w:val="none" w:sz="0" w:space="0" w:color="auto"/>
        <w:right w:val="none" w:sz="0" w:space="0" w:color="auto"/>
      </w:divBdr>
    </w:div>
    <w:div w:id="1837111179">
      <w:bodyDiv w:val="1"/>
      <w:marLeft w:val="0"/>
      <w:marRight w:val="0"/>
      <w:marTop w:val="0"/>
      <w:marBottom w:val="0"/>
      <w:divBdr>
        <w:top w:val="none" w:sz="0" w:space="0" w:color="auto"/>
        <w:left w:val="none" w:sz="0" w:space="0" w:color="auto"/>
        <w:bottom w:val="none" w:sz="0" w:space="0" w:color="auto"/>
        <w:right w:val="none" w:sz="0" w:space="0" w:color="auto"/>
      </w:divBdr>
    </w:div>
    <w:div w:id="1837499879">
      <w:bodyDiv w:val="1"/>
      <w:marLeft w:val="0"/>
      <w:marRight w:val="0"/>
      <w:marTop w:val="0"/>
      <w:marBottom w:val="0"/>
      <w:divBdr>
        <w:top w:val="none" w:sz="0" w:space="0" w:color="auto"/>
        <w:left w:val="none" w:sz="0" w:space="0" w:color="auto"/>
        <w:bottom w:val="none" w:sz="0" w:space="0" w:color="auto"/>
        <w:right w:val="none" w:sz="0" w:space="0" w:color="auto"/>
      </w:divBdr>
    </w:div>
    <w:div w:id="1838693178">
      <w:bodyDiv w:val="1"/>
      <w:marLeft w:val="0"/>
      <w:marRight w:val="0"/>
      <w:marTop w:val="0"/>
      <w:marBottom w:val="0"/>
      <w:divBdr>
        <w:top w:val="none" w:sz="0" w:space="0" w:color="auto"/>
        <w:left w:val="none" w:sz="0" w:space="0" w:color="auto"/>
        <w:bottom w:val="none" w:sz="0" w:space="0" w:color="auto"/>
        <w:right w:val="none" w:sz="0" w:space="0" w:color="auto"/>
      </w:divBdr>
    </w:div>
    <w:div w:id="1839076013">
      <w:bodyDiv w:val="1"/>
      <w:marLeft w:val="0"/>
      <w:marRight w:val="0"/>
      <w:marTop w:val="0"/>
      <w:marBottom w:val="0"/>
      <w:divBdr>
        <w:top w:val="none" w:sz="0" w:space="0" w:color="auto"/>
        <w:left w:val="none" w:sz="0" w:space="0" w:color="auto"/>
        <w:bottom w:val="none" w:sz="0" w:space="0" w:color="auto"/>
        <w:right w:val="none" w:sz="0" w:space="0" w:color="auto"/>
      </w:divBdr>
    </w:div>
    <w:div w:id="1839300433">
      <w:bodyDiv w:val="1"/>
      <w:marLeft w:val="0"/>
      <w:marRight w:val="0"/>
      <w:marTop w:val="0"/>
      <w:marBottom w:val="0"/>
      <w:divBdr>
        <w:top w:val="none" w:sz="0" w:space="0" w:color="auto"/>
        <w:left w:val="none" w:sz="0" w:space="0" w:color="auto"/>
        <w:bottom w:val="none" w:sz="0" w:space="0" w:color="auto"/>
        <w:right w:val="none" w:sz="0" w:space="0" w:color="auto"/>
      </w:divBdr>
    </w:div>
    <w:div w:id="1840847530">
      <w:bodyDiv w:val="1"/>
      <w:marLeft w:val="0"/>
      <w:marRight w:val="0"/>
      <w:marTop w:val="0"/>
      <w:marBottom w:val="0"/>
      <w:divBdr>
        <w:top w:val="none" w:sz="0" w:space="0" w:color="auto"/>
        <w:left w:val="none" w:sz="0" w:space="0" w:color="auto"/>
        <w:bottom w:val="none" w:sz="0" w:space="0" w:color="auto"/>
        <w:right w:val="none" w:sz="0" w:space="0" w:color="auto"/>
      </w:divBdr>
    </w:div>
    <w:div w:id="1841003316">
      <w:bodyDiv w:val="1"/>
      <w:marLeft w:val="0"/>
      <w:marRight w:val="0"/>
      <w:marTop w:val="0"/>
      <w:marBottom w:val="0"/>
      <w:divBdr>
        <w:top w:val="none" w:sz="0" w:space="0" w:color="auto"/>
        <w:left w:val="none" w:sz="0" w:space="0" w:color="auto"/>
        <w:bottom w:val="none" w:sz="0" w:space="0" w:color="auto"/>
        <w:right w:val="none" w:sz="0" w:space="0" w:color="auto"/>
      </w:divBdr>
    </w:div>
    <w:div w:id="1841239758">
      <w:bodyDiv w:val="1"/>
      <w:marLeft w:val="0"/>
      <w:marRight w:val="0"/>
      <w:marTop w:val="0"/>
      <w:marBottom w:val="0"/>
      <w:divBdr>
        <w:top w:val="none" w:sz="0" w:space="0" w:color="auto"/>
        <w:left w:val="none" w:sz="0" w:space="0" w:color="auto"/>
        <w:bottom w:val="none" w:sz="0" w:space="0" w:color="auto"/>
        <w:right w:val="none" w:sz="0" w:space="0" w:color="auto"/>
      </w:divBdr>
    </w:div>
    <w:div w:id="1841314148">
      <w:bodyDiv w:val="1"/>
      <w:marLeft w:val="0"/>
      <w:marRight w:val="0"/>
      <w:marTop w:val="0"/>
      <w:marBottom w:val="0"/>
      <w:divBdr>
        <w:top w:val="none" w:sz="0" w:space="0" w:color="auto"/>
        <w:left w:val="none" w:sz="0" w:space="0" w:color="auto"/>
        <w:bottom w:val="none" w:sz="0" w:space="0" w:color="auto"/>
        <w:right w:val="none" w:sz="0" w:space="0" w:color="auto"/>
      </w:divBdr>
      <w:divsChild>
        <w:div w:id="23949873">
          <w:marLeft w:val="480"/>
          <w:marRight w:val="0"/>
          <w:marTop w:val="0"/>
          <w:marBottom w:val="0"/>
          <w:divBdr>
            <w:top w:val="none" w:sz="0" w:space="0" w:color="auto"/>
            <w:left w:val="none" w:sz="0" w:space="0" w:color="auto"/>
            <w:bottom w:val="none" w:sz="0" w:space="0" w:color="auto"/>
            <w:right w:val="none" w:sz="0" w:space="0" w:color="auto"/>
          </w:divBdr>
        </w:div>
        <w:div w:id="2064138937">
          <w:marLeft w:val="480"/>
          <w:marRight w:val="0"/>
          <w:marTop w:val="0"/>
          <w:marBottom w:val="0"/>
          <w:divBdr>
            <w:top w:val="none" w:sz="0" w:space="0" w:color="auto"/>
            <w:left w:val="none" w:sz="0" w:space="0" w:color="auto"/>
            <w:bottom w:val="none" w:sz="0" w:space="0" w:color="auto"/>
            <w:right w:val="none" w:sz="0" w:space="0" w:color="auto"/>
          </w:divBdr>
        </w:div>
        <w:div w:id="1540899102">
          <w:marLeft w:val="480"/>
          <w:marRight w:val="0"/>
          <w:marTop w:val="0"/>
          <w:marBottom w:val="0"/>
          <w:divBdr>
            <w:top w:val="none" w:sz="0" w:space="0" w:color="auto"/>
            <w:left w:val="none" w:sz="0" w:space="0" w:color="auto"/>
            <w:bottom w:val="none" w:sz="0" w:space="0" w:color="auto"/>
            <w:right w:val="none" w:sz="0" w:space="0" w:color="auto"/>
          </w:divBdr>
        </w:div>
        <w:div w:id="1117989180">
          <w:marLeft w:val="480"/>
          <w:marRight w:val="0"/>
          <w:marTop w:val="0"/>
          <w:marBottom w:val="0"/>
          <w:divBdr>
            <w:top w:val="none" w:sz="0" w:space="0" w:color="auto"/>
            <w:left w:val="none" w:sz="0" w:space="0" w:color="auto"/>
            <w:bottom w:val="none" w:sz="0" w:space="0" w:color="auto"/>
            <w:right w:val="none" w:sz="0" w:space="0" w:color="auto"/>
          </w:divBdr>
        </w:div>
        <w:div w:id="1906450218">
          <w:marLeft w:val="480"/>
          <w:marRight w:val="0"/>
          <w:marTop w:val="0"/>
          <w:marBottom w:val="0"/>
          <w:divBdr>
            <w:top w:val="none" w:sz="0" w:space="0" w:color="auto"/>
            <w:left w:val="none" w:sz="0" w:space="0" w:color="auto"/>
            <w:bottom w:val="none" w:sz="0" w:space="0" w:color="auto"/>
            <w:right w:val="none" w:sz="0" w:space="0" w:color="auto"/>
          </w:divBdr>
        </w:div>
        <w:div w:id="293366775">
          <w:marLeft w:val="480"/>
          <w:marRight w:val="0"/>
          <w:marTop w:val="0"/>
          <w:marBottom w:val="0"/>
          <w:divBdr>
            <w:top w:val="none" w:sz="0" w:space="0" w:color="auto"/>
            <w:left w:val="none" w:sz="0" w:space="0" w:color="auto"/>
            <w:bottom w:val="none" w:sz="0" w:space="0" w:color="auto"/>
            <w:right w:val="none" w:sz="0" w:space="0" w:color="auto"/>
          </w:divBdr>
        </w:div>
        <w:div w:id="149054719">
          <w:marLeft w:val="480"/>
          <w:marRight w:val="0"/>
          <w:marTop w:val="0"/>
          <w:marBottom w:val="0"/>
          <w:divBdr>
            <w:top w:val="none" w:sz="0" w:space="0" w:color="auto"/>
            <w:left w:val="none" w:sz="0" w:space="0" w:color="auto"/>
            <w:bottom w:val="none" w:sz="0" w:space="0" w:color="auto"/>
            <w:right w:val="none" w:sz="0" w:space="0" w:color="auto"/>
          </w:divBdr>
        </w:div>
        <w:div w:id="897058942">
          <w:marLeft w:val="480"/>
          <w:marRight w:val="0"/>
          <w:marTop w:val="0"/>
          <w:marBottom w:val="0"/>
          <w:divBdr>
            <w:top w:val="none" w:sz="0" w:space="0" w:color="auto"/>
            <w:left w:val="none" w:sz="0" w:space="0" w:color="auto"/>
            <w:bottom w:val="none" w:sz="0" w:space="0" w:color="auto"/>
            <w:right w:val="none" w:sz="0" w:space="0" w:color="auto"/>
          </w:divBdr>
        </w:div>
        <w:div w:id="1542934999">
          <w:marLeft w:val="480"/>
          <w:marRight w:val="0"/>
          <w:marTop w:val="0"/>
          <w:marBottom w:val="0"/>
          <w:divBdr>
            <w:top w:val="none" w:sz="0" w:space="0" w:color="auto"/>
            <w:left w:val="none" w:sz="0" w:space="0" w:color="auto"/>
            <w:bottom w:val="none" w:sz="0" w:space="0" w:color="auto"/>
            <w:right w:val="none" w:sz="0" w:space="0" w:color="auto"/>
          </w:divBdr>
        </w:div>
        <w:div w:id="865869837">
          <w:marLeft w:val="480"/>
          <w:marRight w:val="0"/>
          <w:marTop w:val="0"/>
          <w:marBottom w:val="0"/>
          <w:divBdr>
            <w:top w:val="none" w:sz="0" w:space="0" w:color="auto"/>
            <w:left w:val="none" w:sz="0" w:space="0" w:color="auto"/>
            <w:bottom w:val="none" w:sz="0" w:space="0" w:color="auto"/>
            <w:right w:val="none" w:sz="0" w:space="0" w:color="auto"/>
          </w:divBdr>
        </w:div>
        <w:div w:id="809978559">
          <w:marLeft w:val="480"/>
          <w:marRight w:val="0"/>
          <w:marTop w:val="0"/>
          <w:marBottom w:val="0"/>
          <w:divBdr>
            <w:top w:val="none" w:sz="0" w:space="0" w:color="auto"/>
            <w:left w:val="none" w:sz="0" w:space="0" w:color="auto"/>
            <w:bottom w:val="none" w:sz="0" w:space="0" w:color="auto"/>
            <w:right w:val="none" w:sz="0" w:space="0" w:color="auto"/>
          </w:divBdr>
        </w:div>
        <w:div w:id="232274824">
          <w:marLeft w:val="480"/>
          <w:marRight w:val="0"/>
          <w:marTop w:val="0"/>
          <w:marBottom w:val="0"/>
          <w:divBdr>
            <w:top w:val="none" w:sz="0" w:space="0" w:color="auto"/>
            <w:left w:val="none" w:sz="0" w:space="0" w:color="auto"/>
            <w:bottom w:val="none" w:sz="0" w:space="0" w:color="auto"/>
            <w:right w:val="none" w:sz="0" w:space="0" w:color="auto"/>
          </w:divBdr>
        </w:div>
        <w:div w:id="1739014889">
          <w:marLeft w:val="480"/>
          <w:marRight w:val="0"/>
          <w:marTop w:val="0"/>
          <w:marBottom w:val="0"/>
          <w:divBdr>
            <w:top w:val="none" w:sz="0" w:space="0" w:color="auto"/>
            <w:left w:val="none" w:sz="0" w:space="0" w:color="auto"/>
            <w:bottom w:val="none" w:sz="0" w:space="0" w:color="auto"/>
            <w:right w:val="none" w:sz="0" w:space="0" w:color="auto"/>
          </w:divBdr>
        </w:div>
        <w:div w:id="264653203">
          <w:marLeft w:val="480"/>
          <w:marRight w:val="0"/>
          <w:marTop w:val="0"/>
          <w:marBottom w:val="0"/>
          <w:divBdr>
            <w:top w:val="none" w:sz="0" w:space="0" w:color="auto"/>
            <w:left w:val="none" w:sz="0" w:space="0" w:color="auto"/>
            <w:bottom w:val="none" w:sz="0" w:space="0" w:color="auto"/>
            <w:right w:val="none" w:sz="0" w:space="0" w:color="auto"/>
          </w:divBdr>
        </w:div>
        <w:div w:id="397754839">
          <w:marLeft w:val="480"/>
          <w:marRight w:val="0"/>
          <w:marTop w:val="0"/>
          <w:marBottom w:val="0"/>
          <w:divBdr>
            <w:top w:val="none" w:sz="0" w:space="0" w:color="auto"/>
            <w:left w:val="none" w:sz="0" w:space="0" w:color="auto"/>
            <w:bottom w:val="none" w:sz="0" w:space="0" w:color="auto"/>
            <w:right w:val="none" w:sz="0" w:space="0" w:color="auto"/>
          </w:divBdr>
        </w:div>
        <w:div w:id="1716738272">
          <w:marLeft w:val="480"/>
          <w:marRight w:val="0"/>
          <w:marTop w:val="0"/>
          <w:marBottom w:val="0"/>
          <w:divBdr>
            <w:top w:val="none" w:sz="0" w:space="0" w:color="auto"/>
            <w:left w:val="none" w:sz="0" w:space="0" w:color="auto"/>
            <w:bottom w:val="none" w:sz="0" w:space="0" w:color="auto"/>
            <w:right w:val="none" w:sz="0" w:space="0" w:color="auto"/>
          </w:divBdr>
        </w:div>
        <w:div w:id="902907201">
          <w:marLeft w:val="480"/>
          <w:marRight w:val="0"/>
          <w:marTop w:val="0"/>
          <w:marBottom w:val="0"/>
          <w:divBdr>
            <w:top w:val="none" w:sz="0" w:space="0" w:color="auto"/>
            <w:left w:val="none" w:sz="0" w:space="0" w:color="auto"/>
            <w:bottom w:val="none" w:sz="0" w:space="0" w:color="auto"/>
            <w:right w:val="none" w:sz="0" w:space="0" w:color="auto"/>
          </w:divBdr>
        </w:div>
        <w:div w:id="1489175105">
          <w:marLeft w:val="480"/>
          <w:marRight w:val="0"/>
          <w:marTop w:val="0"/>
          <w:marBottom w:val="0"/>
          <w:divBdr>
            <w:top w:val="none" w:sz="0" w:space="0" w:color="auto"/>
            <w:left w:val="none" w:sz="0" w:space="0" w:color="auto"/>
            <w:bottom w:val="none" w:sz="0" w:space="0" w:color="auto"/>
            <w:right w:val="none" w:sz="0" w:space="0" w:color="auto"/>
          </w:divBdr>
        </w:div>
        <w:div w:id="2089695410">
          <w:marLeft w:val="480"/>
          <w:marRight w:val="0"/>
          <w:marTop w:val="0"/>
          <w:marBottom w:val="0"/>
          <w:divBdr>
            <w:top w:val="none" w:sz="0" w:space="0" w:color="auto"/>
            <w:left w:val="none" w:sz="0" w:space="0" w:color="auto"/>
            <w:bottom w:val="none" w:sz="0" w:space="0" w:color="auto"/>
            <w:right w:val="none" w:sz="0" w:space="0" w:color="auto"/>
          </w:divBdr>
        </w:div>
        <w:div w:id="557404751">
          <w:marLeft w:val="480"/>
          <w:marRight w:val="0"/>
          <w:marTop w:val="0"/>
          <w:marBottom w:val="0"/>
          <w:divBdr>
            <w:top w:val="none" w:sz="0" w:space="0" w:color="auto"/>
            <w:left w:val="none" w:sz="0" w:space="0" w:color="auto"/>
            <w:bottom w:val="none" w:sz="0" w:space="0" w:color="auto"/>
            <w:right w:val="none" w:sz="0" w:space="0" w:color="auto"/>
          </w:divBdr>
        </w:div>
        <w:div w:id="1156383847">
          <w:marLeft w:val="480"/>
          <w:marRight w:val="0"/>
          <w:marTop w:val="0"/>
          <w:marBottom w:val="0"/>
          <w:divBdr>
            <w:top w:val="none" w:sz="0" w:space="0" w:color="auto"/>
            <w:left w:val="none" w:sz="0" w:space="0" w:color="auto"/>
            <w:bottom w:val="none" w:sz="0" w:space="0" w:color="auto"/>
            <w:right w:val="none" w:sz="0" w:space="0" w:color="auto"/>
          </w:divBdr>
        </w:div>
        <w:div w:id="1982687418">
          <w:marLeft w:val="480"/>
          <w:marRight w:val="0"/>
          <w:marTop w:val="0"/>
          <w:marBottom w:val="0"/>
          <w:divBdr>
            <w:top w:val="none" w:sz="0" w:space="0" w:color="auto"/>
            <w:left w:val="none" w:sz="0" w:space="0" w:color="auto"/>
            <w:bottom w:val="none" w:sz="0" w:space="0" w:color="auto"/>
            <w:right w:val="none" w:sz="0" w:space="0" w:color="auto"/>
          </w:divBdr>
        </w:div>
        <w:div w:id="1234513889">
          <w:marLeft w:val="480"/>
          <w:marRight w:val="0"/>
          <w:marTop w:val="0"/>
          <w:marBottom w:val="0"/>
          <w:divBdr>
            <w:top w:val="none" w:sz="0" w:space="0" w:color="auto"/>
            <w:left w:val="none" w:sz="0" w:space="0" w:color="auto"/>
            <w:bottom w:val="none" w:sz="0" w:space="0" w:color="auto"/>
            <w:right w:val="none" w:sz="0" w:space="0" w:color="auto"/>
          </w:divBdr>
        </w:div>
        <w:div w:id="1838498239">
          <w:marLeft w:val="480"/>
          <w:marRight w:val="0"/>
          <w:marTop w:val="0"/>
          <w:marBottom w:val="0"/>
          <w:divBdr>
            <w:top w:val="none" w:sz="0" w:space="0" w:color="auto"/>
            <w:left w:val="none" w:sz="0" w:space="0" w:color="auto"/>
            <w:bottom w:val="none" w:sz="0" w:space="0" w:color="auto"/>
            <w:right w:val="none" w:sz="0" w:space="0" w:color="auto"/>
          </w:divBdr>
        </w:div>
        <w:div w:id="1732192301">
          <w:marLeft w:val="480"/>
          <w:marRight w:val="0"/>
          <w:marTop w:val="0"/>
          <w:marBottom w:val="0"/>
          <w:divBdr>
            <w:top w:val="none" w:sz="0" w:space="0" w:color="auto"/>
            <w:left w:val="none" w:sz="0" w:space="0" w:color="auto"/>
            <w:bottom w:val="none" w:sz="0" w:space="0" w:color="auto"/>
            <w:right w:val="none" w:sz="0" w:space="0" w:color="auto"/>
          </w:divBdr>
        </w:div>
        <w:div w:id="1501846362">
          <w:marLeft w:val="480"/>
          <w:marRight w:val="0"/>
          <w:marTop w:val="0"/>
          <w:marBottom w:val="0"/>
          <w:divBdr>
            <w:top w:val="none" w:sz="0" w:space="0" w:color="auto"/>
            <w:left w:val="none" w:sz="0" w:space="0" w:color="auto"/>
            <w:bottom w:val="none" w:sz="0" w:space="0" w:color="auto"/>
            <w:right w:val="none" w:sz="0" w:space="0" w:color="auto"/>
          </w:divBdr>
        </w:div>
        <w:div w:id="863061563">
          <w:marLeft w:val="480"/>
          <w:marRight w:val="0"/>
          <w:marTop w:val="0"/>
          <w:marBottom w:val="0"/>
          <w:divBdr>
            <w:top w:val="none" w:sz="0" w:space="0" w:color="auto"/>
            <w:left w:val="none" w:sz="0" w:space="0" w:color="auto"/>
            <w:bottom w:val="none" w:sz="0" w:space="0" w:color="auto"/>
            <w:right w:val="none" w:sz="0" w:space="0" w:color="auto"/>
          </w:divBdr>
        </w:div>
        <w:div w:id="1449934610">
          <w:marLeft w:val="480"/>
          <w:marRight w:val="0"/>
          <w:marTop w:val="0"/>
          <w:marBottom w:val="0"/>
          <w:divBdr>
            <w:top w:val="none" w:sz="0" w:space="0" w:color="auto"/>
            <w:left w:val="none" w:sz="0" w:space="0" w:color="auto"/>
            <w:bottom w:val="none" w:sz="0" w:space="0" w:color="auto"/>
            <w:right w:val="none" w:sz="0" w:space="0" w:color="auto"/>
          </w:divBdr>
        </w:div>
        <w:div w:id="855074647">
          <w:marLeft w:val="480"/>
          <w:marRight w:val="0"/>
          <w:marTop w:val="0"/>
          <w:marBottom w:val="0"/>
          <w:divBdr>
            <w:top w:val="none" w:sz="0" w:space="0" w:color="auto"/>
            <w:left w:val="none" w:sz="0" w:space="0" w:color="auto"/>
            <w:bottom w:val="none" w:sz="0" w:space="0" w:color="auto"/>
            <w:right w:val="none" w:sz="0" w:space="0" w:color="auto"/>
          </w:divBdr>
        </w:div>
        <w:div w:id="476844344">
          <w:marLeft w:val="480"/>
          <w:marRight w:val="0"/>
          <w:marTop w:val="0"/>
          <w:marBottom w:val="0"/>
          <w:divBdr>
            <w:top w:val="none" w:sz="0" w:space="0" w:color="auto"/>
            <w:left w:val="none" w:sz="0" w:space="0" w:color="auto"/>
            <w:bottom w:val="none" w:sz="0" w:space="0" w:color="auto"/>
            <w:right w:val="none" w:sz="0" w:space="0" w:color="auto"/>
          </w:divBdr>
        </w:div>
        <w:div w:id="808129264">
          <w:marLeft w:val="480"/>
          <w:marRight w:val="0"/>
          <w:marTop w:val="0"/>
          <w:marBottom w:val="0"/>
          <w:divBdr>
            <w:top w:val="none" w:sz="0" w:space="0" w:color="auto"/>
            <w:left w:val="none" w:sz="0" w:space="0" w:color="auto"/>
            <w:bottom w:val="none" w:sz="0" w:space="0" w:color="auto"/>
            <w:right w:val="none" w:sz="0" w:space="0" w:color="auto"/>
          </w:divBdr>
        </w:div>
        <w:div w:id="23094631">
          <w:marLeft w:val="480"/>
          <w:marRight w:val="0"/>
          <w:marTop w:val="0"/>
          <w:marBottom w:val="0"/>
          <w:divBdr>
            <w:top w:val="none" w:sz="0" w:space="0" w:color="auto"/>
            <w:left w:val="none" w:sz="0" w:space="0" w:color="auto"/>
            <w:bottom w:val="none" w:sz="0" w:space="0" w:color="auto"/>
            <w:right w:val="none" w:sz="0" w:space="0" w:color="auto"/>
          </w:divBdr>
        </w:div>
        <w:div w:id="1358890037">
          <w:marLeft w:val="480"/>
          <w:marRight w:val="0"/>
          <w:marTop w:val="0"/>
          <w:marBottom w:val="0"/>
          <w:divBdr>
            <w:top w:val="none" w:sz="0" w:space="0" w:color="auto"/>
            <w:left w:val="none" w:sz="0" w:space="0" w:color="auto"/>
            <w:bottom w:val="none" w:sz="0" w:space="0" w:color="auto"/>
            <w:right w:val="none" w:sz="0" w:space="0" w:color="auto"/>
          </w:divBdr>
        </w:div>
        <w:div w:id="1923683854">
          <w:marLeft w:val="480"/>
          <w:marRight w:val="0"/>
          <w:marTop w:val="0"/>
          <w:marBottom w:val="0"/>
          <w:divBdr>
            <w:top w:val="none" w:sz="0" w:space="0" w:color="auto"/>
            <w:left w:val="none" w:sz="0" w:space="0" w:color="auto"/>
            <w:bottom w:val="none" w:sz="0" w:space="0" w:color="auto"/>
            <w:right w:val="none" w:sz="0" w:space="0" w:color="auto"/>
          </w:divBdr>
        </w:div>
        <w:div w:id="434180176">
          <w:marLeft w:val="480"/>
          <w:marRight w:val="0"/>
          <w:marTop w:val="0"/>
          <w:marBottom w:val="0"/>
          <w:divBdr>
            <w:top w:val="none" w:sz="0" w:space="0" w:color="auto"/>
            <w:left w:val="none" w:sz="0" w:space="0" w:color="auto"/>
            <w:bottom w:val="none" w:sz="0" w:space="0" w:color="auto"/>
            <w:right w:val="none" w:sz="0" w:space="0" w:color="auto"/>
          </w:divBdr>
        </w:div>
        <w:div w:id="1406026857">
          <w:marLeft w:val="480"/>
          <w:marRight w:val="0"/>
          <w:marTop w:val="0"/>
          <w:marBottom w:val="0"/>
          <w:divBdr>
            <w:top w:val="none" w:sz="0" w:space="0" w:color="auto"/>
            <w:left w:val="none" w:sz="0" w:space="0" w:color="auto"/>
            <w:bottom w:val="none" w:sz="0" w:space="0" w:color="auto"/>
            <w:right w:val="none" w:sz="0" w:space="0" w:color="auto"/>
          </w:divBdr>
        </w:div>
        <w:div w:id="486626160">
          <w:marLeft w:val="480"/>
          <w:marRight w:val="0"/>
          <w:marTop w:val="0"/>
          <w:marBottom w:val="0"/>
          <w:divBdr>
            <w:top w:val="none" w:sz="0" w:space="0" w:color="auto"/>
            <w:left w:val="none" w:sz="0" w:space="0" w:color="auto"/>
            <w:bottom w:val="none" w:sz="0" w:space="0" w:color="auto"/>
            <w:right w:val="none" w:sz="0" w:space="0" w:color="auto"/>
          </w:divBdr>
        </w:div>
        <w:div w:id="272981140">
          <w:marLeft w:val="480"/>
          <w:marRight w:val="0"/>
          <w:marTop w:val="0"/>
          <w:marBottom w:val="0"/>
          <w:divBdr>
            <w:top w:val="none" w:sz="0" w:space="0" w:color="auto"/>
            <w:left w:val="none" w:sz="0" w:space="0" w:color="auto"/>
            <w:bottom w:val="none" w:sz="0" w:space="0" w:color="auto"/>
            <w:right w:val="none" w:sz="0" w:space="0" w:color="auto"/>
          </w:divBdr>
        </w:div>
        <w:div w:id="830101138">
          <w:marLeft w:val="480"/>
          <w:marRight w:val="0"/>
          <w:marTop w:val="0"/>
          <w:marBottom w:val="0"/>
          <w:divBdr>
            <w:top w:val="none" w:sz="0" w:space="0" w:color="auto"/>
            <w:left w:val="none" w:sz="0" w:space="0" w:color="auto"/>
            <w:bottom w:val="none" w:sz="0" w:space="0" w:color="auto"/>
            <w:right w:val="none" w:sz="0" w:space="0" w:color="auto"/>
          </w:divBdr>
        </w:div>
        <w:div w:id="891042917">
          <w:marLeft w:val="480"/>
          <w:marRight w:val="0"/>
          <w:marTop w:val="0"/>
          <w:marBottom w:val="0"/>
          <w:divBdr>
            <w:top w:val="none" w:sz="0" w:space="0" w:color="auto"/>
            <w:left w:val="none" w:sz="0" w:space="0" w:color="auto"/>
            <w:bottom w:val="none" w:sz="0" w:space="0" w:color="auto"/>
            <w:right w:val="none" w:sz="0" w:space="0" w:color="auto"/>
          </w:divBdr>
        </w:div>
        <w:div w:id="278996220">
          <w:marLeft w:val="480"/>
          <w:marRight w:val="0"/>
          <w:marTop w:val="0"/>
          <w:marBottom w:val="0"/>
          <w:divBdr>
            <w:top w:val="none" w:sz="0" w:space="0" w:color="auto"/>
            <w:left w:val="none" w:sz="0" w:space="0" w:color="auto"/>
            <w:bottom w:val="none" w:sz="0" w:space="0" w:color="auto"/>
            <w:right w:val="none" w:sz="0" w:space="0" w:color="auto"/>
          </w:divBdr>
        </w:div>
        <w:div w:id="2108112581">
          <w:marLeft w:val="480"/>
          <w:marRight w:val="0"/>
          <w:marTop w:val="0"/>
          <w:marBottom w:val="0"/>
          <w:divBdr>
            <w:top w:val="none" w:sz="0" w:space="0" w:color="auto"/>
            <w:left w:val="none" w:sz="0" w:space="0" w:color="auto"/>
            <w:bottom w:val="none" w:sz="0" w:space="0" w:color="auto"/>
            <w:right w:val="none" w:sz="0" w:space="0" w:color="auto"/>
          </w:divBdr>
        </w:div>
        <w:div w:id="779372110">
          <w:marLeft w:val="480"/>
          <w:marRight w:val="0"/>
          <w:marTop w:val="0"/>
          <w:marBottom w:val="0"/>
          <w:divBdr>
            <w:top w:val="none" w:sz="0" w:space="0" w:color="auto"/>
            <w:left w:val="none" w:sz="0" w:space="0" w:color="auto"/>
            <w:bottom w:val="none" w:sz="0" w:space="0" w:color="auto"/>
            <w:right w:val="none" w:sz="0" w:space="0" w:color="auto"/>
          </w:divBdr>
        </w:div>
        <w:div w:id="1224219846">
          <w:marLeft w:val="480"/>
          <w:marRight w:val="0"/>
          <w:marTop w:val="0"/>
          <w:marBottom w:val="0"/>
          <w:divBdr>
            <w:top w:val="none" w:sz="0" w:space="0" w:color="auto"/>
            <w:left w:val="none" w:sz="0" w:space="0" w:color="auto"/>
            <w:bottom w:val="none" w:sz="0" w:space="0" w:color="auto"/>
            <w:right w:val="none" w:sz="0" w:space="0" w:color="auto"/>
          </w:divBdr>
        </w:div>
        <w:div w:id="2073578578">
          <w:marLeft w:val="480"/>
          <w:marRight w:val="0"/>
          <w:marTop w:val="0"/>
          <w:marBottom w:val="0"/>
          <w:divBdr>
            <w:top w:val="none" w:sz="0" w:space="0" w:color="auto"/>
            <w:left w:val="none" w:sz="0" w:space="0" w:color="auto"/>
            <w:bottom w:val="none" w:sz="0" w:space="0" w:color="auto"/>
            <w:right w:val="none" w:sz="0" w:space="0" w:color="auto"/>
          </w:divBdr>
        </w:div>
        <w:div w:id="1927571767">
          <w:marLeft w:val="480"/>
          <w:marRight w:val="0"/>
          <w:marTop w:val="0"/>
          <w:marBottom w:val="0"/>
          <w:divBdr>
            <w:top w:val="none" w:sz="0" w:space="0" w:color="auto"/>
            <w:left w:val="none" w:sz="0" w:space="0" w:color="auto"/>
            <w:bottom w:val="none" w:sz="0" w:space="0" w:color="auto"/>
            <w:right w:val="none" w:sz="0" w:space="0" w:color="auto"/>
          </w:divBdr>
        </w:div>
        <w:div w:id="328951521">
          <w:marLeft w:val="480"/>
          <w:marRight w:val="0"/>
          <w:marTop w:val="0"/>
          <w:marBottom w:val="0"/>
          <w:divBdr>
            <w:top w:val="none" w:sz="0" w:space="0" w:color="auto"/>
            <w:left w:val="none" w:sz="0" w:space="0" w:color="auto"/>
            <w:bottom w:val="none" w:sz="0" w:space="0" w:color="auto"/>
            <w:right w:val="none" w:sz="0" w:space="0" w:color="auto"/>
          </w:divBdr>
        </w:div>
        <w:div w:id="1963416852">
          <w:marLeft w:val="480"/>
          <w:marRight w:val="0"/>
          <w:marTop w:val="0"/>
          <w:marBottom w:val="0"/>
          <w:divBdr>
            <w:top w:val="none" w:sz="0" w:space="0" w:color="auto"/>
            <w:left w:val="none" w:sz="0" w:space="0" w:color="auto"/>
            <w:bottom w:val="none" w:sz="0" w:space="0" w:color="auto"/>
            <w:right w:val="none" w:sz="0" w:space="0" w:color="auto"/>
          </w:divBdr>
        </w:div>
        <w:div w:id="1743261618">
          <w:marLeft w:val="480"/>
          <w:marRight w:val="0"/>
          <w:marTop w:val="0"/>
          <w:marBottom w:val="0"/>
          <w:divBdr>
            <w:top w:val="none" w:sz="0" w:space="0" w:color="auto"/>
            <w:left w:val="none" w:sz="0" w:space="0" w:color="auto"/>
            <w:bottom w:val="none" w:sz="0" w:space="0" w:color="auto"/>
            <w:right w:val="none" w:sz="0" w:space="0" w:color="auto"/>
          </w:divBdr>
        </w:div>
        <w:div w:id="629629350">
          <w:marLeft w:val="480"/>
          <w:marRight w:val="0"/>
          <w:marTop w:val="0"/>
          <w:marBottom w:val="0"/>
          <w:divBdr>
            <w:top w:val="none" w:sz="0" w:space="0" w:color="auto"/>
            <w:left w:val="none" w:sz="0" w:space="0" w:color="auto"/>
            <w:bottom w:val="none" w:sz="0" w:space="0" w:color="auto"/>
            <w:right w:val="none" w:sz="0" w:space="0" w:color="auto"/>
          </w:divBdr>
        </w:div>
        <w:div w:id="924070217">
          <w:marLeft w:val="480"/>
          <w:marRight w:val="0"/>
          <w:marTop w:val="0"/>
          <w:marBottom w:val="0"/>
          <w:divBdr>
            <w:top w:val="none" w:sz="0" w:space="0" w:color="auto"/>
            <w:left w:val="none" w:sz="0" w:space="0" w:color="auto"/>
            <w:bottom w:val="none" w:sz="0" w:space="0" w:color="auto"/>
            <w:right w:val="none" w:sz="0" w:space="0" w:color="auto"/>
          </w:divBdr>
        </w:div>
        <w:div w:id="1650014290">
          <w:marLeft w:val="480"/>
          <w:marRight w:val="0"/>
          <w:marTop w:val="0"/>
          <w:marBottom w:val="0"/>
          <w:divBdr>
            <w:top w:val="none" w:sz="0" w:space="0" w:color="auto"/>
            <w:left w:val="none" w:sz="0" w:space="0" w:color="auto"/>
            <w:bottom w:val="none" w:sz="0" w:space="0" w:color="auto"/>
            <w:right w:val="none" w:sz="0" w:space="0" w:color="auto"/>
          </w:divBdr>
        </w:div>
        <w:div w:id="811411669">
          <w:marLeft w:val="480"/>
          <w:marRight w:val="0"/>
          <w:marTop w:val="0"/>
          <w:marBottom w:val="0"/>
          <w:divBdr>
            <w:top w:val="none" w:sz="0" w:space="0" w:color="auto"/>
            <w:left w:val="none" w:sz="0" w:space="0" w:color="auto"/>
            <w:bottom w:val="none" w:sz="0" w:space="0" w:color="auto"/>
            <w:right w:val="none" w:sz="0" w:space="0" w:color="auto"/>
          </w:divBdr>
        </w:div>
        <w:div w:id="1985699409">
          <w:marLeft w:val="480"/>
          <w:marRight w:val="0"/>
          <w:marTop w:val="0"/>
          <w:marBottom w:val="0"/>
          <w:divBdr>
            <w:top w:val="none" w:sz="0" w:space="0" w:color="auto"/>
            <w:left w:val="none" w:sz="0" w:space="0" w:color="auto"/>
            <w:bottom w:val="none" w:sz="0" w:space="0" w:color="auto"/>
            <w:right w:val="none" w:sz="0" w:space="0" w:color="auto"/>
          </w:divBdr>
        </w:div>
        <w:div w:id="2131782817">
          <w:marLeft w:val="480"/>
          <w:marRight w:val="0"/>
          <w:marTop w:val="0"/>
          <w:marBottom w:val="0"/>
          <w:divBdr>
            <w:top w:val="none" w:sz="0" w:space="0" w:color="auto"/>
            <w:left w:val="none" w:sz="0" w:space="0" w:color="auto"/>
            <w:bottom w:val="none" w:sz="0" w:space="0" w:color="auto"/>
            <w:right w:val="none" w:sz="0" w:space="0" w:color="auto"/>
          </w:divBdr>
        </w:div>
        <w:div w:id="318118883">
          <w:marLeft w:val="480"/>
          <w:marRight w:val="0"/>
          <w:marTop w:val="0"/>
          <w:marBottom w:val="0"/>
          <w:divBdr>
            <w:top w:val="none" w:sz="0" w:space="0" w:color="auto"/>
            <w:left w:val="none" w:sz="0" w:space="0" w:color="auto"/>
            <w:bottom w:val="none" w:sz="0" w:space="0" w:color="auto"/>
            <w:right w:val="none" w:sz="0" w:space="0" w:color="auto"/>
          </w:divBdr>
        </w:div>
      </w:divsChild>
    </w:div>
    <w:div w:id="1842155379">
      <w:bodyDiv w:val="1"/>
      <w:marLeft w:val="0"/>
      <w:marRight w:val="0"/>
      <w:marTop w:val="0"/>
      <w:marBottom w:val="0"/>
      <w:divBdr>
        <w:top w:val="none" w:sz="0" w:space="0" w:color="auto"/>
        <w:left w:val="none" w:sz="0" w:space="0" w:color="auto"/>
        <w:bottom w:val="none" w:sz="0" w:space="0" w:color="auto"/>
        <w:right w:val="none" w:sz="0" w:space="0" w:color="auto"/>
      </w:divBdr>
    </w:div>
    <w:div w:id="1842161909">
      <w:bodyDiv w:val="1"/>
      <w:marLeft w:val="0"/>
      <w:marRight w:val="0"/>
      <w:marTop w:val="0"/>
      <w:marBottom w:val="0"/>
      <w:divBdr>
        <w:top w:val="none" w:sz="0" w:space="0" w:color="auto"/>
        <w:left w:val="none" w:sz="0" w:space="0" w:color="auto"/>
        <w:bottom w:val="none" w:sz="0" w:space="0" w:color="auto"/>
        <w:right w:val="none" w:sz="0" w:space="0" w:color="auto"/>
      </w:divBdr>
      <w:divsChild>
        <w:div w:id="1828206702">
          <w:marLeft w:val="480"/>
          <w:marRight w:val="0"/>
          <w:marTop w:val="0"/>
          <w:marBottom w:val="0"/>
          <w:divBdr>
            <w:top w:val="none" w:sz="0" w:space="0" w:color="auto"/>
            <w:left w:val="none" w:sz="0" w:space="0" w:color="auto"/>
            <w:bottom w:val="none" w:sz="0" w:space="0" w:color="auto"/>
            <w:right w:val="none" w:sz="0" w:space="0" w:color="auto"/>
          </w:divBdr>
        </w:div>
        <w:div w:id="2126465297">
          <w:marLeft w:val="480"/>
          <w:marRight w:val="0"/>
          <w:marTop w:val="0"/>
          <w:marBottom w:val="0"/>
          <w:divBdr>
            <w:top w:val="none" w:sz="0" w:space="0" w:color="auto"/>
            <w:left w:val="none" w:sz="0" w:space="0" w:color="auto"/>
            <w:bottom w:val="none" w:sz="0" w:space="0" w:color="auto"/>
            <w:right w:val="none" w:sz="0" w:space="0" w:color="auto"/>
          </w:divBdr>
        </w:div>
        <w:div w:id="1086926618">
          <w:marLeft w:val="480"/>
          <w:marRight w:val="0"/>
          <w:marTop w:val="0"/>
          <w:marBottom w:val="0"/>
          <w:divBdr>
            <w:top w:val="none" w:sz="0" w:space="0" w:color="auto"/>
            <w:left w:val="none" w:sz="0" w:space="0" w:color="auto"/>
            <w:bottom w:val="none" w:sz="0" w:space="0" w:color="auto"/>
            <w:right w:val="none" w:sz="0" w:space="0" w:color="auto"/>
          </w:divBdr>
        </w:div>
        <w:div w:id="528877861">
          <w:marLeft w:val="480"/>
          <w:marRight w:val="0"/>
          <w:marTop w:val="0"/>
          <w:marBottom w:val="0"/>
          <w:divBdr>
            <w:top w:val="none" w:sz="0" w:space="0" w:color="auto"/>
            <w:left w:val="none" w:sz="0" w:space="0" w:color="auto"/>
            <w:bottom w:val="none" w:sz="0" w:space="0" w:color="auto"/>
            <w:right w:val="none" w:sz="0" w:space="0" w:color="auto"/>
          </w:divBdr>
        </w:div>
        <w:div w:id="1812939924">
          <w:marLeft w:val="480"/>
          <w:marRight w:val="0"/>
          <w:marTop w:val="0"/>
          <w:marBottom w:val="0"/>
          <w:divBdr>
            <w:top w:val="none" w:sz="0" w:space="0" w:color="auto"/>
            <w:left w:val="none" w:sz="0" w:space="0" w:color="auto"/>
            <w:bottom w:val="none" w:sz="0" w:space="0" w:color="auto"/>
            <w:right w:val="none" w:sz="0" w:space="0" w:color="auto"/>
          </w:divBdr>
        </w:div>
        <w:div w:id="1946303850">
          <w:marLeft w:val="480"/>
          <w:marRight w:val="0"/>
          <w:marTop w:val="0"/>
          <w:marBottom w:val="0"/>
          <w:divBdr>
            <w:top w:val="none" w:sz="0" w:space="0" w:color="auto"/>
            <w:left w:val="none" w:sz="0" w:space="0" w:color="auto"/>
            <w:bottom w:val="none" w:sz="0" w:space="0" w:color="auto"/>
            <w:right w:val="none" w:sz="0" w:space="0" w:color="auto"/>
          </w:divBdr>
        </w:div>
        <w:div w:id="324555723">
          <w:marLeft w:val="480"/>
          <w:marRight w:val="0"/>
          <w:marTop w:val="0"/>
          <w:marBottom w:val="0"/>
          <w:divBdr>
            <w:top w:val="none" w:sz="0" w:space="0" w:color="auto"/>
            <w:left w:val="none" w:sz="0" w:space="0" w:color="auto"/>
            <w:bottom w:val="none" w:sz="0" w:space="0" w:color="auto"/>
            <w:right w:val="none" w:sz="0" w:space="0" w:color="auto"/>
          </w:divBdr>
        </w:div>
        <w:div w:id="616646855">
          <w:marLeft w:val="480"/>
          <w:marRight w:val="0"/>
          <w:marTop w:val="0"/>
          <w:marBottom w:val="0"/>
          <w:divBdr>
            <w:top w:val="none" w:sz="0" w:space="0" w:color="auto"/>
            <w:left w:val="none" w:sz="0" w:space="0" w:color="auto"/>
            <w:bottom w:val="none" w:sz="0" w:space="0" w:color="auto"/>
            <w:right w:val="none" w:sz="0" w:space="0" w:color="auto"/>
          </w:divBdr>
        </w:div>
        <w:div w:id="673268452">
          <w:marLeft w:val="480"/>
          <w:marRight w:val="0"/>
          <w:marTop w:val="0"/>
          <w:marBottom w:val="0"/>
          <w:divBdr>
            <w:top w:val="none" w:sz="0" w:space="0" w:color="auto"/>
            <w:left w:val="none" w:sz="0" w:space="0" w:color="auto"/>
            <w:bottom w:val="none" w:sz="0" w:space="0" w:color="auto"/>
            <w:right w:val="none" w:sz="0" w:space="0" w:color="auto"/>
          </w:divBdr>
        </w:div>
        <w:div w:id="1225142316">
          <w:marLeft w:val="480"/>
          <w:marRight w:val="0"/>
          <w:marTop w:val="0"/>
          <w:marBottom w:val="0"/>
          <w:divBdr>
            <w:top w:val="none" w:sz="0" w:space="0" w:color="auto"/>
            <w:left w:val="none" w:sz="0" w:space="0" w:color="auto"/>
            <w:bottom w:val="none" w:sz="0" w:space="0" w:color="auto"/>
            <w:right w:val="none" w:sz="0" w:space="0" w:color="auto"/>
          </w:divBdr>
        </w:div>
        <w:div w:id="536821600">
          <w:marLeft w:val="480"/>
          <w:marRight w:val="0"/>
          <w:marTop w:val="0"/>
          <w:marBottom w:val="0"/>
          <w:divBdr>
            <w:top w:val="none" w:sz="0" w:space="0" w:color="auto"/>
            <w:left w:val="none" w:sz="0" w:space="0" w:color="auto"/>
            <w:bottom w:val="none" w:sz="0" w:space="0" w:color="auto"/>
            <w:right w:val="none" w:sz="0" w:space="0" w:color="auto"/>
          </w:divBdr>
        </w:div>
        <w:div w:id="1636832247">
          <w:marLeft w:val="480"/>
          <w:marRight w:val="0"/>
          <w:marTop w:val="0"/>
          <w:marBottom w:val="0"/>
          <w:divBdr>
            <w:top w:val="none" w:sz="0" w:space="0" w:color="auto"/>
            <w:left w:val="none" w:sz="0" w:space="0" w:color="auto"/>
            <w:bottom w:val="none" w:sz="0" w:space="0" w:color="auto"/>
            <w:right w:val="none" w:sz="0" w:space="0" w:color="auto"/>
          </w:divBdr>
        </w:div>
        <w:div w:id="2079596373">
          <w:marLeft w:val="480"/>
          <w:marRight w:val="0"/>
          <w:marTop w:val="0"/>
          <w:marBottom w:val="0"/>
          <w:divBdr>
            <w:top w:val="none" w:sz="0" w:space="0" w:color="auto"/>
            <w:left w:val="none" w:sz="0" w:space="0" w:color="auto"/>
            <w:bottom w:val="none" w:sz="0" w:space="0" w:color="auto"/>
            <w:right w:val="none" w:sz="0" w:space="0" w:color="auto"/>
          </w:divBdr>
        </w:div>
        <w:div w:id="534735043">
          <w:marLeft w:val="480"/>
          <w:marRight w:val="0"/>
          <w:marTop w:val="0"/>
          <w:marBottom w:val="0"/>
          <w:divBdr>
            <w:top w:val="none" w:sz="0" w:space="0" w:color="auto"/>
            <w:left w:val="none" w:sz="0" w:space="0" w:color="auto"/>
            <w:bottom w:val="none" w:sz="0" w:space="0" w:color="auto"/>
            <w:right w:val="none" w:sz="0" w:space="0" w:color="auto"/>
          </w:divBdr>
        </w:div>
        <w:div w:id="662662011">
          <w:marLeft w:val="480"/>
          <w:marRight w:val="0"/>
          <w:marTop w:val="0"/>
          <w:marBottom w:val="0"/>
          <w:divBdr>
            <w:top w:val="none" w:sz="0" w:space="0" w:color="auto"/>
            <w:left w:val="none" w:sz="0" w:space="0" w:color="auto"/>
            <w:bottom w:val="none" w:sz="0" w:space="0" w:color="auto"/>
            <w:right w:val="none" w:sz="0" w:space="0" w:color="auto"/>
          </w:divBdr>
        </w:div>
        <w:div w:id="4091114">
          <w:marLeft w:val="480"/>
          <w:marRight w:val="0"/>
          <w:marTop w:val="0"/>
          <w:marBottom w:val="0"/>
          <w:divBdr>
            <w:top w:val="none" w:sz="0" w:space="0" w:color="auto"/>
            <w:left w:val="none" w:sz="0" w:space="0" w:color="auto"/>
            <w:bottom w:val="none" w:sz="0" w:space="0" w:color="auto"/>
            <w:right w:val="none" w:sz="0" w:space="0" w:color="auto"/>
          </w:divBdr>
        </w:div>
        <w:div w:id="1902210222">
          <w:marLeft w:val="480"/>
          <w:marRight w:val="0"/>
          <w:marTop w:val="0"/>
          <w:marBottom w:val="0"/>
          <w:divBdr>
            <w:top w:val="none" w:sz="0" w:space="0" w:color="auto"/>
            <w:left w:val="none" w:sz="0" w:space="0" w:color="auto"/>
            <w:bottom w:val="none" w:sz="0" w:space="0" w:color="auto"/>
            <w:right w:val="none" w:sz="0" w:space="0" w:color="auto"/>
          </w:divBdr>
        </w:div>
        <w:div w:id="1716613922">
          <w:marLeft w:val="480"/>
          <w:marRight w:val="0"/>
          <w:marTop w:val="0"/>
          <w:marBottom w:val="0"/>
          <w:divBdr>
            <w:top w:val="none" w:sz="0" w:space="0" w:color="auto"/>
            <w:left w:val="none" w:sz="0" w:space="0" w:color="auto"/>
            <w:bottom w:val="none" w:sz="0" w:space="0" w:color="auto"/>
            <w:right w:val="none" w:sz="0" w:space="0" w:color="auto"/>
          </w:divBdr>
        </w:div>
        <w:div w:id="471872780">
          <w:marLeft w:val="480"/>
          <w:marRight w:val="0"/>
          <w:marTop w:val="0"/>
          <w:marBottom w:val="0"/>
          <w:divBdr>
            <w:top w:val="none" w:sz="0" w:space="0" w:color="auto"/>
            <w:left w:val="none" w:sz="0" w:space="0" w:color="auto"/>
            <w:bottom w:val="none" w:sz="0" w:space="0" w:color="auto"/>
            <w:right w:val="none" w:sz="0" w:space="0" w:color="auto"/>
          </w:divBdr>
        </w:div>
        <w:div w:id="307247140">
          <w:marLeft w:val="480"/>
          <w:marRight w:val="0"/>
          <w:marTop w:val="0"/>
          <w:marBottom w:val="0"/>
          <w:divBdr>
            <w:top w:val="none" w:sz="0" w:space="0" w:color="auto"/>
            <w:left w:val="none" w:sz="0" w:space="0" w:color="auto"/>
            <w:bottom w:val="none" w:sz="0" w:space="0" w:color="auto"/>
            <w:right w:val="none" w:sz="0" w:space="0" w:color="auto"/>
          </w:divBdr>
        </w:div>
        <w:div w:id="1608732087">
          <w:marLeft w:val="480"/>
          <w:marRight w:val="0"/>
          <w:marTop w:val="0"/>
          <w:marBottom w:val="0"/>
          <w:divBdr>
            <w:top w:val="none" w:sz="0" w:space="0" w:color="auto"/>
            <w:left w:val="none" w:sz="0" w:space="0" w:color="auto"/>
            <w:bottom w:val="none" w:sz="0" w:space="0" w:color="auto"/>
            <w:right w:val="none" w:sz="0" w:space="0" w:color="auto"/>
          </w:divBdr>
        </w:div>
        <w:div w:id="148912401">
          <w:marLeft w:val="480"/>
          <w:marRight w:val="0"/>
          <w:marTop w:val="0"/>
          <w:marBottom w:val="0"/>
          <w:divBdr>
            <w:top w:val="none" w:sz="0" w:space="0" w:color="auto"/>
            <w:left w:val="none" w:sz="0" w:space="0" w:color="auto"/>
            <w:bottom w:val="none" w:sz="0" w:space="0" w:color="auto"/>
            <w:right w:val="none" w:sz="0" w:space="0" w:color="auto"/>
          </w:divBdr>
        </w:div>
        <w:div w:id="1781102500">
          <w:marLeft w:val="480"/>
          <w:marRight w:val="0"/>
          <w:marTop w:val="0"/>
          <w:marBottom w:val="0"/>
          <w:divBdr>
            <w:top w:val="none" w:sz="0" w:space="0" w:color="auto"/>
            <w:left w:val="none" w:sz="0" w:space="0" w:color="auto"/>
            <w:bottom w:val="none" w:sz="0" w:space="0" w:color="auto"/>
            <w:right w:val="none" w:sz="0" w:space="0" w:color="auto"/>
          </w:divBdr>
        </w:div>
        <w:div w:id="2059622440">
          <w:marLeft w:val="480"/>
          <w:marRight w:val="0"/>
          <w:marTop w:val="0"/>
          <w:marBottom w:val="0"/>
          <w:divBdr>
            <w:top w:val="none" w:sz="0" w:space="0" w:color="auto"/>
            <w:left w:val="none" w:sz="0" w:space="0" w:color="auto"/>
            <w:bottom w:val="none" w:sz="0" w:space="0" w:color="auto"/>
            <w:right w:val="none" w:sz="0" w:space="0" w:color="auto"/>
          </w:divBdr>
        </w:div>
        <w:div w:id="141505887">
          <w:marLeft w:val="480"/>
          <w:marRight w:val="0"/>
          <w:marTop w:val="0"/>
          <w:marBottom w:val="0"/>
          <w:divBdr>
            <w:top w:val="none" w:sz="0" w:space="0" w:color="auto"/>
            <w:left w:val="none" w:sz="0" w:space="0" w:color="auto"/>
            <w:bottom w:val="none" w:sz="0" w:space="0" w:color="auto"/>
            <w:right w:val="none" w:sz="0" w:space="0" w:color="auto"/>
          </w:divBdr>
        </w:div>
        <w:div w:id="524177002">
          <w:marLeft w:val="480"/>
          <w:marRight w:val="0"/>
          <w:marTop w:val="0"/>
          <w:marBottom w:val="0"/>
          <w:divBdr>
            <w:top w:val="none" w:sz="0" w:space="0" w:color="auto"/>
            <w:left w:val="none" w:sz="0" w:space="0" w:color="auto"/>
            <w:bottom w:val="none" w:sz="0" w:space="0" w:color="auto"/>
            <w:right w:val="none" w:sz="0" w:space="0" w:color="auto"/>
          </w:divBdr>
        </w:div>
        <w:div w:id="1535995454">
          <w:marLeft w:val="480"/>
          <w:marRight w:val="0"/>
          <w:marTop w:val="0"/>
          <w:marBottom w:val="0"/>
          <w:divBdr>
            <w:top w:val="none" w:sz="0" w:space="0" w:color="auto"/>
            <w:left w:val="none" w:sz="0" w:space="0" w:color="auto"/>
            <w:bottom w:val="none" w:sz="0" w:space="0" w:color="auto"/>
            <w:right w:val="none" w:sz="0" w:space="0" w:color="auto"/>
          </w:divBdr>
        </w:div>
        <w:div w:id="1634869702">
          <w:marLeft w:val="480"/>
          <w:marRight w:val="0"/>
          <w:marTop w:val="0"/>
          <w:marBottom w:val="0"/>
          <w:divBdr>
            <w:top w:val="none" w:sz="0" w:space="0" w:color="auto"/>
            <w:left w:val="none" w:sz="0" w:space="0" w:color="auto"/>
            <w:bottom w:val="none" w:sz="0" w:space="0" w:color="auto"/>
            <w:right w:val="none" w:sz="0" w:space="0" w:color="auto"/>
          </w:divBdr>
        </w:div>
        <w:div w:id="715007316">
          <w:marLeft w:val="480"/>
          <w:marRight w:val="0"/>
          <w:marTop w:val="0"/>
          <w:marBottom w:val="0"/>
          <w:divBdr>
            <w:top w:val="none" w:sz="0" w:space="0" w:color="auto"/>
            <w:left w:val="none" w:sz="0" w:space="0" w:color="auto"/>
            <w:bottom w:val="none" w:sz="0" w:space="0" w:color="auto"/>
            <w:right w:val="none" w:sz="0" w:space="0" w:color="auto"/>
          </w:divBdr>
        </w:div>
        <w:div w:id="365066575">
          <w:marLeft w:val="480"/>
          <w:marRight w:val="0"/>
          <w:marTop w:val="0"/>
          <w:marBottom w:val="0"/>
          <w:divBdr>
            <w:top w:val="none" w:sz="0" w:space="0" w:color="auto"/>
            <w:left w:val="none" w:sz="0" w:space="0" w:color="auto"/>
            <w:bottom w:val="none" w:sz="0" w:space="0" w:color="auto"/>
            <w:right w:val="none" w:sz="0" w:space="0" w:color="auto"/>
          </w:divBdr>
        </w:div>
        <w:div w:id="1950158727">
          <w:marLeft w:val="480"/>
          <w:marRight w:val="0"/>
          <w:marTop w:val="0"/>
          <w:marBottom w:val="0"/>
          <w:divBdr>
            <w:top w:val="none" w:sz="0" w:space="0" w:color="auto"/>
            <w:left w:val="none" w:sz="0" w:space="0" w:color="auto"/>
            <w:bottom w:val="none" w:sz="0" w:space="0" w:color="auto"/>
            <w:right w:val="none" w:sz="0" w:space="0" w:color="auto"/>
          </w:divBdr>
        </w:div>
        <w:div w:id="989597818">
          <w:marLeft w:val="480"/>
          <w:marRight w:val="0"/>
          <w:marTop w:val="0"/>
          <w:marBottom w:val="0"/>
          <w:divBdr>
            <w:top w:val="none" w:sz="0" w:space="0" w:color="auto"/>
            <w:left w:val="none" w:sz="0" w:space="0" w:color="auto"/>
            <w:bottom w:val="none" w:sz="0" w:space="0" w:color="auto"/>
            <w:right w:val="none" w:sz="0" w:space="0" w:color="auto"/>
          </w:divBdr>
        </w:div>
        <w:div w:id="844903004">
          <w:marLeft w:val="480"/>
          <w:marRight w:val="0"/>
          <w:marTop w:val="0"/>
          <w:marBottom w:val="0"/>
          <w:divBdr>
            <w:top w:val="none" w:sz="0" w:space="0" w:color="auto"/>
            <w:left w:val="none" w:sz="0" w:space="0" w:color="auto"/>
            <w:bottom w:val="none" w:sz="0" w:space="0" w:color="auto"/>
            <w:right w:val="none" w:sz="0" w:space="0" w:color="auto"/>
          </w:divBdr>
        </w:div>
        <w:div w:id="423721101">
          <w:marLeft w:val="480"/>
          <w:marRight w:val="0"/>
          <w:marTop w:val="0"/>
          <w:marBottom w:val="0"/>
          <w:divBdr>
            <w:top w:val="none" w:sz="0" w:space="0" w:color="auto"/>
            <w:left w:val="none" w:sz="0" w:space="0" w:color="auto"/>
            <w:bottom w:val="none" w:sz="0" w:space="0" w:color="auto"/>
            <w:right w:val="none" w:sz="0" w:space="0" w:color="auto"/>
          </w:divBdr>
        </w:div>
        <w:div w:id="1655794412">
          <w:marLeft w:val="480"/>
          <w:marRight w:val="0"/>
          <w:marTop w:val="0"/>
          <w:marBottom w:val="0"/>
          <w:divBdr>
            <w:top w:val="none" w:sz="0" w:space="0" w:color="auto"/>
            <w:left w:val="none" w:sz="0" w:space="0" w:color="auto"/>
            <w:bottom w:val="none" w:sz="0" w:space="0" w:color="auto"/>
            <w:right w:val="none" w:sz="0" w:space="0" w:color="auto"/>
          </w:divBdr>
        </w:div>
        <w:div w:id="282004261">
          <w:marLeft w:val="480"/>
          <w:marRight w:val="0"/>
          <w:marTop w:val="0"/>
          <w:marBottom w:val="0"/>
          <w:divBdr>
            <w:top w:val="none" w:sz="0" w:space="0" w:color="auto"/>
            <w:left w:val="none" w:sz="0" w:space="0" w:color="auto"/>
            <w:bottom w:val="none" w:sz="0" w:space="0" w:color="auto"/>
            <w:right w:val="none" w:sz="0" w:space="0" w:color="auto"/>
          </w:divBdr>
        </w:div>
        <w:div w:id="60297881">
          <w:marLeft w:val="480"/>
          <w:marRight w:val="0"/>
          <w:marTop w:val="0"/>
          <w:marBottom w:val="0"/>
          <w:divBdr>
            <w:top w:val="none" w:sz="0" w:space="0" w:color="auto"/>
            <w:left w:val="none" w:sz="0" w:space="0" w:color="auto"/>
            <w:bottom w:val="none" w:sz="0" w:space="0" w:color="auto"/>
            <w:right w:val="none" w:sz="0" w:space="0" w:color="auto"/>
          </w:divBdr>
        </w:div>
        <w:div w:id="2000379168">
          <w:marLeft w:val="480"/>
          <w:marRight w:val="0"/>
          <w:marTop w:val="0"/>
          <w:marBottom w:val="0"/>
          <w:divBdr>
            <w:top w:val="none" w:sz="0" w:space="0" w:color="auto"/>
            <w:left w:val="none" w:sz="0" w:space="0" w:color="auto"/>
            <w:bottom w:val="none" w:sz="0" w:space="0" w:color="auto"/>
            <w:right w:val="none" w:sz="0" w:space="0" w:color="auto"/>
          </w:divBdr>
        </w:div>
        <w:div w:id="1251348735">
          <w:marLeft w:val="480"/>
          <w:marRight w:val="0"/>
          <w:marTop w:val="0"/>
          <w:marBottom w:val="0"/>
          <w:divBdr>
            <w:top w:val="none" w:sz="0" w:space="0" w:color="auto"/>
            <w:left w:val="none" w:sz="0" w:space="0" w:color="auto"/>
            <w:bottom w:val="none" w:sz="0" w:space="0" w:color="auto"/>
            <w:right w:val="none" w:sz="0" w:space="0" w:color="auto"/>
          </w:divBdr>
        </w:div>
        <w:div w:id="620496367">
          <w:marLeft w:val="480"/>
          <w:marRight w:val="0"/>
          <w:marTop w:val="0"/>
          <w:marBottom w:val="0"/>
          <w:divBdr>
            <w:top w:val="none" w:sz="0" w:space="0" w:color="auto"/>
            <w:left w:val="none" w:sz="0" w:space="0" w:color="auto"/>
            <w:bottom w:val="none" w:sz="0" w:space="0" w:color="auto"/>
            <w:right w:val="none" w:sz="0" w:space="0" w:color="auto"/>
          </w:divBdr>
        </w:div>
        <w:div w:id="862281993">
          <w:marLeft w:val="480"/>
          <w:marRight w:val="0"/>
          <w:marTop w:val="0"/>
          <w:marBottom w:val="0"/>
          <w:divBdr>
            <w:top w:val="none" w:sz="0" w:space="0" w:color="auto"/>
            <w:left w:val="none" w:sz="0" w:space="0" w:color="auto"/>
            <w:bottom w:val="none" w:sz="0" w:space="0" w:color="auto"/>
            <w:right w:val="none" w:sz="0" w:space="0" w:color="auto"/>
          </w:divBdr>
        </w:div>
        <w:div w:id="718433824">
          <w:marLeft w:val="480"/>
          <w:marRight w:val="0"/>
          <w:marTop w:val="0"/>
          <w:marBottom w:val="0"/>
          <w:divBdr>
            <w:top w:val="none" w:sz="0" w:space="0" w:color="auto"/>
            <w:left w:val="none" w:sz="0" w:space="0" w:color="auto"/>
            <w:bottom w:val="none" w:sz="0" w:space="0" w:color="auto"/>
            <w:right w:val="none" w:sz="0" w:space="0" w:color="auto"/>
          </w:divBdr>
        </w:div>
        <w:div w:id="2072118520">
          <w:marLeft w:val="480"/>
          <w:marRight w:val="0"/>
          <w:marTop w:val="0"/>
          <w:marBottom w:val="0"/>
          <w:divBdr>
            <w:top w:val="none" w:sz="0" w:space="0" w:color="auto"/>
            <w:left w:val="none" w:sz="0" w:space="0" w:color="auto"/>
            <w:bottom w:val="none" w:sz="0" w:space="0" w:color="auto"/>
            <w:right w:val="none" w:sz="0" w:space="0" w:color="auto"/>
          </w:divBdr>
        </w:div>
        <w:div w:id="615449271">
          <w:marLeft w:val="480"/>
          <w:marRight w:val="0"/>
          <w:marTop w:val="0"/>
          <w:marBottom w:val="0"/>
          <w:divBdr>
            <w:top w:val="none" w:sz="0" w:space="0" w:color="auto"/>
            <w:left w:val="none" w:sz="0" w:space="0" w:color="auto"/>
            <w:bottom w:val="none" w:sz="0" w:space="0" w:color="auto"/>
            <w:right w:val="none" w:sz="0" w:space="0" w:color="auto"/>
          </w:divBdr>
        </w:div>
        <w:div w:id="586231072">
          <w:marLeft w:val="480"/>
          <w:marRight w:val="0"/>
          <w:marTop w:val="0"/>
          <w:marBottom w:val="0"/>
          <w:divBdr>
            <w:top w:val="none" w:sz="0" w:space="0" w:color="auto"/>
            <w:left w:val="none" w:sz="0" w:space="0" w:color="auto"/>
            <w:bottom w:val="none" w:sz="0" w:space="0" w:color="auto"/>
            <w:right w:val="none" w:sz="0" w:space="0" w:color="auto"/>
          </w:divBdr>
        </w:div>
        <w:div w:id="707217882">
          <w:marLeft w:val="480"/>
          <w:marRight w:val="0"/>
          <w:marTop w:val="0"/>
          <w:marBottom w:val="0"/>
          <w:divBdr>
            <w:top w:val="none" w:sz="0" w:space="0" w:color="auto"/>
            <w:left w:val="none" w:sz="0" w:space="0" w:color="auto"/>
            <w:bottom w:val="none" w:sz="0" w:space="0" w:color="auto"/>
            <w:right w:val="none" w:sz="0" w:space="0" w:color="auto"/>
          </w:divBdr>
        </w:div>
        <w:div w:id="1290550840">
          <w:marLeft w:val="480"/>
          <w:marRight w:val="0"/>
          <w:marTop w:val="0"/>
          <w:marBottom w:val="0"/>
          <w:divBdr>
            <w:top w:val="none" w:sz="0" w:space="0" w:color="auto"/>
            <w:left w:val="none" w:sz="0" w:space="0" w:color="auto"/>
            <w:bottom w:val="none" w:sz="0" w:space="0" w:color="auto"/>
            <w:right w:val="none" w:sz="0" w:space="0" w:color="auto"/>
          </w:divBdr>
        </w:div>
        <w:div w:id="201019771">
          <w:marLeft w:val="480"/>
          <w:marRight w:val="0"/>
          <w:marTop w:val="0"/>
          <w:marBottom w:val="0"/>
          <w:divBdr>
            <w:top w:val="none" w:sz="0" w:space="0" w:color="auto"/>
            <w:left w:val="none" w:sz="0" w:space="0" w:color="auto"/>
            <w:bottom w:val="none" w:sz="0" w:space="0" w:color="auto"/>
            <w:right w:val="none" w:sz="0" w:space="0" w:color="auto"/>
          </w:divBdr>
        </w:div>
        <w:div w:id="2010595830">
          <w:marLeft w:val="480"/>
          <w:marRight w:val="0"/>
          <w:marTop w:val="0"/>
          <w:marBottom w:val="0"/>
          <w:divBdr>
            <w:top w:val="none" w:sz="0" w:space="0" w:color="auto"/>
            <w:left w:val="none" w:sz="0" w:space="0" w:color="auto"/>
            <w:bottom w:val="none" w:sz="0" w:space="0" w:color="auto"/>
            <w:right w:val="none" w:sz="0" w:space="0" w:color="auto"/>
          </w:divBdr>
        </w:div>
        <w:div w:id="488327051">
          <w:marLeft w:val="480"/>
          <w:marRight w:val="0"/>
          <w:marTop w:val="0"/>
          <w:marBottom w:val="0"/>
          <w:divBdr>
            <w:top w:val="none" w:sz="0" w:space="0" w:color="auto"/>
            <w:left w:val="none" w:sz="0" w:space="0" w:color="auto"/>
            <w:bottom w:val="none" w:sz="0" w:space="0" w:color="auto"/>
            <w:right w:val="none" w:sz="0" w:space="0" w:color="auto"/>
          </w:divBdr>
        </w:div>
        <w:div w:id="846137764">
          <w:marLeft w:val="480"/>
          <w:marRight w:val="0"/>
          <w:marTop w:val="0"/>
          <w:marBottom w:val="0"/>
          <w:divBdr>
            <w:top w:val="none" w:sz="0" w:space="0" w:color="auto"/>
            <w:left w:val="none" w:sz="0" w:space="0" w:color="auto"/>
            <w:bottom w:val="none" w:sz="0" w:space="0" w:color="auto"/>
            <w:right w:val="none" w:sz="0" w:space="0" w:color="auto"/>
          </w:divBdr>
        </w:div>
        <w:div w:id="1755543705">
          <w:marLeft w:val="480"/>
          <w:marRight w:val="0"/>
          <w:marTop w:val="0"/>
          <w:marBottom w:val="0"/>
          <w:divBdr>
            <w:top w:val="none" w:sz="0" w:space="0" w:color="auto"/>
            <w:left w:val="none" w:sz="0" w:space="0" w:color="auto"/>
            <w:bottom w:val="none" w:sz="0" w:space="0" w:color="auto"/>
            <w:right w:val="none" w:sz="0" w:space="0" w:color="auto"/>
          </w:divBdr>
        </w:div>
        <w:div w:id="707796500">
          <w:marLeft w:val="480"/>
          <w:marRight w:val="0"/>
          <w:marTop w:val="0"/>
          <w:marBottom w:val="0"/>
          <w:divBdr>
            <w:top w:val="none" w:sz="0" w:space="0" w:color="auto"/>
            <w:left w:val="none" w:sz="0" w:space="0" w:color="auto"/>
            <w:bottom w:val="none" w:sz="0" w:space="0" w:color="auto"/>
            <w:right w:val="none" w:sz="0" w:space="0" w:color="auto"/>
          </w:divBdr>
        </w:div>
        <w:div w:id="1751998115">
          <w:marLeft w:val="480"/>
          <w:marRight w:val="0"/>
          <w:marTop w:val="0"/>
          <w:marBottom w:val="0"/>
          <w:divBdr>
            <w:top w:val="none" w:sz="0" w:space="0" w:color="auto"/>
            <w:left w:val="none" w:sz="0" w:space="0" w:color="auto"/>
            <w:bottom w:val="none" w:sz="0" w:space="0" w:color="auto"/>
            <w:right w:val="none" w:sz="0" w:space="0" w:color="auto"/>
          </w:divBdr>
        </w:div>
        <w:div w:id="1076127398">
          <w:marLeft w:val="480"/>
          <w:marRight w:val="0"/>
          <w:marTop w:val="0"/>
          <w:marBottom w:val="0"/>
          <w:divBdr>
            <w:top w:val="none" w:sz="0" w:space="0" w:color="auto"/>
            <w:left w:val="none" w:sz="0" w:space="0" w:color="auto"/>
            <w:bottom w:val="none" w:sz="0" w:space="0" w:color="auto"/>
            <w:right w:val="none" w:sz="0" w:space="0" w:color="auto"/>
          </w:divBdr>
        </w:div>
        <w:div w:id="60636214">
          <w:marLeft w:val="480"/>
          <w:marRight w:val="0"/>
          <w:marTop w:val="0"/>
          <w:marBottom w:val="0"/>
          <w:divBdr>
            <w:top w:val="none" w:sz="0" w:space="0" w:color="auto"/>
            <w:left w:val="none" w:sz="0" w:space="0" w:color="auto"/>
            <w:bottom w:val="none" w:sz="0" w:space="0" w:color="auto"/>
            <w:right w:val="none" w:sz="0" w:space="0" w:color="auto"/>
          </w:divBdr>
        </w:div>
      </w:divsChild>
    </w:div>
    <w:div w:id="1842357627">
      <w:bodyDiv w:val="1"/>
      <w:marLeft w:val="0"/>
      <w:marRight w:val="0"/>
      <w:marTop w:val="0"/>
      <w:marBottom w:val="0"/>
      <w:divBdr>
        <w:top w:val="none" w:sz="0" w:space="0" w:color="auto"/>
        <w:left w:val="none" w:sz="0" w:space="0" w:color="auto"/>
        <w:bottom w:val="none" w:sz="0" w:space="0" w:color="auto"/>
        <w:right w:val="none" w:sz="0" w:space="0" w:color="auto"/>
      </w:divBdr>
    </w:div>
    <w:div w:id="1842499845">
      <w:bodyDiv w:val="1"/>
      <w:marLeft w:val="0"/>
      <w:marRight w:val="0"/>
      <w:marTop w:val="0"/>
      <w:marBottom w:val="0"/>
      <w:divBdr>
        <w:top w:val="none" w:sz="0" w:space="0" w:color="auto"/>
        <w:left w:val="none" w:sz="0" w:space="0" w:color="auto"/>
        <w:bottom w:val="none" w:sz="0" w:space="0" w:color="auto"/>
        <w:right w:val="none" w:sz="0" w:space="0" w:color="auto"/>
      </w:divBdr>
    </w:div>
    <w:div w:id="1842818962">
      <w:bodyDiv w:val="1"/>
      <w:marLeft w:val="0"/>
      <w:marRight w:val="0"/>
      <w:marTop w:val="0"/>
      <w:marBottom w:val="0"/>
      <w:divBdr>
        <w:top w:val="none" w:sz="0" w:space="0" w:color="auto"/>
        <w:left w:val="none" w:sz="0" w:space="0" w:color="auto"/>
        <w:bottom w:val="none" w:sz="0" w:space="0" w:color="auto"/>
        <w:right w:val="none" w:sz="0" w:space="0" w:color="auto"/>
      </w:divBdr>
    </w:div>
    <w:div w:id="1842888279">
      <w:bodyDiv w:val="1"/>
      <w:marLeft w:val="0"/>
      <w:marRight w:val="0"/>
      <w:marTop w:val="0"/>
      <w:marBottom w:val="0"/>
      <w:divBdr>
        <w:top w:val="none" w:sz="0" w:space="0" w:color="auto"/>
        <w:left w:val="none" w:sz="0" w:space="0" w:color="auto"/>
        <w:bottom w:val="none" w:sz="0" w:space="0" w:color="auto"/>
        <w:right w:val="none" w:sz="0" w:space="0" w:color="auto"/>
      </w:divBdr>
    </w:div>
    <w:div w:id="1842962319">
      <w:bodyDiv w:val="1"/>
      <w:marLeft w:val="0"/>
      <w:marRight w:val="0"/>
      <w:marTop w:val="0"/>
      <w:marBottom w:val="0"/>
      <w:divBdr>
        <w:top w:val="none" w:sz="0" w:space="0" w:color="auto"/>
        <w:left w:val="none" w:sz="0" w:space="0" w:color="auto"/>
        <w:bottom w:val="none" w:sz="0" w:space="0" w:color="auto"/>
        <w:right w:val="none" w:sz="0" w:space="0" w:color="auto"/>
      </w:divBdr>
    </w:div>
    <w:div w:id="1843085398">
      <w:bodyDiv w:val="1"/>
      <w:marLeft w:val="0"/>
      <w:marRight w:val="0"/>
      <w:marTop w:val="0"/>
      <w:marBottom w:val="0"/>
      <w:divBdr>
        <w:top w:val="none" w:sz="0" w:space="0" w:color="auto"/>
        <w:left w:val="none" w:sz="0" w:space="0" w:color="auto"/>
        <w:bottom w:val="none" w:sz="0" w:space="0" w:color="auto"/>
        <w:right w:val="none" w:sz="0" w:space="0" w:color="auto"/>
      </w:divBdr>
    </w:div>
    <w:div w:id="1843157607">
      <w:bodyDiv w:val="1"/>
      <w:marLeft w:val="0"/>
      <w:marRight w:val="0"/>
      <w:marTop w:val="0"/>
      <w:marBottom w:val="0"/>
      <w:divBdr>
        <w:top w:val="none" w:sz="0" w:space="0" w:color="auto"/>
        <w:left w:val="none" w:sz="0" w:space="0" w:color="auto"/>
        <w:bottom w:val="none" w:sz="0" w:space="0" w:color="auto"/>
        <w:right w:val="none" w:sz="0" w:space="0" w:color="auto"/>
      </w:divBdr>
    </w:div>
    <w:div w:id="1843543278">
      <w:bodyDiv w:val="1"/>
      <w:marLeft w:val="0"/>
      <w:marRight w:val="0"/>
      <w:marTop w:val="0"/>
      <w:marBottom w:val="0"/>
      <w:divBdr>
        <w:top w:val="none" w:sz="0" w:space="0" w:color="auto"/>
        <w:left w:val="none" w:sz="0" w:space="0" w:color="auto"/>
        <w:bottom w:val="none" w:sz="0" w:space="0" w:color="auto"/>
        <w:right w:val="none" w:sz="0" w:space="0" w:color="auto"/>
      </w:divBdr>
    </w:div>
    <w:div w:id="1843855861">
      <w:bodyDiv w:val="1"/>
      <w:marLeft w:val="0"/>
      <w:marRight w:val="0"/>
      <w:marTop w:val="0"/>
      <w:marBottom w:val="0"/>
      <w:divBdr>
        <w:top w:val="none" w:sz="0" w:space="0" w:color="auto"/>
        <w:left w:val="none" w:sz="0" w:space="0" w:color="auto"/>
        <w:bottom w:val="none" w:sz="0" w:space="0" w:color="auto"/>
        <w:right w:val="none" w:sz="0" w:space="0" w:color="auto"/>
      </w:divBdr>
    </w:div>
    <w:div w:id="1844121754">
      <w:bodyDiv w:val="1"/>
      <w:marLeft w:val="0"/>
      <w:marRight w:val="0"/>
      <w:marTop w:val="0"/>
      <w:marBottom w:val="0"/>
      <w:divBdr>
        <w:top w:val="none" w:sz="0" w:space="0" w:color="auto"/>
        <w:left w:val="none" w:sz="0" w:space="0" w:color="auto"/>
        <w:bottom w:val="none" w:sz="0" w:space="0" w:color="auto"/>
        <w:right w:val="none" w:sz="0" w:space="0" w:color="auto"/>
      </w:divBdr>
    </w:div>
    <w:div w:id="1844514878">
      <w:bodyDiv w:val="1"/>
      <w:marLeft w:val="0"/>
      <w:marRight w:val="0"/>
      <w:marTop w:val="0"/>
      <w:marBottom w:val="0"/>
      <w:divBdr>
        <w:top w:val="none" w:sz="0" w:space="0" w:color="auto"/>
        <w:left w:val="none" w:sz="0" w:space="0" w:color="auto"/>
        <w:bottom w:val="none" w:sz="0" w:space="0" w:color="auto"/>
        <w:right w:val="none" w:sz="0" w:space="0" w:color="auto"/>
      </w:divBdr>
    </w:div>
    <w:div w:id="1844541183">
      <w:bodyDiv w:val="1"/>
      <w:marLeft w:val="0"/>
      <w:marRight w:val="0"/>
      <w:marTop w:val="0"/>
      <w:marBottom w:val="0"/>
      <w:divBdr>
        <w:top w:val="none" w:sz="0" w:space="0" w:color="auto"/>
        <w:left w:val="none" w:sz="0" w:space="0" w:color="auto"/>
        <w:bottom w:val="none" w:sz="0" w:space="0" w:color="auto"/>
        <w:right w:val="none" w:sz="0" w:space="0" w:color="auto"/>
      </w:divBdr>
    </w:div>
    <w:div w:id="1844860686">
      <w:bodyDiv w:val="1"/>
      <w:marLeft w:val="0"/>
      <w:marRight w:val="0"/>
      <w:marTop w:val="0"/>
      <w:marBottom w:val="0"/>
      <w:divBdr>
        <w:top w:val="none" w:sz="0" w:space="0" w:color="auto"/>
        <w:left w:val="none" w:sz="0" w:space="0" w:color="auto"/>
        <w:bottom w:val="none" w:sz="0" w:space="0" w:color="auto"/>
        <w:right w:val="none" w:sz="0" w:space="0" w:color="auto"/>
      </w:divBdr>
    </w:div>
    <w:div w:id="1845513069">
      <w:bodyDiv w:val="1"/>
      <w:marLeft w:val="0"/>
      <w:marRight w:val="0"/>
      <w:marTop w:val="0"/>
      <w:marBottom w:val="0"/>
      <w:divBdr>
        <w:top w:val="none" w:sz="0" w:space="0" w:color="auto"/>
        <w:left w:val="none" w:sz="0" w:space="0" w:color="auto"/>
        <w:bottom w:val="none" w:sz="0" w:space="0" w:color="auto"/>
        <w:right w:val="none" w:sz="0" w:space="0" w:color="auto"/>
      </w:divBdr>
    </w:div>
    <w:div w:id="1845894863">
      <w:bodyDiv w:val="1"/>
      <w:marLeft w:val="0"/>
      <w:marRight w:val="0"/>
      <w:marTop w:val="0"/>
      <w:marBottom w:val="0"/>
      <w:divBdr>
        <w:top w:val="none" w:sz="0" w:space="0" w:color="auto"/>
        <w:left w:val="none" w:sz="0" w:space="0" w:color="auto"/>
        <w:bottom w:val="none" w:sz="0" w:space="0" w:color="auto"/>
        <w:right w:val="none" w:sz="0" w:space="0" w:color="auto"/>
      </w:divBdr>
    </w:div>
    <w:div w:id="1846477183">
      <w:bodyDiv w:val="1"/>
      <w:marLeft w:val="0"/>
      <w:marRight w:val="0"/>
      <w:marTop w:val="0"/>
      <w:marBottom w:val="0"/>
      <w:divBdr>
        <w:top w:val="none" w:sz="0" w:space="0" w:color="auto"/>
        <w:left w:val="none" w:sz="0" w:space="0" w:color="auto"/>
        <w:bottom w:val="none" w:sz="0" w:space="0" w:color="auto"/>
        <w:right w:val="none" w:sz="0" w:space="0" w:color="auto"/>
      </w:divBdr>
    </w:div>
    <w:div w:id="1846554399">
      <w:bodyDiv w:val="1"/>
      <w:marLeft w:val="0"/>
      <w:marRight w:val="0"/>
      <w:marTop w:val="0"/>
      <w:marBottom w:val="0"/>
      <w:divBdr>
        <w:top w:val="none" w:sz="0" w:space="0" w:color="auto"/>
        <w:left w:val="none" w:sz="0" w:space="0" w:color="auto"/>
        <w:bottom w:val="none" w:sz="0" w:space="0" w:color="auto"/>
        <w:right w:val="none" w:sz="0" w:space="0" w:color="auto"/>
      </w:divBdr>
    </w:div>
    <w:div w:id="1846825383">
      <w:bodyDiv w:val="1"/>
      <w:marLeft w:val="0"/>
      <w:marRight w:val="0"/>
      <w:marTop w:val="0"/>
      <w:marBottom w:val="0"/>
      <w:divBdr>
        <w:top w:val="none" w:sz="0" w:space="0" w:color="auto"/>
        <w:left w:val="none" w:sz="0" w:space="0" w:color="auto"/>
        <w:bottom w:val="none" w:sz="0" w:space="0" w:color="auto"/>
        <w:right w:val="none" w:sz="0" w:space="0" w:color="auto"/>
      </w:divBdr>
    </w:div>
    <w:div w:id="1847010973">
      <w:bodyDiv w:val="1"/>
      <w:marLeft w:val="0"/>
      <w:marRight w:val="0"/>
      <w:marTop w:val="0"/>
      <w:marBottom w:val="0"/>
      <w:divBdr>
        <w:top w:val="none" w:sz="0" w:space="0" w:color="auto"/>
        <w:left w:val="none" w:sz="0" w:space="0" w:color="auto"/>
        <w:bottom w:val="none" w:sz="0" w:space="0" w:color="auto"/>
        <w:right w:val="none" w:sz="0" w:space="0" w:color="auto"/>
      </w:divBdr>
    </w:div>
    <w:div w:id="1847205221">
      <w:bodyDiv w:val="1"/>
      <w:marLeft w:val="0"/>
      <w:marRight w:val="0"/>
      <w:marTop w:val="0"/>
      <w:marBottom w:val="0"/>
      <w:divBdr>
        <w:top w:val="none" w:sz="0" w:space="0" w:color="auto"/>
        <w:left w:val="none" w:sz="0" w:space="0" w:color="auto"/>
        <w:bottom w:val="none" w:sz="0" w:space="0" w:color="auto"/>
        <w:right w:val="none" w:sz="0" w:space="0" w:color="auto"/>
      </w:divBdr>
    </w:div>
    <w:div w:id="1847207426">
      <w:bodyDiv w:val="1"/>
      <w:marLeft w:val="0"/>
      <w:marRight w:val="0"/>
      <w:marTop w:val="0"/>
      <w:marBottom w:val="0"/>
      <w:divBdr>
        <w:top w:val="none" w:sz="0" w:space="0" w:color="auto"/>
        <w:left w:val="none" w:sz="0" w:space="0" w:color="auto"/>
        <w:bottom w:val="none" w:sz="0" w:space="0" w:color="auto"/>
        <w:right w:val="none" w:sz="0" w:space="0" w:color="auto"/>
      </w:divBdr>
    </w:div>
    <w:div w:id="1847671757">
      <w:bodyDiv w:val="1"/>
      <w:marLeft w:val="0"/>
      <w:marRight w:val="0"/>
      <w:marTop w:val="0"/>
      <w:marBottom w:val="0"/>
      <w:divBdr>
        <w:top w:val="none" w:sz="0" w:space="0" w:color="auto"/>
        <w:left w:val="none" w:sz="0" w:space="0" w:color="auto"/>
        <w:bottom w:val="none" w:sz="0" w:space="0" w:color="auto"/>
        <w:right w:val="none" w:sz="0" w:space="0" w:color="auto"/>
      </w:divBdr>
    </w:div>
    <w:div w:id="1848054310">
      <w:bodyDiv w:val="1"/>
      <w:marLeft w:val="0"/>
      <w:marRight w:val="0"/>
      <w:marTop w:val="0"/>
      <w:marBottom w:val="0"/>
      <w:divBdr>
        <w:top w:val="none" w:sz="0" w:space="0" w:color="auto"/>
        <w:left w:val="none" w:sz="0" w:space="0" w:color="auto"/>
        <w:bottom w:val="none" w:sz="0" w:space="0" w:color="auto"/>
        <w:right w:val="none" w:sz="0" w:space="0" w:color="auto"/>
      </w:divBdr>
    </w:div>
    <w:div w:id="1848597169">
      <w:bodyDiv w:val="1"/>
      <w:marLeft w:val="0"/>
      <w:marRight w:val="0"/>
      <w:marTop w:val="0"/>
      <w:marBottom w:val="0"/>
      <w:divBdr>
        <w:top w:val="none" w:sz="0" w:space="0" w:color="auto"/>
        <w:left w:val="none" w:sz="0" w:space="0" w:color="auto"/>
        <w:bottom w:val="none" w:sz="0" w:space="0" w:color="auto"/>
        <w:right w:val="none" w:sz="0" w:space="0" w:color="auto"/>
      </w:divBdr>
    </w:div>
    <w:div w:id="1848708065">
      <w:bodyDiv w:val="1"/>
      <w:marLeft w:val="0"/>
      <w:marRight w:val="0"/>
      <w:marTop w:val="0"/>
      <w:marBottom w:val="0"/>
      <w:divBdr>
        <w:top w:val="none" w:sz="0" w:space="0" w:color="auto"/>
        <w:left w:val="none" w:sz="0" w:space="0" w:color="auto"/>
        <w:bottom w:val="none" w:sz="0" w:space="0" w:color="auto"/>
        <w:right w:val="none" w:sz="0" w:space="0" w:color="auto"/>
      </w:divBdr>
    </w:div>
    <w:div w:id="1848714105">
      <w:bodyDiv w:val="1"/>
      <w:marLeft w:val="0"/>
      <w:marRight w:val="0"/>
      <w:marTop w:val="0"/>
      <w:marBottom w:val="0"/>
      <w:divBdr>
        <w:top w:val="none" w:sz="0" w:space="0" w:color="auto"/>
        <w:left w:val="none" w:sz="0" w:space="0" w:color="auto"/>
        <w:bottom w:val="none" w:sz="0" w:space="0" w:color="auto"/>
        <w:right w:val="none" w:sz="0" w:space="0" w:color="auto"/>
      </w:divBdr>
    </w:div>
    <w:div w:id="1848784883">
      <w:bodyDiv w:val="1"/>
      <w:marLeft w:val="0"/>
      <w:marRight w:val="0"/>
      <w:marTop w:val="0"/>
      <w:marBottom w:val="0"/>
      <w:divBdr>
        <w:top w:val="none" w:sz="0" w:space="0" w:color="auto"/>
        <w:left w:val="none" w:sz="0" w:space="0" w:color="auto"/>
        <w:bottom w:val="none" w:sz="0" w:space="0" w:color="auto"/>
        <w:right w:val="none" w:sz="0" w:space="0" w:color="auto"/>
      </w:divBdr>
    </w:div>
    <w:div w:id="1849518718">
      <w:bodyDiv w:val="1"/>
      <w:marLeft w:val="0"/>
      <w:marRight w:val="0"/>
      <w:marTop w:val="0"/>
      <w:marBottom w:val="0"/>
      <w:divBdr>
        <w:top w:val="none" w:sz="0" w:space="0" w:color="auto"/>
        <w:left w:val="none" w:sz="0" w:space="0" w:color="auto"/>
        <w:bottom w:val="none" w:sz="0" w:space="0" w:color="auto"/>
        <w:right w:val="none" w:sz="0" w:space="0" w:color="auto"/>
      </w:divBdr>
    </w:div>
    <w:div w:id="1849519249">
      <w:bodyDiv w:val="1"/>
      <w:marLeft w:val="0"/>
      <w:marRight w:val="0"/>
      <w:marTop w:val="0"/>
      <w:marBottom w:val="0"/>
      <w:divBdr>
        <w:top w:val="none" w:sz="0" w:space="0" w:color="auto"/>
        <w:left w:val="none" w:sz="0" w:space="0" w:color="auto"/>
        <w:bottom w:val="none" w:sz="0" w:space="0" w:color="auto"/>
        <w:right w:val="none" w:sz="0" w:space="0" w:color="auto"/>
      </w:divBdr>
    </w:div>
    <w:div w:id="1849754489">
      <w:bodyDiv w:val="1"/>
      <w:marLeft w:val="0"/>
      <w:marRight w:val="0"/>
      <w:marTop w:val="0"/>
      <w:marBottom w:val="0"/>
      <w:divBdr>
        <w:top w:val="none" w:sz="0" w:space="0" w:color="auto"/>
        <w:left w:val="none" w:sz="0" w:space="0" w:color="auto"/>
        <w:bottom w:val="none" w:sz="0" w:space="0" w:color="auto"/>
        <w:right w:val="none" w:sz="0" w:space="0" w:color="auto"/>
      </w:divBdr>
    </w:div>
    <w:div w:id="1850749198">
      <w:bodyDiv w:val="1"/>
      <w:marLeft w:val="0"/>
      <w:marRight w:val="0"/>
      <w:marTop w:val="0"/>
      <w:marBottom w:val="0"/>
      <w:divBdr>
        <w:top w:val="none" w:sz="0" w:space="0" w:color="auto"/>
        <w:left w:val="none" w:sz="0" w:space="0" w:color="auto"/>
        <w:bottom w:val="none" w:sz="0" w:space="0" w:color="auto"/>
        <w:right w:val="none" w:sz="0" w:space="0" w:color="auto"/>
      </w:divBdr>
    </w:div>
    <w:div w:id="1851292380">
      <w:bodyDiv w:val="1"/>
      <w:marLeft w:val="0"/>
      <w:marRight w:val="0"/>
      <w:marTop w:val="0"/>
      <w:marBottom w:val="0"/>
      <w:divBdr>
        <w:top w:val="none" w:sz="0" w:space="0" w:color="auto"/>
        <w:left w:val="none" w:sz="0" w:space="0" w:color="auto"/>
        <w:bottom w:val="none" w:sz="0" w:space="0" w:color="auto"/>
        <w:right w:val="none" w:sz="0" w:space="0" w:color="auto"/>
      </w:divBdr>
    </w:div>
    <w:div w:id="1852451149">
      <w:bodyDiv w:val="1"/>
      <w:marLeft w:val="0"/>
      <w:marRight w:val="0"/>
      <w:marTop w:val="0"/>
      <w:marBottom w:val="0"/>
      <w:divBdr>
        <w:top w:val="none" w:sz="0" w:space="0" w:color="auto"/>
        <w:left w:val="none" w:sz="0" w:space="0" w:color="auto"/>
        <w:bottom w:val="none" w:sz="0" w:space="0" w:color="auto"/>
        <w:right w:val="none" w:sz="0" w:space="0" w:color="auto"/>
      </w:divBdr>
    </w:div>
    <w:div w:id="1852600458">
      <w:bodyDiv w:val="1"/>
      <w:marLeft w:val="0"/>
      <w:marRight w:val="0"/>
      <w:marTop w:val="0"/>
      <w:marBottom w:val="0"/>
      <w:divBdr>
        <w:top w:val="none" w:sz="0" w:space="0" w:color="auto"/>
        <w:left w:val="none" w:sz="0" w:space="0" w:color="auto"/>
        <w:bottom w:val="none" w:sz="0" w:space="0" w:color="auto"/>
        <w:right w:val="none" w:sz="0" w:space="0" w:color="auto"/>
      </w:divBdr>
      <w:divsChild>
        <w:div w:id="1790778873">
          <w:marLeft w:val="480"/>
          <w:marRight w:val="0"/>
          <w:marTop w:val="0"/>
          <w:marBottom w:val="0"/>
          <w:divBdr>
            <w:top w:val="none" w:sz="0" w:space="0" w:color="auto"/>
            <w:left w:val="none" w:sz="0" w:space="0" w:color="auto"/>
            <w:bottom w:val="none" w:sz="0" w:space="0" w:color="auto"/>
            <w:right w:val="none" w:sz="0" w:space="0" w:color="auto"/>
          </w:divBdr>
        </w:div>
        <w:div w:id="1989941810">
          <w:marLeft w:val="480"/>
          <w:marRight w:val="0"/>
          <w:marTop w:val="0"/>
          <w:marBottom w:val="0"/>
          <w:divBdr>
            <w:top w:val="none" w:sz="0" w:space="0" w:color="auto"/>
            <w:left w:val="none" w:sz="0" w:space="0" w:color="auto"/>
            <w:bottom w:val="none" w:sz="0" w:space="0" w:color="auto"/>
            <w:right w:val="none" w:sz="0" w:space="0" w:color="auto"/>
          </w:divBdr>
        </w:div>
        <w:div w:id="1934506282">
          <w:marLeft w:val="480"/>
          <w:marRight w:val="0"/>
          <w:marTop w:val="0"/>
          <w:marBottom w:val="0"/>
          <w:divBdr>
            <w:top w:val="none" w:sz="0" w:space="0" w:color="auto"/>
            <w:left w:val="none" w:sz="0" w:space="0" w:color="auto"/>
            <w:bottom w:val="none" w:sz="0" w:space="0" w:color="auto"/>
            <w:right w:val="none" w:sz="0" w:space="0" w:color="auto"/>
          </w:divBdr>
        </w:div>
        <w:div w:id="255794844">
          <w:marLeft w:val="480"/>
          <w:marRight w:val="0"/>
          <w:marTop w:val="0"/>
          <w:marBottom w:val="0"/>
          <w:divBdr>
            <w:top w:val="none" w:sz="0" w:space="0" w:color="auto"/>
            <w:left w:val="none" w:sz="0" w:space="0" w:color="auto"/>
            <w:bottom w:val="none" w:sz="0" w:space="0" w:color="auto"/>
            <w:right w:val="none" w:sz="0" w:space="0" w:color="auto"/>
          </w:divBdr>
        </w:div>
        <w:div w:id="1357270464">
          <w:marLeft w:val="480"/>
          <w:marRight w:val="0"/>
          <w:marTop w:val="0"/>
          <w:marBottom w:val="0"/>
          <w:divBdr>
            <w:top w:val="none" w:sz="0" w:space="0" w:color="auto"/>
            <w:left w:val="none" w:sz="0" w:space="0" w:color="auto"/>
            <w:bottom w:val="none" w:sz="0" w:space="0" w:color="auto"/>
            <w:right w:val="none" w:sz="0" w:space="0" w:color="auto"/>
          </w:divBdr>
        </w:div>
        <w:div w:id="1367293920">
          <w:marLeft w:val="480"/>
          <w:marRight w:val="0"/>
          <w:marTop w:val="0"/>
          <w:marBottom w:val="0"/>
          <w:divBdr>
            <w:top w:val="none" w:sz="0" w:space="0" w:color="auto"/>
            <w:left w:val="none" w:sz="0" w:space="0" w:color="auto"/>
            <w:bottom w:val="none" w:sz="0" w:space="0" w:color="auto"/>
            <w:right w:val="none" w:sz="0" w:space="0" w:color="auto"/>
          </w:divBdr>
        </w:div>
        <w:div w:id="215970171">
          <w:marLeft w:val="480"/>
          <w:marRight w:val="0"/>
          <w:marTop w:val="0"/>
          <w:marBottom w:val="0"/>
          <w:divBdr>
            <w:top w:val="none" w:sz="0" w:space="0" w:color="auto"/>
            <w:left w:val="none" w:sz="0" w:space="0" w:color="auto"/>
            <w:bottom w:val="none" w:sz="0" w:space="0" w:color="auto"/>
            <w:right w:val="none" w:sz="0" w:space="0" w:color="auto"/>
          </w:divBdr>
        </w:div>
        <w:div w:id="683940883">
          <w:marLeft w:val="480"/>
          <w:marRight w:val="0"/>
          <w:marTop w:val="0"/>
          <w:marBottom w:val="0"/>
          <w:divBdr>
            <w:top w:val="none" w:sz="0" w:space="0" w:color="auto"/>
            <w:left w:val="none" w:sz="0" w:space="0" w:color="auto"/>
            <w:bottom w:val="none" w:sz="0" w:space="0" w:color="auto"/>
            <w:right w:val="none" w:sz="0" w:space="0" w:color="auto"/>
          </w:divBdr>
        </w:div>
        <w:div w:id="379784718">
          <w:marLeft w:val="480"/>
          <w:marRight w:val="0"/>
          <w:marTop w:val="0"/>
          <w:marBottom w:val="0"/>
          <w:divBdr>
            <w:top w:val="none" w:sz="0" w:space="0" w:color="auto"/>
            <w:left w:val="none" w:sz="0" w:space="0" w:color="auto"/>
            <w:bottom w:val="none" w:sz="0" w:space="0" w:color="auto"/>
            <w:right w:val="none" w:sz="0" w:space="0" w:color="auto"/>
          </w:divBdr>
        </w:div>
        <w:div w:id="848833145">
          <w:marLeft w:val="480"/>
          <w:marRight w:val="0"/>
          <w:marTop w:val="0"/>
          <w:marBottom w:val="0"/>
          <w:divBdr>
            <w:top w:val="none" w:sz="0" w:space="0" w:color="auto"/>
            <w:left w:val="none" w:sz="0" w:space="0" w:color="auto"/>
            <w:bottom w:val="none" w:sz="0" w:space="0" w:color="auto"/>
            <w:right w:val="none" w:sz="0" w:space="0" w:color="auto"/>
          </w:divBdr>
        </w:div>
        <w:div w:id="113866279">
          <w:marLeft w:val="480"/>
          <w:marRight w:val="0"/>
          <w:marTop w:val="0"/>
          <w:marBottom w:val="0"/>
          <w:divBdr>
            <w:top w:val="none" w:sz="0" w:space="0" w:color="auto"/>
            <w:left w:val="none" w:sz="0" w:space="0" w:color="auto"/>
            <w:bottom w:val="none" w:sz="0" w:space="0" w:color="auto"/>
            <w:right w:val="none" w:sz="0" w:space="0" w:color="auto"/>
          </w:divBdr>
        </w:div>
        <w:div w:id="1779331306">
          <w:marLeft w:val="480"/>
          <w:marRight w:val="0"/>
          <w:marTop w:val="0"/>
          <w:marBottom w:val="0"/>
          <w:divBdr>
            <w:top w:val="none" w:sz="0" w:space="0" w:color="auto"/>
            <w:left w:val="none" w:sz="0" w:space="0" w:color="auto"/>
            <w:bottom w:val="none" w:sz="0" w:space="0" w:color="auto"/>
            <w:right w:val="none" w:sz="0" w:space="0" w:color="auto"/>
          </w:divBdr>
        </w:div>
        <w:div w:id="1522015769">
          <w:marLeft w:val="480"/>
          <w:marRight w:val="0"/>
          <w:marTop w:val="0"/>
          <w:marBottom w:val="0"/>
          <w:divBdr>
            <w:top w:val="none" w:sz="0" w:space="0" w:color="auto"/>
            <w:left w:val="none" w:sz="0" w:space="0" w:color="auto"/>
            <w:bottom w:val="none" w:sz="0" w:space="0" w:color="auto"/>
            <w:right w:val="none" w:sz="0" w:space="0" w:color="auto"/>
          </w:divBdr>
        </w:div>
        <w:div w:id="726034795">
          <w:marLeft w:val="480"/>
          <w:marRight w:val="0"/>
          <w:marTop w:val="0"/>
          <w:marBottom w:val="0"/>
          <w:divBdr>
            <w:top w:val="none" w:sz="0" w:space="0" w:color="auto"/>
            <w:left w:val="none" w:sz="0" w:space="0" w:color="auto"/>
            <w:bottom w:val="none" w:sz="0" w:space="0" w:color="auto"/>
            <w:right w:val="none" w:sz="0" w:space="0" w:color="auto"/>
          </w:divBdr>
        </w:div>
        <w:div w:id="1420370146">
          <w:marLeft w:val="480"/>
          <w:marRight w:val="0"/>
          <w:marTop w:val="0"/>
          <w:marBottom w:val="0"/>
          <w:divBdr>
            <w:top w:val="none" w:sz="0" w:space="0" w:color="auto"/>
            <w:left w:val="none" w:sz="0" w:space="0" w:color="auto"/>
            <w:bottom w:val="none" w:sz="0" w:space="0" w:color="auto"/>
            <w:right w:val="none" w:sz="0" w:space="0" w:color="auto"/>
          </w:divBdr>
        </w:div>
        <w:div w:id="282151582">
          <w:marLeft w:val="480"/>
          <w:marRight w:val="0"/>
          <w:marTop w:val="0"/>
          <w:marBottom w:val="0"/>
          <w:divBdr>
            <w:top w:val="none" w:sz="0" w:space="0" w:color="auto"/>
            <w:left w:val="none" w:sz="0" w:space="0" w:color="auto"/>
            <w:bottom w:val="none" w:sz="0" w:space="0" w:color="auto"/>
            <w:right w:val="none" w:sz="0" w:space="0" w:color="auto"/>
          </w:divBdr>
        </w:div>
        <w:div w:id="646663032">
          <w:marLeft w:val="480"/>
          <w:marRight w:val="0"/>
          <w:marTop w:val="0"/>
          <w:marBottom w:val="0"/>
          <w:divBdr>
            <w:top w:val="none" w:sz="0" w:space="0" w:color="auto"/>
            <w:left w:val="none" w:sz="0" w:space="0" w:color="auto"/>
            <w:bottom w:val="none" w:sz="0" w:space="0" w:color="auto"/>
            <w:right w:val="none" w:sz="0" w:space="0" w:color="auto"/>
          </w:divBdr>
        </w:div>
        <w:div w:id="1666470103">
          <w:marLeft w:val="480"/>
          <w:marRight w:val="0"/>
          <w:marTop w:val="0"/>
          <w:marBottom w:val="0"/>
          <w:divBdr>
            <w:top w:val="none" w:sz="0" w:space="0" w:color="auto"/>
            <w:left w:val="none" w:sz="0" w:space="0" w:color="auto"/>
            <w:bottom w:val="none" w:sz="0" w:space="0" w:color="auto"/>
            <w:right w:val="none" w:sz="0" w:space="0" w:color="auto"/>
          </w:divBdr>
        </w:div>
        <w:div w:id="1511871959">
          <w:marLeft w:val="480"/>
          <w:marRight w:val="0"/>
          <w:marTop w:val="0"/>
          <w:marBottom w:val="0"/>
          <w:divBdr>
            <w:top w:val="none" w:sz="0" w:space="0" w:color="auto"/>
            <w:left w:val="none" w:sz="0" w:space="0" w:color="auto"/>
            <w:bottom w:val="none" w:sz="0" w:space="0" w:color="auto"/>
            <w:right w:val="none" w:sz="0" w:space="0" w:color="auto"/>
          </w:divBdr>
        </w:div>
        <w:div w:id="872428734">
          <w:marLeft w:val="480"/>
          <w:marRight w:val="0"/>
          <w:marTop w:val="0"/>
          <w:marBottom w:val="0"/>
          <w:divBdr>
            <w:top w:val="none" w:sz="0" w:space="0" w:color="auto"/>
            <w:left w:val="none" w:sz="0" w:space="0" w:color="auto"/>
            <w:bottom w:val="none" w:sz="0" w:space="0" w:color="auto"/>
            <w:right w:val="none" w:sz="0" w:space="0" w:color="auto"/>
          </w:divBdr>
        </w:div>
        <w:div w:id="1925651512">
          <w:marLeft w:val="480"/>
          <w:marRight w:val="0"/>
          <w:marTop w:val="0"/>
          <w:marBottom w:val="0"/>
          <w:divBdr>
            <w:top w:val="none" w:sz="0" w:space="0" w:color="auto"/>
            <w:left w:val="none" w:sz="0" w:space="0" w:color="auto"/>
            <w:bottom w:val="none" w:sz="0" w:space="0" w:color="auto"/>
            <w:right w:val="none" w:sz="0" w:space="0" w:color="auto"/>
          </w:divBdr>
        </w:div>
        <w:div w:id="302541650">
          <w:marLeft w:val="480"/>
          <w:marRight w:val="0"/>
          <w:marTop w:val="0"/>
          <w:marBottom w:val="0"/>
          <w:divBdr>
            <w:top w:val="none" w:sz="0" w:space="0" w:color="auto"/>
            <w:left w:val="none" w:sz="0" w:space="0" w:color="auto"/>
            <w:bottom w:val="none" w:sz="0" w:space="0" w:color="auto"/>
            <w:right w:val="none" w:sz="0" w:space="0" w:color="auto"/>
          </w:divBdr>
        </w:div>
        <w:div w:id="1543057396">
          <w:marLeft w:val="480"/>
          <w:marRight w:val="0"/>
          <w:marTop w:val="0"/>
          <w:marBottom w:val="0"/>
          <w:divBdr>
            <w:top w:val="none" w:sz="0" w:space="0" w:color="auto"/>
            <w:left w:val="none" w:sz="0" w:space="0" w:color="auto"/>
            <w:bottom w:val="none" w:sz="0" w:space="0" w:color="auto"/>
            <w:right w:val="none" w:sz="0" w:space="0" w:color="auto"/>
          </w:divBdr>
        </w:div>
        <w:div w:id="897015730">
          <w:marLeft w:val="480"/>
          <w:marRight w:val="0"/>
          <w:marTop w:val="0"/>
          <w:marBottom w:val="0"/>
          <w:divBdr>
            <w:top w:val="none" w:sz="0" w:space="0" w:color="auto"/>
            <w:left w:val="none" w:sz="0" w:space="0" w:color="auto"/>
            <w:bottom w:val="none" w:sz="0" w:space="0" w:color="auto"/>
            <w:right w:val="none" w:sz="0" w:space="0" w:color="auto"/>
          </w:divBdr>
        </w:div>
        <w:div w:id="1382555859">
          <w:marLeft w:val="480"/>
          <w:marRight w:val="0"/>
          <w:marTop w:val="0"/>
          <w:marBottom w:val="0"/>
          <w:divBdr>
            <w:top w:val="none" w:sz="0" w:space="0" w:color="auto"/>
            <w:left w:val="none" w:sz="0" w:space="0" w:color="auto"/>
            <w:bottom w:val="none" w:sz="0" w:space="0" w:color="auto"/>
            <w:right w:val="none" w:sz="0" w:space="0" w:color="auto"/>
          </w:divBdr>
        </w:div>
        <w:div w:id="1533109121">
          <w:marLeft w:val="480"/>
          <w:marRight w:val="0"/>
          <w:marTop w:val="0"/>
          <w:marBottom w:val="0"/>
          <w:divBdr>
            <w:top w:val="none" w:sz="0" w:space="0" w:color="auto"/>
            <w:left w:val="none" w:sz="0" w:space="0" w:color="auto"/>
            <w:bottom w:val="none" w:sz="0" w:space="0" w:color="auto"/>
            <w:right w:val="none" w:sz="0" w:space="0" w:color="auto"/>
          </w:divBdr>
        </w:div>
        <w:div w:id="1962494417">
          <w:marLeft w:val="480"/>
          <w:marRight w:val="0"/>
          <w:marTop w:val="0"/>
          <w:marBottom w:val="0"/>
          <w:divBdr>
            <w:top w:val="none" w:sz="0" w:space="0" w:color="auto"/>
            <w:left w:val="none" w:sz="0" w:space="0" w:color="auto"/>
            <w:bottom w:val="none" w:sz="0" w:space="0" w:color="auto"/>
            <w:right w:val="none" w:sz="0" w:space="0" w:color="auto"/>
          </w:divBdr>
        </w:div>
        <w:div w:id="2077778320">
          <w:marLeft w:val="480"/>
          <w:marRight w:val="0"/>
          <w:marTop w:val="0"/>
          <w:marBottom w:val="0"/>
          <w:divBdr>
            <w:top w:val="none" w:sz="0" w:space="0" w:color="auto"/>
            <w:left w:val="none" w:sz="0" w:space="0" w:color="auto"/>
            <w:bottom w:val="none" w:sz="0" w:space="0" w:color="auto"/>
            <w:right w:val="none" w:sz="0" w:space="0" w:color="auto"/>
          </w:divBdr>
        </w:div>
        <w:div w:id="1774399081">
          <w:marLeft w:val="480"/>
          <w:marRight w:val="0"/>
          <w:marTop w:val="0"/>
          <w:marBottom w:val="0"/>
          <w:divBdr>
            <w:top w:val="none" w:sz="0" w:space="0" w:color="auto"/>
            <w:left w:val="none" w:sz="0" w:space="0" w:color="auto"/>
            <w:bottom w:val="none" w:sz="0" w:space="0" w:color="auto"/>
            <w:right w:val="none" w:sz="0" w:space="0" w:color="auto"/>
          </w:divBdr>
        </w:div>
        <w:div w:id="361590901">
          <w:marLeft w:val="480"/>
          <w:marRight w:val="0"/>
          <w:marTop w:val="0"/>
          <w:marBottom w:val="0"/>
          <w:divBdr>
            <w:top w:val="none" w:sz="0" w:space="0" w:color="auto"/>
            <w:left w:val="none" w:sz="0" w:space="0" w:color="auto"/>
            <w:bottom w:val="none" w:sz="0" w:space="0" w:color="auto"/>
            <w:right w:val="none" w:sz="0" w:space="0" w:color="auto"/>
          </w:divBdr>
        </w:div>
        <w:div w:id="1463421935">
          <w:marLeft w:val="480"/>
          <w:marRight w:val="0"/>
          <w:marTop w:val="0"/>
          <w:marBottom w:val="0"/>
          <w:divBdr>
            <w:top w:val="none" w:sz="0" w:space="0" w:color="auto"/>
            <w:left w:val="none" w:sz="0" w:space="0" w:color="auto"/>
            <w:bottom w:val="none" w:sz="0" w:space="0" w:color="auto"/>
            <w:right w:val="none" w:sz="0" w:space="0" w:color="auto"/>
          </w:divBdr>
        </w:div>
        <w:div w:id="1485005082">
          <w:marLeft w:val="480"/>
          <w:marRight w:val="0"/>
          <w:marTop w:val="0"/>
          <w:marBottom w:val="0"/>
          <w:divBdr>
            <w:top w:val="none" w:sz="0" w:space="0" w:color="auto"/>
            <w:left w:val="none" w:sz="0" w:space="0" w:color="auto"/>
            <w:bottom w:val="none" w:sz="0" w:space="0" w:color="auto"/>
            <w:right w:val="none" w:sz="0" w:space="0" w:color="auto"/>
          </w:divBdr>
        </w:div>
        <w:div w:id="1444499660">
          <w:marLeft w:val="480"/>
          <w:marRight w:val="0"/>
          <w:marTop w:val="0"/>
          <w:marBottom w:val="0"/>
          <w:divBdr>
            <w:top w:val="none" w:sz="0" w:space="0" w:color="auto"/>
            <w:left w:val="none" w:sz="0" w:space="0" w:color="auto"/>
            <w:bottom w:val="none" w:sz="0" w:space="0" w:color="auto"/>
            <w:right w:val="none" w:sz="0" w:space="0" w:color="auto"/>
          </w:divBdr>
        </w:div>
        <w:div w:id="1425032801">
          <w:marLeft w:val="480"/>
          <w:marRight w:val="0"/>
          <w:marTop w:val="0"/>
          <w:marBottom w:val="0"/>
          <w:divBdr>
            <w:top w:val="none" w:sz="0" w:space="0" w:color="auto"/>
            <w:left w:val="none" w:sz="0" w:space="0" w:color="auto"/>
            <w:bottom w:val="none" w:sz="0" w:space="0" w:color="auto"/>
            <w:right w:val="none" w:sz="0" w:space="0" w:color="auto"/>
          </w:divBdr>
        </w:div>
        <w:div w:id="267273248">
          <w:marLeft w:val="480"/>
          <w:marRight w:val="0"/>
          <w:marTop w:val="0"/>
          <w:marBottom w:val="0"/>
          <w:divBdr>
            <w:top w:val="none" w:sz="0" w:space="0" w:color="auto"/>
            <w:left w:val="none" w:sz="0" w:space="0" w:color="auto"/>
            <w:bottom w:val="none" w:sz="0" w:space="0" w:color="auto"/>
            <w:right w:val="none" w:sz="0" w:space="0" w:color="auto"/>
          </w:divBdr>
        </w:div>
        <w:div w:id="426003085">
          <w:marLeft w:val="480"/>
          <w:marRight w:val="0"/>
          <w:marTop w:val="0"/>
          <w:marBottom w:val="0"/>
          <w:divBdr>
            <w:top w:val="none" w:sz="0" w:space="0" w:color="auto"/>
            <w:left w:val="none" w:sz="0" w:space="0" w:color="auto"/>
            <w:bottom w:val="none" w:sz="0" w:space="0" w:color="auto"/>
            <w:right w:val="none" w:sz="0" w:space="0" w:color="auto"/>
          </w:divBdr>
        </w:div>
        <w:div w:id="657732208">
          <w:marLeft w:val="480"/>
          <w:marRight w:val="0"/>
          <w:marTop w:val="0"/>
          <w:marBottom w:val="0"/>
          <w:divBdr>
            <w:top w:val="none" w:sz="0" w:space="0" w:color="auto"/>
            <w:left w:val="none" w:sz="0" w:space="0" w:color="auto"/>
            <w:bottom w:val="none" w:sz="0" w:space="0" w:color="auto"/>
            <w:right w:val="none" w:sz="0" w:space="0" w:color="auto"/>
          </w:divBdr>
        </w:div>
        <w:div w:id="459301769">
          <w:marLeft w:val="480"/>
          <w:marRight w:val="0"/>
          <w:marTop w:val="0"/>
          <w:marBottom w:val="0"/>
          <w:divBdr>
            <w:top w:val="none" w:sz="0" w:space="0" w:color="auto"/>
            <w:left w:val="none" w:sz="0" w:space="0" w:color="auto"/>
            <w:bottom w:val="none" w:sz="0" w:space="0" w:color="auto"/>
            <w:right w:val="none" w:sz="0" w:space="0" w:color="auto"/>
          </w:divBdr>
        </w:div>
        <w:div w:id="929314726">
          <w:marLeft w:val="480"/>
          <w:marRight w:val="0"/>
          <w:marTop w:val="0"/>
          <w:marBottom w:val="0"/>
          <w:divBdr>
            <w:top w:val="none" w:sz="0" w:space="0" w:color="auto"/>
            <w:left w:val="none" w:sz="0" w:space="0" w:color="auto"/>
            <w:bottom w:val="none" w:sz="0" w:space="0" w:color="auto"/>
            <w:right w:val="none" w:sz="0" w:space="0" w:color="auto"/>
          </w:divBdr>
        </w:div>
        <w:div w:id="1680962871">
          <w:marLeft w:val="480"/>
          <w:marRight w:val="0"/>
          <w:marTop w:val="0"/>
          <w:marBottom w:val="0"/>
          <w:divBdr>
            <w:top w:val="none" w:sz="0" w:space="0" w:color="auto"/>
            <w:left w:val="none" w:sz="0" w:space="0" w:color="auto"/>
            <w:bottom w:val="none" w:sz="0" w:space="0" w:color="auto"/>
            <w:right w:val="none" w:sz="0" w:space="0" w:color="auto"/>
          </w:divBdr>
        </w:div>
        <w:div w:id="1851599719">
          <w:marLeft w:val="480"/>
          <w:marRight w:val="0"/>
          <w:marTop w:val="0"/>
          <w:marBottom w:val="0"/>
          <w:divBdr>
            <w:top w:val="none" w:sz="0" w:space="0" w:color="auto"/>
            <w:left w:val="none" w:sz="0" w:space="0" w:color="auto"/>
            <w:bottom w:val="none" w:sz="0" w:space="0" w:color="auto"/>
            <w:right w:val="none" w:sz="0" w:space="0" w:color="auto"/>
          </w:divBdr>
        </w:div>
        <w:div w:id="545874739">
          <w:marLeft w:val="480"/>
          <w:marRight w:val="0"/>
          <w:marTop w:val="0"/>
          <w:marBottom w:val="0"/>
          <w:divBdr>
            <w:top w:val="none" w:sz="0" w:space="0" w:color="auto"/>
            <w:left w:val="none" w:sz="0" w:space="0" w:color="auto"/>
            <w:bottom w:val="none" w:sz="0" w:space="0" w:color="auto"/>
            <w:right w:val="none" w:sz="0" w:space="0" w:color="auto"/>
          </w:divBdr>
        </w:div>
        <w:div w:id="920409450">
          <w:marLeft w:val="480"/>
          <w:marRight w:val="0"/>
          <w:marTop w:val="0"/>
          <w:marBottom w:val="0"/>
          <w:divBdr>
            <w:top w:val="none" w:sz="0" w:space="0" w:color="auto"/>
            <w:left w:val="none" w:sz="0" w:space="0" w:color="auto"/>
            <w:bottom w:val="none" w:sz="0" w:space="0" w:color="auto"/>
            <w:right w:val="none" w:sz="0" w:space="0" w:color="auto"/>
          </w:divBdr>
        </w:div>
        <w:div w:id="1555307938">
          <w:marLeft w:val="480"/>
          <w:marRight w:val="0"/>
          <w:marTop w:val="0"/>
          <w:marBottom w:val="0"/>
          <w:divBdr>
            <w:top w:val="none" w:sz="0" w:space="0" w:color="auto"/>
            <w:left w:val="none" w:sz="0" w:space="0" w:color="auto"/>
            <w:bottom w:val="none" w:sz="0" w:space="0" w:color="auto"/>
            <w:right w:val="none" w:sz="0" w:space="0" w:color="auto"/>
          </w:divBdr>
        </w:div>
        <w:div w:id="1888224278">
          <w:marLeft w:val="480"/>
          <w:marRight w:val="0"/>
          <w:marTop w:val="0"/>
          <w:marBottom w:val="0"/>
          <w:divBdr>
            <w:top w:val="none" w:sz="0" w:space="0" w:color="auto"/>
            <w:left w:val="none" w:sz="0" w:space="0" w:color="auto"/>
            <w:bottom w:val="none" w:sz="0" w:space="0" w:color="auto"/>
            <w:right w:val="none" w:sz="0" w:space="0" w:color="auto"/>
          </w:divBdr>
        </w:div>
        <w:div w:id="1207139729">
          <w:marLeft w:val="480"/>
          <w:marRight w:val="0"/>
          <w:marTop w:val="0"/>
          <w:marBottom w:val="0"/>
          <w:divBdr>
            <w:top w:val="none" w:sz="0" w:space="0" w:color="auto"/>
            <w:left w:val="none" w:sz="0" w:space="0" w:color="auto"/>
            <w:bottom w:val="none" w:sz="0" w:space="0" w:color="auto"/>
            <w:right w:val="none" w:sz="0" w:space="0" w:color="auto"/>
          </w:divBdr>
        </w:div>
        <w:div w:id="1530223793">
          <w:marLeft w:val="480"/>
          <w:marRight w:val="0"/>
          <w:marTop w:val="0"/>
          <w:marBottom w:val="0"/>
          <w:divBdr>
            <w:top w:val="none" w:sz="0" w:space="0" w:color="auto"/>
            <w:left w:val="none" w:sz="0" w:space="0" w:color="auto"/>
            <w:bottom w:val="none" w:sz="0" w:space="0" w:color="auto"/>
            <w:right w:val="none" w:sz="0" w:space="0" w:color="auto"/>
          </w:divBdr>
        </w:div>
        <w:div w:id="667710578">
          <w:marLeft w:val="480"/>
          <w:marRight w:val="0"/>
          <w:marTop w:val="0"/>
          <w:marBottom w:val="0"/>
          <w:divBdr>
            <w:top w:val="none" w:sz="0" w:space="0" w:color="auto"/>
            <w:left w:val="none" w:sz="0" w:space="0" w:color="auto"/>
            <w:bottom w:val="none" w:sz="0" w:space="0" w:color="auto"/>
            <w:right w:val="none" w:sz="0" w:space="0" w:color="auto"/>
          </w:divBdr>
        </w:div>
        <w:div w:id="1884898538">
          <w:marLeft w:val="480"/>
          <w:marRight w:val="0"/>
          <w:marTop w:val="0"/>
          <w:marBottom w:val="0"/>
          <w:divBdr>
            <w:top w:val="none" w:sz="0" w:space="0" w:color="auto"/>
            <w:left w:val="none" w:sz="0" w:space="0" w:color="auto"/>
            <w:bottom w:val="none" w:sz="0" w:space="0" w:color="auto"/>
            <w:right w:val="none" w:sz="0" w:space="0" w:color="auto"/>
          </w:divBdr>
        </w:div>
        <w:div w:id="1602102686">
          <w:marLeft w:val="480"/>
          <w:marRight w:val="0"/>
          <w:marTop w:val="0"/>
          <w:marBottom w:val="0"/>
          <w:divBdr>
            <w:top w:val="none" w:sz="0" w:space="0" w:color="auto"/>
            <w:left w:val="none" w:sz="0" w:space="0" w:color="auto"/>
            <w:bottom w:val="none" w:sz="0" w:space="0" w:color="auto"/>
            <w:right w:val="none" w:sz="0" w:space="0" w:color="auto"/>
          </w:divBdr>
        </w:div>
        <w:div w:id="759066563">
          <w:marLeft w:val="480"/>
          <w:marRight w:val="0"/>
          <w:marTop w:val="0"/>
          <w:marBottom w:val="0"/>
          <w:divBdr>
            <w:top w:val="none" w:sz="0" w:space="0" w:color="auto"/>
            <w:left w:val="none" w:sz="0" w:space="0" w:color="auto"/>
            <w:bottom w:val="none" w:sz="0" w:space="0" w:color="auto"/>
            <w:right w:val="none" w:sz="0" w:space="0" w:color="auto"/>
          </w:divBdr>
        </w:div>
        <w:div w:id="900366240">
          <w:marLeft w:val="480"/>
          <w:marRight w:val="0"/>
          <w:marTop w:val="0"/>
          <w:marBottom w:val="0"/>
          <w:divBdr>
            <w:top w:val="none" w:sz="0" w:space="0" w:color="auto"/>
            <w:left w:val="none" w:sz="0" w:space="0" w:color="auto"/>
            <w:bottom w:val="none" w:sz="0" w:space="0" w:color="auto"/>
            <w:right w:val="none" w:sz="0" w:space="0" w:color="auto"/>
          </w:divBdr>
        </w:div>
        <w:div w:id="953680768">
          <w:marLeft w:val="480"/>
          <w:marRight w:val="0"/>
          <w:marTop w:val="0"/>
          <w:marBottom w:val="0"/>
          <w:divBdr>
            <w:top w:val="none" w:sz="0" w:space="0" w:color="auto"/>
            <w:left w:val="none" w:sz="0" w:space="0" w:color="auto"/>
            <w:bottom w:val="none" w:sz="0" w:space="0" w:color="auto"/>
            <w:right w:val="none" w:sz="0" w:space="0" w:color="auto"/>
          </w:divBdr>
        </w:div>
        <w:div w:id="1198078595">
          <w:marLeft w:val="480"/>
          <w:marRight w:val="0"/>
          <w:marTop w:val="0"/>
          <w:marBottom w:val="0"/>
          <w:divBdr>
            <w:top w:val="none" w:sz="0" w:space="0" w:color="auto"/>
            <w:left w:val="none" w:sz="0" w:space="0" w:color="auto"/>
            <w:bottom w:val="none" w:sz="0" w:space="0" w:color="auto"/>
            <w:right w:val="none" w:sz="0" w:space="0" w:color="auto"/>
          </w:divBdr>
        </w:div>
        <w:div w:id="1093934015">
          <w:marLeft w:val="480"/>
          <w:marRight w:val="0"/>
          <w:marTop w:val="0"/>
          <w:marBottom w:val="0"/>
          <w:divBdr>
            <w:top w:val="none" w:sz="0" w:space="0" w:color="auto"/>
            <w:left w:val="none" w:sz="0" w:space="0" w:color="auto"/>
            <w:bottom w:val="none" w:sz="0" w:space="0" w:color="auto"/>
            <w:right w:val="none" w:sz="0" w:space="0" w:color="auto"/>
          </w:divBdr>
        </w:div>
      </w:divsChild>
    </w:div>
    <w:div w:id="1852640236">
      <w:bodyDiv w:val="1"/>
      <w:marLeft w:val="0"/>
      <w:marRight w:val="0"/>
      <w:marTop w:val="0"/>
      <w:marBottom w:val="0"/>
      <w:divBdr>
        <w:top w:val="none" w:sz="0" w:space="0" w:color="auto"/>
        <w:left w:val="none" w:sz="0" w:space="0" w:color="auto"/>
        <w:bottom w:val="none" w:sz="0" w:space="0" w:color="auto"/>
        <w:right w:val="none" w:sz="0" w:space="0" w:color="auto"/>
      </w:divBdr>
    </w:div>
    <w:div w:id="1852839912">
      <w:bodyDiv w:val="1"/>
      <w:marLeft w:val="0"/>
      <w:marRight w:val="0"/>
      <w:marTop w:val="0"/>
      <w:marBottom w:val="0"/>
      <w:divBdr>
        <w:top w:val="none" w:sz="0" w:space="0" w:color="auto"/>
        <w:left w:val="none" w:sz="0" w:space="0" w:color="auto"/>
        <w:bottom w:val="none" w:sz="0" w:space="0" w:color="auto"/>
        <w:right w:val="none" w:sz="0" w:space="0" w:color="auto"/>
      </w:divBdr>
    </w:div>
    <w:div w:id="1853101590">
      <w:bodyDiv w:val="1"/>
      <w:marLeft w:val="0"/>
      <w:marRight w:val="0"/>
      <w:marTop w:val="0"/>
      <w:marBottom w:val="0"/>
      <w:divBdr>
        <w:top w:val="none" w:sz="0" w:space="0" w:color="auto"/>
        <w:left w:val="none" w:sz="0" w:space="0" w:color="auto"/>
        <w:bottom w:val="none" w:sz="0" w:space="0" w:color="auto"/>
        <w:right w:val="none" w:sz="0" w:space="0" w:color="auto"/>
      </w:divBdr>
    </w:div>
    <w:div w:id="1853178118">
      <w:bodyDiv w:val="1"/>
      <w:marLeft w:val="0"/>
      <w:marRight w:val="0"/>
      <w:marTop w:val="0"/>
      <w:marBottom w:val="0"/>
      <w:divBdr>
        <w:top w:val="none" w:sz="0" w:space="0" w:color="auto"/>
        <w:left w:val="none" w:sz="0" w:space="0" w:color="auto"/>
        <w:bottom w:val="none" w:sz="0" w:space="0" w:color="auto"/>
        <w:right w:val="none" w:sz="0" w:space="0" w:color="auto"/>
      </w:divBdr>
    </w:div>
    <w:div w:id="1853566821">
      <w:bodyDiv w:val="1"/>
      <w:marLeft w:val="0"/>
      <w:marRight w:val="0"/>
      <w:marTop w:val="0"/>
      <w:marBottom w:val="0"/>
      <w:divBdr>
        <w:top w:val="none" w:sz="0" w:space="0" w:color="auto"/>
        <w:left w:val="none" w:sz="0" w:space="0" w:color="auto"/>
        <w:bottom w:val="none" w:sz="0" w:space="0" w:color="auto"/>
        <w:right w:val="none" w:sz="0" w:space="0" w:color="auto"/>
      </w:divBdr>
    </w:div>
    <w:div w:id="1853911647">
      <w:bodyDiv w:val="1"/>
      <w:marLeft w:val="0"/>
      <w:marRight w:val="0"/>
      <w:marTop w:val="0"/>
      <w:marBottom w:val="0"/>
      <w:divBdr>
        <w:top w:val="none" w:sz="0" w:space="0" w:color="auto"/>
        <w:left w:val="none" w:sz="0" w:space="0" w:color="auto"/>
        <w:bottom w:val="none" w:sz="0" w:space="0" w:color="auto"/>
        <w:right w:val="none" w:sz="0" w:space="0" w:color="auto"/>
      </w:divBdr>
    </w:div>
    <w:div w:id="1853959453">
      <w:bodyDiv w:val="1"/>
      <w:marLeft w:val="0"/>
      <w:marRight w:val="0"/>
      <w:marTop w:val="0"/>
      <w:marBottom w:val="0"/>
      <w:divBdr>
        <w:top w:val="none" w:sz="0" w:space="0" w:color="auto"/>
        <w:left w:val="none" w:sz="0" w:space="0" w:color="auto"/>
        <w:bottom w:val="none" w:sz="0" w:space="0" w:color="auto"/>
        <w:right w:val="none" w:sz="0" w:space="0" w:color="auto"/>
      </w:divBdr>
    </w:div>
    <w:div w:id="1854028912">
      <w:bodyDiv w:val="1"/>
      <w:marLeft w:val="0"/>
      <w:marRight w:val="0"/>
      <w:marTop w:val="0"/>
      <w:marBottom w:val="0"/>
      <w:divBdr>
        <w:top w:val="none" w:sz="0" w:space="0" w:color="auto"/>
        <w:left w:val="none" w:sz="0" w:space="0" w:color="auto"/>
        <w:bottom w:val="none" w:sz="0" w:space="0" w:color="auto"/>
        <w:right w:val="none" w:sz="0" w:space="0" w:color="auto"/>
      </w:divBdr>
    </w:div>
    <w:div w:id="1854028922">
      <w:bodyDiv w:val="1"/>
      <w:marLeft w:val="0"/>
      <w:marRight w:val="0"/>
      <w:marTop w:val="0"/>
      <w:marBottom w:val="0"/>
      <w:divBdr>
        <w:top w:val="none" w:sz="0" w:space="0" w:color="auto"/>
        <w:left w:val="none" w:sz="0" w:space="0" w:color="auto"/>
        <w:bottom w:val="none" w:sz="0" w:space="0" w:color="auto"/>
        <w:right w:val="none" w:sz="0" w:space="0" w:color="auto"/>
      </w:divBdr>
    </w:div>
    <w:div w:id="1854956361">
      <w:bodyDiv w:val="1"/>
      <w:marLeft w:val="0"/>
      <w:marRight w:val="0"/>
      <w:marTop w:val="0"/>
      <w:marBottom w:val="0"/>
      <w:divBdr>
        <w:top w:val="none" w:sz="0" w:space="0" w:color="auto"/>
        <w:left w:val="none" w:sz="0" w:space="0" w:color="auto"/>
        <w:bottom w:val="none" w:sz="0" w:space="0" w:color="auto"/>
        <w:right w:val="none" w:sz="0" w:space="0" w:color="auto"/>
      </w:divBdr>
    </w:div>
    <w:div w:id="1855142873">
      <w:bodyDiv w:val="1"/>
      <w:marLeft w:val="0"/>
      <w:marRight w:val="0"/>
      <w:marTop w:val="0"/>
      <w:marBottom w:val="0"/>
      <w:divBdr>
        <w:top w:val="none" w:sz="0" w:space="0" w:color="auto"/>
        <w:left w:val="none" w:sz="0" w:space="0" w:color="auto"/>
        <w:bottom w:val="none" w:sz="0" w:space="0" w:color="auto"/>
        <w:right w:val="none" w:sz="0" w:space="0" w:color="auto"/>
      </w:divBdr>
    </w:div>
    <w:div w:id="1855802714">
      <w:bodyDiv w:val="1"/>
      <w:marLeft w:val="0"/>
      <w:marRight w:val="0"/>
      <w:marTop w:val="0"/>
      <w:marBottom w:val="0"/>
      <w:divBdr>
        <w:top w:val="none" w:sz="0" w:space="0" w:color="auto"/>
        <w:left w:val="none" w:sz="0" w:space="0" w:color="auto"/>
        <w:bottom w:val="none" w:sz="0" w:space="0" w:color="auto"/>
        <w:right w:val="none" w:sz="0" w:space="0" w:color="auto"/>
      </w:divBdr>
    </w:div>
    <w:div w:id="1855995901">
      <w:bodyDiv w:val="1"/>
      <w:marLeft w:val="0"/>
      <w:marRight w:val="0"/>
      <w:marTop w:val="0"/>
      <w:marBottom w:val="0"/>
      <w:divBdr>
        <w:top w:val="none" w:sz="0" w:space="0" w:color="auto"/>
        <w:left w:val="none" w:sz="0" w:space="0" w:color="auto"/>
        <w:bottom w:val="none" w:sz="0" w:space="0" w:color="auto"/>
        <w:right w:val="none" w:sz="0" w:space="0" w:color="auto"/>
      </w:divBdr>
    </w:div>
    <w:div w:id="1856268743">
      <w:bodyDiv w:val="1"/>
      <w:marLeft w:val="0"/>
      <w:marRight w:val="0"/>
      <w:marTop w:val="0"/>
      <w:marBottom w:val="0"/>
      <w:divBdr>
        <w:top w:val="none" w:sz="0" w:space="0" w:color="auto"/>
        <w:left w:val="none" w:sz="0" w:space="0" w:color="auto"/>
        <w:bottom w:val="none" w:sz="0" w:space="0" w:color="auto"/>
        <w:right w:val="none" w:sz="0" w:space="0" w:color="auto"/>
      </w:divBdr>
    </w:div>
    <w:div w:id="1856459480">
      <w:bodyDiv w:val="1"/>
      <w:marLeft w:val="0"/>
      <w:marRight w:val="0"/>
      <w:marTop w:val="0"/>
      <w:marBottom w:val="0"/>
      <w:divBdr>
        <w:top w:val="none" w:sz="0" w:space="0" w:color="auto"/>
        <w:left w:val="none" w:sz="0" w:space="0" w:color="auto"/>
        <w:bottom w:val="none" w:sz="0" w:space="0" w:color="auto"/>
        <w:right w:val="none" w:sz="0" w:space="0" w:color="auto"/>
      </w:divBdr>
    </w:div>
    <w:div w:id="1856772281">
      <w:bodyDiv w:val="1"/>
      <w:marLeft w:val="0"/>
      <w:marRight w:val="0"/>
      <w:marTop w:val="0"/>
      <w:marBottom w:val="0"/>
      <w:divBdr>
        <w:top w:val="none" w:sz="0" w:space="0" w:color="auto"/>
        <w:left w:val="none" w:sz="0" w:space="0" w:color="auto"/>
        <w:bottom w:val="none" w:sz="0" w:space="0" w:color="auto"/>
        <w:right w:val="none" w:sz="0" w:space="0" w:color="auto"/>
      </w:divBdr>
    </w:div>
    <w:div w:id="1856797575">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57191305">
      <w:bodyDiv w:val="1"/>
      <w:marLeft w:val="0"/>
      <w:marRight w:val="0"/>
      <w:marTop w:val="0"/>
      <w:marBottom w:val="0"/>
      <w:divBdr>
        <w:top w:val="none" w:sz="0" w:space="0" w:color="auto"/>
        <w:left w:val="none" w:sz="0" w:space="0" w:color="auto"/>
        <w:bottom w:val="none" w:sz="0" w:space="0" w:color="auto"/>
        <w:right w:val="none" w:sz="0" w:space="0" w:color="auto"/>
      </w:divBdr>
    </w:div>
    <w:div w:id="1857228963">
      <w:bodyDiv w:val="1"/>
      <w:marLeft w:val="0"/>
      <w:marRight w:val="0"/>
      <w:marTop w:val="0"/>
      <w:marBottom w:val="0"/>
      <w:divBdr>
        <w:top w:val="none" w:sz="0" w:space="0" w:color="auto"/>
        <w:left w:val="none" w:sz="0" w:space="0" w:color="auto"/>
        <w:bottom w:val="none" w:sz="0" w:space="0" w:color="auto"/>
        <w:right w:val="none" w:sz="0" w:space="0" w:color="auto"/>
      </w:divBdr>
    </w:div>
    <w:div w:id="1857694577">
      <w:bodyDiv w:val="1"/>
      <w:marLeft w:val="0"/>
      <w:marRight w:val="0"/>
      <w:marTop w:val="0"/>
      <w:marBottom w:val="0"/>
      <w:divBdr>
        <w:top w:val="none" w:sz="0" w:space="0" w:color="auto"/>
        <w:left w:val="none" w:sz="0" w:space="0" w:color="auto"/>
        <w:bottom w:val="none" w:sz="0" w:space="0" w:color="auto"/>
        <w:right w:val="none" w:sz="0" w:space="0" w:color="auto"/>
      </w:divBdr>
    </w:div>
    <w:div w:id="1858495744">
      <w:bodyDiv w:val="1"/>
      <w:marLeft w:val="0"/>
      <w:marRight w:val="0"/>
      <w:marTop w:val="0"/>
      <w:marBottom w:val="0"/>
      <w:divBdr>
        <w:top w:val="none" w:sz="0" w:space="0" w:color="auto"/>
        <w:left w:val="none" w:sz="0" w:space="0" w:color="auto"/>
        <w:bottom w:val="none" w:sz="0" w:space="0" w:color="auto"/>
        <w:right w:val="none" w:sz="0" w:space="0" w:color="auto"/>
      </w:divBdr>
    </w:div>
    <w:div w:id="1858539197">
      <w:bodyDiv w:val="1"/>
      <w:marLeft w:val="0"/>
      <w:marRight w:val="0"/>
      <w:marTop w:val="0"/>
      <w:marBottom w:val="0"/>
      <w:divBdr>
        <w:top w:val="none" w:sz="0" w:space="0" w:color="auto"/>
        <w:left w:val="none" w:sz="0" w:space="0" w:color="auto"/>
        <w:bottom w:val="none" w:sz="0" w:space="0" w:color="auto"/>
        <w:right w:val="none" w:sz="0" w:space="0" w:color="auto"/>
      </w:divBdr>
    </w:div>
    <w:div w:id="1858733221">
      <w:bodyDiv w:val="1"/>
      <w:marLeft w:val="0"/>
      <w:marRight w:val="0"/>
      <w:marTop w:val="0"/>
      <w:marBottom w:val="0"/>
      <w:divBdr>
        <w:top w:val="none" w:sz="0" w:space="0" w:color="auto"/>
        <w:left w:val="none" w:sz="0" w:space="0" w:color="auto"/>
        <w:bottom w:val="none" w:sz="0" w:space="0" w:color="auto"/>
        <w:right w:val="none" w:sz="0" w:space="0" w:color="auto"/>
      </w:divBdr>
    </w:div>
    <w:div w:id="1858735448">
      <w:bodyDiv w:val="1"/>
      <w:marLeft w:val="0"/>
      <w:marRight w:val="0"/>
      <w:marTop w:val="0"/>
      <w:marBottom w:val="0"/>
      <w:divBdr>
        <w:top w:val="none" w:sz="0" w:space="0" w:color="auto"/>
        <w:left w:val="none" w:sz="0" w:space="0" w:color="auto"/>
        <w:bottom w:val="none" w:sz="0" w:space="0" w:color="auto"/>
        <w:right w:val="none" w:sz="0" w:space="0" w:color="auto"/>
      </w:divBdr>
    </w:div>
    <w:div w:id="1859392400">
      <w:bodyDiv w:val="1"/>
      <w:marLeft w:val="0"/>
      <w:marRight w:val="0"/>
      <w:marTop w:val="0"/>
      <w:marBottom w:val="0"/>
      <w:divBdr>
        <w:top w:val="none" w:sz="0" w:space="0" w:color="auto"/>
        <w:left w:val="none" w:sz="0" w:space="0" w:color="auto"/>
        <w:bottom w:val="none" w:sz="0" w:space="0" w:color="auto"/>
        <w:right w:val="none" w:sz="0" w:space="0" w:color="auto"/>
      </w:divBdr>
    </w:div>
    <w:div w:id="1860969262">
      <w:bodyDiv w:val="1"/>
      <w:marLeft w:val="0"/>
      <w:marRight w:val="0"/>
      <w:marTop w:val="0"/>
      <w:marBottom w:val="0"/>
      <w:divBdr>
        <w:top w:val="none" w:sz="0" w:space="0" w:color="auto"/>
        <w:left w:val="none" w:sz="0" w:space="0" w:color="auto"/>
        <w:bottom w:val="none" w:sz="0" w:space="0" w:color="auto"/>
        <w:right w:val="none" w:sz="0" w:space="0" w:color="auto"/>
      </w:divBdr>
    </w:div>
    <w:div w:id="1861233396">
      <w:bodyDiv w:val="1"/>
      <w:marLeft w:val="0"/>
      <w:marRight w:val="0"/>
      <w:marTop w:val="0"/>
      <w:marBottom w:val="0"/>
      <w:divBdr>
        <w:top w:val="none" w:sz="0" w:space="0" w:color="auto"/>
        <w:left w:val="none" w:sz="0" w:space="0" w:color="auto"/>
        <w:bottom w:val="none" w:sz="0" w:space="0" w:color="auto"/>
        <w:right w:val="none" w:sz="0" w:space="0" w:color="auto"/>
      </w:divBdr>
    </w:div>
    <w:div w:id="1861503140">
      <w:bodyDiv w:val="1"/>
      <w:marLeft w:val="0"/>
      <w:marRight w:val="0"/>
      <w:marTop w:val="0"/>
      <w:marBottom w:val="0"/>
      <w:divBdr>
        <w:top w:val="none" w:sz="0" w:space="0" w:color="auto"/>
        <w:left w:val="none" w:sz="0" w:space="0" w:color="auto"/>
        <w:bottom w:val="none" w:sz="0" w:space="0" w:color="auto"/>
        <w:right w:val="none" w:sz="0" w:space="0" w:color="auto"/>
      </w:divBdr>
    </w:div>
    <w:div w:id="1861816693">
      <w:bodyDiv w:val="1"/>
      <w:marLeft w:val="0"/>
      <w:marRight w:val="0"/>
      <w:marTop w:val="0"/>
      <w:marBottom w:val="0"/>
      <w:divBdr>
        <w:top w:val="none" w:sz="0" w:space="0" w:color="auto"/>
        <w:left w:val="none" w:sz="0" w:space="0" w:color="auto"/>
        <w:bottom w:val="none" w:sz="0" w:space="0" w:color="auto"/>
        <w:right w:val="none" w:sz="0" w:space="0" w:color="auto"/>
      </w:divBdr>
    </w:div>
    <w:div w:id="1862546100">
      <w:bodyDiv w:val="1"/>
      <w:marLeft w:val="0"/>
      <w:marRight w:val="0"/>
      <w:marTop w:val="0"/>
      <w:marBottom w:val="0"/>
      <w:divBdr>
        <w:top w:val="none" w:sz="0" w:space="0" w:color="auto"/>
        <w:left w:val="none" w:sz="0" w:space="0" w:color="auto"/>
        <w:bottom w:val="none" w:sz="0" w:space="0" w:color="auto"/>
        <w:right w:val="none" w:sz="0" w:space="0" w:color="auto"/>
      </w:divBdr>
    </w:div>
    <w:div w:id="1862627739">
      <w:bodyDiv w:val="1"/>
      <w:marLeft w:val="0"/>
      <w:marRight w:val="0"/>
      <w:marTop w:val="0"/>
      <w:marBottom w:val="0"/>
      <w:divBdr>
        <w:top w:val="none" w:sz="0" w:space="0" w:color="auto"/>
        <w:left w:val="none" w:sz="0" w:space="0" w:color="auto"/>
        <w:bottom w:val="none" w:sz="0" w:space="0" w:color="auto"/>
        <w:right w:val="none" w:sz="0" w:space="0" w:color="auto"/>
      </w:divBdr>
      <w:divsChild>
        <w:div w:id="1961640078">
          <w:marLeft w:val="480"/>
          <w:marRight w:val="0"/>
          <w:marTop w:val="0"/>
          <w:marBottom w:val="0"/>
          <w:divBdr>
            <w:top w:val="none" w:sz="0" w:space="0" w:color="auto"/>
            <w:left w:val="none" w:sz="0" w:space="0" w:color="auto"/>
            <w:bottom w:val="none" w:sz="0" w:space="0" w:color="auto"/>
            <w:right w:val="none" w:sz="0" w:space="0" w:color="auto"/>
          </w:divBdr>
        </w:div>
        <w:div w:id="275917655">
          <w:marLeft w:val="480"/>
          <w:marRight w:val="0"/>
          <w:marTop w:val="0"/>
          <w:marBottom w:val="0"/>
          <w:divBdr>
            <w:top w:val="none" w:sz="0" w:space="0" w:color="auto"/>
            <w:left w:val="none" w:sz="0" w:space="0" w:color="auto"/>
            <w:bottom w:val="none" w:sz="0" w:space="0" w:color="auto"/>
            <w:right w:val="none" w:sz="0" w:space="0" w:color="auto"/>
          </w:divBdr>
        </w:div>
        <w:div w:id="1227762117">
          <w:marLeft w:val="480"/>
          <w:marRight w:val="0"/>
          <w:marTop w:val="0"/>
          <w:marBottom w:val="0"/>
          <w:divBdr>
            <w:top w:val="none" w:sz="0" w:space="0" w:color="auto"/>
            <w:left w:val="none" w:sz="0" w:space="0" w:color="auto"/>
            <w:bottom w:val="none" w:sz="0" w:space="0" w:color="auto"/>
            <w:right w:val="none" w:sz="0" w:space="0" w:color="auto"/>
          </w:divBdr>
        </w:div>
        <w:div w:id="2010324011">
          <w:marLeft w:val="480"/>
          <w:marRight w:val="0"/>
          <w:marTop w:val="0"/>
          <w:marBottom w:val="0"/>
          <w:divBdr>
            <w:top w:val="none" w:sz="0" w:space="0" w:color="auto"/>
            <w:left w:val="none" w:sz="0" w:space="0" w:color="auto"/>
            <w:bottom w:val="none" w:sz="0" w:space="0" w:color="auto"/>
            <w:right w:val="none" w:sz="0" w:space="0" w:color="auto"/>
          </w:divBdr>
        </w:div>
        <w:div w:id="517545874">
          <w:marLeft w:val="480"/>
          <w:marRight w:val="0"/>
          <w:marTop w:val="0"/>
          <w:marBottom w:val="0"/>
          <w:divBdr>
            <w:top w:val="none" w:sz="0" w:space="0" w:color="auto"/>
            <w:left w:val="none" w:sz="0" w:space="0" w:color="auto"/>
            <w:bottom w:val="none" w:sz="0" w:space="0" w:color="auto"/>
            <w:right w:val="none" w:sz="0" w:space="0" w:color="auto"/>
          </w:divBdr>
        </w:div>
        <w:div w:id="744567029">
          <w:marLeft w:val="480"/>
          <w:marRight w:val="0"/>
          <w:marTop w:val="0"/>
          <w:marBottom w:val="0"/>
          <w:divBdr>
            <w:top w:val="none" w:sz="0" w:space="0" w:color="auto"/>
            <w:left w:val="none" w:sz="0" w:space="0" w:color="auto"/>
            <w:bottom w:val="none" w:sz="0" w:space="0" w:color="auto"/>
            <w:right w:val="none" w:sz="0" w:space="0" w:color="auto"/>
          </w:divBdr>
        </w:div>
        <w:div w:id="870386635">
          <w:marLeft w:val="480"/>
          <w:marRight w:val="0"/>
          <w:marTop w:val="0"/>
          <w:marBottom w:val="0"/>
          <w:divBdr>
            <w:top w:val="none" w:sz="0" w:space="0" w:color="auto"/>
            <w:left w:val="none" w:sz="0" w:space="0" w:color="auto"/>
            <w:bottom w:val="none" w:sz="0" w:space="0" w:color="auto"/>
            <w:right w:val="none" w:sz="0" w:space="0" w:color="auto"/>
          </w:divBdr>
        </w:div>
        <w:div w:id="97337887">
          <w:marLeft w:val="480"/>
          <w:marRight w:val="0"/>
          <w:marTop w:val="0"/>
          <w:marBottom w:val="0"/>
          <w:divBdr>
            <w:top w:val="none" w:sz="0" w:space="0" w:color="auto"/>
            <w:left w:val="none" w:sz="0" w:space="0" w:color="auto"/>
            <w:bottom w:val="none" w:sz="0" w:space="0" w:color="auto"/>
            <w:right w:val="none" w:sz="0" w:space="0" w:color="auto"/>
          </w:divBdr>
        </w:div>
        <w:div w:id="1174757293">
          <w:marLeft w:val="480"/>
          <w:marRight w:val="0"/>
          <w:marTop w:val="0"/>
          <w:marBottom w:val="0"/>
          <w:divBdr>
            <w:top w:val="none" w:sz="0" w:space="0" w:color="auto"/>
            <w:left w:val="none" w:sz="0" w:space="0" w:color="auto"/>
            <w:bottom w:val="none" w:sz="0" w:space="0" w:color="auto"/>
            <w:right w:val="none" w:sz="0" w:space="0" w:color="auto"/>
          </w:divBdr>
        </w:div>
        <w:div w:id="362242927">
          <w:marLeft w:val="480"/>
          <w:marRight w:val="0"/>
          <w:marTop w:val="0"/>
          <w:marBottom w:val="0"/>
          <w:divBdr>
            <w:top w:val="none" w:sz="0" w:space="0" w:color="auto"/>
            <w:left w:val="none" w:sz="0" w:space="0" w:color="auto"/>
            <w:bottom w:val="none" w:sz="0" w:space="0" w:color="auto"/>
            <w:right w:val="none" w:sz="0" w:space="0" w:color="auto"/>
          </w:divBdr>
        </w:div>
        <w:div w:id="1213275697">
          <w:marLeft w:val="480"/>
          <w:marRight w:val="0"/>
          <w:marTop w:val="0"/>
          <w:marBottom w:val="0"/>
          <w:divBdr>
            <w:top w:val="none" w:sz="0" w:space="0" w:color="auto"/>
            <w:left w:val="none" w:sz="0" w:space="0" w:color="auto"/>
            <w:bottom w:val="none" w:sz="0" w:space="0" w:color="auto"/>
            <w:right w:val="none" w:sz="0" w:space="0" w:color="auto"/>
          </w:divBdr>
        </w:div>
        <w:div w:id="1426346124">
          <w:marLeft w:val="480"/>
          <w:marRight w:val="0"/>
          <w:marTop w:val="0"/>
          <w:marBottom w:val="0"/>
          <w:divBdr>
            <w:top w:val="none" w:sz="0" w:space="0" w:color="auto"/>
            <w:left w:val="none" w:sz="0" w:space="0" w:color="auto"/>
            <w:bottom w:val="none" w:sz="0" w:space="0" w:color="auto"/>
            <w:right w:val="none" w:sz="0" w:space="0" w:color="auto"/>
          </w:divBdr>
        </w:div>
        <w:div w:id="400441956">
          <w:marLeft w:val="480"/>
          <w:marRight w:val="0"/>
          <w:marTop w:val="0"/>
          <w:marBottom w:val="0"/>
          <w:divBdr>
            <w:top w:val="none" w:sz="0" w:space="0" w:color="auto"/>
            <w:left w:val="none" w:sz="0" w:space="0" w:color="auto"/>
            <w:bottom w:val="none" w:sz="0" w:space="0" w:color="auto"/>
            <w:right w:val="none" w:sz="0" w:space="0" w:color="auto"/>
          </w:divBdr>
        </w:div>
        <w:div w:id="111366787">
          <w:marLeft w:val="480"/>
          <w:marRight w:val="0"/>
          <w:marTop w:val="0"/>
          <w:marBottom w:val="0"/>
          <w:divBdr>
            <w:top w:val="none" w:sz="0" w:space="0" w:color="auto"/>
            <w:left w:val="none" w:sz="0" w:space="0" w:color="auto"/>
            <w:bottom w:val="none" w:sz="0" w:space="0" w:color="auto"/>
            <w:right w:val="none" w:sz="0" w:space="0" w:color="auto"/>
          </w:divBdr>
        </w:div>
        <w:div w:id="162359027">
          <w:marLeft w:val="480"/>
          <w:marRight w:val="0"/>
          <w:marTop w:val="0"/>
          <w:marBottom w:val="0"/>
          <w:divBdr>
            <w:top w:val="none" w:sz="0" w:space="0" w:color="auto"/>
            <w:left w:val="none" w:sz="0" w:space="0" w:color="auto"/>
            <w:bottom w:val="none" w:sz="0" w:space="0" w:color="auto"/>
            <w:right w:val="none" w:sz="0" w:space="0" w:color="auto"/>
          </w:divBdr>
        </w:div>
        <w:div w:id="544608172">
          <w:marLeft w:val="480"/>
          <w:marRight w:val="0"/>
          <w:marTop w:val="0"/>
          <w:marBottom w:val="0"/>
          <w:divBdr>
            <w:top w:val="none" w:sz="0" w:space="0" w:color="auto"/>
            <w:left w:val="none" w:sz="0" w:space="0" w:color="auto"/>
            <w:bottom w:val="none" w:sz="0" w:space="0" w:color="auto"/>
            <w:right w:val="none" w:sz="0" w:space="0" w:color="auto"/>
          </w:divBdr>
        </w:div>
        <w:div w:id="1333264915">
          <w:marLeft w:val="480"/>
          <w:marRight w:val="0"/>
          <w:marTop w:val="0"/>
          <w:marBottom w:val="0"/>
          <w:divBdr>
            <w:top w:val="none" w:sz="0" w:space="0" w:color="auto"/>
            <w:left w:val="none" w:sz="0" w:space="0" w:color="auto"/>
            <w:bottom w:val="none" w:sz="0" w:space="0" w:color="auto"/>
            <w:right w:val="none" w:sz="0" w:space="0" w:color="auto"/>
          </w:divBdr>
        </w:div>
        <w:div w:id="249700040">
          <w:marLeft w:val="480"/>
          <w:marRight w:val="0"/>
          <w:marTop w:val="0"/>
          <w:marBottom w:val="0"/>
          <w:divBdr>
            <w:top w:val="none" w:sz="0" w:space="0" w:color="auto"/>
            <w:left w:val="none" w:sz="0" w:space="0" w:color="auto"/>
            <w:bottom w:val="none" w:sz="0" w:space="0" w:color="auto"/>
            <w:right w:val="none" w:sz="0" w:space="0" w:color="auto"/>
          </w:divBdr>
        </w:div>
        <w:div w:id="1865824556">
          <w:marLeft w:val="480"/>
          <w:marRight w:val="0"/>
          <w:marTop w:val="0"/>
          <w:marBottom w:val="0"/>
          <w:divBdr>
            <w:top w:val="none" w:sz="0" w:space="0" w:color="auto"/>
            <w:left w:val="none" w:sz="0" w:space="0" w:color="auto"/>
            <w:bottom w:val="none" w:sz="0" w:space="0" w:color="auto"/>
            <w:right w:val="none" w:sz="0" w:space="0" w:color="auto"/>
          </w:divBdr>
        </w:div>
        <w:div w:id="1533037962">
          <w:marLeft w:val="480"/>
          <w:marRight w:val="0"/>
          <w:marTop w:val="0"/>
          <w:marBottom w:val="0"/>
          <w:divBdr>
            <w:top w:val="none" w:sz="0" w:space="0" w:color="auto"/>
            <w:left w:val="none" w:sz="0" w:space="0" w:color="auto"/>
            <w:bottom w:val="none" w:sz="0" w:space="0" w:color="auto"/>
            <w:right w:val="none" w:sz="0" w:space="0" w:color="auto"/>
          </w:divBdr>
        </w:div>
        <w:div w:id="1050302934">
          <w:marLeft w:val="480"/>
          <w:marRight w:val="0"/>
          <w:marTop w:val="0"/>
          <w:marBottom w:val="0"/>
          <w:divBdr>
            <w:top w:val="none" w:sz="0" w:space="0" w:color="auto"/>
            <w:left w:val="none" w:sz="0" w:space="0" w:color="auto"/>
            <w:bottom w:val="none" w:sz="0" w:space="0" w:color="auto"/>
            <w:right w:val="none" w:sz="0" w:space="0" w:color="auto"/>
          </w:divBdr>
        </w:div>
        <w:div w:id="476075825">
          <w:marLeft w:val="480"/>
          <w:marRight w:val="0"/>
          <w:marTop w:val="0"/>
          <w:marBottom w:val="0"/>
          <w:divBdr>
            <w:top w:val="none" w:sz="0" w:space="0" w:color="auto"/>
            <w:left w:val="none" w:sz="0" w:space="0" w:color="auto"/>
            <w:bottom w:val="none" w:sz="0" w:space="0" w:color="auto"/>
            <w:right w:val="none" w:sz="0" w:space="0" w:color="auto"/>
          </w:divBdr>
        </w:div>
        <w:div w:id="186213324">
          <w:marLeft w:val="480"/>
          <w:marRight w:val="0"/>
          <w:marTop w:val="0"/>
          <w:marBottom w:val="0"/>
          <w:divBdr>
            <w:top w:val="none" w:sz="0" w:space="0" w:color="auto"/>
            <w:left w:val="none" w:sz="0" w:space="0" w:color="auto"/>
            <w:bottom w:val="none" w:sz="0" w:space="0" w:color="auto"/>
            <w:right w:val="none" w:sz="0" w:space="0" w:color="auto"/>
          </w:divBdr>
        </w:div>
        <w:div w:id="902524233">
          <w:marLeft w:val="480"/>
          <w:marRight w:val="0"/>
          <w:marTop w:val="0"/>
          <w:marBottom w:val="0"/>
          <w:divBdr>
            <w:top w:val="none" w:sz="0" w:space="0" w:color="auto"/>
            <w:left w:val="none" w:sz="0" w:space="0" w:color="auto"/>
            <w:bottom w:val="none" w:sz="0" w:space="0" w:color="auto"/>
            <w:right w:val="none" w:sz="0" w:space="0" w:color="auto"/>
          </w:divBdr>
        </w:div>
        <w:div w:id="634992969">
          <w:marLeft w:val="480"/>
          <w:marRight w:val="0"/>
          <w:marTop w:val="0"/>
          <w:marBottom w:val="0"/>
          <w:divBdr>
            <w:top w:val="none" w:sz="0" w:space="0" w:color="auto"/>
            <w:left w:val="none" w:sz="0" w:space="0" w:color="auto"/>
            <w:bottom w:val="none" w:sz="0" w:space="0" w:color="auto"/>
            <w:right w:val="none" w:sz="0" w:space="0" w:color="auto"/>
          </w:divBdr>
        </w:div>
        <w:div w:id="1337422491">
          <w:marLeft w:val="480"/>
          <w:marRight w:val="0"/>
          <w:marTop w:val="0"/>
          <w:marBottom w:val="0"/>
          <w:divBdr>
            <w:top w:val="none" w:sz="0" w:space="0" w:color="auto"/>
            <w:left w:val="none" w:sz="0" w:space="0" w:color="auto"/>
            <w:bottom w:val="none" w:sz="0" w:space="0" w:color="auto"/>
            <w:right w:val="none" w:sz="0" w:space="0" w:color="auto"/>
          </w:divBdr>
        </w:div>
        <w:div w:id="1404795192">
          <w:marLeft w:val="480"/>
          <w:marRight w:val="0"/>
          <w:marTop w:val="0"/>
          <w:marBottom w:val="0"/>
          <w:divBdr>
            <w:top w:val="none" w:sz="0" w:space="0" w:color="auto"/>
            <w:left w:val="none" w:sz="0" w:space="0" w:color="auto"/>
            <w:bottom w:val="none" w:sz="0" w:space="0" w:color="auto"/>
            <w:right w:val="none" w:sz="0" w:space="0" w:color="auto"/>
          </w:divBdr>
        </w:div>
        <w:div w:id="2086031294">
          <w:marLeft w:val="480"/>
          <w:marRight w:val="0"/>
          <w:marTop w:val="0"/>
          <w:marBottom w:val="0"/>
          <w:divBdr>
            <w:top w:val="none" w:sz="0" w:space="0" w:color="auto"/>
            <w:left w:val="none" w:sz="0" w:space="0" w:color="auto"/>
            <w:bottom w:val="none" w:sz="0" w:space="0" w:color="auto"/>
            <w:right w:val="none" w:sz="0" w:space="0" w:color="auto"/>
          </w:divBdr>
        </w:div>
        <w:div w:id="1298803358">
          <w:marLeft w:val="480"/>
          <w:marRight w:val="0"/>
          <w:marTop w:val="0"/>
          <w:marBottom w:val="0"/>
          <w:divBdr>
            <w:top w:val="none" w:sz="0" w:space="0" w:color="auto"/>
            <w:left w:val="none" w:sz="0" w:space="0" w:color="auto"/>
            <w:bottom w:val="none" w:sz="0" w:space="0" w:color="auto"/>
            <w:right w:val="none" w:sz="0" w:space="0" w:color="auto"/>
          </w:divBdr>
        </w:div>
        <w:div w:id="162597406">
          <w:marLeft w:val="480"/>
          <w:marRight w:val="0"/>
          <w:marTop w:val="0"/>
          <w:marBottom w:val="0"/>
          <w:divBdr>
            <w:top w:val="none" w:sz="0" w:space="0" w:color="auto"/>
            <w:left w:val="none" w:sz="0" w:space="0" w:color="auto"/>
            <w:bottom w:val="none" w:sz="0" w:space="0" w:color="auto"/>
            <w:right w:val="none" w:sz="0" w:space="0" w:color="auto"/>
          </w:divBdr>
        </w:div>
        <w:div w:id="746339878">
          <w:marLeft w:val="480"/>
          <w:marRight w:val="0"/>
          <w:marTop w:val="0"/>
          <w:marBottom w:val="0"/>
          <w:divBdr>
            <w:top w:val="none" w:sz="0" w:space="0" w:color="auto"/>
            <w:left w:val="none" w:sz="0" w:space="0" w:color="auto"/>
            <w:bottom w:val="none" w:sz="0" w:space="0" w:color="auto"/>
            <w:right w:val="none" w:sz="0" w:space="0" w:color="auto"/>
          </w:divBdr>
        </w:div>
        <w:div w:id="1078745951">
          <w:marLeft w:val="480"/>
          <w:marRight w:val="0"/>
          <w:marTop w:val="0"/>
          <w:marBottom w:val="0"/>
          <w:divBdr>
            <w:top w:val="none" w:sz="0" w:space="0" w:color="auto"/>
            <w:left w:val="none" w:sz="0" w:space="0" w:color="auto"/>
            <w:bottom w:val="none" w:sz="0" w:space="0" w:color="auto"/>
            <w:right w:val="none" w:sz="0" w:space="0" w:color="auto"/>
          </w:divBdr>
        </w:div>
        <w:div w:id="1575814977">
          <w:marLeft w:val="480"/>
          <w:marRight w:val="0"/>
          <w:marTop w:val="0"/>
          <w:marBottom w:val="0"/>
          <w:divBdr>
            <w:top w:val="none" w:sz="0" w:space="0" w:color="auto"/>
            <w:left w:val="none" w:sz="0" w:space="0" w:color="auto"/>
            <w:bottom w:val="none" w:sz="0" w:space="0" w:color="auto"/>
            <w:right w:val="none" w:sz="0" w:space="0" w:color="auto"/>
          </w:divBdr>
        </w:div>
        <w:div w:id="1278875093">
          <w:marLeft w:val="480"/>
          <w:marRight w:val="0"/>
          <w:marTop w:val="0"/>
          <w:marBottom w:val="0"/>
          <w:divBdr>
            <w:top w:val="none" w:sz="0" w:space="0" w:color="auto"/>
            <w:left w:val="none" w:sz="0" w:space="0" w:color="auto"/>
            <w:bottom w:val="none" w:sz="0" w:space="0" w:color="auto"/>
            <w:right w:val="none" w:sz="0" w:space="0" w:color="auto"/>
          </w:divBdr>
        </w:div>
        <w:div w:id="197012348">
          <w:marLeft w:val="480"/>
          <w:marRight w:val="0"/>
          <w:marTop w:val="0"/>
          <w:marBottom w:val="0"/>
          <w:divBdr>
            <w:top w:val="none" w:sz="0" w:space="0" w:color="auto"/>
            <w:left w:val="none" w:sz="0" w:space="0" w:color="auto"/>
            <w:bottom w:val="none" w:sz="0" w:space="0" w:color="auto"/>
            <w:right w:val="none" w:sz="0" w:space="0" w:color="auto"/>
          </w:divBdr>
        </w:div>
        <w:div w:id="1242986441">
          <w:marLeft w:val="480"/>
          <w:marRight w:val="0"/>
          <w:marTop w:val="0"/>
          <w:marBottom w:val="0"/>
          <w:divBdr>
            <w:top w:val="none" w:sz="0" w:space="0" w:color="auto"/>
            <w:left w:val="none" w:sz="0" w:space="0" w:color="auto"/>
            <w:bottom w:val="none" w:sz="0" w:space="0" w:color="auto"/>
            <w:right w:val="none" w:sz="0" w:space="0" w:color="auto"/>
          </w:divBdr>
        </w:div>
        <w:div w:id="2100372299">
          <w:marLeft w:val="480"/>
          <w:marRight w:val="0"/>
          <w:marTop w:val="0"/>
          <w:marBottom w:val="0"/>
          <w:divBdr>
            <w:top w:val="none" w:sz="0" w:space="0" w:color="auto"/>
            <w:left w:val="none" w:sz="0" w:space="0" w:color="auto"/>
            <w:bottom w:val="none" w:sz="0" w:space="0" w:color="auto"/>
            <w:right w:val="none" w:sz="0" w:space="0" w:color="auto"/>
          </w:divBdr>
        </w:div>
        <w:div w:id="291861986">
          <w:marLeft w:val="480"/>
          <w:marRight w:val="0"/>
          <w:marTop w:val="0"/>
          <w:marBottom w:val="0"/>
          <w:divBdr>
            <w:top w:val="none" w:sz="0" w:space="0" w:color="auto"/>
            <w:left w:val="none" w:sz="0" w:space="0" w:color="auto"/>
            <w:bottom w:val="none" w:sz="0" w:space="0" w:color="auto"/>
            <w:right w:val="none" w:sz="0" w:space="0" w:color="auto"/>
          </w:divBdr>
        </w:div>
        <w:div w:id="64182997">
          <w:marLeft w:val="480"/>
          <w:marRight w:val="0"/>
          <w:marTop w:val="0"/>
          <w:marBottom w:val="0"/>
          <w:divBdr>
            <w:top w:val="none" w:sz="0" w:space="0" w:color="auto"/>
            <w:left w:val="none" w:sz="0" w:space="0" w:color="auto"/>
            <w:bottom w:val="none" w:sz="0" w:space="0" w:color="auto"/>
            <w:right w:val="none" w:sz="0" w:space="0" w:color="auto"/>
          </w:divBdr>
        </w:div>
        <w:div w:id="1167475684">
          <w:marLeft w:val="480"/>
          <w:marRight w:val="0"/>
          <w:marTop w:val="0"/>
          <w:marBottom w:val="0"/>
          <w:divBdr>
            <w:top w:val="none" w:sz="0" w:space="0" w:color="auto"/>
            <w:left w:val="none" w:sz="0" w:space="0" w:color="auto"/>
            <w:bottom w:val="none" w:sz="0" w:space="0" w:color="auto"/>
            <w:right w:val="none" w:sz="0" w:space="0" w:color="auto"/>
          </w:divBdr>
        </w:div>
        <w:div w:id="494272597">
          <w:marLeft w:val="480"/>
          <w:marRight w:val="0"/>
          <w:marTop w:val="0"/>
          <w:marBottom w:val="0"/>
          <w:divBdr>
            <w:top w:val="none" w:sz="0" w:space="0" w:color="auto"/>
            <w:left w:val="none" w:sz="0" w:space="0" w:color="auto"/>
            <w:bottom w:val="none" w:sz="0" w:space="0" w:color="auto"/>
            <w:right w:val="none" w:sz="0" w:space="0" w:color="auto"/>
          </w:divBdr>
        </w:div>
        <w:div w:id="845437326">
          <w:marLeft w:val="480"/>
          <w:marRight w:val="0"/>
          <w:marTop w:val="0"/>
          <w:marBottom w:val="0"/>
          <w:divBdr>
            <w:top w:val="none" w:sz="0" w:space="0" w:color="auto"/>
            <w:left w:val="none" w:sz="0" w:space="0" w:color="auto"/>
            <w:bottom w:val="none" w:sz="0" w:space="0" w:color="auto"/>
            <w:right w:val="none" w:sz="0" w:space="0" w:color="auto"/>
          </w:divBdr>
        </w:div>
        <w:div w:id="750153577">
          <w:marLeft w:val="480"/>
          <w:marRight w:val="0"/>
          <w:marTop w:val="0"/>
          <w:marBottom w:val="0"/>
          <w:divBdr>
            <w:top w:val="none" w:sz="0" w:space="0" w:color="auto"/>
            <w:left w:val="none" w:sz="0" w:space="0" w:color="auto"/>
            <w:bottom w:val="none" w:sz="0" w:space="0" w:color="auto"/>
            <w:right w:val="none" w:sz="0" w:space="0" w:color="auto"/>
          </w:divBdr>
        </w:div>
        <w:div w:id="1046442733">
          <w:marLeft w:val="480"/>
          <w:marRight w:val="0"/>
          <w:marTop w:val="0"/>
          <w:marBottom w:val="0"/>
          <w:divBdr>
            <w:top w:val="none" w:sz="0" w:space="0" w:color="auto"/>
            <w:left w:val="none" w:sz="0" w:space="0" w:color="auto"/>
            <w:bottom w:val="none" w:sz="0" w:space="0" w:color="auto"/>
            <w:right w:val="none" w:sz="0" w:space="0" w:color="auto"/>
          </w:divBdr>
        </w:div>
        <w:div w:id="643122643">
          <w:marLeft w:val="480"/>
          <w:marRight w:val="0"/>
          <w:marTop w:val="0"/>
          <w:marBottom w:val="0"/>
          <w:divBdr>
            <w:top w:val="none" w:sz="0" w:space="0" w:color="auto"/>
            <w:left w:val="none" w:sz="0" w:space="0" w:color="auto"/>
            <w:bottom w:val="none" w:sz="0" w:space="0" w:color="auto"/>
            <w:right w:val="none" w:sz="0" w:space="0" w:color="auto"/>
          </w:divBdr>
        </w:div>
        <w:div w:id="1184058313">
          <w:marLeft w:val="480"/>
          <w:marRight w:val="0"/>
          <w:marTop w:val="0"/>
          <w:marBottom w:val="0"/>
          <w:divBdr>
            <w:top w:val="none" w:sz="0" w:space="0" w:color="auto"/>
            <w:left w:val="none" w:sz="0" w:space="0" w:color="auto"/>
            <w:bottom w:val="none" w:sz="0" w:space="0" w:color="auto"/>
            <w:right w:val="none" w:sz="0" w:space="0" w:color="auto"/>
          </w:divBdr>
        </w:div>
        <w:div w:id="170418194">
          <w:marLeft w:val="480"/>
          <w:marRight w:val="0"/>
          <w:marTop w:val="0"/>
          <w:marBottom w:val="0"/>
          <w:divBdr>
            <w:top w:val="none" w:sz="0" w:space="0" w:color="auto"/>
            <w:left w:val="none" w:sz="0" w:space="0" w:color="auto"/>
            <w:bottom w:val="none" w:sz="0" w:space="0" w:color="auto"/>
            <w:right w:val="none" w:sz="0" w:space="0" w:color="auto"/>
          </w:divBdr>
        </w:div>
        <w:div w:id="985427071">
          <w:marLeft w:val="480"/>
          <w:marRight w:val="0"/>
          <w:marTop w:val="0"/>
          <w:marBottom w:val="0"/>
          <w:divBdr>
            <w:top w:val="none" w:sz="0" w:space="0" w:color="auto"/>
            <w:left w:val="none" w:sz="0" w:space="0" w:color="auto"/>
            <w:bottom w:val="none" w:sz="0" w:space="0" w:color="auto"/>
            <w:right w:val="none" w:sz="0" w:space="0" w:color="auto"/>
          </w:divBdr>
        </w:div>
        <w:div w:id="1855656434">
          <w:marLeft w:val="480"/>
          <w:marRight w:val="0"/>
          <w:marTop w:val="0"/>
          <w:marBottom w:val="0"/>
          <w:divBdr>
            <w:top w:val="none" w:sz="0" w:space="0" w:color="auto"/>
            <w:left w:val="none" w:sz="0" w:space="0" w:color="auto"/>
            <w:bottom w:val="none" w:sz="0" w:space="0" w:color="auto"/>
            <w:right w:val="none" w:sz="0" w:space="0" w:color="auto"/>
          </w:divBdr>
        </w:div>
        <w:div w:id="1903252317">
          <w:marLeft w:val="480"/>
          <w:marRight w:val="0"/>
          <w:marTop w:val="0"/>
          <w:marBottom w:val="0"/>
          <w:divBdr>
            <w:top w:val="none" w:sz="0" w:space="0" w:color="auto"/>
            <w:left w:val="none" w:sz="0" w:space="0" w:color="auto"/>
            <w:bottom w:val="none" w:sz="0" w:space="0" w:color="auto"/>
            <w:right w:val="none" w:sz="0" w:space="0" w:color="auto"/>
          </w:divBdr>
        </w:div>
        <w:div w:id="1099830966">
          <w:marLeft w:val="480"/>
          <w:marRight w:val="0"/>
          <w:marTop w:val="0"/>
          <w:marBottom w:val="0"/>
          <w:divBdr>
            <w:top w:val="none" w:sz="0" w:space="0" w:color="auto"/>
            <w:left w:val="none" w:sz="0" w:space="0" w:color="auto"/>
            <w:bottom w:val="none" w:sz="0" w:space="0" w:color="auto"/>
            <w:right w:val="none" w:sz="0" w:space="0" w:color="auto"/>
          </w:divBdr>
        </w:div>
        <w:div w:id="1384015763">
          <w:marLeft w:val="480"/>
          <w:marRight w:val="0"/>
          <w:marTop w:val="0"/>
          <w:marBottom w:val="0"/>
          <w:divBdr>
            <w:top w:val="none" w:sz="0" w:space="0" w:color="auto"/>
            <w:left w:val="none" w:sz="0" w:space="0" w:color="auto"/>
            <w:bottom w:val="none" w:sz="0" w:space="0" w:color="auto"/>
            <w:right w:val="none" w:sz="0" w:space="0" w:color="auto"/>
          </w:divBdr>
        </w:div>
        <w:div w:id="382868910">
          <w:marLeft w:val="480"/>
          <w:marRight w:val="0"/>
          <w:marTop w:val="0"/>
          <w:marBottom w:val="0"/>
          <w:divBdr>
            <w:top w:val="none" w:sz="0" w:space="0" w:color="auto"/>
            <w:left w:val="none" w:sz="0" w:space="0" w:color="auto"/>
            <w:bottom w:val="none" w:sz="0" w:space="0" w:color="auto"/>
            <w:right w:val="none" w:sz="0" w:space="0" w:color="auto"/>
          </w:divBdr>
        </w:div>
        <w:div w:id="1004935426">
          <w:marLeft w:val="480"/>
          <w:marRight w:val="0"/>
          <w:marTop w:val="0"/>
          <w:marBottom w:val="0"/>
          <w:divBdr>
            <w:top w:val="none" w:sz="0" w:space="0" w:color="auto"/>
            <w:left w:val="none" w:sz="0" w:space="0" w:color="auto"/>
            <w:bottom w:val="none" w:sz="0" w:space="0" w:color="auto"/>
            <w:right w:val="none" w:sz="0" w:space="0" w:color="auto"/>
          </w:divBdr>
        </w:div>
        <w:div w:id="1806044419">
          <w:marLeft w:val="480"/>
          <w:marRight w:val="0"/>
          <w:marTop w:val="0"/>
          <w:marBottom w:val="0"/>
          <w:divBdr>
            <w:top w:val="none" w:sz="0" w:space="0" w:color="auto"/>
            <w:left w:val="none" w:sz="0" w:space="0" w:color="auto"/>
            <w:bottom w:val="none" w:sz="0" w:space="0" w:color="auto"/>
            <w:right w:val="none" w:sz="0" w:space="0" w:color="auto"/>
          </w:divBdr>
        </w:div>
        <w:div w:id="757991107">
          <w:marLeft w:val="480"/>
          <w:marRight w:val="0"/>
          <w:marTop w:val="0"/>
          <w:marBottom w:val="0"/>
          <w:divBdr>
            <w:top w:val="none" w:sz="0" w:space="0" w:color="auto"/>
            <w:left w:val="none" w:sz="0" w:space="0" w:color="auto"/>
            <w:bottom w:val="none" w:sz="0" w:space="0" w:color="auto"/>
            <w:right w:val="none" w:sz="0" w:space="0" w:color="auto"/>
          </w:divBdr>
        </w:div>
      </w:divsChild>
    </w:div>
    <w:div w:id="1863322229">
      <w:bodyDiv w:val="1"/>
      <w:marLeft w:val="0"/>
      <w:marRight w:val="0"/>
      <w:marTop w:val="0"/>
      <w:marBottom w:val="0"/>
      <w:divBdr>
        <w:top w:val="none" w:sz="0" w:space="0" w:color="auto"/>
        <w:left w:val="none" w:sz="0" w:space="0" w:color="auto"/>
        <w:bottom w:val="none" w:sz="0" w:space="0" w:color="auto"/>
        <w:right w:val="none" w:sz="0" w:space="0" w:color="auto"/>
      </w:divBdr>
    </w:div>
    <w:div w:id="1863587271">
      <w:bodyDiv w:val="1"/>
      <w:marLeft w:val="0"/>
      <w:marRight w:val="0"/>
      <w:marTop w:val="0"/>
      <w:marBottom w:val="0"/>
      <w:divBdr>
        <w:top w:val="none" w:sz="0" w:space="0" w:color="auto"/>
        <w:left w:val="none" w:sz="0" w:space="0" w:color="auto"/>
        <w:bottom w:val="none" w:sz="0" w:space="0" w:color="auto"/>
        <w:right w:val="none" w:sz="0" w:space="0" w:color="auto"/>
      </w:divBdr>
    </w:div>
    <w:div w:id="1863663580">
      <w:bodyDiv w:val="1"/>
      <w:marLeft w:val="0"/>
      <w:marRight w:val="0"/>
      <w:marTop w:val="0"/>
      <w:marBottom w:val="0"/>
      <w:divBdr>
        <w:top w:val="none" w:sz="0" w:space="0" w:color="auto"/>
        <w:left w:val="none" w:sz="0" w:space="0" w:color="auto"/>
        <w:bottom w:val="none" w:sz="0" w:space="0" w:color="auto"/>
        <w:right w:val="none" w:sz="0" w:space="0" w:color="auto"/>
      </w:divBdr>
    </w:div>
    <w:div w:id="1863779280">
      <w:bodyDiv w:val="1"/>
      <w:marLeft w:val="0"/>
      <w:marRight w:val="0"/>
      <w:marTop w:val="0"/>
      <w:marBottom w:val="0"/>
      <w:divBdr>
        <w:top w:val="none" w:sz="0" w:space="0" w:color="auto"/>
        <w:left w:val="none" w:sz="0" w:space="0" w:color="auto"/>
        <w:bottom w:val="none" w:sz="0" w:space="0" w:color="auto"/>
        <w:right w:val="none" w:sz="0" w:space="0" w:color="auto"/>
      </w:divBdr>
    </w:div>
    <w:div w:id="1864131862">
      <w:bodyDiv w:val="1"/>
      <w:marLeft w:val="0"/>
      <w:marRight w:val="0"/>
      <w:marTop w:val="0"/>
      <w:marBottom w:val="0"/>
      <w:divBdr>
        <w:top w:val="none" w:sz="0" w:space="0" w:color="auto"/>
        <w:left w:val="none" w:sz="0" w:space="0" w:color="auto"/>
        <w:bottom w:val="none" w:sz="0" w:space="0" w:color="auto"/>
        <w:right w:val="none" w:sz="0" w:space="0" w:color="auto"/>
      </w:divBdr>
    </w:div>
    <w:div w:id="1864368396">
      <w:bodyDiv w:val="1"/>
      <w:marLeft w:val="0"/>
      <w:marRight w:val="0"/>
      <w:marTop w:val="0"/>
      <w:marBottom w:val="0"/>
      <w:divBdr>
        <w:top w:val="none" w:sz="0" w:space="0" w:color="auto"/>
        <w:left w:val="none" w:sz="0" w:space="0" w:color="auto"/>
        <w:bottom w:val="none" w:sz="0" w:space="0" w:color="auto"/>
        <w:right w:val="none" w:sz="0" w:space="0" w:color="auto"/>
      </w:divBdr>
    </w:div>
    <w:div w:id="1864396920">
      <w:bodyDiv w:val="1"/>
      <w:marLeft w:val="0"/>
      <w:marRight w:val="0"/>
      <w:marTop w:val="0"/>
      <w:marBottom w:val="0"/>
      <w:divBdr>
        <w:top w:val="none" w:sz="0" w:space="0" w:color="auto"/>
        <w:left w:val="none" w:sz="0" w:space="0" w:color="auto"/>
        <w:bottom w:val="none" w:sz="0" w:space="0" w:color="auto"/>
        <w:right w:val="none" w:sz="0" w:space="0" w:color="auto"/>
      </w:divBdr>
    </w:div>
    <w:div w:id="1865090871">
      <w:bodyDiv w:val="1"/>
      <w:marLeft w:val="0"/>
      <w:marRight w:val="0"/>
      <w:marTop w:val="0"/>
      <w:marBottom w:val="0"/>
      <w:divBdr>
        <w:top w:val="none" w:sz="0" w:space="0" w:color="auto"/>
        <w:left w:val="none" w:sz="0" w:space="0" w:color="auto"/>
        <w:bottom w:val="none" w:sz="0" w:space="0" w:color="auto"/>
        <w:right w:val="none" w:sz="0" w:space="0" w:color="auto"/>
      </w:divBdr>
    </w:div>
    <w:div w:id="1865555112">
      <w:bodyDiv w:val="1"/>
      <w:marLeft w:val="0"/>
      <w:marRight w:val="0"/>
      <w:marTop w:val="0"/>
      <w:marBottom w:val="0"/>
      <w:divBdr>
        <w:top w:val="none" w:sz="0" w:space="0" w:color="auto"/>
        <w:left w:val="none" w:sz="0" w:space="0" w:color="auto"/>
        <w:bottom w:val="none" w:sz="0" w:space="0" w:color="auto"/>
        <w:right w:val="none" w:sz="0" w:space="0" w:color="auto"/>
      </w:divBdr>
    </w:div>
    <w:div w:id="1865706051">
      <w:bodyDiv w:val="1"/>
      <w:marLeft w:val="0"/>
      <w:marRight w:val="0"/>
      <w:marTop w:val="0"/>
      <w:marBottom w:val="0"/>
      <w:divBdr>
        <w:top w:val="none" w:sz="0" w:space="0" w:color="auto"/>
        <w:left w:val="none" w:sz="0" w:space="0" w:color="auto"/>
        <w:bottom w:val="none" w:sz="0" w:space="0" w:color="auto"/>
        <w:right w:val="none" w:sz="0" w:space="0" w:color="auto"/>
      </w:divBdr>
    </w:div>
    <w:div w:id="1866017337">
      <w:bodyDiv w:val="1"/>
      <w:marLeft w:val="0"/>
      <w:marRight w:val="0"/>
      <w:marTop w:val="0"/>
      <w:marBottom w:val="0"/>
      <w:divBdr>
        <w:top w:val="none" w:sz="0" w:space="0" w:color="auto"/>
        <w:left w:val="none" w:sz="0" w:space="0" w:color="auto"/>
        <w:bottom w:val="none" w:sz="0" w:space="0" w:color="auto"/>
        <w:right w:val="none" w:sz="0" w:space="0" w:color="auto"/>
      </w:divBdr>
    </w:div>
    <w:div w:id="1866168866">
      <w:bodyDiv w:val="1"/>
      <w:marLeft w:val="0"/>
      <w:marRight w:val="0"/>
      <w:marTop w:val="0"/>
      <w:marBottom w:val="0"/>
      <w:divBdr>
        <w:top w:val="none" w:sz="0" w:space="0" w:color="auto"/>
        <w:left w:val="none" w:sz="0" w:space="0" w:color="auto"/>
        <w:bottom w:val="none" w:sz="0" w:space="0" w:color="auto"/>
        <w:right w:val="none" w:sz="0" w:space="0" w:color="auto"/>
      </w:divBdr>
    </w:div>
    <w:div w:id="1867135792">
      <w:bodyDiv w:val="1"/>
      <w:marLeft w:val="0"/>
      <w:marRight w:val="0"/>
      <w:marTop w:val="0"/>
      <w:marBottom w:val="0"/>
      <w:divBdr>
        <w:top w:val="none" w:sz="0" w:space="0" w:color="auto"/>
        <w:left w:val="none" w:sz="0" w:space="0" w:color="auto"/>
        <w:bottom w:val="none" w:sz="0" w:space="0" w:color="auto"/>
        <w:right w:val="none" w:sz="0" w:space="0" w:color="auto"/>
      </w:divBdr>
    </w:div>
    <w:div w:id="1867257461">
      <w:bodyDiv w:val="1"/>
      <w:marLeft w:val="0"/>
      <w:marRight w:val="0"/>
      <w:marTop w:val="0"/>
      <w:marBottom w:val="0"/>
      <w:divBdr>
        <w:top w:val="none" w:sz="0" w:space="0" w:color="auto"/>
        <w:left w:val="none" w:sz="0" w:space="0" w:color="auto"/>
        <w:bottom w:val="none" w:sz="0" w:space="0" w:color="auto"/>
        <w:right w:val="none" w:sz="0" w:space="0" w:color="auto"/>
      </w:divBdr>
    </w:div>
    <w:div w:id="1867408522">
      <w:bodyDiv w:val="1"/>
      <w:marLeft w:val="0"/>
      <w:marRight w:val="0"/>
      <w:marTop w:val="0"/>
      <w:marBottom w:val="0"/>
      <w:divBdr>
        <w:top w:val="none" w:sz="0" w:space="0" w:color="auto"/>
        <w:left w:val="none" w:sz="0" w:space="0" w:color="auto"/>
        <w:bottom w:val="none" w:sz="0" w:space="0" w:color="auto"/>
        <w:right w:val="none" w:sz="0" w:space="0" w:color="auto"/>
      </w:divBdr>
    </w:div>
    <w:div w:id="1867986870">
      <w:bodyDiv w:val="1"/>
      <w:marLeft w:val="0"/>
      <w:marRight w:val="0"/>
      <w:marTop w:val="0"/>
      <w:marBottom w:val="0"/>
      <w:divBdr>
        <w:top w:val="none" w:sz="0" w:space="0" w:color="auto"/>
        <w:left w:val="none" w:sz="0" w:space="0" w:color="auto"/>
        <w:bottom w:val="none" w:sz="0" w:space="0" w:color="auto"/>
        <w:right w:val="none" w:sz="0" w:space="0" w:color="auto"/>
      </w:divBdr>
    </w:div>
    <w:div w:id="1868062092">
      <w:bodyDiv w:val="1"/>
      <w:marLeft w:val="0"/>
      <w:marRight w:val="0"/>
      <w:marTop w:val="0"/>
      <w:marBottom w:val="0"/>
      <w:divBdr>
        <w:top w:val="none" w:sz="0" w:space="0" w:color="auto"/>
        <w:left w:val="none" w:sz="0" w:space="0" w:color="auto"/>
        <w:bottom w:val="none" w:sz="0" w:space="0" w:color="auto"/>
        <w:right w:val="none" w:sz="0" w:space="0" w:color="auto"/>
      </w:divBdr>
    </w:div>
    <w:div w:id="1868133709">
      <w:bodyDiv w:val="1"/>
      <w:marLeft w:val="0"/>
      <w:marRight w:val="0"/>
      <w:marTop w:val="0"/>
      <w:marBottom w:val="0"/>
      <w:divBdr>
        <w:top w:val="none" w:sz="0" w:space="0" w:color="auto"/>
        <w:left w:val="none" w:sz="0" w:space="0" w:color="auto"/>
        <w:bottom w:val="none" w:sz="0" w:space="0" w:color="auto"/>
        <w:right w:val="none" w:sz="0" w:space="0" w:color="auto"/>
      </w:divBdr>
    </w:div>
    <w:div w:id="1868368374">
      <w:bodyDiv w:val="1"/>
      <w:marLeft w:val="0"/>
      <w:marRight w:val="0"/>
      <w:marTop w:val="0"/>
      <w:marBottom w:val="0"/>
      <w:divBdr>
        <w:top w:val="none" w:sz="0" w:space="0" w:color="auto"/>
        <w:left w:val="none" w:sz="0" w:space="0" w:color="auto"/>
        <w:bottom w:val="none" w:sz="0" w:space="0" w:color="auto"/>
        <w:right w:val="none" w:sz="0" w:space="0" w:color="auto"/>
      </w:divBdr>
    </w:div>
    <w:div w:id="1868442742">
      <w:bodyDiv w:val="1"/>
      <w:marLeft w:val="0"/>
      <w:marRight w:val="0"/>
      <w:marTop w:val="0"/>
      <w:marBottom w:val="0"/>
      <w:divBdr>
        <w:top w:val="none" w:sz="0" w:space="0" w:color="auto"/>
        <w:left w:val="none" w:sz="0" w:space="0" w:color="auto"/>
        <w:bottom w:val="none" w:sz="0" w:space="0" w:color="auto"/>
        <w:right w:val="none" w:sz="0" w:space="0" w:color="auto"/>
      </w:divBdr>
    </w:div>
    <w:div w:id="1869831604">
      <w:bodyDiv w:val="1"/>
      <w:marLeft w:val="0"/>
      <w:marRight w:val="0"/>
      <w:marTop w:val="0"/>
      <w:marBottom w:val="0"/>
      <w:divBdr>
        <w:top w:val="none" w:sz="0" w:space="0" w:color="auto"/>
        <w:left w:val="none" w:sz="0" w:space="0" w:color="auto"/>
        <w:bottom w:val="none" w:sz="0" w:space="0" w:color="auto"/>
        <w:right w:val="none" w:sz="0" w:space="0" w:color="auto"/>
      </w:divBdr>
    </w:div>
    <w:div w:id="1869835822">
      <w:bodyDiv w:val="1"/>
      <w:marLeft w:val="0"/>
      <w:marRight w:val="0"/>
      <w:marTop w:val="0"/>
      <w:marBottom w:val="0"/>
      <w:divBdr>
        <w:top w:val="none" w:sz="0" w:space="0" w:color="auto"/>
        <w:left w:val="none" w:sz="0" w:space="0" w:color="auto"/>
        <w:bottom w:val="none" w:sz="0" w:space="0" w:color="auto"/>
        <w:right w:val="none" w:sz="0" w:space="0" w:color="auto"/>
      </w:divBdr>
    </w:div>
    <w:div w:id="1869949966">
      <w:bodyDiv w:val="1"/>
      <w:marLeft w:val="0"/>
      <w:marRight w:val="0"/>
      <w:marTop w:val="0"/>
      <w:marBottom w:val="0"/>
      <w:divBdr>
        <w:top w:val="none" w:sz="0" w:space="0" w:color="auto"/>
        <w:left w:val="none" w:sz="0" w:space="0" w:color="auto"/>
        <w:bottom w:val="none" w:sz="0" w:space="0" w:color="auto"/>
        <w:right w:val="none" w:sz="0" w:space="0" w:color="auto"/>
      </w:divBdr>
    </w:div>
    <w:div w:id="1870222021">
      <w:bodyDiv w:val="1"/>
      <w:marLeft w:val="0"/>
      <w:marRight w:val="0"/>
      <w:marTop w:val="0"/>
      <w:marBottom w:val="0"/>
      <w:divBdr>
        <w:top w:val="none" w:sz="0" w:space="0" w:color="auto"/>
        <w:left w:val="none" w:sz="0" w:space="0" w:color="auto"/>
        <w:bottom w:val="none" w:sz="0" w:space="0" w:color="auto"/>
        <w:right w:val="none" w:sz="0" w:space="0" w:color="auto"/>
      </w:divBdr>
    </w:div>
    <w:div w:id="1870678435">
      <w:bodyDiv w:val="1"/>
      <w:marLeft w:val="0"/>
      <w:marRight w:val="0"/>
      <w:marTop w:val="0"/>
      <w:marBottom w:val="0"/>
      <w:divBdr>
        <w:top w:val="none" w:sz="0" w:space="0" w:color="auto"/>
        <w:left w:val="none" w:sz="0" w:space="0" w:color="auto"/>
        <w:bottom w:val="none" w:sz="0" w:space="0" w:color="auto"/>
        <w:right w:val="none" w:sz="0" w:space="0" w:color="auto"/>
      </w:divBdr>
    </w:div>
    <w:div w:id="1871071621">
      <w:bodyDiv w:val="1"/>
      <w:marLeft w:val="0"/>
      <w:marRight w:val="0"/>
      <w:marTop w:val="0"/>
      <w:marBottom w:val="0"/>
      <w:divBdr>
        <w:top w:val="none" w:sz="0" w:space="0" w:color="auto"/>
        <w:left w:val="none" w:sz="0" w:space="0" w:color="auto"/>
        <w:bottom w:val="none" w:sz="0" w:space="0" w:color="auto"/>
        <w:right w:val="none" w:sz="0" w:space="0" w:color="auto"/>
      </w:divBdr>
    </w:div>
    <w:div w:id="1871917316">
      <w:bodyDiv w:val="1"/>
      <w:marLeft w:val="0"/>
      <w:marRight w:val="0"/>
      <w:marTop w:val="0"/>
      <w:marBottom w:val="0"/>
      <w:divBdr>
        <w:top w:val="none" w:sz="0" w:space="0" w:color="auto"/>
        <w:left w:val="none" w:sz="0" w:space="0" w:color="auto"/>
        <w:bottom w:val="none" w:sz="0" w:space="0" w:color="auto"/>
        <w:right w:val="none" w:sz="0" w:space="0" w:color="auto"/>
      </w:divBdr>
    </w:div>
    <w:div w:id="1872525569">
      <w:bodyDiv w:val="1"/>
      <w:marLeft w:val="0"/>
      <w:marRight w:val="0"/>
      <w:marTop w:val="0"/>
      <w:marBottom w:val="0"/>
      <w:divBdr>
        <w:top w:val="none" w:sz="0" w:space="0" w:color="auto"/>
        <w:left w:val="none" w:sz="0" w:space="0" w:color="auto"/>
        <w:bottom w:val="none" w:sz="0" w:space="0" w:color="auto"/>
        <w:right w:val="none" w:sz="0" w:space="0" w:color="auto"/>
      </w:divBdr>
    </w:div>
    <w:div w:id="1874421252">
      <w:bodyDiv w:val="1"/>
      <w:marLeft w:val="0"/>
      <w:marRight w:val="0"/>
      <w:marTop w:val="0"/>
      <w:marBottom w:val="0"/>
      <w:divBdr>
        <w:top w:val="none" w:sz="0" w:space="0" w:color="auto"/>
        <w:left w:val="none" w:sz="0" w:space="0" w:color="auto"/>
        <w:bottom w:val="none" w:sz="0" w:space="0" w:color="auto"/>
        <w:right w:val="none" w:sz="0" w:space="0" w:color="auto"/>
      </w:divBdr>
    </w:div>
    <w:div w:id="1874490530">
      <w:bodyDiv w:val="1"/>
      <w:marLeft w:val="0"/>
      <w:marRight w:val="0"/>
      <w:marTop w:val="0"/>
      <w:marBottom w:val="0"/>
      <w:divBdr>
        <w:top w:val="none" w:sz="0" w:space="0" w:color="auto"/>
        <w:left w:val="none" w:sz="0" w:space="0" w:color="auto"/>
        <w:bottom w:val="none" w:sz="0" w:space="0" w:color="auto"/>
        <w:right w:val="none" w:sz="0" w:space="0" w:color="auto"/>
      </w:divBdr>
    </w:div>
    <w:div w:id="1874611886">
      <w:bodyDiv w:val="1"/>
      <w:marLeft w:val="0"/>
      <w:marRight w:val="0"/>
      <w:marTop w:val="0"/>
      <w:marBottom w:val="0"/>
      <w:divBdr>
        <w:top w:val="none" w:sz="0" w:space="0" w:color="auto"/>
        <w:left w:val="none" w:sz="0" w:space="0" w:color="auto"/>
        <w:bottom w:val="none" w:sz="0" w:space="0" w:color="auto"/>
        <w:right w:val="none" w:sz="0" w:space="0" w:color="auto"/>
      </w:divBdr>
    </w:div>
    <w:div w:id="1874687242">
      <w:bodyDiv w:val="1"/>
      <w:marLeft w:val="0"/>
      <w:marRight w:val="0"/>
      <w:marTop w:val="0"/>
      <w:marBottom w:val="0"/>
      <w:divBdr>
        <w:top w:val="none" w:sz="0" w:space="0" w:color="auto"/>
        <w:left w:val="none" w:sz="0" w:space="0" w:color="auto"/>
        <w:bottom w:val="none" w:sz="0" w:space="0" w:color="auto"/>
        <w:right w:val="none" w:sz="0" w:space="0" w:color="auto"/>
      </w:divBdr>
    </w:div>
    <w:div w:id="1874731948">
      <w:bodyDiv w:val="1"/>
      <w:marLeft w:val="0"/>
      <w:marRight w:val="0"/>
      <w:marTop w:val="0"/>
      <w:marBottom w:val="0"/>
      <w:divBdr>
        <w:top w:val="none" w:sz="0" w:space="0" w:color="auto"/>
        <w:left w:val="none" w:sz="0" w:space="0" w:color="auto"/>
        <w:bottom w:val="none" w:sz="0" w:space="0" w:color="auto"/>
        <w:right w:val="none" w:sz="0" w:space="0" w:color="auto"/>
      </w:divBdr>
    </w:div>
    <w:div w:id="1874810062">
      <w:bodyDiv w:val="1"/>
      <w:marLeft w:val="0"/>
      <w:marRight w:val="0"/>
      <w:marTop w:val="0"/>
      <w:marBottom w:val="0"/>
      <w:divBdr>
        <w:top w:val="none" w:sz="0" w:space="0" w:color="auto"/>
        <w:left w:val="none" w:sz="0" w:space="0" w:color="auto"/>
        <w:bottom w:val="none" w:sz="0" w:space="0" w:color="auto"/>
        <w:right w:val="none" w:sz="0" w:space="0" w:color="auto"/>
      </w:divBdr>
    </w:div>
    <w:div w:id="1874878606">
      <w:bodyDiv w:val="1"/>
      <w:marLeft w:val="0"/>
      <w:marRight w:val="0"/>
      <w:marTop w:val="0"/>
      <w:marBottom w:val="0"/>
      <w:divBdr>
        <w:top w:val="none" w:sz="0" w:space="0" w:color="auto"/>
        <w:left w:val="none" w:sz="0" w:space="0" w:color="auto"/>
        <w:bottom w:val="none" w:sz="0" w:space="0" w:color="auto"/>
        <w:right w:val="none" w:sz="0" w:space="0" w:color="auto"/>
      </w:divBdr>
    </w:div>
    <w:div w:id="1875119002">
      <w:bodyDiv w:val="1"/>
      <w:marLeft w:val="0"/>
      <w:marRight w:val="0"/>
      <w:marTop w:val="0"/>
      <w:marBottom w:val="0"/>
      <w:divBdr>
        <w:top w:val="none" w:sz="0" w:space="0" w:color="auto"/>
        <w:left w:val="none" w:sz="0" w:space="0" w:color="auto"/>
        <w:bottom w:val="none" w:sz="0" w:space="0" w:color="auto"/>
        <w:right w:val="none" w:sz="0" w:space="0" w:color="auto"/>
      </w:divBdr>
    </w:div>
    <w:div w:id="1875120937">
      <w:bodyDiv w:val="1"/>
      <w:marLeft w:val="0"/>
      <w:marRight w:val="0"/>
      <w:marTop w:val="0"/>
      <w:marBottom w:val="0"/>
      <w:divBdr>
        <w:top w:val="none" w:sz="0" w:space="0" w:color="auto"/>
        <w:left w:val="none" w:sz="0" w:space="0" w:color="auto"/>
        <w:bottom w:val="none" w:sz="0" w:space="0" w:color="auto"/>
        <w:right w:val="none" w:sz="0" w:space="0" w:color="auto"/>
      </w:divBdr>
    </w:div>
    <w:div w:id="1875146617">
      <w:bodyDiv w:val="1"/>
      <w:marLeft w:val="0"/>
      <w:marRight w:val="0"/>
      <w:marTop w:val="0"/>
      <w:marBottom w:val="0"/>
      <w:divBdr>
        <w:top w:val="none" w:sz="0" w:space="0" w:color="auto"/>
        <w:left w:val="none" w:sz="0" w:space="0" w:color="auto"/>
        <w:bottom w:val="none" w:sz="0" w:space="0" w:color="auto"/>
        <w:right w:val="none" w:sz="0" w:space="0" w:color="auto"/>
      </w:divBdr>
    </w:div>
    <w:div w:id="1875389540">
      <w:bodyDiv w:val="1"/>
      <w:marLeft w:val="0"/>
      <w:marRight w:val="0"/>
      <w:marTop w:val="0"/>
      <w:marBottom w:val="0"/>
      <w:divBdr>
        <w:top w:val="none" w:sz="0" w:space="0" w:color="auto"/>
        <w:left w:val="none" w:sz="0" w:space="0" w:color="auto"/>
        <w:bottom w:val="none" w:sz="0" w:space="0" w:color="auto"/>
        <w:right w:val="none" w:sz="0" w:space="0" w:color="auto"/>
      </w:divBdr>
    </w:div>
    <w:div w:id="1875726129">
      <w:bodyDiv w:val="1"/>
      <w:marLeft w:val="0"/>
      <w:marRight w:val="0"/>
      <w:marTop w:val="0"/>
      <w:marBottom w:val="0"/>
      <w:divBdr>
        <w:top w:val="none" w:sz="0" w:space="0" w:color="auto"/>
        <w:left w:val="none" w:sz="0" w:space="0" w:color="auto"/>
        <w:bottom w:val="none" w:sz="0" w:space="0" w:color="auto"/>
        <w:right w:val="none" w:sz="0" w:space="0" w:color="auto"/>
      </w:divBdr>
    </w:div>
    <w:div w:id="1876038006">
      <w:bodyDiv w:val="1"/>
      <w:marLeft w:val="0"/>
      <w:marRight w:val="0"/>
      <w:marTop w:val="0"/>
      <w:marBottom w:val="0"/>
      <w:divBdr>
        <w:top w:val="none" w:sz="0" w:space="0" w:color="auto"/>
        <w:left w:val="none" w:sz="0" w:space="0" w:color="auto"/>
        <w:bottom w:val="none" w:sz="0" w:space="0" w:color="auto"/>
        <w:right w:val="none" w:sz="0" w:space="0" w:color="auto"/>
      </w:divBdr>
    </w:div>
    <w:div w:id="1876768878">
      <w:bodyDiv w:val="1"/>
      <w:marLeft w:val="0"/>
      <w:marRight w:val="0"/>
      <w:marTop w:val="0"/>
      <w:marBottom w:val="0"/>
      <w:divBdr>
        <w:top w:val="none" w:sz="0" w:space="0" w:color="auto"/>
        <w:left w:val="none" w:sz="0" w:space="0" w:color="auto"/>
        <w:bottom w:val="none" w:sz="0" w:space="0" w:color="auto"/>
        <w:right w:val="none" w:sz="0" w:space="0" w:color="auto"/>
      </w:divBdr>
    </w:div>
    <w:div w:id="1876960364">
      <w:bodyDiv w:val="1"/>
      <w:marLeft w:val="0"/>
      <w:marRight w:val="0"/>
      <w:marTop w:val="0"/>
      <w:marBottom w:val="0"/>
      <w:divBdr>
        <w:top w:val="none" w:sz="0" w:space="0" w:color="auto"/>
        <w:left w:val="none" w:sz="0" w:space="0" w:color="auto"/>
        <w:bottom w:val="none" w:sz="0" w:space="0" w:color="auto"/>
        <w:right w:val="none" w:sz="0" w:space="0" w:color="auto"/>
      </w:divBdr>
    </w:div>
    <w:div w:id="1877351791">
      <w:bodyDiv w:val="1"/>
      <w:marLeft w:val="0"/>
      <w:marRight w:val="0"/>
      <w:marTop w:val="0"/>
      <w:marBottom w:val="0"/>
      <w:divBdr>
        <w:top w:val="none" w:sz="0" w:space="0" w:color="auto"/>
        <w:left w:val="none" w:sz="0" w:space="0" w:color="auto"/>
        <w:bottom w:val="none" w:sz="0" w:space="0" w:color="auto"/>
        <w:right w:val="none" w:sz="0" w:space="0" w:color="auto"/>
      </w:divBdr>
    </w:div>
    <w:div w:id="1877888287">
      <w:bodyDiv w:val="1"/>
      <w:marLeft w:val="0"/>
      <w:marRight w:val="0"/>
      <w:marTop w:val="0"/>
      <w:marBottom w:val="0"/>
      <w:divBdr>
        <w:top w:val="none" w:sz="0" w:space="0" w:color="auto"/>
        <w:left w:val="none" w:sz="0" w:space="0" w:color="auto"/>
        <w:bottom w:val="none" w:sz="0" w:space="0" w:color="auto"/>
        <w:right w:val="none" w:sz="0" w:space="0" w:color="auto"/>
      </w:divBdr>
    </w:div>
    <w:div w:id="1878082190">
      <w:bodyDiv w:val="1"/>
      <w:marLeft w:val="0"/>
      <w:marRight w:val="0"/>
      <w:marTop w:val="0"/>
      <w:marBottom w:val="0"/>
      <w:divBdr>
        <w:top w:val="none" w:sz="0" w:space="0" w:color="auto"/>
        <w:left w:val="none" w:sz="0" w:space="0" w:color="auto"/>
        <w:bottom w:val="none" w:sz="0" w:space="0" w:color="auto"/>
        <w:right w:val="none" w:sz="0" w:space="0" w:color="auto"/>
      </w:divBdr>
    </w:div>
    <w:div w:id="1878352763">
      <w:bodyDiv w:val="1"/>
      <w:marLeft w:val="0"/>
      <w:marRight w:val="0"/>
      <w:marTop w:val="0"/>
      <w:marBottom w:val="0"/>
      <w:divBdr>
        <w:top w:val="none" w:sz="0" w:space="0" w:color="auto"/>
        <w:left w:val="none" w:sz="0" w:space="0" w:color="auto"/>
        <w:bottom w:val="none" w:sz="0" w:space="0" w:color="auto"/>
        <w:right w:val="none" w:sz="0" w:space="0" w:color="auto"/>
      </w:divBdr>
    </w:div>
    <w:div w:id="1878393113">
      <w:bodyDiv w:val="1"/>
      <w:marLeft w:val="0"/>
      <w:marRight w:val="0"/>
      <w:marTop w:val="0"/>
      <w:marBottom w:val="0"/>
      <w:divBdr>
        <w:top w:val="none" w:sz="0" w:space="0" w:color="auto"/>
        <w:left w:val="none" w:sz="0" w:space="0" w:color="auto"/>
        <w:bottom w:val="none" w:sz="0" w:space="0" w:color="auto"/>
        <w:right w:val="none" w:sz="0" w:space="0" w:color="auto"/>
      </w:divBdr>
    </w:div>
    <w:div w:id="1878621844">
      <w:bodyDiv w:val="1"/>
      <w:marLeft w:val="0"/>
      <w:marRight w:val="0"/>
      <w:marTop w:val="0"/>
      <w:marBottom w:val="0"/>
      <w:divBdr>
        <w:top w:val="none" w:sz="0" w:space="0" w:color="auto"/>
        <w:left w:val="none" w:sz="0" w:space="0" w:color="auto"/>
        <w:bottom w:val="none" w:sz="0" w:space="0" w:color="auto"/>
        <w:right w:val="none" w:sz="0" w:space="0" w:color="auto"/>
      </w:divBdr>
    </w:div>
    <w:div w:id="1878662054">
      <w:bodyDiv w:val="1"/>
      <w:marLeft w:val="0"/>
      <w:marRight w:val="0"/>
      <w:marTop w:val="0"/>
      <w:marBottom w:val="0"/>
      <w:divBdr>
        <w:top w:val="none" w:sz="0" w:space="0" w:color="auto"/>
        <w:left w:val="none" w:sz="0" w:space="0" w:color="auto"/>
        <w:bottom w:val="none" w:sz="0" w:space="0" w:color="auto"/>
        <w:right w:val="none" w:sz="0" w:space="0" w:color="auto"/>
      </w:divBdr>
    </w:div>
    <w:div w:id="1878735072">
      <w:bodyDiv w:val="1"/>
      <w:marLeft w:val="0"/>
      <w:marRight w:val="0"/>
      <w:marTop w:val="0"/>
      <w:marBottom w:val="0"/>
      <w:divBdr>
        <w:top w:val="none" w:sz="0" w:space="0" w:color="auto"/>
        <w:left w:val="none" w:sz="0" w:space="0" w:color="auto"/>
        <w:bottom w:val="none" w:sz="0" w:space="0" w:color="auto"/>
        <w:right w:val="none" w:sz="0" w:space="0" w:color="auto"/>
      </w:divBdr>
    </w:div>
    <w:div w:id="1878859370">
      <w:bodyDiv w:val="1"/>
      <w:marLeft w:val="0"/>
      <w:marRight w:val="0"/>
      <w:marTop w:val="0"/>
      <w:marBottom w:val="0"/>
      <w:divBdr>
        <w:top w:val="none" w:sz="0" w:space="0" w:color="auto"/>
        <w:left w:val="none" w:sz="0" w:space="0" w:color="auto"/>
        <w:bottom w:val="none" w:sz="0" w:space="0" w:color="auto"/>
        <w:right w:val="none" w:sz="0" w:space="0" w:color="auto"/>
      </w:divBdr>
    </w:div>
    <w:div w:id="1879318885">
      <w:bodyDiv w:val="1"/>
      <w:marLeft w:val="0"/>
      <w:marRight w:val="0"/>
      <w:marTop w:val="0"/>
      <w:marBottom w:val="0"/>
      <w:divBdr>
        <w:top w:val="none" w:sz="0" w:space="0" w:color="auto"/>
        <w:left w:val="none" w:sz="0" w:space="0" w:color="auto"/>
        <w:bottom w:val="none" w:sz="0" w:space="0" w:color="auto"/>
        <w:right w:val="none" w:sz="0" w:space="0" w:color="auto"/>
      </w:divBdr>
    </w:div>
    <w:div w:id="1879464600">
      <w:bodyDiv w:val="1"/>
      <w:marLeft w:val="0"/>
      <w:marRight w:val="0"/>
      <w:marTop w:val="0"/>
      <w:marBottom w:val="0"/>
      <w:divBdr>
        <w:top w:val="none" w:sz="0" w:space="0" w:color="auto"/>
        <w:left w:val="none" w:sz="0" w:space="0" w:color="auto"/>
        <w:bottom w:val="none" w:sz="0" w:space="0" w:color="auto"/>
        <w:right w:val="none" w:sz="0" w:space="0" w:color="auto"/>
      </w:divBdr>
    </w:div>
    <w:div w:id="1879507893">
      <w:bodyDiv w:val="1"/>
      <w:marLeft w:val="0"/>
      <w:marRight w:val="0"/>
      <w:marTop w:val="0"/>
      <w:marBottom w:val="0"/>
      <w:divBdr>
        <w:top w:val="none" w:sz="0" w:space="0" w:color="auto"/>
        <w:left w:val="none" w:sz="0" w:space="0" w:color="auto"/>
        <w:bottom w:val="none" w:sz="0" w:space="0" w:color="auto"/>
        <w:right w:val="none" w:sz="0" w:space="0" w:color="auto"/>
      </w:divBdr>
    </w:div>
    <w:div w:id="1880514081">
      <w:bodyDiv w:val="1"/>
      <w:marLeft w:val="0"/>
      <w:marRight w:val="0"/>
      <w:marTop w:val="0"/>
      <w:marBottom w:val="0"/>
      <w:divBdr>
        <w:top w:val="none" w:sz="0" w:space="0" w:color="auto"/>
        <w:left w:val="none" w:sz="0" w:space="0" w:color="auto"/>
        <w:bottom w:val="none" w:sz="0" w:space="0" w:color="auto"/>
        <w:right w:val="none" w:sz="0" w:space="0" w:color="auto"/>
      </w:divBdr>
    </w:div>
    <w:div w:id="1880582546">
      <w:bodyDiv w:val="1"/>
      <w:marLeft w:val="0"/>
      <w:marRight w:val="0"/>
      <w:marTop w:val="0"/>
      <w:marBottom w:val="0"/>
      <w:divBdr>
        <w:top w:val="none" w:sz="0" w:space="0" w:color="auto"/>
        <w:left w:val="none" w:sz="0" w:space="0" w:color="auto"/>
        <w:bottom w:val="none" w:sz="0" w:space="0" w:color="auto"/>
        <w:right w:val="none" w:sz="0" w:space="0" w:color="auto"/>
      </w:divBdr>
    </w:div>
    <w:div w:id="1880626184">
      <w:bodyDiv w:val="1"/>
      <w:marLeft w:val="0"/>
      <w:marRight w:val="0"/>
      <w:marTop w:val="0"/>
      <w:marBottom w:val="0"/>
      <w:divBdr>
        <w:top w:val="none" w:sz="0" w:space="0" w:color="auto"/>
        <w:left w:val="none" w:sz="0" w:space="0" w:color="auto"/>
        <w:bottom w:val="none" w:sz="0" w:space="0" w:color="auto"/>
        <w:right w:val="none" w:sz="0" w:space="0" w:color="auto"/>
      </w:divBdr>
    </w:div>
    <w:div w:id="1881161357">
      <w:bodyDiv w:val="1"/>
      <w:marLeft w:val="0"/>
      <w:marRight w:val="0"/>
      <w:marTop w:val="0"/>
      <w:marBottom w:val="0"/>
      <w:divBdr>
        <w:top w:val="none" w:sz="0" w:space="0" w:color="auto"/>
        <w:left w:val="none" w:sz="0" w:space="0" w:color="auto"/>
        <w:bottom w:val="none" w:sz="0" w:space="0" w:color="auto"/>
        <w:right w:val="none" w:sz="0" w:space="0" w:color="auto"/>
      </w:divBdr>
    </w:div>
    <w:div w:id="1881210949">
      <w:bodyDiv w:val="1"/>
      <w:marLeft w:val="0"/>
      <w:marRight w:val="0"/>
      <w:marTop w:val="0"/>
      <w:marBottom w:val="0"/>
      <w:divBdr>
        <w:top w:val="none" w:sz="0" w:space="0" w:color="auto"/>
        <w:left w:val="none" w:sz="0" w:space="0" w:color="auto"/>
        <w:bottom w:val="none" w:sz="0" w:space="0" w:color="auto"/>
        <w:right w:val="none" w:sz="0" w:space="0" w:color="auto"/>
      </w:divBdr>
    </w:div>
    <w:div w:id="1881631136">
      <w:bodyDiv w:val="1"/>
      <w:marLeft w:val="0"/>
      <w:marRight w:val="0"/>
      <w:marTop w:val="0"/>
      <w:marBottom w:val="0"/>
      <w:divBdr>
        <w:top w:val="none" w:sz="0" w:space="0" w:color="auto"/>
        <w:left w:val="none" w:sz="0" w:space="0" w:color="auto"/>
        <w:bottom w:val="none" w:sz="0" w:space="0" w:color="auto"/>
        <w:right w:val="none" w:sz="0" w:space="0" w:color="auto"/>
      </w:divBdr>
    </w:div>
    <w:div w:id="1881821033">
      <w:bodyDiv w:val="1"/>
      <w:marLeft w:val="0"/>
      <w:marRight w:val="0"/>
      <w:marTop w:val="0"/>
      <w:marBottom w:val="0"/>
      <w:divBdr>
        <w:top w:val="none" w:sz="0" w:space="0" w:color="auto"/>
        <w:left w:val="none" w:sz="0" w:space="0" w:color="auto"/>
        <w:bottom w:val="none" w:sz="0" w:space="0" w:color="auto"/>
        <w:right w:val="none" w:sz="0" w:space="0" w:color="auto"/>
      </w:divBdr>
    </w:div>
    <w:div w:id="1881934527">
      <w:bodyDiv w:val="1"/>
      <w:marLeft w:val="0"/>
      <w:marRight w:val="0"/>
      <w:marTop w:val="0"/>
      <w:marBottom w:val="0"/>
      <w:divBdr>
        <w:top w:val="none" w:sz="0" w:space="0" w:color="auto"/>
        <w:left w:val="none" w:sz="0" w:space="0" w:color="auto"/>
        <w:bottom w:val="none" w:sz="0" w:space="0" w:color="auto"/>
        <w:right w:val="none" w:sz="0" w:space="0" w:color="auto"/>
      </w:divBdr>
    </w:div>
    <w:div w:id="1882083804">
      <w:bodyDiv w:val="1"/>
      <w:marLeft w:val="0"/>
      <w:marRight w:val="0"/>
      <w:marTop w:val="0"/>
      <w:marBottom w:val="0"/>
      <w:divBdr>
        <w:top w:val="none" w:sz="0" w:space="0" w:color="auto"/>
        <w:left w:val="none" w:sz="0" w:space="0" w:color="auto"/>
        <w:bottom w:val="none" w:sz="0" w:space="0" w:color="auto"/>
        <w:right w:val="none" w:sz="0" w:space="0" w:color="auto"/>
      </w:divBdr>
    </w:div>
    <w:div w:id="1882160727">
      <w:bodyDiv w:val="1"/>
      <w:marLeft w:val="0"/>
      <w:marRight w:val="0"/>
      <w:marTop w:val="0"/>
      <w:marBottom w:val="0"/>
      <w:divBdr>
        <w:top w:val="none" w:sz="0" w:space="0" w:color="auto"/>
        <w:left w:val="none" w:sz="0" w:space="0" w:color="auto"/>
        <w:bottom w:val="none" w:sz="0" w:space="0" w:color="auto"/>
        <w:right w:val="none" w:sz="0" w:space="0" w:color="auto"/>
      </w:divBdr>
    </w:div>
    <w:div w:id="1882404140">
      <w:bodyDiv w:val="1"/>
      <w:marLeft w:val="0"/>
      <w:marRight w:val="0"/>
      <w:marTop w:val="0"/>
      <w:marBottom w:val="0"/>
      <w:divBdr>
        <w:top w:val="none" w:sz="0" w:space="0" w:color="auto"/>
        <w:left w:val="none" w:sz="0" w:space="0" w:color="auto"/>
        <w:bottom w:val="none" w:sz="0" w:space="0" w:color="auto"/>
        <w:right w:val="none" w:sz="0" w:space="0" w:color="auto"/>
      </w:divBdr>
    </w:div>
    <w:div w:id="1882479400">
      <w:bodyDiv w:val="1"/>
      <w:marLeft w:val="0"/>
      <w:marRight w:val="0"/>
      <w:marTop w:val="0"/>
      <w:marBottom w:val="0"/>
      <w:divBdr>
        <w:top w:val="none" w:sz="0" w:space="0" w:color="auto"/>
        <w:left w:val="none" w:sz="0" w:space="0" w:color="auto"/>
        <w:bottom w:val="none" w:sz="0" w:space="0" w:color="auto"/>
        <w:right w:val="none" w:sz="0" w:space="0" w:color="auto"/>
      </w:divBdr>
    </w:div>
    <w:div w:id="1882552343">
      <w:bodyDiv w:val="1"/>
      <w:marLeft w:val="0"/>
      <w:marRight w:val="0"/>
      <w:marTop w:val="0"/>
      <w:marBottom w:val="0"/>
      <w:divBdr>
        <w:top w:val="none" w:sz="0" w:space="0" w:color="auto"/>
        <w:left w:val="none" w:sz="0" w:space="0" w:color="auto"/>
        <w:bottom w:val="none" w:sz="0" w:space="0" w:color="auto"/>
        <w:right w:val="none" w:sz="0" w:space="0" w:color="auto"/>
      </w:divBdr>
    </w:div>
    <w:div w:id="1882938066">
      <w:bodyDiv w:val="1"/>
      <w:marLeft w:val="0"/>
      <w:marRight w:val="0"/>
      <w:marTop w:val="0"/>
      <w:marBottom w:val="0"/>
      <w:divBdr>
        <w:top w:val="none" w:sz="0" w:space="0" w:color="auto"/>
        <w:left w:val="none" w:sz="0" w:space="0" w:color="auto"/>
        <w:bottom w:val="none" w:sz="0" w:space="0" w:color="auto"/>
        <w:right w:val="none" w:sz="0" w:space="0" w:color="auto"/>
      </w:divBdr>
    </w:div>
    <w:div w:id="1883132040">
      <w:bodyDiv w:val="1"/>
      <w:marLeft w:val="0"/>
      <w:marRight w:val="0"/>
      <w:marTop w:val="0"/>
      <w:marBottom w:val="0"/>
      <w:divBdr>
        <w:top w:val="none" w:sz="0" w:space="0" w:color="auto"/>
        <w:left w:val="none" w:sz="0" w:space="0" w:color="auto"/>
        <w:bottom w:val="none" w:sz="0" w:space="0" w:color="auto"/>
        <w:right w:val="none" w:sz="0" w:space="0" w:color="auto"/>
      </w:divBdr>
    </w:div>
    <w:div w:id="1883132348">
      <w:bodyDiv w:val="1"/>
      <w:marLeft w:val="0"/>
      <w:marRight w:val="0"/>
      <w:marTop w:val="0"/>
      <w:marBottom w:val="0"/>
      <w:divBdr>
        <w:top w:val="none" w:sz="0" w:space="0" w:color="auto"/>
        <w:left w:val="none" w:sz="0" w:space="0" w:color="auto"/>
        <w:bottom w:val="none" w:sz="0" w:space="0" w:color="auto"/>
        <w:right w:val="none" w:sz="0" w:space="0" w:color="auto"/>
      </w:divBdr>
    </w:div>
    <w:div w:id="1883710250">
      <w:bodyDiv w:val="1"/>
      <w:marLeft w:val="0"/>
      <w:marRight w:val="0"/>
      <w:marTop w:val="0"/>
      <w:marBottom w:val="0"/>
      <w:divBdr>
        <w:top w:val="none" w:sz="0" w:space="0" w:color="auto"/>
        <w:left w:val="none" w:sz="0" w:space="0" w:color="auto"/>
        <w:bottom w:val="none" w:sz="0" w:space="0" w:color="auto"/>
        <w:right w:val="none" w:sz="0" w:space="0" w:color="auto"/>
      </w:divBdr>
    </w:div>
    <w:div w:id="1883903722">
      <w:bodyDiv w:val="1"/>
      <w:marLeft w:val="0"/>
      <w:marRight w:val="0"/>
      <w:marTop w:val="0"/>
      <w:marBottom w:val="0"/>
      <w:divBdr>
        <w:top w:val="none" w:sz="0" w:space="0" w:color="auto"/>
        <w:left w:val="none" w:sz="0" w:space="0" w:color="auto"/>
        <w:bottom w:val="none" w:sz="0" w:space="0" w:color="auto"/>
        <w:right w:val="none" w:sz="0" w:space="0" w:color="auto"/>
      </w:divBdr>
    </w:div>
    <w:div w:id="1884753391">
      <w:bodyDiv w:val="1"/>
      <w:marLeft w:val="0"/>
      <w:marRight w:val="0"/>
      <w:marTop w:val="0"/>
      <w:marBottom w:val="0"/>
      <w:divBdr>
        <w:top w:val="none" w:sz="0" w:space="0" w:color="auto"/>
        <w:left w:val="none" w:sz="0" w:space="0" w:color="auto"/>
        <w:bottom w:val="none" w:sz="0" w:space="0" w:color="auto"/>
        <w:right w:val="none" w:sz="0" w:space="0" w:color="auto"/>
      </w:divBdr>
    </w:div>
    <w:div w:id="1886259576">
      <w:bodyDiv w:val="1"/>
      <w:marLeft w:val="0"/>
      <w:marRight w:val="0"/>
      <w:marTop w:val="0"/>
      <w:marBottom w:val="0"/>
      <w:divBdr>
        <w:top w:val="none" w:sz="0" w:space="0" w:color="auto"/>
        <w:left w:val="none" w:sz="0" w:space="0" w:color="auto"/>
        <w:bottom w:val="none" w:sz="0" w:space="0" w:color="auto"/>
        <w:right w:val="none" w:sz="0" w:space="0" w:color="auto"/>
      </w:divBdr>
    </w:div>
    <w:div w:id="1886409236">
      <w:bodyDiv w:val="1"/>
      <w:marLeft w:val="0"/>
      <w:marRight w:val="0"/>
      <w:marTop w:val="0"/>
      <w:marBottom w:val="0"/>
      <w:divBdr>
        <w:top w:val="none" w:sz="0" w:space="0" w:color="auto"/>
        <w:left w:val="none" w:sz="0" w:space="0" w:color="auto"/>
        <w:bottom w:val="none" w:sz="0" w:space="0" w:color="auto"/>
        <w:right w:val="none" w:sz="0" w:space="0" w:color="auto"/>
      </w:divBdr>
    </w:div>
    <w:div w:id="1886748294">
      <w:bodyDiv w:val="1"/>
      <w:marLeft w:val="0"/>
      <w:marRight w:val="0"/>
      <w:marTop w:val="0"/>
      <w:marBottom w:val="0"/>
      <w:divBdr>
        <w:top w:val="none" w:sz="0" w:space="0" w:color="auto"/>
        <w:left w:val="none" w:sz="0" w:space="0" w:color="auto"/>
        <w:bottom w:val="none" w:sz="0" w:space="0" w:color="auto"/>
        <w:right w:val="none" w:sz="0" w:space="0" w:color="auto"/>
      </w:divBdr>
      <w:divsChild>
        <w:div w:id="833833626">
          <w:marLeft w:val="480"/>
          <w:marRight w:val="0"/>
          <w:marTop w:val="0"/>
          <w:marBottom w:val="0"/>
          <w:divBdr>
            <w:top w:val="none" w:sz="0" w:space="0" w:color="auto"/>
            <w:left w:val="none" w:sz="0" w:space="0" w:color="auto"/>
            <w:bottom w:val="none" w:sz="0" w:space="0" w:color="auto"/>
            <w:right w:val="none" w:sz="0" w:space="0" w:color="auto"/>
          </w:divBdr>
        </w:div>
        <w:div w:id="149098753">
          <w:marLeft w:val="480"/>
          <w:marRight w:val="0"/>
          <w:marTop w:val="0"/>
          <w:marBottom w:val="0"/>
          <w:divBdr>
            <w:top w:val="none" w:sz="0" w:space="0" w:color="auto"/>
            <w:left w:val="none" w:sz="0" w:space="0" w:color="auto"/>
            <w:bottom w:val="none" w:sz="0" w:space="0" w:color="auto"/>
            <w:right w:val="none" w:sz="0" w:space="0" w:color="auto"/>
          </w:divBdr>
        </w:div>
        <w:div w:id="1757288332">
          <w:marLeft w:val="480"/>
          <w:marRight w:val="0"/>
          <w:marTop w:val="0"/>
          <w:marBottom w:val="0"/>
          <w:divBdr>
            <w:top w:val="none" w:sz="0" w:space="0" w:color="auto"/>
            <w:left w:val="none" w:sz="0" w:space="0" w:color="auto"/>
            <w:bottom w:val="none" w:sz="0" w:space="0" w:color="auto"/>
            <w:right w:val="none" w:sz="0" w:space="0" w:color="auto"/>
          </w:divBdr>
        </w:div>
        <w:div w:id="1464618467">
          <w:marLeft w:val="480"/>
          <w:marRight w:val="0"/>
          <w:marTop w:val="0"/>
          <w:marBottom w:val="0"/>
          <w:divBdr>
            <w:top w:val="none" w:sz="0" w:space="0" w:color="auto"/>
            <w:left w:val="none" w:sz="0" w:space="0" w:color="auto"/>
            <w:bottom w:val="none" w:sz="0" w:space="0" w:color="auto"/>
            <w:right w:val="none" w:sz="0" w:space="0" w:color="auto"/>
          </w:divBdr>
        </w:div>
        <w:div w:id="163204323">
          <w:marLeft w:val="480"/>
          <w:marRight w:val="0"/>
          <w:marTop w:val="0"/>
          <w:marBottom w:val="0"/>
          <w:divBdr>
            <w:top w:val="none" w:sz="0" w:space="0" w:color="auto"/>
            <w:left w:val="none" w:sz="0" w:space="0" w:color="auto"/>
            <w:bottom w:val="none" w:sz="0" w:space="0" w:color="auto"/>
            <w:right w:val="none" w:sz="0" w:space="0" w:color="auto"/>
          </w:divBdr>
        </w:div>
        <w:div w:id="1245797136">
          <w:marLeft w:val="480"/>
          <w:marRight w:val="0"/>
          <w:marTop w:val="0"/>
          <w:marBottom w:val="0"/>
          <w:divBdr>
            <w:top w:val="none" w:sz="0" w:space="0" w:color="auto"/>
            <w:left w:val="none" w:sz="0" w:space="0" w:color="auto"/>
            <w:bottom w:val="none" w:sz="0" w:space="0" w:color="auto"/>
            <w:right w:val="none" w:sz="0" w:space="0" w:color="auto"/>
          </w:divBdr>
        </w:div>
        <w:div w:id="571738113">
          <w:marLeft w:val="480"/>
          <w:marRight w:val="0"/>
          <w:marTop w:val="0"/>
          <w:marBottom w:val="0"/>
          <w:divBdr>
            <w:top w:val="none" w:sz="0" w:space="0" w:color="auto"/>
            <w:left w:val="none" w:sz="0" w:space="0" w:color="auto"/>
            <w:bottom w:val="none" w:sz="0" w:space="0" w:color="auto"/>
            <w:right w:val="none" w:sz="0" w:space="0" w:color="auto"/>
          </w:divBdr>
        </w:div>
        <w:div w:id="476579166">
          <w:marLeft w:val="480"/>
          <w:marRight w:val="0"/>
          <w:marTop w:val="0"/>
          <w:marBottom w:val="0"/>
          <w:divBdr>
            <w:top w:val="none" w:sz="0" w:space="0" w:color="auto"/>
            <w:left w:val="none" w:sz="0" w:space="0" w:color="auto"/>
            <w:bottom w:val="none" w:sz="0" w:space="0" w:color="auto"/>
            <w:right w:val="none" w:sz="0" w:space="0" w:color="auto"/>
          </w:divBdr>
        </w:div>
        <w:div w:id="1768311379">
          <w:marLeft w:val="480"/>
          <w:marRight w:val="0"/>
          <w:marTop w:val="0"/>
          <w:marBottom w:val="0"/>
          <w:divBdr>
            <w:top w:val="none" w:sz="0" w:space="0" w:color="auto"/>
            <w:left w:val="none" w:sz="0" w:space="0" w:color="auto"/>
            <w:bottom w:val="none" w:sz="0" w:space="0" w:color="auto"/>
            <w:right w:val="none" w:sz="0" w:space="0" w:color="auto"/>
          </w:divBdr>
        </w:div>
        <w:div w:id="1685935882">
          <w:marLeft w:val="480"/>
          <w:marRight w:val="0"/>
          <w:marTop w:val="0"/>
          <w:marBottom w:val="0"/>
          <w:divBdr>
            <w:top w:val="none" w:sz="0" w:space="0" w:color="auto"/>
            <w:left w:val="none" w:sz="0" w:space="0" w:color="auto"/>
            <w:bottom w:val="none" w:sz="0" w:space="0" w:color="auto"/>
            <w:right w:val="none" w:sz="0" w:space="0" w:color="auto"/>
          </w:divBdr>
        </w:div>
        <w:div w:id="773748496">
          <w:marLeft w:val="480"/>
          <w:marRight w:val="0"/>
          <w:marTop w:val="0"/>
          <w:marBottom w:val="0"/>
          <w:divBdr>
            <w:top w:val="none" w:sz="0" w:space="0" w:color="auto"/>
            <w:left w:val="none" w:sz="0" w:space="0" w:color="auto"/>
            <w:bottom w:val="none" w:sz="0" w:space="0" w:color="auto"/>
            <w:right w:val="none" w:sz="0" w:space="0" w:color="auto"/>
          </w:divBdr>
        </w:div>
        <w:div w:id="1233395935">
          <w:marLeft w:val="480"/>
          <w:marRight w:val="0"/>
          <w:marTop w:val="0"/>
          <w:marBottom w:val="0"/>
          <w:divBdr>
            <w:top w:val="none" w:sz="0" w:space="0" w:color="auto"/>
            <w:left w:val="none" w:sz="0" w:space="0" w:color="auto"/>
            <w:bottom w:val="none" w:sz="0" w:space="0" w:color="auto"/>
            <w:right w:val="none" w:sz="0" w:space="0" w:color="auto"/>
          </w:divBdr>
        </w:div>
        <w:div w:id="446196445">
          <w:marLeft w:val="480"/>
          <w:marRight w:val="0"/>
          <w:marTop w:val="0"/>
          <w:marBottom w:val="0"/>
          <w:divBdr>
            <w:top w:val="none" w:sz="0" w:space="0" w:color="auto"/>
            <w:left w:val="none" w:sz="0" w:space="0" w:color="auto"/>
            <w:bottom w:val="none" w:sz="0" w:space="0" w:color="auto"/>
            <w:right w:val="none" w:sz="0" w:space="0" w:color="auto"/>
          </w:divBdr>
        </w:div>
        <w:div w:id="1152216375">
          <w:marLeft w:val="480"/>
          <w:marRight w:val="0"/>
          <w:marTop w:val="0"/>
          <w:marBottom w:val="0"/>
          <w:divBdr>
            <w:top w:val="none" w:sz="0" w:space="0" w:color="auto"/>
            <w:left w:val="none" w:sz="0" w:space="0" w:color="auto"/>
            <w:bottom w:val="none" w:sz="0" w:space="0" w:color="auto"/>
            <w:right w:val="none" w:sz="0" w:space="0" w:color="auto"/>
          </w:divBdr>
        </w:div>
        <w:div w:id="32267706">
          <w:marLeft w:val="480"/>
          <w:marRight w:val="0"/>
          <w:marTop w:val="0"/>
          <w:marBottom w:val="0"/>
          <w:divBdr>
            <w:top w:val="none" w:sz="0" w:space="0" w:color="auto"/>
            <w:left w:val="none" w:sz="0" w:space="0" w:color="auto"/>
            <w:bottom w:val="none" w:sz="0" w:space="0" w:color="auto"/>
            <w:right w:val="none" w:sz="0" w:space="0" w:color="auto"/>
          </w:divBdr>
        </w:div>
        <w:div w:id="1476949441">
          <w:marLeft w:val="480"/>
          <w:marRight w:val="0"/>
          <w:marTop w:val="0"/>
          <w:marBottom w:val="0"/>
          <w:divBdr>
            <w:top w:val="none" w:sz="0" w:space="0" w:color="auto"/>
            <w:left w:val="none" w:sz="0" w:space="0" w:color="auto"/>
            <w:bottom w:val="none" w:sz="0" w:space="0" w:color="auto"/>
            <w:right w:val="none" w:sz="0" w:space="0" w:color="auto"/>
          </w:divBdr>
        </w:div>
        <w:div w:id="363331630">
          <w:marLeft w:val="480"/>
          <w:marRight w:val="0"/>
          <w:marTop w:val="0"/>
          <w:marBottom w:val="0"/>
          <w:divBdr>
            <w:top w:val="none" w:sz="0" w:space="0" w:color="auto"/>
            <w:left w:val="none" w:sz="0" w:space="0" w:color="auto"/>
            <w:bottom w:val="none" w:sz="0" w:space="0" w:color="auto"/>
            <w:right w:val="none" w:sz="0" w:space="0" w:color="auto"/>
          </w:divBdr>
        </w:div>
        <w:div w:id="2134516226">
          <w:marLeft w:val="480"/>
          <w:marRight w:val="0"/>
          <w:marTop w:val="0"/>
          <w:marBottom w:val="0"/>
          <w:divBdr>
            <w:top w:val="none" w:sz="0" w:space="0" w:color="auto"/>
            <w:left w:val="none" w:sz="0" w:space="0" w:color="auto"/>
            <w:bottom w:val="none" w:sz="0" w:space="0" w:color="auto"/>
            <w:right w:val="none" w:sz="0" w:space="0" w:color="auto"/>
          </w:divBdr>
        </w:div>
        <w:div w:id="1045518582">
          <w:marLeft w:val="480"/>
          <w:marRight w:val="0"/>
          <w:marTop w:val="0"/>
          <w:marBottom w:val="0"/>
          <w:divBdr>
            <w:top w:val="none" w:sz="0" w:space="0" w:color="auto"/>
            <w:left w:val="none" w:sz="0" w:space="0" w:color="auto"/>
            <w:bottom w:val="none" w:sz="0" w:space="0" w:color="auto"/>
            <w:right w:val="none" w:sz="0" w:space="0" w:color="auto"/>
          </w:divBdr>
        </w:div>
        <w:div w:id="171726327">
          <w:marLeft w:val="480"/>
          <w:marRight w:val="0"/>
          <w:marTop w:val="0"/>
          <w:marBottom w:val="0"/>
          <w:divBdr>
            <w:top w:val="none" w:sz="0" w:space="0" w:color="auto"/>
            <w:left w:val="none" w:sz="0" w:space="0" w:color="auto"/>
            <w:bottom w:val="none" w:sz="0" w:space="0" w:color="auto"/>
            <w:right w:val="none" w:sz="0" w:space="0" w:color="auto"/>
          </w:divBdr>
        </w:div>
        <w:div w:id="2008511013">
          <w:marLeft w:val="480"/>
          <w:marRight w:val="0"/>
          <w:marTop w:val="0"/>
          <w:marBottom w:val="0"/>
          <w:divBdr>
            <w:top w:val="none" w:sz="0" w:space="0" w:color="auto"/>
            <w:left w:val="none" w:sz="0" w:space="0" w:color="auto"/>
            <w:bottom w:val="none" w:sz="0" w:space="0" w:color="auto"/>
            <w:right w:val="none" w:sz="0" w:space="0" w:color="auto"/>
          </w:divBdr>
        </w:div>
        <w:div w:id="213006070">
          <w:marLeft w:val="480"/>
          <w:marRight w:val="0"/>
          <w:marTop w:val="0"/>
          <w:marBottom w:val="0"/>
          <w:divBdr>
            <w:top w:val="none" w:sz="0" w:space="0" w:color="auto"/>
            <w:left w:val="none" w:sz="0" w:space="0" w:color="auto"/>
            <w:bottom w:val="none" w:sz="0" w:space="0" w:color="auto"/>
            <w:right w:val="none" w:sz="0" w:space="0" w:color="auto"/>
          </w:divBdr>
        </w:div>
        <w:div w:id="643000639">
          <w:marLeft w:val="480"/>
          <w:marRight w:val="0"/>
          <w:marTop w:val="0"/>
          <w:marBottom w:val="0"/>
          <w:divBdr>
            <w:top w:val="none" w:sz="0" w:space="0" w:color="auto"/>
            <w:left w:val="none" w:sz="0" w:space="0" w:color="auto"/>
            <w:bottom w:val="none" w:sz="0" w:space="0" w:color="auto"/>
            <w:right w:val="none" w:sz="0" w:space="0" w:color="auto"/>
          </w:divBdr>
        </w:div>
        <w:div w:id="1312097328">
          <w:marLeft w:val="480"/>
          <w:marRight w:val="0"/>
          <w:marTop w:val="0"/>
          <w:marBottom w:val="0"/>
          <w:divBdr>
            <w:top w:val="none" w:sz="0" w:space="0" w:color="auto"/>
            <w:left w:val="none" w:sz="0" w:space="0" w:color="auto"/>
            <w:bottom w:val="none" w:sz="0" w:space="0" w:color="auto"/>
            <w:right w:val="none" w:sz="0" w:space="0" w:color="auto"/>
          </w:divBdr>
        </w:div>
        <w:div w:id="490220427">
          <w:marLeft w:val="480"/>
          <w:marRight w:val="0"/>
          <w:marTop w:val="0"/>
          <w:marBottom w:val="0"/>
          <w:divBdr>
            <w:top w:val="none" w:sz="0" w:space="0" w:color="auto"/>
            <w:left w:val="none" w:sz="0" w:space="0" w:color="auto"/>
            <w:bottom w:val="none" w:sz="0" w:space="0" w:color="auto"/>
            <w:right w:val="none" w:sz="0" w:space="0" w:color="auto"/>
          </w:divBdr>
        </w:div>
        <w:div w:id="30539986">
          <w:marLeft w:val="480"/>
          <w:marRight w:val="0"/>
          <w:marTop w:val="0"/>
          <w:marBottom w:val="0"/>
          <w:divBdr>
            <w:top w:val="none" w:sz="0" w:space="0" w:color="auto"/>
            <w:left w:val="none" w:sz="0" w:space="0" w:color="auto"/>
            <w:bottom w:val="none" w:sz="0" w:space="0" w:color="auto"/>
            <w:right w:val="none" w:sz="0" w:space="0" w:color="auto"/>
          </w:divBdr>
        </w:div>
        <w:div w:id="27881286">
          <w:marLeft w:val="480"/>
          <w:marRight w:val="0"/>
          <w:marTop w:val="0"/>
          <w:marBottom w:val="0"/>
          <w:divBdr>
            <w:top w:val="none" w:sz="0" w:space="0" w:color="auto"/>
            <w:left w:val="none" w:sz="0" w:space="0" w:color="auto"/>
            <w:bottom w:val="none" w:sz="0" w:space="0" w:color="auto"/>
            <w:right w:val="none" w:sz="0" w:space="0" w:color="auto"/>
          </w:divBdr>
        </w:div>
        <w:div w:id="1848594041">
          <w:marLeft w:val="480"/>
          <w:marRight w:val="0"/>
          <w:marTop w:val="0"/>
          <w:marBottom w:val="0"/>
          <w:divBdr>
            <w:top w:val="none" w:sz="0" w:space="0" w:color="auto"/>
            <w:left w:val="none" w:sz="0" w:space="0" w:color="auto"/>
            <w:bottom w:val="none" w:sz="0" w:space="0" w:color="auto"/>
            <w:right w:val="none" w:sz="0" w:space="0" w:color="auto"/>
          </w:divBdr>
        </w:div>
        <w:div w:id="393240017">
          <w:marLeft w:val="480"/>
          <w:marRight w:val="0"/>
          <w:marTop w:val="0"/>
          <w:marBottom w:val="0"/>
          <w:divBdr>
            <w:top w:val="none" w:sz="0" w:space="0" w:color="auto"/>
            <w:left w:val="none" w:sz="0" w:space="0" w:color="auto"/>
            <w:bottom w:val="none" w:sz="0" w:space="0" w:color="auto"/>
            <w:right w:val="none" w:sz="0" w:space="0" w:color="auto"/>
          </w:divBdr>
        </w:div>
        <w:div w:id="1025211368">
          <w:marLeft w:val="480"/>
          <w:marRight w:val="0"/>
          <w:marTop w:val="0"/>
          <w:marBottom w:val="0"/>
          <w:divBdr>
            <w:top w:val="none" w:sz="0" w:space="0" w:color="auto"/>
            <w:left w:val="none" w:sz="0" w:space="0" w:color="auto"/>
            <w:bottom w:val="none" w:sz="0" w:space="0" w:color="auto"/>
            <w:right w:val="none" w:sz="0" w:space="0" w:color="auto"/>
          </w:divBdr>
        </w:div>
        <w:div w:id="684285404">
          <w:marLeft w:val="480"/>
          <w:marRight w:val="0"/>
          <w:marTop w:val="0"/>
          <w:marBottom w:val="0"/>
          <w:divBdr>
            <w:top w:val="none" w:sz="0" w:space="0" w:color="auto"/>
            <w:left w:val="none" w:sz="0" w:space="0" w:color="auto"/>
            <w:bottom w:val="none" w:sz="0" w:space="0" w:color="auto"/>
            <w:right w:val="none" w:sz="0" w:space="0" w:color="auto"/>
          </w:divBdr>
        </w:div>
        <w:div w:id="1975863010">
          <w:marLeft w:val="480"/>
          <w:marRight w:val="0"/>
          <w:marTop w:val="0"/>
          <w:marBottom w:val="0"/>
          <w:divBdr>
            <w:top w:val="none" w:sz="0" w:space="0" w:color="auto"/>
            <w:left w:val="none" w:sz="0" w:space="0" w:color="auto"/>
            <w:bottom w:val="none" w:sz="0" w:space="0" w:color="auto"/>
            <w:right w:val="none" w:sz="0" w:space="0" w:color="auto"/>
          </w:divBdr>
        </w:div>
        <w:div w:id="1948191741">
          <w:marLeft w:val="480"/>
          <w:marRight w:val="0"/>
          <w:marTop w:val="0"/>
          <w:marBottom w:val="0"/>
          <w:divBdr>
            <w:top w:val="none" w:sz="0" w:space="0" w:color="auto"/>
            <w:left w:val="none" w:sz="0" w:space="0" w:color="auto"/>
            <w:bottom w:val="none" w:sz="0" w:space="0" w:color="auto"/>
            <w:right w:val="none" w:sz="0" w:space="0" w:color="auto"/>
          </w:divBdr>
        </w:div>
        <w:div w:id="81493480">
          <w:marLeft w:val="480"/>
          <w:marRight w:val="0"/>
          <w:marTop w:val="0"/>
          <w:marBottom w:val="0"/>
          <w:divBdr>
            <w:top w:val="none" w:sz="0" w:space="0" w:color="auto"/>
            <w:left w:val="none" w:sz="0" w:space="0" w:color="auto"/>
            <w:bottom w:val="none" w:sz="0" w:space="0" w:color="auto"/>
            <w:right w:val="none" w:sz="0" w:space="0" w:color="auto"/>
          </w:divBdr>
        </w:div>
        <w:div w:id="1240407793">
          <w:marLeft w:val="480"/>
          <w:marRight w:val="0"/>
          <w:marTop w:val="0"/>
          <w:marBottom w:val="0"/>
          <w:divBdr>
            <w:top w:val="none" w:sz="0" w:space="0" w:color="auto"/>
            <w:left w:val="none" w:sz="0" w:space="0" w:color="auto"/>
            <w:bottom w:val="none" w:sz="0" w:space="0" w:color="auto"/>
            <w:right w:val="none" w:sz="0" w:space="0" w:color="auto"/>
          </w:divBdr>
        </w:div>
        <w:div w:id="276914155">
          <w:marLeft w:val="480"/>
          <w:marRight w:val="0"/>
          <w:marTop w:val="0"/>
          <w:marBottom w:val="0"/>
          <w:divBdr>
            <w:top w:val="none" w:sz="0" w:space="0" w:color="auto"/>
            <w:left w:val="none" w:sz="0" w:space="0" w:color="auto"/>
            <w:bottom w:val="none" w:sz="0" w:space="0" w:color="auto"/>
            <w:right w:val="none" w:sz="0" w:space="0" w:color="auto"/>
          </w:divBdr>
        </w:div>
        <w:div w:id="1539317681">
          <w:marLeft w:val="480"/>
          <w:marRight w:val="0"/>
          <w:marTop w:val="0"/>
          <w:marBottom w:val="0"/>
          <w:divBdr>
            <w:top w:val="none" w:sz="0" w:space="0" w:color="auto"/>
            <w:left w:val="none" w:sz="0" w:space="0" w:color="auto"/>
            <w:bottom w:val="none" w:sz="0" w:space="0" w:color="auto"/>
            <w:right w:val="none" w:sz="0" w:space="0" w:color="auto"/>
          </w:divBdr>
        </w:div>
        <w:div w:id="1664746688">
          <w:marLeft w:val="480"/>
          <w:marRight w:val="0"/>
          <w:marTop w:val="0"/>
          <w:marBottom w:val="0"/>
          <w:divBdr>
            <w:top w:val="none" w:sz="0" w:space="0" w:color="auto"/>
            <w:left w:val="none" w:sz="0" w:space="0" w:color="auto"/>
            <w:bottom w:val="none" w:sz="0" w:space="0" w:color="auto"/>
            <w:right w:val="none" w:sz="0" w:space="0" w:color="auto"/>
          </w:divBdr>
        </w:div>
        <w:div w:id="857548773">
          <w:marLeft w:val="480"/>
          <w:marRight w:val="0"/>
          <w:marTop w:val="0"/>
          <w:marBottom w:val="0"/>
          <w:divBdr>
            <w:top w:val="none" w:sz="0" w:space="0" w:color="auto"/>
            <w:left w:val="none" w:sz="0" w:space="0" w:color="auto"/>
            <w:bottom w:val="none" w:sz="0" w:space="0" w:color="auto"/>
            <w:right w:val="none" w:sz="0" w:space="0" w:color="auto"/>
          </w:divBdr>
        </w:div>
        <w:div w:id="185947730">
          <w:marLeft w:val="480"/>
          <w:marRight w:val="0"/>
          <w:marTop w:val="0"/>
          <w:marBottom w:val="0"/>
          <w:divBdr>
            <w:top w:val="none" w:sz="0" w:space="0" w:color="auto"/>
            <w:left w:val="none" w:sz="0" w:space="0" w:color="auto"/>
            <w:bottom w:val="none" w:sz="0" w:space="0" w:color="auto"/>
            <w:right w:val="none" w:sz="0" w:space="0" w:color="auto"/>
          </w:divBdr>
        </w:div>
        <w:div w:id="901524131">
          <w:marLeft w:val="480"/>
          <w:marRight w:val="0"/>
          <w:marTop w:val="0"/>
          <w:marBottom w:val="0"/>
          <w:divBdr>
            <w:top w:val="none" w:sz="0" w:space="0" w:color="auto"/>
            <w:left w:val="none" w:sz="0" w:space="0" w:color="auto"/>
            <w:bottom w:val="none" w:sz="0" w:space="0" w:color="auto"/>
            <w:right w:val="none" w:sz="0" w:space="0" w:color="auto"/>
          </w:divBdr>
        </w:div>
        <w:div w:id="1281843003">
          <w:marLeft w:val="480"/>
          <w:marRight w:val="0"/>
          <w:marTop w:val="0"/>
          <w:marBottom w:val="0"/>
          <w:divBdr>
            <w:top w:val="none" w:sz="0" w:space="0" w:color="auto"/>
            <w:left w:val="none" w:sz="0" w:space="0" w:color="auto"/>
            <w:bottom w:val="none" w:sz="0" w:space="0" w:color="auto"/>
            <w:right w:val="none" w:sz="0" w:space="0" w:color="auto"/>
          </w:divBdr>
        </w:div>
        <w:div w:id="26100914">
          <w:marLeft w:val="480"/>
          <w:marRight w:val="0"/>
          <w:marTop w:val="0"/>
          <w:marBottom w:val="0"/>
          <w:divBdr>
            <w:top w:val="none" w:sz="0" w:space="0" w:color="auto"/>
            <w:left w:val="none" w:sz="0" w:space="0" w:color="auto"/>
            <w:bottom w:val="none" w:sz="0" w:space="0" w:color="auto"/>
            <w:right w:val="none" w:sz="0" w:space="0" w:color="auto"/>
          </w:divBdr>
        </w:div>
        <w:div w:id="46996507">
          <w:marLeft w:val="480"/>
          <w:marRight w:val="0"/>
          <w:marTop w:val="0"/>
          <w:marBottom w:val="0"/>
          <w:divBdr>
            <w:top w:val="none" w:sz="0" w:space="0" w:color="auto"/>
            <w:left w:val="none" w:sz="0" w:space="0" w:color="auto"/>
            <w:bottom w:val="none" w:sz="0" w:space="0" w:color="auto"/>
            <w:right w:val="none" w:sz="0" w:space="0" w:color="auto"/>
          </w:divBdr>
        </w:div>
        <w:div w:id="1339313146">
          <w:marLeft w:val="480"/>
          <w:marRight w:val="0"/>
          <w:marTop w:val="0"/>
          <w:marBottom w:val="0"/>
          <w:divBdr>
            <w:top w:val="none" w:sz="0" w:space="0" w:color="auto"/>
            <w:left w:val="none" w:sz="0" w:space="0" w:color="auto"/>
            <w:bottom w:val="none" w:sz="0" w:space="0" w:color="auto"/>
            <w:right w:val="none" w:sz="0" w:space="0" w:color="auto"/>
          </w:divBdr>
        </w:div>
        <w:div w:id="1687974944">
          <w:marLeft w:val="480"/>
          <w:marRight w:val="0"/>
          <w:marTop w:val="0"/>
          <w:marBottom w:val="0"/>
          <w:divBdr>
            <w:top w:val="none" w:sz="0" w:space="0" w:color="auto"/>
            <w:left w:val="none" w:sz="0" w:space="0" w:color="auto"/>
            <w:bottom w:val="none" w:sz="0" w:space="0" w:color="auto"/>
            <w:right w:val="none" w:sz="0" w:space="0" w:color="auto"/>
          </w:divBdr>
        </w:div>
        <w:div w:id="433786924">
          <w:marLeft w:val="480"/>
          <w:marRight w:val="0"/>
          <w:marTop w:val="0"/>
          <w:marBottom w:val="0"/>
          <w:divBdr>
            <w:top w:val="none" w:sz="0" w:space="0" w:color="auto"/>
            <w:left w:val="none" w:sz="0" w:space="0" w:color="auto"/>
            <w:bottom w:val="none" w:sz="0" w:space="0" w:color="auto"/>
            <w:right w:val="none" w:sz="0" w:space="0" w:color="auto"/>
          </w:divBdr>
        </w:div>
        <w:div w:id="1790010487">
          <w:marLeft w:val="480"/>
          <w:marRight w:val="0"/>
          <w:marTop w:val="0"/>
          <w:marBottom w:val="0"/>
          <w:divBdr>
            <w:top w:val="none" w:sz="0" w:space="0" w:color="auto"/>
            <w:left w:val="none" w:sz="0" w:space="0" w:color="auto"/>
            <w:bottom w:val="none" w:sz="0" w:space="0" w:color="auto"/>
            <w:right w:val="none" w:sz="0" w:space="0" w:color="auto"/>
          </w:divBdr>
        </w:div>
        <w:div w:id="1281450533">
          <w:marLeft w:val="480"/>
          <w:marRight w:val="0"/>
          <w:marTop w:val="0"/>
          <w:marBottom w:val="0"/>
          <w:divBdr>
            <w:top w:val="none" w:sz="0" w:space="0" w:color="auto"/>
            <w:left w:val="none" w:sz="0" w:space="0" w:color="auto"/>
            <w:bottom w:val="none" w:sz="0" w:space="0" w:color="auto"/>
            <w:right w:val="none" w:sz="0" w:space="0" w:color="auto"/>
          </w:divBdr>
        </w:div>
        <w:div w:id="1066732004">
          <w:marLeft w:val="480"/>
          <w:marRight w:val="0"/>
          <w:marTop w:val="0"/>
          <w:marBottom w:val="0"/>
          <w:divBdr>
            <w:top w:val="none" w:sz="0" w:space="0" w:color="auto"/>
            <w:left w:val="none" w:sz="0" w:space="0" w:color="auto"/>
            <w:bottom w:val="none" w:sz="0" w:space="0" w:color="auto"/>
            <w:right w:val="none" w:sz="0" w:space="0" w:color="auto"/>
          </w:divBdr>
        </w:div>
        <w:div w:id="110632964">
          <w:marLeft w:val="480"/>
          <w:marRight w:val="0"/>
          <w:marTop w:val="0"/>
          <w:marBottom w:val="0"/>
          <w:divBdr>
            <w:top w:val="none" w:sz="0" w:space="0" w:color="auto"/>
            <w:left w:val="none" w:sz="0" w:space="0" w:color="auto"/>
            <w:bottom w:val="none" w:sz="0" w:space="0" w:color="auto"/>
            <w:right w:val="none" w:sz="0" w:space="0" w:color="auto"/>
          </w:divBdr>
        </w:div>
        <w:div w:id="1222253148">
          <w:marLeft w:val="480"/>
          <w:marRight w:val="0"/>
          <w:marTop w:val="0"/>
          <w:marBottom w:val="0"/>
          <w:divBdr>
            <w:top w:val="none" w:sz="0" w:space="0" w:color="auto"/>
            <w:left w:val="none" w:sz="0" w:space="0" w:color="auto"/>
            <w:bottom w:val="none" w:sz="0" w:space="0" w:color="auto"/>
            <w:right w:val="none" w:sz="0" w:space="0" w:color="auto"/>
          </w:divBdr>
        </w:div>
        <w:div w:id="1062798305">
          <w:marLeft w:val="480"/>
          <w:marRight w:val="0"/>
          <w:marTop w:val="0"/>
          <w:marBottom w:val="0"/>
          <w:divBdr>
            <w:top w:val="none" w:sz="0" w:space="0" w:color="auto"/>
            <w:left w:val="none" w:sz="0" w:space="0" w:color="auto"/>
            <w:bottom w:val="none" w:sz="0" w:space="0" w:color="auto"/>
            <w:right w:val="none" w:sz="0" w:space="0" w:color="auto"/>
          </w:divBdr>
        </w:div>
        <w:div w:id="1287783597">
          <w:marLeft w:val="480"/>
          <w:marRight w:val="0"/>
          <w:marTop w:val="0"/>
          <w:marBottom w:val="0"/>
          <w:divBdr>
            <w:top w:val="none" w:sz="0" w:space="0" w:color="auto"/>
            <w:left w:val="none" w:sz="0" w:space="0" w:color="auto"/>
            <w:bottom w:val="none" w:sz="0" w:space="0" w:color="auto"/>
            <w:right w:val="none" w:sz="0" w:space="0" w:color="auto"/>
          </w:divBdr>
        </w:div>
        <w:div w:id="1547058203">
          <w:marLeft w:val="480"/>
          <w:marRight w:val="0"/>
          <w:marTop w:val="0"/>
          <w:marBottom w:val="0"/>
          <w:divBdr>
            <w:top w:val="none" w:sz="0" w:space="0" w:color="auto"/>
            <w:left w:val="none" w:sz="0" w:space="0" w:color="auto"/>
            <w:bottom w:val="none" w:sz="0" w:space="0" w:color="auto"/>
            <w:right w:val="none" w:sz="0" w:space="0" w:color="auto"/>
          </w:divBdr>
        </w:div>
      </w:divsChild>
    </w:div>
    <w:div w:id="1886796680">
      <w:bodyDiv w:val="1"/>
      <w:marLeft w:val="0"/>
      <w:marRight w:val="0"/>
      <w:marTop w:val="0"/>
      <w:marBottom w:val="0"/>
      <w:divBdr>
        <w:top w:val="none" w:sz="0" w:space="0" w:color="auto"/>
        <w:left w:val="none" w:sz="0" w:space="0" w:color="auto"/>
        <w:bottom w:val="none" w:sz="0" w:space="0" w:color="auto"/>
        <w:right w:val="none" w:sz="0" w:space="0" w:color="auto"/>
      </w:divBdr>
    </w:div>
    <w:div w:id="1886990935">
      <w:bodyDiv w:val="1"/>
      <w:marLeft w:val="0"/>
      <w:marRight w:val="0"/>
      <w:marTop w:val="0"/>
      <w:marBottom w:val="0"/>
      <w:divBdr>
        <w:top w:val="none" w:sz="0" w:space="0" w:color="auto"/>
        <w:left w:val="none" w:sz="0" w:space="0" w:color="auto"/>
        <w:bottom w:val="none" w:sz="0" w:space="0" w:color="auto"/>
        <w:right w:val="none" w:sz="0" w:space="0" w:color="auto"/>
      </w:divBdr>
    </w:div>
    <w:div w:id="1887986636">
      <w:bodyDiv w:val="1"/>
      <w:marLeft w:val="0"/>
      <w:marRight w:val="0"/>
      <w:marTop w:val="0"/>
      <w:marBottom w:val="0"/>
      <w:divBdr>
        <w:top w:val="none" w:sz="0" w:space="0" w:color="auto"/>
        <w:left w:val="none" w:sz="0" w:space="0" w:color="auto"/>
        <w:bottom w:val="none" w:sz="0" w:space="0" w:color="auto"/>
        <w:right w:val="none" w:sz="0" w:space="0" w:color="auto"/>
      </w:divBdr>
    </w:div>
    <w:div w:id="1888179536">
      <w:bodyDiv w:val="1"/>
      <w:marLeft w:val="0"/>
      <w:marRight w:val="0"/>
      <w:marTop w:val="0"/>
      <w:marBottom w:val="0"/>
      <w:divBdr>
        <w:top w:val="none" w:sz="0" w:space="0" w:color="auto"/>
        <w:left w:val="none" w:sz="0" w:space="0" w:color="auto"/>
        <w:bottom w:val="none" w:sz="0" w:space="0" w:color="auto"/>
        <w:right w:val="none" w:sz="0" w:space="0" w:color="auto"/>
      </w:divBdr>
    </w:div>
    <w:div w:id="1888645826">
      <w:bodyDiv w:val="1"/>
      <w:marLeft w:val="0"/>
      <w:marRight w:val="0"/>
      <w:marTop w:val="0"/>
      <w:marBottom w:val="0"/>
      <w:divBdr>
        <w:top w:val="none" w:sz="0" w:space="0" w:color="auto"/>
        <w:left w:val="none" w:sz="0" w:space="0" w:color="auto"/>
        <w:bottom w:val="none" w:sz="0" w:space="0" w:color="auto"/>
        <w:right w:val="none" w:sz="0" w:space="0" w:color="auto"/>
      </w:divBdr>
    </w:div>
    <w:div w:id="1888754353">
      <w:bodyDiv w:val="1"/>
      <w:marLeft w:val="0"/>
      <w:marRight w:val="0"/>
      <w:marTop w:val="0"/>
      <w:marBottom w:val="0"/>
      <w:divBdr>
        <w:top w:val="none" w:sz="0" w:space="0" w:color="auto"/>
        <w:left w:val="none" w:sz="0" w:space="0" w:color="auto"/>
        <w:bottom w:val="none" w:sz="0" w:space="0" w:color="auto"/>
        <w:right w:val="none" w:sz="0" w:space="0" w:color="auto"/>
      </w:divBdr>
    </w:div>
    <w:div w:id="1888832730">
      <w:bodyDiv w:val="1"/>
      <w:marLeft w:val="0"/>
      <w:marRight w:val="0"/>
      <w:marTop w:val="0"/>
      <w:marBottom w:val="0"/>
      <w:divBdr>
        <w:top w:val="none" w:sz="0" w:space="0" w:color="auto"/>
        <w:left w:val="none" w:sz="0" w:space="0" w:color="auto"/>
        <w:bottom w:val="none" w:sz="0" w:space="0" w:color="auto"/>
        <w:right w:val="none" w:sz="0" w:space="0" w:color="auto"/>
      </w:divBdr>
    </w:div>
    <w:div w:id="1891309139">
      <w:bodyDiv w:val="1"/>
      <w:marLeft w:val="0"/>
      <w:marRight w:val="0"/>
      <w:marTop w:val="0"/>
      <w:marBottom w:val="0"/>
      <w:divBdr>
        <w:top w:val="none" w:sz="0" w:space="0" w:color="auto"/>
        <w:left w:val="none" w:sz="0" w:space="0" w:color="auto"/>
        <w:bottom w:val="none" w:sz="0" w:space="0" w:color="auto"/>
        <w:right w:val="none" w:sz="0" w:space="0" w:color="auto"/>
      </w:divBdr>
    </w:div>
    <w:div w:id="1891528738">
      <w:bodyDiv w:val="1"/>
      <w:marLeft w:val="0"/>
      <w:marRight w:val="0"/>
      <w:marTop w:val="0"/>
      <w:marBottom w:val="0"/>
      <w:divBdr>
        <w:top w:val="none" w:sz="0" w:space="0" w:color="auto"/>
        <w:left w:val="none" w:sz="0" w:space="0" w:color="auto"/>
        <w:bottom w:val="none" w:sz="0" w:space="0" w:color="auto"/>
        <w:right w:val="none" w:sz="0" w:space="0" w:color="auto"/>
      </w:divBdr>
    </w:div>
    <w:div w:id="1892227045">
      <w:bodyDiv w:val="1"/>
      <w:marLeft w:val="0"/>
      <w:marRight w:val="0"/>
      <w:marTop w:val="0"/>
      <w:marBottom w:val="0"/>
      <w:divBdr>
        <w:top w:val="none" w:sz="0" w:space="0" w:color="auto"/>
        <w:left w:val="none" w:sz="0" w:space="0" w:color="auto"/>
        <w:bottom w:val="none" w:sz="0" w:space="0" w:color="auto"/>
        <w:right w:val="none" w:sz="0" w:space="0" w:color="auto"/>
      </w:divBdr>
    </w:div>
    <w:div w:id="1893075044">
      <w:bodyDiv w:val="1"/>
      <w:marLeft w:val="0"/>
      <w:marRight w:val="0"/>
      <w:marTop w:val="0"/>
      <w:marBottom w:val="0"/>
      <w:divBdr>
        <w:top w:val="none" w:sz="0" w:space="0" w:color="auto"/>
        <w:left w:val="none" w:sz="0" w:space="0" w:color="auto"/>
        <w:bottom w:val="none" w:sz="0" w:space="0" w:color="auto"/>
        <w:right w:val="none" w:sz="0" w:space="0" w:color="auto"/>
      </w:divBdr>
    </w:div>
    <w:div w:id="1893425260">
      <w:bodyDiv w:val="1"/>
      <w:marLeft w:val="0"/>
      <w:marRight w:val="0"/>
      <w:marTop w:val="0"/>
      <w:marBottom w:val="0"/>
      <w:divBdr>
        <w:top w:val="none" w:sz="0" w:space="0" w:color="auto"/>
        <w:left w:val="none" w:sz="0" w:space="0" w:color="auto"/>
        <w:bottom w:val="none" w:sz="0" w:space="0" w:color="auto"/>
        <w:right w:val="none" w:sz="0" w:space="0" w:color="auto"/>
      </w:divBdr>
    </w:div>
    <w:div w:id="1893887002">
      <w:bodyDiv w:val="1"/>
      <w:marLeft w:val="0"/>
      <w:marRight w:val="0"/>
      <w:marTop w:val="0"/>
      <w:marBottom w:val="0"/>
      <w:divBdr>
        <w:top w:val="none" w:sz="0" w:space="0" w:color="auto"/>
        <w:left w:val="none" w:sz="0" w:space="0" w:color="auto"/>
        <w:bottom w:val="none" w:sz="0" w:space="0" w:color="auto"/>
        <w:right w:val="none" w:sz="0" w:space="0" w:color="auto"/>
      </w:divBdr>
    </w:div>
    <w:div w:id="1893998114">
      <w:bodyDiv w:val="1"/>
      <w:marLeft w:val="0"/>
      <w:marRight w:val="0"/>
      <w:marTop w:val="0"/>
      <w:marBottom w:val="0"/>
      <w:divBdr>
        <w:top w:val="none" w:sz="0" w:space="0" w:color="auto"/>
        <w:left w:val="none" w:sz="0" w:space="0" w:color="auto"/>
        <w:bottom w:val="none" w:sz="0" w:space="0" w:color="auto"/>
        <w:right w:val="none" w:sz="0" w:space="0" w:color="auto"/>
      </w:divBdr>
    </w:div>
    <w:div w:id="1894536729">
      <w:bodyDiv w:val="1"/>
      <w:marLeft w:val="0"/>
      <w:marRight w:val="0"/>
      <w:marTop w:val="0"/>
      <w:marBottom w:val="0"/>
      <w:divBdr>
        <w:top w:val="none" w:sz="0" w:space="0" w:color="auto"/>
        <w:left w:val="none" w:sz="0" w:space="0" w:color="auto"/>
        <w:bottom w:val="none" w:sz="0" w:space="0" w:color="auto"/>
        <w:right w:val="none" w:sz="0" w:space="0" w:color="auto"/>
      </w:divBdr>
    </w:div>
    <w:div w:id="1894582234">
      <w:bodyDiv w:val="1"/>
      <w:marLeft w:val="0"/>
      <w:marRight w:val="0"/>
      <w:marTop w:val="0"/>
      <w:marBottom w:val="0"/>
      <w:divBdr>
        <w:top w:val="none" w:sz="0" w:space="0" w:color="auto"/>
        <w:left w:val="none" w:sz="0" w:space="0" w:color="auto"/>
        <w:bottom w:val="none" w:sz="0" w:space="0" w:color="auto"/>
        <w:right w:val="none" w:sz="0" w:space="0" w:color="auto"/>
      </w:divBdr>
    </w:div>
    <w:div w:id="1894586014">
      <w:bodyDiv w:val="1"/>
      <w:marLeft w:val="0"/>
      <w:marRight w:val="0"/>
      <w:marTop w:val="0"/>
      <w:marBottom w:val="0"/>
      <w:divBdr>
        <w:top w:val="none" w:sz="0" w:space="0" w:color="auto"/>
        <w:left w:val="none" w:sz="0" w:space="0" w:color="auto"/>
        <w:bottom w:val="none" w:sz="0" w:space="0" w:color="auto"/>
        <w:right w:val="none" w:sz="0" w:space="0" w:color="auto"/>
      </w:divBdr>
      <w:divsChild>
        <w:div w:id="1282959792">
          <w:marLeft w:val="480"/>
          <w:marRight w:val="0"/>
          <w:marTop w:val="0"/>
          <w:marBottom w:val="0"/>
          <w:divBdr>
            <w:top w:val="none" w:sz="0" w:space="0" w:color="auto"/>
            <w:left w:val="none" w:sz="0" w:space="0" w:color="auto"/>
            <w:bottom w:val="none" w:sz="0" w:space="0" w:color="auto"/>
            <w:right w:val="none" w:sz="0" w:space="0" w:color="auto"/>
          </w:divBdr>
        </w:div>
        <w:div w:id="850142301">
          <w:marLeft w:val="480"/>
          <w:marRight w:val="0"/>
          <w:marTop w:val="0"/>
          <w:marBottom w:val="0"/>
          <w:divBdr>
            <w:top w:val="none" w:sz="0" w:space="0" w:color="auto"/>
            <w:left w:val="none" w:sz="0" w:space="0" w:color="auto"/>
            <w:bottom w:val="none" w:sz="0" w:space="0" w:color="auto"/>
            <w:right w:val="none" w:sz="0" w:space="0" w:color="auto"/>
          </w:divBdr>
        </w:div>
        <w:div w:id="556088996">
          <w:marLeft w:val="480"/>
          <w:marRight w:val="0"/>
          <w:marTop w:val="0"/>
          <w:marBottom w:val="0"/>
          <w:divBdr>
            <w:top w:val="none" w:sz="0" w:space="0" w:color="auto"/>
            <w:left w:val="none" w:sz="0" w:space="0" w:color="auto"/>
            <w:bottom w:val="none" w:sz="0" w:space="0" w:color="auto"/>
            <w:right w:val="none" w:sz="0" w:space="0" w:color="auto"/>
          </w:divBdr>
        </w:div>
        <w:div w:id="933248423">
          <w:marLeft w:val="480"/>
          <w:marRight w:val="0"/>
          <w:marTop w:val="0"/>
          <w:marBottom w:val="0"/>
          <w:divBdr>
            <w:top w:val="none" w:sz="0" w:space="0" w:color="auto"/>
            <w:left w:val="none" w:sz="0" w:space="0" w:color="auto"/>
            <w:bottom w:val="none" w:sz="0" w:space="0" w:color="auto"/>
            <w:right w:val="none" w:sz="0" w:space="0" w:color="auto"/>
          </w:divBdr>
        </w:div>
        <w:div w:id="1400519803">
          <w:marLeft w:val="480"/>
          <w:marRight w:val="0"/>
          <w:marTop w:val="0"/>
          <w:marBottom w:val="0"/>
          <w:divBdr>
            <w:top w:val="none" w:sz="0" w:space="0" w:color="auto"/>
            <w:left w:val="none" w:sz="0" w:space="0" w:color="auto"/>
            <w:bottom w:val="none" w:sz="0" w:space="0" w:color="auto"/>
            <w:right w:val="none" w:sz="0" w:space="0" w:color="auto"/>
          </w:divBdr>
        </w:div>
        <w:div w:id="1391273078">
          <w:marLeft w:val="480"/>
          <w:marRight w:val="0"/>
          <w:marTop w:val="0"/>
          <w:marBottom w:val="0"/>
          <w:divBdr>
            <w:top w:val="none" w:sz="0" w:space="0" w:color="auto"/>
            <w:left w:val="none" w:sz="0" w:space="0" w:color="auto"/>
            <w:bottom w:val="none" w:sz="0" w:space="0" w:color="auto"/>
            <w:right w:val="none" w:sz="0" w:space="0" w:color="auto"/>
          </w:divBdr>
        </w:div>
        <w:div w:id="1533835622">
          <w:marLeft w:val="480"/>
          <w:marRight w:val="0"/>
          <w:marTop w:val="0"/>
          <w:marBottom w:val="0"/>
          <w:divBdr>
            <w:top w:val="none" w:sz="0" w:space="0" w:color="auto"/>
            <w:left w:val="none" w:sz="0" w:space="0" w:color="auto"/>
            <w:bottom w:val="none" w:sz="0" w:space="0" w:color="auto"/>
            <w:right w:val="none" w:sz="0" w:space="0" w:color="auto"/>
          </w:divBdr>
        </w:div>
        <w:div w:id="2028436754">
          <w:marLeft w:val="480"/>
          <w:marRight w:val="0"/>
          <w:marTop w:val="0"/>
          <w:marBottom w:val="0"/>
          <w:divBdr>
            <w:top w:val="none" w:sz="0" w:space="0" w:color="auto"/>
            <w:left w:val="none" w:sz="0" w:space="0" w:color="auto"/>
            <w:bottom w:val="none" w:sz="0" w:space="0" w:color="auto"/>
            <w:right w:val="none" w:sz="0" w:space="0" w:color="auto"/>
          </w:divBdr>
        </w:div>
        <w:div w:id="1255017101">
          <w:marLeft w:val="480"/>
          <w:marRight w:val="0"/>
          <w:marTop w:val="0"/>
          <w:marBottom w:val="0"/>
          <w:divBdr>
            <w:top w:val="none" w:sz="0" w:space="0" w:color="auto"/>
            <w:left w:val="none" w:sz="0" w:space="0" w:color="auto"/>
            <w:bottom w:val="none" w:sz="0" w:space="0" w:color="auto"/>
            <w:right w:val="none" w:sz="0" w:space="0" w:color="auto"/>
          </w:divBdr>
        </w:div>
        <w:div w:id="1573849992">
          <w:marLeft w:val="480"/>
          <w:marRight w:val="0"/>
          <w:marTop w:val="0"/>
          <w:marBottom w:val="0"/>
          <w:divBdr>
            <w:top w:val="none" w:sz="0" w:space="0" w:color="auto"/>
            <w:left w:val="none" w:sz="0" w:space="0" w:color="auto"/>
            <w:bottom w:val="none" w:sz="0" w:space="0" w:color="auto"/>
            <w:right w:val="none" w:sz="0" w:space="0" w:color="auto"/>
          </w:divBdr>
        </w:div>
        <w:div w:id="2128430911">
          <w:marLeft w:val="480"/>
          <w:marRight w:val="0"/>
          <w:marTop w:val="0"/>
          <w:marBottom w:val="0"/>
          <w:divBdr>
            <w:top w:val="none" w:sz="0" w:space="0" w:color="auto"/>
            <w:left w:val="none" w:sz="0" w:space="0" w:color="auto"/>
            <w:bottom w:val="none" w:sz="0" w:space="0" w:color="auto"/>
            <w:right w:val="none" w:sz="0" w:space="0" w:color="auto"/>
          </w:divBdr>
        </w:div>
        <w:div w:id="1255625782">
          <w:marLeft w:val="480"/>
          <w:marRight w:val="0"/>
          <w:marTop w:val="0"/>
          <w:marBottom w:val="0"/>
          <w:divBdr>
            <w:top w:val="none" w:sz="0" w:space="0" w:color="auto"/>
            <w:left w:val="none" w:sz="0" w:space="0" w:color="auto"/>
            <w:bottom w:val="none" w:sz="0" w:space="0" w:color="auto"/>
            <w:right w:val="none" w:sz="0" w:space="0" w:color="auto"/>
          </w:divBdr>
        </w:div>
        <w:div w:id="1318151490">
          <w:marLeft w:val="480"/>
          <w:marRight w:val="0"/>
          <w:marTop w:val="0"/>
          <w:marBottom w:val="0"/>
          <w:divBdr>
            <w:top w:val="none" w:sz="0" w:space="0" w:color="auto"/>
            <w:left w:val="none" w:sz="0" w:space="0" w:color="auto"/>
            <w:bottom w:val="none" w:sz="0" w:space="0" w:color="auto"/>
            <w:right w:val="none" w:sz="0" w:space="0" w:color="auto"/>
          </w:divBdr>
        </w:div>
        <w:div w:id="892698370">
          <w:marLeft w:val="480"/>
          <w:marRight w:val="0"/>
          <w:marTop w:val="0"/>
          <w:marBottom w:val="0"/>
          <w:divBdr>
            <w:top w:val="none" w:sz="0" w:space="0" w:color="auto"/>
            <w:left w:val="none" w:sz="0" w:space="0" w:color="auto"/>
            <w:bottom w:val="none" w:sz="0" w:space="0" w:color="auto"/>
            <w:right w:val="none" w:sz="0" w:space="0" w:color="auto"/>
          </w:divBdr>
        </w:div>
        <w:div w:id="313920125">
          <w:marLeft w:val="480"/>
          <w:marRight w:val="0"/>
          <w:marTop w:val="0"/>
          <w:marBottom w:val="0"/>
          <w:divBdr>
            <w:top w:val="none" w:sz="0" w:space="0" w:color="auto"/>
            <w:left w:val="none" w:sz="0" w:space="0" w:color="auto"/>
            <w:bottom w:val="none" w:sz="0" w:space="0" w:color="auto"/>
            <w:right w:val="none" w:sz="0" w:space="0" w:color="auto"/>
          </w:divBdr>
        </w:div>
        <w:div w:id="1993634814">
          <w:marLeft w:val="480"/>
          <w:marRight w:val="0"/>
          <w:marTop w:val="0"/>
          <w:marBottom w:val="0"/>
          <w:divBdr>
            <w:top w:val="none" w:sz="0" w:space="0" w:color="auto"/>
            <w:left w:val="none" w:sz="0" w:space="0" w:color="auto"/>
            <w:bottom w:val="none" w:sz="0" w:space="0" w:color="auto"/>
            <w:right w:val="none" w:sz="0" w:space="0" w:color="auto"/>
          </w:divBdr>
        </w:div>
        <w:div w:id="1935823582">
          <w:marLeft w:val="480"/>
          <w:marRight w:val="0"/>
          <w:marTop w:val="0"/>
          <w:marBottom w:val="0"/>
          <w:divBdr>
            <w:top w:val="none" w:sz="0" w:space="0" w:color="auto"/>
            <w:left w:val="none" w:sz="0" w:space="0" w:color="auto"/>
            <w:bottom w:val="none" w:sz="0" w:space="0" w:color="auto"/>
            <w:right w:val="none" w:sz="0" w:space="0" w:color="auto"/>
          </w:divBdr>
        </w:div>
        <w:div w:id="657344242">
          <w:marLeft w:val="480"/>
          <w:marRight w:val="0"/>
          <w:marTop w:val="0"/>
          <w:marBottom w:val="0"/>
          <w:divBdr>
            <w:top w:val="none" w:sz="0" w:space="0" w:color="auto"/>
            <w:left w:val="none" w:sz="0" w:space="0" w:color="auto"/>
            <w:bottom w:val="none" w:sz="0" w:space="0" w:color="auto"/>
            <w:right w:val="none" w:sz="0" w:space="0" w:color="auto"/>
          </w:divBdr>
        </w:div>
        <w:div w:id="1041439391">
          <w:marLeft w:val="480"/>
          <w:marRight w:val="0"/>
          <w:marTop w:val="0"/>
          <w:marBottom w:val="0"/>
          <w:divBdr>
            <w:top w:val="none" w:sz="0" w:space="0" w:color="auto"/>
            <w:left w:val="none" w:sz="0" w:space="0" w:color="auto"/>
            <w:bottom w:val="none" w:sz="0" w:space="0" w:color="auto"/>
            <w:right w:val="none" w:sz="0" w:space="0" w:color="auto"/>
          </w:divBdr>
        </w:div>
        <w:div w:id="1229851575">
          <w:marLeft w:val="480"/>
          <w:marRight w:val="0"/>
          <w:marTop w:val="0"/>
          <w:marBottom w:val="0"/>
          <w:divBdr>
            <w:top w:val="none" w:sz="0" w:space="0" w:color="auto"/>
            <w:left w:val="none" w:sz="0" w:space="0" w:color="auto"/>
            <w:bottom w:val="none" w:sz="0" w:space="0" w:color="auto"/>
            <w:right w:val="none" w:sz="0" w:space="0" w:color="auto"/>
          </w:divBdr>
        </w:div>
        <w:div w:id="1924603915">
          <w:marLeft w:val="480"/>
          <w:marRight w:val="0"/>
          <w:marTop w:val="0"/>
          <w:marBottom w:val="0"/>
          <w:divBdr>
            <w:top w:val="none" w:sz="0" w:space="0" w:color="auto"/>
            <w:left w:val="none" w:sz="0" w:space="0" w:color="auto"/>
            <w:bottom w:val="none" w:sz="0" w:space="0" w:color="auto"/>
            <w:right w:val="none" w:sz="0" w:space="0" w:color="auto"/>
          </w:divBdr>
        </w:div>
        <w:div w:id="1463695927">
          <w:marLeft w:val="480"/>
          <w:marRight w:val="0"/>
          <w:marTop w:val="0"/>
          <w:marBottom w:val="0"/>
          <w:divBdr>
            <w:top w:val="none" w:sz="0" w:space="0" w:color="auto"/>
            <w:left w:val="none" w:sz="0" w:space="0" w:color="auto"/>
            <w:bottom w:val="none" w:sz="0" w:space="0" w:color="auto"/>
            <w:right w:val="none" w:sz="0" w:space="0" w:color="auto"/>
          </w:divBdr>
        </w:div>
        <w:div w:id="1967999989">
          <w:marLeft w:val="480"/>
          <w:marRight w:val="0"/>
          <w:marTop w:val="0"/>
          <w:marBottom w:val="0"/>
          <w:divBdr>
            <w:top w:val="none" w:sz="0" w:space="0" w:color="auto"/>
            <w:left w:val="none" w:sz="0" w:space="0" w:color="auto"/>
            <w:bottom w:val="none" w:sz="0" w:space="0" w:color="auto"/>
            <w:right w:val="none" w:sz="0" w:space="0" w:color="auto"/>
          </w:divBdr>
        </w:div>
        <w:div w:id="295454789">
          <w:marLeft w:val="480"/>
          <w:marRight w:val="0"/>
          <w:marTop w:val="0"/>
          <w:marBottom w:val="0"/>
          <w:divBdr>
            <w:top w:val="none" w:sz="0" w:space="0" w:color="auto"/>
            <w:left w:val="none" w:sz="0" w:space="0" w:color="auto"/>
            <w:bottom w:val="none" w:sz="0" w:space="0" w:color="auto"/>
            <w:right w:val="none" w:sz="0" w:space="0" w:color="auto"/>
          </w:divBdr>
        </w:div>
        <w:div w:id="182206451">
          <w:marLeft w:val="480"/>
          <w:marRight w:val="0"/>
          <w:marTop w:val="0"/>
          <w:marBottom w:val="0"/>
          <w:divBdr>
            <w:top w:val="none" w:sz="0" w:space="0" w:color="auto"/>
            <w:left w:val="none" w:sz="0" w:space="0" w:color="auto"/>
            <w:bottom w:val="none" w:sz="0" w:space="0" w:color="auto"/>
            <w:right w:val="none" w:sz="0" w:space="0" w:color="auto"/>
          </w:divBdr>
        </w:div>
        <w:div w:id="1818955812">
          <w:marLeft w:val="480"/>
          <w:marRight w:val="0"/>
          <w:marTop w:val="0"/>
          <w:marBottom w:val="0"/>
          <w:divBdr>
            <w:top w:val="none" w:sz="0" w:space="0" w:color="auto"/>
            <w:left w:val="none" w:sz="0" w:space="0" w:color="auto"/>
            <w:bottom w:val="none" w:sz="0" w:space="0" w:color="auto"/>
            <w:right w:val="none" w:sz="0" w:space="0" w:color="auto"/>
          </w:divBdr>
        </w:div>
        <w:div w:id="910846810">
          <w:marLeft w:val="480"/>
          <w:marRight w:val="0"/>
          <w:marTop w:val="0"/>
          <w:marBottom w:val="0"/>
          <w:divBdr>
            <w:top w:val="none" w:sz="0" w:space="0" w:color="auto"/>
            <w:left w:val="none" w:sz="0" w:space="0" w:color="auto"/>
            <w:bottom w:val="none" w:sz="0" w:space="0" w:color="auto"/>
            <w:right w:val="none" w:sz="0" w:space="0" w:color="auto"/>
          </w:divBdr>
        </w:div>
        <w:div w:id="62487124">
          <w:marLeft w:val="480"/>
          <w:marRight w:val="0"/>
          <w:marTop w:val="0"/>
          <w:marBottom w:val="0"/>
          <w:divBdr>
            <w:top w:val="none" w:sz="0" w:space="0" w:color="auto"/>
            <w:left w:val="none" w:sz="0" w:space="0" w:color="auto"/>
            <w:bottom w:val="none" w:sz="0" w:space="0" w:color="auto"/>
            <w:right w:val="none" w:sz="0" w:space="0" w:color="auto"/>
          </w:divBdr>
        </w:div>
        <w:div w:id="335693799">
          <w:marLeft w:val="480"/>
          <w:marRight w:val="0"/>
          <w:marTop w:val="0"/>
          <w:marBottom w:val="0"/>
          <w:divBdr>
            <w:top w:val="none" w:sz="0" w:space="0" w:color="auto"/>
            <w:left w:val="none" w:sz="0" w:space="0" w:color="auto"/>
            <w:bottom w:val="none" w:sz="0" w:space="0" w:color="auto"/>
            <w:right w:val="none" w:sz="0" w:space="0" w:color="auto"/>
          </w:divBdr>
        </w:div>
        <w:div w:id="71859450">
          <w:marLeft w:val="480"/>
          <w:marRight w:val="0"/>
          <w:marTop w:val="0"/>
          <w:marBottom w:val="0"/>
          <w:divBdr>
            <w:top w:val="none" w:sz="0" w:space="0" w:color="auto"/>
            <w:left w:val="none" w:sz="0" w:space="0" w:color="auto"/>
            <w:bottom w:val="none" w:sz="0" w:space="0" w:color="auto"/>
            <w:right w:val="none" w:sz="0" w:space="0" w:color="auto"/>
          </w:divBdr>
        </w:div>
        <w:div w:id="532618659">
          <w:marLeft w:val="480"/>
          <w:marRight w:val="0"/>
          <w:marTop w:val="0"/>
          <w:marBottom w:val="0"/>
          <w:divBdr>
            <w:top w:val="none" w:sz="0" w:space="0" w:color="auto"/>
            <w:left w:val="none" w:sz="0" w:space="0" w:color="auto"/>
            <w:bottom w:val="none" w:sz="0" w:space="0" w:color="auto"/>
            <w:right w:val="none" w:sz="0" w:space="0" w:color="auto"/>
          </w:divBdr>
        </w:div>
        <w:div w:id="7417880">
          <w:marLeft w:val="480"/>
          <w:marRight w:val="0"/>
          <w:marTop w:val="0"/>
          <w:marBottom w:val="0"/>
          <w:divBdr>
            <w:top w:val="none" w:sz="0" w:space="0" w:color="auto"/>
            <w:left w:val="none" w:sz="0" w:space="0" w:color="auto"/>
            <w:bottom w:val="none" w:sz="0" w:space="0" w:color="auto"/>
            <w:right w:val="none" w:sz="0" w:space="0" w:color="auto"/>
          </w:divBdr>
        </w:div>
        <w:div w:id="207838147">
          <w:marLeft w:val="480"/>
          <w:marRight w:val="0"/>
          <w:marTop w:val="0"/>
          <w:marBottom w:val="0"/>
          <w:divBdr>
            <w:top w:val="none" w:sz="0" w:space="0" w:color="auto"/>
            <w:left w:val="none" w:sz="0" w:space="0" w:color="auto"/>
            <w:bottom w:val="none" w:sz="0" w:space="0" w:color="auto"/>
            <w:right w:val="none" w:sz="0" w:space="0" w:color="auto"/>
          </w:divBdr>
        </w:div>
        <w:div w:id="1773164809">
          <w:marLeft w:val="480"/>
          <w:marRight w:val="0"/>
          <w:marTop w:val="0"/>
          <w:marBottom w:val="0"/>
          <w:divBdr>
            <w:top w:val="none" w:sz="0" w:space="0" w:color="auto"/>
            <w:left w:val="none" w:sz="0" w:space="0" w:color="auto"/>
            <w:bottom w:val="none" w:sz="0" w:space="0" w:color="auto"/>
            <w:right w:val="none" w:sz="0" w:space="0" w:color="auto"/>
          </w:divBdr>
        </w:div>
        <w:div w:id="1231230125">
          <w:marLeft w:val="480"/>
          <w:marRight w:val="0"/>
          <w:marTop w:val="0"/>
          <w:marBottom w:val="0"/>
          <w:divBdr>
            <w:top w:val="none" w:sz="0" w:space="0" w:color="auto"/>
            <w:left w:val="none" w:sz="0" w:space="0" w:color="auto"/>
            <w:bottom w:val="none" w:sz="0" w:space="0" w:color="auto"/>
            <w:right w:val="none" w:sz="0" w:space="0" w:color="auto"/>
          </w:divBdr>
        </w:div>
        <w:div w:id="1042636079">
          <w:marLeft w:val="480"/>
          <w:marRight w:val="0"/>
          <w:marTop w:val="0"/>
          <w:marBottom w:val="0"/>
          <w:divBdr>
            <w:top w:val="none" w:sz="0" w:space="0" w:color="auto"/>
            <w:left w:val="none" w:sz="0" w:space="0" w:color="auto"/>
            <w:bottom w:val="none" w:sz="0" w:space="0" w:color="auto"/>
            <w:right w:val="none" w:sz="0" w:space="0" w:color="auto"/>
          </w:divBdr>
        </w:div>
        <w:div w:id="1961951446">
          <w:marLeft w:val="480"/>
          <w:marRight w:val="0"/>
          <w:marTop w:val="0"/>
          <w:marBottom w:val="0"/>
          <w:divBdr>
            <w:top w:val="none" w:sz="0" w:space="0" w:color="auto"/>
            <w:left w:val="none" w:sz="0" w:space="0" w:color="auto"/>
            <w:bottom w:val="none" w:sz="0" w:space="0" w:color="auto"/>
            <w:right w:val="none" w:sz="0" w:space="0" w:color="auto"/>
          </w:divBdr>
        </w:div>
        <w:div w:id="253170501">
          <w:marLeft w:val="480"/>
          <w:marRight w:val="0"/>
          <w:marTop w:val="0"/>
          <w:marBottom w:val="0"/>
          <w:divBdr>
            <w:top w:val="none" w:sz="0" w:space="0" w:color="auto"/>
            <w:left w:val="none" w:sz="0" w:space="0" w:color="auto"/>
            <w:bottom w:val="none" w:sz="0" w:space="0" w:color="auto"/>
            <w:right w:val="none" w:sz="0" w:space="0" w:color="auto"/>
          </w:divBdr>
        </w:div>
        <w:div w:id="1001274117">
          <w:marLeft w:val="480"/>
          <w:marRight w:val="0"/>
          <w:marTop w:val="0"/>
          <w:marBottom w:val="0"/>
          <w:divBdr>
            <w:top w:val="none" w:sz="0" w:space="0" w:color="auto"/>
            <w:left w:val="none" w:sz="0" w:space="0" w:color="auto"/>
            <w:bottom w:val="none" w:sz="0" w:space="0" w:color="auto"/>
            <w:right w:val="none" w:sz="0" w:space="0" w:color="auto"/>
          </w:divBdr>
        </w:div>
        <w:div w:id="1520587702">
          <w:marLeft w:val="480"/>
          <w:marRight w:val="0"/>
          <w:marTop w:val="0"/>
          <w:marBottom w:val="0"/>
          <w:divBdr>
            <w:top w:val="none" w:sz="0" w:space="0" w:color="auto"/>
            <w:left w:val="none" w:sz="0" w:space="0" w:color="auto"/>
            <w:bottom w:val="none" w:sz="0" w:space="0" w:color="auto"/>
            <w:right w:val="none" w:sz="0" w:space="0" w:color="auto"/>
          </w:divBdr>
        </w:div>
        <w:div w:id="552229401">
          <w:marLeft w:val="480"/>
          <w:marRight w:val="0"/>
          <w:marTop w:val="0"/>
          <w:marBottom w:val="0"/>
          <w:divBdr>
            <w:top w:val="none" w:sz="0" w:space="0" w:color="auto"/>
            <w:left w:val="none" w:sz="0" w:space="0" w:color="auto"/>
            <w:bottom w:val="none" w:sz="0" w:space="0" w:color="auto"/>
            <w:right w:val="none" w:sz="0" w:space="0" w:color="auto"/>
          </w:divBdr>
        </w:div>
        <w:div w:id="477647364">
          <w:marLeft w:val="480"/>
          <w:marRight w:val="0"/>
          <w:marTop w:val="0"/>
          <w:marBottom w:val="0"/>
          <w:divBdr>
            <w:top w:val="none" w:sz="0" w:space="0" w:color="auto"/>
            <w:left w:val="none" w:sz="0" w:space="0" w:color="auto"/>
            <w:bottom w:val="none" w:sz="0" w:space="0" w:color="auto"/>
            <w:right w:val="none" w:sz="0" w:space="0" w:color="auto"/>
          </w:divBdr>
        </w:div>
        <w:div w:id="93215270">
          <w:marLeft w:val="480"/>
          <w:marRight w:val="0"/>
          <w:marTop w:val="0"/>
          <w:marBottom w:val="0"/>
          <w:divBdr>
            <w:top w:val="none" w:sz="0" w:space="0" w:color="auto"/>
            <w:left w:val="none" w:sz="0" w:space="0" w:color="auto"/>
            <w:bottom w:val="none" w:sz="0" w:space="0" w:color="auto"/>
            <w:right w:val="none" w:sz="0" w:space="0" w:color="auto"/>
          </w:divBdr>
        </w:div>
        <w:div w:id="356389082">
          <w:marLeft w:val="480"/>
          <w:marRight w:val="0"/>
          <w:marTop w:val="0"/>
          <w:marBottom w:val="0"/>
          <w:divBdr>
            <w:top w:val="none" w:sz="0" w:space="0" w:color="auto"/>
            <w:left w:val="none" w:sz="0" w:space="0" w:color="auto"/>
            <w:bottom w:val="none" w:sz="0" w:space="0" w:color="auto"/>
            <w:right w:val="none" w:sz="0" w:space="0" w:color="auto"/>
          </w:divBdr>
        </w:div>
        <w:div w:id="2099983581">
          <w:marLeft w:val="480"/>
          <w:marRight w:val="0"/>
          <w:marTop w:val="0"/>
          <w:marBottom w:val="0"/>
          <w:divBdr>
            <w:top w:val="none" w:sz="0" w:space="0" w:color="auto"/>
            <w:left w:val="none" w:sz="0" w:space="0" w:color="auto"/>
            <w:bottom w:val="none" w:sz="0" w:space="0" w:color="auto"/>
            <w:right w:val="none" w:sz="0" w:space="0" w:color="auto"/>
          </w:divBdr>
        </w:div>
        <w:div w:id="675420191">
          <w:marLeft w:val="480"/>
          <w:marRight w:val="0"/>
          <w:marTop w:val="0"/>
          <w:marBottom w:val="0"/>
          <w:divBdr>
            <w:top w:val="none" w:sz="0" w:space="0" w:color="auto"/>
            <w:left w:val="none" w:sz="0" w:space="0" w:color="auto"/>
            <w:bottom w:val="none" w:sz="0" w:space="0" w:color="auto"/>
            <w:right w:val="none" w:sz="0" w:space="0" w:color="auto"/>
          </w:divBdr>
        </w:div>
        <w:div w:id="1510675801">
          <w:marLeft w:val="480"/>
          <w:marRight w:val="0"/>
          <w:marTop w:val="0"/>
          <w:marBottom w:val="0"/>
          <w:divBdr>
            <w:top w:val="none" w:sz="0" w:space="0" w:color="auto"/>
            <w:left w:val="none" w:sz="0" w:space="0" w:color="auto"/>
            <w:bottom w:val="none" w:sz="0" w:space="0" w:color="auto"/>
            <w:right w:val="none" w:sz="0" w:space="0" w:color="auto"/>
          </w:divBdr>
        </w:div>
        <w:div w:id="184444045">
          <w:marLeft w:val="480"/>
          <w:marRight w:val="0"/>
          <w:marTop w:val="0"/>
          <w:marBottom w:val="0"/>
          <w:divBdr>
            <w:top w:val="none" w:sz="0" w:space="0" w:color="auto"/>
            <w:left w:val="none" w:sz="0" w:space="0" w:color="auto"/>
            <w:bottom w:val="none" w:sz="0" w:space="0" w:color="auto"/>
            <w:right w:val="none" w:sz="0" w:space="0" w:color="auto"/>
          </w:divBdr>
        </w:div>
        <w:div w:id="209342042">
          <w:marLeft w:val="480"/>
          <w:marRight w:val="0"/>
          <w:marTop w:val="0"/>
          <w:marBottom w:val="0"/>
          <w:divBdr>
            <w:top w:val="none" w:sz="0" w:space="0" w:color="auto"/>
            <w:left w:val="none" w:sz="0" w:space="0" w:color="auto"/>
            <w:bottom w:val="none" w:sz="0" w:space="0" w:color="auto"/>
            <w:right w:val="none" w:sz="0" w:space="0" w:color="auto"/>
          </w:divBdr>
        </w:div>
        <w:div w:id="1909609626">
          <w:marLeft w:val="480"/>
          <w:marRight w:val="0"/>
          <w:marTop w:val="0"/>
          <w:marBottom w:val="0"/>
          <w:divBdr>
            <w:top w:val="none" w:sz="0" w:space="0" w:color="auto"/>
            <w:left w:val="none" w:sz="0" w:space="0" w:color="auto"/>
            <w:bottom w:val="none" w:sz="0" w:space="0" w:color="auto"/>
            <w:right w:val="none" w:sz="0" w:space="0" w:color="auto"/>
          </w:divBdr>
        </w:div>
        <w:div w:id="1047605739">
          <w:marLeft w:val="480"/>
          <w:marRight w:val="0"/>
          <w:marTop w:val="0"/>
          <w:marBottom w:val="0"/>
          <w:divBdr>
            <w:top w:val="none" w:sz="0" w:space="0" w:color="auto"/>
            <w:left w:val="none" w:sz="0" w:space="0" w:color="auto"/>
            <w:bottom w:val="none" w:sz="0" w:space="0" w:color="auto"/>
            <w:right w:val="none" w:sz="0" w:space="0" w:color="auto"/>
          </w:divBdr>
        </w:div>
        <w:div w:id="479033497">
          <w:marLeft w:val="480"/>
          <w:marRight w:val="0"/>
          <w:marTop w:val="0"/>
          <w:marBottom w:val="0"/>
          <w:divBdr>
            <w:top w:val="none" w:sz="0" w:space="0" w:color="auto"/>
            <w:left w:val="none" w:sz="0" w:space="0" w:color="auto"/>
            <w:bottom w:val="none" w:sz="0" w:space="0" w:color="auto"/>
            <w:right w:val="none" w:sz="0" w:space="0" w:color="auto"/>
          </w:divBdr>
        </w:div>
        <w:div w:id="698700505">
          <w:marLeft w:val="480"/>
          <w:marRight w:val="0"/>
          <w:marTop w:val="0"/>
          <w:marBottom w:val="0"/>
          <w:divBdr>
            <w:top w:val="none" w:sz="0" w:space="0" w:color="auto"/>
            <w:left w:val="none" w:sz="0" w:space="0" w:color="auto"/>
            <w:bottom w:val="none" w:sz="0" w:space="0" w:color="auto"/>
            <w:right w:val="none" w:sz="0" w:space="0" w:color="auto"/>
          </w:divBdr>
        </w:div>
        <w:div w:id="1855991133">
          <w:marLeft w:val="480"/>
          <w:marRight w:val="0"/>
          <w:marTop w:val="0"/>
          <w:marBottom w:val="0"/>
          <w:divBdr>
            <w:top w:val="none" w:sz="0" w:space="0" w:color="auto"/>
            <w:left w:val="none" w:sz="0" w:space="0" w:color="auto"/>
            <w:bottom w:val="none" w:sz="0" w:space="0" w:color="auto"/>
            <w:right w:val="none" w:sz="0" w:space="0" w:color="auto"/>
          </w:divBdr>
        </w:div>
      </w:divsChild>
    </w:div>
    <w:div w:id="1894611687">
      <w:bodyDiv w:val="1"/>
      <w:marLeft w:val="0"/>
      <w:marRight w:val="0"/>
      <w:marTop w:val="0"/>
      <w:marBottom w:val="0"/>
      <w:divBdr>
        <w:top w:val="none" w:sz="0" w:space="0" w:color="auto"/>
        <w:left w:val="none" w:sz="0" w:space="0" w:color="auto"/>
        <w:bottom w:val="none" w:sz="0" w:space="0" w:color="auto"/>
        <w:right w:val="none" w:sz="0" w:space="0" w:color="auto"/>
      </w:divBdr>
    </w:div>
    <w:div w:id="1894851221">
      <w:bodyDiv w:val="1"/>
      <w:marLeft w:val="0"/>
      <w:marRight w:val="0"/>
      <w:marTop w:val="0"/>
      <w:marBottom w:val="0"/>
      <w:divBdr>
        <w:top w:val="none" w:sz="0" w:space="0" w:color="auto"/>
        <w:left w:val="none" w:sz="0" w:space="0" w:color="auto"/>
        <w:bottom w:val="none" w:sz="0" w:space="0" w:color="auto"/>
        <w:right w:val="none" w:sz="0" w:space="0" w:color="auto"/>
      </w:divBdr>
    </w:div>
    <w:div w:id="1894851837">
      <w:bodyDiv w:val="1"/>
      <w:marLeft w:val="0"/>
      <w:marRight w:val="0"/>
      <w:marTop w:val="0"/>
      <w:marBottom w:val="0"/>
      <w:divBdr>
        <w:top w:val="none" w:sz="0" w:space="0" w:color="auto"/>
        <w:left w:val="none" w:sz="0" w:space="0" w:color="auto"/>
        <w:bottom w:val="none" w:sz="0" w:space="0" w:color="auto"/>
        <w:right w:val="none" w:sz="0" w:space="0" w:color="auto"/>
      </w:divBdr>
    </w:div>
    <w:div w:id="1896237857">
      <w:bodyDiv w:val="1"/>
      <w:marLeft w:val="0"/>
      <w:marRight w:val="0"/>
      <w:marTop w:val="0"/>
      <w:marBottom w:val="0"/>
      <w:divBdr>
        <w:top w:val="none" w:sz="0" w:space="0" w:color="auto"/>
        <w:left w:val="none" w:sz="0" w:space="0" w:color="auto"/>
        <w:bottom w:val="none" w:sz="0" w:space="0" w:color="auto"/>
        <w:right w:val="none" w:sz="0" w:space="0" w:color="auto"/>
      </w:divBdr>
    </w:div>
    <w:div w:id="1896625715">
      <w:bodyDiv w:val="1"/>
      <w:marLeft w:val="0"/>
      <w:marRight w:val="0"/>
      <w:marTop w:val="0"/>
      <w:marBottom w:val="0"/>
      <w:divBdr>
        <w:top w:val="none" w:sz="0" w:space="0" w:color="auto"/>
        <w:left w:val="none" w:sz="0" w:space="0" w:color="auto"/>
        <w:bottom w:val="none" w:sz="0" w:space="0" w:color="auto"/>
        <w:right w:val="none" w:sz="0" w:space="0" w:color="auto"/>
      </w:divBdr>
    </w:div>
    <w:div w:id="1897006460">
      <w:bodyDiv w:val="1"/>
      <w:marLeft w:val="0"/>
      <w:marRight w:val="0"/>
      <w:marTop w:val="0"/>
      <w:marBottom w:val="0"/>
      <w:divBdr>
        <w:top w:val="none" w:sz="0" w:space="0" w:color="auto"/>
        <w:left w:val="none" w:sz="0" w:space="0" w:color="auto"/>
        <w:bottom w:val="none" w:sz="0" w:space="0" w:color="auto"/>
        <w:right w:val="none" w:sz="0" w:space="0" w:color="auto"/>
      </w:divBdr>
    </w:div>
    <w:div w:id="1897164646">
      <w:bodyDiv w:val="1"/>
      <w:marLeft w:val="0"/>
      <w:marRight w:val="0"/>
      <w:marTop w:val="0"/>
      <w:marBottom w:val="0"/>
      <w:divBdr>
        <w:top w:val="none" w:sz="0" w:space="0" w:color="auto"/>
        <w:left w:val="none" w:sz="0" w:space="0" w:color="auto"/>
        <w:bottom w:val="none" w:sz="0" w:space="0" w:color="auto"/>
        <w:right w:val="none" w:sz="0" w:space="0" w:color="auto"/>
      </w:divBdr>
    </w:div>
    <w:div w:id="1897205187">
      <w:bodyDiv w:val="1"/>
      <w:marLeft w:val="0"/>
      <w:marRight w:val="0"/>
      <w:marTop w:val="0"/>
      <w:marBottom w:val="0"/>
      <w:divBdr>
        <w:top w:val="none" w:sz="0" w:space="0" w:color="auto"/>
        <w:left w:val="none" w:sz="0" w:space="0" w:color="auto"/>
        <w:bottom w:val="none" w:sz="0" w:space="0" w:color="auto"/>
        <w:right w:val="none" w:sz="0" w:space="0" w:color="auto"/>
      </w:divBdr>
    </w:div>
    <w:div w:id="1897546804">
      <w:bodyDiv w:val="1"/>
      <w:marLeft w:val="0"/>
      <w:marRight w:val="0"/>
      <w:marTop w:val="0"/>
      <w:marBottom w:val="0"/>
      <w:divBdr>
        <w:top w:val="none" w:sz="0" w:space="0" w:color="auto"/>
        <w:left w:val="none" w:sz="0" w:space="0" w:color="auto"/>
        <w:bottom w:val="none" w:sz="0" w:space="0" w:color="auto"/>
        <w:right w:val="none" w:sz="0" w:space="0" w:color="auto"/>
      </w:divBdr>
    </w:div>
    <w:div w:id="1897888221">
      <w:bodyDiv w:val="1"/>
      <w:marLeft w:val="0"/>
      <w:marRight w:val="0"/>
      <w:marTop w:val="0"/>
      <w:marBottom w:val="0"/>
      <w:divBdr>
        <w:top w:val="none" w:sz="0" w:space="0" w:color="auto"/>
        <w:left w:val="none" w:sz="0" w:space="0" w:color="auto"/>
        <w:bottom w:val="none" w:sz="0" w:space="0" w:color="auto"/>
        <w:right w:val="none" w:sz="0" w:space="0" w:color="auto"/>
      </w:divBdr>
    </w:div>
    <w:div w:id="1898199748">
      <w:bodyDiv w:val="1"/>
      <w:marLeft w:val="0"/>
      <w:marRight w:val="0"/>
      <w:marTop w:val="0"/>
      <w:marBottom w:val="0"/>
      <w:divBdr>
        <w:top w:val="none" w:sz="0" w:space="0" w:color="auto"/>
        <w:left w:val="none" w:sz="0" w:space="0" w:color="auto"/>
        <w:bottom w:val="none" w:sz="0" w:space="0" w:color="auto"/>
        <w:right w:val="none" w:sz="0" w:space="0" w:color="auto"/>
      </w:divBdr>
    </w:div>
    <w:div w:id="1898664509">
      <w:bodyDiv w:val="1"/>
      <w:marLeft w:val="0"/>
      <w:marRight w:val="0"/>
      <w:marTop w:val="0"/>
      <w:marBottom w:val="0"/>
      <w:divBdr>
        <w:top w:val="none" w:sz="0" w:space="0" w:color="auto"/>
        <w:left w:val="none" w:sz="0" w:space="0" w:color="auto"/>
        <w:bottom w:val="none" w:sz="0" w:space="0" w:color="auto"/>
        <w:right w:val="none" w:sz="0" w:space="0" w:color="auto"/>
      </w:divBdr>
    </w:div>
    <w:div w:id="1899390158">
      <w:bodyDiv w:val="1"/>
      <w:marLeft w:val="0"/>
      <w:marRight w:val="0"/>
      <w:marTop w:val="0"/>
      <w:marBottom w:val="0"/>
      <w:divBdr>
        <w:top w:val="none" w:sz="0" w:space="0" w:color="auto"/>
        <w:left w:val="none" w:sz="0" w:space="0" w:color="auto"/>
        <w:bottom w:val="none" w:sz="0" w:space="0" w:color="auto"/>
        <w:right w:val="none" w:sz="0" w:space="0" w:color="auto"/>
      </w:divBdr>
    </w:div>
    <w:div w:id="1899512358">
      <w:bodyDiv w:val="1"/>
      <w:marLeft w:val="0"/>
      <w:marRight w:val="0"/>
      <w:marTop w:val="0"/>
      <w:marBottom w:val="0"/>
      <w:divBdr>
        <w:top w:val="none" w:sz="0" w:space="0" w:color="auto"/>
        <w:left w:val="none" w:sz="0" w:space="0" w:color="auto"/>
        <w:bottom w:val="none" w:sz="0" w:space="0" w:color="auto"/>
        <w:right w:val="none" w:sz="0" w:space="0" w:color="auto"/>
      </w:divBdr>
    </w:div>
    <w:div w:id="1900094707">
      <w:bodyDiv w:val="1"/>
      <w:marLeft w:val="0"/>
      <w:marRight w:val="0"/>
      <w:marTop w:val="0"/>
      <w:marBottom w:val="0"/>
      <w:divBdr>
        <w:top w:val="none" w:sz="0" w:space="0" w:color="auto"/>
        <w:left w:val="none" w:sz="0" w:space="0" w:color="auto"/>
        <w:bottom w:val="none" w:sz="0" w:space="0" w:color="auto"/>
        <w:right w:val="none" w:sz="0" w:space="0" w:color="auto"/>
      </w:divBdr>
    </w:div>
    <w:div w:id="1901210299">
      <w:bodyDiv w:val="1"/>
      <w:marLeft w:val="0"/>
      <w:marRight w:val="0"/>
      <w:marTop w:val="0"/>
      <w:marBottom w:val="0"/>
      <w:divBdr>
        <w:top w:val="none" w:sz="0" w:space="0" w:color="auto"/>
        <w:left w:val="none" w:sz="0" w:space="0" w:color="auto"/>
        <w:bottom w:val="none" w:sz="0" w:space="0" w:color="auto"/>
        <w:right w:val="none" w:sz="0" w:space="0" w:color="auto"/>
      </w:divBdr>
    </w:div>
    <w:div w:id="1901742318">
      <w:bodyDiv w:val="1"/>
      <w:marLeft w:val="0"/>
      <w:marRight w:val="0"/>
      <w:marTop w:val="0"/>
      <w:marBottom w:val="0"/>
      <w:divBdr>
        <w:top w:val="none" w:sz="0" w:space="0" w:color="auto"/>
        <w:left w:val="none" w:sz="0" w:space="0" w:color="auto"/>
        <w:bottom w:val="none" w:sz="0" w:space="0" w:color="auto"/>
        <w:right w:val="none" w:sz="0" w:space="0" w:color="auto"/>
      </w:divBdr>
    </w:div>
    <w:div w:id="1901749347">
      <w:bodyDiv w:val="1"/>
      <w:marLeft w:val="0"/>
      <w:marRight w:val="0"/>
      <w:marTop w:val="0"/>
      <w:marBottom w:val="0"/>
      <w:divBdr>
        <w:top w:val="none" w:sz="0" w:space="0" w:color="auto"/>
        <w:left w:val="none" w:sz="0" w:space="0" w:color="auto"/>
        <w:bottom w:val="none" w:sz="0" w:space="0" w:color="auto"/>
        <w:right w:val="none" w:sz="0" w:space="0" w:color="auto"/>
      </w:divBdr>
    </w:div>
    <w:div w:id="1902128474">
      <w:bodyDiv w:val="1"/>
      <w:marLeft w:val="0"/>
      <w:marRight w:val="0"/>
      <w:marTop w:val="0"/>
      <w:marBottom w:val="0"/>
      <w:divBdr>
        <w:top w:val="none" w:sz="0" w:space="0" w:color="auto"/>
        <w:left w:val="none" w:sz="0" w:space="0" w:color="auto"/>
        <w:bottom w:val="none" w:sz="0" w:space="0" w:color="auto"/>
        <w:right w:val="none" w:sz="0" w:space="0" w:color="auto"/>
      </w:divBdr>
    </w:div>
    <w:div w:id="1902594615">
      <w:bodyDiv w:val="1"/>
      <w:marLeft w:val="0"/>
      <w:marRight w:val="0"/>
      <w:marTop w:val="0"/>
      <w:marBottom w:val="0"/>
      <w:divBdr>
        <w:top w:val="none" w:sz="0" w:space="0" w:color="auto"/>
        <w:left w:val="none" w:sz="0" w:space="0" w:color="auto"/>
        <w:bottom w:val="none" w:sz="0" w:space="0" w:color="auto"/>
        <w:right w:val="none" w:sz="0" w:space="0" w:color="auto"/>
      </w:divBdr>
    </w:div>
    <w:div w:id="1903443837">
      <w:bodyDiv w:val="1"/>
      <w:marLeft w:val="0"/>
      <w:marRight w:val="0"/>
      <w:marTop w:val="0"/>
      <w:marBottom w:val="0"/>
      <w:divBdr>
        <w:top w:val="none" w:sz="0" w:space="0" w:color="auto"/>
        <w:left w:val="none" w:sz="0" w:space="0" w:color="auto"/>
        <w:bottom w:val="none" w:sz="0" w:space="0" w:color="auto"/>
        <w:right w:val="none" w:sz="0" w:space="0" w:color="auto"/>
      </w:divBdr>
    </w:div>
    <w:div w:id="1903562255">
      <w:bodyDiv w:val="1"/>
      <w:marLeft w:val="0"/>
      <w:marRight w:val="0"/>
      <w:marTop w:val="0"/>
      <w:marBottom w:val="0"/>
      <w:divBdr>
        <w:top w:val="none" w:sz="0" w:space="0" w:color="auto"/>
        <w:left w:val="none" w:sz="0" w:space="0" w:color="auto"/>
        <w:bottom w:val="none" w:sz="0" w:space="0" w:color="auto"/>
        <w:right w:val="none" w:sz="0" w:space="0" w:color="auto"/>
      </w:divBdr>
    </w:div>
    <w:div w:id="1903833438">
      <w:bodyDiv w:val="1"/>
      <w:marLeft w:val="0"/>
      <w:marRight w:val="0"/>
      <w:marTop w:val="0"/>
      <w:marBottom w:val="0"/>
      <w:divBdr>
        <w:top w:val="none" w:sz="0" w:space="0" w:color="auto"/>
        <w:left w:val="none" w:sz="0" w:space="0" w:color="auto"/>
        <w:bottom w:val="none" w:sz="0" w:space="0" w:color="auto"/>
        <w:right w:val="none" w:sz="0" w:space="0" w:color="auto"/>
      </w:divBdr>
    </w:div>
    <w:div w:id="1903978944">
      <w:bodyDiv w:val="1"/>
      <w:marLeft w:val="0"/>
      <w:marRight w:val="0"/>
      <w:marTop w:val="0"/>
      <w:marBottom w:val="0"/>
      <w:divBdr>
        <w:top w:val="none" w:sz="0" w:space="0" w:color="auto"/>
        <w:left w:val="none" w:sz="0" w:space="0" w:color="auto"/>
        <w:bottom w:val="none" w:sz="0" w:space="0" w:color="auto"/>
        <w:right w:val="none" w:sz="0" w:space="0" w:color="auto"/>
      </w:divBdr>
    </w:div>
    <w:div w:id="1904026833">
      <w:bodyDiv w:val="1"/>
      <w:marLeft w:val="0"/>
      <w:marRight w:val="0"/>
      <w:marTop w:val="0"/>
      <w:marBottom w:val="0"/>
      <w:divBdr>
        <w:top w:val="none" w:sz="0" w:space="0" w:color="auto"/>
        <w:left w:val="none" w:sz="0" w:space="0" w:color="auto"/>
        <w:bottom w:val="none" w:sz="0" w:space="0" w:color="auto"/>
        <w:right w:val="none" w:sz="0" w:space="0" w:color="auto"/>
      </w:divBdr>
    </w:div>
    <w:div w:id="1904176863">
      <w:bodyDiv w:val="1"/>
      <w:marLeft w:val="0"/>
      <w:marRight w:val="0"/>
      <w:marTop w:val="0"/>
      <w:marBottom w:val="0"/>
      <w:divBdr>
        <w:top w:val="none" w:sz="0" w:space="0" w:color="auto"/>
        <w:left w:val="none" w:sz="0" w:space="0" w:color="auto"/>
        <w:bottom w:val="none" w:sz="0" w:space="0" w:color="auto"/>
        <w:right w:val="none" w:sz="0" w:space="0" w:color="auto"/>
      </w:divBdr>
    </w:div>
    <w:div w:id="1904557070">
      <w:bodyDiv w:val="1"/>
      <w:marLeft w:val="0"/>
      <w:marRight w:val="0"/>
      <w:marTop w:val="0"/>
      <w:marBottom w:val="0"/>
      <w:divBdr>
        <w:top w:val="none" w:sz="0" w:space="0" w:color="auto"/>
        <w:left w:val="none" w:sz="0" w:space="0" w:color="auto"/>
        <w:bottom w:val="none" w:sz="0" w:space="0" w:color="auto"/>
        <w:right w:val="none" w:sz="0" w:space="0" w:color="auto"/>
      </w:divBdr>
    </w:div>
    <w:div w:id="1904876647">
      <w:bodyDiv w:val="1"/>
      <w:marLeft w:val="0"/>
      <w:marRight w:val="0"/>
      <w:marTop w:val="0"/>
      <w:marBottom w:val="0"/>
      <w:divBdr>
        <w:top w:val="none" w:sz="0" w:space="0" w:color="auto"/>
        <w:left w:val="none" w:sz="0" w:space="0" w:color="auto"/>
        <w:bottom w:val="none" w:sz="0" w:space="0" w:color="auto"/>
        <w:right w:val="none" w:sz="0" w:space="0" w:color="auto"/>
      </w:divBdr>
    </w:div>
    <w:div w:id="1905027438">
      <w:bodyDiv w:val="1"/>
      <w:marLeft w:val="0"/>
      <w:marRight w:val="0"/>
      <w:marTop w:val="0"/>
      <w:marBottom w:val="0"/>
      <w:divBdr>
        <w:top w:val="none" w:sz="0" w:space="0" w:color="auto"/>
        <w:left w:val="none" w:sz="0" w:space="0" w:color="auto"/>
        <w:bottom w:val="none" w:sz="0" w:space="0" w:color="auto"/>
        <w:right w:val="none" w:sz="0" w:space="0" w:color="auto"/>
      </w:divBdr>
    </w:div>
    <w:div w:id="1905481895">
      <w:bodyDiv w:val="1"/>
      <w:marLeft w:val="0"/>
      <w:marRight w:val="0"/>
      <w:marTop w:val="0"/>
      <w:marBottom w:val="0"/>
      <w:divBdr>
        <w:top w:val="none" w:sz="0" w:space="0" w:color="auto"/>
        <w:left w:val="none" w:sz="0" w:space="0" w:color="auto"/>
        <w:bottom w:val="none" w:sz="0" w:space="0" w:color="auto"/>
        <w:right w:val="none" w:sz="0" w:space="0" w:color="auto"/>
      </w:divBdr>
    </w:div>
    <w:div w:id="1905944963">
      <w:bodyDiv w:val="1"/>
      <w:marLeft w:val="0"/>
      <w:marRight w:val="0"/>
      <w:marTop w:val="0"/>
      <w:marBottom w:val="0"/>
      <w:divBdr>
        <w:top w:val="none" w:sz="0" w:space="0" w:color="auto"/>
        <w:left w:val="none" w:sz="0" w:space="0" w:color="auto"/>
        <w:bottom w:val="none" w:sz="0" w:space="0" w:color="auto"/>
        <w:right w:val="none" w:sz="0" w:space="0" w:color="auto"/>
      </w:divBdr>
    </w:div>
    <w:div w:id="1905945282">
      <w:bodyDiv w:val="1"/>
      <w:marLeft w:val="0"/>
      <w:marRight w:val="0"/>
      <w:marTop w:val="0"/>
      <w:marBottom w:val="0"/>
      <w:divBdr>
        <w:top w:val="none" w:sz="0" w:space="0" w:color="auto"/>
        <w:left w:val="none" w:sz="0" w:space="0" w:color="auto"/>
        <w:bottom w:val="none" w:sz="0" w:space="0" w:color="auto"/>
        <w:right w:val="none" w:sz="0" w:space="0" w:color="auto"/>
      </w:divBdr>
    </w:div>
    <w:div w:id="1906792201">
      <w:bodyDiv w:val="1"/>
      <w:marLeft w:val="0"/>
      <w:marRight w:val="0"/>
      <w:marTop w:val="0"/>
      <w:marBottom w:val="0"/>
      <w:divBdr>
        <w:top w:val="none" w:sz="0" w:space="0" w:color="auto"/>
        <w:left w:val="none" w:sz="0" w:space="0" w:color="auto"/>
        <w:bottom w:val="none" w:sz="0" w:space="0" w:color="auto"/>
        <w:right w:val="none" w:sz="0" w:space="0" w:color="auto"/>
      </w:divBdr>
    </w:div>
    <w:div w:id="1906835672">
      <w:bodyDiv w:val="1"/>
      <w:marLeft w:val="0"/>
      <w:marRight w:val="0"/>
      <w:marTop w:val="0"/>
      <w:marBottom w:val="0"/>
      <w:divBdr>
        <w:top w:val="none" w:sz="0" w:space="0" w:color="auto"/>
        <w:left w:val="none" w:sz="0" w:space="0" w:color="auto"/>
        <w:bottom w:val="none" w:sz="0" w:space="0" w:color="auto"/>
        <w:right w:val="none" w:sz="0" w:space="0" w:color="auto"/>
      </w:divBdr>
    </w:div>
    <w:div w:id="1907302194">
      <w:bodyDiv w:val="1"/>
      <w:marLeft w:val="0"/>
      <w:marRight w:val="0"/>
      <w:marTop w:val="0"/>
      <w:marBottom w:val="0"/>
      <w:divBdr>
        <w:top w:val="none" w:sz="0" w:space="0" w:color="auto"/>
        <w:left w:val="none" w:sz="0" w:space="0" w:color="auto"/>
        <w:bottom w:val="none" w:sz="0" w:space="0" w:color="auto"/>
        <w:right w:val="none" w:sz="0" w:space="0" w:color="auto"/>
      </w:divBdr>
    </w:div>
    <w:div w:id="1908568853">
      <w:bodyDiv w:val="1"/>
      <w:marLeft w:val="0"/>
      <w:marRight w:val="0"/>
      <w:marTop w:val="0"/>
      <w:marBottom w:val="0"/>
      <w:divBdr>
        <w:top w:val="none" w:sz="0" w:space="0" w:color="auto"/>
        <w:left w:val="none" w:sz="0" w:space="0" w:color="auto"/>
        <w:bottom w:val="none" w:sz="0" w:space="0" w:color="auto"/>
        <w:right w:val="none" w:sz="0" w:space="0" w:color="auto"/>
      </w:divBdr>
    </w:div>
    <w:div w:id="1908760811">
      <w:bodyDiv w:val="1"/>
      <w:marLeft w:val="0"/>
      <w:marRight w:val="0"/>
      <w:marTop w:val="0"/>
      <w:marBottom w:val="0"/>
      <w:divBdr>
        <w:top w:val="none" w:sz="0" w:space="0" w:color="auto"/>
        <w:left w:val="none" w:sz="0" w:space="0" w:color="auto"/>
        <w:bottom w:val="none" w:sz="0" w:space="0" w:color="auto"/>
        <w:right w:val="none" w:sz="0" w:space="0" w:color="auto"/>
      </w:divBdr>
    </w:div>
    <w:div w:id="1908954784">
      <w:bodyDiv w:val="1"/>
      <w:marLeft w:val="0"/>
      <w:marRight w:val="0"/>
      <w:marTop w:val="0"/>
      <w:marBottom w:val="0"/>
      <w:divBdr>
        <w:top w:val="none" w:sz="0" w:space="0" w:color="auto"/>
        <w:left w:val="none" w:sz="0" w:space="0" w:color="auto"/>
        <w:bottom w:val="none" w:sz="0" w:space="0" w:color="auto"/>
        <w:right w:val="none" w:sz="0" w:space="0" w:color="auto"/>
      </w:divBdr>
    </w:div>
    <w:div w:id="1910068278">
      <w:bodyDiv w:val="1"/>
      <w:marLeft w:val="0"/>
      <w:marRight w:val="0"/>
      <w:marTop w:val="0"/>
      <w:marBottom w:val="0"/>
      <w:divBdr>
        <w:top w:val="none" w:sz="0" w:space="0" w:color="auto"/>
        <w:left w:val="none" w:sz="0" w:space="0" w:color="auto"/>
        <w:bottom w:val="none" w:sz="0" w:space="0" w:color="auto"/>
        <w:right w:val="none" w:sz="0" w:space="0" w:color="auto"/>
      </w:divBdr>
    </w:div>
    <w:div w:id="1910460335">
      <w:bodyDiv w:val="1"/>
      <w:marLeft w:val="0"/>
      <w:marRight w:val="0"/>
      <w:marTop w:val="0"/>
      <w:marBottom w:val="0"/>
      <w:divBdr>
        <w:top w:val="none" w:sz="0" w:space="0" w:color="auto"/>
        <w:left w:val="none" w:sz="0" w:space="0" w:color="auto"/>
        <w:bottom w:val="none" w:sz="0" w:space="0" w:color="auto"/>
        <w:right w:val="none" w:sz="0" w:space="0" w:color="auto"/>
      </w:divBdr>
    </w:div>
    <w:div w:id="1910965716">
      <w:bodyDiv w:val="1"/>
      <w:marLeft w:val="0"/>
      <w:marRight w:val="0"/>
      <w:marTop w:val="0"/>
      <w:marBottom w:val="0"/>
      <w:divBdr>
        <w:top w:val="none" w:sz="0" w:space="0" w:color="auto"/>
        <w:left w:val="none" w:sz="0" w:space="0" w:color="auto"/>
        <w:bottom w:val="none" w:sz="0" w:space="0" w:color="auto"/>
        <w:right w:val="none" w:sz="0" w:space="0" w:color="auto"/>
      </w:divBdr>
    </w:div>
    <w:div w:id="1911384976">
      <w:bodyDiv w:val="1"/>
      <w:marLeft w:val="0"/>
      <w:marRight w:val="0"/>
      <w:marTop w:val="0"/>
      <w:marBottom w:val="0"/>
      <w:divBdr>
        <w:top w:val="none" w:sz="0" w:space="0" w:color="auto"/>
        <w:left w:val="none" w:sz="0" w:space="0" w:color="auto"/>
        <w:bottom w:val="none" w:sz="0" w:space="0" w:color="auto"/>
        <w:right w:val="none" w:sz="0" w:space="0" w:color="auto"/>
      </w:divBdr>
    </w:div>
    <w:div w:id="1912302352">
      <w:bodyDiv w:val="1"/>
      <w:marLeft w:val="0"/>
      <w:marRight w:val="0"/>
      <w:marTop w:val="0"/>
      <w:marBottom w:val="0"/>
      <w:divBdr>
        <w:top w:val="none" w:sz="0" w:space="0" w:color="auto"/>
        <w:left w:val="none" w:sz="0" w:space="0" w:color="auto"/>
        <w:bottom w:val="none" w:sz="0" w:space="0" w:color="auto"/>
        <w:right w:val="none" w:sz="0" w:space="0" w:color="auto"/>
      </w:divBdr>
    </w:div>
    <w:div w:id="1912420745">
      <w:bodyDiv w:val="1"/>
      <w:marLeft w:val="0"/>
      <w:marRight w:val="0"/>
      <w:marTop w:val="0"/>
      <w:marBottom w:val="0"/>
      <w:divBdr>
        <w:top w:val="none" w:sz="0" w:space="0" w:color="auto"/>
        <w:left w:val="none" w:sz="0" w:space="0" w:color="auto"/>
        <w:bottom w:val="none" w:sz="0" w:space="0" w:color="auto"/>
        <w:right w:val="none" w:sz="0" w:space="0" w:color="auto"/>
      </w:divBdr>
    </w:div>
    <w:div w:id="1913732074">
      <w:bodyDiv w:val="1"/>
      <w:marLeft w:val="0"/>
      <w:marRight w:val="0"/>
      <w:marTop w:val="0"/>
      <w:marBottom w:val="0"/>
      <w:divBdr>
        <w:top w:val="none" w:sz="0" w:space="0" w:color="auto"/>
        <w:left w:val="none" w:sz="0" w:space="0" w:color="auto"/>
        <w:bottom w:val="none" w:sz="0" w:space="0" w:color="auto"/>
        <w:right w:val="none" w:sz="0" w:space="0" w:color="auto"/>
      </w:divBdr>
    </w:div>
    <w:div w:id="1913857325">
      <w:bodyDiv w:val="1"/>
      <w:marLeft w:val="0"/>
      <w:marRight w:val="0"/>
      <w:marTop w:val="0"/>
      <w:marBottom w:val="0"/>
      <w:divBdr>
        <w:top w:val="none" w:sz="0" w:space="0" w:color="auto"/>
        <w:left w:val="none" w:sz="0" w:space="0" w:color="auto"/>
        <w:bottom w:val="none" w:sz="0" w:space="0" w:color="auto"/>
        <w:right w:val="none" w:sz="0" w:space="0" w:color="auto"/>
      </w:divBdr>
    </w:div>
    <w:div w:id="1914047623">
      <w:bodyDiv w:val="1"/>
      <w:marLeft w:val="0"/>
      <w:marRight w:val="0"/>
      <w:marTop w:val="0"/>
      <w:marBottom w:val="0"/>
      <w:divBdr>
        <w:top w:val="none" w:sz="0" w:space="0" w:color="auto"/>
        <w:left w:val="none" w:sz="0" w:space="0" w:color="auto"/>
        <w:bottom w:val="none" w:sz="0" w:space="0" w:color="auto"/>
        <w:right w:val="none" w:sz="0" w:space="0" w:color="auto"/>
      </w:divBdr>
    </w:div>
    <w:div w:id="1914926610">
      <w:bodyDiv w:val="1"/>
      <w:marLeft w:val="0"/>
      <w:marRight w:val="0"/>
      <w:marTop w:val="0"/>
      <w:marBottom w:val="0"/>
      <w:divBdr>
        <w:top w:val="none" w:sz="0" w:space="0" w:color="auto"/>
        <w:left w:val="none" w:sz="0" w:space="0" w:color="auto"/>
        <w:bottom w:val="none" w:sz="0" w:space="0" w:color="auto"/>
        <w:right w:val="none" w:sz="0" w:space="0" w:color="auto"/>
      </w:divBdr>
    </w:div>
    <w:div w:id="1915776635">
      <w:bodyDiv w:val="1"/>
      <w:marLeft w:val="0"/>
      <w:marRight w:val="0"/>
      <w:marTop w:val="0"/>
      <w:marBottom w:val="0"/>
      <w:divBdr>
        <w:top w:val="none" w:sz="0" w:space="0" w:color="auto"/>
        <w:left w:val="none" w:sz="0" w:space="0" w:color="auto"/>
        <w:bottom w:val="none" w:sz="0" w:space="0" w:color="auto"/>
        <w:right w:val="none" w:sz="0" w:space="0" w:color="auto"/>
      </w:divBdr>
    </w:div>
    <w:div w:id="1915897514">
      <w:bodyDiv w:val="1"/>
      <w:marLeft w:val="0"/>
      <w:marRight w:val="0"/>
      <w:marTop w:val="0"/>
      <w:marBottom w:val="0"/>
      <w:divBdr>
        <w:top w:val="none" w:sz="0" w:space="0" w:color="auto"/>
        <w:left w:val="none" w:sz="0" w:space="0" w:color="auto"/>
        <w:bottom w:val="none" w:sz="0" w:space="0" w:color="auto"/>
        <w:right w:val="none" w:sz="0" w:space="0" w:color="auto"/>
      </w:divBdr>
    </w:div>
    <w:div w:id="1916476842">
      <w:bodyDiv w:val="1"/>
      <w:marLeft w:val="0"/>
      <w:marRight w:val="0"/>
      <w:marTop w:val="0"/>
      <w:marBottom w:val="0"/>
      <w:divBdr>
        <w:top w:val="none" w:sz="0" w:space="0" w:color="auto"/>
        <w:left w:val="none" w:sz="0" w:space="0" w:color="auto"/>
        <w:bottom w:val="none" w:sz="0" w:space="0" w:color="auto"/>
        <w:right w:val="none" w:sz="0" w:space="0" w:color="auto"/>
      </w:divBdr>
    </w:div>
    <w:div w:id="1916935154">
      <w:bodyDiv w:val="1"/>
      <w:marLeft w:val="0"/>
      <w:marRight w:val="0"/>
      <w:marTop w:val="0"/>
      <w:marBottom w:val="0"/>
      <w:divBdr>
        <w:top w:val="none" w:sz="0" w:space="0" w:color="auto"/>
        <w:left w:val="none" w:sz="0" w:space="0" w:color="auto"/>
        <w:bottom w:val="none" w:sz="0" w:space="0" w:color="auto"/>
        <w:right w:val="none" w:sz="0" w:space="0" w:color="auto"/>
      </w:divBdr>
    </w:div>
    <w:div w:id="1917127527">
      <w:bodyDiv w:val="1"/>
      <w:marLeft w:val="0"/>
      <w:marRight w:val="0"/>
      <w:marTop w:val="0"/>
      <w:marBottom w:val="0"/>
      <w:divBdr>
        <w:top w:val="none" w:sz="0" w:space="0" w:color="auto"/>
        <w:left w:val="none" w:sz="0" w:space="0" w:color="auto"/>
        <w:bottom w:val="none" w:sz="0" w:space="0" w:color="auto"/>
        <w:right w:val="none" w:sz="0" w:space="0" w:color="auto"/>
      </w:divBdr>
    </w:div>
    <w:div w:id="1917204104">
      <w:bodyDiv w:val="1"/>
      <w:marLeft w:val="0"/>
      <w:marRight w:val="0"/>
      <w:marTop w:val="0"/>
      <w:marBottom w:val="0"/>
      <w:divBdr>
        <w:top w:val="none" w:sz="0" w:space="0" w:color="auto"/>
        <w:left w:val="none" w:sz="0" w:space="0" w:color="auto"/>
        <w:bottom w:val="none" w:sz="0" w:space="0" w:color="auto"/>
        <w:right w:val="none" w:sz="0" w:space="0" w:color="auto"/>
      </w:divBdr>
    </w:div>
    <w:div w:id="1917394091">
      <w:bodyDiv w:val="1"/>
      <w:marLeft w:val="0"/>
      <w:marRight w:val="0"/>
      <w:marTop w:val="0"/>
      <w:marBottom w:val="0"/>
      <w:divBdr>
        <w:top w:val="none" w:sz="0" w:space="0" w:color="auto"/>
        <w:left w:val="none" w:sz="0" w:space="0" w:color="auto"/>
        <w:bottom w:val="none" w:sz="0" w:space="0" w:color="auto"/>
        <w:right w:val="none" w:sz="0" w:space="0" w:color="auto"/>
      </w:divBdr>
    </w:div>
    <w:div w:id="1917933211">
      <w:bodyDiv w:val="1"/>
      <w:marLeft w:val="0"/>
      <w:marRight w:val="0"/>
      <w:marTop w:val="0"/>
      <w:marBottom w:val="0"/>
      <w:divBdr>
        <w:top w:val="none" w:sz="0" w:space="0" w:color="auto"/>
        <w:left w:val="none" w:sz="0" w:space="0" w:color="auto"/>
        <w:bottom w:val="none" w:sz="0" w:space="0" w:color="auto"/>
        <w:right w:val="none" w:sz="0" w:space="0" w:color="auto"/>
      </w:divBdr>
    </w:div>
    <w:div w:id="1918586796">
      <w:bodyDiv w:val="1"/>
      <w:marLeft w:val="0"/>
      <w:marRight w:val="0"/>
      <w:marTop w:val="0"/>
      <w:marBottom w:val="0"/>
      <w:divBdr>
        <w:top w:val="none" w:sz="0" w:space="0" w:color="auto"/>
        <w:left w:val="none" w:sz="0" w:space="0" w:color="auto"/>
        <w:bottom w:val="none" w:sz="0" w:space="0" w:color="auto"/>
        <w:right w:val="none" w:sz="0" w:space="0" w:color="auto"/>
      </w:divBdr>
    </w:div>
    <w:div w:id="1919056187">
      <w:bodyDiv w:val="1"/>
      <w:marLeft w:val="0"/>
      <w:marRight w:val="0"/>
      <w:marTop w:val="0"/>
      <w:marBottom w:val="0"/>
      <w:divBdr>
        <w:top w:val="none" w:sz="0" w:space="0" w:color="auto"/>
        <w:left w:val="none" w:sz="0" w:space="0" w:color="auto"/>
        <w:bottom w:val="none" w:sz="0" w:space="0" w:color="auto"/>
        <w:right w:val="none" w:sz="0" w:space="0" w:color="auto"/>
      </w:divBdr>
    </w:div>
    <w:div w:id="1919246634">
      <w:bodyDiv w:val="1"/>
      <w:marLeft w:val="0"/>
      <w:marRight w:val="0"/>
      <w:marTop w:val="0"/>
      <w:marBottom w:val="0"/>
      <w:divBdr>
        <w:top w:val="none" w:sz="0" w:space="0" w:color="auto"/>
        <w:left w:val="none" w:sz="0" w:space="0" w:color="auto"/>
        <w:bottom w:val="none" w:sz="0" w:space="0" w:color="auto"/>
        <w:right w:val="none" w:sz="0" w:space="0" w:color="auto"/>
      </w:divBdr>
    </w:div>
    <w:div w:id="1919360975">
      <w:bodyDiv w:val="1"/>
      <w:marLeft w:val="0"/>
      <w:marRight w:val="0"/>
      <w:marTop w:val="0"/>
      <w:marBottom w:val="0"/>
      <w:divBdr>
        <w:top w:val="none" w:sz="0" w:space="0" w:color="auto"/>
        <w:left w:val="none" w:sz="0" w:space="0" w:color="auto"/>
        <w:bottom w:val="none" w:sz="0" w:space="0" w:color="auto"/>
        <w:right w:val="none" w:sz="0" w:space="0" w:color="auto"/>
      </w:divBdr>
    </w:div>
    <w:div w:id="1919829688">
      <w:bodyDiv w:val="1"/>
      <w:marLeft w:val="0"/>
      <w:marRight w:val="0"/>
      <w:marTop w:val="0"/>
      <w:marBottom w:val="0"/>
      <w:divBdr>
        <w:top w:val="none" w:sz="0" w:space="0" w:color="auto"/>
        <w:left w:val="none" w:sz="0" w:space="0" w:color="auto"/>
        <w:bottom w:val="none" w:sz="0" w:space="0" w:color="auto"/>
        <w:right w:val="none" w:sz="0" w:space="0" w:color="auto"/>
      </w:divBdr>
    </w:div>
    <w:div w:id="1920363991">
      <w:bodyDiv w:val="1"/>
      <w:marLeft w:val="0"/>
      <w:marRight w:val="0"/>
      <w:marTop w:val="0"/>
      <w:marBottom w:val="0"/>
      <w:divBdr>
        <w:top w:val="none" w:sz="0" w:space="0" w:color="auto"/>
        <w:left w:val="none" w:sz="0" w:space="0" w:color="auto"/>
        <w:bottom w:val="none" w:sz="0" w:space="0" w:color="auto"/>
        <w:right w:val="none" w:sz="0" w:space="0" w:color="auto"/>
      </w:divBdr>
    </w:div>
    <w:div w:id="1920559988">
      <w:bodyDiv w:val="1"/>
      <w:marLeft w:val="0"/>
      <w:marRight w:val="0"/>
      <w:marTop w:val="0"/>
      <w:marBottom w:val="0"/>
      <w:divBdr>
        <w:top w:val="none" w:sz="0" w:space="0" w:color="auto"/>
        <w:left w:val="none" w:sz="0" w:space="0" w:color="auto"/>
        <w:bottom w:val="none" w:sz="0" w:space="0" w:color="auto"/>
        <w:right w:val="none" w:sz="0" w:space="0" w:color="auto"/>
      </w:divBdr>
    </w:div>
    <w:div w:id="1920678682">
      <w:bodyDiv w:val="1"/>
      <w:marLeft w:val="0"/>
      <w:marRight w:val="0"/>
      <w:marTop w:val="0"/>
      <w:marBottom w:val="0"/>
      <w:divBdr>
        <w:top w:val="none" w:sz="0" w:space="0" w:color="auto"/>
        <w:left w:val="none" w:sz="0" w:space="0" w:color="auto"/>
        <w:bottom w:val="none" w:sz="0" w:space="0" w:color="auto"/>
        <w:right w:val="none" w:sz="0" w:space="0" w:color="auto"/>
      </w:divBdr>
    </w:div>
    <w:div w:id="1922444602">
      <w:bodyDiv w:val="1"/>
      <w:marLeft w:val="0"/>
      <w:marRight w:val="0"/>
      <w:marTop w:val="0"/>
      <w:marBottom w:val="0"/>
      <w:divBdr>
        <w:top w:val="none" w:sz="0" w:space="0" w:color="auto"/>
        <w:left w:val="none" w:sz="0" w:space="0" w:color="auto"/>
        <w:bottom w:val="none" w:sz="0" w:space="0" w:color="auto"/>
        <w:right w:val="none" w:sz="0" w:space="0" w:color="auto"/>
      </w:divBdr>
    </w:div>
    <w:div w:id="1922520453">
      <w:bodyDiv w:val="1"/>
      <w:marLeft w:val="0"/>
      <w:marRight w:val="0"/>
      <w:marTop w:val="0"/>
      <w:marBottom w:val="0"/>
      <w:divBdr>
        <w:top w:val="none" w:sz="0" w:space="0" w:color="auto"/>
        <w:left w:val="none" w:sz="0" w:space="0" w:color="auto"/>
        <w:bottom w:val="none" w:sz="0" w:space="0" w:color="auto"/>
        <w:right w:val="none" w:sz="0" w:space="0" w:color="auto"/>
      </w:divBdr>
    </w:div>
    <w:div w:id="1922567449">
      <w:bodyDiv w:val="1"/>
      <w:marLeft w:val="0"/>
      <w:marRight w:val="0"/>
      <w:marTop w:val="0"/>
      <w:marBottom w:val="0"/>
      <w:divBdr>
        <w:top w:val="none" w:sz="0" w:space="0" w:color="auto"/>
        <w:left w:val="none" w:sz="0" w:space="0" w:color="auto"/>
        <w:bottom w:val="none" w:sz="0" w:space="0" w:color="auto"/>
        <w:right w:val="none" w:sz="0" w:space="0" w:color="auto"/>
      </w:divBdr>
    </w:div>
    <w:div w:id="1923635348">
      <w:bodyDiv w:val="1"/>
      <w:marLeft w:val="0"/>
      <w:marRight w:val="0"/>
      <w:marTop w:val="0"/>
      <w:marBottom w:val="0"/>
      <w:divBdr>
        <w:top w:val="none" w:sz="0" w:space="0" w:color="auto"/>
        <w:left w:val="none" w:sz="0" w:space="0" w:color="auto"/>
        <w:bottom w:val="none" w:sz="0" w:space="0" w:color="auto"/>
        <w:right w:val="none" w:sz="0" w:space="0" w:color="auto"/>
      </w:divBdr>
    </w:div>
    <w:div w:id="1924339289">
      <w:bodyDiv w:val="1"/>
      <w:marLeft w:val="0"/>
      <w:marRight w:val="0"/>
      <w:marTop w:val="0"/>
      <w:marBottom w:val="0"/>
      <w:divBdr>
        <w:top w:val="none" w:sz="0" w:space="0" w:color="auto"/>
        <w:left w:val="none" w:sz="0" w:space="0" w:color="auto"/>
        <w:bottom w:val="none" w:sz="0" w:space="0" w:color="auto"/>
        <w:right w:val="none" w:sz="0" w:space="0" w:color="auto"/>
      </w:divBdr>
    </w:div>
    <w:div w:id="1924561617">
      <w:bodyDiv w:val="1"/>
      <w:marLeft w:val="0"/>
      <w:marRight w:val="0"/>
      <w:marTop w:val="0"/>
      <w:marBottom w:val="0"/>
      <w:divBdr>
        <w:top w:val="none" w:sz="0" w:space="0" w:color="auto"/>
        <w:left w:val="none" w:sz="0" w:space="0" w:color="auto"/>
        <w:bottom w:val="none" w:sz="0" w:space="0" w:color="auto"/>
        <w:right w:val="none" w:sz="0" w:space="0" w:color="auto"/>
      </w:divBdr>
    </w:div>
    <w:div w:id="1924946553">
      <w:bodyDiv w:val="1"/>
      <w:marLeft w:val="0"/>
      <w:marRight w:val="0"/>
      <w:marTop w:val="0"/>
      <w:marBottom w:val="0"/>
      <w:divBdr>
        <w:top w:val="none" w:sz="0" w:space="0" w:color="auto"/>
        <w:left w:val="none" w:sz="0" w:space="0" w:color="auto"/>
        <w:bottom w:val="none" w:sz="0" w:space="0" w:color="auto"/>
        <w:right w:val="none" w:sz="0" w:space="0" w:color="auto"/>
      </w:divBdr>
    </w:div>
    <w:div w:id="1926260173">
      <w:bodyDiv w:val="1"/>
      <w:marLeft w:val="0"/>
      <w:marRight w:val="0"/>
      <w:marTop w:val="0"/>
      <w:marBottom w:val="0"/>
      <w:divBdr>
        <w:top w:val="none" w:sz="0" w:space="0" w:color="auto"/>
        <w:left w:val="none" w:sz="0" w:space="0" w:color="auto"/>
        <w:bottom w:val="none" w:sz="0" w:space="0" w:color="auto"/>
        <w:right w:val="none" w:sz="0" w:space="0" w:color="auto"/>
      </w:divBdr>
    </w:div>
    <w:div w:id="1926524586">
      <w:bodyDiv w:val="1"/>
      <w:marLeft w:val="0"/>
      <w:marRight w:val="0"/>
      <w:marTop w:val="0"/>
      <w:marBottom w:val="0"/>
      <w:divBdr>
        <w:top w:val="none" w:sz="0" w:space="0" w:color="auto"/>
        <w:left w:val="none" w:sz="0" w:space="0" w:color="auto"/>
        <w:bottom w:val="none" w:sz="0" w:space="0" w:color="auto"/>
        <w:right w:val="none" w:sz="0" w:space="0" w:color="auto"/>
      </w:divBdr>
    </w:div>
    <w:div w:id="1927109018">
      <w:bodyDiv w:val="1"/>
      <w:marLeft w:val="0"/>
      <w:marRight w:val="0"/>
      <w:marTop w:val="0"/>
      <w:marBottom w:val="0"/>
      <w:divBdr>
        <w:top w:val="none" w:sz="0" w:space="0" w:color="auto"/>
        <w:left w:val="none" w:sz="0" w:space="0" w:color="auto"/>
        <w:bottom w:val="none" w:sz="0" w:space="0" w:color="auto"/>
        <w:right w:val="none" w:sz="0" w:space="0" w:color="auto"/>
      </w:divBdr>
    </w:div>
    <w:div w:id="1928732103">
      <w:bodyDiv w:val="1"/>
      <w:marLeft w:val="0"/>
      <w:marRight w:val="0"/>
      <w:marTop w:val="0"/>
      <w:marBottom w:val="0"/>
      <w:divBdr>
        <w:top w:val="none" w:sz="0" w:space="0" w:color="auto"/>
        <w:left w:val="none" w:sz="0" w:space="0" w:color="auto"/>
        <w:bottom w:val="none" w:sz="0" w:space="0" w:color="auto"/>
        <w:right w:val="none" w:sz="0" w:space="0" w:color="auto"/>
      </w:divBdr>
    </w:div>
    <w:div w:id="1929651753">
      <w:bodyDiv w:val="1"/>
      <w:marLeft w:val="0"/>
      <w:marRight w:val="0"/>
      <w:marTop w:val="0"/>
      <w:marBottom w:val="0"/>
      <w:divBdr>
        <w:top w:val="none" w:sz="0" w:space="0" w:color="auto"/>
        <w:left w:val="none" w:sz="0" w:space="0" w:color="auto"/>
        <w:bottom w:val="none" w:sz="0" w:space="0" w:color="auto"/>
        <w:right w:val="none" w:sz="0" w:space="0" w:color="auto"/>
      </w:divBdr>
    </w:div>
    <w:div w:id="1930697102">
      <w:bodyDiv w:val="1"/>
      <w:marLeft w:val="0"/>
      <w:marRight w:val="0"/>
      <w:marTop w:val="0"/>
      <w:marBottom w:val="0"/>
      <w:divBdr>
        <w:top w:val="none" w:sz="0" w:space="0" w:color="auto"/>
        <w:left w:val="none" w:sz="0" w:space="0" w:color="auto"/>
        <w:bottom w:val="none" w:sz="0" w:space="0" w:color="auto"/>
        <w:right w:val="none" w:sz="0" w:space="0" w:color="auto"/>
      </w:divBdr>
    </w:div>
    <w:div w:id="1931116422">
      <w:bodyDiv w:val="1"/>
      <w:marLeft w:val="0"/>
      <w:marRight w:val="0"/>
      <w:marTop w:val="0"/>
      <w:marBottom w:val="0"/>
      <w:divBdr>
        <w:top w:val="none" w:sz="0" w:space="0" w:color="auto"/>
        <w:left w:val="none" w:sz="0" w:space="0" w:color="auto"/>
        <w:bottom w:val="none" w:sz="0" w:space="0" w:color="auto"/>
        <w:right w:val="none" w:sz="0" w:space="0" w:color="auto"/>
      </w:divBdr>
    </w:div>
    <w:div w:id="1931157734">
      <w:bodyDiv w:val="1"/>
      <w:marLeft w:val="0"/>
      <w:marRight w:val="0"/>
      <w:marTop w:val="0"/>
      <w:marBottom w:val="0"/>
      <w:divBdr>
        <w:top w:val="none" w:sz="0" w:space="0" w:color="auto"/>
        <w:left w:val="none" w:sz="0" w:space="0" w:color="auto"/>
        <w:bottom w:val="none" w:sz="0" w:space="0" w:color="auto"/>
        <w:right w:val="none" w:sz="0" w:space="0" w:color="auto"/>
      </w:divBdr>
    </w:div>
    <w:div w:id="1931351622">
      <w:bodyDiv w:val="1"/>
      <w:marLeft w:val="0"/>
      <w:marRight w:val="0"/>
      <w:marTop w:val="0"/>
      <w:marBottom w:val="0"/>
      <w:divBdr>
        <w:top w:val="none" w:sz="0" w:space="0" w:color="auto"/>
        <w:left w:val="none" w:sz="0" w:space="0" w:color="auto"/>
        <w:bottom w:val="none" w:sz="0" w:space="0" w:color="auto"/>
        <w:right w:val="none" w:sz="0" w:space="0" w:color="auto"/>
      </w:divBdr>
    </w:div>
    <w:div w:id="1931624060">
      <w:bodyDiv w:val="1"/>
      <w:marLeft w:val="0"/>
      <w:marRight w:val="0"/>
      <w:marTop w:val="0"/>
      <w:marBottom w:val="0"/>
      <w:divBdr>
        <w:top w:val="none" w:sz="0" w:space="0" w:color="auto"/>
        <w:left w:val="none" w:sz="0" w:space="0" w:color="auto"/>
        <w:bottom w:val="none" w:sz="0" w:space="0" w:color="auto"/>
        <w:right w:val="none" w:sz="0" w:space="0" w:color="auto"/>
      </w:divBdr>
    </w:div>
    <w:div w:id="1931691062">
      <w:bodyDiv w:val="1"/>
      <w:marLeft w:val="0"/>
      <w:marRight w:val="0"/>
      <w:marTop w:val="0"/>
      <w:marBottom w:val="0"/>
      <w:divBdr>
        <w:top w:val="none" w:sz="0" w:space="0" w:color="auto"/>
        <w:left w:val="none" w:sz="0" w:space="0" w:color="auto"/>
        <w:bottom w:val="none" w:sz="0" w:space="0" w:color="auto"/>
        <w:right w:val="none" w:sz="0" w:space="0" w:color="auto"/>
      </w:divBdr>
    </w:div>
    <w:div w:id="1932005388">
      <w:bodyDiv w:val="1"/>
      <w:marLeft w:val="0"/>
      <w:marRight w:val="0"/>
      <w:marTop w:val="0"/>
      <w:marBottom w:val="0"/>
      <w:divBdr>
        <w:top w:val="none" w:sz="0" w:space="0" w:color="auto"/>
        <w:left w:val="none" w:sz="0" w:space="0" w:color="auto"/>
        <w:bottom w:val="none" w:sz="0" w:space="0" w:color="auto"/>
        <w:right w:val="none" w:sz="0" w:space="0" w:color="auto"/>
      </w:divBdr>
    </w:div>
    <w:div w:id="1932085500">
      <w:bodyDiv w:val="1"/>
      <w:marLeft w:val="0"/>
      <w:marRight w:val="0"/>
      <w:marTop w:val="0"/>
      <w:marBottom w:val="0"/>
      <w:divBdr>
        <w:top w:val="none" w:sz="0" w:space="0" w:color="auto"/>
        <w:left w:val="none" w:sz="0" w:space="0" w:color="auto"/>
        <w:bottom w:val="none" w:sz="0" w:space="0" w:color="auto"/>
        <w:right w:val="none" w:sz="0" w:space="0" w:color="auto"/>
      </w:divBdr>
    </w:div>
    <w:div w:id="1932156287">
      <w:bodyDiv w:val="1"/>
      <w:marLeft w:val="0"/>
      <w:marRight w:val="0"/>
      <w:marTop w:val="0"/>
      <w:marBottom w:val="0"/>
      <w:divBdr>
        <w:top w:val="none" w:sz="0" w:space="0" w:color="auto"/>
        <w:left w:val="none" w:sz="0" w:space="0" w:color="auto"/>
        <w:bottom w:val="none" w:sz="0" w:space="0" w:color="auto"/>
        <w:right w:val="none" w:sz="0" w:space="0" w:color="auto"/>
      </w:divBdr>
    </w:div>
    <w:div w:id="1933782743">
      <w:bodyDiv w:val="1"/>
      <w:marLeft w:val="0"/>
      <w:marRight w:val="0"/>
      <w:marTop w:val="0"/>
      <w:marBottom w:val="0"/>
      <w:divBdr>
        <w:top w:val="none" w:sz="0" w:space="0" w:color="auto"/>
        <w:left w:val="none" w:sz="0" w:space="0" w:color="auto"/>
        <w:bottom w:val="none" w:sz="0" w:space="0" w:color="auto"/>
        <w:right w:val="none" w:sz="0" w:space="0" w:color="auto"/>
      </w:divBdr>
    </w:div>
    <w:div w:id="1933850848">
      <w:bodyDiv w:val="1"/>
      <w:marLeft w:val="0"/>
      <w:marRight w:val="0"/>
      <w:marTop w:val="0"/>
      <w:marBottom w:val="0"/>
      <w:divBdr>
        <w:top w:val="none" w:sz="0" w:space="0" w:color="auto"/>
        <w:left w:val="none" w:sz="0" w:space="0" w:color="auto"/>
        <w:bottom w:val="none" w:sz="0" w:space="0" w:color="auto"/>
        <w:right w:val="none" w:sz="0" w:space="0" w:color="auto"/>
      </w:divBdr>
    </w:div>
    <w:div w:id="1933855635">
      <w:bodyDiv w:val="1"/>
      <w:marLeft w:val="0"/>
      <w:marRight w:val="0"/>
      <w:marTop w:val="0"/>
      <w:marBottom w:val="0"/>
      <w:divBdr>
        <w:top w:val="none" w:sz="0" w:space="0" w:color="auto"/>
        <w:left w:val="none" w:sz="0" w:space="0" w:color="auto"/>
        <w:bottom w:val="none" w:sz="0" w:space="0" w:color="auto"/>
        <w:right w:val="none" w:sz="0" w:space="0" w:color="auto"/>
      </w:divBdr>
    </w:div>
    <w:div w:id="1934391975">
      <w:bodyDiv w:val="1"/>
      <w:marLeft w:val="0"/>
      <w:marRight w:val="0"/>
      <w:marTop w:val="0"/>
      <w:marBottom w:val="0"/>
      <w:divBdr>
        <w:top w:val="none" w:sz="0" w:space="0" w:color="auto"/>
        <w:left w:val="none" w:sz="0" w:space="0" w:color="auto"/>
        <w:bottom w:val="none" w:sz="0" w:space="0" w:color="auto"/>
        <w:right w:val="none" w:sz="0" w:space="0" w:color="auto"/>
      </w:divBdr>
    </w:div>
    <w:div w:id="1934701196">
      <w:bodyDiv w:val="1"/>
      <w:marLeft w:val="0"/>
      <w:marRight w:val="0"/>
      <w:marTop w:val="0"/>
      <w:marBottom w:val="0"/>
      <w:divBdr>
        <w:top w:val="none" w:sz="0" w:space="0" w:color="auto"/>
        <w:left w:val="none" w:sz="0" w:space="0" w:color="auto"/>
        <w:bottom w:val="none" w:sz="0" w:space="0" w:color="auto"/>
        <w:right w:val="none" w:sz="0" w:space="0" w:color="auto"/>
      </w:divBdr>
    </w:div>
    <w:div w:id="1934824304">
      <w:bodyDiv w:val="1"/>
      <w:marLeft w:val="0"/>
      <w:marRight w:val="0"/>
      <w:marTop w:val="0"/>
      <w:marBottom w:val="0"/>
      <w:divBdr>
        <w:top w:val="none" w:sz="0" w:space="0" w:color="auto"/>
        <w:left w:val="none" w:sz="0" w:space="0" w:color="auto"/>
        <w:bottom w:val="none" w:sz="0" w:space="0" w:color="auto"/>
        <w:right w:val="none" w:sz="0" w:space="0" w:color="auto"/>
      </w:divBdr>
    </w:div>
    <w:div w:id="1935623692">
      <w:bodyDiv w:val="1"/>
      <w:marLeft w:val="0"/>
      <w:marRight w:val="0"/>
      <w:marTop w:val="0"/>
      <w:marBottom w:val="0"/>
      <w:divBdr>
        <w:top w:val="none" w:sz="0" w:space="0" w:color="auto"/>
        <w:left w:val="none" w:sz="0" w:space="0" w:color="auto"/>
        <w:bottom w:val="none" w:sz="0" w:space="0" w:color="auto"/>
        <w:right w:val="none" w:sz="0" w:space="0" w:color="auto"/>
      </w:divBdr>
    </w:div>
    <w:div w:id="1935747406">
      <w:bodyDiv w:val="1"/>
      <w:marLeft w:val="0"/>
      <w:marRight w:val="0"/>
      <w:marTop w:val="0"/>
      <w:marBottom w:val="0"/>
      <w:divBdr>
        <w:top w:val="none" w:sz="0" w:space="0" w:color="auto"/>
        <w:left w:val="none" w:sz="0" w:space="0" w:color="auto"/>
        <w:bottom w:val="none" w:sz="0" w:space="0" w:color="auto"/>
        <w:right w:val="none" w:sz="0" w:space="0" w:color="auto"/>
      </w:divBdr>
    </w:div>
    <w:div w:id="1936287001">
      <w:bodyDiv w:val="1"/>
      <w:marLeft w:val="0"/>
      <w:marRight w:val="0"/>
      <w:marTop w:val="0"/>
      <w:marBottom w:val="0"/>
      <w:divBdr>
        <w:top w:val="none" w:sz="0" w:space="0" w:color="auto"/>
        <w:left w:val="none" w:sz="0" w:space="0" w:color="auto"/>
        <w:bottom w:val="none" w:sz="0" w:space="0" w:color="auto"/>
        <w:right w:val="none" w:sz="0" w:space="0" w:color="auto"/>
      </w:divBdr>
    </w:div>
    <w:div w:id="1936940666">
      <w:bodyDiv w:val="1"/>
      <w:marLeft w:val="0"/>
      <w:marRight w:val="0"/>
      <w:marTop w:val="0"/>
      <w:marBottom w:val="0"/>
      <w:divBdr>
        <w:top w:val="none" w:sz="0" w:space="0" w:color="auto"/>
        <w:left w:val="none" w:sz="0" w:space="0" w:color="auto"/>
        <w:bottom w:val="none" w:sz="0" w:space="0" w:color="auto"/>
        <w:right w:val="none" w:sz="0" w:space="0" w:color="auto"/>
      </w:divBdr>
    </w:div>
    <w:div w:id="1936942125">
      <w:bodyDiv w:val="1"/>
      <w:marLeft w:val="0"/>
      <w:marRight w:val="0"/>
      <w:marTop w:val="0"/>
      <w:marBottom w:val="0"/>
      <w:divBdr>
        <w:top w:val="none" w:sz="0" w:space="0" w:color="auto"/>
        <w:left w:val="none" w:sz="0" w:space="0" w:color="auto"/>
        <w:bottom w:val="none" w:sz="0" w:space="0" w:color="auto"/>
        <w:right w:val="none" w:sz="0" w:space="0" w:color="auto"/>
      </w:divBdr>
    </w:div>
    <w:div w:id="1938324868">
      <w:bodyDiv w:val="1"/>
      <w:marLeft w:val="0"/>
      <w:marRight w:val="0"/>
      <w:marTop w:val="0"/>
      <w:marBottom w:val="0"/>
      <w:divBdr>
        <w:top w:val="none" w:sz="0" w:space="0" w:color="auto"/>
        <w:left w:val="none" w:sz="0" w:space="0" w:color="auto"/>
        <w:bottom w:val="none" w:sz="0" w:space="0" w:color="auto"/>
        <w:right w:val="none" w:sz="0" w:space="0" w:color="auto"/>
      </w:divBdr>
    </w:div>
    <w:div w:id="1939287085">
      <w:bodyDiv w:val="1"/>
      <w:marLeft w:val="0"/>
      <w:marRight w:val="0"/>
      <w:marTop w:val="0"/>
      <w:marBottom w:val="0"/>
      <w:divBdr>
        <w:top w:val="none" w:sz="0" w:space="0" w:color="auto"/>
        <w:left w:val="none" w:sz="0" w:space="0" w:color="auto"/>
        <w:bottom w:val="none" w:sz="0" w:space="0" w:color="auto"/>
        <w:right w:val="none" w:sz="0" w:space="0" w:color="auto"/>
      </w:divBdr>
    </w:div>
    <w:div w:id="1939483617">
      <w:bodyDiv w:val="1"/>
      <w:marLeft w:val="0"/>
      <w:marRight w:val="0"/>
      <w:marTop w:val="0"/>
      <w:marBottom w:val="0"/>
      <w:divBdr>
        <w:top w:val="none" w:sz="0" w:space="0" w:color="auto"/>
        <w:left w:val="none" w:sz="0" w:space="0" w:color="auto"/>
        <w:bottom w:val="none" w:sz="0" w:space="0" w:color="auto"/>
        <w:right w:val="none" w:sz="0" w:space="0" w:color="auto"/>
      </w:divBdr>
    </w:div>
    <w:div w:id="1940867742">
      <w:bodyDiv w:val="1"/>
      <w:marLeft w:val="0"/>
      <w:marRight w:val="0"/>
      <w:marTop w:val="0"/>
      <w:marBottom w:val="0"/>
      <w:divBdr>
        <w:top w:val="none" w:sz="0" w:space="0" w:color="auto"/>
        <w:left w:val="none" w:sz="0" w:space="0" w:color="auto"/>
        <w:bottom w:val="none" w:sz="0" w:space="0" w:color="auto"/>
        <w:right w:val="none" w:sz="0" w:space="0" w:color="auto"/>
      </w:divBdr>
    </w:div>
    <w:div w:id="1940942267">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1943225308">
      <w:bodyDiv w:val="1"/>
      <w:marLeft w:val="0"/>
      <w:marRight w:val="0"/>
      <w:marTop w:val="0"/>
      <w:marBottom w:val="0"/>
      <w:divBdr>
        <w:top w:val="none" w:sz="0" w:space="0" w:color="auto"/>
        <w:left w:val="none" w:sz="0" w:space="0" w:color="auto"/>
        <w:bottom w:val="none" w:sz="0" w:space="0" w:color="auto"/>
        <w:right w:val="none" w:sz="0" w:space="0" w:color="auto"/>
      </w:divBdr>
    </w:div>
    <w:div w:id="1944219454">
      <w:bodyDiv w:val="1"/>
      <w:marLeft w:val="0"/>
      <w:marRight w:val="0"/>
      <w:marTop w:val="0"/>
      <w:marBottom w:val="0"/>
      <w:divBdr>
        <w:top w:val="none" w:sz="0" w:space="0" w:color="auto"/>
        <w:left w:val="none" w:sz="0" w:space="0" w:color="auto"/>
        <w:bottom w:val="none" w:sz="0" w:space="0" w:color="auto"/>
        <w:right w:val="none" w:sz="0" w:space="0" w:color="auto"/>
      </w:divBdr>
    </w:div>
    <w:div w:id="1944872449">
      <w:bodyDiv w:val="1"/>
      <w:marLeft w:val="0"/>
      <w:marRight w:val="0"/>
      <w:marTop w:val="0"/>
      <w:marBottom w:val="0"/>
      <w:divBdr>
        <w:top w:val="none" w:sz="0" w:space="0" w:color="auto"/>
        <w:left w:val="none" w:sz="0" w:space="0" w:color="auto"/>
        <w:bottom w:val="none" w:sz="0" w:space="0" w:color="auto"/>
        <w:right w:val="none" w:sz="0" w:space="0" w:color="auto"/>
      </w:divBdr>
    </w:div>
    <w:div w:id="1944991797">
      <w:bodyDiv w:val="1"/>
      <w:marLeft w:val="0"/>
      <w:marRight w:val="0"/>
      <w:marTop w:val="0"/>
      <w:marBottom w:val="0"/>
      <w:divBdr>
        <w:top w:val="none" w:sz="0" w:space="0" w:color="auto"/>
        <w:left w:val="none" w:sz="0" w:space="0" w:color="auto"/>
        <w:bottom w:val="none" w:sz="0" w:space="0" w:color="auto"/>
        <w:right w:val="none" w:sz="0" w:space="0" w:color="auto"/>
      </w:divBdr>
    </w:div>
    <w:div w:id="1944993507">
      <w:bodyDiv w:val="1"/>
      <w:marLeft w:val="0"/>
      <w:marRight w:val="0"/>
      <w:marTop w:val="0"/>
      <w:marBottom w:val="0"/>
      <w:divBdr>
        <w:top w:val="none" w:sz="0" w:space="0" w:color="auto"/>
        <w:left w:val="none" w:sz="0" w:space="0" w:color="auto"/>
        <w:bottom w:val="none" w:sz="0" w:space="0" w:color="auto"/>
        <w:right w:val="none" w:sz="0" w:space="0" w:color="auto"/>
      </w:divBdr>
    </w:div>
    <w:div w:id="1945527473">
      <w:bodyDiv w:val="1"/>
      <w:marLeft w:val="0"/>
      <w:marRight w:val="0"/>
      <w:marTop w:val="0"/>
      <w:marBottom w:val="0"/>
      <w:divBdr>
        <w:top w:val="none" w:sz="0" w:space="0" w:color="auto"/>
        <w:left w:val="none" w:sz="0" w:space="0" w:color="auto"/>
        <w:bottom w:val="none" w:sz="0" w:space="0" w:color="auto"/>
        <w:right w:val="none" w:sz="0" w:space="0" w:color="auto"/>
      </w:divBdr>
    </w:div>
    <w:div w:id="1945575198">
      <w:bodyDiv w:val="1"/>
      <w:marLeft w:val="0"/>
      <w:marRight w:val="0"/>
      <w:marTop w:val="0"/>
      <w:marBottom w:val="0"/>
      <w:divBdr>
        <w:top w:val="none" w:sz="0" w:space="0" w:color="auto"/>
        <w:left w:val="none" w:sz="0" w:space="0" w:color="auto"/>
        <w:bottom w:val="none" w:sz="0" w:space="0" w:color="auto"/>
        <w:right w:val="none" w:sz="0" w:space="0" w:color="auto"/>
      </w:divBdr>
    </w:div>
    <w:div w:id="1945766909">
      <w:bodyDiv w:val="1"/>
      <w:marLeft w:val="0"/>
      <w:marRight w:val="0"/>
      <w:marTop w:val="0"/>
      <w:marBottom w:val="0"/>
      <w:divBdr>
        <w:top w:val="none" w:sz="0" w:space="0" w:color="auto"/>
        <w:left w:val="none" w:sz="0" w:space="0" w:color="auto"/>
        <w:bottom w:val="none" w:sz="0" w:space="0" w:color="auto"/>
        <w:right w:val="none" w:sz="0" w:space="0" w:color="auto"/>
      </w:divBdr>
    </w:div>
    <w:div w:id="1947229594">
      <w:bodyDiv w:val="1"/>
      <w:marLeft w:val="0"/>
      <w:marRight w:val="0"/>
      <w:marTop w:val="0"/>
      <w:marBottom w:val="0"/>
      <w:divBdr>
        <w:top w:val="none" w:sz="0" w:space="0" w:color="auto"/>
        <w:left w:val="none" w:sz="0" w:space="0" w:color="auto"/>
        <w:bottom w:val="none" w:sz="0" w:space="0" w:color="auto"/>
        <w:right w:val="none" w:sz="0" w:space="0" w:color="auto"/>
      </w:divBdr>
    </w:div>
    <w:div w:id="1947498488">
      <w:bodyDiv w:val="1"/>
      <w:marLeft w:val="0"/>
      <w:marRight w:val="0"/>
      <w:marTop w:val="0"/>
      <w:marBottom w:val="0"/>
      <w:divBdr>
        <w:top w:val="none" w:sz="0" w:space="0" w:color="auto"/>
        <w:left w:val="none" w:sz="0" w:space="0" w:color="auto"/>
        <w:bottom w:val="none" w:sz="0" w:space="0" w:color="auto"/>
        <w:right w:val="none" w:sz="0" w:space="0" w:color="auto"/>
      </w:divBdr>
    </w:div>
    <w:div w:id="1947688355">
      <w:bodyDiv w:val="1"/>
      <w:marLeft w:val="0"/>
      <w:marRight w:val="0"/>
      <w:marTop w:val="0"/>
      <w:marBottom w:val="0"/>
      <w:divBdr>
        <w:top w:val="none" w:sz="0" w:space="0" w:color="auto"/>
        <w:left w:val="none" w:sz="0" w:space="0" w:color="auto"/>
        <w:bottom w:val="none" w:sz="0" w:space="0" w:color="auto"/>
        <w:right w:val="none" w:sz="0" w:space="0" w:color="auto"/>
      </w:divBdr>
    </w:div>
    <w:div w:id="1948077843">
      <w:bodyDiv w:val="1"/>
      <w:marLeft w:val="0"/>
      <w:marRight w:val="0"/>
      <w:marTop w:val="0"/>
      <w:marBottom w:val="0"/>
      <w:divBdr>
        <w:top w:val="none" w:sz="0" w:space="0" w:color="auto"/>
        <w:left w:val="none" w:sz="0" w:space="0" w:color="auto"/>
        <w:bottom w:val="none" w:sz="0" w:space="0" w:color="auto"/>
        <w:right w:val="none" w:sz="0" w:space="0" w:color="auto"/>
      </w:divBdr>
      <w:divsChild>
        <w:div w:id="2111467646">
          <w:marLeft w:val="480"/>
          <w:marRight w:val="0"/>
          <w:marTop w:val="0"/>
          <w:marBottom w:val="0"/>
          <w:divBdr>
            <w:top w:val="none" w:sz="0" w:space="0" w:color="auto"/>
            <w:left w:val="none" w:sz="0" w:space="0" w:color="auto"/>
            <w:bottom w:val="none" w:sz="0" w:space="0" w:color="auto"/>
            <w:right w:val="none" w:sz="0" w:space="0" w:color="auto"/>
          </w:divBdr>
        </w:div>
        <w:div w:id="1072780120">
          <w:marLeft w:val="480"/>
          <w:marRight w:val="0"/>
          <w:marTop w:val="0"/>
          <w:marBottom w:val="0"/>
          <w:divBdr>
            <w:top w:val="none" w:sz="0" w:space="0" w:color="auto"/>
            <w:left w:val="none" w:sz="0" w:space="0" w:color="auto"/>
            <w:bottom w:val="none" w:sz="0" w:space="0" w:color="auto"/>
            <w:right w:val="none" w:sz="0" w:space="0" w:color="auto"/>
          </w:divBdr>
        </w:div>
        <w:div w:id="141390244">
          <w:marLeft w:val="480"/>
          <w:marRight w:val="0"/>
          <w:marTop w:val="0"/>
          <w:marBottom w:val="0"/>
          <w:divBdr>
            <w:top w:val="none" w:sz="0" w:space="0" w:color="auto"/>
            <w:left w:val="none" w:sz="0" w:space="0" w:color="auto"/>
            <w:bottom w:val="none" w:sz="0" w:space="0" w:color="auto"/>
            <w:right w:val="none" w:sz="0" w:space="0" w:color="auto"/>
          </w:divBdr>
        </w:div>
        <w:div w:id="1517960682">
          <w:marLeft w:val="480"/>
          <w:marRight w:val="0"/>
          <w:marTop w:val="0"/>
          <w:marBottom w:val="0"/>
          <w:divBdr>
            <w:top w:val="none" w:sz="0" w:space="0" w:color="auto"/>
            <w:left w:val="none" w:sz="0" w:space="0" w:color="auto"/>
            <w:bottom w:val="none" w:sz="0" w:space="0" w:color="auto"/>
            <w:right w:val="none" w:sz="0" w:space="0" w:color="auto"/>
          </w:divBdr>
        </w:div>
        <w:div w:id="1413353889">
          <w:marLeft w:val="480"/>
          <w:marRight w:val="0"/>
          <w:marTop w:val="0"/>
          <w:marBottom w:val="0"/>
          <w:divBdr>
            <w:top w:val="none" w:sz="0" w:space="0" w:color="auto"/>
            <w:left w:val="none" w:sz="0" w:space="0" w:color="auto"/>
            <w:bottom w:val="none" w:sz="0" w:space="0" w:color="auto"/>
            <w:right w:val="none" w:sz="0" w:space="0" w:color="auto"/>
          </w:divBdr>
        </w:div>
        <w:div w:id="1540701901">
          <w:marLeft w:val="480"/>
          <w:marRight w:val="0"/>
          <w:marTop w:val="0"/>
          <w:marBottom w:val="0"/>
          <w:divBdr>
            <w:top w:val="none" w:sz="0" w:space="0" w:color="auto"/>
            <w:left w:val="none" w:sz="0" w:space="0" w:color="auto"/>
            <w:bottom w:val="none" w:sz="0" w:space="0" w:color="auto"/>
            <w:right w:val="none" w:sz="0" w:space="0" w:color="auto"/>
          </w:divBdr>
        </w:div>
        <w:div w:id="1688094346">
          <w:marLeft w:val="480"/>
          <w:marRight w:val="0"/>
          <w:marTop w:val="0"/>
          <w:marBottom w:val="0"/>
          <w:divBdr>
            <w:top w:val="none" w:sz="0" w:space="0" w:color="auto"/>
            <w:left w:val="none" w:sz="0" w:space="0" w:color="auto"/>
            <w:bottom w:val="none" w:sz="0" w:space="0" w:color="auto"/>
            <w:right w:val="none" w:sz="0" w:space="0" w:color="auto"/>
          </w:divBdr>
        </w:div>
        <w:div w:id="1258827352">
          <w:marLeft w:val="480"/>
          <w:marRight w:val="0"/>
          <w:marTop w:val="0"/>
          <w:marBottom w:val="0"/>
          <w:divBdr>
            <w:top w:val="none" w:sz="0" w:space="0" w:color="auto"/>
            <w:left w:val="none" w:sz="0" w:space="0" w:color="auto"/>
            <w:bottom w:val="none" w:sz="0" w:space="0" w:color="auto"/>
            <w:right w:val="none" w:sz="0" w:space="0" w:color="auto"/>
          </w:divBdr>
        </w:div>
        <w:div w:id="1973752107">
          <w:marLeft w:val="480"/>
          <w:marRight w:val="0"/>
          <w:marTop w:val="0"/>
          <w:marBottom w:val="0"/>
          <w:divBdr>
            <w:top w:val="none" w:sz="0" w:space="0" w:color="auto"/>
            <w:left w:val="none" w:sz="0" w:space="0" w:color="auto"/>
            <w:bottom w:val="none" w:sz="0" w:space="0" w:color="auto"/>
            <w:right w:val="none" w:sz="0" w:space="0" w:color="auto"/>
          </w:divBdr>
        </w:div>
        <w:div w:id="435911353">
          <w:marLeft w:val="480"/>
          <w:marRight w:val="0"/>
          <w:marTop w:val="0"/>
          <w:marBottom w:val="0"/>
          <w:divBdr>
            <w:top w:val="none" w:sz="0" w:space="0" w:color="auto"/>
            <w:left w:val="none" w:sz="0" w:space="0" w:color="auto"/>
            <w:bottom w:val="none" w:sz="0" w:space="0" w:color="auto"/>
            <w:right w:val="none" w:sz="0" w:space="0" w:color="auto"/>
          </w:divBdr>
        </w:div>
        <w:div w:id="845367826">
          <w:marLeft w:val="480"/>
          <w:marRight w:val="0"/>
          <w:marTop w:val="0"/>
          <w:marBottom w:val="0"/>
          <w:divBdr>
            <w:top w:val="none" w:sz="0" w:space="0" w:color="auto"/>
            <w:left w:val="none" w:sz="0" w:space="0" w:color="auto"/>
            <w:bottom w:val="none" w:sz="0" w:space="0" w:color="auto"/>
            <w:right w:val="none" w:sz="0" w:space="0" w:color="auto"/>
          </w:divBdr>
        </w:div>
        <w:div w:id="657268071">
          <w:marLeft w:val="480"/>
          <w:marRight w:val="0"/>
          <w:marTop w:val="0"/>
          <w:marBottom w:val="0"/>
          <w:divBdr>
            <w:top w:val="none" w:sz="0" w:space="0" w:color="auto"/>
            <w:left w:val="none" w:sz="0" w:space="0" w:color="auto"/>
            <w:bottom w:val="none" w:sz="0" w:space="0" w:color="auto"/>
            <w:right w:val="none" w:sz="0" w:space="0" w:color="auto"/>
          </w:divBdr>
        </w:div>
        <w:div w:id="266694565">
          <w:marLeft w:val="480"/>
          <w:marRight w:val="0"/>
          <w:marTop w:val="0"/>
          <w:marBottom w:val="0"/>
          <w:divBdr>
            <w:top w:val="none" w:sz="0" w:space="0" w:color="auto"/>
            <w:left w:val="none" w:sz="0" w:space="0" w:color="auto"/>
            <w:bottom w:val="none" w:sz="0" w:space="0" w:color="auto"/>
            <w:right w:val="none" w:sz="0" w:space="0" w:color="auto"/>
          </w:divBdr>
        </w:div>
        <w:div w:id="1015614205">
          <w:marLeft w:val="480"/>
          <w:marRight w:val="0"/>
          <w:marTop w:val="0"/>
          <w:marBottom w:val="0"/>
          <w:divBdr>
            <w:top w:val="none" w:sz="0" w:space="0" w:color="auto"/>
            <w:left w:val="none" w:sz="0" w:space="0" w:color="auto"/>
            <w:bottom w:val="none" w:sz="0" w:space="0" w:color="auto"/>
            <w:right w:val="none" w:sz="0" w:space="0" w:color="auto"/>
          </w:divBdr>
        </w:div>
        <w:div w:id="307320682">
          <w:marLeft w:val="480"/>
          <w:marRight w:val="0"/>
          <w:marTop w:val="0"/>
          <w:marBottom w:val="0"/>
          <w:divBdr>
            <w:top w:val="none" w:sz="0" w:space="0" w:color="auto"/>
            <w:left w:val="none" w:sz="0" w:space="0" w:color="auto"/>
            <w:bottom w:val="none" w:sz="0" w:space="0" w:color="auto"/>
            <w:right w:val="none" w:sz="0" w:space="0" w:color="auto"/>
          </w:divBdr>
        </w:div>
        <w:div w:id="702285437">
          <w:marLeft w:val="480"/>
          <w:marRight w:val="0"/>
          <w:marTop w:val="0"/>
          <w:marBottom w:val="0"/>
          <w:divBdr>
            <w:top w:val="none" w:sz="0" w:space="0" w:color="auto"/>
            <w:left w:val="none" w:sz="0" w:space="0" w:color="auto"/>
            <w:bottom w:val="none" w:sz="0" w:space="0" w:color="auto"/>
            <w:right w:val="none" w:sz="0" w:space="0" w:color="auto"/>
          </w:divBdr>
        </w:div>
        <w:div w:id="11495219">
          <w:marLeft w:val="480"/>
          <w:marRight w:val="0"/>
          <w:marTop w:val="0"/>
          <w:marBottom w:val="0"/>
          <w:divBdr>
            <w:top w:val="none" w:sz="0" w:space="0" w:color="auto"/>
            <w:left w:val="none" w:sz="0" w:space="0" w:color="auto"/>
            <w:bottom w:val="none" w:sz="0" w:space="0" w:color="auto"/>
            <w:right w:val="none" w:sz="0" w:space="0" w:color="auto"/>
          </w:divBdr>
        </w:div>
        <w:div w:id="675499610">
          <w:marLeft w:val="480"/>
          <w:marRight w:val="0"/>
          <w:marTop w:val="0"/>
          <w:marBottom w:val="0"/>
          <w:divBdr>
            <w:top w:val="none" w:sz="0" w:space="0" w:color="auto"/>
            <w:left w:val="none" w:sz="0" w:space="0" w:color="auto"/>
            <w:bottom w:val="none" w:sz="0" w:space="0" w:color="auto"/>
            <w:right w:val="none" w:sz="0" w:space="0" w:color="auto"/>
          </w:divBdr>
        </w:div>
        <w:div w:id="57289271">
          <w:marLeft w:val="480"/>
          <w:marRight w:val="0"/>
          <w:marTop w:val="0"/>
          <w:marBottom w:val="0"/>
          <w:divBdr>
            <w:top w:val="none" w:sz="0" w:space="0" w:color="auto"/>
            <w:left w:val="none" w:sz="0" w:space="0" w:color="auto"/>
            <w:bottom w:val="none" w:sz="0" w:space="0" w:color="auto"/>
            <w:right w:val="none" w:sz="0" w:space="0" w:color="auto"/>
          </w:divBdr>
        </w:div>
        <w:div w:id="159152458">
          <w:marLeft w:val="480"/>
          <w:marRight w:val="0"/>
          <w:marTop w:val="0"/>
          <w:marBottom w:val="0"/>
          <w:divBdr>
            <w:top w:val="none" w:sz="0" w:space="0" w:color="auto"/>
            <w:left w:val="none" w:sz="0" w:space="0" w:color="auto"/>
            <w:bottom w:val="none" w:sz="0" w:space="0" w:color="auto"/>
            <w:right w:val="none" w:sz="0" w:space="0" w:color="auto"/>
          </w:divBdr>
        </w:div>
        <w:div w:id="875318453">
          <w:marLeft w:val="480"/>
          <w:marRight w:val="0"/>
          <w:marTop w:val="0"/>
          <w:marBottom w:val="0"/>
          <w:divBdr>
            <w:top w:val="none" w:sz="0" w:space="0" w:color="auto"/>
            <w:left w:val="none" w:sz="0" w:space="0" w:color="auto"/>
            <w:bottom w:val="none" w:sz="0" w:space="0" w:color="auto"/>
            <w:right w:val="none" w:sz="0" w:space="0" w:color="auto"/>
          </w:divBdr>
        </w:div>
        <w:div w:id="1649549849">
          <w:marLeft w:val="480"/>
          <w:marRight w:val="0"/>
          <w:marTop w:val="0"/>
          <w:marBottom w:val="0"/>
          <w:divBdr>
            <w:top w:val="none" w:sz="0" w:space="0" w:color="auto"/>
            <w:left w:val="none" w:sz="0" w:space="0" w:color="auto"/>
            <w:bottom w:val="none" w:sz="0" w:space="0" w:color="auto"/>
            <w:right w:val="none" w:sz="0" w:space="0" w:color="auto"/>
          </w:divBdr>
        </w:div>
        <w:div w:id="499734419">
          <w:marLeft w:val="480"/>
          <w:marRight w:val="0"/>
          <w:marTop w:val="0"/>
          <w:marBottom w:val="0"/>
          <w:divBdr>
            <w:top w:val="none" w:sz="0" w:space="0" w:color="auto"/>
            <w:left w:val="none" w:sz="0" w:space="0" w:color="auto"/>
            <w:bottom w:val="none" w:sz="0" w:space="0" w:color="auto"/>
            <w:right w:val="none" w:sz="0" w:space="0" w:color="auto"/>
          </w:divBdr>
        </w:div>
        <w:div w:id="1342783209">
          <w:marLeft w:val="480"/>
          <w:marRight w:val="0"/>
          <w:marTop w:val="0"/>
          <w:marBottom w:val="0"/>
          <w:divBdr>
            <w:top w:val="none" w:sz="0" w:space="0" w:color="auto"/>
            <w:left w:val="none" w:sz="0" w:space="0" w:color="auto"/>
            <w:bottom w:val="none" w:sz="0" w:space="0" w:color="auto"/>
            <w:right w:val="none" w:sz="0" w:space="0" w:color="auto"/>
          </w:divBdr>
        </w:div>
        <w:div w:id="2048988835">
          <w:marLeft w:val="480"/>
          <w:marRight w:val="0"/>
          <w:marTop w:val="0"/>
          <w:marBottom w:val="0"/>
          <w:divBdr>
            <w:top w:val="none" w:sz="0" w:space="0" w:color="auto"/>
            <w:left w:val="none" w:sz="0" w:space="0" w:color="auto"/>
            <w:bottom w:val="none" w:sz="0" w:space="0" w:color="auto"/>
            <w:right w:val="none" w:sz="0" w:space="0" w:color="auto"/>
          </w:divBdr>
        </w:div>
        <w:div w:id="2115712337">
          <w:marLeft w:val="480"/>
          <w:marRight w:val="0"/>
          <w:marTop w:val="0"/>
          <w:marBottom w:val="0"/>
          <w:divBdr>
            <w:top w:val="none" w:sz="0" w:space="0" w:color="auto"/>
            <w:left w:val="none" w:sz="0" w:space="0" w:color="auto"/>
            <w:bottom w:val="none" w:sz="0" w:space="0" w:color="auto"/>
            <w:right w:val="none" w:sz="0" w:space="0" w:color="auto"/>
          </w:divBdr>
        </w:div>
        <w:div w:id="1789350220">
          <w:marLeft w:val="480"/>
          <w:marRight w:val="0"/>
          <w:marTop w:val="0"/>
          <w:marBottom w:val="0"/>
          <w:divBdr>
            <w:top w:val="none" w:sz="0" w:space="0" w:color="auto"/>
            <w:left w:val="none" w:sz="0" w:space="0" w:color="auto"/>
            <w:bottom w:val="none" w:sz="0" w:space="0" w:color="auto"/>
            <w:right w:val="none" w:sz="0" w:space="0" w:color="auto"/>
          </w:divBdr>
        </w:div>
        <w:div w:id="1705329454">
          <w:marLeft w:val="480"/>
          <w:marRight w:val="0"/>
          <w:marTop w:val="0"/>
          <w:marBottom w:val="0"/>
          <w:divBdr>
            <w:top w:val="none" w:sz="0" w:space="0" w:color="auto"/>
            <w:left w:val="none" w:sz="0" w:space="0" w:color="auto"/>
            <w:bottom w:val="none" w:sz="0" w:space="0" w:color="auto"/>
            <w:right w:val="none" w:sz="0" w:space="0" w:color="auto"/>
          </w:divBdr>
        </w:div>
        <w:div w:id="1225750282">
          <w:marLeft w:val="480"/>
          <w:marRight w:val="0"/>
          <w:marTop w:val="0"/>
          <w:marBottom w:val="0"/>
          <w:divBdr>
            <w:top w:val="none" w:sz="0" w:space="0" w:color="auto"/>
            <w:left w:val="none" w:sz="0" w:space="0" w:color="auto"/>
            <w:bottom w:val="none" w:sz="0" w:space="0" w:color="auto"/>
            <w:right w:val="none" w:sz="0" w:space="0" w:color="auto"/>
          </w:divBdr>
        </w:div>
        <w:div w:id="1981496260">
          <w:marLeft w:val="480"/>
          <w:marRight w:val="0"/>
          <w:marTop w:val="0"/>
          <w:marBottom w:val="0"/>
          <w:divBdr>
            <w:top w:val="none" w:sz="0" w:space="0" w:color="auto"/>
            <w:left w:val="none" w:sz="0" w:space="0" w:color="auto"/>
            <w:bottom w:val="none" w:sz="0" w:space="0" w:color="auto"/>
            <w:right w:val="none" w:sz="0" w:space="0" w:color="auto"/>
          </w:divBdr>
        </w:div>
        <w:div w:id="1528834998">
          <w:marLeft w:val="480"/>
          <w:marRight w:val="0"/>
          <w:marTop w:val="0"/>
          <w:marBottom w:val="0"/>
          <w:divBdr>
            <w:top w:val="none" w:sz="0" w:space="0" w:color="auto"/>
            <w:left w:val="none" w:sz="0" w:space="0" w:color="auto"/>
            <w:bottom w:val="none" w:sz="0" w:space="0" w:color="auto"/>
            <w:right w:val="none" w:sz="0" w:space="0" w:color="auto"/>
          </w:divBdr>
        </w:div>
        <w:div w:id="1736388836">
          <w:marLeft w:val="480"/>
          <w:marRight w:val="0"/>
          <w:marTop w:val="0"/>
          <w:marBottom w:val="0"/>
          <w:divBdr>
            <w:top w:val="none" w:sz="0" w:space="0" w:color="auto"/>
            <w:left w:val="none" w:sz="0" w:space="0" w:color="auto"/>
            <w:bottom w:val="none" w:sz="0" w:space="0" w:color="auto"/>
            <w:right w:val="none" w:sz="0" w:space="0" w:color="auto"/>
          </w:divBdr>
        </w:div>
        <w:div w:id="542250674">
          <w:marLeft w:val="480"/>
          <w:marRight w:val="0"/>
          <w:marTop w:val="0"/>
          <w:marBottom w:val="0"/>
          <w:divBdr>
            <w:top w:val="none" w:sz="0" w:space="0" w:color="auto"/>
            <w:left w:val="none" w:sz="0" w:space="0" w:color="auto"/>
            <w:bottom w:val="none" w:sz="0" w:space="0" w:color="auto"/>
            <w:right w:val="none" w:sz="0" w:space="0" w:color="auto"/>
          </w:divBdr>
        </w:div>
        <w:div w:id="736974353">
          <w:marLeft w:val="480"/>
          <w:marRight w:val="0"/>
          <w:marTop w:val="0"/>
          <w:marBottom w:val="0"/>
          <w:divBdr>
            <w:top w:val="none" w:sz="0" w:space="0" w:color="auto"/>
            <w:left w:val="none" w:sz="0" w:space="0" w:color="auto"/>
            <w:bottom w:val="none" w:sz="0" w:space="0" w:color="auto"/>
            <w:right w:val="none" w:sz="0" w:space="0" w:color="auto"/>
          </w:divBdr>
        </w:div>
        <w:div w:id="1735469468">
          <w:marLeft w:val="480"/>
          <w:marRight w:val="0"/>
          <w:marTop w:val="0"/>
          <w:marBottom w:val="0"/>
          <w:divBdr>
            <w:top w:val="none" w:sz="0" w:space="0" w:color="auto"/>
            <w:left w:val="none" w:sz="0" w:space="0" w:color="auto"/>
            <w:bottom w:val="none" w:sz="0" w:space="0" w:color="auto"/>
            <w:right w:val="none" w:sz="0" w:space="0" w:color="auto"/>
          </w:divBdr>
        </w:div>
        <w:div w:id="1533374261">
          <w:marLeft w:val="480"/>
          <w:marRight w:val="0"/>
          <w:marTop w:val="0"/>
          <w:marBottom w:val="0"/>
          <w:divBdr>
            <w:top w:val="none" w:sz="0" w:space="0" w:color="auto"/>
            <w:left w:val="none" w:sz="0" w:space="0" w:color="auto"/>
            <w:bottom w:val="none" w:sz="0" w:space="0" w:color="auto"/>
            <w:right w:val="none" w:sz="0" w:space="0" w:color="auto"/>
          </w:divBdr>
        </w:div>
        <w:div w:id="1804732991">
          <w:marLeft w:val="480"/>
          <w:marRight w:val="0"/>
          <w:marTop w:val="0"/>
          <w:marBottom w:val="0"/>
          <w:divBdr>
            <w:top w:val="none" w:sz="0" w:space="0" w:color="auto"/>
            <w:left w:val="none" w:sz="0" w:space="0" w:color="auto"/>
            <w:bottom w:val="none" w:sz="0" w:space="0" w:color="auto"/>
            <w:right w:val="none" w:sz="0" w:space="0" w:color="auto"/>
          </w:divBdr>
        </w:div>
        <w:div w:id="523783752">
          <w:marLeft w:val="480"/>
          <w:marRight w:val="0"/>
          <w:marTop w:val="0"/>
          <w:marBottom w:val="0"/>
          <w:divBdr>
            <w:top w:val="none" w:sz="0" w:space="0" w:color="auto"/>
            <w:left w:val="none" w:sz="0" w:space="0" w:color="auto"/>
            <w:bottom w:val="none" w:sz="0" w:space="0" w:color="auto"/>
            <w:right w:val="none" w:sz="0" w:space="0" w:color="auto"/>
          </w:divBdr>
        </w:div>
        <w:div w:id="1236819529">
          <w:marLeft w:val="480"/>
          <w:marRight w:val="0"/>
          <w:marTop w:val="0"/>
          <w:marBottom w:val="0"/>
          <w:divBdr>
            <w:top w:val="none" w:sz="0" w:space="0" w:color="auto"/>
            <w:left w:val="none" w:sz="0" w:space="0" w:color="auto"/>
            <w:bottom w:val="none" w:sz="0" w:space="0" w:color="auto"/>
            <w:right w:val="none" w:sz="0" w:space="0" w:color="auto"/>
          </w:divBdr>
        </w:div>
        <w:div w:id="888304165">
          <w:marLeft w:val="480"/>
          <w:marRight w:val="0"/>
          <w:marTop w:val="0"/>
          <w:marBottom w:val="0"/>
          <w:divBdr>
            <w:top w:val="none" w:sz="0" w:space="0" w:color="auto"/>
            <w:left w:val="none" w:sz="0" w:space="0" w:color="auto"/>
            <w:bottom w:val="none" w:sz="0" w:space="0" w:color="auto"/>
            <w:right w:val="none" w:sz="0" w:space="0" w:color="auto"/>
          </w:divBdr>
        </w:div>
        <w:div w:id="585697644">
          <w:marLeft w:val="480"/>
          <w:marRight w:val="0"/>
          <w:marTop w:val="0"/>
          <w:marBottom w:val="0"/>
          <w:divBdr>
            <w:top w:val="none" w:sz="0" w:space="0" w:color="auto"/>
            <w:left w:val="none" w:sz="0" w:space="0" w:color="auto"/>
            <w:bottom w:val="none" w:sz="0" w:space="0" w:color="auto"/>
            <w:right w:val="none" w:sz="0" w:space="0" w:color="auto"/>
          </w:divBdr>
        </w:div>
        <w:div w:id="42755860">
          <w:marLeft w:val="480"/>
          <w:marRight w:val="0"/>
          <w:marTop w:val="0"/>
          <w:marBottom w:val="0"/>
          <w:divBdr>
            <w:top w:val="none" w:sz="0" w:space="0" w:color="auto"/>
            <w:left w:val="none" w:sz="0" w:space="0" w:color="auto"/>
            <w:bottom w:val="none" w:sz="0" w:space="0" w:color="auto"/>
            <w:right w:val="none" w:sz="0" w:space="0" w:color="auto"/>
          </w:divBdr>
        </w:div>
        <w:div w:id="196164383">
          <w:marLeft w:val="480"/>
          <w:marRight w:val="0"/>
          <w:marTop w:val="0"/>
          <w:marBottom w:val="0"/>
          <w:divBdr>
            <w:top w:val="none" w:sz="0" w:space="0" w:color="auto"/>
            <w:left w:val="none" w:sz="0" w:space="0" w:color="auto"/>
            <w:bottom w:val="none" w:sz="0" w:space="0" w:color="auto"/>
            <w:right w:val="none" w:sz="0" w:space="0" w:color="auto"/>
          </w:divBdr>
        </w:div>
        <w:div w:id="503517617">
          <w:marLeft w:val="480"/>
          <w:marRight w:val="0"/>
          <w:marTop w:val="0"/>
          <w:marBottom w:val="0"/>
          <w:divBdr>
            <w:top w:val="none" w:sz="0" w:space="0" w:color="auto"/>
            <w:left w:val="none" w:sz="0" w:space="0" w:color="auto"/>
            <w:bottom w:val="none" w:sz="0" w:space="0" w:color="auto"/>
            <w:right w:val="none" w:sz="0" w:space="0" w:color="auto"/>
          </w:divBdr>
        </w:div>
        <w:div w:id="971249612">
          <w:marLeft w:val="480"/>
          <w:marRight w:val="0"/>
          <w:marTop w:val="0"/>
          <w:marBottom w:val="0"/>
          <w:divBdr>
            <w:top w:val="none" w:sz="0" w:space="0" w:color="auto"/>
            <w:left w:val="none" w:sz="0" w:space="0" w:color="auto"/>
            <w:bottom w:val="none" w:sz="0" w:space="0" w:color="auto"/>
            <w:right w:val="none" w:sz="0" w:space="0" w:color="auto"/>
          </w:divBdr>
        </w:div>
        <w:div w:id="2010988103">
          <w:marLeft w:val="480"/>
          <w:marRight w:val="0"/>
          <w:marTop w:val="0"/>
          <w:marBottom w:val="0"/>
          <w:divBdr>
            <w:top w:val="none" w:sz="0" w:space="0" w:color="auto"/>
            <w:left w:val="none" w:sz="0" w:space="0" w:color="auto"/>
            <w:bottom w:val="none" w:sz="0" w:space="0" w:color="auto"/>
            <w:right w:val="none" w:sz="0" w:space="0" w:color="auto"/>
          </w:divBdr>
        </w:div>
        <w:div w:id="1405032739">
          <w:marLeft w:val="480"/>
          <w:marRight w:val="0"/>
          <w:marTop w:val="0"/>
          <w:marBottom w:val="0"/>
          <w:divBdr>
            <w:top w:val="none" w:sz="0" w:space="0" w:color="auto"/>
            <w:left w:val="none" w:sz="0" w:space="0" w:color="auto"/>
            <w:bottom w:val="none" w:sz="0" w:space="0" w:color="auto"/>
            <w:right w:val="none" w:sz="0" w:space="0" w:color="auto"/>
          </w:divBdr>
        </w:div>
        <w:div w:id="1494566267">
          <w:marLeft w:val="480"/>
          <w:marRight w:val="0"/>
          <w:marTop w:val="0"/>
          <w:marBottom w:val="0"/>
          <w:divBdr>
            <w:top w:val="none" w:sz="0" w:space="0" w:color="auto"/>
            <w:left w:val="none" w:sz="0" w:space="0" w:color="auto"/>
            <w:bottom w:val="none" w:sz="0" w:space="0" w:color="auto"/>
            <w:right w:val="none" w:sz="0" w:space="0" w:color="auto"/>
          </w:divBdr>
        </w:div>
        <w:div w:id="585113111">
          <w:marLeft w:val="480"/>
          <w:marRight w:val="0"/>
          <w:marTop w:val="0"/>
          <w:marBottom w:val="0"/>
          <w:divBdr>
            <w:top w:val="none" w:sz="0" w:space="0" w:color="auto"/>
            <w:left w:val="none" w:sz="0" w:space="0" w:color="auto"/>
            <w:bottom w:val="none" w:sz="0" w:space="0" w:color="auto"/>
            <w:right w:val="none" w:sz="0" w:space="0" w:color="auto"/>
          </w:divBdr>
        </w:div>
        <w:div w:id="1983731694">
          <w:marLeft w:val="480"/>
          <w:marRight w:val="0"/>
          <w:marTop w:val="0"/>
          <w:marBottom w:val="0"/>
          <w:divBdr>
            <w:top w:val="none" w:sz="0" w:space="0" w:color="auto"/>
            <w:left w:val="none" w:sz="0" w:space="0" w:color="auto"/>
            <w:bottom w:val="none" w:sz="0" w:space="0" w:color="auto"/>
            <w:right w:val="none" w:sz="0" w:space="0" w:color="auto"/>
          </w:divBdr>
        </w:div>
        <w:div w:id="1538354058">
          <w:marLeft w:val="480"/>
          <w:marRight w:val="0"/>
          <w:marTop w:val="0"/>
          <w:marBottom w:val="0"/>
          <w:divBdr>
            <w:top w:val="none" w:sz="0" w:space="0" w:color="auto"/>
            <w:left w:val="none" w:sz="0" w:space="0" w:color="auto"/>
            <w:bottom w:val="none" w:sz="0" w:space="0" w:color="auto"/>
            <w:right w:val="none" w:sz="0" w:space="0" w:color="auto"/>
          </w:divBdr>
        </w:div>
        <w:div w:id="1207067793">
          <w:marLeft w:val="480"/>
          <w:marRight w:val="0"/>
          <w:marTop w:val="0"/>
          <w:marBottom w:val="0"/>
          <w:divBdr>
            <w:top w:val="none" w:sz="0" w:space="0" w:color="auto"/>
            <w:left w:val="none" w:sz="0" w:space="0" w:color="auto"/>
            <w:bottom w:val="none" w:sz="0" w:space="0" w:color="auto"/>
            <w:right w:val="none" w:sz="0" w:space="0" w:color="auto"/>
          </w:divBdr>
        </w:div>
        <w:div w:id="1123889801">
          <w:marLeft w:val="480"/>
          <w:marRight w:val="0"/>
          <w:marTop w:val="0"/>
          <w:marBottom w:val="0"/>
          <w:divBdr>
            <w:top w:val="none" w:sz="0" w:space="0" w:color="auto"/>
            <w:left w:val="none" w:sz="0" w:space="0" w:color="auto"/>
            <w:bottom w:val="none" w:sz="0" w:space="0" w:color="auto"/>
            <w:right w:val="none" w:sz="0" w:space="0" w:color="auto"/>
          </w:divBdr>
        </w:div>
        <w:div w:id="1389066298">
          <w:marLeft w:val="480"/>
          <w:marRight w:val="0"/>
          <w:marTop w:val="0"/>
          <w:marBottom w:val="0"/>
          <w:divBdr>
            <w:top w:val="none" w:sz="0" w:space="0" w:color="auto"/>
            <w:left w:val="none" w:sz="0" w:space="0" w:color="auto"/>
            <w:bottom w:val="none" w:sz="0" w:space="0" w:color="auto"/>
            <w:right w:val="none" w:sz="0" w:space="0" w:color="auto"/>
          </w:divBdr>
        </w:div>
      </w:divsChild>
    </w:div>
    <w:div w:id="1948148612">
      <w:bodyDiv w:val="1"/>
      <w:marLeft w:val="0"/>
      <w:marRight w:val="0"/>
      <w:marTop w:val="0"/>
      <w:marBottom w:val="0"/>
      <w:divBdr>
        <w:top w:val="none" w:sz="0" w:space="0" w:color="auto"/>
        <w:left w:val="none" w:sz="0" w:space="0" w:color="auto"/>
        <w:bottom w:val="none" w:sz="0" w:space="0" w:color="auto"/>
        <w:right w:val="none" w:sz="0" w:space="0" w:color="auto"/>
      </w:divBdr>
    </w:div>
    <w:div w:id="1948583460">
      <w:bodyDiv w:val="1"/>
      <w:marLeft w:val="0"/>
      <w:marRight w:val="0"/>
      <w:marTop w:val="0"/>
      <w:marBottom w:val="0"/>
      <w:divBdr>
        <w:top w:val="none" w:sz="0" w:space="0" w:color="auto"/>
        <w:left w:val="none" w:sz="0" w:space="0" w:color="auto"/>
        <w:bottom w:val="none" w:sz="0" w:space="0" w:color="auto"/>
        <w:right w:val="none" w:sz="0" w:space="0" w:color="auto"/>
      </w:divBdr>
    </w:div>
    <w:div w:id="1948921434">
      <w:bodyDiv w:val="1"/>
      <w:marLeft w:val="0"/>
      <w:marRight w:val="0"/>
      <w:marTop w:val="0"/>
      <w:marBottom w:val="0"/>
      <w:divBdr>
        <w:top w:val="none" w:sz="0" w:space="0" w:color="auto"/>
        <w:left w:val="none" w:sz="0" w:space="0" w:color="auto"/>
        <w:bottom w:val="none" w:sz="0" w:space="0" w:color="auto"/>
        <w:right w:val="none" w:sz="0" w:space="0" w:color="auto"/>
      </w:divBdr>
    </w:div>
    <w:div w:id="1949385050">
      <w:bodyDiv w:val="1"/>
      <w:marLeft w:val="0"/>
      <w:marRight w:val="0"/>
      <w:marTop w:val="0"/>
      <w:marBottom w:val="0"/>
      <w:divBdr>
        <w:top w:val="none" w:sz="0" w:space="0" w:color="auto"/>
        <w:left w:val="none" w:sz="0" w:space="0" w:color="auto"/>
        <w:bottom w:val="none" w:sz="0" w:space="0" w:color="auto"/>
        <w:right w:val="none" w:sz="0" w:space="0" w:color="auto"/>
      </w:divBdr>
    </w:div>
    <w:div w:id="1949462897">
      <w:bodyDiv w:val="1"/>
      <w:marLeft w:val="0"/>
      <w:marRight w:val="0"/>
      <w:marTop w:val="0"/>
      <w:marBottom w:val="0"/>
      <w:divBdr>
        <w:top w:val="none" w:sz="0" w:space="0" w:color="auto"/>
        <w:left w:val="none" w:sz="0" w:space="0" w:color="auto"/>
        <w:bottom w:val="none" w:sz="0" w:space="0" w:color="auto"/>
        <w:right w:val="none" w:sz="0" w:space="0" w:color="auto"/>
      </w:divBdr>
    </w:div>
    <w:div w:id="1950117600">
      <w:bodyDiv w:val="1"/>
      <w:marLeft w:val="0"/>
      <w:marRight w:val="0"/>
      <w:marTop w:val="0"/>
      <w:marBottom w:val="0"/>
      <w:divBdr>
        <w:top w:val="none" w:sz="0" w:space="0" w:color="auto"/>
        <w:left w:val="none" w:sz="0" w:space="0" w:color="auto"/>
        <w:bottom w:val="none" w:sz="0" w:space="0" w:color="auto"/>
        <w:right w:val="none" w:sz="0" w:space="0" w:color="auto"/>
      </w:divBdr>
    </w:div>
    <w:div w:id="1951278048">
      <w:bodyDiv w:val="1"/>
      <w:marLeft w:val="0"/>
      <w:marRight w:val="0"/>
      <w:marTop w:val="0"/>
      <w:marBottom w:val="0"/>
      <w:divBdr>
        <w:top w:val="none" w:sz="0" w:space="0" w:color="auto"/>
        <w:left w:val="none" w:sz="0" w:space="0" w:color="auto"/>
        <w:bottom w:val="none" w:sz="0" w:space="0" w:color="auto"/>
        <w:right w:val="none" w:sz="0" w:space="0" w:color="auto"/>
      </w:divBdr>
    </w:div>
    <w:div w:id="1952122745">
      <w:bodyDiv w:val="1"/>
      <w:marLeft w:val="0"/>
      <w:marRight w:val="0"/>
      <w:marTop w:val="0"/>
      <w:marBottom w:val="0"/>
      <w:divBdr>
        <w:top w:val="none" w:sz="0" w:space="0" w:color="auto"/>
        <w:left w:val="none" w:sz="0" w:space="0" w:color="auto"/>
        <w:bottom w:val="none" w:sz="0" w:space="0" w:color="auto"/>
        <w:right w:val="none" w:sz="0" w:space="0" w:color="auto"/>
      </w:divBdr>
    </w:div>
    <w:div w:id="1952778437">
      <w:bodyDiv w:val="1"/>
      <w:marLeft w:val="0"/>
      <w:marRight w:val="0"/>
      <w:marTop w:val="0"/>
      <w:marBottom w:val="0"/>
      <w:divBdr>
        <w:top w:val="none" w:sz="0" w:space="0" w:color="auto"/>
        <w:left w:val="none" w:sz="0" w:space="0" w:color="auto"/>
        <w:bottom w:val="none" w:sz="0" w:space="0" w:color="auto"/>
        <w:right w:val="none" w:sz="0" w:space="0" w:color="auto"/>
      </w:divBdr>
    </w:div>
    <w:div w:id="1953124525">
      <w:bodyDiv w:val="1"/>
      <w:marLeft w:val="0"/>
      <w:marRight w:val="0"/>
      <w:marTop w:val="0"/>
      <w:marBottom w:val="0"/>
      <w:divBdr>
        <w:top w:val="none" w:sz="0" w:space="0" w:color="auto"/>
        <w:left w:val="none" w:sz="0" w:space="0" w:color="auto"/>
        <w:bottom w:val="none" w:sz="0" w:space="0" w:color="auto"/>
        <w:right w:val="none" w:sz="0" w:space="0" w:color="auto"/>
      </w:divBdr>
    </w:div>
    <w:div w:id="1953127868">
      <w:bodyDiv w:val="1"/>
      <w:marLeft w:val="0"/>
      <w:marRight w:val="0"/>
      <w:marTop w:val="0"/>
      <w:marBottom w:val="0"/>
      <w:divBdr>
        <w:top w:val="none" w:sz="0" w:space="0" w:color="auto"/>
        <w:left w:val="none" w:sz="0" w:space="0" w:color="auto"/>
        <w:bottom w:val="none" w:sz="0" w:space="0" w:color="auto"/>
        <w:right w:val="none" w:sz="0" w:space="0" w:color="auto"/>
      </w:divBdr>
    </w:div>
    <w:div w:id="1953128583">
      <w:bodyDiv w:val="1"/>
      <w:marLeft w:val="0"/>
      <w:marRight w:val="0"/>
      <w:marTop w:val="0"/>
      <w:marBottom w:val="0"/>
      <w:divBdr>
        <w:top w:val="none" w:sz="0" w:space="0" w:color="auto"/>
        <w:left w:val="none" w:sz="0" w:space="0" w:color="auto"/>
        <w:bottom w:val="none" w:sz="0" w:space="0" w:color="auto"/>
        <w:right w:val="none" w:sz="0" w:space="0" w:color="auto"/>
      </w:divBdr>
    </w:div>
    <w:div w:id="1953434136">
      <w:bodyDiv w:val="1"/>
      <w:marLeft w:val="0"/>
      <w:marRight w:val="0"/>
      <w:marTop w:val="0"/>
      <w:marBottom w:val="0"/>
      <w:divBdr>
        <w:top w:val="none" w:sz="0" w:space="0" w:color="auto"/>
        <w:left w:val="none" w:sz="0" w:space="0" w:color="auto"/>
        <w:bottom w:val="none" w:sz="0" w:space="0" w:color="auto"/>
        <w:right w:val="none" w:sz="0" w:space="0" w:color="auto"/>
      </w:divBdr>
    </w:div>
    <w:div w:id="1953895061">
      <w:bodyDiv w:val="1"/>
      <w:marLeft w:val="0"/>
      <w:marRight w:val="0"/>
      <w:marTop w:val="0"/>
      <w:marBottom w:val="0"/>
      <w:divBdr>
        <w:top w:val="none" w:sz="0" w:space="0" w:color="auto"/>
        <w:left w:val="none" w:sz="0" w:space="0" w:color="auto"/>
        <w:bottom w:val="none" w:sz="0" w:space="0" w:color="auto"/>
        <w:right w:val="none" w:sz="0" w:space="0" w:color="auto"/>
      </w:divBdr>
    </w:div>
    <w:div w:id="1954744637">
      <w:bodyDiv w:val="1"/>
      <w:marLeft w:val="0"/>
      <w:marRight w:val="0"/>
      <w:marTop w:val="0"/>
      <w:marBottom w:val="0"/>
      <w:divBdr>
        <w:top w:val="none" w:sz="0" w:space="0" w:color="auto"/>
        <w:left w:val="none" w:sz="0" w:space="0" w:color="auto"/>
        <w:bottom w:val="none" w:sz="0" w:space="0" w:color="auto"/>
        <w:right w:val="none" w:sz="0" w:space="0" w:color="auto"/>
      </w:divBdr>
    </w:div>
    <w:div w:id="1955407217">
      <w:bodyDiv w:val="1"/>
      <w:marLeft w:val="0"/>
      <w:marRight w:val="0"/>
      <w:marTop w:val="0"/>
      <w:marBottom w:val="0"/>
      <w:divBdr>
        <w:top w:val="none" w:sz="0" w:space="0" w:color="auto"/>
        <w:left w:val="none" w:sz="0" w:space="0" w:color="auto"/>
        <w:bottom w:val="none" w:sz="0" w:space="0" w:color="auto"/>
        <w:right w:val="none" w:sz="0" w:space="0" w:color="auto"/>
      </w:divBdr>
    </w:div>
    <w:div w:id="1955478513">
      <w:bodyDiv w:val="1"/>
      <w:marLeft w:val="0"/>
      <w:marRight w:val="0"/>
      <w:marTop w:val="0"/>
      <w:marBottom w:val="0"/>
      <w:divBdr>
        <w:top w:val="none" w:sz="0" w:space="0" w:color="auto"/>
        <w:left w:val="none" w:sz="0" w:space="0" w:color="auto"/>
        <w:bottom w:val="none" w:sz="0" w:space="0" w:color="auto"/>
        <w:right w:val="none" w:sz="0" w:space="0" w:color="auto"/>
      </w:divBdr>
    </w:div>
    <w:div w:id="1955625683">
      <w:bodyDiv w:val="1"/>
      <w:marLeft w:val="0"/>
      <w:marRight w:val="0"/>
      <w:marTop w:val="0"/>
      <w:marBottom w:val="0"/>
      <w:divBdr>
        <w:top w:val="none" w:sz="0" w:space="0" w:color="auto"/>
        <w:left w:val="none" w:sz="0" w:space="0" w:color="auto"/>
        <w:bottom w:val="none" w:sz="0" w:space="0" w:color="auto"/>
        <w:right w:val="none" w:sz="0" w:space="0" w:color="auto"/>
      </w:divBdr>
    </w:div>
    <w:div w:id="1956477132">
      <w:bodyDiv w:val="1"/>
      <w:marLeft w:val="0"/>
      <w:marRight w:val="0"/>
      <w:marTop w:val="0"/>
      <w:marBottom w:val="0"/>
      <w:divBdr>
        <w:top w:val="none" w:sz="0" w:space="0" w:color="auto"/>
        <w:left w:val="none" w:sz="0" w:space="0" w:color="auto"/>
        <w:bottom w:val="none" w:sz="0" w:space="0" w:color="auto"/>
        <w:right w:val="none" w:sz="0" w:space="0" w:color="auto"/>
      </w:divBdr>
    </w:div>
    <w:div w:id="1956594902">
      <w:bodyDiv w:val="1"/>
      <w:marLeft w:val="0"/>
      <w:marRight w:val="0"/>
      <w:marTop w:val="0"/>
      <w:marBottom w:val="0"/>
      <w:divBdr>
        <w:top w:val="none" w:sz="0" w:space="0" w:color="auto"/>
        <w:left w:val="none" w:sz="0" w:space="0" w:color="auto"/>
        <w:bottom w:val="none" w:sz="0" w:space="0" w:color="auto"/>
        <w:right w:val="none" w:sz="0" w:space="0" w:color="auto"/>
      </w:divBdr>
    </w:div>
    <w:div w:id="1956672173">
      <w:bodyDiv w:val="1"/>
      <w:marLeft w:val="0"/>
      <w:marRight w:val="0"/>
      <w:marTop w:val="0"/>
      <w:marBottom w:val="0"/>
      <w:divBdr>
        <w:top w:val="none" w:sz="0" w:space="0" w:color="auto"/>
        <w:left w:val="none" w:sz="0" w:space="0" w:color="auto"/>
        <w:bottom w:val="none" w:sz="0" w:space="0" w:color="auto"/>
        <w:right w:val="none" w:sz="0" w:space="0" w:color="auto"/>
      </w:divBdr>
    </w:div>
    <w:div w:id="1957103829">
      <w:bodyDiv w:val="1"/>
      <w:marLeft w:val="0"/>
      <w:marRight w:val="0"/>
      <w:marTop w:val="0"/>
      <w:marBottom w:val="0"/>
      <w:divBdr>
        <w:top w:val="none" w:sz="0" w:space="0" w:color="auto"/>
        <w:left w:val="none" w:sz="0" w:space="0" w:color="auto"/>
        <w:bottom w:val="none" w:sz="0" w:space="0" w:color="auto"/>
        <w:right w:val="none" w:sz="0" w:space="0" w:color="auto"/>
      </w:divBdr>
    </w:div>
    <w:div w:id="1957131775">
      <w:bodyDiv w:val="1"/>
      <w:marLeft w:val="0"/>
      <w:marRight w:val="0"/>
      <w:marTop w:val="0"/>
      <w:marBottom w:val="0"/>
      <w:divBdr>
        <w:top w:val="none" w:sz="0" w:space="0" w:color="auto"/>
        <w:left w:val="none" w:sz="0" w:space="0" w:color="auto"/>
        <w:bottom w:val="none" w:sz="0" w:space="0" w:color="auto"/>
        <w:right w:val="none" w:sz="0" w:space="0" w:color="auto"/>
      </w:divBdr>
    </w:div>
    <w:div w:id="1957365740">
      <w:bodyDiv w:val="1"/>
      <w:marLeft w:val="0"/>
      <w:marRight w:val="0"/>
      <w:marTop w:val="0"/>
      <w:marBottom w:val="0"/>
      <w:divBdr>
        <w:top w:val="none" w:sz="0" w:space="0" w:color="auto"/>
        <w:left w:val="none" w:sz="0" w:space="0" w:color="auto"/>
        <w:bottom w:val="none" w:sz="0" w:space="0" w:color="auto"/>
        <w:right w:val="none" w:sz="0" w:space="0" w:color="auto"/>
      </w:divBdr>
    </w:div>
    <w:div w:id="1958103981">
      <w:bodyDiv w:val="1"/>
      <w:marLeft w:val="0"/>
      <w:marRight w:val="0"/>
      <w:marTop w:val="0"/>
      <w:marBottom w:val="0"/>
      <w:divBdr>
        <w:top w:val="none" w:sz="0" w:space="0" w:color="auto"/>
        <w:left w:val="none" w:sz="0" w:space="0" w:color="auto"/>
        <w:bottom w:val="none" w:sz="0" w:space="0" w:color="auto"/>
        <w:right w:val="none" w:sz="0" w:space="0" w:color="auto"/>
      </w:divBdr>
    </w:div>
    <w:div w:id="1958364125">
      <w:bodyDiv w:val="1"/>
      <w:marLeft w:val="0"/>
      <w:marRight w:val="0"/>
      <w:marTop w:val="0"/>
      <w:marBottom w:val="0"/>
      <w:divBdr>
        <w:top w:val="none" w:sz="0" w:space="0" w:color="auto"/>
        <w:left w:val="none" w:sz="0" w:space="0" w:color="auto"/>
        <w:bottom w:val="none" w:sz="0" w:space="0" w:color="auto"/>
        <w:right w:val="none" w:sz="0" w:space="0" w:color="auto"/>
      </w:divBdr>
    </w:div>
    <w:div w:id="1958367787">
      <w:bodyDiv w:val="1"/>
      <w:marLeft w:val="0"/>
      <w:marRight w:val="0"/>
      <w:marTop w:val="0"/>
      <w:marBottom w:val="0"/>
      <w:divBdr>
        <w:top w:val="none" w:sz="0" w:space="0" w:color="auto"/>
        <w:left w:val="none" w:sz="0" w:space="0" w:color="auto"/>
        <w:bottom w:val="none" w:sz="0" w:space="0" w:color="auto"/>
        <w:right w:val="none" w:sz="0" w:space="0" w:color="auto"/>
      </w:divBdr>
    </w:div>
    <w:div w:id="1958412727">
      <w:bodyDiv w:val="1"/>
      <w:marLeft w:val="0"/>
      <w:marRight w:val="0"/>
      <w:marTop w:val="0"/>
      <w:marBottom w:val="0"/>
      <w:divBdr>
        <w:top w:val="none" w:sz="0" w:space="0" w:color="auto"/>
        <w:left w:val="none" w:sz="0" w:space="0" w:color="auto"/>
        <w:bottom w:val="none" w:sz="0" w:space="0" w:color="auto"/>
        <w:right w:val="none" w:sz="0" w:space="0" w:color="auto"/>
      </w:divBdr>
    </w:div>
    <w:div w:id="1958484158">
      <w:bodyDiv w:val="1"/>
      <w:marLeft w:val="0"/>
      <w:marRight w:val="0"/>
      <w:marTop w:val="0"/>
      <w:marBottom w:val="0"/>
      <w:divBdr>
        <w:top w:val="none" w:sz="0" w:space="0" w:color="auto"/>
        <w:left w:val="none" w:sz="0" w:space="0" w:color="auto"/>
        <w:bottom w:val="none" w:sz="0" w:space="0" w:color="auto"/>
        <w:right w:val="none" w:sz="0" w:space="0" w:color="auto"/>
      </w:divBdr>
    </w:div>
    <w:div w:id="1958560789">
      <w:bodyDiv w:val="1"/>
      <w:marLeft w:val="0"/>
      <w:marRight w:val="0"/>
      <w:marTop w:val="0"/>
      <w:marBottom w:val="0"/>
      <w:divBdr>
        <w:top w:val="none" w:sz="0" w:space="0" w:color="auto"/>
        <w:left w:val="none" w:sz="0" w:space="0" w:color="auto"/>
        <w:bottom w:val="none" w:sz="0" w:space="0" w:color="auto"/>
        <w:right w:val="none" w:sz="0" w:space="0" w:color="auto"/>
      </w:divBdr>
    </w:div>
    <w:div w:id="1958562086">
      <w:bodyDiv w:val="1"/>
      <w:marLeft w:val="0"/>
      <w:marRight w:val="0"/>
      <w:marTop w:val="0"/>
      <w:marBottom w:val="0"/>
      <w:divBdr>
        <w:top w:val="none" w:sz="0" w:space="0" w:color="auto"/>
        <w:left w:val="none" w:sz="0" w:space="0" w:color="auto"/>
        <w:bottom w:val="none" w:sz="0" w:space="0" w:color="auto"/>
        <w:right w:val="none" w:sz="0" w:space="0" w:color="auto"/>
      </w:divBdr>
    </w:div>
    <w:div w:id="1958633553">
      <w:bodyDiv w:val="1"/>
      <w:marLeft w:val="0"/>
      <w:marRight w:val="0"/>
      <w:marTop w:val="0"/>
      <w:marBottom w:val="0"/>
      <w:divBdr>
        <w:top w:val="none" w:sz="0" w:space="0" w:color="auto"/>
        <w:left w:val="none" w:sz="0" w:space="0" w:color="auto"/>
        <w:bottom w:val="none" w:sz="0" w:space="0" w:color="auto"/>
        <w:right w:val="none" w:sz="0" w:space="0" w:color="auto"/>
      </w:divBdr>
    </w:div>
    <w:div w:id="1958641572">
      <w:bodyDiv w:val="1"/>
      <w:marLeft w:val="0"/>
      <w:marRight w:val="0"/>
      <w:marTop w:val="0"/>
      <w:marBottom w:val="0"/>
      <w:divBdr>
        <w:top w:val="none" w:sz="0" w:space="0" w:color="auto"/>
        <w:left w:val="none" w:sz="0" w:space="0" w:color="auto"/>
        <w:bottom w:val="none" w:sz="0" w:space="0" w:color="auto"/>
        <w:right w:val="none" w:sz="0" w:space="0" w:color="auto"/>
      </w:divBdr>
    </w:div>
    <w:div w:id="1958826001">
      <w:bodyDiv w:val="1"/>
      <w:marLeft w:val="0"/>
      <w:marRight w:val="0"/>
      <w:marTop w:val="0"/>
      <w:marBottom w:val="0"/>
      <w:divBdr>
        <w:top w:val="none" w:sz="0" w:space="0" w:color="auto"/>
        <w:left w:val="none" w:sz="0" w:space="0" w:color="auto"/>
        <w:bottom w:val="none" w:sz="0" w:space="0" w:color="auto"/>
        <w:right w:val="none" w:sz="0" w:space="0" w:color="auto"/>
      </w:divBdr>
    </w:div>
    <w:div w:id="1959530428">
      <w:bodyDiv w:val="1"/>
      <w:marLeft w:val="0"/>
      <w:marRight w:val="0"/>
      <w:marTop w:val="0"/>
      <w:marBottom w:val="0"/>
      <w:divBdr>
        <w:top w:val="none" w:sz="0" w:space="0" w:color="auto"/>
        <w:left w:val="none" w:sz="0" w:space="0" w:color="auto"/>
        <w:bottom w:val="none" w:sz="0" w:space="0" w:color="auto"/>
        <w:right w:val="none" w:sz="0" w:space="0" w:color="auto"/>
      </w:divBdr>
    </w:div>
    <w:div w:id="1959607740">
      <w:bodyDiv w:val="1"/>
      <w:marLeft w:val="0"/>
      <w:marRight w:val="0"/>
      <w:marTop w:val="0"/>
      <w:marBottom w:val="0"/>
      <w:divBdr>
        <w:top w:val="none" w:sz="0" w:space="0" w:color="auto"/>
        <w:left w:val="none" w:sz="0" w:space="0" w:color="auto"/>
        <w:bottom w:val="none" w:sz="0" w:space="0" w:color="auto"/>
        <w:right w:val="none" w:sz="0" w:space="0" w:color="auto"/>
      </w:divBdr>
    </w:div>
    <w:div w:id="1959752147">
      <w:bodyDiv w:val="1"/>
      <w:marLeft w:val="0"/>
      <w:marRight w:val="0"/>
      <w:marTop w:val="0"/>
      <w:marBottom w:val="0"/>
      <w:divBdr>
        <w:top w:val="none" w:sz="0" w:space="0" w:color="auto"/>
        <w:left w:val="none" w:sz="0" w:space="0" w:color="auto"/>
        <w:bottom w:val="none" w:sz="0" w:space="0" w:color="auto"/>
        <w:right w:val="none" w:sz="0" w:space="0" w:color="auto"/>
      </w:divBdr>
    </w:div>
    <w:div w:id="1960142050">
      <w:bodyDiv w:val="1"/>
      <w:marLeft w:val="0"/>
      <w:marRight w:val="0"/>
      <w:marTop w:val="0"/>
      <w:marBottom w:val="0"/>
      <w:divBdr>
        <w:top w:val="none" w:sz="0" w:space="0" w:color="auto"/>
        <w:left w:val="none" w:sz="0" w:space="0" w:color="auto"/>
        <w:bottom w:val="none" w:sz="0" w:space="0" w:color="auto"/>
        <w:right w:val="none" w:sz="0" w:space="0" w:color="auto"/>
      </w:divBdr>
    </w:div>
    <w:div w:id="1960524289">
      <w:bodyDiv w:val="1"/>
      <w:marLeft w:val="0"/>
      <w:marRight w:val="0"/>
      <w:marTop w:val="0"/>
      <w:marBottom w:val="0"/>
      <w:divBdr>
        <w:top w:val="none" w:sz="0" w:space="0" w:color="auto"/>
        <w:left w:val="none" w:sz="0" w:space="0" w:color="auto"/>
        <w:bottom w:val="none" w:sz="0" w:space="0" w:color="auto"/>
        <w:right w:val="none" w:sz="0" w:space="0" w:color="auto"/>
      </w:divBdr>
    </w:div>
    <w:div w:id="1960796675">
      <w:bodyDiv w:val="1"/>
      <w:marLeft w:val="0"/>
      <w:marRight w:val="0"/>
      <w:marTop w:val="0"/>
      <w:marBottom w:val="0"/>
      <w:divBdr>
        <w:top w:val="none" w:sz="0" w:space="0" w:color="auto"/>
        <w:left w:val="none" w:sz="0" w:space="0" w:color="auto"/>
        <w:bottom w:val="none" w:sz="0" w:space="0" w:color="auto"/>
        <w:right w:val="none" w:sz="0" w:space="0" w:color="auto"/>
      </w:divBdr>
    </w:div>
    <w:div w:id="1961063840">
      <w:bodyDiv w:val="1"/>
      <w:marLeft w:val="0"/>
      <w:marRight w:val="0"/>
      <w:marTop w:val="0"/>
      <w:marBottom w:val="0"/>
      <w:divBdr>
        <w:top w:val="none" w:sz="0" w:space="0" w:color="auto"/>
        <w:left w:val="none" w:sz="0" w:space="0" w:color="auto"/>
        <w:bottom w:val="none" w:sz="0" w:space="0" w:color="auto"/>
        <w:right w:val="none" w:sz="0" w:space="0" w:color="auto"/>
      </w:divBdr>
    </w:div>
    <w:div w:id="1961493320">
      <w:bodyDiv w:val="1"/>
      <w:marLeft w:val="0"/>
      <w:marRight w:val="0"/>
      <w:marTop w:val="0"/>
      <w:marBottom w:val="0"/>
      <w:divBdr>
        <w:top w:val="none" w:sz="0" w:space="0" w:color="auto"/>
        <w:left w:val="none" w:sz="0" w:space="0" w:color="auto"/>
        <w:bottom w:val="none" w:sz="0" w:space="0" w:color="auto"/>
        <w:right w:val="none" w:sz="0" w:space="0" w:color="auto"/>
      </w:divBdr>
    </w:div>
    <w:div w:id="1961645942">
      <w:bodyDiv w:val="1"/>
      <w:marLeft w:val="0"/>
      <w:marRight w:val="0"/>
      <w:marTop w:val="0"/>
      <w:marBottom w:val="0"/>
      <w:divBdr>
        <w:top w:val="none" w:sz="0" w:space="0" w:color="auto"/>
        <w:left w:val="none" w:sz="0" w:space="0" w:color="auto"/>
        <w:bottom w:val="none" w:sz="0" w:space="0" w:color="auto"/>
        <w:right w:val="none" w:sz="0" w:space="0" w:color="auto"/>
      </w:divBdr>
    </w:div>
    <w:div w:id="1962222443">
      <w:bodyDiv w:val="1"/>
      <w:marLeft w:val="0"/>
      <w:marRight w:val="0"/>
      <w:marTop w:val="0"/>
      <w:marBottom w:val="0"/>
      <w:divBdr>
        <w:top w:val="none" w:sz="0" w:space="0" w:color="auto"/>
        <w:left w:val="none" w:sz="0" w:space="0" w:color="auto"/>
        <w:bottom w:val="none" w:sz="0" w:space="0" w:color="auto"/>
        <w:right w:val="none" w:sz="0" w:space="0" w:color="auto"/>
      </w:divBdr>
    </w:div>
    <w:div w:id="1962834584">
      <w:bodyDiv w:val="1"/>
      <w:marLeft w:val="0"/>
      <w:marRight w:val="0"/>
      <w:marTop w:val="0"/>
      <w:marBottom w:val="0"/>
      <w:divBdr>
        <w:top w:val="none" w:sz="0" w:space="0" w:color="auto"/>
        <w:left w:val="none" w:sz="0" w:space="0" w:color="auto"/>
        <w:bottom w:val="none" w:sz="0" w:space="0" w:color="auto"/>
        <w:right w:val="none" w:sz="0" w:space="0" w:color="auto"/>
      </w:divBdr>
    </w:div>
    <w:div w:id="1963070333">
      <w:bodyDiv w:val="1"/>
      <w:marLeft w:val="0"/>
      <w:marRight w:val="0"/>
      <w:marTop w:val="0"/>
      <w:marBottom w:val="0"/>
      <w:divBdr>
        <w:top w:val="none" w:sz="0" w:space="0" w:color="auto"/>
        <w:left w:val="none" w:sz="0" w:space="0" w:color="auto"/>
        <w:bottom w:val="none" w:sz="0" w:space="0" w:color="auto"/>
        <w:right w:val="none" w:sz="0" w:space="0" w:color="auto"/>
      </w:divBdr>
    </w:div>
    <w:div w:id="1963263644">
      <w:bodyDiv w:val="1"/>
      <w:marLeft w:val="0"/>
      <w:marRight w:val="0"/>
      <w:marTop w:val="0"/>
      <w:marBottom w:val="0"/>
      <w:divBdr>
        <w:top w:val="none" w:sz="0" w:space="0" w:color="auto"/>
        <w:left w:val="none" w:sz="0" w:space="0" w:color="auto"/>
        <w:bottom w:val="none" w:sz="0" w:space="0" w:color="auto"/>
        <w:right w:val="none" w:sz="0" w:space="0" w:color="auto"/>
      </w:divBdr>
    </w:div>
    <w:div w:id="1963875814">
      <w:bodyDiv w:val="1"/>
      <w:marLeft w:val="0"/>
      <w:marRight w:val="0"/>
      <w:marTop w:val="0"/>
      <w:marBottom w:val="0"/>
      <w:divBdr>
        <w:top w:val="none" w:sz="0" w:space="0" w:color="auto"/>
        <w:left w:val="none" w:sz="0" w:space="0" w:color="auto"/>
        <w:bottom w:val="none" w:sz="0" w:space="0" w:color="auto"/>
        <w:right w:val="none" w:sz="0" w:space="0" w:color="auto"/>
      </w:divBdr>
    </w:div>
    <w:div w:id="1964188867">
      <w:bodyDiv w:val="1"/>
      <w:marLeft w:val="0"/>
      <w:marRight w:val="0"/>
      <w:marTop w:val="0"/>
      <w:marBottom w:val="0"/>
      <w:divBdr>
        <w:top w:val="none" w:sz="0" w:space="0" w:color="auto"/>
        <w:left w:val="none" w:sz="0" w:space="0" w:color="auto"/>
        <w:bottom w:val="none" w:sz="0" w:space="0" w:color="auto"/>
        <w:right w:val="none" w:sz="0" w:space="0" w:color="auto"/>
      </w:divBdr>
    </w:div>
    <w:div w:id="1964339484">
      <w:bodyDiv w:val="1"/>
      <w:marLeft w:val="0"/>
      <w:marRight w:val="0"/>
      <w:marTop w:val="0"/>
      <w:marBottom w:val="0"/>
      <w:divBdr>
        <w:top w:val="none" w:sz="0" w:space="0" w:color="auto"/>
        <w:left w:val="none" w:sz="0" w:space="0" w:color="auto"/>
        <w:bottom w:val="none" w:sz="0" w:space="0" w:color="auto"/>
        <w:right w:val="none" w:sz="0" w:space="0" w:color="auto"/>
      </w:divBdr>
    </w:div>
    <w:div w:id="1964923194">
      <w:bodyDiv w:val="1"/>
      <w:marLeft w:val="0"/>
      <w:marRight w:val="0"/>
      <w:marTop w:val="0"/>
      <w:marBottom w:val="0"/>
      <w:divBdr>
        <w:top w:val="none" w:sz="0" w:space="0" w:color="auto"/>
        <w:left w:val="none" w:sz="0" w:space="0" w:color="auto"/>
        <w:bottom w:val="none" w:sz="0" w:space="0" w:color="auto"/>
        <w:right w:val="none" w:sz="0" w:space="0" w:color="auto"/>
      </w:divBdr>
    </w:div>
    <w:div w:id="1965499800">
      <w:bodyDiv w:val="1"/>
      <w:marLeft w:val="0"/>
      <w:marRight w:val="0"/>
      <w:marTop w:val="0"/>
      <w:marBottom w:val="0"/>
      <w:divBdr>
        <w:top w:val="none" w:sz="0" w:space="0" w:color="auto"/>
        <w:left w:val="none" w:sz="0" w:space="0" w:color="auto"/>
        <w:bottom w:val="none" w:sz="0" w:space="0" w:color="auto"/>
        <w:right w:val="none" w:sz="0" w:space="0" w:color="auto"/>
      </w:divBdr>
    </w:div>
    <w:div w:id="1965621670">
      <w:bodyDiv w:val="1"/>
      <w:marLeft w:val="0"/>
      <w:marRight w:val="0"/>
      <w:marTop w:val="0"/>
      <w:marBottom w:val="0"/>
      <w:divBdr>
        <w:top w:val="none" w:sz="0" w:space="0" w:color="auto"/>
        <w:left w:val="none" w:sz="0" w:space="0" w:color="auto"/>
        <w:bottom w:val="none" w:sz="0" w:space="0" w:color="auto"/>
        <w:right w:val="none" w:sz="0" w:space="0" w:color="auto"/>
      </w:divBdr>
    </w:div>
    <w:div w:id="1966542823">
      <w:bodyDiv w:val="1"/>
      <w:marLeft w:val="0"/>
      <w:marRight w:val="0"/>
      <w:marTop w:val="0"/>
      <w:marBottom w:val="0"/>
      <w:divBdr>
        <w:top w:val="none" w:sz="0" w:space="0" w:color="auto"/>
        <w:left w:val="none" w:sz="0" w:space="0" w:color="auto"/>
        <w:bottom w:val="none" w:sz="0" w:space="0" w:color="auto"/>
        <w:right w:val="none" w:sz="0" w:space="0" w:color="auto"/>
      </w:divBdr>
    </w:div>
    <w:div w:id="1966807539">
      <w:bodyDiv w:val="1"/>
      <w:marLeft w:val="0"/>
      <w:marRight w:val="0"/>
      <w:marTop w:val="0"/>
      <w:marBottom w:val="0"/>
      <w:divBdr>
        <w:top w:val="none" w:sz="0" w:space="0" w:color="auto"/>
        <w:left w:val="none" w:sz="0" w:space="0" w:color="auto"/>
        <w:bottom w:val="none" w:sz="0" w:space="0" w:color="auto"/>
        <w:right w:val="none" w:sz="0" w:space="0" w:color="auto"/>
      </w:divBdr>
    </w:div>
    <w:div w:id="1967348090">
      <w:bodyDiv w:val="1"/>
      <w:marLeft w:val="0"/>
      <w:marRight w:val="0"/>
      <w:marTop w:val="0"/>
      <w:marBottom w:val="0"/>
      <w:divBdr>
        <w:top w:val="none" w:sz="0" w:space="0" w:color="auto"/>
        <w:left w:val="none" w:sz="0" w:space="0" w:color="auto"/>
        <w:bottom w:val="none" w:sz="0" w:space="0" w:color="auto"/>
        <w:right w:val="none" w:sz="0" w:space="0" w:color="auto"/>
      </w:divBdr>
    </w:div>
    <w:div w:id="1967657532">
      <w:bodyDiv w:val="1"/>
      <w:marLeft w:val="0"/>
      <w:marRight w:val="0"/>
      <w:marTop w:val="0"/>
      <w:marBottom w:val="0"/>
      <w:divBdr>
        <w:top w:val="none" w:sz="0" w:space="0" w:color="auto"/>
        <w:left w:val="none" w:sz="0" w:space="0" w:color="auto"/>
        <w:bottom w:val="none" w:sz="0" w:space="0" w:color="auto"/>
        <w:right w:val="none" w:sz="0" w:space="0" w:color="auto"/>
      </w:divBdr>
    </w:div>
    <w:div w:id="1967735302">
      <w:bodyDiv w:val="1"/>
      <w:marLeft w:val="0"/>
      <w:marRight w:val="0"/>
      <w:marTop w:val="0"/>
      <w:marBottom w:val="0"/>
      <w:divBdr>
        <w:top w:val="none" w:sz="0" w:space="0" w:color="auto"/>
        <w:left w:val="none" w:sz="0" w:space="0" w:color="auto"/>
        <w:bottom w:val="none" w:sz="0" w:space="0" w:color="auto"/>
        <w:right w:val="none" w:sz="0" w:space="0" w:color="auto"/>
      </w:divBdr>
    </w:div>
    <w:div w:id="1967809498">
      <w:bodyDiv w:val="1"/>
      <w:marLeft w:val="0"/>
      <w:marRight w:val="0"/>
      <w:marTop w:val="0"/>
      <w:marBottom w:val="0"/>
      <w:divBdr>
        <w:top w:val="none" w:sz="0" w:space="0" w:color="auto"/>
        <w:left w:val="none" w:sz="0" w:space="0" w:color="auto"/>
        <w:bottom w:val="none" w:sz="0" w:space="0" w:color="auto"/>
        <w:right w:val="none" w:sz="0" w:space="0" w:color="auto"/>
      </w:divBdr>
    </w:div>
    <w:div w:id="1968075338">
      <w:bodyDiv w:val="1"/>
      <w:marLeft w:val="0"/>
      <w:marRight w:val="0"/>
      <w:marTop w:val="0"/>
      <w:marBottom w:val="0"/>
      <w:divBdr>
        <w:top w:val="none" w:sz="0" w:space="0" w:color="auto"/>
        <w:left w:val="none" w:sz="0" w:space="0" w:color="auto"/>
        <w:bottom w:val="none" w:sz="0" w:space="0" w:color="auto"/>
        <w:right w:val="none" w:sz="0" w:space="0" w:color="auto"/>
      </w:divBdr>
    </w:div>
    <w:div w:id="1968391799">
      <w:bodyDiv w:val="1"/>
      <w:marLeft w:val="0"/>
      <w:marRight w:val="0"/>
      <w:marTop w:val="0"/>
      <w:marBottom w:val="0"/>
      <w:divBdr>
        <w:top w:val="none" w:sz="0" w:space="0" w:color="auto"/>
        <w:left w:val="none" w:sz="0" w:space="0" w:color="auto"/>
        <w:bottom w:val="none" w:sz="0" w:space="0" w:color="auto"/>
        <w:right w:val="none" w:sz="0" w:space="0" w:color="auto"/>
      </w:divBdr>
    </w:div>
    <w:div w:id="1968586164">
      <w:bodyDiv w:val="1"/>
      <w:marLeft w:val="0"/>
      <w:marRight w:val="0"/>
      <w:marTop w:val="0"/>
      <w:marBottom w:val="0"/>
      <w:divBdr>
        <w:top w:val="none" w:sz="0" w:space="0" w:color="auto"/>
        <w:left w:val="none" w:sz="0" w:space="0" w:color="auto"/>
        <w:bottom w:val="none" w:sz="0" w:space="0" w:color="auto"/>
        <w:right w:val="none" w:sz="0" w:space="0" w:color="auto"/>
      </w:divBdr>
    </w:div>
    <w:div w:id="1968970731">
      <w:bodyDiv w:val="1"/>
      <w:marLeft w:val="0"/>
      <w:marRight w:val="0"/>
      <w:marTop w:val="0"/>
      <w:marBottom w:val="0"/>
      <w:divBdr>
        <w:top w:val="none" w:sz="0" w:space="0" w:color="auto"/>
        <w:left w:val="none" w:sz="0" w:space="0" w:color="auto"/>
        <w:bottom w:val="none" w:sz="0" w:space="0" w:color="auto"/>
        <w:right w:val="none" w:sz="0" w:space="0" w:color="auto"/>
      </w:divBdr>
    </w:div>
    <w:div w:id="1969507983">
      <w:bodyDiv w:val="1"/>
      <w:marLeft w:val="0"/>
      <w:marRight w:val="0"/>
      <w:marTop w:val="0"/>
      <w:marBottom w:val="0"/>
      <w:divBdr>
        <w:top w:val="none" w:sz="0" w:space="0" w:color="auto"/>
        <w:left w:val="none" w:sz="0" w:space="0" w:color="auto"/>
        <w:bottom w:val="none" w:sz="0" w:space="0" w:color="auto"/>
        <w:right w:val="none" w:sz="0" w:space="0" w:color="auto"/>
      </w:divBdr>
    </w:div>
    <w:div w:id="1969625552">
      <w:bodyDiv w:val="1"/>
      <w:marLeft w:val="0"/>
      <w:marRight w:val="0"/>
      <w:marTop w:val="0"/>
      <w:marBottom w:val="0"/>
      <w:divBdr>
        <w:top w:val="none" w:sz="0" w:space="0" w:color="auto"/>
        <w:left w:val="none" w:sz="0" w:space="0" w:color="auto"/>
        <w:bottom w:val="none" w:sz="0" w:space="0" w:color="auto"/>
        <w:right w:val="none" w:sz="0" w:space="0" w:color="auto"/>
      </w:divBdr>
    </w:div>
    <w:div w:id="1970014512">
      <w:bodyDiv w:val="1"/>
      <w:marLeft w:val="0"/>
      <w:marRight w:val="0"/>
      <w:marTop w:val="0"/>
      <w:marBottom w:val="0"/>
      <w:divBdr>
        <w:top w:val="none" w:sz="0" w:space="0" w:color="auto"/>
        <w:left w:val="none" w:sz="0" w:space="0" w:color="auto"/>
        <w:bottom w:val="none" w:sz="0" w:space="0" w:color="auto"/>
        <w:right w:val="none" w:sz="0" w:space="0" w:color="auto"/>
      </w:divBdr>
    </w:div>
    <w:div w:id="1970625130">
      <w:bodyDiv w:val="1"/>
      <w:marLeft w:val="0"/>
      <w:marRight w:val="0"/>
      <w:marTop w:val="0"/>
      <w:marBottom w:val="0"/>
      <w:divBdr>
        <w:top w:val="none" w:sz="0" w:space="0" w:color="auto"/>
        <w:left w:val="none" w:sz="0" w:space="0" w:color="auto"/>
        <w:bottom w:val="none" w:sz="0" w:space="0" w:color="auto"/>
        <w:right w:val="none" w:sz="0" w:space="0" w:color="auto"/>
      </w:divBdr>
    </w:div>
    <w:div w:id="1971016017">
      <w:bodyDiv w:val="1"/>
      <w:marLeft w:val="0"/>
      <w:marRight w:val="0"/>
      <w:marTop w:val="0"/>
      <w:marBottom w:val="0"/>
      <w:divBdr>
        <w:top w:val="none" w:sz="0" w:space="0" w:color="auto"/>
        <w:left w:val="none" w:sz="0" w:space="0" w:color="auto"/>
        <w:bottom w:val="none" w:sz="0" w:space="0" w:color="auto"/>
        <w:right w:val="none" w:sz="0" w:space="0" w:color="auto"/>
      </w:divBdr>
    </w:div>
    <w:div w:id="1971281011">
      <w:bodyDiv w:val="1"/>
      <w:marLeft w:val="0"/>
      <w:marRight w:val="0"/>
      <w:marTop w:val="0"/>
      <w:marBottom w:val="0"/>
      <w:divBdr>
        <w:top w:val="none" w:sz="0" w:space="0" w:color="auto"/>
        <w:left w:val="none" w:sz="0" w:space="0" w:color="auto"/>
        <w:bottom w:val="none" w:sz="0" w:space="0" w:color="auto"/>
        <w:right w:val="none" w:sz="0" w:space="0" w:color="auto"/>
      </w:divBdr>
    </w:div>
    <w:div w:id="1972440747">
      <w:bodyDiv w:val="1"/>
      <w:marLeft w:val="0"/>
      <w:marRight w:val="0"/>
      <w:marTop w:val="0"/>
      <w:marBottom w:val="0"/>
      <w:divBdr>
        <w:top w:val="none" w:sz="0" w:space="0" w:color="auto"/>
        <w:left w:val="none" w:sz="0" w:space="0" w:color="auto"/>
        <w:bottom w:val="none" w:sz="0" w:space="0" w:color="auto"/>
        <w:right w:val="none" w:sz="0" w:space="0" w:color="auto"/>
      </w:divBdr>
    </w:div>
    <w:div w:id="1972512296">
      <w:bodyDiv w:val="1"/>
      <w:marLeft w:val="0"/>
      <w:marRight w:val="0"/>
      <w:marTop w:val="0"/>
      <w:marBottom w:val="0"/>
      <w:divBdr>
        <w:top w:val="none" w:sz="0" w:space="0" w:color="auto"/>
        <w:left w:val="none" w:sz="0" w:space="0" w:color="auto"/>
        <w:bottom w:val="none" w:sz="0" w:space="0" w:color="auto"/>
        <w:right w:val="none" w:sz="0" w:space="0" w:color="auto"/>
      </w:divBdr>
    </w:div>
    <w:div w:id="1972513053">
      <w:bodyDiv w:val="1"/>
      <w:marLeft w:val="0"/>
      <w:marRight w:val="0"/>
      <w:marTop w:val="0"/>
      <w:marBottom w:val="0"/>
      <w:divBdr>
        <w:top w:val="none" w:sz="0" w:space="0" w:color="auto"/>
        <w:left w:val="none" w:sz="0" w:space="0" w:color="auto"/>
        <w:bottom w:val="none" w:sz="0" w:space="0" w:color="auto"/>
        <w:right w:val="none" w:sz="0" w:space="0" w:color="auto"/>
      </w:divBdr>
    </w:div>
    <w:div w:id="1973246959">
      <w:bodyDiv w:val="1"/>
      <w:marLeft w:val="0"/>
      <w:marRight w:val="0"/>
      <w:marTop w:val="0"/>
      <w:marBottom w:val="0"/>
      <w:divBdr>
        <w:top w:val="none" w:sz="0" w:space="0" w:color="auto"/>
        <w:left w:val="none" w:sz="0" w:space="0" w:color="auto"/>
        <w:bottom w:val="none" w:sz="0" w:space="0" w:color="auto"/>
        <w:right w:val="none" w:sz="0" w:space="0" w:color="auto"/>
      </w:divBdr>
    </w:div>
    <w:div w:id="1973321499">
      <w:bodyDiv w:val="1"/>
      <w:marLeft w:val="0"/>
      <w:marRight w:val="0"/>
      <w:marTop w:val="0"/>
      <w:marBottom w:val="0"/>
      <w:divBdr>
        <w:top w:val="none" w:sz="0" w:space="0" w:color="auto"/>
        <w:left w:val="none" w:sz="0" w:space="0" w:color="auto"/>
        <w:bottom w:val="none" w:sz="0" w:space="0" w:color="auto"/>
        <w:right w:val="none" w:sz="0" w:space="0" w:color="auto"/>
      </w:divBdr>
    </w:div>
    <w:div w:id="1973439490">
      <w:bodyDiv w:val="1"/>
      <w:marLeft w:val="0"/>
      <w:marRight w:val="0"/>
      <w:marTop w:val="0"/>
      <w:marBottom w:val="0"/>
      <w:divBdr>
        <w:top w:val="none" w:sz="0" w:space="0" w:color="auto"/>
        <w:left w:val="none" w:sz="0" w:space="0" w:color="auto"/>
        <w:bottom w:val="none" w:sz="0" w:space="0" w:color="auto"/>
        <w:right w:val="none" w:sz="0" w:space="0" w:color="auto"/>
      </w:divBdr>
    </w:div>
    <w:div w:id="1974165584">
      <w:bodyDiv w:val="1"/>
      <w:marLeft w:val="0"/>
      <w:marRight w:val="0"/>
      <w:marTop w:val="0"/>
      <w:marBottom w:val="0"/>
      <w:divBdr>
        <w:top w:val="none" w:sz="0" w:space="0" w:color="auto"/>
        <w:left w:val="none" w:sz="0" w:space="0" w:color="auto"/>
        <w:bottom w:val="none" w:sz="0" w:space="0" w:color="auto"/>
        <w:right w:val="none" w:sz="0" w:space="0" w:color="auto"/>
      </w:divBdr>
    </w:div>
    <w:div w:id="1975714685">
      <w:bodyDiv w:val="1"/>
      <w:marLeft w:val="0"/>
      <w:marRight w:val="0"/>
      <w:marTop w:val="0"/>
      <w:marBottom w:val="0"/>
      <w:divBdr>
        <w:top w:val="none" w:sz="0" w:space="0" w:color="auto"/>
        <w:left w:val="none" w:sz="0" w:space="0" w:color="auto"/>
        <w:bottom w:val="none" w:sz="0" w:space="0" w:color="auto"/>
        <w:right w:val="none" w:sz="0" w:space="0" w:color="auto"/>
      </w:divBdr>
    </w:div>
    <w:div w:id="1975746308">
      <w:bodyDiv w:val="1"/>
      <w:marLeft w:val="0"/>
      <w:marRight w:val="0"/>
      <w:marTop w:val="0"/>
      <w:marBottom w:val="0"/>
      <w:divBdr>
        <w:top w:val="none" w:sz="0" w:space="0" w:color="auto"/>
        <w:left w:val="none" w:sz="0" w:space="0" w:color="auto"/>
        <w:bottom w:val="none" w:sz="0" w:space="0" w:color="auto"/>
        <w:right w:val="none" w:sz="0" w:space="0" w:color="auto"/>
      </w:divBdr>
    </w:div>
    <w:div w:id="1976527035">
      <w:bodyDiv w:val="1"/>
      <w:marLeft w:val="0"/>
      <w:marRight w:val="0"/>
      <w:marTop w:val="0"/>
      <w:marBottom w:val="0"/>
      <w:divBdr>
        <w:top w:val="none" w:sz="0" w:space="0" w:color="auto"/>
        <w:left w:val="none" w:sz="0" w:space="0" w:color="auto"/>
        <w:bottom w:val="none" w:sz="0" w:space="0" w:color="auto"/>
        <w:right w:val="none" w:sz="0" w:space="0" w:color="auto"/>
      </w:divBdr>
    </w:div>
    <w:div w:id="1976988783">
      <w:bodyDiv w:val="1"/>
      <w:marLeft w:val="0"/>
      <w:marRight w:val="0"/>
      <w:marTop w:val="0"/>
      <w:marBottom w:val="0"/>
      <w:divBdr>
        <w:top w:val="none" w:sz="0" w:space="0" w:color="auto"/>
        <w:left w:val="none" w:sz="0" w:space="0" w:color="auto"/>
        <w:bottom w:val="none" w:sz="0" w:space="0" w:color="auto"/>
        <w:right w:val="none" w:sz="0" w:space="0" w:color="auto"/>
      </w:divBdr>
    </w:div>
    <w:div w:id="1978338615">
      <w:bodyDiv w:val="1"/>
      <w:marLeft w:val="0"/>
      <w:marRight w:val="0"/>
      <w:marTop w:val="0"/>
      <w:marBottom w:val="0"/>
      <w:divBdr>
        <w:top w:val="none" w:sz="0" w:space="0" w:color="auto"/>
        <w:left w:val="none" w:sz="0" w:space="0" w:color="auto"/>
        <w:bottom w:val="none" w:sz="0" w:space="0" w:color="auto"/>
        <w:right w:val="none" w:sz="0" w:space="0" w:color="auto"/>
      </w:divBdr>
    </w:div>
    <w:div w:id="1979140757">
      <w:bodyDiv w:val="1"/>
      <w:marLeft w:val="0"/>
      <w:marRight w:val="0"/>
      <w:marTop w:val="0"/>
      <w:marBottom w:val="0"/>
      <w:divBdr>
        <w:top w:val="none" w:sz="0" w:space="0" w:color="auto"/>
        <w:left w:val="none" w:sz="0" w:space="0" w:color="auto"/>
        <w:bottom w:val="none" w:sz="0" w:space="0" w:color="auto"/>
        <w:right w:val="none" w:sz="0" w:space="0" w:color="auto"/>
      </w:divBdr>
    </w:div>
    <w:div w:id="1980526490">
      <w:bodyDiv w:val="1"/>
      <w:marLeft w:val="0"/>
      <w:marRight w:val="0"/>
      <w:marTop w:val="0"/>
      <w:marBottom w:val="0"/>
      <w:divBdr>
        <w:top w:val="none" w:sz="0" w:space="0" w:color="auto"/>
        <w:left w:val="none" w:sz="0" w:space="0" w:color="auto"/>
        <w:bottom w:val="none" w:sz="0" w:space="0" w:color="auto"/>
        <w:right w:val="none" w:sz="0" w:space="0" w:color="auto"/>
      </w:divBdr>
    </w:div>
    <w:div w:id="1981156379">
      <w:bodyDiv w:val="1"/>
      <w:marLeft w:val="0"/>
      <w:marRight w:val="0"/>
      <w:marTop w:val="0"/>
      <w:marBottom w:val="0"/>
      <w:divBdr>
        <w:top w:val="none" w:sz="0" w:space="0" w:color="auto"/>
        <w:left w:val="none" w:sz="0" w:space="0" w:color="auto"/>
        <w:bottom w:val="none" w:sz="0" w:space="0" w:color="auto"/>
        <w:right w:val="none" w:sz="0" w:space="0" w:color="auto"/>
      </w:divBdr>
    </w:div>
    <w:div w:id="1981616307">
      <w:bodyDiv w:val="1"/>
      <w:marLeft w:val="0"/>
      <w:marRight w:val="0"/>
      <w:marTop w:val="0"/>
      <w:marBottom w:val="0"/>
      <w:divBdr>
        <w:top w:val="none" w:sz="0" w:space="0" w:color="auto"/>
        <w:left w:val="none" w:sz="0" w:space="0" w:color="auto"/>
        <w:bottom w:val="none" w:sz="0" w:space="0" w:color="auto"/>
        <w:right w:val="none" w:sz="0" w:space="0" w:color="auto"/>
      </w:divBdr>
    </w:div>
    <w:div w:id="1981954694">
      <w:bodyDiv w:val="1"/>
      <w:marLeft w:val="0"/>
      <w:marRight w:val="0"/>
      <w:marTop w:val="0"/>
      <w:marBottom w:val="0"/>
      <w:divBdr>
        <w:top w:val="none" w:sz="0" w:space="0" w:color="auto"/>
        <w:left w:val="none" w:sz="0" w:space="0" w:color="auto"/>
        <w:bottom w:val="none" w:sz="0" w:space="0" w:color="auto"/>
        <w:right w:val="none" w:sz="0" w:space="0" w:color="auto"/>
      </w:divBdr>
    </w:div>
    <w:div w:id="1982540656">
      <w:bodyDiv w:val="1"/>
      <w:marLeft w:val="0"/>
      <w:marRight w:val="0"/>
      <w:marTop w:val="0"/>
      <w:marBottom w:val="0"/>
      <w:divBdr>
        <w:top w:val="none" w:sz="0" w:space="0" w:color="auto"/>
        <w:left w:val="none" w:sz="0" w:space="0" w:color="auto"/>
        <w:bottom w:val="none" w:sz="0" w:space="0" w:color="auto"/>
        <w:right w:val="none" w:sz="0" w:space="0" w:color="auto"/>
      </w:divBdr>
    </w:div>
    <w:div w:id="1982615966">
      <w:bodyDiv w:val="1"/>
      <w:marLeft w:val="0"/>
      <w:marRight w:val="0"/>
      <w:marTop w:val="0"/>
      <w:marBottom w:val="0"/>
      <w:divBdr>
        <w:top w:val="none" w:sz="0" w:space="0" w:color="auto"/>
        <w:left w:val="none" w:sz="0" w:space="0" w:color="auto"/>
        <w:bottom w:val="none" w:sz="0" w:space="0" w:color="auto"/>
        <w:right w:val="none" w:sz="0" w:space="0" w:color="auto"/>
      </w:divBdr>
    </w:div>
    <w:div w:id="1982809549">
      <w:bodyDiv w:val="1"/>
      <w:marLeft w:val="0"/>
      <w:marRight w:val="0"/>
      <w:marTop w:val="0"/>
      <w:marBottom w:val="0"/>
      <w:divBdr>
        <w:top w:val="none" w:sz="0" w:space="0" w:color="auto"/>
        <w:left w:val="none" w:sz="0" w:space="0" w:color="auto"/>
        <w:bottom w:val="none" w:sz="0" w:space="0" w:color="auto"/>
        <w:right w:val="none" w:sz="0" w:space="0" w:color="auto"/>
      </w:divBdr>
    </w:div>
    <w:div w:id="1982998199">
      <w:bodyDiv w:val="1"/>
      <w:marLeft w:val="0"/>
      <w:marRight w:val="0"/>
      <w:marTop w:val="0"/>
      <w:marBottom w:val="0"/>
      <w:divBdr>
        <w:top w:val="none" w:sz="0" w:space="0" w:color="auto"/>
        <w:left w:val="none" w:sz="0" w:space="0" w:color="auto"/>
        <w:bottom w:val="none" w:sz="0" w:space="0" w:color="auto"/>
        <w:right w:val="none" w:sz="0" w:space="0" w:color="auto"/>
      </w:divBdr>
    </w:div>
    <w:div w:id="1983458391">
      <w:bodyDiv w:val="1"/>
      <w:marLeft w:val="0"/>
      <w:marRight w:val="0"/>
      <w:marTop w:val="0"/>
      <w:marBottom w:val="0"/>
      <w:divBdr>
        <w:top w:val="none" w:sz="0" w:space="0" w:color="auto"/>
        <w:left w:val="none" w:sz="0" w:space="0" w:color="auto"/>
        <w:bottom w:val="none" w:sz="0" w:space="0" w:color="auto"/>
        <w:right w:val="none" w:sz="0" w:space="0" w:color="auto"/>
      </w:divBdr>
    </w:div>
    <w:div w:id="1985499387">
      <w:bodyDiv w:val="1"/>
      <w:marLeft w:val="0"/>
      <w:marRight w:val="0"/>
      <w:marTop w:val="0"/>
      <w:marBottom w:val="0"/>
      <w:divBdr>
        <w:top w:val="none" w:sz="0" w:space="0" w:color="auto"/>
        <w:left w:val="none" w:sz="0" w:space="0" w:color="auto"/>
        <w:bottom w:val="none" w:sz="0" w:space="0" w:color="auto"/>
        <w:right w:val="none" w:sz="0" w:space="0" w:color="auto"/>
      </w:divBdr>
    </w:div>
    <w:div w:id="1985811987">
      <w:bodyDiv w:val="1"/>
      <w:marLeft w:val="0"/>
      <w:marRight w:val="0"/>
      <w:marTop w:val="0"/>
      <w:marBottom w:val="0"/>
      <w:divBdr>
        <w:top w:val="none" w:sz="0" w:space="0" w:color="auto"/>
        <w:left w:val="none" w:sz="0" w:space="0" w:color="auto"/>
        <w:bottom w:val="none" w:sz="0" w:space="0" w:color="auto"/>
        <w:right w:val="none" w:sz="0" w:space="0" w:color="auto"/>
      </w:divBdr>
    </w:div>
    <w:div w:id="1986734705">
      <w:bodyDiv w:val="1"/>
      <w:marLeft w:val="0"/>
      <w:marRight w:val="0"/>
      <w:marTop w:val="0"/>
      <w:marBottom w:val="0"/>
      <w:divBdr>
        <w:top w:val="none" w:sz="0" w:space="0" w:color="auto"/>
        <w:left w:val="none" w:sz="0" w:space="0" w:color="auto"/>
        <w:bottom w:val="none" w:sz="0" w:space="0" w:color="auto"/>
        <w:right w:val="none" w:sz="0" w:space="0" w:color="auto"/>
      </w:divBdr>
    </w:div>
    <w:div w:id="1987974427">
      <w:bodyDiv w:val="1"/>
      <w:marLeft w:val="0"/>
      <w:marRight w:val="0"/>
      <w:marTop w:val="0"/>
      <w:marBottom w:val="0"/>
      <w:divBdr>
        <w:top w:val="none" w:sz="0" w:space="0" w:color="auto"/>
        <w:left w:val="none" w:sz="0" w:space="0" w:color="auto"/>
        <w:bottom w:val="none" w:sz="0" w:space="0" w:color="auto"/>
        <w:right w:val="none" w:sz="0" w:space="0" w:color="auto"/>
      </w:divBdr>
    </w:div>
    <w:div w:id="1988826988">
      <w:bodyDiv w:val="1"/>
      <w:marLeft w:val="0"/>
      <w:marRight w:val="0"/>
      <w:marTop w:val="0"/>
      <w:marBottom w:val="0"/>
      <w:divBdr>
        <w:top w:val="none" w:sz="0" w:space="0" w:color="auto"/>
        <w:left w:val="none" w:sz="0" w:space="0" w:color="auto"/>
        <w:bottom w:val="none" w:sz="0" w:space="0" w:color="auto"/>
        <w:right w:val="none" w:sz="0" w:space="0" w:color="auto"/>
      </w:divBdr>
    </w:div>
    <w:div w:id="1988893146">
      <w:bodyDiv w:val="1"/>
      <w:marLeft w:val="0"/>
      <w:marRight w:val="0"/>
      <w:marTop w:val="0"/>
      <w:marBottom w:val="0"/>
      <w:divBdr>
        <w:top w:val="none" w:sz="0" w:space="0" w:color="auto"/>
        <w:left w:val="none" w:sz="0" w:space="0" w:color="auto"/>
        <w:bottom w:val="none" w:sz="0" w:space="0" w:color="auto"/>
        <w:right w:val="none" w:sz="0" w:space="0" w:color="auto"/>
      </w:divBdr>
    </w:div>
    <w:div w:id="1989312063">
      <w:bodyDiv w:val="1"/>
      <w:marLeft w:val="0"/>
      <w:marRight w:val="0"/>
      <w:marTop w:val="0"/>
      <w:marBottom w:val="0"/>
      <w:divBdr>
        <w:top w:val="none" w:sz="0" w:space="0" w:color="auto"/>
        <w:left w:val="none" w:sz="0" w:space="0" w:color="auto"/>
        <w:bottom w:val="none" w:sz="0" w:space="0" w:color="auto"/>
        <w:right w:val="none" w:sz="0" w:space="0" w:color="auto"/>
      </w:divBdr>
    </w:div>
    <w:div w:id="1989434825">
      <w:bodyDiv w:val="1"/>
      <w:marLeft w:val="0"/>
      <w:marRight w:val="0"/>
      <w:marTop w:val="0"/>
      <w:marBottom w:val="0"/>
      <w:divBdr>
        <w:top w:val="none" w:sz="0" w:space="0" w:color="auto"/>
        <w:left w:val="none" w:sz="0" w:space="0" w:color="auto"/>
        <w:bottom w:val="none" w:sz="0" w:space="0" w:color="auto"/>
        <w:right w:val="none" w:sz="0" w:space="0" w:color="auto"/>
      </w:divBdr>
    </w:div>
    <w:div w:id="1989899746">
      <w:bodyDiv w:val="1"/>
      <w:marLeft w:val="0"/>
      <w:marRight w:val="0"/>
      <w:marTop w:val="0"/>
      <w:marBottom w:val="0"/>
      <w:divBdr>
        <w:top w:val="none" w:sz="0" w:space="0" w:color="auto"/>
        <w:left w:val="none" w:sz="0" w:space="0" w:color="auto"/>
        <w:bottom w:val="none" w:sz="0" w:space="0" w:color="auto"/>
        <w:right w:val="none" w:sz="0" w:space="0" w:color="auto"/>
      </w:divBdr>
    </w:div>
    <w:div w:id="1990206940">
      <w:bodyDiv w:val="1"/>
      <w:marLeft w:val="0"/>
      <w:marRight w:val="0"/>
      <w:marTop w:val="0"/>
      <w:marBottom w:val="0"/>
      <w:divBdr>
        <w:top w:val="none" w:sz="0" w:space="0" w:color="auto"/>
        <w:left w:val="none" w:sz="0" w:space="0" w:color="auto"/>
        <w:bottom w:val="none" w:sz="0" w:space="0" w:color="auto"/>
        <w:right w:val="none" w:sz="0" w:space="0" w:color="auto"/>
      </w:divBdr>
    </w:div>
    <w:div w:id="1990666437">
      <w:bodyDiv w:val="1"/>
      <w:marLeft w:val="0"/>
      <w:marRight w:val="0"/>
      <w:marTop w:val="0"/>
      <w:marBottom w:val="0"/>
      <w:divBdr>
        <w:top w:val="none" w:sz="0" w:space="0" w:color="auto"/>
        <w:left w:val="none" w:sz="0" w:space="0" w:color="auto"/>
        <w:bottom w:val="none" w:sz="0" w:space="0" w:color="auto"/>
        <w:right w:val="none" w:sz="0" w:space="0" w:color="auto"/>
      </w:divBdr>
    </w:div>
    <w:div w:id="1991521391">
      <w:bodyDiv w:val="1"/>
      <w:marLeft w:val="0"/>
      <w:marRight w:val="0"/>
      <w:marTop w:val="0"/>
      <w:marBottom w:val="0"/>
      <w:divBdr>
        <w:top w:val="none" w:sz="0" w:space="0" w:color="auto"/>
        <w:left w:val="none" w:sz="0" w:space="0" w:color="auto"/>
        <w:bottom w:val="none" w:sz="0" w:space="0" w:color="auto"/>
        <w:right w:val="none" w:sz="0" w:space="0" w:color="auto"/>
      </w:divBdr>
    </w:div>
    <w:div w:id="1991782836">
      <w:bodyDiv w:val="1"/>
      <w:marLeft w:val="0"/>
      <w:marRight w:val="0"/>
      <w:marTop w:val="0"/>
      <w:marBottom w:val="0"/>
      <w:divBdr>
        <w:top w:val="none" w:sz="0" w:space="0" w:color="auto"/>
        <w:left w:val="none" w:sz="0" w:space="0" w:color="auto"/>
        <w:bottom w:val="none" w:sz="0" w:space="0" w:color="auto"/>
        <w:right w:val="none" w:sz="0" w:space="0" w:color="auto"/>
      </w:divBdr>
    </w:div>
    <w:div w:id="1992365128">
      <w:bodyDiv w:val="1"/>
      <w:marLeft w:val="0"/>
      <w:marRight w:val="0"/>
      <w:marTop w:val="0"/>
      <w:marBottom w:val="0"/>
      <w:divBdr>
        <w:top w:val="none" w:sz="0" w:space="0" w:color="auto"/>
        <w:left w:val="none" w:sz="0" w:space="0" w:color="auto"/>
        <w:bottom w:val="none" w:sz="0" w:space="0" w:color="auto"/>
        <w:right w:val="none" w:sz="0" w:space="0" w:color="auto"/>
      </w:divBdr>
    </w:div>
    <w:div w:id="1992832495">
      <w:bodyDiv w:val="1"/>
      <w:marLeft w:val="0"/>
      <w:marRight w:val="0"/>
      <w:marTop w:val="0"/>
      <w:marBottom w:val="0"/>
      <w:divBdr>
        <w:top w:val="none" w:sz="0" w:space="0" w:color="auto"/>
        <w:left w:val="none" w:sz="0" w:space="0" w:color="auto"/>
        <w:bottom w:val="none" w:sz="0" w:space="0" w:color="auto"/>
        <w:right w:val="none" w:sz="0" w:space="0" w:color="auto"/>
      </w:divBdr>
    </w:div>
    <w:div w:id="1993093153">
      <w:bodyDiv w:val="1"/>
      <w:marLeft w:val="0"/>
      <w:marRight w:val="0"/>
      <w:marTop w:val="0"/>
      <w:marBottom w:val="0"/>
      <w:divBdr>
        <w:top w:val="none" w:sz="0" w:space="0" w:color="auto"/>
        <w:left w:val="none" w:sz="0" w:space="0" w:color="auto"/>
        <w:bottom w:val="none" w:sz="0" w:space="0" w:color="auto"/>
        <w:right w:val="none" w:sz="0" w:space="0" w:color="auto"/>
      </w:divBdr>
    </w:div>
    <w:div w:id="1993361954">
      <w:bodyDiv w:val="1"/>
      <w:marLeft w:val="0"/>
      <w:marRight w:val="0"/>
      <w:marTop w:val="0"/>
      <w:marBottom w:val="0"/>
      <w:divBdr>
        <w:top w:val="none" w:sz="0" w:space="0" w:color="auto"/>
        <w:left w:val="none" w:sz="0" w:space="0" w:color="auto"/>
        <w:bottom w:val="none" w:sz="0" w:space="0" w:color="auto"/>
        <w:right w:val="none" w:sz="0" w:space="0" w:color="auto"/>
      </w:divBdr>
    </w:div>
    <w:div w:id="1993368703">
      <w:bodyDiv w:val="1"/>
      <w:marLeft w:val="0"/>
      <w:marRight w:val="0"/>
      <w:marTop w:val="0"/>
      <w:marBottom w:val="0"/>
      <w:divBdr>
        <w:top w:val="none" w:sz="0" w:space="0" w:color="auto"/>
        <w:left w:val="none" w:sz="0" w:space="0" w:color="auto"/>
        <w:bottom w:val="none" w:sz="0" w:space="0" w:color="auto"/>
        <w:right w:val="none" w:sz="0" w:space="0" w:color="auto"/>
      </w:divBdr>
    </w:div>
    <w:div w:id="1993898994">
      <w:bodyDiv w:val="1"/>
      <w:marLeft w:val="0"/>
      <w:marRight w:val="0"/>
      <w:marTop w:val="0"/>
      <w:marBottom w:val="0"/>
      <w:divBdr>
        <w:top w:val="none" w:sz="0" w:space="0" w:color="auto"/>
        <w:left w:val="none" w:sz="0" w:space="0" w:color="auto"/>
        <w:bottom w:val="none" w:sz="0" w:space="0" w:color="auto"/>
        <w:right w:val="none" w:sz="0" w:space="0" w:color="auto"/>
      </w:divBdr>
    </w:div>
    <w:div w:id="1994943144">
      <w:bodyDiv w:val="1"/>
      <w:marLeft w:val="0"/>
      <w:marRight w:val="0"/>
      <w:marTop w:val="0"/>
      <w:marBottom w:val="0"/>
      <w:divBdr>
        <w:top w:val="none" w:sz="0" w:space="0" w:color="auto"/>
        <w:left w:val="none" w:sz="0" w:space="0" w:color="auto"/>
        <w:bottom w:val="none" w:sz="0" w:space="0" w:color="auto"/>
        <w:right w:val="none" w:sz="0" w:space="0" w:color="auto"/>
      </w:divBdr>
    </w:div>
    <w:div w:id="1995066850">
      <w:bodyDiv w:val="1"/>
      <w:marLeft w:val="0"/>
      <w:marRight w:val="0"/>
      <w:marTop w:val="0"/>
      <w:marBottom w:val="0"/>
      <w:divBdr>
        <w:top w:val="none" w:sz="0" w:space="0" w:color="auto"/>
        <w:left w:val="none" w:sz="0" w:space="0" w:color="auto"/>
        <w:bottom w:val="none" w:sz="0" w:space="0" w:color="auto"/>
        <w:right w:val="none" w:sz="0" w:space="0" w:color="auto"/>
      </w:divBdr>
    </w:div>
    <w:div w:id="1995838982">
      <w:bodyDiv w:val="1"/>
      <w:marLeft w:val="0"/>
      <w:marRight w:val="0"/>
      <w:marTop w:val="0"/>
      <w:marBottom w:val="0"/>
      <w:divBdr>
        <w:top w:val="none" w:sz="0" w:space="0" w:color="auto"/>
        <w:left w:val="none" w:sz="0" w:space="0" w:color="auto"/>
        <w:bottom w:val="none" w:sz="0" w:space="0" w:color="auto"/>
        <w:right w:val="none" w:sz="0" w:space="0" w:color="auto"/>
      </w:divBdr>
    </w:div>
    <w:div w:id="1996184779">
      <w:bodyDiv w:val="1"/>
      <w:marLeft w:val="0"/>
      <w:marRight w:val="0"/>
      <w:marTop w:val="0"/>
      <w:marBottom w:val="0"/>
      <w:divBdr>
        <w:top w:val="none" w:sz="0" w:space="0" w:color="auto"/>
        <w:left w:val="none" w:sz="0" w:space="0" w:color="auto"/>
        <w:bottom w:val="none" w:sz="0" w:space="0" w:color="auto"/>
        <w:right w:val="none" w:sz="0" w:space="0" w:color="auto"/>
      </w:divBdr>
    </w:div>
    <w:div w:id="1996757781">
      <w:bodyDiv w:val="1"/>
      <w:marLeft w:val="0"/>
      <w:marRight w:val="0"/>
      <w:marTop w:val="0"/>
      <w:marBottom w:val="0"/>
      <w:divBdr>
        <w:top w:val="none" w:sz="0" w:space="0" w:color="auto"/>
        <w:left w:val="none" w:sz="0" w:space="0" w:color="auto"/>
        <w:bottom w:val="none" w:sz="0" w:space="0" w:color="auto"/>
        <w:right w:val="none" w:sz="0" w:space="0" w:color="auto"/>
      </w:divBdr>
    </w:div>
    <w:div w:id="1996907937">
      <w:bodyDiv w:val="1"/>
      <w:marLeft w:val="0"/>
      <w:marRight w:val="0"/>
      <w:marTop w:val="0"/>
      <w:marBottom w:val="0"/>
      <w:divBdr>
        <w:top w:val="none" w:sz="0" w:space="0" w:color="auto"/>
        <w:left w:val="none" w:sz="0" w:space="0" w:color="auto"/>
        <w:bottom w:val="none" w:sz="0" w:space="0" w:color="auto"/>
        <w:right w:val="none" w:sz="0" w:space="0" w:color="auto"/>
      </w:divBdr>
    </w:div>
    <w:div w:id="1997609778">
      <w:bodyDiv w:val="1"/>
      <w:marLeft w:val="0"/>
      <w:marRight w:val="0"/>
      <w:marTop w:val="0"/>
      <w:marBottom w:val="0"/>
      <w:divBdr>
        <w:top w:val="none" w:sz="0" w:space="0" w:color="auto"/>
        <w:left w:val="none" w:sz="0" w:space="0" w:color="auto"/>
        <w:bottom w:val="none" w:sz="0" w:space="0" w:color="auto"/>
        <w:right w:val="none" w:sz="0" w:space="0" w:color="auto"/>
      </w:divBdr>
    </w:div>
    <w:div w:id="1998679469">
      <w:bodyDiv w:val="1"/>
      <w:marLeft w:val="0"/>
      <w:marRight w:val="0"/>
      <w:marTop w:val="0"/>
      <w:marBottom w:val="0"/>
      <w:divBdr>
        <w:top w:val="none" w:sz="0" w:space="0" w:color="auto"/>
        <w:left w:val="none" w:sz="0" w:space="0" w:color="auto"/>
        <w:bottom w:val="none" w:sz="0" w:space="0" w:color="auto"/>
        <w:right w:val="none" w:sz="0" w:space="0" w:color="auto"/>
      </w:divBdr>
    </w:div>
    <w:div w:id="1998917911">
      <w:bodyDiv w:val="1"/>
      <w:marLeft w:val="0"/>
      <w:marRight w:val="0"/>
      <w:marTop w:val="0"/>
      <w:marBottom w:val="0"/>
      <w:divBdr>
        <w:top w:val="none" w:sz="0" w:space="0" w:color="auto"/>
        <w:left w:val="none" w:sz="0" w:space="0" w:color="auto"/>
        <w:bottom w:val="none" w:sz="0" w:space="0" w:color="auto"/>
        <w:right w:val="none" w:sz="0" w:space="0" w:color="auto"/>
      </w:divBdr>
    </w:div>
    <w:div w:id="1999529147">
      <w:bodyDiv w:val="1"/>
      <w:marLeft w:val="0"/>
      <w:marRight w:val="0"/>
      <w:marTop w:val="0"/>
      <w:marBottom w:val="0"/>
      <w:divBdr>
        <w:top w:val="none" w:sz="0" w:space="0" w:color="auto"/>
        <w:left w:val="none" w:sz="0" w:space="0" w:color="auto"/>
        <w:bottom w:val="none" w:sz="0" w:space="0" w:color="auto"/>
        <w:right w:val="none" w:sz="0" w:space="0" w:color="auto"/>
      </w:divBdr>
    </w:div>
    <w:div w:id="1999645974">
      <w:bodyDiv w:val="1"/>
      <w:marLeft w:val="0"/>
      <w:marRight w:val="0"/>
      <w:marTop w:val="0"/>
      <w:marBottom w:val="0"/>
      <w:divBdr>
        <w:top w:val="none" w:sz="0" w:space="0" w:color="auto"/>
        <w:left w:val="none" w:sz="0" w:space="0" w:color="auto"/>
        <w:bottom w:val="none" w:sz="0" w:space="0" w:color="auto"/>
        <w:right w:val="none" w:sz="0" w:space="0" w:color="auto"/>
      </w:divBdr>
    </w:div>
    <w:div w:id="1999654009">
      <w:bodyDiv w:val="1"/>
      <w:marLeft w:val="0"/>
      <w:marRight w:val="0"/>
      <w:marTop w:val="0"/>
      <w:marBottom w:val="0"/>
      <w:divBdr>
        <w:top w:val="none" w:sz="0" w:space="0" w:color="auto"/>
        <w:left w:val="none" w:sz="0" w:space="0" w:color="auto"/>
        <w:bottom w:val="none" w:sz="0" w:space="0" w:color="auto"/>
        <w:right w:val="none" w:sz="0" w:space="0" w:color="auto"/>
      </w:divBdr>
    </w:div>
    <w:div w:id="1999841241">
      <w:bodyDiv w:val="1"/>
      <w:marLeft w:val="0"/>
      <w:marRight w:val="0"/>
      <w:marTop w:val="0"/>
      <w:marBottom w:val="0"/>
      <w:divBdr>
        <w:top w:val="none" w:sz="0" w:space="0" w:color="auto"/>
        <w:left w:val="none" w:sz="0" w:space="0" w:color="auto"/>
        <w:bottom w:val="none" w:sz="0" w:space="0" w:color="auto"/>
        <w:right w:val="none" w:sz="0" w:space="0" w:color="auto"/>
      </w:divBdr>
    </w:div>
    <w:div w:id="2000883564">
      <w:bodyDiv w:val="1"/>
      <w:marLeft w:val="0"/>
      <w:marRight w:val="0"/>
      <w:marTop w:val="0"/>
      <w:marBottom w:val="0"/>
      <w:divBdr>
        <w:top w:val="none" w:sz="0" w:space="0" w:color="auto"/>
        <w:left w:val="none" w:sz="0" w:space="0" w:color="auto"/>
        <w:bottom w:val="none" w:sz="0" w:space="0" w:color="auto"/>
        <w:right w:val="none" w:sz="0" w:space="0" w:color="auto"/>
      </w:divBdr>
    </w:div>
    <w:div w:id="2000960306">
      <w:bodyDiv w:val="1"/>
      <w:marLeft w:val="0"/>
      <w:marRight w:val="0"/>
      <w:marTop w:val="0"/>
      <w:marBottom w:val="0"/>
      <w:divBdr>
        <w:top w:val="none" w:sz="0" w:space="0" w:color="auto"/>
        <w:left w:val="none" w:sz="0" w:space="0" w:color="auto"/>
        <w:bottom w:val="none" w:sz="0" w:space="0" w:color="auto"/>
        <w:right w:val="none" w:sz="0" w:space="0" w:color="auto"/>
      </w:divBdr>
    </w:div>
    <w:div w:id="2001737692">
      <w:bodyDiv w:val="1"/>
      <w:marLeft w:val="0"/>
      <w:marRight w:val="0"/>
      <w:marTop w:val="0"/>
      <w:marBottom w:val="0"/>
      <w:divBdr>
        <w:top w:val="none" w:sz="0" w:space="0" w:color="auto"/>
        <w:left w:val="none" w:sz="0" w:space="0" w:color="auto"/>
        <w:bottom w:val="none" w:sz="0" w:space="0" w:color="auto"/>
        <w:right w:val="none" w:sz="0" w:space="0" w:color="auto"/>
      </w:divBdr>
    </w:div>
    <w:div w:id="2001931521">
      <w:bodyDiv w:val="1"/>
      <w:marLeft w:val="0"/>
      <w:marRight w:val="0"/>
      <w:marTop w:val="0"/>
      <w:marBottom w:val="0"/>
      <w:divBdr>
        <w:top w:val="none" w:sz="0" w:space="0" w:color="auto"/>
        <w:left w:val="none" w:sz="0" w:space="0" w:color="auto"/>
        <w:bottom w:val="none" w:sz="0" w:space="0" w:color="auto"/>
        <w:right w:val="none" w:sz="0" w:space="0" w:color="auto"/>
      </w:divBdr>
    </w:div>
    <w:div w:id="2001957370">
      <w:bodyDiv w:val="1"/>
      <w:marLeft w:val="0"/>
      <w:marRight w:val="0"/>
      <w:marTop w:val="0"/>
      <w:marBottom w:val="0"/>
      <w:divBdr>
        <w:top w:val="none" w:sz="0" w:space="0" w:color="auto"/>
        <w:left w:val="none" w:sz="0" w:space="0" w:color="auto"/>
        <w:bottom w:val="none" w:sz="0" w:space="0" w:color="auto"/>
        <w:right w:val="none" w:sz="0" w:space="0" w:color="auto"/>
      </w:divBdr>
    </w:div>
    <w:div w:id="2001998653">
      <w:bodyDiv w:val="1"/>
      <w:marLeft w:val="0"/>
      <w:marRight w:val="0"/>
      <w:marTop w:val="0"/>
      <w:marBottom w:val="0"/>
      <w:divBdr>
        <w:top w:val="none" w:sz="0" w:space="0" w:color="auto"/>
        <w:left w:val="none" w:sz="0" w:space="0" w:color="auto"/>
        <w:bottom w:val="none" w:sz="0" w:space="0" w:color="auto"/>
        <w:right w:val="none" w:sz="0" w:space="0" w:color="auto"/>
      </w:divBdr>
    </w:div>
    <w:div w:id="2002343295">
      <w:bodyDiv w:val="1"/>
      <w:marLeft w:val="0"/>
      <w:marRight w:val="0"/>
      <w:marTop w:val="0"/>
      <w:marBottom w:val="0"/>
      <w:divBdr>
        <w:top w:val="none" w:sz="0" w:space="0" w:color="auto"/>
        <w:left w:val="none" w:sz="0" w:space="0" w:color="auto"/>
        <w:bottom w:val="none" w:sz="0" w:space="0" w:color="auto"/>
        <w:right w:val="none" w:sz="0" w:space="0" w:color="auto"/>
      </w:divBdr>
    </w:div>
    <w:div w:id="2002343862">
      <w:bodyDiv w:val="1"/>
      <w:marLeft w:val="0"/>
      <w:marRight w:val="0"/>
      <w:marTop w:val="0"/>
      <w:marBottom w:val="0"/>
      <w:divBdr>
        <w:top w:val="none" w:sz="0" w:space="0" w:color="auto"/>
        <w:left w:val="none" w:sz="0" w:space="0" w:color="auto"/>
        <w:bottom w:val="none" w:sz="0" w:space="0" w:color="auto"/>
        <w:right w:val="none" w:sz="0" w:space="0" w:color="auto"/>
      </w:divBdr>
    </w:div>
    <w:div w:id="2004117198">
      <w:bodyDiv w:val="1"/>
      <w:marLeft w:val="0"/>
      <w:marRight w:val="0"/>
      <w:marTop w:val="0"/>
      <w:marBottom w:val="0"/>
      <w:divBdr>
        <w:top w:val="none" w:sz="0" w:space="0" w:color="auto"/>
        <w:left w:val="none" w:sz="0" w:space="0" w:color="auto"/>
        <w:bottom w:val="none" w:sz="0" w:space="0" w:color="auto"/>
        <w:right w:val="none" w:sz="0" w:space="0" w:color="auto"/>
      </w:divBdr>
    </w:div>
    <w:div w:id="2004163650">
      <w:bodyDiv w:val="1"/>
      <w:marLeft w:val="0"/>
      <w:marRight w:val="0"/>
      <w:marTop w:val="0"/>
      <w:marBottom w:val="0"/>
      <w:divBdr>
        <w:top w:val="none" w:sz="0" w:space="0" w:color="auto"/>
        <w:left w:val="none" w:sz="0" w:space="0" w:color="auto"/>
        <w:bottom w:val="none" w:sz="0" w:space="0" w:color="auto"/>
        <w:right w:val="none" w:sz="0" w:space="0" w:color="auto"/>
      </w:divBdr>
    </w:div>
    <w:div w:id="2004312913">
      <w:bodyDiv w:val="1"/>
      <w:marLeft w:val="0"/>
      <w:marRight w:val="0"/>
      <w:marTop w:val="0"/>
      <w:marBottom w:val="0"/>
      <w:divBdr>
        <w:top w:val="none" w:sz="0" w:space="0" w:color="auto"/>
        <w:left w:val="none" w:sz="0" w:space="0" w:color="auto"/>
        <w:bottom w:val="none" w:sz="0" w:space="0" w:color="auto"/>
        <w:right w:val="none" w:sz="0" w:space="0" w:color="auto"/>
      </w:divBdr>
    </w:div>
    <w:div w:id="2004433067">
      <w:bodyDiv w:val="1"/>
      <w:marLeft w:val="0"/>
      <w:marRight w:val="0"/>
      <w:marTop w:val="0"/>
      <w:marBottom w:val="0"/>
      <w:divBdr>
        <w:top w:val="none" w:sz="0" w:space="0" w:color="auto"/>
        <w:left w:val="none" w:sz="0" w:space="0" w:color="auto"/>
        <w:bottom w:val="none" w:sz="0" w:space="0" w:color="auto"/>
        <w:right w:val="none" w:sz="0" w:space="0" w:color="auto"/>
      </w:divBdr>
    </w:div>
    <w:div w:id="2004746748">
      <w:bodyDiv w:val="1"/>
      <w:marLeft w:val="0"/>
      <w:marRight w:val="0"/>
      <w:marTop w:val="0"/>
      <w:marBottom w:val="0"/>
      <w:divBdr>
        <w:top w:val="none" w:sz="0" w:space="0" w:color="auto"/>
        <w:left w:val="none" w:sz="0" w:space="0" w:color="auto"/>
        <w:bottom w:val="none" w:sz="0" w:space="0" w:color="auto"/>
        <w:right w:val="none" w:sz="0" w:space="0" w:color="auto"/>
      </w:divBdr>
    </w:div>
    <w:div w:id="2004888876">
      <w:bodyDiv w:val="1"/>
      <w:marLeft w:val="0"/>
      <w:marRight w:val="0"/>
      <w:marTop w:val="0"/>
      <w:marBottom w:val="0"/>
      <w:divBdr>
        <w:top w:val="none" w:sz="0" w:space="0" w:color="auto"/>
        <w:left w:val="none" w:sz="0" w:space="0" w:color="auto"/>
        <w:bottom w:val="none" w:sz="0" w:space="0" w:color="auto"/>
        <w:right w:val="none" w:sz="0" w:space="0" w:color="auto"/>
      </w:divBdr>
    </w:div>
    <w:div w:id="2004894267">
      <w:bodyDiv w:val="1"/>
      <w:marLeft w:val="0"/>
      <w:marRight w:val="0"/>
      <w:marTop w:val="0"/>
      <w:marBottom w:val="0"/>
      <w:divBdr>
        <w:top w:val="none" w:sz="0" w:space="0" w:color="auto"/>
        <w:left w:val="none" w:sz="0" w:space="0" w:color="auto"/>
        <w:bottom w:val="none" w:sz="0" w:space="0" w:color="auto"/>
        <w:right w:val="none" w:sz="0" w:space="0" w:color="auto"/>
      </w:divBdr>
    </w:div>
    <w:div w:id="2005207981">
      <w:bodyDiv w:val="1"/>
      <w:marLeft w:val="0"/>
      <w:marRight w:val="0"/>
      <w:marTop w:val="0"/>
      <w:marBottom w:val="0"/>
      <w:divBdr>
        <w:top w:val="none" w:sz="0" w:space="0" w:color="auto"/>
        <w:left w:val="none" w:sz="0" w:space="0" w:color="auto"/>
        <w:bottom w:val="none" w:sz="0" w:space="0" w:color="auto"/>
        <w:right w:val="none" w:sz="0" w:space="0" w:color="auto"/>
      </w:divBdr>
    </w:div>
    <w:div w:id="2006011919">
      <w:bodyDiv w:val="1"/>
      <w:marLeft w:val="0"/>
      <w:marRight w:val="0"/>
      <w:marTop w:val="0"/>
      <w:marBottom w:val="0"/>
      <w:divBdr>
        <w:top w:val="none" w:sz="0" w:space="0" w:color="auto"/>
        <w:left w:val="none" w:sz="0" w:space="0" w:color="auto"/>
        <w:bottom w:val="none" w:sz="0" w:space="0" w:color="auto"/>
        <w:right w:val="none" w:sz="0" w:space="0" w:color="auto"/>
      </w:divBdr>
    </w:div>
    <w:div w:id="2006469328">
      <w:bodyDiv w:val="1"/>
      <w:marLeft w:val="0"/>
      <w:marRight w:val="0"/>
      <w:marTop w:val="0"/>
      <w:marBottom w:val="0"/>
      <w:divBdr>
        <w:top w:val="none" w:sz="0" w:space="0" w:color="auto"/>
        <w:left w:val="none" w:sz="0" w:space="0" w:color="auto"/>
        <w:bottom w:val="none" w:sz="0" w:space="0" w:color="auto"/>
        <w:right w:val="none" w:sz="0" w:space="0" w:color="auto"/>
      </w:divBdr>
    </w:div>
    <w:div w:id="2006587083">
      <w:bodyDiv w:val="1"/>
      <w:marLeft w:val="0"/>
      <w:marRight w:val="0"/>
      <w:marTop w:val="0"/>
      <w:marBottom w:val="0"/>
      <w:divBdr>
        <w:top w:val="none" w:sz="0" w:space="0" w:color="auto"/>
        <w:left w:val="none" w:sz="0" w:space="0" w:color="auto"/>
        <w:bottom w:val="none" w:sz="0" w:space="0" w:color="auto"/>
        <w:right w:val="none" w:sz="0" w:space="0" w:color="auto"/>
      </w:divBdr>
    </w:div>
    <w:div w:id="2006861568">
      <w:bodyDiv w:val="1"/>
      <w:marLeft w:val="0"/>
      <w:marRight w:val="0"/>
      <w:marTop w:val="0"/>
      <w:marBottom w:val="0"/>
      <w:divBdr>
        <w:top w:val="none" w:sz="0" w:space="0" w:color="auto"/>
        <w:left w:val="none" w:sz="0" w:space="0" w:color="auto"/>
        <w:bottom w:val="none" w:sz="0" w:space="0" w:color="auto"/>
        <w:right w:val="none" w:sz="0" w:space="0" w:color="auto"/>
      </w:divBdr>
    </w:div>
    <w:div w:id="2006980319">
      <w:bodyDiv w:val="1"/>
      <w:marLeft w:val="0"/>
      <w:marRight w:val="0"/>
      <w:marTop w:val="0"/>
      <w:marBottom w:val="0"/>
      <w:divBdr>
        <w:top w:val="none" w:sz="0" w:space="0" w:color="auto"/>
        <w:left w:val="none" w:sz="0" w:space="0" w:color="auto"/>
        <w:bottom w:val="none" w:sz="0" w:space="0" w:color="auto"/>
        <w:right w:val="none" w:sz="0" w:space="0" w:color="auto"/>
      </w:divBdr>
    </w:div>
    <w:div w:id="2007509501">
      <w:bodyDiv w:val="1"/>
      <w:marLeft w:val="0"/>
      <w:marRight w:val="0"/>
      <w:marTop w:val="0"/>
      <w:marBottom w:val="0"/>
      <w:divBdr>
        <w:top w:val="none" w:sz="0" w:space="0" w:color="auto"/>
        <w:left w:val="none" w:sz="0" w:space="0" w:color="auto"/>
        <w:bottom w:val="none" w:sz="0" w:space="0" w:color="auto"/>
        <w:right w:val="none" w:sz="0" w:space="0" w:color="auto"/>
      </w:divBdr>
    </w:div>
    <w:div w:id="2008092512">
      <w:bodyDiv w:val="1"/>
      <w:marLeft w:val="0"/>
      <w:marRight w:val="0"/>
      <w:marTop w:val="0"/>
      <w:marBottom w:val="0"/>
      <w:divBdr>
        <w:top w:val="none" w:sz="0" w:space="0" w:color="auto"/>
        <w:left w:val="none" w:sz="0" w:space="0" w:color="auto"/>
        <w:bottom w:val="none" w:sz="0" w:space="0" w:color="auto"/>
        <w:right w:val="none" w:sz="0" w:space="0" w:color="auto"/>
      </w:divBdr>
    </w:div>
    <w:div w:id="2008241261">
      <w:bodyDiv w:val="1"/>
      <w:marLeft w:val="0"/>
      <w:marRight w:val="0"/>
      <w:marTop w:val="0"/>
      <w:marBottom w:val="0"/>
      <w:divBdr>
        <w:top w:val="none" w:sz="0" w:space="0" w:color="auto"/>
        <w:left w:val="none" w:sz="0" w:space="0" w:color="auto"/>
        <w:bottom w:val="none" w:sz="0" w:space="0" w:color="auto"/>
        <w:right w:val="none" w:sz="0" w:space="0" w:color="auto"/>
      </w:divBdr>
    </w:div>
    <w:div w:id="2009283488">
      <w:bodyDiv w:val="1"/>
      <w:marLeft w:val="0"/>
      <w:marRight w:val="0"/>
      <w:marTop w:val="0"/>
      <w:marBottom w:val="0"/>
      <w:divBdr>
        <w:top w:val="none" w:sz="0" w:space="0" w:color="auto"/>
        <w:left w:val="none" w:sz="0" w:space="0" w:color="auto"/>
        <w:bottom w:val="none" w:sz="0" w:space="0" w:color="auto"/>
        <w:right w:val="none" w:sz="0" w:space="0" w:color="auto"/>
      </w:divBdr>
    </w:div>
    <w:div w:id="2009748261">
      <w:bodyDiv w:val="1"/>
      <w:marLeft w:val="0"/>
      <w:marRight w:val="0"/>
      <w:marTop w:val="0"/>
      <w:marBottom w:val="0"/>
      <w:divBdr>
        <w:top w:val="none" w:sz="0" w:space="0" w:color="auto"/>
        <w:left w:val="none" w:sz="0" w:space="0" w:color="auto"/>
        <w:bottom w:val="none" w:sz="0" w:space="0" w:color="auto"/>
        <w:right w:val="none" w:sz="0" w:space="0" w:color="auto"/>
      </w:divBdr>
    </w:div>
    <w:div w:id="2010332885">
      <w:bodyDiv w:val="1"/>
      <w:marLeft w:val="0"/>
      <w:marRight w:val="0"/>
      <w:marTop w:val="0"/>
      <w:marBottom w:val="0"/>
      <w:divBdr>
        <w:top w:val="none" w:sz="0" w:space="0" w:color="auto"/>
        <w:left w:val="none" w:sz="0" w:space="0" w:color="auto"/>
        <w:bottom w:val="none" w:sz="0" w:space="0" w:color="auto"/>
        <w:right w:val="none" w:sz="0" w:space="0" w:color="auto"/>
      </w:divBdr>
    </w:div>
    <w:div w:id="2011132337">
      <w:bodyDiv w:val="1"/>
      <w:marLeft w:val="0"/>
      <w:marRight w:val="0"/>
      <w:marTop w:val="0"/>
      <w:marBottom w:val="0"/>
      <w:divBdr>
        <w:top w:val="none" w:sz="0" w:space="0" w:color="auto"/>
        <w:left w:val="none" w:sz="0" w:space="0" w:color="auto"/>
        <w:bottom w:val="none" w:sz="0" w:space="0" w:color="auto"/>
        <w:right w:val="none" w:sz="0" w:space="0" w:color="auto"/>
      </w:divBdr>
    </w:div>
    <w:div w:id="2011248195">
      <w:bodyDiv w:val="1"/>
      <w:marLeft w:val="0"/>
      <w:marRight w:val="0"/>
      <w:marTop w:val="0"/>
      <w:marBottom w:val="0"/>
      <w:divBdr>
        <w:top w:val="none" w:sz="0" w:space="0" w:color="auto"/>
        <w:left w:val="none" w:sz="0" w:space="0" w:color="auto"/>
        <w:bottom w:val="none" w:sz="0" w:space="0" w:color="auto"/>
        <w:right w:val="none" w:sz="0" w:space="0" w:color="auto"/>
      </w:divBdr>
    </w:div>
    <w:div w:id="2011329381">
      <w:bodyDiv w:val="1"/>
      <w:marLeft w:val="0"/>
      <w:marRight w:val="0"/>
      <w:marTop w:val="0"/>
      <w:marBottom w:val="0"/>
      <w:divBdr>
        <w:top w:val="none" w:sz="0" w:space="0" w:color="auto"/>
        <w:left w:val="none" w:sz="0" w:space="0" w:color="auto"/>
        <w:bottom w:val="none" w:sz="0" w:space="0" w:color="auto"/>
        <w:right w:val="none" w:sz="0" w:space="0" w:color="auto"/>
      </w:divBdr>
    </w:div>
    <w:div w:id="2011523278">
      <w:bodyDiv w:val="1"/>
      <w:marLeft w:val="0"/>
      <w:marRight w:val="0"/>
      <w:marTop w:val="0"/>
      <w:marBottom w:val="0"/>
      <w:divBdr>
        <w:top w:val="none" w:sz="0" w:space="0" w:color="auto"/>
        <w:left w:val="none" w:sz="0" w:space="0" w:color="auto"/>
        <w:bottom w:val="none" w:sz="0" w:space="0" w:color="auto"/>
        <w:right w:val="none" w:sz="0" w:space="0" w:color="auto"/>
      </w:divBdr>
    </w:div>
    <w:div w:id="2012097367">
      <w:bodyDiv w:val="1"/>
      <w:marLeft w:val="0"/>
      <w:marRight w:val="0"/>
      <w:marTop w:val="0"/>
      <w:marBottom w:val="0"/>
      <w:divBdr>
        <w:top w:val="none" w:sz="0" w:space="0" w:color="auto"/>
        <w:left w:val="none" w:sz="0" w:space="0" w:color="auto"/>
        <w:bottom w:val="none" w:sz="0" w:space="0" w:color="auto"/>
        <w:right w:val="none" w:sz="0" w:space="0" w:color="auto"/>
      </w:divBdr>
    </w:div>
    <w:div w:id="2012293512">
      <w:bodyDiv w:val="1"/>
      <w:marLeft w:val="0"/>
      <w:marRight w:val="0"/>
      <w:marTop w:val="0"/>
      <w:marBottom w:val="0"/>
      <w:divBdr>
        <w:top w:val="none" w:sz="0" w:space="0" w:color="auto"/>
        <w:left w:val="none" w:sz="0" w:space="0" w:color="auto"/>
        <w:bottom w:val="none" w:sz="0" w:space="0" w:color="auto"/>
        <w:right w:val="none" w:sz="0" w:space="0" w:color="auto"/>
      </w:divBdr>
    </w:div>
    <w:div w:id="2012444330">
      <w:bodyDiv w:val="1"/>
      <w:marLeft w:val="0"/>
      <w:marRight w:val="0"/>
      <w:marTop w:val="0"/>
      <w:marBottom w:val="0"/>
      <w:divBdr>
        <w:top w:val="none" w:sz="0" w:space="0" w:color="auto"/>
        <w:left w:val="none" w:sz="0" w:space="0" w:color="auto"/>
        <w:bottom w:val="none" w:sz="0" w:space="0" w:color="auto"/>
        <w:right w:val="none" w:sz="0" w:space="0" w:color="auto"/>
      </w:divBdr>
    </w:div>
    <w:div w:id="2012634334">
      <w:bodyDiv w:val="1"/>
      <w:marLeft w:val="0"/>
      <w:marRight w:val="0"/>
      <w:marTop w:val="0"/>
      <w:marBottom w:val="0"/>
      <w:divBdr>
        <w:top w:val="none" w:sz="0" w:space="0" w:color="auto"/>
        <w:left w:val="none" w:sz="0" w:space="0" w:color="auto"/>
        <w:bottom w:val="none" w:sz="0" w:space="0" w:color="auto"/>
        <w:right w:val="none" w:sz="0" w:space="0" w:color="auto"/>
      </w:divBdr>
    </w:div>
    <w:div w:id="2012634423">
      <w:bodyDiv w:val="1"/>
      <w:marLeft w:val="0"/>
      <w:marRight w:val="0"/>
      <w:marTop w:val="0"/>
      <w:marBottom w:val="0"/>
      <w:divBdr>
        <w:top w:val="none" w:sz="0" w:space="0" w:color="auto"/>
        <w:left w:val="none" w:sz="0" w:space="0" w:color="auto"/>
        <w:bottom w:val="none" w:sz="0" w:space="0" w:color="auto"/>
        <w:right w:val="none" w:sz="0" w:space="0" w:color="auto"/>
      </w:divBdr>
    </w:div>
    <w:div w:id="2013530371">
      <w:bodyDiv w:val="1"/>
      <w:marLeft w:val="0"/>
      <w:marRight w:val="0"/>
      <w:marTop w:val="0"/>
      <w:marBottom w:val="0"/>
      <w:divBdr>
        <w:top w:val="none" w:sz="0" w:space="0" w:color="auto"/>
        <w:left w:val="none" w:sz="0" w:space="0" w:color="auto"/>
        <w:bottom w:val="none" w:sz="0" w:space="0" w:color="auto"/>
        <w:right w:val="none" w:sz="0" w:space="0" w:color="auto"/>
      </w:divBdr>
    </w:div>
    <w:div w:id="2013754300">
      <w:bodyDiv w:val="1"/>
      <w:marLeft w:val="0"/>
      <w:marRight w:val="0"/>
      <w:marTop w:val="0"/>
      <w:marBottom w:val="0"/>
      <w:divBdr>
        <w:top w:val="none" w:sz="0" w:space="0" w:color="auto"/>
        <w:left w:val="none" w:sz="0" w:space="0" w:color="auto"/>
        <w:bottom w:val="none" w:sz="0" w:space="0" w:color="auto"/>
        <w:right w:val="none" w:sz="0" w:space="0" w:color="auto"/>
      </w:divBdr>
    </w:div>
    <w:div w:id="2013993408">
      <w:bodyDiv w:val="1"/>
      <w:marLeft w:val="0"/>
      <w:marRight w:val="0"/>
      <w:marTop w:val="0"/>
      <w:marBottom w:val="0"/>
      <w:divBdr>
        <w:top w:val="none" w:sz="0" w:space="0" w:color="auto"/>
        <w:left w:val="none" w:sz="0" w:space="0" w:color="auto"/>
        <w:bottom w:val="none" w:sz="0" w:space="0" w:color="auto"/>
        <w:right w:val="none" w:sz="0" w:space="0" w:color="auto"/>
      </w:divBdr>
    </w:div>
    <w:div w:id="2014455867">
      <w:bodyDiv w:val="1"/>
      <w:marLeft w:val="0"/>
      <w:marRight w:val="0"/>
      <w:marTop w:val="0"/>
      <w:marBottom w:val="0"/>
      <w:divBdr>
        <w:top w:val="none" w:sz="0" w:space="0" w:color="auto"/>
        <w:left w:val="none" w:sz="0" w:space="0" w:color="auto"/>
        <w:bottom w:val="none" w:sz="0" w:space="0" w:color="auto"/>
        <w:right w:val="none" w:sz="0" w:space="0" w:color="auto"/>
      </w:divBdr>
    </w:div>
    <w:div w:id="2014869963">
      <w:bodyDiv w:val="1"/>
      <w:marLeft w:val="0"/>
      <w:marRight w:val="0"/>
      <w:marTop w:val="0"/>
      <w:marBottom w:val="0"/>
      <w:divBdr>
        <w:top w:val="none" w:sz="0" w:space="0" w:color="auto"/>
        <w:left w:val="none" w:sz="0" w:space="0" w:color="auto"/>
        <w:bottom w:val="none" w:sz="0" w:space="0" w:color="auto"/>
        <w:right w:val="none" w:sz="0" w:space="0" w:color="auto"/>
      </w:divBdr>
    </w:div>
    <w:div w:id="2014994978">
      <w:bodyDiv w:val="1"/>
      <w:marLeft w:val="0"/>
      <w:marRight w:val="0"/>
      <w:marTop w:val="0"/>
      <w:marBottom w:val="0"/>
      <w:divBdr>
        <w:top w:val="none" w:sz="0" w:space="0" w:color="auto"/>
        <w:left w:val="none" w:sz="0" w:space="0" w:color="auto"/>
        <w:bottom w:val="none" w:sz="0" w:space="0" w:color="auto"/>
        <w:right w:val="none" w:sz="0" w:space="0" w:color="auto"/>
      </w:divBdr>
    </w:div>
    <w:div w:id="2015722217">
      <w:bodyDiv w:val="1"/>
      <w:marLeft w:val="0"/>
      <w:marRight w:val="0"/>
      <w:marTop w:val="0"/>
      <w:marBottom w:val="0"/>
      <w:divBdr>
        <w:top w:val="none" w:sz="0" w:space="0" w:color="auto"/>
        <w:left w:val="none" w:sz="0" w:space="0" w:color="auto"/>
        <w:bottom w:val="none" w:sz="0" w:space="0" w:color="auto"/>
        <w:right w:val="none" w:sz="0" w:space="0" w:color="auto"/>
      </w:divBdr>
    </w:div>
    <w:div w:id="2015960903">
      <w:bodyDiv w:val="1"/>
      <w:marLeft w:val="0"/>
      <w:marRight w:val="0"/>
      <w:marTop w:val="0"/>
      <w:marBottom w:val="0"/>
      <w:divBdr>
        <w:top w:val="none" w:sz="0" w:space="0" w:color="auto"/>
        <w:left w:val="none" w:sz="0" w:space="0" w:color="auto"/>
        <w:bottom w:val="none" w:sz="0" w:space="0" w:color="auto"/>
        <w:right w:val="none" w:sz="0" w:space="0" w:color="auto"/>
      </w:divBdr>
    </w:div>
    <w:div w:id="2016150914">
      <w:bodyDiv w:val="1"/>
      <w:marLeft w:val="0"/>
      <w:marRight w:val="0"/>
      <w:marTop w:val="0"/>
      <w:marBottom w:val="0"/>
      <w:divBdr>
        <w:top w:val="none" w:sz="0" w:space="0" w:color="auto"/>
        <w:left w:val="none" w:sz="0" w:space="0" w:color="auto"/>
        <w:bottom w:val="none" w:sz="0" w:space="0" w:color="auto"/>
        <w:right w:val="none" w:sz="0" w:space="0" w:color="auto"/>
      </w:divBdr>
    </w:div>
    <w:div w:id="2017152813">
      <w:bodyDiv w:val="1"/>
      <w:marLeft w:val="0"/>
      <w:marRight w:val="0"/>
      <w:marTop w:val="0"/>
      <w:marBottom w:val="0"/>
      <w:divBdr>
        <w:top w:val="none" w:sz="0" w:space="0" w:color="auto"/>
        <w:left w:val="none" w:sz="0" w:space="0" w:color="auto"/>
        <w:bottom w:val="none" w:sz="0" w:space="0" w:color="auto"/>
        <w:right w:val="none" w:sz="0" w:space="0" w:color="auto"/>
      </w:divBdr>
    </w:div>
    <w:div w:id="2017536414">
      <w:bodyDiv w:val="1"/>
      <w:marLeft w:val="0"/>
      <w:marRight w:val="0"/>
      <w:marTop w:val="0"/>
      <w:marBottom w:val="0"/>
      <w:divBdr>
        <w:top w:val="none" w:sz="0" w:space="0" w:color="auto"/>
        <w:left w:val="none" w:sz="0" w:space="0" w:color="auto"/>
        <w:bottom w:val="none" w:sz="0" w:space="0" w:color="auto"/>
        <w:right w:val="none" w:sz="0" w:space="0" w:color="auto"/>
      </w:divBdr>
    </w:div>
    <w:div w:id="2017808751">
      <w:bodyDiv w:val="1"/>
      <w:marLeft w:val="0"/>
      <w:marRight w:val="0"/>
      <w:marTop w:val="0"/>
      <w:marBottom w:val="0"/>
      <w:divBdr>
        <w:top w:val="none" w:sz="0" w:space="0" w:color="auto"/>
        <w:left w:val="none" w:sz="0" w:space="0" w:color="auto"/>
        <w:bottom w:val="none" w:sz="0" w:space="0" w:color="auto"/>
        <w:right w:val="none" w:sz="0" w:space="0" w:color="auto"/>
      </w:divBdr>
    </w:div>
    <w:div w:id="2017997582">
      <w:bodyDiv w:val="1"/>
      <w:marLeft w:val="0"/>
      <w:marRight w:val="0"/>
      <w:marTop w:val="0"/>
      <w:marBottom w:val="0"/>
      <w:divBdr>
        <w:top w:val="none" w:sz="0" w:space="0" w:color="auto"/>
        <w:left w:val="none" w:sz="0" w:space="0" w:color="auto"/>
        <w:bottom w:val="none" w:sz="0" w:space="0" w:color="auto"/>
        <w:right w:val="none" w:sz="0" w:space="0" w:color="auto"/>
      </w:divBdr>
    </w:div>
    <w:div w:id="2018070299">
      <w:bodyDiv w:val="1"/>
      <w:marLeft w:val="0"/>
      <w:marRight w:val="0"/>
      <w:marTop w:val="0"/>
      <w:marBottom w:val="0"/>
      <w:divBdr>
        <w:top w:val="none" w:sz="0" w:space="0" w:color="auto"/>
        <w:left w:val="none" w:sz="0" w:space="0" w:color="auto"/>
        <w:bottom w:val="none" w:sz="0" w:space="0" w:color="auto"/>
        <w:right w:val="none" w:sz="0" w:space="0" w:color="auto"/>
      </w:divBdr>
    </w:div>
    <w:div w:id="2018538750">
      <w:bodyDiv w:val="1"/>
      <w:marLeft w:val="0"/>
      <w:marRight w:val="0"/>
      <w:marTop w:val="0"/>
      <w:marBottom w:val="0"/>
      <w:divBdr>
        <w:top w:val="none" w:sz="0" w:space="0" w:color="auto"/>
        <w:left w:val="none" w:sz="0" w:space="0" w:color="auto"/>
        <w:bottom w:val="none" w:sz="0" w:space="0" w:color="auto"/>
        <w:right w:val="none" w:sz="0" w:space="0" w:color="auto"/>
      </w:divBdr>
    </w:div>
    <w:div w:id="2018648592">
      <w:bodyDiv w:val="1"/>
      <w:marLeft w:val="0"/>
      <w:marRight w:val="0"/>
      <w:marTop w:val="0"/>
      <w:marBottom w:val="0"/>
      <w:divBdr>
        <w:top w:val="none" w:sz="0" w:space="0" w:color="auto"/>
        <w:left w:val="none" w:sz="0" w:space="0" w:color="auto"/>
        <w:bottom w:val="none" w:sz="0" w:space="0" w:color="auto"/>
        <w:right w:val="none" w:sz="0" w:space="0" w:color="auto"/>
      </w:divBdr>
    </w:div>
    <w:div w:id="2018727654">
      <w:bodyDiv w:val="1"/>
      <w:marLeft w:val="0"/>
      <w:marRight w:val="0"/>
      <w:marTop w:val="0"/>
      <w:marBottom w:val="0"/>
      <w:divBdr>
        <w:top w:val="none" w:sz="0" w:space="0" w:color="auto"/>
        <w:left w:val="none" w:sz="0" w:space="0" w:color="auto"/>
        <w:bottom w:val="none" w:sz="0" w:space="0" w:color="auto"/>
        <w:right w:val="none" w:sz="0" w:space="0" w:color="auto"/>
      </w:divBdr>
    </w:div>
    <w:div w:id="2019038801">
      <w:bodyDiv w:val="1"/>
      <w:marLeft w:val="0"/>
      <w:marRight w:val="0"/>
      <w:marTop w:val="0"/>
      <w:marBottom w:val="0"/>
      <w:divBdr>
        <w:top w:val="none" w:sz="0" w:space="0" w:color="auto"/>
        <w:left w:val="none" w:sz="0" w:space="0" w:color="auto"/>
        <w:bottom w:val="none" w:sz="0" w:space="0" w:color="auto"/>
        <w:right w:val="none" w:sz="0" w:space="0" w:color="auto"/>
      </w:divBdr>
    </w:div>
    <w:div w:id="2019380795">
      <w:bodyDiv w:val="1"/>
      <w:marLeft w:val="0"/>
      <w:marRight w:val="0"/>
      <w:marTop w:val="0"/>
      <w:marBottom w:val="0"/>
      <w:divBdr>
        <w:top w:val="none" w:sz="0" w:space="0" w:color="auto"/>
        <w:left w:val="none" w:sz="0" w:space="0" w:color="auto"/>
        <w:bottom w:val="none" w:sz="0" w:space="0" w:color="auto"/>
        <w:right w:val="none" w:sz="0" w:space="0" w:color="auto"/>
      </w:divBdr>
    </w:div>
    <w:div w:id="2019655294">
      <w:bodyDiv w:val="1"/>
      <w:marLeft w:val="0"/>
      <w:marRight w:val="0"/>
      <w:marTop w:val="0"/>
      <w:marBottom w:val="0"/>
      <w:divBdr>
        <w:top w:val="none" w:sz="0" w:space="0" w:color="auto"/>
        <w:left w:val="none" w:sz="0" w:space="0" w:color="auto"/>
        <w:bottom w:val="none" w:sz="0" w:space="0" w:color="auto"/>
        <w:right w:val="none" w:sz="0" w:space="0" w:color="auto"/>
      </w:divBdr>
    </w:div>
    <w:div w:id="2020161861">
      <w:bodyDiv w:val="1"/>
      <w:marLeft w:val="0"/>
      <w:marRight w:val="0"/>
      <w:marTop w:val="0"/>
      <w:marBottom w:val="0"/>
      <w:divBdr>
        <w:top w:val="none" w:sz="0" w:space="0" w:color="auto"/>
        <w:left w:val="none" w:sz="0" w:space="0" w:color="auto"/>
        <w:bottom w:val="none" w:sz="0" w:space="0" w:color="auto"/>
        <w:right w:val="none" w:sz="0" w:space="0" w:color="auto"/>
      </w:divBdr>
    </w:div>
    <w:div w:id="2021851816">
      <w:bodyDiv w:val="1"/>
      <w:marLeft w:val="0"/>
      <w:marRight w:val="0"/>
      <w:marTop w:val="0"/>
      <w:marBottom w:val="0"/>
      <w:divBdr>
        <w:top w:val="none" w:sz="0" w:space="0" w:color="auto"/>
        <w:left w:val="none" w:sz="0" w:space="0" w:color="auto"/>
        <w:bottom w:val="none" w:sz="0" w:space="0" w:color="auto"/>
        <w:right w:val="none" w:sz="0" w:space="0" w:color="auto"/>
      </w:divBdr>
    </w:div>
    <w:div w:id="2022507888">
      <w:bodyDiv w:val="1"/>
      <w:marLeft w:val="0"/>
      <w:marRight w:val="0"/>
      <w:marTop w:val="0"/>
      <w:marBottom w:val="0"/>
      <w:divBdr>
        <w:top w:val="none" w:sz="0" w:space="0" w:color="auto"/>
        <w:left w:val="none" w:sz="0" w:space="0" w:color="auto"/>
        <w:bottom w:val="none" w:sz="0" w:space="0" w:color="auto"/>
        <w:right w:val="none" w:sz="0" w:space="0" w:color="auto"/>
      </w:divBdr>
    </w:div>
    <w:div w:id="2022658209">
      <w:bodyDiv w:val="1"/>
      <w:marLeft w:val="0"/>
      <w:marRight w:val="0"/>
      <w:marTop w:val="0"/>
      <w:marBottom w:val="0"/>
      <w:divBdr>
        <w:top w:val="none" w:sz="0" w:space="0" w:color="auto"/>
        <w:left w:val="none" w:sz="0" w:space="0" w:color="auto"/>
        <w:bottom w:val="none" w:sz="0" w:space="0" w:color="auto"/>
        <w:right w:val="none" w:sz="0" w:space="0" w:color="auto"/>
      </w:divBdr>
    </w:div>
    <w:div w:id="2022662393">
      <w:bodyDiv w:val="1"/>
      <w:marLeft w:val="0"/>
      <w:marRight w:val="0"/>
      <w:marTop w:val="0"/>
      <w:marBottom w:val="0"/>
      <w:divBdr>
        <w:top w:val="none" w:sz="0" w:space="0" w:color="auto"/>
        <w:left w:val="none" w:sz="0" w:space="0" w:color="auto"/>
        <w:bottom w:val="none" w:sz="0" w:space="0" w:color="auto"/>
        <w:right w:val="none" w:sz="0" w:space="0" w:color="auto"/>
      </w:divBdr>
    </w:div>
    <w:div w:id="2023317866">
      <w:bodyDiv w:val="1"/>
      <w:marLeft w:val="0"/>
      <w:marRight w:val="0"/>
      <w:marTop w:val="0"/>
      <w:marBottom w:val="0"/>
      <w:divBdr>
        <w:top w:val="none" w:sz="0" w:space="0" w:color="auto"/>
        <w:left w:val="none" w:sz="0" w:space="0" w:color="auto"/>
        <w:bottom w:val="none" w:sz="0" w:space="0" w:color="auto"/>
        <w:right w:val="none" w:sz="0" w:space="0" w:color="auto"/>
      </w:divBdr>
    </w:div>
    <w:div w:id="2023437666">
      <w:bodyDiv w:val="1"/>
      <w:marLeft w:val="0"/>
      <w:marRight w:val="0"/>
      <w:marTop w:val="0"/>
      <w:marBottom w:val="0"/>
      <w:divBdr>
        <w:top w:val="none" w:sz="0" w:space="0" w:color="auto"/>
        <w:left w:val="none" w:sz="0" w:space="0" w:color="auto"/>
        <w:bottom w:val="none" w:sz="0" w:space="0" w:color="auto"/>
        <w:right w:val="none" w:sz="0" w:space="0" w:color="auto"/>
      </w:divBdr>
    </w:div>
    <w:div w:id="2023586322">
      <w:bodyDiv w:val="1"/>
      <w:marLeft w:val="0"/>
      <w:marRight w:val="0"/>
      <w:marTop w:val="0"/>
      <w:marBottom w:val="0"/>
      <w:divBdr>
        <w:top w:val="none" w:sz="0" w:space="0" w:color="auto"/>
        <w:left w:val="none" w:sz="0" w:space="0" w:color="auto"/>
        <w:bottom w:val="none" w:sz="0" w:space="0" w:color="auto"/>
        <w:right w:val="none" w:sz="0" w:space="0" w:color="auto"/>
      </w:divBdr>
    </w:div>
    <w:div w:id="2023700228">
      <w:bodyDiv w:val="1"/>
      <w:marLeft w:val="0"/>
      <w:marRight w:val="0"/>
      <w:marTop w:val="0"/>
      <w:marBottom w:val="0"/>
      <w:divBdr>
        <w:top w:val="none" w:sz="0" w:space="0" w:color="auto"/>
        <w:left w:val="none" w:sz="0" w:space="0" w:color="auto"/>
        <w:bottom w:val="none" w:sz="0" w:space="0" w:color="auto"/>
        <w:right w:val="none" w:sz="0" w:space="0" w:color="auto"/>
      </w:divBdr>
    </w:div>
    <w:div w:id="2024473958">
      <w:bodyDiv w:val="1"/>
      <w:marLeft w:val="0"/>
      <w:marRight w:val="0"/>
      <w:marTop w:val="0"/>
      <w:marBottom w:val="0"/>
      <w:divBdr>
        <w:top w:val="none" w:sz="0" w:space="0" w:color="auto"/>
        <w:left w:val="none" w:sz="0" w:space="0" w:color="auto"/>
        <w:bottom w:val="none" w:sz="0" w:space="0" w:color="auto"/>
        <w:right w:val="none" w:sz="0" w:space="0" w:color="auto"/>
      </w:divBdr>
    </w:div>
    <w:div w:id="2024739828">
      <w:bodyDiv w:val="1"/>
      <w:marLeft w:val="0"/>
      <w:marRight w:val="0"/>
      <w:marTop w:val="0"/>
      <w:marBottom w:val="0"/>
      <w:divBdr>
        <w:top w:val="none" w:sz="0" w:space="0" w:color="auto"/>
        <w:left w:val="none" w:sz="0" w:space="0" w:color="auto"/>
        <w:bottom w:val="none" w:sz="0" w:space="0" w:color="auto"/>
        <w:right w:val="none" w:sz="0" w:space="0" w:color="auto"/>
      </w:divBdr>
    </w:div>
    <w:div w:id="2024746288">
      <w:bodyDiv w:val="1"/>
      <w:marLeft w:val="0"/>
      <w:marRight w:val="0"/>
      <w:marTop w:val="0"/>
      <w:marBottom w:val="0"/>
      <w:divBdr>
        <w:top w:val="none" w:sz="0" w:space="0" w:color="auto"/>
        <w:left w:val="none" w:sz="0" w:space="0" w:color="auto"/>
        <w:bottom w:val="none" w:sz="0" w:space="0" w:color="auto"/>
        <w:right w:val="none" w:sz="0" w:space="0" w:color="auto"/>
      </w:divBdr>
    </w:div>
    <w:div w:id="2025283266">
      <w:bodyDiv w:val="1"/>
      <w:marLeft w:val="0"/>
      <w:marRight w:val="0"/>
      <w:marTop w:val="0"/>
      <w:marBottom w:val="0"/>
      <w:divBdr>
        <w:top w:val="none" w:sz="0" w:space="0" w:color="auto"/>
        <w:left w:val="none" w:sz="0" w:space="0" w:color="auto"/>
        <w:bottom w:val="none" w:sz="0" w:space="0" w:color="auto"/>
        <w:right w:val="none" w:sz="0" w:space="0" w:color="auto"/>
      </w:divBdr>
    </w:div>
    <w:div w:id="2025395765">
      <w:bodyDiv w:val="1"/>
      <w:marLeft w:val="0"/>
      <w:marRight w:val="0"/>
      <w:marTop w:val="0"/>
      <w:marBottom w:val="0"/>
      <w:divBdr>
        <w:top w:val="none" w:sz="0" w:space="0" w:color="auto"/>
        <w:left w:val="none" w:sz="0" w:space="0" w:color="auto"/>
        <w:bottom w:val="none" w:sz="0" w:space="0" w:color="auto"/>
        <w:right w:val="none" w:sz="0" w:space="0" w:color="auto"/>
      </w:divBdr>
    </w:div>
    <w:div w:id="2025549966">
      <w:bodyDiv w:val="1"/>
      <w:marLeft w:val="0"/>
      <w:marRight w:val="0"/>
      <w:marTop w:val="0"/>
      <w:marBottom w:val="0"/>
      <w:divBdr>
        <w:top w:val="none" w:sz="0" w:space="0" w:color="auto"/>
        <w:left w:val="none" w:sz="0" w:space="0" w:color="auto"/>
        <w:bottom w:val="none" w:sz="0" w:space="0" w:color="auto"/>
        <w:right w:val="none" w:sz="0" w:space="0" w:color="auto"/>
      </w:divBdr>
    </w:div>
    <w:div w:id="2025815558">
      <w:bodyDiv w:val="1"/>
      <w:marLeft w:val="0"/>
      <w:marRight w:val="0"/>
      <w:marTop w:val="0"/>
      <w:marBottom w:val="0"/>
      <w:divBdr>
        <w:top w:val="none" w:sz="0" w:space="0" w:color="auto"/>
        <w:left w:val="none" w:sz="0" w:space="0" w:color="auto"/>
        <w:bottom w:val="none" w:sz="0" w:space="0" w:color="auto"/>
        <w:right w:val="none" w:sz="0" w:space="0" w:color="auto"/>
      </w:divBdr>
    </w:div>
    <w:div w:id="2025932676">
      <w:bodyDiv w:val="1"/>
      <w:marLeft w:val="0"/>
      <w:marRight w:val="0"/>
      <w:marTop w:val="0"/>
      <w:marBottom w:val="0"/>
      <w:divBdr>
        <w:top w:val="none" w:sz="0" w:space="0" w:color="auto"/>
        <w:left w:val="none" w:sz="0" w:space="0" w:color="auto"/>
        <w:bottom w:val="none" w:sz="0" w:space="0" w:color="auto"/>
        <w:right w:val="none" w:sz="0" w:space="0" w:color="auto"/>
      </w:divBdr>
    </w:div>
    <w:div w:id="2026322751">
      <w:bodyDiv w:val="1"/>
      <w:marLeft w:val="0"/>
      <w:marRight w:val="0"/>
      <w:marTop w:val="0"/>
      <w:marBottom w:val="0"/>
      <w:divBdr>
        <w:top w:val="none" w:sz="0" w:space="0" w:color="auto"/>
        <w:left w:val="none" w:sz="0" w:space="0" w:color="auto"/>
        <w:bottom w:val="none" w:sz="0" w:space="0" w:color="auto"/>
        <w:right w:val="none" w:sz="0" w:space="0" w:color="auto"/>
      </w:divBdr>
    </w:div>
    <w:div w:id="2026902239">
      <w:bodyDiv w:val="1"/>
      <w:marLeft w:val="0"/>
      <w:marRight w:val="0"/>
      <w:marTop w:val="0"/>
      <w:marBottom w:val="0"/>
      <w:divBdr>
        <w:top w:val="none" w:sz="0" w:space="0" w:color="auto"/>
        <w:left w:val="none" w:sz="0" w:space="0" w:color="auto"/>
        <w:bottom w:val="none" w:sz="0" w:space="0" w:color="auto"/>
        <w:right w:val="none" w:sz="0" w:space="0" w:color="auto"/>
      </w:divBdr>
    </w:div>
    <w:div w:id="2027246981">
      <w:bodyDiv w:val="1"/>
      <w:marLeft w:val="0"/>
      <w:marRight w:val="0"/>
      <w:marTop w:val="0"/>
      <w:marBottom w:val="0"/>
      <w:divBdr>
        <w:top w:val="none" w:sz="0" w:space="0" w:color="auto"/>
        <w:left w:val="none" w:sz="0" w:space="0" w:color="auto"/>
        <w:bottom w:val="none" w:sz="0" w:space="0" w:color="auto"/>
        <w:right w:val="none" w:sz="0" w:space="0" w:color="auto"/>
      </w:divBdr>
    </w:div>
    <w:div w:id="2027365653">
      <w:bodyDiv w:val="1"/>
      <w:marLeft w:val="0"/>
      <w:marRight w:val="0"/>
      <w:marTop w:val="0"/>
      <w:marBottom w:val="0"/>
      <w:divBdr>
        <w:top w:val="none" w:sz="0" w:space="0" w:color="auto"/>
        <w:left w:val="none" w:sz="0" w:space="0" w:color="auto"/>
        <w:bottom w:val="none" w:sz="0" w:space="0" w:color="auto"/>
        <w:right w:val="none" w:sz="0" w:space="0" w:color="auto"/>
      </w:divBdr>
    </w:div>
    <w:div w:id="2028293415">
      <w:bodyDiv w:val="1"/>
      <w:marLeft w:val="0"/>
      <w:marRight w:val="0"/>
      <w:marTop w:val="0"/>
      <w:marBottom w:val="0"/>
      <w:divBdr>
        <w:top w:val="none" w:sz="0" w:space="0" w:color="auto"/>
        <w:left w:val="none" w:sz="0" w:space="0" w:color="auto"/>
        <w:bottom w:val="none" w:sz="0" w:space="0" w:color="auto"/>
        <w:right w:val="none" w:sz="0" w:space="0" w:color="auto"/>
      </w:divBdr>
    </w:div>
    <w:div w:id="2028798334">
      <w:bodyDiv w:val="1"/>
      <w:marLeft w:val="0"/>
      <w:marRight w:val="0"/>
      <w:marTop w:val="0"/>
      <w:marBottom w:val="0"/>
      <w:divBdr>
        <w:top w:val="none" w:sz="0" w:space="0" w:color="auto"/>
        <w:left w:val="none" w:sz="0" w:space="0" w:color="auto"/>
        <w:bottom w:val="none" w:sz="0" w:space="0" w:color="auto"/>
        <w:right w:val="none" w:sz="0" w:space="0" w:color="auto"/>
      </w:divBdr>
    </w:div>
    <w:div w:id="2029211941">
      <w:bodyDiv w:val="1"/>
      <w:marLeft w:val="0"/>
      <w:marRight w:val="0"/>
      <w:marTop w:val="0"/>
      <w:marBottom w:val="0"/>
      <w:divBdr>
        <w:top w:val="none" w:sz="0" w:space="0" w:color="auto"/>
        <w:left w:val="none" w:sz="0" w:space="0" w:color="auto"/>
        <w:bottom w:val="none" w:sz="0" w:space="0" w:color="auto"/>
        <w:right w:val="none" w:sz="0" w:space="0" w:color="auto"/>
      </w:divBdr>
    </w:div>
    <w:div w:id="2030377429">
      <w:bodyDiv w:val="1"/>
      <w:marLeft w:val="0"/>
      <w:marRight w:val="0"/>
      <w:marTop w:val="0"/>
      <w:marBottom w:val="0"/>
      <w:divBdr>
        <w:top w:val="none" w:sz="0" w:space="0" w:color="auto"/>
        <w:left w:val="none" w:sz="0" w:space="0" w:color="auto"/>
        <w:bottom w:val="none" w:sz="0" w:space="0" w:color="auto"/>
        <w:right w:val="none" w:sz="0" w:space="0" w:color="auto"/>
      </w:divBdr>
    </w:div>
    <w:div w:id="2031177865">
      <w:bodyDiv w:val="1"/>
      <w:marLeft w:val="0"/>
      <w:marRight w:val="0"/>
      <w:marTop w:val="0"/>
      <w:marBottom w:val="0"/>
      <w:divBdr>
        <w:top w:val="none" w:sz="0" w:space="0" w:color="auto"/>
        <w:left w:val="none" w:sz="0" w:space="0" w:color="auto"/>
        <w:bottom w:val="none" w:sz="0" w:space="0" w:color="auto"/>
        <w:right w:val="none" w:sz="0" w:space="0" w:color="auto"/>
      </w:divBdr>
    </w:div>
    <w:div w:id="2031254387">
      <w:bodyDiv w:val="1"/>
      <w:marLeft w:val="0"/>
      <w:marRight w:val="0"/>
      <w:marTop w:val="0"/>
      <w:marBottom w:val="0"/>
      <w:divBdr>
        <w:top w:val="none" w:sz="0" w:space="0" w:color="auto"/>
        <w:left w:val="none" w:sz="0" w:space="0" w:color="auto"/>
        <w:bottom w:val="none" w:sz="0" w:space="0" w:color="auto"/>
        <w:right w:val="none" w:sz="0" w:space="0" w:color="auto"/>
      </w:divBdr>
    </w:div>
    <w:div w:id="2031488157">
      <w:bodyDiv w:val="1"/>
      <w:marLeft w:val="0"/>
      <w:marRight w:val="0"/>
      <w:marTop w:val="0"/>
      <w:marBottom w:val="0"/>
      <w:divBdr>
        <w:top w:val="none" w:sz="0" w:space="0" w:color="auto"/>
        <w:left w:val="none" w:sz="0" w:space="0" w:color="auto"/>
        <w:bottom w:val="none" w:sz="0" w:space="0" w:color="auto"/>
        <w:right w:val="none" w:sz="0" w:space="0" w:color="auto"/>
      </w:divBdr>
    </w:div>
    <w:div w:id="2031836955">
      <w:bodyDiv w:val="1"/>
      <w:marLeft w:val="0"/>
      <w:marRight w:val="0"/>
      <w:marTop w:val="0"/>
      <w:marBottom w:val="0"/>
      <w:divBdr>
        <w:top w:val="none" w:sz="0" w:space="0" w:color="auto"/>
        <w:left w:val="none" w:sz="0" w:space="0" w:color="auto"/>
        <w:bottom w:val="none" w:sz="0" w:space="0" w:color="auto"/>
        <w:right w:val="none" w:sz="0" w:space="0" w:color="auto"/>
      </w:divBdr>
    </w:div>
    <w:div w:id="2031907128">
      <w:bodyDiv w:val="1"/>
      <w:marLeft w:val="0"/>
      <w:marRight w:val="0"/>
      <w:marTop w:val="0"/>
      <w:marBottom w:val="0"/>
      <w:divBdr>
        <w:top w:val="none" w:sz="0" w:space="0" w:color="auto"/>
        <w:left w:val="none" w:sz="0" w:space="0" w:color="auto"/>
        <w:bottom w:val="none" w:sz="0" w:space="0" w:color="auto"/>
        <w:right w:val="none" w:sz="0" w:space="0" w:color="auto"/>
      </w:divBdr>
    </w:div>
    <w:div w:id="2031954829">
      <w:bodyDiv w:val="1"/>
      <w:marLeft w:val="0"/>
      <w:marRight w:val="0"/>
      <w:marTop w:val="0"/>
      <w:marBottom w:val="0"/>
      <w:divBdr>
        <w:top w:val="none" w:sz="0" w:space="0" w:color="auto"/>
        <w:left w:val="none" w:sz="0" w:space="0" w:color="auto"/>
        <w:bottom w:val="none" w:sz="0" w:space="0" w:color="auto"/>
        <w:right w:val="none" w:sz="0" w:space="0" w:color="auto"/>
      </w:divBdr>
    </w:div>
    <w:div w:id="2032337551">
      <w:bodyDiv w:val="1"/>
      <w:marLeft w:val="0"/>
      <w:marRight w:val="0"/>
      <w:marTop w:val="0"/>
      <w:marBottom w:val="0"/>
      <w:divBdr>
        <w:top w:val="none" w:sz="0" w:space="0" w:color="auto"/>
        <w:left w:val="none" w:sz="0" w:space="0" w:color="auto"/>
        <w:bottom w:val="none" w:sz="0" w:space="0" w:color="auto"/>
        <w:right w:val="none" w:sz="0" w:space="0" w:color="auto"/>
      </w:divBdr>
    </w:div>
    <w:div w:id="2032755232">
      <w:bodyDiv w:val="1"/>
      <w:marLeft w:val="0"/>
      <w:marRight w:val="0"/>
      <w:marTop w:val="0"/>
      <w:marBottom w:val="0"/>
      <w:divBdr>
        <w:top w:val="none" w:sz="0" w:space="0" w:color="auto"/>
        <w:left w:val="none" w:sz="0" w:space="0" w:color="auto"/>
        <w:bottom w:val="none" w:sz="0" w:space="0" w:color="auto"/>
        <w:right w:val="none" w:sz="0" w:space="0" w:color="auto"/>
      </w:divBdr>
    </w:div>
    <w:div w:id="2033410365">
      <w:bodyDiv w:val="1"/>
      <w:marLeft w:val="0"/>
      <w:marRight w:val="0"/>
      <w:marTop w:val="0"/>
      <w:marBottom w:val="0"/>
      <w:divBdr>
        <w:top w:val="none" w:sz="0" w:space="0" w:color="auto"/>
        <w:left w:val="none" w:sz="0" w:space="0" w:color="auto"/>
        <w:bottom w:val="none" w:sz="0" w:space="0" w:color="auto"/>
        <w:right w:val="none" w:sz="0" w:space="0" w:color="auto"/>
      </w:divBdr>
    </w:div>
    <w:div w:id="2033412655">
      <w:bodyDiv w:val="1"/>
      <w:marLeft w:val="0"/>
      <w:marRight w:val="0"/>
      <w:marTop w:val="0"/>
      <w:marBottom w:val="0"/>
      <w:divBdr>
        <w:top w:val="none" w:sz="0" w:space="0" w:color="auto"/>
        <w:left w:val="none" w:sz="0" w:space="0" w:color="auto"/>
        <w:bottom w:val="none" w:sz="0" w:space="0" w:color="auto"/>
        <w:right w:val="none" w:sz="0" w:space="0" w:color="auto"/>
      </w:divBdr>
    </w:div>
    <w:div w:id="2033455596">
      <w:bodyDiv w:val="1"/>
      <w:marLeft w:val="0"/>
      <w:marRight w:val="0"/>
      <w:marTop w:val="0"/>
      <w:marBottom w:val="0"/>
      <w:divBdr>
        <w:top w:val="none" w:sz="0" w:space="0" w:color="auto"/>
        <w:left w:val="none" w:sz="0" w:space="0" w:color="auto"/>
        <w:bottom w:val="none" w:sz="0" w:space="0" w:color="auto"/>
        <w:right w:val="none" w:sz="0" w:space="0" w:color="auto"/>
      </w:divBdr>
    </w:div>
    <w:div w:id="2033529591">
      <w:bodyDiv w:val="1"/>
      <w:marLeft w:val="0"/>
      <w:marRight w:val="0"/>
      <w:marTop w:val="0"/>
      <w:marBottom w:val="0"/>
      <w:divBdr>
        <w:top w:val="none" w:sz="0" w:space="0" w:color="auto"/>
        <w:left w:val="none" w:sz="0" w:space="0" w:color="auto"/>
        <w:bottom w:val="none" w:sz="0" w:space="0" w:color="auto"/>
        <w:right w:val="none" w:sz="0" w:space="0" w:color="auto"/>
      </w:divBdr>
    </w:div>
    <w:div w:id="2033534935">
      <w:bodyDiv w:val="1"/>
      <w:marLeft w:val="0"/>
      <w:marRight w:val="0"/>
      <w:marTop w:val="0"/>
      <w:marBottom w:val="0"/>
      <w:divBdr>
        <w:top w:val="none" w:sz="0" w:space="0" w:color="auto"/>
        <w:left w:val="none" w:sz="0" w:space="0" w:color="auto"/>
        <w:bottom w:val="none" w:sz="0" w:space="0" w:color="auto"/>
        <w:right w:val="none" w:sz="0" w:space="0" w:color="auto"/>
      </w:divBdr>
    </w:div>
    <w:div w:id="2033610638">
      <w:bodyDiv w:val="1"/>
      <w:marLeft w:val="0"/>
      <w:marRight w:val="0"/>
      <w:marTop w:val="0"/>
      <w:marBottom w:val="0"/>
      <w:divBdr>
        <w:top w:val="none" w:sz="0" w:space="0" w:color="auto"/>
        <w:left w:val="none" w:sz="0" w:space="0" w:color="auto"/>
        <w:bottom w:val="none" w:sz="0" w:space="0" w:color="auto"/>
        <w:right w:val="none" w:sz="0" w:space="0" w:color="auto"/>
      </w:divBdr>
    </w:div>
    <w:div w:id="2033794858">
      <w:bodyDiv w:val="1"/>
      <w:marLeft w:val="0"/>
      <w:marRight w:val="0"/>
      <w:marTop w:val="0"/>
      <w:marBottom w:val="0"/>
      <w:divBdr>
        <w:top w:val="none" w:sz="0" w:space="0" w:color="auto"/>
        <w:left w:val="none" w:sz="0" w:space="0" w:color="auto"/>
        <w:bottom w:val="none" w:sz="0" w:space="0" w:color="auto"/>
        <w:right w:val="none" w:sz="0" w:space="0" w:color="auto"/>
      </w:divBdr>
    </w:div>
    <w:div w:id="2034645718">
      <w:bodyDiv w:val="1"/>
      <w:marLeft w:val="0"/>
      <w:marRight w:val="0"/>
      <w:marTop w:val="0"/>
      <w:marBottom w:val="0"/>
      <w:divBdr>
        <w:top w:val="none" w:sz="0" w:space="0" w:color="auto"/>
        <w:left w:val="none" w:sz="0" w:space="0" w:color="auto"/>
        <w:bottom w:val="none" w:sz="0" w:space="0" w:color="auto"/>
        <w:right w:val="none" w:sz="0" w:space="0" w:color="auto"/>
      </w:divBdr>
    </w:div>
    <w:div w:id="2034762767">
      <w:bodyDiv w:val="1"/>
      <w:marLeft w:val="0"/>
      <w:marRight w:val="0"/>
      <w:marTop w:val="0"/>
      <w:marBottom w:val="0"/>
      <w:divBdr>
        <w:top w:val="none" w:sz="0" w:space="0" w:color="auto"/>
        <w:left w:val="none" w:sz="0" w:space="0" w:color="auto"/>
        <w:bottom w:val="none" w:sz="0" w:space="0" w:color="auto"/>
        <w:right w:val="none" w:sz="0" w:space="0" w:color="auto"/>
      </w:divBdr>
    </w:div>
    <w:div w:id="2034768547">
      <w:bodyDiv w:val="1"/>
      <w:marLeft w:val="0"/>
      <w:marRight w:val="0"/>
      <w:marTop w:val="0"/>
      <w:marBottom w:val="0"/>
      <w:divBdr>
        <w:top w:val="none" w:sz="0" w:space="0" w:color="auto"/>
        <w:left w:val="none" w:sz="0" w:space="0" w:color="auto"/>
        <w:bottom w:val="none" w:sz="0" w:space="0" w:color="auto"/>
        <w:right w:val="none" w:sz="0" w:space="0" w:color="auto"/>
      </w:divBdr>
    </w:div>
    <w:div w:id="2035111839">
      <w:bodyDiv w:val="1"/>
      <w:marLeft w:val="0"/>
      <w:marRight w:val="0"/>
      <w:marTop w:val="0"/>
      <w:marBottom w:val="0"/>
      <w:divBdr>
        <w:top w:val="none" w:sz="0" w:space="0" w:color="auto"/>
        <w:left w:val="none" w:sz="0" w:space="0" w:color="auto"/>
        <w:bottom w:val="none" w:sz="0" w:space="0" w:color="auto"/>
        <w:right w:val="none" w:sz="0" w:space="0" w:color="auto"/>
      </w:divBdr>
    </w:div>
    <w:div w:id="2037458845">
      <w:bodyDiv w:val="1"/>
      <w:marLeft w:val="0"/>
      <w:marRight w:val="0"/>
      <w:marTop w:val="0"/>
      <w:marBottom w:val="0"/>
      <w:divBdr>
        <w:top w:val="none" w:sz="0" w:space="0" w:color="auto"/>
        <w:left w:val="none" w:sz="0" w:space="0" w:color="auto"/>
        <w:bottom w:val="none" w:sz="0" w:space="0" w:color="auto"/>
        <w:right w:val="none" w:sz="0" w:space="0" w:color="auto"/>
      </w:divBdr>
    </w:div>
    <w:div w:id="2037460329">
      <w:bodyDiv w:val="1"/>
      <w:marLeft w:val="0"/>
      <w:marRight w:val="0"/>
      <w:marTop w:val="0"/>
      <w:marBottom w:val="0"/>
      <w:divBdr>
        <w:top w:val="none" w:sz="0" w:space="0" w:color="auto"/>
        <w:left w:val="none" w:sz="0" w:space="0" w:color="auto"/>
        <w:bottom w:val="none" w:sz="0" w:space="0" w:color="auto"/>
        <w:right w:val="none" w:sz="0" w:space="0" w:color="auto"/>
      </w:divBdr>
    </w:div>
    <w:div w:id="2037657335">
      <w:bodyDiv w:val="1"/>
      <w:marLeft w:val="0"/>
      <w:marRight w:val="0"/>
      <w:marTop w:val="0"/>
      <w:marBottom w:val="0"/>
      <w:divBdr>
        <w:top w:val="none" w:sz="0" w:space="0" w:color="auto"/>
        <w:left w:val="none" w:sz="0" w:space="0" w:color="auto"/>
        <w:bottom w:val="none" w:sz="0" w:space="0" w:color="auto"/>
        <w:right w:val="none" w:sz="0" w:space="0" w:color="auto"/>
      </w:divBdr>
    </w:div>
    <w:div w:id="2037999364">
      <w:bodyDiv w:val="1"/>
      <w:marLeft w:val="0"/>
      <w:marRight w:val="0"/>
      <w:marTop w:val="0"/>
      <w:marBottom w:val="0"/>
      <w:divBdr>
        <w:top w:val="none" w:sz="0" w:space="0" w:color="auto"/>
        <w:left w:val="none" w:sz="0" w:space="0" w:color="auto"/>
        <w:bottom w:val="none" w:sz="0" w:space="0" w:color="auto"/>
        <w:right w:val="none" w:sz="0" w:space="0" w:color="auto"/>
      </w:divBdr>
    </w:div>
    <w:div w:id="2038386259">
      <w:bodyDiv w:val="1"/>
      <w:marLeft w:val="0"/>
      <w:marRight w:val="0"/>
      <w:marTop w:val="0"/>
      <w:marBottom w:val="0"/>
      <w:divBdr>
        <w:top w:val="none" w:sz="0" w:space="0" w:color="auto"/>
        <w:left w:val="none" w:sz="0" w:space="0" w:color="auto"/>
        <w:bottom w:val="none" w:sz="0" w:space="0" w:color="auto"/>
        <w:right w:val="none" w:sz="0" w:space="0" w:color="auto"/>
      </w:divBdr>
    </w:div>
    <w:div w:id="2038505155">
      <w:bodyDiv w:val="1"/>
      <w:marLeft w:val="0"/>
      <w:marRight w:val="0"/>
      <w:marTop w:val="0"/>
      <w:marBottom w:val="0"/>
      <w:divBdr>
        <w:top w:val="none" w:sz="0" w:space="0" w:color="auto"/>
        <w:left w:val="none" w:sz="0" w:space="0" w:color="auto"/>
        <w:bottom w:val="none" w:sz="0" w:space="0" w:color="auto"/>
        <w:right w:val="none" w:sz="0" w:space="0" w:color="auto"/>
      </w:divBdr>
    </w:div>
    <w:div w:id="2038921010">
      <w:bodyDiv w:val="1"/>
      <w:marLeft w:val="0"/>
      <w:marRight w:val="0"/>
      <w:marTop w:val="0"/>
      <w:marBottom w:val="0"/>
      <w:divBdr>
        <w:top w:val="none" w:sz="0" w:space="0" w:color="auto"/>
        <w:left w:val="none" w:sz="0" w:space="0" w:color="auto"/>
        <w:bottom w:val="none" w:sz="0" w:space="0" w:color="auto"/>
        <w:right w:val="none" w:sz="0" w:space="0" w:color="auto"/>
      </w:divBdr>
    </w:div>
    <w:div w:id="2039158388">
      <w:bodyDiv w:val="1"/>
      <w:marLeft w:val="0"/>
      <w:marRight w:val="0"/>
      <w:marTop w:val="0"/>
      <w:marBottom w:val="0"/>
      <w:divBdr>
        <w:top w:val="none" w:sz="0" w:space="0" w:color="auto"/>
        <w:left w:val="none" w:sz="0" w:space="0" w:color="auto"/>
        <w:bottom w:val="none" w:sz="0" w:space="0" w:color="auto"/>
        <w:right w:val="none" w:sz="0" w:space="0" w:color="auto"/>
      </w:divBdr>
    </w:div>
    <w:div w:id="2039547194">
      <w:bodyDiv w:val="1"/>
      <w:marLeft w:val="0"/>
      <w:marRight w:val="0"/>
      <w:marTop w:val="0"/>
      <w:marBottom w:val="0"/>
      <w:divBdr>
        <w:top w:val="none" w:sz="0" w:space="0" w:color="auto"/>
        <w:left w:val="none" w:sz="0" w:space="0" w:color="auto"/>
        <w:bottom w:val="none" w:sz="0" w:space="0" w:color="auto"/>
        <w:right w:val="none" w:sz="0" w:space="0" w:color="auto"/>
      </w:divBdr>
    </w:div>
    <w:div w:id="2040086573">
      <w:bodyDiv w:val="1"/>
      <w:marLeft w:val="0"/>
      <w:marRight w:val="0"/>
      <w:marTop w:val="0"/>
      <w:marBottom w:val="0"/>
      <w:divBdr>
        <w:top w:val="none" w:sz="0" w:space="0" w:color="auto"/>
        <w:left w:val="none" w:sz="0" w:space="0" w:color="auto"/>
        <w:bottom w:val="none" w:sz="0" w:space="0" w:color="auto"/>
        <w:right w:val="none" w:sz="0" w:space="0" w:color="auto"/>
      </w:divBdr>
      <w:divsChild>
        <w:div w:id="1933002405">
          <w:marLeft w:val="480"/>
          <w:marRight w:val="0"/>
          <w:marTop w:val="0"/>
          <w:marBottom w:val="0"/>
          <w:divBdr>
            <w:top w:val="none" w:sz="0" w:space="0" w:color="auto"/>
            <w:left w:val="none" w:sz="0" w:space="0" w:color="auto"/>
            <w:bottom w:val="none" w:sz="0" w:space="0" w:color="auto"/>
            <w:right w:val="none" w:sz="0" w:space="0" w:color="auto"/>
          </w:divBdr>
        </w:div>
        <w:div w:id="1242444092">
          <w:marLeft w:val="480"/>
          <w:marRight w:val="0"/>
          <w:marTop w:val="0"/>
          <w:marBottom w:val="0"/>
          <w:divBdr>
            <w:top w:val="none" w:sz="0" w:space="0" w:color="auto"/>
            <w:left w:val="none" w:sz="0" w:space="0" w:color="auto"/>
            <w:bottom w:val="none" w:sz="0" w:space="0" w:color="auto"/>
            <w:right w:val="none" w:sz="0" w:space="0" w:color="auto"/>
          </w:divBdr>
        </w:div>
        <w:div w:id="1576207011">
          <w:marLeft w:val="480"/>
          <w:marRight w:val="0"/>
          <w:marTop w:val="0"/>
          <w:marBottom w:val="0"/>
          <w:divBdr>
            <w:top w:val="none" w:sz="0" w:space="0" w:color="auto"/>
            <w:left w:val="none" w:sz="0" w:space="0" w:color="auto"/>
            <w:bottom w:val="none" w:sz="0" w:space="0" w:color="auto"/>
            <w:right w:val="none" w:sz="0" w:space="0" w:color="auto"/>
          </w:divBdr>
        </w:div>
        <w:div w:id="1093671114">
          <w:marLeft w:val="480"/>
          <w:marRight w:val="0"/>
          <w:marTop w:val="0"/>
          <w:marBottom w:val="0"/>
          <w:divBdr>
            <w:top w:val="none" w:sz="0" w:space="0" w:color="auto"/>
            <w:left w:val="none" w:sz="0" w:space="0" w:color="auto"/>
            <w:bottom w:val="none" w:sz="0" w:space="0" w:color="auto"/>
            <w:right w:val="none" w:sz="0" w:space="0" w:color="auto"/>
          </w:divBdr>
        </w:div>
        <w:div w:id="2145156394">
          <w:marLeft w:val="480"/>
          <w:marRight w:val="0"/>
          <w:marTop w:val="0"/>
          <w:marBottom w:val="0"/>
          <w:divBdr>
            <w:top w:val="none" w:sz="0" w:space="0" w:color="auto"/>
            <w:left w:val="none" w:sz="0" w:space="0" w:color="auto"/>
            <w:bottom w:val="none" w:sz="0" w:space="0" w:color="auto"/>
            <w:right w:val="none" w:sz="0" w:space="0" w:color="auto"/>
          </w:divBdr>
        </w:div>
        <w:div w:id="1666087414">
          <w:marLeft w:val="480"/>
          <w:marRight w:val="0"/>
          <w:marTop w:val="0"/>
          <w:marBottom w:val="0"/>
          <w:divBdr>
            <w:top w:val="none" w:sz="0" w:space="0" w:color="auto"/>
            <w:left w:val="none" w:sz="0" w:space="0" w:color="auto"/>
            <w:bottom w:val="none" w:sz="0" w:space="0" w:color="auto"/>
            <w:right w:val="none" w:sz="0" w:space="0" w:color="auto"/>
          </w:divBdr>
        </w:div>
        <w:div w:id="1991905427">
          <w:marLeft w:val="480"/>
          <w:marRight w:val="0"/>
          <w:marTop w:val="0"/>
          <w:marBottom w:val="0"/>
          <w:divBdr>
            <w:top w:val="none" w:sz="0" w:space="0" w:color="auto"/>
            <w:left w:val="none" w:sz="0" w:space="0" w:color="auto"/>
            <w:bottom w:val="none" w:sz="0" w:space="0" w:color="auto"/>
            <w:right w:val="none" w:sz="0" w:space="0" w:color="auto"/>
          </w:divBdr>
        </w:div>
        <w:div w:id="1710495473">
          <w:marLeft w:val="480"/>
          <w:marRight w:val="0"/>
          <w:marTop w:val="0"/>
          <w:marBottom w:val="0"/>
          <w:divBdr>
            <w:top w:val="none" w:sz="0" w:space="0" w:color="auto"/>
            <w:left w:val="none" w:sz="0" w:space="0" w:color="auto"/>
            <w:bottom w:val="none" w:sz="0" w:space="0" w:color="auto"/>
            <w:right w:val="none" w:sz="0" w:space="0" w:color="auto"/>
          </w:divBdr>
        </w:div>
        <w:div w:id="1030031587">
          <w:marLeft w:val="480"/>
          <w:marRight w:val="0"/>
          <w:marTop w:val="0"/>
          <w:marBottom w:val="0"/>
          <w:divBdr>
            <w:top w:val="none" w:sz="0" w:space="0" w:color="auto"/>
            <w:left w:val="none" w:sz="0" w:space="0" w:color="auto"/>
            <w:bottom w:val="none" w:sz="0" w:space="0" w:color="auto"/>
            <w:right w:val="none" w:sz="0" w:space="0" w:color="auto"/>
          </w:divBdr>
        </w:div>
        <w:div w:id="1836454475">
          <w:marLeft w:val="480"/>
          <w:marRight w:val="0"/>
          <w:marTop w:val="0"/>
          <w:marBottom w:val="0"/>
          <w:divBdr>
            <w:top w:val="none" w:sz="0" w:space="0" w:color="auto"/>
            <w:left w:val="none" w:sz="0" w:space="0" w:color="auto"/>
            <w:bottom w:val="none" w:sz="0" w:space="0" w:color="auto"/>
            <w:right w:val="none" w:sz="0" w:space="0" w:color="auto"/>
          </w:divBdr>
        </w:div>
        <w:div w:id="1243832414">
          <w:marLeft w:val="480"/>
          <w:marRight w:val="0"/>
          <w:marTop w:val="0"/>
          <w:marBottom w:val="0"/>
          <w:divBdr>
            <w:top w:val="none" w:sz="0" w:space="0" w:color="auto"/>
            <w:left w:val="none" w:sz="0" w:space="0" w:color="auto"/>
            <w:bottom w:val="none" w:sz="0" w:space="0" w:color="auto"/>
            <w:right w:val="none" w:sz="0" w:space="0" w:color="auto"/>
          </w:divBdr>
        </w:div>
        <w:div w:id="447621449">
          <w:marLeft w:val="480"/>
          <w:marRight w:val="0"/>
          <w:marTop w:val="0"/>
          <w:marBottom w:val="0"/>
          <w:divBdr>
            <w:top w:val="none" w:sz="0" w:space="0" w:color="auto"/>
            <w:left w:val="none" w:sz="0" w:space="0" w:color="auto"/>
            <w:bottom w:val="none" w:sz="0" w:space="0" w:color="auto"/>
            <w:right w:val="none" w:sz="0" w:space="0" w:color="auto"/>
          </w:divBdr>
        </w:div>
        <w:div w:id="1866863034">
          <w:marLeft w:val="480"/>
          <w:marRight w:val="0"/>
          <w:marTop w:val="0"/>
          <w:marBottom w:val="0"/>
          <w:divBdr>
            <w:top w:val="none" w:sz="0" w:space="0" w:color="auto"/>
            <w:left w:val="none" w:sz="0" w:space="0" w:color="auto"/>
            <w:bottom w:val="none" w:sz="0" w:space="0" w:color="auto"/>
            <w:right w:val="none" w:sz="0" w:space="0" w:color="auto"/>
          </w:divBdr>
        </w:div>
        <w:div w:id="293174721">
          <w:marLeft w:val="480"/>
          <w:marRight w:val="0"/>
          <w:marTop w:val="0"/>
          <w:marBottom w:val="0"/>
          <w:divBdr>
            <w:top w:val="none" w:sz="0" w:space="0" w:color="auto"/>
            <w:left w:val="none" w:sz="0" w:space="0" w:color="auto"/>
            <w:bottom w:val="none" w:sz="0" w:space="0" w:color="auto"/>
            <w:right w:val="none" w:sz="0" w:space="0" w:color="auto"/>
          </w:divBdr>
        </w:div>
        <w:div w:id="1957635047">
          <w:marLeft w:val="480"/>
          <w:marRight w:val="0"/>
          <w:marTop w:val="0"/>
          <w:marBottom w:val="0"/>
          <w:divBdr>
            <w:top w:val="none" w:sz="0" w:space="0" w:color="auto"/>
            <w:left w:val="none" w:sz="0" w:space="0" w:color="auto"/>
            <w:bottom w:val="none" w:sz="0" w:space="0" w:color="auto"/>
            <w:right w:val="none" w:sz="0" w:space="0" w:color="auto"/>
          </w:divBdr>
        </w:div>
        <w:div w:id="1517772009">
          <w:marLeft w:val="480"/>
          <w:marRight w:val="0"/>
          <w:marTop w:val="0"/>
          <w:marBottom w:val="0"/>
          <w:divBdr>
            <w:top w:val="none" w:sz="0" w:space="0" w:color="auto"/>
            <w:left w:val="none" w:sz="0" w:space="0" w:color="auto"/>
            <w:bottom w:val="none" w:sz="0" w:space="0" w:color="auto"/>
            <w:right w:val="none" w:sz="0" w:space="0" w:color="auto"/>
          </w:divBdr>
        </w:div>
        <w:div w:id="2119333343">
          <w:marLeft w:val="480"/>
          <w:marRight w:val="0"/>
          <w:marTop w:val="0"/>
          <w:marBottom w:val="0"/>
          <w:divBdr>
            <w:top w:val="none" w:sz="0" w:space="0" w:color="auto"/>
            <w:left w:val="none" w:sz="0" w:space="0" w:color="auto"/>
            <w:bottom w:val="none" w:sz="0" w:space="0" w:color="auto"/>
            <w:right w:val="none" w:sz="0" w:space="0" w:color="auto"/>
          </w:divBdr>
        </w:div>
        <w:div w:id="324625063">
          <w:marLeft w:val="480"/>
          <w:marRight w:val="0"/>
          <w:marTop w:val="0"/>
          <w:marBottom w:val="0"/>
          <w:divBdr>
            <w:top w:val="none" w:sz="0" w:space="0" w:color="auto"/>
            <w:left w:val="none" w:sz="0" w:space="0" w:color="auto"/>
            <w:bottom w:val="none" w:sz="0" w:space="0" w:color="auto"/>
            <w:right w:val="none" w:sz="0" w:space="0" w:color="auto"/>
          </w:divBdr>
        </w:div>
        <w:div w:id="934897722">
          <w:marLeft w:val="480"/>
          <w:marRight w:val="0"/>
          <w:marTop w:val="0"/>
          <w:marBottom w:val="0"/>
          <w:divBdr>
            <w:top w:val="none" w:sz="0" w:space="0" w:color="auto"/>
            <w:left w:val="none" w:sz="0" w:space="0" w:color="auto"/>
            <w:bottom w:val="none" w:sz="0" w:space="0" w:color="auto"/>
            <w:right w:val="none" w:sz="0" w:space="0" w:color="auto"/>
          </w:divBdr>
        </w:div>
        <w:div w:id="535583057">
          <w:marLeft w:val="480"/>
          <w:marRight w:val="0"/>
          <w:marTop w:val="0"/>
          <w:marBottom w:val="0"/>
          <w:divBdr>
            <w:top w:val="none" w:sz="0" w:space="0" w:color="auto"/>
            <w:left w:val="none" w:sz="0" w:space="0" w:color="auto"/>
            <w:bottom w:val="none" w:sz="0" w:space="0" w:color="auto"/>
            <w:right w:val="none" w:sz="0" w:space="0" w:color="auto"/>
          </w:divBdr>
        </w:div>
        <w:div w:id="280066443">
          <w:marLeft w:val="480"/>
          <w:marRight w:val="0"/>
          <w:marTop w:val="0"/>
          <w:marBottom w:val="0"/>
          <w:divBdr>
            <w:top w:val="none" w:sz="0" w:space="0" w:color="auto"/>
            <w:left w:val="none" w:sz="0" w:space="0" w:color="auto"/>
            <w:bottom w:val="none" w:sz="0" w:space="0" w:color="auto"/>
            <w:right w:val="none" w:sz="0" w:space="0" w:color="auto"/>
          </w:divBdr>
        </w:div>
        <w:div w:id="2011173093">
          <w:marLeft w:val="480"/>
          <w:marRight w:val="0"/>
          <w:marTop w:val="0"/>
          <w:marBottom w:val="0"/>
          <w:divBdr>
            <w:top w:val="none" w:sz="0" w:space="0" w:color="auto"/>
            <w:left w:val="none" w:sz="0" w:space="0" w:color="auto"/>
            <w:bottom w:val="none" w:sz="0" w:space="0" w:color="auto"/>
            <w:right w:val="none" w:sz="0" w:space="0" w:color="auto"/>
          </w:divBdr>
        </w:div>
        <w:div w:id="944580645">
          <w:marLeft w:val="480"/>
          <w:marRight w:val="0"/>
          <w:marTop w:val="0"/>
          <w:marBottom w:val="0"/>
          <w:divBdr>
            <w:top w:val="none" w:sz="0" w:space="0" w:color="auto"/>
            <w:left w:val="none" w:sz="0" w:space="0" w:color="auto"/>
            <w:bottom w:val="none" w:sz="0" w:space="0" w:color="auto"/>
            <w:right w:val="none" w:sz="0" w:space="0" w:color="auto"/>
          </w:divBdr>
        </w:div>
        <w:div w:id="910039967">
          <w:marLeft w:val="480"/>
          <w:marRight w:val="0"/>
          <w:marTop w:val="0"/>
          <w:marBottom w:val="0"/>
          <w:divBdr>
            <w:top w:val="none" w:sz="0" w:space="0" w:color="auto"/>
            <w:left w:val="none" w:sz="0" w:space="0" w:color="auto"/>
            <w:bottom w:val="none" w:sz="0" w:space="0" w:color="auto"/>
            <w:right w:val="none" w:sz="0" w:space="0" w:color="auto"/>
          </w:divBdr>
        </w:div>
        <w:div w:id="976686700">
          <w:marLeft w:val="480"/>
          <w:marRight w:val="0"/>
          <w:marTop w:val="0"/>
          <w:marBottom w:val="0"/>
          <w:divBdr>
            <w:top w:val="none" w:sz="0" w:space="0" w:color="auto"/>
            <w:left w:val="none" w:sz="0" w:space="0" w:color="auto"/>
            <w:bottom w:val="none" w:sz="0" w:space="0" w:color="auto"/>
            <w:right w:val="none" w:sz="0" w:space="0" w:color="auto"/>
          </w:divBdr>
        </w:div>
        <w:div w:id="1076317380">
          <w:marLeft w:val="480"/>
          <w:marRight w:val="0"/>
          <w:marTop w:val="0"/>
          <w:marBottom w:val="0"/>
          <w:divBdr>
            <w:top w:val="none" w:sz="0" w:space="0" w:color="auto"/>
            <w:left w:val="none" w:sz="0" w:space="0" w:color="auto"/>
            <w:bottom w:val="none" w:sz="0" w:space="0" w:color="auto"/>
            <w:right w:val="none" w:sz="0" w:space="0" w:color="auto"/>
          </w:divBdr>
        </w:div>
        <w:div w:id="213085419">
          <w:marLeft w:val="480"/>
          <w:marRight w:val="0"/>
          <w:marTop w:val="0"/>
          <w:marBottom w:val="0"/>
          <w:divBdr>
            <w:top w:val="none" w:sz="0" w:space="0" w:color="auto"/>
            <w:left w:val="none" w:sz="0" w:space="0" w:color="auto"/>
            <w:bottom w:val="none" w:sz="0" w:space="0" w:color="auto"/>
            <w:right w:val="none" w:sz="0" w:space="0" w:color="auto"/>
          </w:divBdr>
        </w:div>
        <w:div w:id="776021947">
          <w:marLeft w:val="480"/>
          <w:marRight w:val="0"/>
          <w:marTop w:val="0"/>
          <w:marBottom w:val="0"/>
          <w:divBdr>
            <w:top w:val="none" w:sz="0" w:space="0" w:color="auto"/>
            <w:left w:val="none" w:sz="0" w:space="0" w:color="auto"/>
            <w:bottom w:val="none" w:sz="0" w:space="0" w:color="auto"/>
            <w:right w:val="none" w:sz="0" w:space="0" w:color="auto"/>
          </w:divBdr>
        </w:div>
        <w:div w:id="1338846230">
          <w:marLeft w:val="480"/>
          <w:marRight w:val="0"/>
          <w:marTop w:val="0"/>
          <w:marBottom w:val="0"/>
          <w:divBdr>
            <w:top w:val="none" w:sz="0" w:space="0" w:color="auto"/>
            <w:left w:val="none" w:sz="0" w:space="0" w:color="auto"/>
            <w:bottom w:val="none" w:sz="0" w:space="0" w:color="auto"/>
            <w:right w:val="none" w:sz="0" w:space="0" w:color="auto"/>
          </w:divBdr>
        </w:div>
        <w:div w:id="1340159952">
          <w:marLeft w:val="480"/>
          <w:marRight w:val="0"/>
          <w:marTop w:val="0"/>
          <w:marBottom w:val="0"/>
          <w:divBdr>
            <w:top w:val="none" w:sz="0" w:space="0" w:color="auto"/>
            <w:left w:val="none" w:sz="0" w:space="0" w:color="auto"/>
            <w:bottom w:val="none" w:sz="0" w:space="0" w:color="auto"/>
            <w:right w:val="none" w:sz="0" w:space="0" w:color="auto"/>
          </w:divBdr>
        </w:div>
        <w:div w:id="920794088">
          <w:marLeft w:val="480"/>
          <w:marRight w:val="0"/>
          <w:marTop w:val="0"/>
          <w:marBottom w:val="0"/>
          <w:divBdr>
            <w:top w:val="none" w:sz="0" w:space="0" w:color="auto"/>
            <w:left w:val="none" w:sz="0" w:space="0" w:color="auto"/>
            <w:bottom w:val="none" w:sz="0" w:space="0" w:color="auto"/>
            <w:right w:val="none" w:sz="0" w:space="0" w:color="auto"/>
          </w:divBdr>
        </w:div>
        <w:div w:id="1718966796">
          <w:marLeft w:val="480"/>
          <w:marRight w:val="0"/>
          <w:marTop w:val="0"/>
          <w:marBottom w:val="0"/>
          <w:divBdr>
            <w:top w:val="none" w:sz="0" w:space="0" w:color="auto"/>
            <w:left w:val="none" w:sz="0" w:space="0" w:color="auto"/>
            <w:bottom w:val="none" w:sz="0" w:space="0" w:color="auto"/>
            <w:right w:val="none" w:sz="0" w:space="0" w:color="auto"/>
          </w:divBdr>
        </w:div>
        <w:div w:id="866602916">
          <w:marLeft w:val="480"/>
          <w:marRight w:val="0"/>
          <w:marTop w:val="0"/>
          <w:marBottom w:val="0"/>
          <w:divBdr>
            <w:top w:val="none" w:sz="0" w:space="0" w:color="auto"/>
            <w:left w:val="none" w:sz="0" w:space="0" w:color="auto"/>
            <w:bottom w:val="none" w:sz="0" w:space="0" w:color="auto"/>
            <w:right w:val="none" w:sz="0" w:space="0" w:color="auto"/>
          </w:divBdr>
        </w:div>
        <w:div w:id="1959792226">
          <w:marLeft w:val="480"/>
          <w:marRight w:val="0"/>
          <w:marTop w:val="0"/>
          <w:marBottom w:val="0"/>
          <w:divBdr>
            <w:top w:val="none" w:sz="0" w:space="0" w:color="auto"/>
            <w:left w:val="none" w:sz="0" w:space="0" w:color="auto"/>
            <w:bottom w:val="none" w:sz="0" w:space="0" w:color="auto"/>
            <w:right w:val="none" w:sz="0" w:space="0" w:color="auto"/>
          </w:divBdr>
        </w:div>
        <w:div w:id="1148934210">
          <w:marLeft w:val="480"/>
          <w:marRight w:val="0"/>
          <w:marTop w:val="0"/>
          <w:marBottom w:val="0"/>
          <w:divBdr>
            <w:top w:val="none" w:sz="0" w:space="0" w:color="auto"/>
            <w:left w:val="none" w:sz="0" w:space="0" w:color="auto"/>
            <w:bottom w:val="none" w:sz="0" w:space="0" w:color="auto"/>
            <w:right w:val="none" w:sz="0" w:space="0" w:color="auto"/>
          </w:divBdr>
        </w:div>
        <w:div w:id="201947136">
          <w:marLeft w:val="480"/>
          <w:marRight w:val="0"/>
          <w:marTop w:val="0"/>
          <w:marBottom w:val="0"/>
          <w:divBdr>
            <w:top w:val="none" w:sz="0" w:space="0" w:color="auto"/>
            <w:left w:val="none" w:sz="0" w:space="0" w:color="auto"/>
            <w:bottom w:val="none" w:sz="0" w:space="0" w:color="auto"/>
            <w:right w:val="none" w:sz="0" w:space="0" w:color="auto"/>
          </w:divBdr>
        </w:div>
        <w:div w:id="1129857641">
          <w:marLeft w:val="480"/>
          <w:marRight w:val="0"/>
          <w:marTop w:val="0"/>
          <w:marBottom w:val="0"/>
          <w:divBdr>
            <w:top w:val="none" w:sz="0" w:space="0" w:color="auto"/>
            <w:left w:val="none" w:sz="0" w:space="0" w:color="auto"/>
            <w:bottom w:val="none" w:sz="0" w:space="0" w:color="auto"/>
            <w:right w:val="none" w:sz="0" w:space="0" w:color="auto"/>
          </w:divBdr>
        </w:div>
        <w:div w:id="1220246140">
          <w:marLeft w:val="480"/>
          <w:marRight w:val="0"/>
          <w:marTop w:val="0"/>
          <w:marBottom w:val="0"/>
          <w:divBdr>
            <w:top w:val="none" w:sz="0" w:space="0" w:color="auto"/>
            <w:left w:val="none" w:sz="0" w:space="0" w:color="auto"/>
            <w:bottom w:val="none" w:sz="0" w:space="0" w:color="auto"/>
            <w:right w:val="none" w:sz="0" w:space="0" w:color="auto"/>
          </w:divBdr>
        </w:div>
        <w:div w:id="352195525">
          <w:marLeft w:val="480"/>
          <w:marRight w:val="0"/>
          <w:marTop w:val="0"/>
          <w:marBottom w:val="0"/>
          <w:divBdr>
            <w:top w:val="none" w:sz="0" w:space="0" w:color="auto"/>
            <w:left w:val="none" w:sz="0" w:space="0" w:color="auto"/>
            <w:bottom w:val="none" w:sz="0" w:space="0" w:color="auto"/>
            <w:right w:val="none" w:sz="0" w:space="0" w:color="auto"/>
          </w:divBdr>
        </w:div>
        <w:div w:id="101654863">
          <w:marLeft w:val="480"/>
          <w:marRight w:val="0"/>
          <w:marTop w:val="0"/>
          <w:marBottom w:val="0"/>
          <w:divBdr>
            <w:top w:val="none" w:sz="0" w:space="0" w:color="auto"/>
            <w:left w:val="none" w:sz="0" w:space="0" w:color="auto"/>
            <w:bottom w:val="none" w:sz="0" w:space="0" w:color="auto"/>
            <w:right w:val="none" w:sz="0" w:space="0" w:color="auto"/>
          </w:divBdr>
        </w:div>
        <w:div w:id="1403602624">
          <w:marLeft w:val="480"/>
          <w:marRight w:val="0"/>
          <w:marTop w:val="0"/>
          <w:marBottom w:val="0"/>
          <w:divBdr>
            <w:top w:val="none" w:sz="0" w:space="0" w:color="auto"/>
            <w:left w:val="none" w:sz="0" w:space="0" w:color="auto"/>
            <w:bottom w:val="none" w:sz="0" w:space="0" w:color="auto"/>
            <w:right w:val="none" w:sz="0" w:space="0" w:color="auto"/>
          </w:divBdr>
        </w:div>
        <w:div w:id="1352338544">
          <w:marLeft w:val="480"/>
          <w:marRight w:val="0"/>
          <w:marTop w:val="0"/>
          <w:marBottom w:val="0"/>
          <w:divBdr>
            <w:top w:val="none" w:sz="0" w:space="0" w:color="auto"/>
            <w:left w:val="none" w:sz="0" w:space="0" w:color="auto"/>
            <w:bottom w:val="none" w:sz="0" w:space="0" w:color="auto"/>
            <w:right w:val="none" w:sz="0" w:space="0" w:color="auto"/>
          </w:divBdr>
        </w:div>
        <w:div w:id="1114254514">
          <w:marLeft w:val="480"/>
          <w:marRight w:val="0"/>
          <w:marTop w:val="0"/>
          <w:marBottom w:val="0"/>
          <w:divBdr>
            <w:top w:val="none" w:sz="0" w:space="0" w:color="auto"/>
            <w:left w:val="none" w:sz="0" w:space="0" w:color="auto"/>
            <w:bottom w:val="none" w:sz="0" w:space="0" w:color="auto"/>
            <w:right w:val="none" w:sz="0" w:space="0" w:color="auto"/>
          </w:divBdr>
        </w:div>
        <w:div w:id="1322925740">
          <w:marLeft w:val="480"/>
          <w:marRight w:val="0"/>
          <w:marTop w:val="0"/>
          <w:marBottom w:val="0"/>
          <w:divBdr>
            <w:top w:val="none" w:sz="0" w:space="0" w:color="auto"/>
            <w:left w:val="none" w:sz="0" w:space="0" w:color="auto"/>
            <w:bottom w:val="none" w:sz="0" w:space="0" w:color="auto"/>
            <w:right w:val="none" w:sz="0" w:space="0" w:color="auto"/>
          </w:divBdr>
        </w:div>
        <w:div w:id="1979215141">
          <w:marLeft w:val="480"/>
          <w:marRight w:val="0"/>
          <w:marTop w:val="0"/>
          <w:marBottom w:val="0"/>
          <w:divBdr>
            <w:top w:val="none" w:sz="0" w:space="0" w:color="auto"/>
            <w:left w:val="none" w:sz="0" w:space="0" w:color="auto"/>
            <w:bottom w:val="none" w:sz="0" w:space="0" w:color="auto"/>
            <w:right w:val="none" w:sz="0" w:space="0" w:color="auto"/>
          </w:divBdr>
        </w:div>
        <w:div w:id="1181356174">
          <w:marLeft w:val="480"/>
          <w:marRight w:val="0"/>
          <w:marTop w:val="0"/>
          <w:marBottom w:val="0"/>
          <w:divBdr>
            <w:top w:val="none" w:sz="0" w:space="0" w:color="auto"/>
            <w:left w:val="none" w:sz="0" w:space="0" w:color="auto"/>
            <w:bottom w:val="none" w:sz="0" w:space="0" w:color="auto"/>
            <w:right w:val="none" w:sz="0" w:space="0" w:color="auto"/>
          </w:divBdr>
        </w:div>
        <w:div w:id="839852232">
          <w:marLeft w:val="480"/>
          <w:marRight w:val="0"/>
          <w:marTop w:val="0"/>
          <w:marBottom w:val="0"/>
          <w:divBdr>
            <w:top w:val="none" w:sz="0" w:space="0" w:color="auto"/>
            <w:left w:val="none" w:sz="0" w:space="0" w:color="auto"/>
            <w:bottom w:val="none" w:sz="0" w:space="0" w:color="auto"/>
            <w:right w:val="none" w:sz="0" w:space="0" w:color="auto"/>
          </w:divBdr>
        </w:div>
        <w:div w:id="489567655">
          <w:marLeft w:val="480"/>
          <w:marRight w:val="0"/>
          <w:marTop w:val="0"/>
          <w:marBottom w:val="0"/>
          <w:divBdr>
            <w:top w:val="none" w:sz="0" w:space="0" w:color="auto"/>
            <w:left w:val="none" w:sz="0" w:space="0" w:color="auto"/>
            <w:bottom w:val="none" w:sz="0" w:space="0" w:color="auto"/>
            <w:right w:val="none" w:sz="0" w:space="0" w:color="auto"/>
          </w:divBdr>
        </w:div>
        <w:div w:id="1516653018">
          <w:marLeft w:val="480"/>
          <w:marRight w:val="0"/>
          <w:marTop w:val="0"/>
          <w:marBottom w:val="0"/>
          <w:divBdr>
            <w:top w:val="none" w:sz="0" w:space="0" w:color="auto"/>
            <w:left w:val="none" w:sz="0" w:space="0" w:color="auto"/>
            <w:bottom w:val="none" w:sz="0" w:space="0" w:color="auto"/>
            <w:right w:val="none" w:sz="0" w:space="0" w:color="auto"/>
          </w:divBdr>
        </w:div>
        <w:div w:id="1120685278">
          <w:marLeft w:val="480"/>
          <w:marRight w:val="0"/>
          <w:marTop w:val="0"/>
          <w:marBottom w:val="0"/>
          <w:divBdr>
            <w:top w:val="none" w:sz="0" w:space="0" w:color="auto"/>
            <w:left w:val="none" w:sz="0" w:space="0" w:color="auto"/>
            <w:bottom w:val="none" w:sz="0" w:space="0" w:color="auto"/>
            <w:right w:val="none" w:sz="0" w:space="0" w:color="auto"/>
          </w:divBdr>
        </w:div>
        <w:div w:id="4597463">
          <w:marLeft w:val="480"/>
          <w:marRight w:val="0"/>
          <w:marTop w:val="0"/>
          <w:marBottom w:val="0"/>
          <w:divBdr>
            <w:top w:val="none" w:sz="0" w:space="0" w:color="auto"/>
            <w:left w:val="none" w:sz="0" w:space="0" w:color="auto"/>
            <w:bottom w:val="none" w:sz="0" w:space="0" w:color="auto"/>
            <w:right w:val="none" w:sz="0" w:space="0" w:color="auto"/>
          </w:divBdr>
        </w:div>
        <w:div w:id="203177564">
          <w:marLeft w:val="480"/>
          <w:marRight w:val="0"/>
          <w:marTop w:val="0"/>
          <w:marBottom w:val="0"/>
          <w:divBdr>
            <w:top w:val="none" w:sz="0" w:space="0" w:color="auto"/>
            <w:left w:val="none" w:sz="0" w:space="0" w:color="auto"/>
            <w:bottom w:val="none" w:sz="0" w:space="0" w:color="auto"/>
            <w:right w:val="none" w:sz="0" w:space="0" w:color="auto"/>
          </w:divBdr>
        </w:div>
        <w:div w:id="1629163745">
          <w:marLeft w:val="480"/>
          <w:marRight w:val="0"/>
          <w:marTop w:val="0"/>
          <w:marBottom w:val="0"/>
          <w:divBdr>
            <w:top w:val="none" w:sz="0" w:space="0" w:color="auto"/>
            <w:left w:val="none" w:sz="0" w:space="0" w:color="auto"/>
            <w:bottom w:val="none" w:sz="0" w:space="0" w:color="auto"/>
            <w:right w:val="none" w:sz="0" w:space="0" w:color="auto"/>
          </w:divBdr>
        </w:div>
        <w:div w:id="357893942">
          <w:marLeft w:val="480"/>
          <w:marRight w:val="0"/>
          <w:marTop w:val="0"/>
          <w:marBottom w:val="0"/>
          <w:divBdr>
            <w:top w:val="none" w:sz="0" w:space="0" w:color="auto"/>
            <w:left w:val="none" w:sz="0" w:space="0" w:color="auto"/>
            <w:bottom w:val="none" w:sz="0" w:space="0" w:color="auto"/>
            <w:right w:val="none" w:sz="0" w:space="0" w:color="auto"/>
          </w:divBdr>
        </w:div>
        <w:div w:id="969743755">
          <w:marLeft w:val="480"/>
          <w:marRight w:val="0"/>
          <w:marTop w:val="0"/>
          <w:marBottom w:val="0"/>
          <w:divBdr>
            <w:top w:val="none" w:sz="0" w:space="0" w:color="auto"/>
            <w:left w:val="none" w:sz="0" w:space="0" w:color="auto"/>
            <w:bottom w:val="none" w:sz="0" w:space="0" w:color="auto"/>
            <w:right w:val="none" w:sz="0" w:space="0" w:color="auto"/>
          </w:divBdr>
        </w:div>
      </w:divsChild>
    </w:div>
    <w:div w:id="2040549004">
      <w:bodyDiv w:val="1"/>
      <w:marLeft w:val="0"/>
      <w:marRight w:val="0"/>
      <w:marTop w:val="0"/>
      <w:marBottom w:val="0"/>
      <w:divBdr>
        <w:top w:val="none" w:sz="0" w:space="0" w:color="auto"/>
        <w:left w:val="none" w:sz="0" w:space="0" w:color="auto"/>
        <w:bottom w:val="none" w:sz="0" w:space="0" w:color="auto"/>
        <w:right w:val="none" w:sz="0" w:space="0" w:color="auto"/>
      </w:divBdr>
    </w:div>
    <w:div w:id="2041005403">
      <w:bodyDiv w:val="1"/>
      <w:marLeft w:val="0"/>
      <w:marRight w:val="0"/>
      <w:marTop w:val="0"/>
      <w:marBottom w:val="0"/>
      <w:divBdr>
        <w:top w:val="none" w:sz="0" w:space="0" w:color="auto"/>
        <w:left w:val="none" w:sz="0" w:space="0" w:color="auto"/>
        <w:bottom w:val="none" w:sz="0" w:space="0" w:color="auto"/>
        <w:right w:val="none" w:sz="0" w:space="0" w:color="auto"/>
      </w:divBdr>
    </w:div>
    <w:div w:id="2041200540">
      <w:bodyDiv w:val="1"/>
      <w:marLeft w:val="0"/>
      <w:marRight w:val="0"/>
      <w:marTop w:val="0"/>
      <w:marBottom w:val="0"/>
      <w:divBdr>
        <w:top w:val="none" w:sz="0" w:space="0" w:color="auto"/>
        <w:left w:val="none" w:sz="0" w:space="0" w:color="auto"/>
        <w:bottom w:val="none" w:sz="0" w:space="0" w:color="auto"/>
        <w:right w:val="none" w:sz="0" w:space="0" w:color="auto"/>
      </w:divBdr>
    </w:div>
    <w:div w:id="2041516919">
      <w:bodyDiv w:val="1"/>
      <w:marLeft w:val="0"/>
      <w:marRight w:val="0"/>
      <w:marTop w:val="0"/>
      <w:marBottom w:val="0"/>
      <w:divBdr>
        <w:top w:val="none" w:sz="0" w:space="0" w:color="auto"/>
        <w:left w:val="none" w:sz="0" w:space="0" w:color="auto"/>
        <w:bottom w:val="none" w:sz="0" w:space="0" w:color="auto"/>
        <w:right w:val="none" w:sz="0" w:space="0" w:color="auto"/>
      </w:divBdr>
    </w:div>
    <w:div w:id="2042121139">
      <w:bodyDiv w:val="1"/>
      <w:marLeft w:val="0"/>
      <w:marRight w:val="0"/>
      <w:marTop w:val="0"/>
      <w:marBottom w:val="0"/>
      <w:divBdr>
        <w:top w:val="none" w:sz="0" w:space="0" w:color="auto"/>
        <w:left w:val="none" w:sz="0" w:space="0" w:color="auto"/>
        <w:bottom w:val="none" w:sz="0" w:space="0" w:color="auto"/>
        <w:right w:val="none" w:sz="0" w:space="0" w:color="auto"/>
      </w:divBdr>
    </w:div>
    <w:div w:id="2042512031">
      <w:bodyDiv w:val="1"/>
      <w:marLeft w:val="0"/>
      <w:marRight w:val="0"/>
      <w:marTop w:val="0"/>
      <w:marBottom w:val="0"/>
      <w:divBdr>
        <w:top w:val="none" w:sz="0" w:space="0" w:color="auto"/>
        <w:left w:val="none" w:sz="0" w:space="0" w:color="auto"/>
        <w:bottom w:val="none" w:sz="0" w:space="0" w:color="auto"/>
        <w:right w:val="none" w:sz="0" w:space="0" w:color="auto"/>
      </w:divBdr>
    </w:div>
    <w:div w:id="2042902478">
      <w:bodyDiv w:val="1"/>
      <w:marLeft w:val="0"/>
      <w:marRight w:val="0"/>
      <w:marTop w:val="0"/>
      <w:marBottom w:val="0"/>
      <w:divBdr>
        <w:top w:val="none" w:sz="0" w:space="0" w:color="auto"/>
        <w:left w:val="none" w:sz="0" w:space="0" w:color="auto"/>
        <w:bottom w:val="none" w:sz="0" w:space="0" w:color="auto"/>
        <w:right w:val="none" w:sz="0" w:space="0" w:color="auto"/>
      </w:divBdr>
    </w:div>
    <w:div w:id="2044282293">
      <w:bodyDiv w:val="1"/>
      <w:marLeft w:val="0"/>
      <w:marRight w:val="0"/>
      <w:marTop w:val="0"/>
      <w:marBottom w:val="0"/>
      <w:divBdr>
        <w:top w:val="none" w:sz="0" w:space="0" w:color="auto"/>
        <w:left w:val="none" w:sz="0" w:space="0" w:color="auto"/>
        <w:bottom w:val="none" w:sz="0" w:space="0" w:color="auto"/>
        <w:right w:val="none" w:sz="0" w:space="0" w:color="auto"/>
      </w:divBdr>
    </w:div>
    <w:div w:id="2044941979">
      <w:bodyDiv w:val="1"/>
      <w:marLeft w:val="0"/>
      <w:marRight w:val="0"/>
      <w:marTop w:val="0"/>
      <w:marBottom w:val="0"/>
      <w:divBdr>
        <w:top w:val="none" w:sz="0" w:space="0" w:color="auto"/>
        <w:left w:val="none" w:sz="0" w:space="0" w:color="auto"/>
        <w:bottom w:val="none" w:sz="0" w:space="0" w:color="auto"/>
        <w:right w:val="none" w:sz="0" w:space="0" w:color="auto"/>
      </w:divBdr>
    </w:div>
    <w:div w:id="2045521082">
      <w:bodyDiv w:val="1"/>
      <w:marLeft w:val="0"/>
      <w:marRight w:val="0"/>
      <w:marTop w:val="0"/>
      <w:marBottom w:val="0"/>
      <w:divBdr>
        <w:top w:val="none" w:sz="0" w:space="0" w:color="auto"/>
        <w:left w:val="none" w:sz="0" w:space="0" w:color="auto"/>
        <w:bottom w:val="none" w:sz="0" w:space="0" w:color="auto"/>
        <w:right w:val="none" w:sz="0" w:space="0" w:color="auto"/>
      </w:divBdr>
    </w:div>
    <w:div w:id="2045669844">
      <w:bodyDiv w:val="1"/>
      <w:marLeft w:val="0"/>
      <w:marRight w:val="0"/>
      <w:marTop w:val="0"/>
      <w:marBottom w:val="0"/>
      <w:divBdr>
        <w:top w:val="none" w:sz="0" w:space="0" w:color="auto"/>
        <w:left w:val="none" w:sz="0" w:space="0" w:color="auto"/>
        <w:bottom w:val="none" w:sz="0" w:space="0" w:color="auto"/>
        <w:right w:val="none" w:sz="0" w:space="0" w:color="auto"/>
      </w:divBdr>
    </w:div>
    <w:div w:id="2045981090">
      <w:bodyDiv w:val="1"/>
      <w:marLeft w:val="0"/>
      <w:marRight w:val="0"/>
      <w:marTop w:val="0"/>
      <w:marBottom w:val="0"/>
      <w:divBdr>
        <w:top w:val="none" w:sz="0" w:space="0" w:color="auto"/>
        <w:left w:val="none" w:sz="0" w:space="0" w:color="auto"/>
        <w:bottom w:val="none" w:sz="0" w:space="0" w:color="auto"/>
        <w:right w:val="none" w:sz="0" w:space="0" w:color="auto"/>
      </w:divBdr>
    </w:div>
    <w:div w:id="2045983677">
      <w:bodyDiv w:val="1"/>
      <w:marLeft w:val="0"/>
      <w:marRight w:val="0"/>
      <w:marTop w:val="0"/>
      <w:marBottom w:val="0"/>
      <w:divBdr>
        <w:top w:val="none" w:sz="0" w:space="0" w:color="auto"/>
        <w:left w:val="none" w:sz="0" w:space="0" w:color="auto"/>
        <w:bottom w:val="none" w:sz="0" w:space="0" w:color="auto"/>
        <w:right w:val="none" w:sz="0" w:space="0" w:color="auto"/>
      </w:divBdr>
    </w:div>
    <w:div w:id="2046052125">
      <w:bodyDiv w:val="1"/>
      <w:marLeft w:val="0"/>
      <w:marRight w:val="0"/>
      <w:marTop w:val="0"/>
      <w:marBottom w:val="0"/>
      <w:divBdr>
        <w:top w:val="none" w:sz="0" w:space="0" w:color="auto"/>
        <w:left w:val="none" w:sz="0" w:space="0" w:color="auto"/>
        <w:bottom w:val="none" w:sz="0" w:space="0" w:color="auto"/>
        <w:right w:val="none" w:sz="0" w:space="0" w:color="auto"/>
      </w:divBdr>
    </w:div>
    <w:div w:id="2046982048">
      <w:bodyDiv w:val="1"/>
      <w:marLeft w:val="0"/>
      <w:marRight w:val="0"/>
      <w:marTop w:val="0"/>
      <w:marBottom w:val="0"/>
      <w:divBdr>
        <w:top w:val="none" w:sz="0" w:space="0" w:color="auto"/>
        <w:left w:val="none" w:sz="0" w:space="0" w:color="auto"/>
        <w:bottom w:val="none" w:sz="0" w:space="0" w:color="auto"/>
        <w:right w:val="none" w:sz="0" w:space="0" w:color="auto"/>
      </w:divBdr>
    </w:div>
    <w:div w:id="2047095411">
      <w:bodyDiv w:val="1"/>
      <w:marLeft w:val="0"/>
      <w:marRight w:val="0"/>
      <w:marTop w:val="0"/>
      <w:marBottom w:val="0"/>
      <w:divBdr>
        <w:top w:val="none" w:sz="0" w:space="0" w:color="auto"/>
        <w:left w:val="none" w:sz="0" w:space="0" w:color="auto"/>
        <w:bottom w:val="none" w:sz="0" w:space="0" w:color="auto"/>
        <w:right w:val="none" w:sz="0" w:space="0" w:color="auto"/>
      </w:divBdr>
    </w:div>
    <w:div w:id="2047558335">
      <w:bodyDiv w:val="1"/>
      <w:marLeft w:val="0"/>
      <w:marRight w:val="0"/>
      <w:marTop w:val="0"/>
      <w:marBottom w:val="0"/>
      <w:divBdr>
        <w:top w:val="none" w:sz="0" w:space="0" w:color="auto"/>
        <w:left w:val="none" w:sz="0" w:space="0" w:color="auto"/>
        <w:bottom w:val="none" w:sz="0" w:space="0" w:color="auto"/>
        <w:right w:val="none" w:sz="0" w:space="0" w:color="auto"/>
      </w:divBdr>
    </w:div>
    <w:div w:id="2047681665">
      <w:bodyDiv w:val="1"/>
      <w:marLeft w:val="0"/>
      <w:marRight w:val="0"/>
      <w:marTop w:val="0"/>
      <w:marBottom w:val="0"/>
      <w:divBdr>
        <w:top w:val="none" w:sz="0" w:space="0" w:color="auto"/>
        <w:left w:val="none" w:sz="0" w:space="0" w:color="auto"/>
        <w:bottom w:val="none" w:sz="0" w:space="0" w:color="auto"/>
        <w:right w:val="none" w:sz="0" w:space="0" w:color="auto"/>
      </w:divBdr>
    </w:div>
    <w:div w:id="2047901318">
      <w:bodyDiv w:val="1"/>
      <w:marLeft w:val="0"/>
      <w:marRight w:val="0"/>
      <w:marTop w:val="0"/>
      <w:marBottom w:val="0"/>
      <w:divBdr>
        <w:top w:val="none" w:sz="0" w:space="0" w:color="auto"/>
        <w:left w:val="none" w:sz="0" w:space="0" w:color="auto"/>
        <w:bottom w:val="none" w:sz="0" w:space="0" w:color="auto"/>
        <w:right w:val="none" w:sz="0" w:space="0" w:color="auto"/>
      </w:divBdr>
    </w:div>
    <w:div w:id="2048720966">
      <w:bodyDiv w:val="1"/>
      <w:marLeft w:val="0"/>
      <w:marRight w:val="0"/>
      <w:marTop w:val="0"/>
      <w:marBottom w:val="0"/>
      <w:divBdr>
        <w:top w:val="none" w:sz="0" w:space="0" w:color="auto"/>
        <w:left w:val="none" w:sz="0" w:space="0" w:color="auto"/>
        <w:bottom w:val="none" w:sz="0" w:space="0" w:color="auto"/>
        <w:right w:val="none" w:sz="0" w:space="0" w:color="auto"/>
      </w:divBdr>
    </w:div>
    <w:div w:id="2049186573">
      <w:bodyDiv w:val="1"/>
      <w:marLeft w:val="0"/>
      <w:marRight w:val="0"/>
      <w:marTop w:val="0"/>
      <w:marBottom w:val="0"/>
      <w:divBdr>
        <w:top w:val="none" w:sz="0" w:space="0" w:color="auto"/>
        <w:left w:val="none" w:sz="0" w:space="0" w:color="auto"/>
        <w:bottom w:val="none" w:sz="0" w:space="0" w:color="auto"/>
        <w:right w:val="none" w:sz="0" w:space="0" w:color="auto"/>
      </w:divBdr>
    </w:div>
    <w:div w:id="2049841580">
      <w:bodyDiv w:val="1"/>
      <w:marLeft w:val="0"/>
      <w:marRight w:val="0"/>
      <w:marTop w:val="0"/>
      <w:marBottom w:val="0"/>
      <w:divBdr>
        <w:top w:val="none" w:sz="0" w:space="0" w:color="auto"/>
        <w:left w:val="none" w:sz="0" w:space="0" w:color="auto"/>
        <w:bottom w:val="none" w:sz="0" w:space="0" w:color="auto"/>
        <w:right w:val="none" w:sz="0" w:space="0" w:color="auto"/>
      </w:divBdr>
    </w:div>
    <w:div w:id="2051031598">
      <w:bodyDiv w:val="1"/>
      <w:marLeft w:val="0"/>
      <w:marRight w:val="0"/>
      <w:marTop w:val="0"/>
      <w:marBottom w:val="0"/>
      <w:divBdr>
        <w:top w:val="none" w:sz="0" w:space="0" w:color="auto"/>
        <w:left w:val="none" w:sz="0" w:space="0" w:color="auto"/>
        <w:bottom w:val="none" w:sz="0" w:space="0" w:color="auto"/>
        <w:right w:val="none" w:sz="0" w:space="0" w:color="auto"/>
      </w:divBdr>
    </w:div>
    <w:div w:id="2051221706">
      <w:bodyDiv w:val="1"/>
      <w:marLeft w:val="0"/>
      <w:marRight w:val="0"/>
      <w:marTop w:val="0"/>
      <w:marBottom w:val="0"/>
      <w:divBdr>
        <w:top w:val="none" w:sz="0" w:space="0" w:color="auto"/>
        <w:left w:val="none" w:sz="0" w:space="0" w:color="auto"/>
        <w:bottom w:val="none" w:sz="0" w:space="0" w:color="auto"/>
        <w:right w:val="none" w:sz="0" w:space="0" w:color="auto"/>
      </w:divBdr>
    </w:div>
    <w:div w:id="2051296778">
      <w:bodyDiv w:val="1"/>
      <w:marLeft w:val="0"/>
      <w:marRight w:val="0"/>
      <w:marTop w:val="0"/>
      <w:marBottom w:val="0"/>
      <w:divBdr>
        <w:top w:val="none" w:sz="0" w:space="0" w:color="auto"/>
        <w:left w:val="none" w:sz="0" w:space="0" w:color="auto"/>
        <w:bottom w:val="none" w:sz="0" w:space="0" w:color="auto"/>
        <w:right w:val="none" w:sz="0" w:space="0" w:color="auto"/>
      </w:divBdr>
    </w:div>
    <w:div w:id="2052027066">
      <w:bodyDiv w:val="1"/>
      <w:marLeft w:val="0"/>
      <w:marRight w:val="0"/>
      <w:marTop w:val="0"/>
      <w:marBottom w:val="0"/>
      <w:divBdr>
        <w:top w:val="none" w:sz="0" w:space="0" w:color="auto"/>
        <w:left w:val="none" w:sz="0" w:space="0" w:color="auto"/>
        <w:bottom w:val="none" w:sz="0" w:space="0" w:color="auto"/>
        <w:right w:val="none" w:sz="0" w:space="0" w:color="auto"/>
      </w:divBdr>
    </w:div>
    <w:div w:id="2052076607">
      <w:bodyDiv w:val="1"/>
      <w:marLeft w:val="0"/>
      <w:marRight w:val="0"/>
      <w:marTop w:val="0"/>
      <w:marBottom w:val="0"/>
      <w:divBdr>
        <w:top w:val="none" w:sz="0" w:space="0" w:color="auto"/>
        <w:left w:val="none" w:sz="0" w:space="0" w:color="auto"/>
        <w:bottom w:val="none" w:sz="0" w:space="0" w:color="auto"/>
        <w:right w:val="none" w:sz="0" w:space="0" w:color="auto"/>
      </w:divBdr>
    </w:div>
    <w:div w:id="2052654318">
      <w:bodyDiv w:val="1"/>
      <w:marLeft w:val="0"/>
      <w:marRight w:val="0"/>
      <w:marTop w:val="0"/>
      <w:marBottom w:val="0"/>
      <w:divBdr>
        <w:top w:val="none" w:sz="0" w:space="0" w:color="auto"/>
        <w:left w:val="none" w:sz="0" w:space="0" w:color="auto"/>
        <w:bottom w:val="none" w:sz="0" w:space="0" w:color="auto"/>
        <w:right w:val="none" w:sz="0" w:space="0" w:color="auto"/>
      </w:divBdr>
    </w:div>
    <w:div w:id="2053114091">
      <w:bodyDiv w:val="1"/>
      <w:marLeft w:val="0"/>
      <w:marRight w:val="0"/>
      <w:marTop w:val="0"/>
      <w:marBottom w:val="0"/>
      <w:divBdr>
        <w:top w:val="none" w:sz="0" w:space="0" w:color="auto"/>
        <w:left w:val="none" w:sz="0" w:space="0" w:color="auto"/>
        <w:bottom w:val="none" w:sz="0" w:space="0" w:color="auto"/>
        <w:right w:val="none" w:sz="0" w:space="0" w:color="auto"/>
      </w:divBdr>
    </w:div>
    <w:div w:id="2053770060">
      <w:bodyDiv w:val="1"/>
      <w:marLeft w:val="0"/>
      <w:marRight w:val="0"/>
      <w:marTop w:val="0"/>
      <w:marBottom w:val="0"/>
      <w:divBdr>
        <w:top w:val="none" w:sz="0" w:space="0" w:color="auto"/>
        <w:left w:val="none" w:sz="0" w:space="0" w:color="auto"/>
        <w:bottom w:val="none" w:sz="0" w:space="0" w:color="auto"/>
        <w:right w:val="none" w:sz="0" w:space="0" w:color="auto"/>
      </w:divBdr>
    </w:div>
    <w:div w:id="2054184184">
      <w:bodyDiv w:val="1"/>
      <w:marLeft w:val="0"/>
      <w:marRight w:val="0"/>
      <w:marTop w:val="0"/>
      <w:marBottom w:val="0"/>
      <w:divBdr>
        <w:top w:val="none" w:sz="0" w:space="0" w:color="auto"/>
        <w:left w:val="none" w:sz="0" w:space="0" w:color="auto"/>
        <w:bottom w:val="none" w:sz="0" w:space="0" w:color="auto"/>
        <w:right w:val="none" w:sz="0" w:space="0" w:color="auto"/>
      </w:divBdr>
    </w:div>
    <w:div w:id="2054226959">
      <w:bodyDiv w:val="1"/>
      <w:marLeft w:val="0"/>
      <w:marRight w:val="0"/>
      <w:marTop w:val="0"/>
      <w:marBottom w:val="0"/>
      <w:divBdr>
        <w:top w:val="none" w:sz="0" w:space="0" w:color="auto"/>
        <w:left w:val="none" w:sz="0" w:space="0" w:color="auto"/>
        <w:bottom w:val="none" w:sz="0" w:space="0" w:color="auto"/>
        <w:right w:val="none" w:sz="0" w:space="0" w:color="auto"/>
      </w:divBdr>
    </w:div>
    <w:div w:id="2054697622">
      <w:bodyDiv w:val="1"/>
      <w:marLeft w:val="0"/>
      <w:marRight w:val="0"/>
      <w:marTop w:val="0"/>
      <w:marBottom w:val="0"/>
      <w:divBdr>
        <w:top w:val="none" w:sz="0" w:space="0" w:color="auto"/>
        <w:left w:val="none" w:sz="0" w:space="0" w:color="auto"/>
        <w:bottom w:val="none" w:sz="0" w:space="0" w:color="auto"/>
        <w:right w:val="none" w:sz="0" w:space="0" w:color="auto"/>
      </w:divBdr>
    </w:div>
    <w:div w:id="2055151668">
      <w:bodyDiv w:val="1"/>
      <w:marLeft w:val="0"/>
      <w:marRight w:val="0"/>
      <w:marTop w:val="0"/>
      <w:marBottom w:val="0"/>
      <w:divBdr>
        <w:top w:val="none" w:sz="0" w:space="0" w:color="auto"/>
        <w:left w:val="none" w:sz="0" w:space="0" w:color="auto"/>
        <w:bottom w:val="none" w:sz="0" w:space="0" w:color="auto"/>
        <w:right w:val="none" w:sz="0" w:space="0" w:color="auto"/>
      </w:divBdr>
    </w:div>
    <w:div w:id="2055545388">
      <w:bodyDiv w:val="1"/>
      <w:marLeft w:val="0"/>
      <w:marRight w:val="0"/>
      <w:marTop w:val="0"/>
      <w:marBottom w:val="0"/>
      <w:divBdr>
        <w:top w:val="none" w:sz="0" w:space="0" w:color="auto"/>
        <w:left w:val="none" w:sz="0" w:space="0" w:color="auto"/>
        <w:bottom w:val="none" w:sz="0" w:space="0" w:color="auto"/>
        <w:right w:val="none" w:sz="0" w:space="0" w:color="auto"/>
      </w:divBdr>
    </w:div>
    <w:div w:id="2056192449">
      <w:bodyDiv w:val="1"/>
      <w:marLeft w:val="0"/>
      <w:marRight w:val="0"/>
      <w:marTop w:val="0"/>
      <w:marBottom w:val="0"/>
      <w:divBdr>
        <w:top w:val="none" w:sz="0" w:space="0" w:color="auto"/>
        <w:left w:val="none" w:sz="0" w:space="0" w:color="auto"/>
        <w:bottom w:val="none" w:sz="0" w:space="0" w:color="auto"/>
        <w:right w:val="none" w:sz="0" w:space="0" w:color="auto"/>
      </w:divBdr>
    </w:div>
    <w:div w:id="2056808398">
      <w:bodyDiv w:val="1"/>
      <w:marLeft w:val="0"/>
      <w:marRight w:val="0"/>
      <w:marTop w:val="0"/>
      <w:marBottom w:val="0"/>
      <w:divBdr>
        <w:top w:val="none" w:sz="0" w:space="0" w:color="auto"/>
        <w:left w:val="none" w:sz="0" w:space="0" w:color="auto"/>
        <w:bottom w:val="none" w:sz="0" w:space="0" w:color="auto"/>
        <w:right w:val="none" w:sz="0" w:space="0" w:color="auto"/>
      </w:divBdr>
    </w:div>
    <w:div w:id="2057074997">
      <w:bodyDiv w:val="1"/>
      <w:marLeft w:val="0"/>
      <w:marRight w:val="0"/>
      <w:marTop w:val="0"/>
      <w:marBottom w:val="0"/>
      <w:divBdr>
        <w:top w:val="none" w:sz="0" w:space="0" w:color="auto"/>
        <w:left w:val="none" w:sz="0" w:space="0" w:color="auto"/>
        <w:bottom w:val="none" w:sz="0" w:space="0" w:color="auto"/>
        <w:right w:val="none" w:sz="0" w:space="0" w:color="auto"/>
      </w:divBdr>
    </w:div>
    <w:div w:id="2057461222">
      <w:bodyDiv w:val="1"/>
      <w:marLeft w:val="0"/>
      <w:marRight w:val="0"/>
      <w:marTop w:val="0"/>
      <w:marBottom w:val="0"/>
      <w:divBdr>
        <w:top w:val="none" w:sz="0" w:space="0" w:color="auto"/>
        <w:left w:val="none" w:sz="0" w:space="0" w:color="auto"/>
        <w:bottom w:val="none" w:sz="0" w:space="0" w:color="auto"/>
        <w:right w:val="none" w:sz="0" w:space="0" w:color="auto"/>
      </w:divBdr>
    </w:div>
    <w:div w:id="2058386470">
      <w:bodyDiv w:val="1"/>
      <w:marLeft w:val="0"/>
      <w:marRight w:val="0"/>
      <w:marTop w:val="0"/>
      <w:marBottom w:val="0"/>
      <w:divBdr>
        <w:top w:val="none" w:sz="0" w:space="0" w:color="auto"/>
        <w:left w:val="none" w:sz="0" w:space="0" w:color="auto"/>
        <w:bottom w:val="none" w:sz="0" w:space="0" w:color="auto"/>
        <w:right w:val="none" w:sz="0" w:space="0" w:color="auto"/>
      </w:divBdr>
    </w:div>
    <w:div w:id="2058582499">
      <w:bodyDiv w:val="1"/>
      <w:marLeft w:val="0"/>
      <w:marRight w:val="0"/>
      <w:marTop w:val="0"/>
      <w:marBottom w:val="0"/>
      <w:divBdr>
        <w:top w:val="none" w:sz="0" w:space="0" w:color="auto"/>
        <w:left w:val="none" w:sz="0" w:space="0" w:color="auto"/>
        <w:bottom w:val="none" w:sz="0" w:space="0" w:color="auto"/>
        <w:right w:val="none" w:sz="0" w:space="0" w:color="auto"/>
      </w:divBdr>
    </w:div>
    <w:div w:id="2058970641">
      <w:bodyDiv w:val="1"/>
      <w:marLeft w:val="0"/>
      <w:marRight w:val="0"/>
      <w:marTop w:val="0"/>
      <w:marBottom w:val="0"/>
      <w:divBdr>
        <w:top w:val="none" w:sz="0" w:space="0" w:color="auto"/>
        <w:left w:val="none" w:sz="0" w:space="0" w:color="auto"/>
        <w:bottom w:val="none" w:sz="0" w:space="0" w:color="auto"/>
        <w:right w:val="none" w:sz="0" w:space="0" w:color="auto"/>
      </w:divBdr>
      <w:divsChild>
        <w:div w:id="1393776585">
          <w:marLeft w:val="480"/>
          <w:marRight w:val="0"/>
          <w:marTop w:val="0"/>
          <w:marBottom w:val="0"/>
          <w:divBdr>
            <w:top w:val="none" w:sz="0" w:space="0" w:color="auto"/>
            <w:left w:val="none" w:sz="0" w:space="0" w:color="auto"/>
            <w:bottom w:val="none" w:sz="0" w:space="0" w:color="auto"/>
            <w:right w:val="none" w:sz="0" w:space="0" w:color="auto"/>
          </w:divBdr>
        </w:div>
        <w:div w:id="1760712509">
          <w:marLeft w:val="480"/>
          <w:marRight w:val="0"/>
          <w:marTop w:val="0"/>
          <w:marBottom w:val="0"/>
          <w:divBdr>
            <w:top w:val="none" w:sz="0" w:space="0" w:color="auto"/>
            <w:left w:val="none" w:sz="0" w:space="0" w:color="auto"/>
            <w:bottom w:val="none" w:sz="0" w:space="0" w:color="auto"/>
            <w:right w:val="none" w:sz="0" w:space="0" w:color="auto"/>
          </w:divBdr>
        </w:div>
        <w:div w:id="1321546037">
          <w:marLeft w:val="480"/>
          <w:marRight w:val="0"/>
          <w:marTop w:val="0"/>
          <w:marBottom w:val="0"/>
          <w:divBdr>
            <w:top w:val="none" w:sz="0" w:space="0" w:color="auto"/>
            <w:left w:val="none" w:sz="0" w:space="0" w:color="auto"/>
            <w:bottom w:val="none" w:sz="0" w:space="0" w:color="auto"/>
            <w:right w:val="none" w:sz="0" w:space="0" w:color="auto"/>
          </w:divBdr>
        </w:div>
        <w:div w:id="1686244607">
          <w:marLeft w:val="480"/>
          <w:marRight w:val="0"/>
          <w:marTop w:val="0"/>
          <w:marBottom w:val="0"/>
          <w:divBdr>
            <w:top w:val="none" w:sz="0" w:space="0" w:color="auto"/>
            <w:left w:val="none" w:sz="0" w:space="0" w:color="auto"/>
            <w:bottom w:val="none" w:sz="0" w:space="0" w:color="auto"/>
            <w:right w:val="none" w:sz="0" w:space="0" w:color="auto"/>
          </w:divBdr>
        </w:div>
        <w:div w:id="458452741">
          <w:marLeft w:val="480"/>
          <w:marRight w:val="0"/>
          <w:marTop w:val="0"/>
          <w:marBottom w:val="0"/>
          <w:divBdr>
            <w:top w:val="none" w:sz="0" w:space="0" w:color="auto"/>
            <w:left w:val="none" w:sz="0" w:space="0" w:color="auto"/>
            <w:bottom w:val="none" w:sz="0" w:space="0" w:color="auto"/>
            <w:right w:val="none" w:sz="0" w:space="0" w:color="auto"/>
          </w:divBdr>
        </w:div>
        <w:div w:id="740785424">
          <w:marLeft w:val="480"/>
          <w:marRight w:val="0"/>
          <w:marTop w:val="0"/>
          <w:marBottom w:val="0"/>
          <w:divBdr>
            <w:top w:val="none" w:sz="0" w:space="0" w:color="auto"/>
            <w:left w:val="none" w:sz="0" w:space="0" w:color="auto"/>
            <w:bottom w:val="none" w:sz="0" w:space="0" w:color="auto"/>
            <w:right w:val="none" w:sz="0" w:space="0" w:color="auto"/>
          </w:divBdr>
        </w:div>
        <w:div w:id="161162300">
          <w:marLeft w:val="480"/>
          <w:marRight w:val="0"/>
          <w:marTop w:val="0"/>
          <w:marBottom w:val="0"/>
          <w:divBdr>
            <w:top w:val="none" w:sz="0" w:space="0" w:color="auto"/>
            <w:left w:val="none" w:sz="0" w:space="0" w:color="auto"/>
            <w:bottom w:val="none" w:sz="0" w:space="0" w:color="auto"/>
            <w:right w:val="none" w:sz="0" w:space="0" w:color="auto"/>
          </w:divBdr>
        </w:div>
        <w:div w:id="338123274">
          <w:marLeft w:val="480"/>
          <w:marRight w:val="0"/>
          <w:marTop w:val="0"/>
          <w:marBottom w:val="0"/>
          <w:divBdr>
            <w:top w:val="none" w:sz="0" w:space="0" w:color="auto"/>
            <w:left w:val="none" w:sz="0" w:space="0" w:color="auto"/>
            <w:bottom w:val="none" w:sz="0" w:space="0" w:color="auto"/>
            <w:right w:val="none" w:sz="0" w:space="0" w:color="auto"/>
          </w:divBdr>
        </w:div>
        <w:div w:id="1230925656">
          <w:marLeft w:val="480"/>
          <w:marRight w:val="0"/>
          <w:marTop w:val="0"/>
          <w:marBottom w:val="0"/>
          <w:divBdr>
            <w:top w:val="none" w:sz="0" w:space="0" w:color="auto"/>
            <w:left w:val="none" w:sz="0" w:space="0" w:color="auto"/>
            <w:bottom w:val="none" w:sz="0" w:space="0" w:color="auto"/>
            <w:right w:val="none" w:sz="0" w:space="0" w:color="auto"/>
          </w:divBdr>
        </w:div>
        <w:div w:id="688290470">
          <w:marLeft w:val="480"/>
          <w:marRight w:val="0"/>
          <w:marTop w:val="0"/>
          <w:marBottom w:val="0"/>
          <w:divBdr>
            <w:top w:val="none" w:sz="0" w:space="0" w:color="auto"/>
            <w:left w:val="none" w:sz="0" w:space="0" w:color="auto"/>
            <w:bottom w:val="none" w:sz="0" w:space="0" w:color="auto"/>
            <w:right w:val="none" w:sz="0" w:space="0" w:color="auto"/>
          </w:divBdr>
        </w:div>
        <w:div w:id="1420712152">
          <w:marLeft w:val="480"/>
          <w:marRight w:val="0"/>
          <w:marTop w:val="0"/>
          <w:marBottom w:val="0"/>
          <w:divBdr>
            <w:top w:val="none" w:sz="0" w:space="0" w:color="auto"/>
            <w:left w:val="none" w:sz="0" w:space="0" w:color="auto"/>
            <w:bottom w:val="none" w:sz="0" w:space="0" w:color="auto"/>
            <w:right w:val="none" w:sz="0" w:space="0" w:color="auto"/>
          </w:divBdr>
        </w:div>
        <w:div w:id="1750927194">
          <w:marLeft w:val="480"/>
          <w:marRight w:val="0"/>
          <w:marTop w:val="0"/>
          <w:marBottom w:val="0"/>
          <w:divBdr>
            <w:top w:val="none" w:sz="0" w:space="0" w:color="auto"/>
            <w:left w:val="none" w:sz="0" w:space="0" w:color="auto"/>
            <w:bottom w:val="none" w:sz="0" w:space="0" w:color="auto"/>
            <w:right w:val="none" w:sz="0" w:space="0" w:color="auto"/>
          </w:divBdr>
        </w:div>
        <w:div w:id="330763165">
          <w:marLeft w:val="480"/>
          <w:marRight w:val="0"/>
          <w:marTop w:val="0"/>
          <w:marBottom w:val="0"/>
          <w:divBdr>
            <w:top w:val="none" w:sz="0" w:space="0" w:color="auto"/>
            <w:left w:val="none" w:sz="0" w:space="0" w:color="auto"/>
            <w:bottom w:val="none" w:sz="0" w:space="0" w:color="auto"/>
            <w:right w:val="none" w:sz="0" w:space="0" w:color="auto"/>
          </w:divBdr>
        </w:div>
        <w:div w:id="110706936">
          <w:marLeft w:val="480"/>
          <w:marRight w:val="0"/>
          <w:marTop w:val="0"/>
          <w:marBottom w:val="0"/>
          <w:divBdr>
            <w:top w:val="none" w:sz="0" w:space="0" w:color="auto"/>
            <w:left w:val="none" w:sz="0" w:space="0" w:color="auto"/>
            <w:bottom w:val="none" w:sz="0" w:space="0" w:color="auto"/>
            <w:right w:val="none" w:sz="0" w:space="0" w:color="auto"/>
          </w:divBdr>
        </w:div>
        <w:div w:id="245306928">
          <w:marLeft w:val="480"/>
          <w:marRight w:val="0"/>
          <w:marTop w:val="0"/>
          <w:marBottom w:val="0"/>
          <w:divBdr>
            <w:top w:val="none" w:sz="0" w:space="0" w:color="auto"/>
            <w:left w:val="none" w:sz="0" w:space="0" w:color="auto"/>
            <w:bottom w:val="none" w:sz="0" w:space="0" w:color="auto"/>
            <w:right w:val="none" w:sz="0" w:space="0" w:color="auto"/>
          </w:divBdr>
        </w:div>
        <w:div w:id="890271138">
          <w:marLeft w:val="480"/>
          <w:marRight w:val="0"/>
          <w:marTop w:val="0"/>
          <w:marBottom w:val="0"/>
          <w:divBdr>
            <w:top w:val="none" w:sz="0" w:space="0" w:color="auto"/>
            <w:left w:val="none" w:sz="0" w:space="0" w:color="auto"/>
            <w:bottom w:val="none" w:sz="0" w:space="0" w:color="auto"/>
            <w:right w:val="none" w:sz="0" w:space="0" w:color="auto"/>
          </w:divBdr>
        </w:div>
        <w:div w:id="1654724869">
          <w:marLeft w:val="480"/>
          <w:marRight w:val="0"/>
          <w:marTop w:val="0"/>
          <w:marBottom w:val="0"/>
          <w:divBdr>
            <w:top w:val="none" w:sz="0" w:space="0" w:color="auto"/>
            <w:left w:val="none" w:sz="0" w:space="0" w:color="auto"/>
            <w:bottom w:val="none" w:sz="0" w:space="0" w:color="auto"/>
            <w:right w:val="none" w:sz="0" w:space="0" w:color="auto"/>
          </w:divBdr>
        </w:div>
        <w:div w:id="1729761148">
          <w:marLeft w:val="480"/>
          <w:marRight w:val="0"/>
          <w:marTop w:val="0"/>
          <w:marBottom w:val="0"/>
          <w:divBdr>
            <w:top w:val="none" w:sz="0" w:space="0" w:color="auto"/>
            <w:left w:val="none" w:sz="0" w:space="0" w:color="auto"/>
            <w:bottom w:val="none" w:sz="0" w:space="0" w:color="auto"/>
            <w:right w:val="none" w:sz="0" w:space="0" w:color="auto"/>
          </w:divBdr>
        </w:div>
        <w:div w:id="107626747">
          <w:marLeft w:val="480"/>
          <w:marRight w:val="0"/>
          <w:marTop w:val="0"/>
          <w:marBottom w:val="0"/>
          <w:divBdr>
            <w:top w:val="none" w:sz="0" w:space="0" w:color="auto"/>
            <w:left w:val="none" w:sz="0" w:space="0" w:color="auto"/>
            <w:bottom w:val="none" w:sz="0" w:space="0" w:color="auto"/>
            <w:right w:val="none" w:sz="0" w:space="0" w:color="auto"/>
          </w:divBdr>
        </w:div>
        <w:div w:id="196429906">
          <w:marLeft w:val="480"/>
          <w:marRight w:val="0"/>
          <w:marTop w:val="0"/>
          <w:marBottom w:val="0"/>
          <w:divBdr>
            <w:top w:val="none" w:sz="0" w:space="0" w:color="auto"/>
            <w:left w:val="none" w:sz="0" w:space="0" w:color="auto"/>
            <w:bottom w:val="none" w:sz="0" w:space="0" w:color="auto"/>
            <w:right w:val="none" w:sz="0" w:space="0" w:color="auto"/>
          </w:divBdr>
        </w:div>
        <w:div w:id="535969023">
          <w:marLeft w:val="480"/>
          <w:marRight w:val="0"/>
          <w:marTop w:val="0"/>
          <w:marBottom w:val="0"/>
          <w:divBdr>
            <w:top w:val="none" w:sz="0" w:space="0" w:color="auto"/>
            <w:left w:val="none" w:sz="0" w:space="0" w:color="auto"/>
            <w:bottom w:val="none" w:sz="0" w:space="0" w:color="auto"/>
            <w:right w:val="none" w:sz="0" w:space="0" w:color="auto"/>
          </w:divBdr>
        </w:div>
        <w:div w:id="452134067">
          <w:marLeft w:val="480"/>
          <w:marRight w:val="0"/>
          <w:marTop w:val="0"/>
          <w:marBottom w:val="0"/>
          <w:divBdr>
            <w:top w:val="none" w:sz="0" w:space="0" w:color="auto"/>
            <w:left w:val="none" w:sz="0" w:space="0" w:color="auto"/>
            <w:bottom w:val="none" w:sz="0" w:space="0" w:color="auto"/>
            <w:right w:val="none" w:sz="0" w:space="0" w:color="auto"/>
          </w:divBdr>
        </w:div>
        <w:div w:id="1039865632">
          <w:marLeft w:val="480"/>
          <w:marRight w:val="0"/>
          <w:marTop w:val="0"/>
          <w:marBottom w:val="0"/>
          <w:divBdr>
            <w:top w:val="none" w:sz="0" w:space="0" w:color="auto"/>
            <w:left w:val="none" w:sz="0" w:space="0" w:color="auto"/>
            <w:bottom w:val="none" w:sz="0" w:space="0" w:color="auto"/>
            <w:right w:val="none" w:sz="0" w:space="0" w:color="auto"/>
          </w:divBdr>
        </w:div>
        <w:div w:id="1092818348">
          <w:marLeft w:val="480"/>
          <w:marRight w:val="0"/>
          <w:marTop w:val="0"/>
          <w:marBottom w:val="0"/>
          <w:divBdr>
            <w:top w:val="none" w:sz="0" w:space="0" w:color="auto"/>
            <w:left w:val="none" w:sz="0" w:space="0" w:color="auto"/>
            <w:bottom w:val="none" w:sz="0" w:space="0" w:color="auto"/>
            <w:right w:val="none" w:sz="0" w:space="0" w:color="auto"/>
          </w:divBdr>
        </w:div>
        <w:div w:id="64913266">
          <w:marLeft w:val="480"/>
          <w:marRight w:val="0"/>
          <w:marTop w:val="0"/>
          <w:marBottom w:val="0"/>
          <w:divBdr>
            <w:top w:val="none" w:sz="0" w:space="0" w:color="auto"/>
            <w:left w:val="none" w:sz="0" w:space="0" w:color="auto"/>
            <w:bottom w:val="none" w:sz="0" w:space="0" w:color="auto"/>
            <w:right w:val="none" w:sz="0" w:space="0" w:color="auto"/>
          </w:divBdr>
        </w:div>
        <w:div w:id="1419524986">
          <w:marLeft w:val="480"/>
          <w:marRight w:val="0"/>
          <w:marTop w:val="0"/>
          <w:marBottom w:val="0"/>
          <w:divBdr>
            <w:top w:val="none" w:sz="0" w:space="0" w:color="auto"/>
            <w:left w:val="none" w:sz="0" w:space="0" w:color="auto"/>
            <w:bottom w:val="none" w:sz="0" w:space="0" w:color="auto"/>
            <w:right w:val="none" w:sz="0" w:space="0" w:color="auto"/>
          </w:divBdr>
        </w:div>
        <w:div w:id="1596478881">
          <w:marLeft w:val="480"/>
          <w:marRight w:val="0"/>
          <w:marTop w:val="0"/>
          <w:marBottom w:val="0"/>
          <w:divBdr>
            <w:top w:val="none" w:sz="0" w:space="0" w:color="auto"/>
            <w:left w:val="none" w:sz="0" w:space="0" w:color="auto"/>
            <w:bottom w:val="none" w:sz="0" w:space="0" w:color="auto"/>
            <w:right w:val="none" w:sz="0" w:space="0" w:color="auto"/>
          </w:divBdr>
        </w:div>
        <w:div w:id="793213806">
          <w:marLeft w:val="480"/>
          <w:marRight w:val="0"/>
          <w:marTop w:val="0"/>
          <w:marBottom w:val="0"/>
          <w:divBdr>
            <w:top w:val="none" w:sz="0" w:space="0" w:color="auto"/>
            <w:left w:val="none" w:sz="0" w:space="0" w:color="auto"/>
            <w:bottom w:val="none" w:sz="0" w:space="0" w:color="auto"/>
            <w:right w:val="none" w:sz="0" w:space="0" w:color="auto"/>
          </w:divBdr>
        </w:div>
        <w:div w:id="1507478558">
          <w:marLeft w:val="480"/>
          <w:marRight w:val="0"/>
          <w:marTop w:val="0"/>
          <w:marBottom w:val="0"/>
          <w:divBdr>
            <w:top w:val="none" w:sz="0" w:space="0" w:color="auto"/>
            <w:left w:val="none" w:sz="0" w:space="0" w:color="auto"/>
            <w:bottom w:val="none" w:sz="0" w:space="0" w:color="auto"/>
            <w:right w:val="none" w:sz="0" w:space="0" w:color="auto"/>
          </w:divBdr>
        </w:div>
        <w:div w:id="1039864839">
          <w:marLeft w:val="480"/>
          <w:marRight w:val="0"/>
          <w:marTop w:val="0"/>
          <w:marBottom w:val="0"/>
          <w:divBdr>
            <w:top w:val="none" w:sz="0" w:space="0" w:color="auto"/>
            <w:left w:val="none" w:sz="0" w:space="0" w:color="auto"/>
            <w:bottom w:val="none" w:sz="0" w:space="0" w:color="auto"/>
            <w:right w:val="none" w:sz="0" w:space="0" w:color="auto"/>
          </w:divBdr>
        </w:div>
        <w:div w:id="1358659478">
          <w:marLeft w:val="480"/>
          <w:marRight w:val="0"/>
          <w:marTop w:val="0"/>
          <w:marBottom w:val="0"/>
          <w:divBdr>
            <w:top w:val="none" w:sz="0" w:space="0" w:color="auto"/>
            <w:left w:val="none" w:sz="0" w:space="0" w:color="auto"/>
            <w:bottom w:val="none" w:sz="0" w:space="0" w:color="auto"/>
            <w:right w:val="none" w:sz="0" w:space="0" w:color="auto"/>
          </w:divBdr>
        </w:div>
        <w:div w:id="1401370717">
          <w:marLeft w:val="480"/>
          <w:marRight w:val="0"/>
          <w:marTop w:val="0"/>
          <w:marBottom w:val="0"/>
          <w:divBdr>
            <w:top w:val="none" w:sz="0" w:space="0" w:color="auto"/>
            <w:left w:val="none" w:sz="0" w:space="0" w:color="auto"/>
            <w:bottom w:val="none" w:sz="0" w:space="0" w:color="auto"/>
            <w:right w:val="none" w:sz="0" w:space="0" w:color="auto"/>
          </w:divBdr>
        </w:div>
        <w:div w:id="1591352519">
          <w:marLeft w:val="480"/>
          <w:marRight w:val="0"/>
          <w:marTop w:val="0"/>
          <w:marBottom w:val="0"/>
          <w:divBdr>
            <w:top w:val="none" w:sz="0" w:space="0" w:color="auto"/>
            <w:left w:val="none" w:sz="0" w:space="0" w:color="auto"/>
            <w:bottom w:val="none" w:sz="0" w:space="0" w:color="auto"/>
            <w:right w:val="none" w:sz="0" w:space="0" w:color="auto"/>
          </w:divBdr>
        </w:div>
        <w:div w:id="148251092">
          <w:marLeft w:val="480"/>
          <w:marRight w:val="0"/>
          <w:marTop w:val="0"/>
          <w:marBottom w:val="0"/>
          <w:divBdr>
            <w:top w:val="none" w:sz="0" w:space="0" w:color="auto"/>
            <w:left w:val="none" w:sz="0" w:space="0" w:color="auto"/>
            <w:bottom w:val="none" w:sz="0" w:space="0" w:color="auto"/>
            <w:right w:val="none" w:sz="0" w:space="0" w:color="auto"/>
          </w:divBdr>
        </w:div>
        <w:div w:id="1212308692">
          <w:marLeft w:val="480"/>
          <w:marRight w:val="0"/>
          <w:marTop w:val="0"/>
          <w:marBottom w:val="0"/>
          <w:divBdr>
            <w:top w:val="none" w:sz="0" w:space="0" w:color="auto"/>
            <w:left w:val="none" w:sz="0" w:space="0" w:color="auto"/>
            <w:bottom w:val="none" w:sz="0" w:space="0" w:color="auto"/>
            <w:right w:val="none" w:sz="0" w:space="0" w:color="auto"/>
          </w:divBdr>
        </w:div>
        <w:div w:id="1722945652">
          <w:marLeft w:val="480"/>
          <w:marRight w:val="0"/>
          <w:marTop w:val="0"/>
          <w:marBottom w:val="0"/>
          <w:divBdr>
            <w:top w:val="none" w:sz="0" w:space="0" w:color="auto"/>
            <w:left w:val="none" w:sz="0" w:space="0" w:color="auto"/>
            <w:bottom w:val="none" w:sz="0" w:space="0" w:color="auto"/>
            <w:right w:val="none" w:sz="0" w:space="0" w:color="auto"/>
          </w:divBdr>
        </w:div>
        <w:div w:id="1124544419">
          <w:marLeft w:val="480"/>
          <w:marRight w:val="0"/>
          <w:marTop w:val="0"/>
          <w:marBottom w:val="0"/>
          <w:divBdr>
            <w:top w:val="none" w:sz="0" w:space="0" w:color="auto"/>
            <w:left w:val="none" w:sz="0" w:space="0" w:color="auto"/>
            <w:bottom w:val="none" w:sz="0" w:space="0" w:color="auto"/>
            <w:right w:val="none" w:sz="0" w:space="0" w:color="auto"/>
          </w:divBdr>
        </w:div>
        <w:div w:id="503277782">
          <w:marLeft w:val="480"/>
          <w:marRight w:val="0"/>
          <w:marTop w:val="0"/>
          <w:marBottom w:val="0"/>
          <w:divBdr>
            <w:top w:val="none" w:sz="0" w:space="0" w:color="auto"/>
            <w:left w:val="none" w:sz="0" w:space="0" w:color="auto"/>
            <w:bottom w:val="none" w:sz="0" w:space="0" w:color="auto"/>
            <w:right w:val="none" w:sz="0" w:space="0" w:color="auto"/>
          </w:divBdr>
        </w:div>
        <w:div w:id="1882554361">
          <w:marLeft w:val="480"/>
          <w:marRight w:val="0"/>
          <w:marTop w:val="0"/>
          <w:marBottom w:val="0"/>
          <w:divBdr>
            <w:top w:val="none" w:sz="0" w:space="0" w:color="auto"/>
            <w:left w:val="none" w:sz="0" w:space="0" w:color="auto"/>
            <w:bottom w:val="none" w:sz="0" w:space="0" w:color="auto"/>
            <w:right w:val="none" w:sz="0" w:space="0" w:color="auto"/>
          </w:divBdr>
        </w:div>
        <w:div w:id="251086109">
          <w:marLeft w:val="480"/>
          <w:marRight w:val="0"/>
          <w:marTop w:val="0"/>
          <w:marBottom w:val="0"/>
          <w:divBdr>
            <w:top w:val="none" w:sz="0" w:space="0" w:color="auto"/>
            <w:left w:val="none" w:sz="0" w:space="0" w:color="auto"/>
            <w:bottom w:val="none" w:sz="0" w:space="0" w:color="auto"/>
            <w:right w:val="none" w:sz="0" w:space="0" w:color="auto"/>
          </w:divBdr>
        </w:div>
        <w:div w:id="2022924661">
          <w:marLeft w:val="480"/>
          <w:marRight w:val="0"/>
          <w:marTop w:val="0"/>
          <w:marBottom w:val="0"/>
          <w:divBdr>
            <w:top w:val="none" w:sz="0" w:space="0" w:color="auto"/>
            <w:left w:val="none" w:sz="0" w:space="0" w:color="auto"/>
            <w:bottom w:val="none" w:sz="0" w:space="0" w:color="auto"/>
            <w:right w:val="none" w:sz="0" w:space="0" w:color="auto"/>
          </w:divBdr>
        </w:div>
        <w:div w:id="1728411177">
          <w:marLeft w:val="480"/>
          <w:marRight w:val="0"/>
          <w:marTop w:val="0"/>
          <w:marBottom w:val="0"/>
          <w:divBdr>
            <w:top w:val="none" w:sz="0" w:space="0" w:color="auto"/>
            <w:left w:val="none" w:sz="0" w:space="0" w:color="auto"/>
            <w:bottom w:val="none" w:sz="0" w:space="0" w:color="auto"/>
            <w:right w:val="none" w:sz="0" w:space="0" w:color="auto"/>
          </w:divBdr>
        </w:div>
        <w:div w:id="771315992">
          <w:marLeft w:val="480"/>
          <w:marRight w:val="0"/>
          <w:marTop w:val="0"/>
          <w:marBottom w:val="0"/>
          <w:divBdr>
            <w:top w:val="none" w:sz="0" w:space="0" w:color="auto"/>
            <w:left w:val="none" w:sz="0" w:space="0" w:color="auto"/>
            <w:bottom w:val="none" w:sz="0" w:space="0" w:color="auto"/>
            <w:right w:val="none" w:sz="0" w:space="0" w:color="auto"/>
          </w:divBdr>
        </w:div>
        <w:div w:id="261769897">
          <w:marLeft w:val="480"/>
          <w:marRight w:val="0"/>
          <w:marTop w:val="0"/>
          <w:marBottom w:val="0"/>
          <w:divBdr>
            <w:top w:val="none" w:sz="0" w:space="0" w:color="auto"/>
            <w:left w:val="none" w:sz="0" w:space="0" w:color="auto"/>
            <w:bottom w:val="none" w:sz="0" w:space="0" w:color="auto"/>
            <w:right w:val="none" w:sz="0" w:space="0" w:color="auto"/>
          </w:divBdr>
        </w:div>
        <w:div w:id="1602251819">
          <w:marLeft w:val="480"/>
          <w:marRight w:val="0"/>
          <w:marTop w:val="0"/>
          <w:marBottom w:val="0"/>
          <w:divBdr>
            <w:top w:val="none" w:sz="0" w:space="0" w:color="auto"/>
            <w:left w:val="none" w:sz="0" w:space="0" w:color="auto"/>
            <w:bottom w:val="none" w:sz="0" w:space="0" w:color="auto"/>
            <w:right w:val="none" w:sz="0" w:space="0" w:color="auto"/>
          </w:divBdr>
        </w:div>
        <w:div w:id="1431197219">
          <w:marLeft w:val="480"/>
          <w:marRight w:val="0"/>
          <w:marTop w:val="0"/>
          <w:marBottom w:val="0"/>
          <w:divBdr>
            <w:top w:val="none" w:sz="0" w:space="0" w:color="auto"/>
            <w:left w:val="none" w:sz="0" w:space="0" w:color="auto"/>
            <w:bottom w:val="none" w:sz="0" w:space="0" w:color="auto"/>
            <w:right w:val="none" w:sz="0" w:space="0" w:color="auto"/>
          </w:divBdr>
        </w:div>
        <w:div w:id="231816667">
          <w:marLeft w:val="480"/>
          <w:marRight w:val="0"/>
          <w:marTop w:val="0"/>
          <w:marBottom w:val="0"/>
          <w:divBdr>
            <w:top w:val="none" w:sz="0" w:space="0" w:color="auto"/>
            <w:left w:val="none" w:sz="0" w:space="0" w:color="auto"/>
            <w:bottom w:val="none" w:sz="0" w:space="0" w:color="auto"/>
            <w:right w:val="none" w:sz="0" w:space="0" w:color="auto"/>
          </w:divBdr>
        </w:div>
        <w:div w:id="538591822">
          <w:marLeft w:val="480"/>
          <w:marRight w:val="0"/>
          <w:marTop w:val="0"/>
          <w:marBottom w:val="0"/>
          <w:divBdr>
            <w:top w:val="none" w:sz="0" w:space="0" w:color="auto"/>
            <w:left w:val="none" w:sz="0" w:space="0" w:color="auto"/>
            <w:bottom w:val="none" w:sz="0" w:space="0" w:color="auto"/>
            <w:right w:val="none" w:sz="0" w:space="0" w:color="auto"/>
          </w:divBdr>
        </w:div>
        <w:div w:id="1449424462">
          <w:marLeft w:val="480"/>
          <w:marRight w:val="0"/>
          <w:marTop w:val="0"/>
          <w:marBottom w:val="0"/>
          <w:divBdr>
            <w:top w:val="none" w:sz="0" w:space="0" w:color="auto"/>
            <w:left w:val="none" w:sz="0" w:space="0" w:color="auto"/>
            <w:bottom w:val="none" w:sz="0" w:space="0" w:color="auto"/>
            <w:right w:val="none" w:sz="0" w:space="0" w:color="auto"/>
          </w:divBdr>
        </w:div>
        <w:div w:id="693649739">
          <w:marLeft w:val="480"/>
          <w:marRight w:val="0"/>
          <w:marTop w:val="0"/>
          <w:marBottom w:val="0"/>
          <w:divBdr>
            <w:top w:val="none" w:sz="0" w:space="0" w:color="auto"/>
            <w:left w:val="none" w:sz="0" w:space="0" w:color="auto"/>
            <w:bottom w:val="none" w:sz="0" w:space="0" w:color="auto"/>
            <w:right w:val="none" w:sz="0" w:space="0" w:color="auto"/>
          </w:divBdr>
        </w:div>
        <w:div w:id="1772630416">
          <w:marLeft w:val="480"/>
          <w:marRight w:val="0"/>
          <w:marTop w:val="0"/>
          <w:marBottom w:val="0"/>
          <w:divBdr>
            <w:top w:val="none" w:sz="0" w:space="0" w:color="auto"/>
            <w:left w:val="none" w:sz="0" w:space="0" w:color="auto"/>
            <w:bottom w:val="none" w:sz="0" w:space="0" w:color="auto"/>
            <w:right w:val="none" w:sz="0" w:space="0" w:color="auto"/>
          </w:divBdr>
        </w:div>
        <w:div w:id="1843741242">
          <w:marLeft w:val="480"/>
          <w:marRight w:val="0"/>
          <w:marTop w:val="0"/>
          <w:marBottom w:val="0"/>
          <w:divBdr>
            <w:top w:val="none" w:sz="0" w:space="0" w:color="auto"/>
            <w:left w:val="none" w:sz="0" w:space="0" w:color="auto"/>
            <w:bottom w:val="none" w:sz="0" w:space="0" w:color="auto"/>
            <w:right w:val="none" w:sz="0" w:space="0" w:color="auto"/>
          </w:divBdr>
        </w:div>
        <w:div w:id="1389262308">
          <w:marLeft w:val="480"/>
          <w:marRight w:val="0"/>
          <w:marTop w:val="0"/>
          <w:marBottom w:val="0"/>
          <w:divBdr>
            <w:top w:val="none" w:sz="0" w:space="0" w:color="auto"/>
            <w:left w:val="none" w:sz="0" w:space="0" w:color="auto"/>
            <w:bottom w:val="none" w:sz="0" w:space="0" w:color="auto"/>
            <w:right w:val="none" w:sz="0" w:space="0" w:color="auto"/>
          </w:divBdr>
        </w:div>
        <w:div w:id="1225406864">
          <w:marLeft w:val="480"/>
          <w:marRight w:val="0"/>
          <w:marTop w:val="0"/>
          <w:marBottom w:val="0"/>
          <w:divBdr>
            <w:top w:val="none" w:sz="0" w:space="0" w:color="auto"/>
            <w:left w:val="none" w:sz="0" w:space="0" w:color="auto"/>
            <w:bottom w:val="none" w:sz="0" w:space="0" w:color="auto"/>
            <w:right w:val="none" w:sz="0" w:space="0" w:color="auto"/>
          </w:divBdr>
        </w:div>
        <w:div w:id="1505784830">
          <w:marLeft w:val="480"/>
          <w:marRight w:val="0"/>
          <w:marTop w:val="0"/>
          <w:marBottom w:val="0"/>
          <w:divBdr>
            <w:top w:val="none" w:sz="0" w:space="0" w:color="auto"/>
            <w:left w:val="none" w:sz="0" w:space="0" w:color="auto"/>
            <w:bottom w:val="none" w:sz="0" w:space="0" w:color="auto"/>
            <w:right w:val="none" w:sz="0" w:space="0" w:color="auto"/>
          </w:divBdr>
        </w:div>
      </w:divsChild>
    </w:div>
    <w:div w:id="2059357095">
      <w:bodyDiv w:val="1"/>
      <w:marLeft w:val="0"/>
      <w:marRight w:val="0"/>
      <w:marTop w:val="0"/>
      <w:marBottom w:val="0"/>
      <w:divBdr>
        <w:top w:val="none" w:sz="0" w:space="0" w:color="auto"/>
        <w:left w:val="none" w:sz="0" w:space="0" w:color="auto"/>
        <w:bottom w:val="none" w:sz="0" w:space="0" w:color="auto"/>
        <w:right w:val="none" w:sz="0" w:space="0" w:color="auto"/>
      </w:divBdr>
    </w:div>
    <w:div w:id="2059694398">
      <w:bodyDiv w:val="1"/>
      <w:marLeft w:val="0"/>
      <w:marRight w:val="0"/>
      <w:marTop w:val="0"/>
      <w:marBottom w:val="0"/>
      <w:divBdr>
        <w:top w:val="none" w:sz="0" w:space="0" w:color="auto"/>
        <w:left w:val="none" w:sz="0" w:space="0" w:color="auto"/>
        <w:bottom w:val="none" w:sz="0" w:space="0" w:color="auto"/>
        <w:right w:val="none" w:sz="0" w:space="0" w:color="auto"/>
      </w:divBdr>
    </w:div>
    <w:div w:id="2059815775">
      <w:bodyDiv w:val="1"/>
      <w:marLeft w:val="0"/>
      <w:marRight w:val="0"/>
      <w:marTop w:val="0"/>
      <w:marBottom w:val="0"/>
      <w:divBdr>
        <w:top w:val="none" w:sz="0" w:space="0" w:color="auto"/>
        <w:left w:val="none" w:sz="0" w:space="0" w:color="auto"/>
        <w:bottom w:val="none" w:sz="0" w:space="0" w:color="auto"/>
        <w:right w:val="none" w:sz="0" w:space="0" w:color="auto"/>
      </w:divBdr>
    </w:div>
    <w:div w:id="2059888179">
      <w:bodyDiv w:val="1"/>
      <w:marLeft w:val="0"/>
      <w:marRight w:val="0"/>
      <w:marTop w:val="0"/>
      <w:marBottom w:val="0"/>
      <w:divBdr>
        <w:top w:val="none" w:sz="0" w:space="0" w:color="auto"/>
        <w:left w:val="none" w:sz="0" w:space="0" w:color="auto"/>
        <w:bottom w:val="none" w:sz="0" w:space="0" w:color="auto"/>
        <w:right w:val="none" w:sz="0" w:space="0" w:color="auto"/>
      </w:divBdr>
    </w:div>
    <w:div w:id="2060474794">
      <w:bodyDiv w:val="1"/>
      <w:marLeft w:val="0"/>
      <w:marRight w:val="0"/>
      <w:marTop w:val="0"/>
      <w:marBottom w:val="0"/>
      <w:divBdr>
        <w:top w:val="none" w:sz="0" w:space="0" w:color="auto"/>
        <w:left w:val="none" w:sz="0" w:space="0" w:color="auto"/>
        <w:bottom w:val="none" w:sz="0" w:space="0" w:color="auto"/>
        <w:right w:val="none" w:sz="0" w:space="0" w:color="auto"/>
      </w:divBdr>
    </w:div>
    <w:div w:id="2060545682">
      <w:bodyDiv w:val="1"/>
      <w:marLeft w:val="0"/>
      <w:marRight w:val="0"/>
      <w:marTop w:val="0"/>
      <w:marBottom w:val="0"/>
      <w:divBdr>
        <w:top w:val="none" w:sz="0" w:space="0" w:color="auto"/>
        <w:left w:val="none" w:sz="0" w:space="0" w:color="auto"/>
        <w:bottom w:val="none" w:sz="0" w:space="0" w:color="auto"/>
        <w:right w:val="none" w:sz="0" w:space="0" w:color="auto"/>
      </w:divBdr>
    </w:div>
    <w:div w:id="2060585914">
      <w:bodyDiv w:val="1"/>
      <w:marLeft w:val="0"/>
      <w:marRight w:val="0"/>
      <w:marTop w:val="0"/>
      <w:marBottom w:val="0"/>
      <w:divBdr>
        <w:top w:val="none" w:sz="0" w:space="0" w:color="auto"/>
        <w:left w:val="none" w:sz="0" w:space="0" w:color="auto"/>
        <w:bottom w:val="none" w:sz="0" w:space="0" w:color="auto"/>
        <w:right w:val="none" w:sz="0" w:space="0" w:color="auto"/>
      </w:divBdr>
    </w:div>
    <w:div w:id="2061396283">
      <w:bodyDiv w:val="1"/>
      <w:marLeft w:val="0"/>
      <w:marRight w:val="0"/>
      <w:marTop w:val="0"/>
      <w:marBottom w:val="0"/>
      <w:divBdr>
        <w:top w:val="none" w:sz="0" w:space="0" w:color="auto"/>
        <w:left w:val="none" w:sz="0" w:space="0" w:color="auto"/>
        <w:bottom w:val="none" w:sz="0" w:space="0" w:color="auto"/>
        <w:right w:val="none" w:sz="0" w:space="0" w:color="auto"/>
      </w:divBdr>
    </w:div>
    <w:div w:id="2061588266">
      <w:bodyDiv w:val="1"/>
      <w:marLeft w:val="0"/>
      <w:marRight w:val="0"/>
      <w:marTop w:val="0"/>
      <w:marBottom w:val="0"/>
      <w:divBdr>
        <w:top w:val="none" w:sz="0" w:space="0" w:color="auto"/>
        <w:left w:val="none" w:sz="0" w:space="0" w:color="auto"/>
        <w:bottom w:val="none" w:sz="0" w:space="0" w:color="auto"/>
        <w:right w:val="none" w:sz="0" w:space="0" w:color="auto"/>
      </w:divBdr>
    </w:div>
    <w:div w:id="2062169038">
      <w:bodyDiv w:val="1"/>
      <w:marLeft w:val="0"/>
      <w:marRight w:val="0"/>
      <w:marTop w:val="0"/>
      <w:marBottom w:val="0"/>
      <w:divBdr>
        <w:top w:val="none" w:sz="0" w:space="0" w:color="auto"/>
        <w:left w:val="none" w:sz="0" w:space="0" w:color="auto"/>
        <w:bottom w:val="none" w:sz="0" w:space="0" w:color="auto"/>
        <w:right w:val="none" w:sz="0" w:space="0" w:color="auto"/>
      </w:divBdr>
    </w:div>
    <w:div w:id="2062972055">
      <w:bodyDiv w:val="1"/>
      <w:marLeft w:val="0"/>
      <w:marRight w:val="0"/>
      <w:marTop w:val="0"/>
      <w:marBottom w:val="0"/>
      <w:divBdr>
        <w:top w:val="none" w:sz="0" w:space="0" w:color="auto"/>
        <w:left w:val="none" w:sz="0" w:space="0" w:color="auto"/>
        <w:bottom w:val="none" w:sz="0" w:space="0" w:color="auto"/>
        <w:right w:val="none" w:sz="0" w:space="0" w:color="auto"/>
      </w:divBdr>
    </w:div>
    <w:div w:id="2064285106">
      <w:bodyDiv w:val="1"/>
      <w:marLeft w:val="0"/>
      <w:marRight w:val="0"/>
      <w:marTop w:val="0"/>
      <w:marBottom w:val="0"/>
      <w:divBdr>
        <w:top w:val="none" w:sz="0" w:space="0" w:color="auto"/>
        <w:left w:val="none" w:sz="0" w:space="0" w:color="auto"/>
        <w:bottom w:val="none" w:sz="0" w:space="0" w:color="auto"/>
        <w:right w:val="none" w:sz="0" w:space="0" w:color="auto"/>
      </w:divBdr>
    </w:div>
    <w:div w:id="2065254583">
      <w:bodyDiv w:val="1"/>
      <w:marLeft w:val="0"/>
      <w:marRight w:val="0"/>
      <w:marTop w:val="0"/>
      <w:marBottom w:val="0"/>
      <w:divBdr>
        <w:top w:val="none" w:sz="0" w:space="0" w:color="auto"/>
        <w:left w:val="none" w:sz="0" w:space="0" w:color="auto"/>
        <w:bottom w:val="none" w:sz="0" w:space="0" w:color="auto"/>
        <w:right w:val="none" w:sz="0" w:space="0" w:color="auto"/>
      </w:divBdr>
    </w:div>
    <w:div w:id="2065791808">
      <w:bodyDiv w:val="1"/>
      <w:marLeft w:val="0"/>
      <w:marRight w:val="0"/>
      <w:marTop w:val="0"/>
      <w:marBottom w:val="0"/>
      <w:divBdr>
        <w:top w:val="none" w:sz="0" w:space="0" w:color="auto"/>
        <w:left w:val="none" w:sz="0" w:space="0" w:color="auto"/>
        <w:bottom w:val="none" w:sz="0" w:space="0" w:color="auto"/>
        <w:right w:val="none" w:sz="0" w:space="0" w:color="auto"/>
      </w:divBdr>
    </w:div>
    <w:div w:id="2066179956">
      <w:bodyDiv w:val="1"/>
      <w:marLeft w:val="0"/>
      <w:marRight w:val="0"/>
      <w:marTop w:val="0"/>
      <w:marBottom w:val="0"/>
      <w:divBdr>
        <w:top w:val="none" w:sz="0" w:space="0" w:color="auto"/>
        <w:left w:val="none" w:sz="0" w:space="0" w:color="auto"/>
        <w:bottom w:val="none" w:sz="0" w:space="0" w:color="auto"/>
        <w:right w:val="none" w:sz="0" w:space="0" w:color="auto"/>
      </w:divBdr>
    </w:div>
    <w:div w:id="2066369792">
      <w:bodyDiv w:val="1"/>
      <w:marLeft w:val="0"/>
      <w:marRight w:val="0"/>
      <w:marTop w:val="0"/>
      <w:marBottom w:val="0"/>
      <w:divBdr>
        <w:top w:val="none" w:sz="0" w:space="0" w:color="auto"/>
        <w:left w:val="none" w:sz="0" w:space="0" w:color="auto"/>
        <w:bottom w:val="none" w:sz="0" w:space="0" w:color="auto"/>
        <w:right w:val="none" w:sz="0" w:space="0" w:color="auto"/>
      </w:divBdr>
    </w:div>
    <w:div w:id="2066440833">
      <w:bodyDiv w:val="1"/>
      <w:marLeft w:val="0"/>
      <w:marRight w:val="0"/>
      <w:marTop w:val="0"/>
      <w:marBottom w:val="0"/>
      <w:divBdr>
        <w:top w:val="none" w:sz="0" w:space="0" w:color="auto"/>
        <w:left w:val="none" w:sz="0" w:space="0" w:color="auto"/>
        <w:bottom w:val="none" w:sz="0" w:space="0" w:color="auto"/>
        <w:right w:val="none" w:sz="0" w:space="0" w:color="auto"/>
      </w:divBdr>
    </w:div>
    <w:div w:id="2066830285">
      <w:bodyDiv w:val="1"/>
      <w:marLeft w:val="0"/>
      <w:marRight w:val="0"/>
      <w:marTop w:val="0"/>
      <w:marBottom w:val="0"/>
      <w:divBdr>
        <w:top w:val="none" w:sz="0" w:space="0" w:color="auto"/>
        <w:left w:val="none" w:sz="0" w:space="0" w:color="auto"/>
        <w:bottom w:val="none" w:sz="0" w:space="0" w:color="auto"/>
        <w:right w:val="none" w:sz="0" w:space="0" w:color="auto"/>
      </w:divBdr>
    </w:div>
    <w:div w:id="2066947625">
      <w:bodyDiv w:val="1"/>
      <w:marLeft w:val="0"/>
      <w:marRight w:val="0"/>
      <w:marTop w:val="0"/>
      <w:marBottom w:val="0"/>
      <w:divBdr>
        <w:top w:val="none" w:sz="0" w:space="0" w:color="auto"/>
        <w:left w:val="none" w:sz="0" w:space="0" w:color="auto"/>
        <w:bottom w:val="none" w:sz="0" w:space="0" w:color="auto"/>
        <w:right w:val="none" w:sz="0" w:space="0" w:color="auto"/>
      </w:divBdr>
    </w:div>
    <w:div w:id="2067491848">
      <w:bodyDiv w:val="1"/>
      <w:marLeft w:val="0"/>
      <w:marRight w:val="0"/>
      <w:marTop w:val="0"/>
      <w:marBottom w:val="0"/>
      <w:divBdr>
        <w:top w:val="none" w:sz="0" w:space="0" w:color="auto"/>
        <w:left w:val="none" w:sz="0" w:space="0" w:color="auto"/>
        <w:bottom w:val="none" w:sz="0" w:space="0" w:color="auto"/>
        <w:right w:val="none" w:sz="0" w:space="0" w:color="auto"/>
      </w:divBdr>
    </w:div>
    <w:div w:id="2069187060">
      <w:bodyDiv w:val="1"/>
      <w:marLeft w:val="0"/>
      <w:marRight w:val="0"/>
      <w:marTop w:val="0"/>
      <w:marBottom w:val="0"/>
      <w:divBdr>
        <w:top w:val="none" w:sz="0" w:space="0" w:color="auto"/>
        <w:left w:val="none" w:sz="0" w:space="0" w:color="auto"/>
        <w:bottom w:val="none" w:sz="0" w:space="0" w:color="auto"/>
        <w:right w:val="none" w:sz="0" w:space="0" w:color="auto"/>
      </w:divBdr>
    </w:div>
    <w:div w:id="2069381496">
      <w:bodyDiv w:val="1"/>
      <w:marLeft w:val="0"/>
      <w:marRight w:val="0"/>
      <w:marTop w:val="0"/>
      <w:marBottom w:val="0"/>
      <w:divBdr>
        <w:top w:val="none" w:sz="0" w:space="0" w:color="auto"/>
        <w:left w:val="none" w:sz="0" w:space="0" w:color="auto"/>
        <w:bottom w:val="none" w:sz="0" w:space="0" w:color="auto"/>
        <w:right w:val="none" w:sz="0" w:space="0" w:color="auto"/>
      </w:divBdr>
    </w:div>
    <w:div w:id="2070107644">
      <w:bodyDiv w:val="1"/>
      <w:marLeft w:val="0"/>
      <w:marRight w:val="0"/>
      <w:marTop w:val="0"/>
      <w:marBottom w:val="0"/>
      <w:divBdr>
        <w:top w:val="none" w:sz="0" w:space="0" w:color="auto"/>
        <w:left w:val="none" w:sz="0" w:space="0" w:color="auto"/>
        <w:bottom w:val="none" w:sz="0" w:space="0" w:color="auto"/>
        <w:right w:val="none" w:sz="0" w:space="0" w:color="auto"/>
      </w:divBdr>
    </w:div>
    <w:div w:id="2070110433">
      <w:bodyDiv w:val="1"/>
      <w:marLeft w:val="0"/>
      <w:marRight w:val="0"/>
      <w:marTop w:val="0"/>
      <w:marBottom w:val="0"/>
      <w:divBdr>
        <w:top w:val="none" w:sz="0" w:space="0" w:color="auto"/>
        <w:left w:val="none" w:sz="0" w:space="0" w:color="auto"/>
        <w:bottom w:val="none" w:sz="0" w:space="0" w:color="auto"/>
        <w:right w:val="none" w:sz="0" w:space="0" w:color="auto"/>
      </w:divBdr>
    </w:div>
    <w:div w:id="2070762806">
      <w:bodyDiv w:val="1"/>
      <w:marLeft w:val="0"/>
      <w:marRight w:val="0"/>
      <w:marTop w:val="0"/>
      <w:marBottom w:val="0"/>
      <w:divBdr>
        <w:top w:val="none" w:sz="0" w:space="0" w:color="auto"/>
        <w:left w:val="none" w:sz="0" w:space="0" w:color="auto"/>
        <w:bottom w:val="none" w:sz="0" w:space="0" w:color="auto"/>
        <w:right w:val="none" w:sz="0" w:space="0" w:color="auto"/>
      </w:divBdr>
    </w:div>
    <w:div w:id="2071417740">
      <w:bodyDiv w:val="1"/>
      <w:marLeft w:val="0"/>
      <w:marRight w:val="0"/>
      <w:marTop w:val="0"/>
      <w:marBottom w:val="0"/>
      <w:divBdr>
        <w:top w:val="none" w:sz="0" w:space="0" w:color="auto"/>
        <w:left w:val="none" w:sz="0" w:space="0" w:color="auto"/>
        <w:bottom w:val="none" w:sz="0" w:space="0" w:color="auto"/>
        <w:right w:val="none" w:sz="0" w:space="0" w:color="auto"/>
      </w:divBdr>
    </w:div>
    <w:div w:id="2072071128">
      <w:bodyDiv w:val="1"/>
      <w:marLeft w:val="0"/>
      <w:marRight w:val="0"/>
      <w:marTop w:val="0"/>
      <w:marBottom w:val="0"/>
      <w:divBdr>
        <w:top w:val="none" w:sz="0" w:space="0" w:color="auto"/>
        <w:left w:val="none" w:sz="0" w:space="0" w:color="auto"/>
        <w:bottom w:val="none" w:sz="0" w:space="0" w:color="auto"/>
        <w:right w:val="none" w:sz="0" w:space="0" w:color="auto"/>
      </w:divBdr>
    </w:div>
    <w:div w:id="2072338591">
      <w:bodyDiv w:val="1"/>
      <w:marLeft w:val="0"/>
      <w:marRight w:val="0"/>
      <w:marTop w:val="0"/>
      <w:marBottom w:val="0"/>
      <w:divBdr>
        <w:top w:val="none" w:sz="0" w:space="0" w:color="auto"/>
        <w:left w:val="none" w:sz="0" w:space="0" w:color="auto"/>
        <w:bottom w:val="none" w:sz="0" w:space="0" w:color="auto"/>
        <w:right w:val="none" w:sz="0" w:space="0" w:color="auto"/>
      </w:divBdr>
    </w:div>
    <w:div w:id="2072728236">
      <w:bodyDiv w:val="1"/>
      <w:marLeft w:val="0"/>
      <w:marRight w:val="0"/>
      <w:marTop w:val="0"/>
      <w:marBottom w:val="0"/>
      <w:divBdr>
        <w:top w:val="none" w:sz="0" w:space="0" w:color="auto"/>
        <w:left w:val="none" w:sz="0" w:space="0" w:color="auto"/>
        <w:bottom w:val="none" w:sz="0" w:space="0" w:color="auto"/>
        <w:right w:val="none" w:sz="0" w:space="0" w:color="auto"/>
      </w:divBdr>
    </w:div>
    <w:div w:id="2073040283">
      <w:bodyDiv w:val="1"/>
      <w:marLeft w:val="0"/>
      <w:marRight w:val="0"/>
      <w:marTop w:val="0"/>
      <w:marBottom w:val="0"/>
      <w:divBdr>
        <w:top w:val="none" w:sz="0" w:space="0" w:color="auto"/>
        <w:left w:val="none" w:sz="0" w:space="0" w:color="auto"/>
        <w:bottom w:val="none" w:sz="0" w:space="0" w:color="auto"/>
        <w:right w:val="none" w:sz="0" w:space="0" w:color="auto"/>
      </w:divBdr>
    </w:div>
    <w:div w:id="2073380892">
      <w:bodyDiv w:val="1"/>
      <w:marLeft w:val="0"/>
      <w:marRight w:val="0"/>
      <w:marTop w:val="0"/>
      <w:marBottom w:val="0"/>
      <w:divBdr>
        <w:top w:val="none" w:sz="0" w:space="0" w:color="auto"/>
        <w:left w:val="none" w:sz="0" w:space="0" w:color="auto"/>
        <w:bottom w:val="none" w:sz="0" w:space="0" w:color="auto"/>
        <w:right w:val="none" w:sz="0" w:space="0" w:color="auto"/>
      </w:divBdr>
    </w:div>
    <w:div w:id="2074155287">
      <w:bodyDiv w:val="1"/>
      <w:marLeft w:val="0"/>
      <w:marRight w:val="0"/>
      <w:marTop w:val="0"/>
      <w:marBottom w:val="0"/>
      <w:divBdr>
        <w:top w:val="none" w:sz="0" w:space="0" w:color="auto"/>
        <w:left w:val="none" w:sz="0" w:space="0" w:color="auto"/>
        <w:bottom w:val="none" w:sz="0" w:space="0" w:color="auto"/>
        <w:right w:val="none" w:sz="0" w:space="0" w:color="auto"/>
      </w:divBdr>
    </w:div>
    <w:div w:id="2074228539">
      <w:bodyDiv w:val="1"/>
      <w:marLeft w:val="0"/>
      <w:marRight w:val="0"/>
      <w:marTop w:val="0"/>
      <w:marBottom w:val="0"/>
      <w:divBdr>
        <w:top w:val="none" w:sz="0" w:space="0" w:color="auto"/>
        <w:left w:val="none" w:sz="0" w:space="0" w:color="auto"/>
        <w:bottom w:val="none" w:sz="0" w:space="0" w:color="auto"/>
        <w:right w:val="none" w:sz="0" w:space="0" w:color="auto"/>
      </w:divBdr>
    </w:div>
    <w:div w:id="2074768162">
      <w:bodyDiv w:val="1"/>
      <w:marLeft w:val="0"/>
      <w:marRight w:val="0"/>
      <w:marTop w:val="0"/>
      <w:marBottom w:val="0"/>
      <w:divBdr>
        <w:top w:val="none" w:sz="0" w:space="0" w:color="auto"/>
        <w:left w:val="none" w:sz="0" w:space="0" w:color="auto"/>
        <w:bottom w:val="none" w:sz="0" w:space="0" w:color="auto"/>
        <w:right w:val="none" w:sz="0" w:space="0" w:color="auto"/>
      </w:divBdr>
    </w:div>
    <w:div w:id="2074888029">
      <w:bodyDiv w:val="1"/>
      <w:marLeft w:val="0"/>
      <w:marRight w:val="0"/>
      <w:marTop w:val="0"/>
      <w:marBottom w:val="0"/>
      <w:divBdr>
        <w:top w:val="none" w:sz="0" w:space="0" w:color="auto"/>
        <w:left w:val="none" w:sz="0" w:space="0" w:color="auto"/>
        <w:bottom w:val="none" w:sz="0" w:space="0" w:color="auto"/>
        <w:right w:val="none" w:sz="0" w:space="0" w:color="auto"/>
      </w:divBdr>
    </w:div>
    <w:div w:id="2075155091">
      <w:bodyDiv w:val="1"/>
      <w:marLeft w:val="0"/>
      <w:marRight w:val="0"/>
      <w:marTop w:val="0"/>
      <w:marBottom w:val="0"/>
      <w:divBdr>
        <w:top w:val="none" w:sz="0" w:space="0" w:color="auto"/>
        <w:left w:val="none" w:sz="0" w:space="0" w:color="auto"/>
        <w:bottom w:val="none" w:sz="0" w:space="0" w:color="auto"/>
        <w:right w:val="none" w:sz="0" w:space="0" w:color="auto"/>
      </w:divBdr>
    </w:div>
    <w:div w:id="2075618013">
      <w:bodyDiv w:val="1"/>
      <w:marLeft w:val="0"/>
      <w:marRight w:val="0"/>
      <w:marTop w:val="0"/>
      <w:marBottom w:val="0"/>
      <w:divBdr>
        <w:top w:val="none" w:sz="0" w:space="0" w:color="auto"/>
        <w:left w:val="none" w:sz="0" w:space="0" w:color="auto"/>
        <w:bottom w:val="none" w:sz="0" w:space="0" w:color="auto"/>
        <w:right w:val="none" w:sz="0" w:space="0" w:color="auto"/>
      </w:divBdr>
    </w:div>
    <w:div w:id="2075734132">
      <w:bodyDiv w:val="1"/>
      <w:marLeft w:val="0"/>
      <w:marRight w:val="0"/>
      <w:marTop w:val="0"/>
      <w:marBottom w:val="0"/>
      <w:divBdr>
        <w:top w:val="none" w:sz="0" w:space="0" w:color="auto"/>
        <w:left w:val="none" w:sz="0" w:space="0" w:color="auto"/>
        <w:bottom w:val="none" w:sz="0" w:space="0" w:color="auto"/>
        <w:right w:val="none" w:sz="0" w:space="0" w:color="auto"/>
      </w:divBdr>
    </w:div>
    <w:div w:id="2075856362">
      <w:bodyDiv w:val="1"/>
      <w:marLeft w:val="0"/>
      <w:marRight w:val="0"/>
      <w:marTop w:val="0"/>
      <w:marBottom w:val="0"/>
      <w:divBdr>
        <w:top w:val="none" w:sz="0" w:space="0" w:color="auto"/>
        <w:left w:val="none" w:sz="0" w:space="0" w:color="auto"/>
        <w:bottom w:val="none" w:sz="0" w:space="0" w:color="auto"/>
        <w:right w:val="none" w:sz="0" w:space="0" w:color="auto"/>
      </w:divBdr>
    </w:div>
    <w:div w:id="2076272817">
      <w:bodyDiv w:val="1"/>
      <w:marLeft w:val="0"/>
      <w:marRight w:val="0"/>
      <w:marTop w:val="0"/>
      <w:marBottom w:val="0"/>
      <w:divBdr>
        <w:top w:val="none" w:sz="0" w:space="0" w:color="auto"/>
        <w:left w:val="none" w:sz="0" w:space="0" w:color="auto"/>
        <w:bottom w:val="none" w:sz="0" w:space="0" w:color="auto"/>
        <w:right w:val="none" w:sz="0" w:space="0" w:color="auto"/>
      </w:divBdr>
    </w:div>
    <w:div w:id="2076276069">
      <w:bodyDiv w:val="1"/>
      <w:marLeft w:val="0"/>
      <w:marRight w:val="0"/>
      <w:marTop w:val="0"/>
      <w:marBottom w:val="0"/>
      <w:divBdr>
        <w:top w:val="none" w:sz="0" w:space="0" w:color="auto"/>
        <w:left w:val="none" w:sz="0" w:space="0" w:color="auto"/>
        <w:bottom w:val="none" w:sz="0" w:space="0" w:color="auto"/>
        <w:right w:val="none" w:sz="0" w:space="0" w:color="auto"/>
      </w:divBdr>
    </w:div>
    <w:div w:id="2076582819">
      <w:bodyDiv w:val="1"/>
      <w:marLeft w:val="0"/>
      <w:marRight w:val="0"/>
      <w:marTop w:val="0"/>
      <w:marBottom w:val="0"/>
      <w:divBdr>
        <w:top w:val="none" w:sz="0" w:space="0" w:color="auto"/>
        <w:left w:val="none" w:sz="0" w:space="0" w:color="auto"/>
        <w:bottom w:val="none" w:sz="0" w:space="0" w:color="auto"/>
        <w:right w:val="none" w:sz="0" w:space="0" w:color="auto"/>
      </w:divBdr>
    </w:div>
    <w:div w:id="2076736707">
      <w:bodyDiv w:val="1"/>
      <w:marLeft w:val="0"/>
      <w:marRight w:val="0"/>
      <w:marTop w:val="0"/>
      <w:marBottom w:val="0"/>
      <w:divBdr>
        <w:top w:val="none" w:sz="0" w:space="0" w:color="auto"/>
        <w:left w:val="none" w:sz="0" w:space="0" w:color="auto"/>
        <w:bottom w:val="none" w:sz="0" w:space="0" w:color="auto"/>
        <w:right w:val="none" w:sz="0" w:space="0" w:color="auto"/>
      </w:divBdr>
    </w:div>
    <w:div w:id="2076970501">
      <w:bodyDiv w:val="1"/>
      <w:marLeft w:val="0"/>
      <w:marRight w:val="0"/>
      <w:marTop w:val="0"/>
      <w:marBottom w:val="0"/>
      <w:divBdr>
        <w:top w:val="none" w:sz="0" w:space="0" w:color="auto"/>
        <w:left w:val="none" w:sz="0" w:space="0" w:color="auto"/>
        <w:bottom w:val="none" w:sz="0" w:space="0" w:color="auto"/>
        <w:right w:val="none" w:sz="0" w:space="0" w:color="auto"/>
      </w:divBdr>
    </w:div>
    <w:div w:id="2077121999">
      <w:bodyDiv w:val="1"/>
      <w:marLeft w:val="0"/>
      <w:marRight w:val="0"/>
      <w:marTop w:val="0"/>
      <w:marBottom w:val="0"/>
      <w:divBdr>
        <w:top w:val="none" w:sz="0" w:space="0" w:color="auto"/>
        <w:left w:val="none" w:sz="0" w:space="0" w:color="auto"/>
        <w:bottom w:val="none" w:sz="0" w:space="0" w:color="auto"/>
        <w:right w:val="none" w:sz="0" w:space="0" w:color="auto"/>
      </w:divBdr>
    </w:div>
    <w:div w:id="2077390023">
      <w:bodyDiv w:val="1"/>
      <w:marLeft w:val="0"/>
      <w:marRight w:val="0"/>
      <w:marTop w:val="0"/>
      <w:marBottom w:val="0"/>
      <w:divBdr>
        <w:top w:val="none" w:sz="0" w:space="0" w:color="auto"/>
        <w:left w:val="none" w:sz="0" w:space="0" w:color="auto"/>
        <w:bottom w:val="none" w:sz="0" w:space="0" w:color="auto"/>
        <w:right w:val="none" w:sz="0" w:space="0" w:color="auto"/>
      </w:divBdr>
    </w:div>
    <w:div w:id="2077703223">
      <w:bodyDiv w:val="1"/>
      <w:marLeft w:val="0"/>
      <w:marRight w:val="0"/>
      <w:marTop w:val="0"/>
      <w:marBottom w:val="0"/>
      <w:divBdr>
        <w:top w:val="none" w:sz="0" w:space="0" w:color="auto"/>
        <w:left w:val="none" w:sz="0" w:space="0" w:color="auto"/>
        <w:bottom w:val="none" w:sz="0" w:space="0" w:color="auto"/>
        <w:right w:val="none" w:sz="0" w:space="0" w:color="auto"/>
      </w:divBdr>
    </w:div>
    <w:div w:id="2077775122">
      <w:bodyDiv w:val="1"/>
      <w:marLeft w:val="0"/>
      <w:marRight w:val="0"/>
      <w:marTop w:val="0"/>
      <w:marBottom w:val="0"/>
      <w:divBdr>
        <w:top w:val="none" w:sz="0" w:space="0" w:color="auto"/>
        <w:left w:val="none" w:sz="0" w:space="0" w:color="auto"/>
        <w:bottom w:val="none" w:sz="0" w:space="0" w:color="auto"/>
        <w:right w:val="none" w:sz="0" w:space="0" w:color="auto"/>
      </w:divBdr>
    </w:div>
    <w:div w:id="2079202433">
      <w:bodyDiv w:val="1"/>
      <w:marLeft w:val="0"/>
      <w:marRight w:val="0"/>
      <w:marTop w:val="0"/>
      <w:marBottom w:val="0"/>
      <w:divBdr>
        <w:top w:val="none" w:sz="0" w:space="0" w:color="auto"/>
        <w:left w:val="none" w:sz="0" w:space="0" w:color="auto"/>
        <w:bottom w:val="none" w:sz="0" w:space="0" w:color="auto"/>
        <w:right w:val="none" w:sz="0" w:space="0" w:color="auto"/>
      </w:divBdr>
    </w:div>
    <w:div w:id="2079546752">
      <w:bodyDiv w:val="1"/>
      <w:marLeft w:val="0"/>
      <w:marRight w:val="0"/>
      <w:marTop w:val="0"/>
      <w:marBottom w:val="0"/>
      <w:divBdr>
        <w:top w:val="none" w:sz="0" w:space="0" w:color="auto"/>
        <w:left w:val="none" w:sz="0" w:space="0" w:color="auto"/>
        <w:bottom w:val="none" w:sz="0" w:space="0" w:color="auto"/>
        <w:right w:val="none" w:sz="0" w:space="0" w:color="auto"/>
      </w:divBdr>
    </w:div>
    <w:div w:id="2079665026">
      <w:bodyDiv w:val="1"/>
      <w:marLeft w:val="0"/>
      <w:marRight w:val="0"/>
      <w:marTop w:val="0"/>
      <w:marBottom w:val="0"/>
      <w:divBdr>
        <w:top w:val="none" w:sz="0" w:space="0" w:color="auto"/>
        <w:left w:val="none" w:sz="0" w:space="0" w:color="auto"/>
        <w:bottom w:val="none" w:sz="0" w:space="0" w:color="auto"/>
        <w:right w:val="none" w:sz="0" w:space="0" w:color="auto"/>
      </w:divBdr>
    </w:div>
    <w:div w:id="2080516678">
      <w:bodyDiv w:val="1"/>
      <w:marLeft w:val="0"/>
      <w:marRight w:val="0"/>
      <w:marTop w:val="0"/>
      <w:marBottom w:val="0"/>
      <w:divBdr>
        <w:top w:val="none" w:sz="0" w:space="0" w:color="auto"/>
        <w:left w:val="none" w:sz="0" w:space="0" w:color="auto"/>
        <w:bottom w:val="none" w:sz="0" w:space="0" w:color="auto"/>
        <w:right w:val="none" w:sz="0" w:space="0" w:color="auto"/>
      </w:divBdr>
    </w:div>
    <w:div w:id="2081629969">
      <w:bodyDiv w:val="1"/>
      <w:marLeft w:val="0"/>
      <w:marRight w:val="0"/>
      <w:marTop w:val="0"/>
      <w:marBottom w:val="0"/>
      <w:divBdr>
        <w:top w:val="none" w:sz="0" w:space="0" w:color="auto"/>
        <w:left w:val="none" w:sz="0" w:space="0" w:color="auto"/>
        <w:bottom w:val="none" w:sz="0" w:space="0" w:color="auto"/>
        <w:right w:val="none" w:sz="0" w:space="0" w:color="auto"/>
      </w:divBdr>
    </w:div>
    <w:div w:id="2081828046">
      <w:bodyDiv w:val="1"/>
      <w:marLeft w:val="0"/>
      <w:marRight w:val="0"/>
      <w:marTop w:val="0"/>
      <w:marBottom w:val="0"/>
      <w:divBdr>
        <w:top w:val="none" w:sz="0" w:space="0" w:color="auto"/>
        <w:left w:val="none" w:sz="0" w:space="0" w:color="auto"/>
        <w:bottom w:val="none" w:sz="0" w:space="0" w:color="auto"/>
        <w:right w:val="none" w:sz="0" w:space="0" w:color="auto"/>
      </w:divBdr>
    </w:div>
    <w:div w:id="2082747217">
      <w:bodyDiv w:val="1"/>
      <w:marLeft w:val="0"/>
      <w:marRight w:val="0"/>
      <w:marTop w:val="0"/>
      <w:marBottom w:val="0"/>
      <w:divBdr>
        <w:top w:val="none" w:sz="0" w:space="0" w:color="auto"/>
        <w:left w:val="none" w:sz="0" w:space="0" w:color="auto"/>
        <w:bottom w:val="none" w:sz="0" w:space="0" w:color="auto"/>
        <w:right w:val="none" w:sz="0" w:space="0" w:color="auto"/>
      </w:divBdr>
    </w:div>
    <w:div w:id="2082941011">
      <w:bodyDiv w:val="1"/>
      <w:marLeft w:val="0"/>
      <w:marRight w:val="0"/>
      <w:marTop w:val="0"/>
      <w:marBottom w:val="0"/>
      <w:divBdr>
        <w:top w:val="none" w:sz="0" w:space="0" w:color="auto"/>
        <w:left w:val="none" w:sz="0" w:space="0" w:color="auto"/>
        <w:bottom w:val="none" w:sz="0" w:space="0" w:color="auto"/>
        <w:right w:val="none" w:sz="0" w:space="0" w:color="auto"/>
      </w:divBdr>
    </w:div>
    <w:div w:id="2083864776">
      <w:bodyDiv w:val="1"/>
      <w:marLeft w:val="0"/>
      <w:marRight w:val="0"/>
      <w:marTop w:val="0"/>
      <w:marBottom w:val="0"/>
      <w:divBdr>
        <w:top w:val="none" w:sz="0" w:space="0" w:color="auto"/>
        <w:left w:val="none" w:sz="0" w:space="0" w:color="auto"/>
        <w:bottom w:val="none" w:sz="0" w:space="0" w:color="auto"/>
        <w:right w:val="none" w:sz="0" w:space="0" w:color="auto"/>
      </w:divBdr>
    </w:div>
    <w:div w:id="2084374158">
      <w:bodyDiv w:val="1"/>
      <w:marLeft w:val="0"/>
      <w:marRight w:val="0"/>
      <w:marTop w:val="0"/>
      <w:marBottom w:val="0"/>
      <w:divBdr>
        <w:top w:val="none" w:sz="0" w:space="0" w:color="auto"/>
        <w:left w:val="none" w:sz="0" w:space="0" w:color="auto"/>
        <w:bottom w:val="none" w:sz="0" w:space="0" w:color="auto"/>
        <w:right w:val="none" w:sz="0" w:space="0" w:color="auto"/>
      </w:divBdr>
    </w:div>
    <w:div w:id="2084715601">
      <w:bodyDiv w:val="1"/>
      <w:marLeft w:val="0"/>
      <w:marRight w:val="0"/>
      <w:marTop w:val="0"/>
      <w:marBottom w:val="0"/>
      <w:divBdr>
        <w:top w:val="none" w:sz="0" w:space="0" w:color="auto"/>
        <w:left w:val="none" w:sz="0" w:space="0" w:color="auto"/>
        <w:bottom w:val="none" w:sz="0" w:space="0" w:color="auto"/>
        <w:right w:val="none" w:sz="0" w:space="0" w:color="auto"/>
      </w:divBdr>
    </w:div>
    <w:div w:id="2084983871">
      <w:bodyDiv w:val="1"/>
      <w:marLeft w:val="0"/>
      <w:marRight w:val="0"/>
      <w:marTop w:val="0"/>
      <w:marBottom w:val="0"/>
      <w:divBdr>
        <w:top w:val="none" w:sz="0" w:space="0" w:color="auto"/>
        <w:left w:val="none" w:sz="0" w:space="0" w:color="auto"/>
        <w:bottom w:val="none" w:sz="0" w:space="0" w:color="auto"/>
        <w:right w:val="none" w:sz="0" w:space="0" w:color="auto"/>
      </w:divBdr>
    </w:div>
    <w:div w:id="2085031186">
      <w:bodyDiv w:val="1"/>
      <w:marLeft w:val="0"/>
      <w:marRight w:val="0"/>
      <w:marTop w:val="0"/>
      <w:marBottom w:val="0"/>
      <w:divBdr>
        <w:top w:val="none" w:sz="0" w:space="0" w:color="auto"/>
        <w:left w:val="none" w:sz="0" w:space="0" w:color="auto"/>
        <w:bottom w:val="none" w:sz="0" w:space="0" w:color="auto"/>
        <w:right w:val="none" w:sz="0" w:space="0" w:color="auto"/>
      </w:divBdr>
    </w:div>
    <w:div w:id="2085641604">
      <w:bodyDiv w:val="1"/>
      <w:marLeft w:val="0"/>
      <w:marRight w:val="0"/>
      <w:marTop w:val="0"/>
      <w:marBottom w:val="0"/>
      <w:divBdr>
        <w:top w:val="none" w:sz="0" w:space="0" w:color="auto"/>
        <w:left w:val="none" w:sz="0" w:space="0" w:color="auto"/>
        <w:bottom w:val="none" w:sz="0" w:space="0" w:color="auto"/>
        <w:right w:val="none" w:sz="0" w:space="0" w:color="auto"/>
      </w:divBdr>
    </w:div>
    <w:div w:id="2086605548">
      <w:bodyDiv w:val="1"/>
      <w:marLeft w:val="0"/>
      <w:marRight w:val="0"/>
      <w:marTop w:val="0"/>
      <w:marBottom w:val="0"/>
      <w:divBdr>
        <w:top w:val="none" w:sz="0" w:space="0" w:color="auto"/>
        <w:left w:val="none" w:sz="0" w:space="0" w:color="auto"/>
        <w:bottom w:val="none" w:sz="0" w:space="0" w:color="auto"/>
        <w:right w:val="none" w:sz="0" w:space="0" w:color="auto"/>
      </w:divBdr>
    </w:div>
    <w:div w:id="2086953716">
      <w:bodyDiv w:val="1"/>
      <w:marLeft w:val="0"/>
      <w:marRight w:val="0"/>
      <w:marTop w:val="0"/>
      <w:marBottom w:val="0"/>
      <w:divBdr>
        <w:top w:val="none" w:sz="0" w:space="0" w:color="auto"/>
        <w:left w:val="none" w:sz="0" w:space="0" w:color="auto"/>
        <w:bottom w:val="none" w:sz="0" w:space="0" w:color="auto"/>
        <w:right w:val="none" w:sz="0" w:space="0" w:color="auto"/>
      </w:divBdr>
    </w:div>
    <w:div w:id="2087262972">
      <w:bodyDiv w:val="1"/>
      <w:marLeft w:val="0"/>
      <w:marRight w:val="0"/>
      <w:marTop w:val="0"/>
      <w:marBottom w:val="0"/>
      <w:divBdr>
        <w:top w:val="none" w:sz="0" w:space="0" w:color="auto"/>
        <w:left w:val="none" w:sz="0" w:space="0" w:color="auto"/>
        <w:bottom w:val="none" w:sz="0" w:space="0" w:color="auto"/>
        <w:right w:val="none" w:sz="0" w:space="0" w:color="auto"/>
      </w:divBdr>
    </w:div>
    <w:div w:id="2087459132">
      <w:bodyDiv w:val="1"/>
      <w:marLeft w:val="0"/>
      <w:marRight w:val="0"/>
      <w:marTop w:val="0"/>
      <w:marBottom w:val="0"/>
      <w:divBdr>
        <w:top w:val="none" w:sz="0" w:space="0" w:color="auto"/>
        <w:left w:val="none" w:sz="0" w:space="0" w:color="auto"/>
        <w:bottom w:val="none" w:sz="0" w:space="0" w:color="auto"/>
        <w:right w:val="none" w:sz="0" w:space="0" w:color="auto"/>
      </w:divBdr>
    </w:div>
    <w:div w:id="2087916205">
      <w:bodyDiv w:val="1"/>
      <w:marLeft w:val="0"/>
      <w:marRight w:val="0"/>
      <w:marTop w:val="0"/>
      <w:marBottom w:val="0"/>
      <w:divBdr>
        <w:top w:val="none" w:sz="0" w:space="0" w:color="auto"/>
        <w:left w:val="none" w:sz="0" w:space="0" w:color="auto"/>
        <w:bottom w:val="none" w:sz="0" w:space="0" w:color="auto"/>
        <w:right w:val="none" w:sz="0" w:space="0" w:color="auto"/>
      </w:divBdr>
    </w:div>
    <w:div w:id="2088843030">
      <w:bodyDiv w:val="1"/>
      <w:marLeft w:val="0"/>
      <w:marRight w:val="0"/>
      <w:marTop w:val="0"/>
      <w:marBottom w:val="0"/>
      <w:divBdr>
        <w:top w:val="none" w:sz="0" w:space="0" w:color="auto"/>
        <w:left w:val="none" w:sz="0" w:space="0" w:color="auto"/>
        <w:bottom w:val="none" w:sz="0" w:space="0" w:color="auto"/>
        <w:right w:val="none" w:sz="0" w:space="0" w:color="auto"/>
      </w:divBdr>
    </w:div>
    <w:div w:id="2089034811">
      <w:bodyDiv w:val="1"/>
      <w:marLeft w:val="0"/>
      <w:marRight w:val="0"/>
      <w:marTop w:val="0"/>
      <w:marBottom w:val="0"/>
      <w:divBdr>
        <w:top w:val="none" w:sz="0" w:space="0" w:color="auto"/>
        <w:left w:val="none" w:sz="0" w:space="0" w:color="auto"/>
        <w:bottom w:val="none" w:sz="0" w:space="0" w:color="auto"/>
        <w:right w:val="none" w:sz="0" w:space="0" w:color="auto"/>
      </w:divBdr>
    </w:div>
    <w:div w:id="2089302500">
      <w:bodyDiv w:val="1"/>
      <w:marLeft w:val="0"/>
      <w:marRight w:val="0"/>
      <w:marTop w:val="0"/>
      <w:marBottom w:val="0"/>
      <w:divBdr>
        <w:top w:val="none" w:sz="0" w:space="0" w:color="auto"/>
        <w:left w:val="none" w:sz="0" w:space="0" w:color="auto"/>
        <w:bottom w:val="none" w:sz="0" w:space="0" w:color="auto"/>
        <w:right w:val="none" w:sz="0" w:space="0" w:color="auto"/>
      </w:divBdr>
    </w:div>
    <w:div w:id="2089959441">
      <w:bodyDiv w:val="1"/>
      <w:marLeft w:val="0"/>
      <w:marRight w:val="0"/>
      <w:marTop w:val="0"/>
      <w:marBottom w:val="0"/>
      <w:divBdr>
        <w:top w:val="none" w:sz="0" w:space="0" w:color="auto"/>
        <w:left w:val="none" w:sz="0" w:space="0" w:color="auto"/>
        <w:bottom w:val="none" w:sz="0" w:space="0" w:color="auto"/>
        <w:right w:val="none" w:sz="0" w:space="0" w:color="auto"/>
      </w:divBdr>
    </w:div>
    <w:div w:id="2090618657">
      <w:bodyDiv w:val="1"/>
      <w:marLeft w:val="0"/>
      <w:marRight w:val="0"/>
      <w:marTop w:val="0"/>
      <w:marBottom w:val="0"/>
      <w:divBdr>
        <w:top w:val="none" w:sz="0" w:space="0" w:color="auto"/>
        <w:left w:val="none" w:sz="0" w:space="0" w:color="auto"/>
        <w:bottom w:val="none" w:sz="0" w:space="0" w:color="auto"/>
        <w:right w:val="none" w:sz="0" w:space="0" w:color="auto"/>
      </w:divBdr>
    </w:div>
    <w:div w:id="2090691003">
      <w:bodyDiv w:val="1"/>
      <w:marLeft w:val="0"/>
      <w:marRight w:val="0"/>
      <w:marTop w:val="0"/>
      <w:marBottom w:val="0"/>
      <w:divBdr>
        <w:top w:val="none" w:sz="0" w:space="0" w:color="auto"/>
        <w:left w:val="none" w:sz="0" w:space="0" w:color="auto"/>
        <w:bottom w:val="none" w:sz="0" w:space="0" w:color="auto"/>
        <w:right w:val="none" w:sz="0" w:space="0" w:color="auto"/>
      </w:divBdr>
    </w:div>
    <w:div w:id="2090734956">
      <w:bodyDiv w:val="1"/>
      <w:marLeft w:val="0"/>
      <w:marRight w:val="0"/>
      <w:marTop w:val="0"/>
      <w:marBottom w:val="0"/>
      <w:divBdr>
        <w:top w:val="none" w:sz="0" w:space="0" w:color="auto"/>
        <w:left w:val="none" w:sz="0" w:space="0" w:color="auto"/>
        <w:bottom w:val="none" w:sz="0" w:space="0" w:color="auto"/>
        <w:right w:val="none" w:sz="0" w:space="0" w:color="auto"/>
      </w:divBdr>
    </w:div>
    <w:div w:id="2091389585">
      <w:bodyDiv w:val="1"/>
      <w:marLeft w:val="0"/>
      <w:marRight w:val="0"/>
      <w:marTop w:val="0"/>
      <w:marBottom w:val="0"/>
      <w:divBdr>
        <w:top w:val="none" w:sz="0" w:space="0" w:color="auto"/>
        <w:left w:val="none" w:sz="0" w:space="0" w:color="auto"/>
        <w:bottom w:val="none" w:sz="0" w:space="0" w:color="auto"/>
        <w:right w:val="none" w:sz="0" w:space="0" w:color="auto"/>
      </w:divBdr>
    </w:div>
    <w:div w:id="2091613162">
      <w:bodyDiv w:val="1"/>
      <w:marLeft w:val="0"/>
      <w:marRight w:val="0"/>
      <w:marTop w:val="0"/>
      <w:marBottom w:val="0"/>
      <w:divBdr>
        <w:top w:val="none" w:sz="0" w:space="0" w:color="auto"/>
        <w:left w:val="none" w:sz="0" w:space="0" w:color="auto"/>
        <w:bottom w:val="none" w:sz="0" w:space="0" w:color="auto"/>
        <w:right w:val="none" w:sz="0" w:space="0" w:color="auto"/>
      </w:divBdr>
    </w:div>
    <w:div w:id="2091929890">
      <w:bodyDiv w:val="1"/>
      <w:marLeft w:val="0"/>
      <w:marRight w:val="0"/>
      <w:marTop w:val="0"/>
      <w:marBottom w:val="0"/>
      <w:divBdr>
        <w:top w:val="none" w:sz="0" w:space="0" w:color="auto"/>
        <w:left w:val="none" w:sz="0" w:space="0" w:color="auto"/>
        <w:bottom w:val="none" w:sz="0" w:space="0" w:color="auto"/>
        <w:right w:val="none" w:sz="0" w:space="0" w:color="auto"/>
      </w:divBdr>
    </w:div>
    <w:div w:id="2092776969">
      <w:bodyDiv w:val="1"/>
      <w:marLeft w:val="0"/>
      <w:marRight w:val="0"/>
      <w:marTop w:val="0"/>
      <w:marBottom w:val="0"/>
      <w:divBdr>
        <w:top w:val="none" w:sz="0" w:space="0" w:color="auto"/>
        <w:left w:val="none" w:sz="0" w:space="0" w:color="auto"/>
        <w:bottom w:val="none" w:sz="0" w:space="0" w:color="auto"/>
        <w:right w:val="none" w:sz="0" w:space="0" w:color="auto"/>
      </w:divBdr>
    </w:div>
    <w:div w:id="2093165265">
      <w:bodyDiv w:val="1"/>
      <w:marLeft w:val="0"/>
      <w:marRight w:val="0"/>
      <w:marTop w:val="0"/>
      <w:marBottom w:val="0"/>
      <w:divBdr>
        <w:top w:val="none" w:sz="0" w:space="0" w:color="auto"/>
        <w:left w:val="none" w:sz="0" w:space="0" w:color="auto"/>
        <w:bottom w:val="none" w:sz="0" w:space="0" w:color="auto"/>
        <w:right w:val="none" w:sz="0" w:space="0" w:color="auto"/>
      </w:divBdr>
    </w:div>
    <w:div w:id="2093314527">
      <w:bodyDiv w:val="1"/>
      <w:marLeft w:val="0"/>
      <w:marRight w:val="0"/>
      <w:marTop w:val="0"/>
      <w:marBottom w:val="0"/>
      <w:divBdr>
        <w:top w:val="none" w:sz="0" w:space="0" w:color="auto"/>
        <w:left w:val="none" w:sz="0" w:space="0" w:color="auto"/>
        <w:bottom w:val="none" w:sz="0" w:space="0" w:color="auto"/>
        <w:right w:val="none" w:sz="0" w:space="0" w:color="auto"/>
      </w:divBdr>
    </w:div>
    <w:div w:id="2093620620">
      <w:bodyDiv w:val="1"/>
      <w:marLeft w:val="0"/>
      <w:marRight w:val="0"/>
      <w:marTop w:val="0"/>
      <w:marBottom w:val="0"/>
      <w:divBdr>
        <w:top w:val="none" w:sz="0" w:space="0" w:color="auto"/>
        <w:left w:val="none" w:sz="0" w:space="0" w:color="auto"/>
        <w:bottom w:val="none" w:sz="0" w:space="0" w:color="auto"/>
        <w:right w:val="none" w:sz="0" w:space="0" w:color="auto"/>
      </w:divBdr>
    </w:div>
    <w:div w:id="2093970162">
      <w:bodyDiv w:val="1"/>
      <w:marLeft w:val="0"/>
      <w:marRight w:val="0"/>
      <w:marTop w:val="0"/>
      <w:marBottom w:val="0"/>
      <w:divBdr>
        <w:top w:val="none" w:sz="0" w:space="0" w:color="auto"/>
        <w:left w:val="none" w:sz="0" w:space="0" w:color="auto"/>
        <w:bottom w:val="none" w:sz="0" w:space="0" w:color="auto"/>
        <w:right w:val="none" w:sz="0" w:space="0" w:color="auto"/>
      </w:divBdr>
    </w:div>
    <w:div w:id="2094008206">
      <w:bodyDiv w:val="1"/>
      <w:marLeft w:val="0"/>
      <w:marRight w:val="0"/>
      <w:marTop w:val="0"/>
      <w:marBottom w:val="0"/>
      <w:divBdr>
        <w:top w:val="none" w:sz="0" w:space="0" w:color="auto"/>
        <w:left w:val="none" w:sz="0" w:space="0" w:color="auto"/>
        <w:bottom w:val="none" w:sz="0" w:space="0" w:color="auto"/>
        <w:right w:val="none" w:sz="0" w:space="0" w:color="auto"/>
      </w:divBdr>
    </w:div>
    <w:div w:id="2094473825">
      <w:bodyDiv w:val="1"/>
      <w:marLeft w:val="0"/>
      <w:marRight w:val="0"/>
      <w:marTop w:val="0"/>
      <w:marBottom w:val="0"/>
      <w:divBdr>
        <w:top w:val="none" w:sz="0" w:space="0" w:color="auto"/>
        <w:left w:val="none" w:sz="0" w:space="0" w:color="auto"/>
        <w:bottom w:val="none" w:sz="0" w:space="0" w:color="auto"/>
        <w:right w:val="none" w:sz="0" w:space="0" w:color="auto"/>
      </w:divBdr>
    </w:div>
    <w:div w:id="2095084576">
      <w:bodyDiv w:val="1"/>
      <w:marLeft w:val="0"/>
      <w:marRight w:val="0"/>
      <w:marTop w:val="0"/>
      <w:marBottom w:val="0"/>
      <w:divBdr>
        <w:top w:val="none" w:sz="0" w:space="0" w:color="auto"/>
        <w:left w:val="none" w:sz="0" w:space="0" w:color="auto"/>
        <w:bottom w:val="none" w:sz="0" w:space="0" w:color="auto"/>
        <w:right w:val="none" w:sz="0" w:space="0" w:color="auto"/>
      </w:divBdr>
    </w:div>
    <w:div w:id="2095127521">
      <w:bodyDiv w:val="1"/>
      <w:marLeft w:val="0"/>
      <w:marRight w:val="0"/>
      <w:marTop w:val="0"/>
      <w:marBottom w:val="0"/>
      <w:divBdr>
        <w:top w:val="none" w:sz="0" w:space="0" w:color="auto"/>
        <w:left w:val="none" w:sz="0" w:space="0" w:color="auto"/>
        <w:bottom w:val="none" w:sz="0" w:space="0" w:color="auto"/>
        <w:right w:val="none" w:sz="0" w:space="0" w:color="auto"/>
      </w:divBdr>
    </w:div>
    <w:div w:id="2095932803">
      <w:bodyDiv w:val="1"/>
      <w:marLeft w:val="0"/>
      <w:marRight w:val="0"/>
      <w:marTop w:val="0"/>
      <w:marBottom w:val="0"/>
      <w:divBdr>
        <w:top w:val="none" w:sz="0" w:space="0" w:color="auto"/>
        <w:left w:val="none" w:sz="0" w:space="0" w:color="auto"/>
        <w:bottom w:val="none" w:sz="0" w:space="0" w:color="auto"/>
        <w:right w:val="none" w:sz="0" w:space="0" w:color="auto"/>
      </w:divBdr>
    </w:div>
    <w:div w:id="2096440206">
      <w:bodyDiv w:val="1"/>
      <w:marLeft w:val="0"/>
      <w:marRight w:val="0"/>
      <w:marTop w:val="0"/>
      <w:marBottom w:val="0"/>
      <w:divBdr>
        <w:top w:val="none" w:sz="0" w:space="0" w:color="auto"/>
        <w:left w:val="none" w:sz="0" w:space="0" w:color="auto"/>
        <w:bottom w:val="none" w:sz="0" w:space="0" w:color="auto"/>
        <w:right w:val="none" w:sz="0" w:space="0" w:color="auto"/>
      </w:divBdr>
    </w:div>
    <w:div w:id="2096709280">
      <w:bodyDiv w:val="1"/>
      <w:marLeft w:val="0"/>
      <w:marRight w:val="0"/>
      <w:marTop w:val="0"/>
      <w:marBottom w:val="0"/>
      <w:divBdr>
        <w:top w:val="none" w:sz="0" w:space="0" w:color="auto"/>
        <w:left w:val="none" w:sz="0" w:space="0" w:color="auto"/>
        <w:bottom w:val="none" w:sz="0" w:space="0" w:color="auto"/>
        <w:right w:val="none" w:sz="0" w:space="0" w:color="auto"/>
      </w:divBdr>
    </w:div>
    <w:div w:id="2096896021">
      <w:bodyDiv w:val="1"/>
      <w:marLeft w:val="0"/>
      <w:marRight w:val="0"/>
      <w:marTop w:val="0"/>
      <w:marBottom w:val="0"/>
      <w:divBdr>
        <w:top w:val="none" w:sz="0" w:space="0" w:color="auto"/>
        <w:left w:val="none" w:sz="0" w:space="0" w:color="auto"/>
        <w:bottom w:val="none" w:sz="0" w:space="0" w:color="auto"/>
        <w:right w:val="none" w:sz="0" w:space="0" w:color="auto"/>
      </w:divBdr>
    </w:div>
    <w:div w:id="2097168724">
      <w:bodyDiv w:val="1"/>
      <w:marLeft w:val="0"/>
      <w:marRight w:val="0"/>
      <w:marTop w:val="0"/>
      <w:marBottom w:val="0"/>
      <w:divBdr>
        <w:top w:val="none" w:sz="0" w:space="0" w:color="auto"/>
        <w:left w:val="none" w:sz="0" w:space="0" w:color="auto"/>
        <w:bottom w:val="none" w:sz="0" w:space="0" w:color="auto"/>
        <w:right w:val="none" w:sz="0" w:space="0" w:color="auto"/>
      </w:divBdr>
    </w:div>
    <w:div w:id="2097507136">
      <w:bodyDiv w:val="1"/>
      <w:marLeft w:val="0"/>
      <w:marRight w:val="0"/>
      <w:marTop w:val="0"/>
      <w:marBottom w:val="0"/>
      <w:divBdr>
        <w:top w:val="none" w:sz="0" w:space="0" w:color="auto"/>
        <w:left w:val="none" w:sz="0" w:space="0" w:color="auto"/>
        <w:bottom w:val="none" w:sz="0" w:space="0" w:color="auto"/>
        <w:right w:val="none" w:sz="0" w:space="0" w:color="auto"/>
      </w:divBdr>
    </w:div>
    <w:div w:id="2098135836">
      <w:bodyDiv w:val="1"/>
      <w:marLeft w:val="0"/>
      <w:marRight w:val="0"/>
      <w:marTop w:val="0"/>
      <w:marBottom w:val="0"/>
      <w:divBdr>
        <w:top w:val="none" w:sz="0" w:space="0" w:color="auto"/>
        <w:left w:val="none" w:sz="0" w:space="0" w:color="auto"/>
        <w:bottom w:val="none" w:sz="0" w:space="0" w:color="auto"/>
        <w:right w:val="none" w:sz="0" w:space="0" w:color="auto"/>
      </w:divBdr>
    </w:div>
    <w:div w:id="2099397448">
      <w:bodyDiv w:val="1"/>
      <w:marLeft w:val="0"/>
      <w:marRight w:val="0"/>
      <w:marTop w:val="0"/>
      <w:marBottom w:val="0"/>
      <w:divBdr>
        <w:top w:val="none" w:sz="0" w:space="0" w:color="auto"/>
        <w:left w:val="none" w:sz="0" w:space="0" w:color="auto"/>
        <w:bottom w:val="none" w:sz="0" w:space="0" w:color="auto"/>
        <w:right w:val="none" w:sz="0" w:space="0" w:color="auto"/>
      </w:divBdr>
    </w:div>
    <w:div w:id="2099712934">
      <w:bodyDiv w:val="1"/>
      <w:marLeft w:val="0"/>
      <w:marRight w:val="0"/>
      <w:marTop w:val="0"/>
      <w:marBottom w:val="0"/>
      <w:divBdr>
        <w:top w:val="none" w:sz="0" w:space="0" w:color="auto"/>
        <w:left w:val="none" w:sz="0" w:space="0" w:color="auto"/>
        <w:bottom w:val="none" w:sz="0" w:space="0" w:color="auto"/>
        <w:right w:val="none" w:sz="0" w:space="0" w:color="auto"/>
      </w:divBdr>
    </w:div>
    <w:div w:id="2100131560">
      <w:bodyDiv w:val="1"/>
      <w:marLeft w:val="0"/>
      <w:marRight w:val="0"/>
      <w:marTop w:val="0"/>
      <w:marBottom w:val="0"/>
      <w:divBdr>
        <w:top w:val="none" w:sz="0" w:space="0" w:color="auto"/>
        <w:left w:val="none" w:sz="0" w:space="0" w:color="auto"/>
        <w:bottom w:val="none" w:sz="0" w:space="0" w:color="auto"/>
        <w:right w:val="none" w:sz="0" w:space="0" w:color="auto"/>
      </w:divBdr>
    </w:div>
    <w:div w:id="2100443138">
      <w:bodyDiv w:val="1"/>
      <w:marLeft w:val="0"/>
      <w:marRight w:val="0"/>
      <w:marTop w:val="0"/>
      <w:marBottom w:val="0"/>
      <w:divBdr>
        <w:top w:val="none" w:sz="0" w:space="0" w:color="auto"/>
        <w:left w:val="none" w:sz="0" w:space="0" w:color="auto"/>
        <w:bottom w:val="none" w:sz="0" w:space="0" w:color="auto"/>
        <w:right w:val="none" w:sz="0" w:space="0" w:color="auto"/>
      </w:divBdr>
    </w:div>
    <w:div w:id="2100633062">
      <w:bodyDiv w:val="1"/>
      <w:marLeft w:val="0"/>
      <w:marRight w:val="0"/>
      <w:marTop w:val="0"/>
      <w:marBottom w:val="0"/>
      <w:divBdr>
        <w:top w:val="none" w:sz="0" w:space="0" w:color="auto"/>
        <w:left w:val="none" w:sz="0" w:space="0" w:color="auto"/>
        <w:bottom w:val="none" w:sz="0" w:space="0" w:color="auto"/>
        <w:right w:val="none" w:sz="0" w:space="0" w:color="auto"/>
      </w:divBdr>
    </w:div>
    <w:div w:id="2101023254">
      <w:bodyDiv w:val="1"/>
      <w:marLeft w:val="0"/>
      <w:marRight w:val="0"/>
      <w:marTop w:val="0"/>
      <w:marBottom w:val="0"/>
      <w:divBdr>
        <w:top w:val="none" w:sz="0" w:space="0" w:color="auto"/>
        <w:left w:val="none" w:sz="0" w:space="0" w:color="auto"/>
        <w:bottom w:val="none" w:sz="0" w:space="0" w:color="auto"/>
        <w:right w:val="none" w:sz="0" w:space="0" w:color="auto"/>
      </w:divBdr>
    </w:div>
    <w:div w:id="2101681306">
      <w:bodyDiv w:val="1"/>
      <w:marLeft w:val="0"/>
      <w:marRight w:val="0"/>
      <w:marTop w:val="0"/>
      <w:marBottom w:val="0"/>
      <w:divBdr>
        <w:top w:val="none" w:sz="0" w:space="0" w:color="auto"/>
        <w:left w:val="none" w:sz="0" w:space="0" w:color="auto"/>
        <w:bottom w:val="none" w:sz="0" w:space="0" w:color="auto"/>
        <w:right w:val="none" w:sz="0" w:space="0" w:color="auto"/>
      </w:divBdr>
    </w:div>
    <w:div w:id="2102138826">
      <w:bodyDiv w:val="1"/>
      <w:marLeft w:val="0"/>
      <w:marRight w:val="0"/>
      <w:marTop w:val="0"/>
      <w:marBottom w:val="0"/>
      <w:divBdr>
        <w:top w:val="none" w:sz="0" w:space="0" w:color="auto"/>
        <w:left w:val="none" w:sz="0" w:space="0" w:color="auto"/>
        <w:bottom w:val="none" w:sz="0" w:space="0" w:color="auto"/>
        <w:right w:val="none" w:sz="0" w:space="0" w:color="auto"/>
      </w:divBdr>
    </w:div>
    <w:div w:id="2102411421">
      <w:bodyDiv w:val="1"/>
      <w:marLeft w:val="0"/>
      <w:marRight w:val="0"/>
      <w:marTop w:val="0"/>
      <w:marBottom w:val="0"/>
      <w:divBdr>
        <w:top w:val="none" w:sz="0" w:space="0" w:color="auto"/>
        <w:left w:val="none" w:sz="0" w:space="0" w:color="auto"/>
        <w:bottom w:val="none" w:sz="0" w:space="0" w:color="auto"/>
        <w:right w:val="none" w:sz="0" w:space="0" w:color="auto"/>
      </w:divBdr>
    </w:div>
    <w:div w:id="2102868721">
      <w:bodyDiv w:val="1"/>
      <w:marLeft w:val="0"/>
      <w:marRight w:val="0"/>
      <w:marTop w:val="0"/>
      <w:marBottom w:val="0"/>
      <w:divBdr>
        <w:top w:val="none" w:sz="0" w:space="0" w:color="auto"/>
        <w:left w:val="none" w:sz="0" w:space="0" w:color="auto"/>
        <w:bottom w:val="none" w:sz="0" w:space="0" w:color="auto"/>
        <w:right w:val="none" w:sz="0" w:space="0" w:color="auto"/>
      </w:divBdr>
    </w:div>
    <w:div w:id="2103137237">
      <w:bodyDiv w:val="1"/>
      <w:marLeft w:val="0"/>
      <w:marRight w:val="0"/>
      <w:marTop w:val="0"/>
      <w:marBottom w:val="0"/>
      <w:divBdr>
        <w:top w:val="none" w:sz="0" w:space="0" w:color="auto"/>
        <w:left w:val="none" w:sz="0" w:space="0" w:color="auto"/>
        <w:bottom w:val="none" w:sz="0" w:space="0" w:color="auto"/>
        <w:right w:val="none" w:sz="0" w:space="0" w:color="auto"/>
      </w:divBdr>
    </w:div>
    <w:div w:id="2103185087">
      <w:bodyDiv w:val="1"/>
      <w:marLeft w:val="0"/>
      <w:marRight w:val="0"/>
      <w:marTop w:val="0"/>
      <w:marBottom w:val="0"/>
      <w:divBdr>
        <w:top w:val="none" w:sz="0" w:space="0" w:color="auto"/>
        <w:left w:val="none" w:sz="0" w:space="0" w:color="auto"/>
        <w:bottom w:val="none" w:sz="0" w:space="0" w:color="auto"/>
        <w:right w:val="none" w:sz="0" w:space="0" w:color="auto"/>
      </w:divBdr>
    </w:div>
    <w:div w:id="2103334182">
      <w:bodyDiv w:val="1"/>
      <w:marLeft w:val="0"/>
      <w:marRight w:val="0"/>
      <w:marTop w:val="0"/>
      <w:marBottom w:val="0"/>
      <w:divBdr>
        <w:top w:val="none" w:sz="0" w:space="0" w:color="auto"/>
        <w:left w:val="none" w:sz="0" w:space="0" w:color="auto"/>
        <w:bottom w:val="none" w:sz="0" w:space="0" w:color="auto"/>
        <w:right w:val="none" w:sz="0" w:space="0" w:color="auto"/>
      </w:divBdr>
    </w:div>
    <w:div w:id="2103799331">
      <w:bodyDiv w:val="1"/>
      <w:marLeft w:val="0"/>
      <w:marRight w:val="0"/>
      <w:marTop w:val="0"/>
      <w:marBottom w:val="0"/>
      <w:divBdr>
        <w:top w:val="none" w:sz="0" w:space="0" w:color="auto"/>
        <w:left w:val="none" w:sz="0" w:space="0" w:color="auto"/>
        <w:bottom w:val="none" w:sz="0" w:space="0" w:color="auto"/>
        <w:right w:val="none" w:sz="0" w:space="0" w:color="auto"/>
      </w:divBdr>
    </w:div>
    <w:div w:id="2104033645">
      <w:bodyDiv w:val="1"/>
      <w:marLeft w:val="0"/>
      <w:marRight w:val="0"/>
      <w:marTop w:val="0"/>
      <w:marBottom w:val="0"/>
      <w:divBdr>
        <w:top w:val="none" w:sz="0" w:space="0" w:color="auto"/>
        <w:left w:val="none" w:sz="0" w:space="0" w:color="auto"/>
        <w:bottom w:val="none" w:sz="0" w:space="0" w:color="auto"/>
        <w:right w:val="none" w:sz="0" w:space="0" w:color="auto"/>
      </w:divBdr>
    </w:div>
    <w:div w:id="2104105026">
      <w:bodyDiv w:val="1"/>
      <w:marLeft w:val="0"/>
      <w:marRight w:val="0"/>
      <w:marTop w:val="0"/>
      <w:marBottom w:val="0"/>
      <w:divBdr>
        <w:top w:val="none" w:sz="0" w:space="0" w:color="auto"/>
        <w:left w:val="none" w:sz="0" w:space="0" w:color="auto"/>
        <w:bottom w:val="none" w:sz="0" w:space="0" w:color="auto"/>
        <w:right w:val="none" w:sz="0" w:space="0" w:color="auto"/>
      </w:divBdr>
    </w:div>
    <w:div w:id="2104185875">
      <w:bodyDiv w:val="1"/>
      <w:marLeft w:val="0"/>
      <w:marRight w:val="0"/>
      <w:marTop w:val="0"/>
      <w:marBottom w:val="0"/>
      <w:divBdr>
        <w:top w:val="none" w:sz="0" w:space="0" w:color="auto"/>
        <w:left w:val="none" w:sz="0" w:space="0" w:color="auto"/>
        <w:bottom w:val="none" w:sz="0" w:space="0" w:color="auto"/>
        <w:right w:val="none" w:sz="0" w:space="0" w:color="auto"/>
      </w:divBdr>
    </w:div>
    <w:div w:id="2104690114">
      <w:bodyDiv w:val="1"/>
      <w:marLeft w:val="0"/>
      <w:marRight w:val="0"/>
      <w:marTop w:val="0"/>
      <w:marBottom w:val="0"/>
      <w:divBdr>
        <w:top w:val="none" w:sz="0" w:space="0" w:color="auto"/>
        <w:left w:val="none" w:sz="0" w:space="0" w:color="auto"/>
        <w:bottom w:val="none" w:sz="0" w:space="0" w:color="auto"/>
        <w:right w:val="none" w:sz="0" w:space="0" w:color="auto"/>
      </w:divBdr>
    </w:div>
    <w:div w:id="2105108362">
      <w:bodyDiv w:val="1"/>
      <w:marLeft w:val="0"/>
      <w:marRight w:val="0"/>
      <w:marTop w:val="0"/>
      <w:marBottom w:val="0"/>
      <w:divBdr>
        <w:top w:val="none" w:sz="0" w:space="0" w:color="auto"/>
        <w:left w:val="none" w:sz="0" w:space="0" w:color="auto"/>
        <w:bottom w:val="none" w:sz="0" w:space="0" w:color="auto"/>
        <w:right w:val="none" w:sz="0" w:space="0" w:color="auto"/>
      </w:divBdr>
    </w:div>
    <w:div w:id="2105179960">
      <w:bodyDiv w:val="1"/>
      <w:marLeft w:val="0"/>
      <w:marRight w:val="0"/>
      <w:marTop w:val="0"/>
      <w:marBottom w:val="0"/>
      <w:divBdr>
        <w:top w:val="none" w:sz="0" w:space="0" w:color="auto"/>
        <w:left w:val="none" w:sz="0" w:space="0" w:color="auto"/>
        <w:bottom w:val="none" w:sz="0" w:space="0" w:color="auto"/>
        <w:right w:val="none" w:sz="0" w:space="0" w:color="auto"/>
      </w:divBdr>
    </w:div>
    <w:div w:id="2105491492">
      <w:bodyDiv w:val="1"/>
      <w:marLeft w:val="0"/>
      <w:marRight w:val="0"/>
      <w:marTop w:val="0"/>
      <w:marBottom w:val="0"/>
      <w:divBdr>
        <w:top w:val="none" w:sz="0" w:space="0" w:color="auto"/>
        <w:left w:val="none" w:sz="0" w:space="0" w:color="auto"/>
        <w:bottom w:val="none" w:sz="0" w:space="0" w:color="auto"/>
        <w:right w:val="none" w:sz="0" w:space="0" w:color="auto"/>
      </w:divBdr>
    </w:div>
    <w:div w:id="2106221988">
      <w:bodyDiv w:val="1"/>
      <w:marLeft w:val="0"/>
      <w:marRight w:val="0"/>
      <w:marTop w:val="0"/>
      <w:marBottom w:val="0"/>
      <w:divBdr>
        <w:top w:val="none" w:sz="0" w:space="0" w:color="auto"/>
        <w:left w:val="none" w:sz="0" w:space="0" w:color="auto"/>
        <w:bottom w:val="none" w:sz="0" w:space="0" w:color="auto"/>
        <w:right w:val="none" w:sz="0" w:space="0" w:color="auto"/>
      </w:divBdr>
    </w:div>
    <w:div w:id="2106997591">
      <w:bodyDiv w:val="1"/>
      <w:marLeft w:val="0"/>
      <w:marRight w:val="0"/>
      <w:marTop w:val="0"/>
      <w:marBottom w:val="0"/>
      <w:divBdr>
        <w:top w:val="none" w:sz="0" w:space="0" w:color="auto"/>
        <w:left w:val="none" w:sz="0" w:space="0" w:color="auto"/>
        <w:bottom w:val="none" w:sz="0" w:space="0" w:color="auto"/>
        <w:right w:val="none" w:sz="0" w:space="0" w:color="auto"/>
      </w:divBdr>
    </w:div>
    <w:div w:id="2107338299">
      <w:bodyDiv w:val="1"/>
      <w:marLeft w:val="0"/>
      <w:marRight w:val="0"/>
      <w:marTop w:val="0"/>
      <w:marBottom w:val="0"/>
      <w:divBdr>
        <w:top w:val="none" w:sz="0" w:space="0" w:color="auto"/>
        <w:left w:val="none" w:sz="0" w:space="0" w:color="auto"/>
        <w:bottom w:val="none" w:sz="0" w:space="0" w:color="auto"/>
        <w:right w:val="none" w:sz="0" w:space="0" w:color="auto"/>
      </w:divBdr>
    </w:div>
    <w:div w:id="2107461795">
      <w:bodyDiv w:val="1"/>
      <w:marLeft w:val="0"/>
      <w:marRight w:val="0"/>
      <w:marTop w:val="0"/>
      <w:marBottom w:val="0"/>
      <w:divBdr>
        <w:top w:val="none" w:sz="0" w:space="0" w:color="auto"/>
        <w:left w:val="none" w:sz="0" w:space="0" w:color="auto"/>
        <w:bottom w:val="none" w:sz="0" w:space="0" w:color="auto"/>
        <w:right w:val="none" w:sz="0" w:space="0" w:color="auto"/>
      </w:divBdr>
    </w:div>
    <w:div w:id="2108689445">
      <w:bodyDiv w:val="1"/>
      <w:marLeft w:val="0"/>
      <w:marRight w:val="0"/>
      <w:marTop w:val="0"/>
      <w:marBottom w:val="0"/>
      <w:divBdr>
        <w:top w:val="none" w:sz="0" w:space="0" w:color="auto"/>
        <w:left w:val="none" w:sz="0" w:space="0" w:color="auto"/>
        <w:bottom w:val="none" w:sz="0" w:space="0" w:color="auto"/>
        <w:right w:val="none" w:sz="0" w:space="0" w:color="auto"/>
      </w:divBdr>
    </w:div>
    <w:div w:id="2108966792">
      <w:bodyDiv w:val="1"/>
      <w:marLeft w:val="0"/>
      <w:marRight w:val="0"/>
      <w:marTop w:val="0"/>
      <w:marBottom w:val="0"/>
      <w:divBdr>
        <w:top w:val="none" w:sz="0" w:space="0" w:color="auto"/>
        <w:left w:val="none" w:sz="0" w:space="0" w:color="auto"/>
        <w:bottom w:val="none" w:sz="0" w:space="0" w:color="auto"/>
        <w:right w:val="none" w:sz="0" w:space="0" w:color="auto"/>
      </w:divBdr>
    </w:div>
    <w:div w:id="2109039043">
      <w:bodyDiv w:val="1"/>
      <w:marLeft w:val="0"/>
      <w:marRight w:val="0"/>
      <w:marTop w:val="0"/>
      <w:marBottom w:val="0"/>
      <w:divBdr>
        <w:top w:val="none" w:sz="0" w:space="0" w:color="auto"/>
        <w:left w:val="none" w:sz="0" w:space="0" w:color="auto"/>
        <w:bottom w:val="none" w:sz="0" w:space="0" w:color="auto"/>
        <w:right w:val="none" w:sz="0" w:space="0" w:color="auto"/>
      </w:divBdr>
    </w:div>
    <w:div w:id="2109277407">
      <w:bodyDiv w:val="1"/>
      <w:marLeft w:val="0"/>
      <w:marRight w:val="0"/>
      <w:marTop w:val="0"/>
      <w:marBottom w:val="0"/>
      <w:divBdr>
        <w:top w:val="none" w:sz="0" w:space="0" w:color="auto"/>
        <w:left w:val="none" w:sz="0" w:space="0" w:color="auto"/>
        <w:bottom w:val="none" w:sz="0" w:space="0" w:color="auto"/>
        <w:right w:val="none" w:sz="0" w:space="0" w:color="auto"/>
      </w:divBdr>
    </w:div>
    <w:div w:id="2110199103">
      <w:bodyDiv w:val="1"/>
      <w:marLeft w:val="0"/>
      <w:marRight w:val="0"/>
      <w:marTop w:val="0"/>
      <w:marBottom w:val="0"/>
      <w:divBdr>
        <w:top w:val="none" w:sz="0" w:space="0" w:color="auto"/>
        <w:left w:val="none" w:sz="0" w:space="0" w:color="auto"/>
        <w:bottom w:val="none" w:sz="0" w:space="0" w:color="auto"/>
        <w:right w:val="none" w:sz="0" w:space="0" w:color="auto"/>
      </w:divBdr>
    </w:div>
    <w:div w:id="2110470148">
      <w:bodyDiv w:val="1"/>
      <w:marLeft w:val="0"/>
      <w:marRight w:val="0"/>
      <w:marTop w:val="0"/>
      <w:marBottom w:val="0"/>
      <w:divBdr>
        <w:top w:val="none" w:sz="0" w:space="0" w:color="auto"/>
        <w:left w:val="none" w:sz="0" w:space="0" w:color="auto"/>
        <w:bottom w:val="none" w:sz="0" w:space="0" w:color="auto"/>
        <w:right w:val="none" w:sz="0" w:space="0" w:color="auto"/>
      </w:divBdr>
    </w:div>
    <w:div w:id="2111006928">
      <w:bodyDiv w:val="1"/>
      <w:marLeft w:val="0"/>
      <w:marRight w:val="0"/>
      <w:marTop w:val="0"/>
      <w:marBottom w:val="0"/>
      <w:divBdr>
        <w:top w:val="none" w:sz="0" w:space="0" w:color="auto"/>
        <w:left w:val="none" w:sz="0" w:space="0" w:color="auto"/>
        <w:bottom w:val="none" w:sz="0" w:space="0" w:color="auto"/>
        <w:right w:val="none" w:sz="0" w:space="0" w:color="auto"/>
      </w:divBdr>
    </w:div>
    <w:div w:id="2111074725">
      <w:bodyDiv w:val="1"/>
      <w:marLeft w:val="0"/>
      <w:marRight w:val="0"/>
      <w:marTop w:val="0"/>
      <w:marBottom w:val="0"/>
      <w:divBdr>
        <w:top w:val="none" w:sz="0" w:space="0" w:color="auto"/>
        <w:left w:val="none" w:sz="0" w:space="0" w:color="auto"/>
        <w:bottom w:val="none" w:sz="0" w:space="0" w:color="auto"/>
        <w:right w:val="none" w:sz="0" w:space="0" w:color="auto"/>
      </w:divBdr>
    </w:div>
    <w:div w:id="2111077229">
      <w:bodyDiv w:val="1"/>
      <w:marLeft w:val="0"/>
      <w:marRight w:val="0"/>
      <w:marTop w:val="0"/>
      <w:marBottom w:val="0"/>
      <w:divBdr>
        <w:top w:val="none" w:sz="0" w:space="0" w:color="auto"/>
        <w:left w:val="none" w:sz="0" w:space="0" w:color="auto"/>
        <w:bottom w:val="none" w:sz="0" w:space="0" w:color="auto"/>
        <w:right w:val="none" w:sz="0" w:space="0" w:color="auto"/>
      </w:divBdr>
    </w:div>
    <w:div w:id="2111970528">
      <w:bodyDiv w:val="1"/>
      <w:marLeft w:val="0"/>
      <w:marRight w:val="0"/>
      <w:marTop w:val="0"/>
      <w:marBottom w:val="0"/>
      <w:divBdr>
        <w:top w:val="none" w:sz="0" w:space="0" w:color="auto"/>
        <w:left w:val="none" w:sz="0" w:space="0" w:color="auto"/>
        <w:bottom w:val="none" w:sz="0" w:space="0" w:color="auto"/>
        <w:right w:val="none" w:sz="0" w:space="0" w:color="auto"/>
      </w:divBdr>
    </w:div>
    <w:div w:id="2112385745">
      <w:bodyDiv w:val="1"/>
      <w:marLeft w:val="0"/>
      <w:marRight w:val="0"/>
      <w:marTop w:val="0"/>
      <w:marBottom w:val="0"/>
      <w:divBdr>
        <w:top w:val="none" w:sz="0" w:space="0" w:color="auto"/>
        <w:left w:val="none" w:sz="0" w:space="0" w:color="auto"/>
        <w:bottom w:val="none" w:sz="0" w:space="0" w:color="auto"/>
        <w:right w:val="none" w:sz="0" w:space="0" w:color="auto"/>
      </w:divBdr>
    </w:div>
    <w:div w:id="2112969045">
      <w:bodyDiv w:val="1"/>
      <w:marLeft w:val="0"/>
      <w:marRight w:val="0"/>
      <w:marTop w:val="0"/>
      <w:marBottom w:val="0"/>
      <w:divBdr>
        <w:top w:val="none" w:sz="0" w:space="0" w:color="auto"/>
        <w:left w:val="none" w:sz="0" w:space="0" w:color="auto"/>
        <w:bottom w:val="none" w:sz="0" w:space="0" w:color="auto"/>
        <w:right w:val="none" w:sz="0" w:space="0" w:color="auto"/>
      </w:divBdr>
    </w:div>
    <w:div w:id="2114665071">
      <w:bodyDiv w:val="1"/>
      <w:marLeft w:val="0"/>
      <w:marRight w:val="0"/>
      <w:marTop w:val="0"/>
      <w:marBottom w:val="0"/>
      <w:divBdr>
        <w:top w:val="none" w:sz="0" w:space="0" w:color="auto"/>
        <w:left w:val="none" w:sz="0" w:space="0" w:color="auto"/>
        <w:bottom w:val="none" w:sz="0" w:space="0" w:color="auto"/>
        <w:right w:val="none" w:sz="0" w:space="0" w:color="auto"/>
      </w:divBdr>
    </w:div>
    <w:div w:id="2117358649">
      <w:bodyDiv w:val="1"/>
      <w:marLeft w:val="0"/>
      <w:marRight w:val="0"/>
      <w:marTop w:val="0"/>
      <w:marBottom w:val="0"/>
      <w:divBdr>
        <w:top w:val="none" w:sz="0" w:space="0" w:color="auto"/>
        <w:left w:val="none" w:sz="0" w:space="0" w:color="auto"/>
        <w:bottom w:val="none" w:sz="0" w:space="0" w:color="auto"/>
        <w:right w:val="none" w:sz="0" w:space="0" w:color="auto"/>
      </w:divBdr>
    </w:div>
    <w:div w:id="2117404330">
      <w:bodyDiv w:val="1"/>
      <w:marLeft w:val="0"/>
      <w:marRight w:val="0"/>
      <w:marTop w:val="0"/>
      <w:marBottom w:val="0"/>
      <w:divBdr>
        <w:top w:val="none" w:sz="0" w:space="0" w:color="auto"/>
        <w:left w:val="none" w:sz="0" w:space="0" w:color="auto"/>
        <w:bottom w:val="none" w:sz="0" w:space="0" w:color="auto"/>
        <w:right w:val="none" w:sz="0" w:space="0" w:color="auto"/>
      </w:divBdr>
    </w:div>
    <w:div w:id="2117673848">
      <w:bodyDiv w:val="1"/>
      <w:marLeft w:val="0"/>
      <w:marRight w:val="0"/>
      <w:marTop w:val="0"/>
      <w:marBottom w:val="0"/>
      <w:divBdr>
        <w:top w:val="none" w:sz="0" w:space="0" w:color="auto"/>
        <w:left w:val="none" w:sz="0" w:space="0" w:color="auto"/>
        <w:bottom w:val="none" w:sz="0" w:space="0" w:color="auto"/>
        <w:right w:val="none" w:sz="0" w:space="0" w:color="auto"/>
      </w:divBdr>
    </w:div>
    <w:div w:id="2117677980">
      <w:bodyDiv w:val="1"/>
      <w:marLeft w:val="0"/>
      <w:marRight w:val="0"/>
      <w:marTop w:val="0"/>
      <w:marBottom w:val="0"/>
      <w:divBdr>
        <w:top w:val="none" w:sz="0" w:space="0" w:color="auto"/>
        <w:left w:val="none" w:sz="0" w:space="0" w:color="auto"/>
        <w:bottom w:val="none" w:sz="0" w:space="0" w:color="auto"/>
        <w:right w:val="none" w:sz="0" w:space="0" w:color="auto"/>
      </w:divBdr>
    </w:div>
    <w:div w:id="2118014683">
      <w:bodyDiv w:val="1"/>
      <w:marLeft w:val="0"/>
      <w:marRight w:val="0"/>
      <w:marTop w:val="0"/>
      <w:marBottom w:val="0"/>
      <w:divBdr>
        <w:top w:val="none" w:sz="0" w:space="0" w:color="auto"/>
        <w:left w:val="none" w:sz="0" w:space="0" w:color="auto"/>
        <w:bottom w:val="none" w:sz="0" w:space="0" w:color="auto"/>
        <w:right w:val="none" w:sz="0" w:space="0" w:color="auto"/>
      </w:divBdr>
    </w:div>
    <w:div w:id="2118407121">
      <w:bodyDiv w:val="1"/>
      <w:marLeft w:val="0"/>
      <w:marRight w:val="0"/>
      <w:marTop w:val="0"/>
      <w:marBottom w:val="0"/>
      <w:divBdr>
        <w:top w:val="none" w:sz="0" w:space="0" w:color="auto"/>
        <w:left w:val="none" w:sz="0" w:space="0" w:color="auto"/>
        <w:bottom w:val="none" w:sz="0" w:space="0" w:color="auto"/>
        <w:right w:val="none" w:sz="0" w:space="0" w:color="auto"/>
      </w:divBdr>
    </w:div>
    <w:div w:id="2118525849">
      <w:bodyDiv w:val="1"/>
      <w:marLeft w:val="0"/>
      <w:marRight w:val="0"/>
      <w:marTop w:val="0"/>
      <w:marBottom w:val="0"/>
      <w:divBdr>
        <w:top w:val="none" w:sz="0" w:space="0" w:color="auto"/>
        <w:left w:val="none" w:sz="0" w:space="0" w:color="auto"/>
        <w:bottom w:val="none" w:sz="0" w:space="0" w:color="auto"/>
        <w:right w:val="none" w:sz="0" w:space="0" w:color="auto"/>
      </w:divBdr>
    </w:div>
    <w:div w:id="2119060639">
      <w:bodyDiv w:val="1"/>
      <w:marLeft w:val="0"/>
      <w:marRight w:val="0"/>
      <w:marTop w:val="0"/>
      <w:marBottom w:val="0"/>
      <w:divBdr>
        <w:top w:val="none" w:sz="0" w:space="0" w:color="auto"/>
        <w:left w:val="none" w:sz="0" w:space="0" w:color="auto"/>
        <w:bottom w:val="none" w:sz="0" w:space="0" w:color="auto"/>
        <w:right w:val="none" w:sz="0" w:space="0" w:color="auto"/>
      </w:divBdr>
    </w:div>
    <w:div w:id="2119370270">
      <w:bodyDiv w:val="1"/>
      <w:marLeft w:val="0"/>
      <w:marRight w:val="0"/>
      <w:marTop w:val="0"/>
      <w:marBottom w:val="0"/>
      <w:divBdr>
        <w:top w:val="none" w:sz="0" w:space="0" w:color="auto"/>
        <w:left w:val="none" w:sz="0" w:space="0" w:color="auto"/>
        <w:bottom w:val="none" w:sz="0" w:space="0" w:color="auto"/>
        <w:right w:val="none" w:sz="0" w:space="0" w:color="auto"/>
      </w:divBdr>
    </w:div>
    <w:div w:id="2120879281">
      <w:bodyDiv w:val="1"/>
      <w:marLeft w:val="0"/>
      <w:marRight w:val="0"/>
      <w:marTop w:val="0"/>
      <w:marBottom w:val="0"/>
      <w:divBdr>
        <w:top w:val="none" w:sz="0" w:space="0" w:color="auto"/>
        <w:left w:val="none" w:sz="0" w:space="0" w:color="auto"/>
        <w:bottom w:val="none" w:sz="0" w:space="0" w:color="auto"/>
        <w:right w:val="none" w:sz="0" w:space="0" w:color="auto"/>
      </w:divBdr>
    </w:div>
    <w:div w:id="2121412751">
      <w:bodyDiv w:val="1"/>
      <w:marLeft w:val="0"/>
      <w:marRight w:val="0"/>
      <w:marTop w:val="0"/>
      <w:marBottom w:val="0"/>
      <w:divBdr>
        <w:top w:val="none" w:sz="0" w:space="0" w:color="auto"/>
        <w:left w:val="none" w:sz="0" w:space="0" w:color="auto"/>
        <w:bottom w:val="none" w:sz="0" w:space="0" w:color="auto"/>
        <w:right w:val="none" w:sz="0" w:space="0" w:color="auto"/>
      </w:divBdr>
    </w:div>
    <w:div w:id="2122218529">
      <w:bodyDiv w:val="1"/>
      <w:marLeft w:val="0"/>
      <w:marRight w:val="0"/>
      <w:marTop w:val="0"/>
      <w:marBottom w:val="0"/>
      <w:divBdr>
        <w:top w:val="none" w:sz="0" w:space="0" w:color="auto"/>
        <w:left w:val="none" w:sz="0" w:space="0" w:color="auto"/>
        <w:bottom w:val="none" w:sz="0" w:space="0" w:color="auto"/>
        <w:right w:val="none" w:sz="0" w:space="0" w:color="auto"/>
      </w:divBdr>
    </w:div>
    <w:div w:id="2122531945">
      <w:bodyDiv w:val="1"/>
      <w:marLeft w:val="0"/>
      <w:marRight w:val="0"/>
      <w:marTop w:val="0"/>
      <w:marBottom w:val="0"/>
      <w:divBdr>
        <w:top w:val="none" w:sz="0" w:space="0" w:color="auto"/>
        <w:left w:val="none" w:sz="0" w:space="0" w:color="auto"/>
        <w:bottom w:val="none" w:sz="0" w:space="0" w:color="auto"/>
        <w:right w:val="none" w:sz="0" w:space="0" w:color="auto"/>
      </w:divBdr>
    </w:div>
    <w:div w:id="2123376721">
      <w:bodyDiv w:val="1"/>
      <w:marLeft w:val="0"/>
      <w:marRight w:val="0"/>
      <w:marTop w:val="0"/>
      <w:marBottom w:val="0"/>
      <w:divBdr>
        <w:top w:val="none" w:sz="0" w:space="0" w:color="auto"/>
        <w:left w:val="none" w:sz="0" w:space="0" w:color="auto"/>
        <w:bottom w:val="none" w:sz="0" w:space="0" w:color="auto"/>
        <w:right w:val="none" w:sz="0" w:space="0" w:color="auto"/>
      </w:divBdr>
    </w:div>
    <w:div w:id="2123449770">
      <w:bodyDiv w:val="1"/>
      <w:marLeft w:val="0"/>
      <w:marRight w:val="0"/>
      <w:marTop w:val="0"/>
      <w:marBottom w:val="0"/>
      <w:divBdr>
        <w:top w:val="none" w:sz="0" w:space="0" w:color="auto"/>
        <w:left w:val="none" w:sz="0" w:space="0" w:color="auto"/>
        <w:bottom w:val="none" w:sz="0" w:space="0" w:color="auto"/>
        <w:right w:val="none" w:sz="0" w:space="0" w:color="auto"/>
      </w:divBdr>
    </w:div>
    <w:div w:id="2123570130">
      <w:bodyDiv w:val="1"/>
      <w:marLeft w:val="0"/>
      <w:marRight w:val="0"/>
      <w:marTop w:val="0"/>
      <w:marBottom w:val="0"/>
      <w:divBdr>
        <w:top w:val="none" w:sz="0" w:space="0" w:color="auto"/>
        <w:left w:val="none" w:sz="0" w:space="0" w:color="auto"/>
        <w:bottom w:val="none" w:sz="0" w:space="0" w:color="auto"/>
        <w:right w:val="none" w:sz="0" w:space="0" w:color="auto"/>
      </w:divBdr>
    </w:div>
    <w:div w:id="2123761337">
      <w:bodyDiv w:val="1"/>
      <w:marLeft w:val="0"/>
      <w:marRight w:val="0"/>
      <w:marTop w:val="0"/>
      <w:marBottom w:val="0"/>
      <w:divBdr>
        <w:top w:val="none" w:sz="0" w:space="0" w:color="auto"/>
        <w:left w:val="none" w:sz="0" w:space="0" w:color="auto"/>
        <w:bottom w:val="none" w:sz="0" w:space="0" w:color="auto"/>
        <w:right w:val="none" w:sz="0" w:space="0" w:color="auto"/>
      </w:divBdr>
    </w:div>
    <w:div w:id="2124492017">
      <w:bodyDiv w:val="1"/>
      <w:marLeft w:val="0"/>
      <w:marRight w:val="0"/>
      <w:marTop w:val="0"/>
      <w:marBottom w:val="0"/>
      <w:divBdr>
        <w:top w:val="none" w:sz="0" w:space="0" w:color="auto"/>
        <w:left w:val="none" w:sz="0" w:space="0" w:color="auto"/>
        <w:bottom w:val="none" w:sz="0" w:space="0" w:color="auto"/>
        <w:right w:val="none" w:sz="0" w:space="0" w:color="auto"/>
      </w:divBdr>
    </w:div>
    <w:div w:id="2124497579">
      <w:bodyDiv w:val="1"/>
      <w:marLeft w:val="0"/>
      <w:marRight w:val="0"/>
      <w:marTop w:val="0"/>
      <w:marBottom w:val="0"/>
      <w:divBdr>
        <w:top w:val="none" w:sz="0" w:space="0" w:color="auto"/>
        <w:left w:val="none" w:sz="0" w:space="0" w:color="auto"/>
        <w:bottom w:val="none" w:sz="0" w:space="0" w:color="auto"/>
        <w:right w:val="none" w:sz="0" w:space="0" w:color="auto"/>
      </w:divBdr>
    </w:div>
    <w:div w:id="2124616756">
      <w:bodyDiv w:val="1"/>
      <w:marLeft w:val="0"/>
      <w:marRight w:val="0"/>
      <w:marTop w:val="0"/>
      <w:marBottom w:val="0"/>
      <w:divBdr>
        <w:top w:val="none" w:sz="0" w:space="0" w:color="auto"/>
        <w:left w:val="none" w:sz="0" w:space="0" w:color="auto"/>
        <w:bottom w:val="none" w:sz="0" w:space="0" w:color="auto"/>
        <w:right w:val="none" w:sz="0" w:space="0" w:color="auto"/>
      </w:divBdr>
    </w:div>
    <w:div w:id="2125267486">
      <w:bodyDiv w:val="1"/>
      <w:marLeft w:val="0"/>
      <w:marRight w:val="0"/>
      <w:marTop w:val="0"/>
      <w:marBottom w:val="0"/>
      <w:divBdr>
        <w:top w:val="none" w:sz="0" w:space="0" w:color="auto"/>
        <w:left w:val="none" w:sz="0" w:space="0" w:color="auto"/>
        <w:bottom w:val="none" w:sz="0" w:space="0" w:color="auto"/>
        <w:right w:val="none" w:sz="0" w:space="0" w:color="auto"/>
      </w:divBdr>
    </w:div>
    <w:div w:id="2125537068">
      <w:bodyDiv w:val="1"/>
      <w:marLeft w:val="0"/>
      <w:marRight w:val="0"/>
      <w:marTop w:val="0"/>
      <w:marBottom w:val="0"/>
      <w:divBdr>
        <w:top w:val="none" w:sz="0" w:space="0" w:color="auto"/>
        <w:left w:val="none" w:sz="0" w:space="0" w:color="auto"/>
        <w:bottom w:val="none" w:sz="0" w:space="0" w:color="auto"/>
        <w:right w:val="none" w:sz="0" w:space="0" w:color="auto"/>
      </w:divBdr>
    </w:div>
    <w:div w:id="2125728184">
      <w:bodyDiv w:val="1"/>
      <w:marLeft w:val="0"/>
      <w:marRight w:val="0"/>
      <w:marTop w:val="0"/>
      <w:marBottom w:val="0"/>
      <w:divBdr>
        <w:top w:val="none" w:sz="0" w:space="0" w:color="auto"/>
        <w:left w:val="none" w:sz="0" w:space="0" w:color="auto"/>
        <w:bottom w:val="none" w:sz="0" w:space="0" w:color="auto"/>
        <w:right w:val="none" w:sz="0" w:space="0" w:color="auto"/>
      </w:divBdr>
    </w:div>
    <w:div w:id="2126266261">
      <w:bodyDiv w:val="1"/>
      <w:marLeft w:val="0"/>
      <w:marRight w:val="0"/>
      <w:marTop w:val="0"/>
      <w:marBottom w:val="0"/>
      <w:divBdr>
        <w:top w:val="none" w:sz="0" w:space="0" w:color="auto"/>
        <w:left w:val="none" w:sz="0" w:space="0" w:color="auto"/>
        <w:bottom w:val="none" w:sz="0" w:space="0" w:color="auto"/>
        <w:right w:val="none" w:sz="0" w:space="0" w:color="auto"/>
      </w:divBdr>
    </w:div>
    <w:div w:id="2126728246">
      <w:bodyDiv w:val="1"/>
      <w:marLeft w:val="0"/>
      <w:marRight w:val="0"/>
      <w:marTop w:val="0"/>
      <w:marBottom w:val="0"/>
      <w:divBdr>
        <w:top w:val="none" w:sz="0" w:space="0" w:color="auto"/>
        <w:left w:val="none" w:sz="0" w:space="0" w:color="auto"/>
        <w:bottom w:val="none" w:sz="0" w:space="0" w:color="auto"/>
        <w:right w:val="none" w:sz="0" w:space="0" w:color="auto"/>
      </w:divBdr>
    </w:div>
    <w:div w:id="2127117585">
      <w:bodyDiv w:val="1"/>
      <w:marLeft w:val="0"/>
      <w:marRight w:val="0"/>
      <w:marTop w:val="0"/>
      <w:marBottom w:val="0"/>
      <w:divBdr>
        <w:top w:val="none" w:sz="0" w:space="0" w:color="auto"/>
        <w:left w:val="none" w:sz="0" w:space="0" w:color="auto"/>
        <w:bottom w:val="none" w:sz="0" w:space="0" w:color="auto"/>
        <w:right w:val="none" w:sz="0" w:space="0" w:color="auto"/>
      </w:divBdr>
    </w:div>
    <w:div w:id="2127700243">
      <w:bodyDiv w:val="1"/>
      <w:marLeft w:val="0"/>
      <w:marRight w:val="0"/>
      <w:marTop w:val="0"/>
      <w:marBottom w:val="0"/>
      <w:divBdr>
        <w:top w:val="none" w:sz="0" w:space="0" w:color="auto"/>
        <w:left w:val="none" w:sz="0" w:space="0" w:color="auto"/>
        <w:bottom w:val="none" w:sz="0" w:space="0" w:color="auto"/>
        <w:right w:val="none" w:sz="0" w:space="0" w:color="auto"/>
      </w:divBdr>
    </w:div>
    <w:div w:id="2128429680">
      <w:bodyDiv w:val="1"/>
      <w:marLeft w:val="0"/>
      <w:marRight w:val="0"/>
      <w:marTop w:val="0"/>
      <w:marBottom w:val="0"/>
      <w:divBdr>
        <w:top w:val="none" w:sz="0" w:space="0" w:color="auto"/>
        <w:left w:val="none" w:sz="0" w:space="0" w:color="auto"/>
        <w:bottom w:val="none" w:sz="0" w:space="0" w:color="auto"/>
        <w:right w:val="none" w:sz="0" w:space="0" w:color="auto"/>
      </w:divBdr>
    </w:div>
    <w:div w:id="2128429875">
      <w:bodyDiv w:val="1"/>
      <w:marLeft w:val="0"/>
      <w:marRight w:val="0"/>
      <w:marTop w:val="0"/>
      <w:marBottom w:val="0"/>
      <w:divBdr>
        <w:top w:val="none" w:sz="0" w:space="0" w:color="auto"/>
        <w:left w:val="none" w:sz="0" w:space="0" w:color="auto"/>
        <w:bottom w:val="none" w:sz="0" w:space="0" w:color="auto"/>
        <w:right w:val="none" w:sz="0" w:space="0" w:color="auto"/>
      </w:divBdr>
    </w:div>
    <w:div w:id="2129271768">
      <w:bodyDiv w:val="1"/>
      <w:marLeft w:val="0"/>
      <w:marRight w:val="0"/>
      <w:marTop w:val="0"/>
      <w:marBottom w:val="0"/>
      <w:divBdr>
        <w:top w:val="none" w:sz="0" w:space="0" w:color="auto"/>
        <w:left w:val="none" w:sz="0" w:space="0" w:color="auto"/>
        <w:bottom w:val="none" w:sz="0" w:space="0" w:color="auto"/>
        <w:right w:val="none" w:sz="0" w:space="0" w:color="auto"/>
      </w:divBdr>
    </w:div>
    <w:div w:id="2129397859">
      <w:bodyDiv w:val="1"/>
      <w:marLeft w:val="0"/>
      <w:marRight w:val="0"/>
      <w:marTop w:val="0"/>
      <w:marBottom w:val="0"/>
      <w:divBdr>
        <w:top w:val="none" w:sz="0" w:space="0" w:color="auto"/>
        <w:left w:val="none" w:sz="0" w:space="0" w:color="auto"/>
        <w:bottom w:val="none" w:sz="0" w:space="0" w:color="auto"/>
        <w:right w:val="none" w:sz="0" w:space="0" w:color="auto"/>
      </w:divBdr>
    </w:div>
    <w:div w:id="2130202395">
      <w:bodyDiv w:val="1"/>
      <w:marLeft w:val="0"/>
      <w:marRight w:val="0"/>
      <w:marTop w:val="0"/>
      <w:marBottom w:val="0"/>
      <w:divBdr>
        <w:top w:val="none" w:sz="0" w:space="0" w:color="auto"/>
        <w:left w:val="none" w:sz="0" w:space="0" w:color="auto"/>
        <w:bottom w:val="none" w:sz="0" w:space="0" w:color="auto"/>
        <w:right w:val="none" w:sz="0" w:space="0" w:color="auto"/>
      </w:divBdr>
    </w:div>
    <w:div w:id="2130314584">
      <w:bodyDiv w:val="1"/>
      <w:marLeft w:val="0"/>
      <w:marRight w:val="0"/>
      <w:marTop w:val="0"/>
      <w:marBottom w:val="0"/>
      <w:divBdr>
        <w:top w:val="none" w:sz="0" w:space="0" w:color="auto"/>
        <w:left w:val="none" w:sz="0" w:space="0" w:color="auto"/>
        <w:bottom w:val="none" w:sz="0" w:space="0" w:color="auto"/>
        <w:right w:val="none" w:sz="0" w:space="0" w:color="auto"/>
      </w:divBdr>
    </w:div>
    <w:div w:id="2130392496">
      <w:bodyDiv w:val="1"/>
      <w:marLeft w:val="0"/>
      <w:marRight w:val="0"/>
      <w:marTop w:val="0"/>
      <w:marBottom w:val="0"/>
      <w:divBdr>
        <w:top w:val="none" w:sz="0" w:space="0" w:color="auto"/>
        <w:left w:val="none" w:sz="0" w:space="0" w:color="auto"/>
        <w:bottom w:val="none" w:sz="0" w:space="0" w:color="auto"/>
        <w:right w:val="none" w:sz="0" w:space="0" w:color="auto"/>
      </w:divBdr>
    </w:div>
    <w:div w:id="2130513044">
      <w:bodyDiv w:val="1"/>
      <w:marLeft w:val="0"/>
      <w:marRight w:val="0"/>
      <w:marTop w:val="0"/>
      <w:marBottom w:val="0"/>
      <w:divBdr>
        <w:top w:val="none" w:sz="0" w:space="0" w:color="auto"/>
        <w:left w:val="none" w:sz="0" w:space="0" w:color="auto"/>
        <w:bottom w:val="none" w:sz="0" w:space="0" w:color="auto"/>
        <w:right w:val="none" w:sz="0" w:space="0" w:color="auto"/>
      </w:divBdr>
    </w:div>
    <w:div w:id="2130663653">
      <w:bodyDiv w:val="1"/>
      <w:marLeft w:val="0"/>
      <w:marRight w:val="0"/>
      <w:marTop w:val="0"/>
      <w:marBottom w:val="0"/>
      <w:divBdr>
        <w:top w:val="none" w:sz="0" w:space="0" w:color="auto"/>
        <w:left w:val="none" w:sz="0" w:space="0" w:color="auto"/>
        <w:bottom w:val="none" w:sz="0" w:space="0" w:color="auto"/>
        <w:right w:val="none" w:sz="0" w:space="0" w:color="auto"/>
      </w:divBdr>
    </w:div>
    <w:div w:id="2131364222">
      <w:bodyDiv w:val="1"/>
      <w:marLeft w:val="0"/>
      <w:marRight w:val="0"/>
      <w:marTop w:val="0"/>
      <w:marBottom w:val="0"/>
      <w:divBdr>
        <w:top w:val="none" w:sz="0" w:space="0" w:color="auto"/>
        <w:left w:val="none" w:sz="0" w:space="0" w:color="auto"/>
        <w:bottom w:val="none" w:sz="0" w:space="0" w:color="auto"/>
        <w:right w:val="none" w:sz="0" w:space="0" w:color="auto"/>
      </w:divBdr>
    </w:div>
    <w:div w:id="2131387461">
      <w:bodyDiv w:val="1"/>
      <w:marLeft w:val="0"/>
      <w:marRight w:val="0"/>
      <w:marTop w:val="0"/>
      <w:marBottom w:val="0"/>
      <w:divBdr>
        <w:top w:val="none" w:sz="0" w:space="0" w:color="auto"/>
        <w:left w:val="none" w:sz="0" w:space="0" w:color="auto"/>
        <w:bottom w:val="none" w:sz="0" w:space="0" w:color="auto"/>
        <w:right w:val="none" w:sz="0" w:space="0" w:color="auto"/>
      </w:divBdr>
    </w:div>
    <w:div w:id="2131388019">
      <w:bodyDiv w:val="1"/>
      <w:marLeft w:val="0"/>
      <w:marRight w:val="0"/>
      <w:marTop w:val="0"/>
      <w:marBottom w:val="0"/>
      <w:divBdr>
        <w:top w:val="none" w:sz="0" w:space="0" w:color="auto"/>
        <w:left w:val="none" w:sz="0" w:space="0" w:color="auto"/>
        <w:bottom w:val="none" w:sz="0" w:space="0" w:color="auto"/>
        <w:right w:val="none" w:sz="0" w:space="0" w:color="auto"/>
      </w:divBdr>
    </w:div>
    <w:div w:id="2131780383">
      <w:bodyDiv w:val="1"/>
      <w:marLeft w:val="0"/>
      <w:marRight w:val="0"/>
      <w:marTop w:val="0"/>
      <w:marBottom w:val="0"/>
      <w:divBdr>
        <w:top w:val="none" w:sz="0" w:space="0" w:color="auto"/>
        <w:left w:val="none" w:sz="0" w:space="0" w:color="auto"/>
        <w:bottom w:val="none" w:sz="0" w:space="0" w:color="auto"/>
        <w:right w:val="none" w:sz="0" w:space="0" w:color="auto"/>
      </w:divBdr>
    </w:div>
    <w:div w:id="2132044233">
      <w:bodyDiv w:val="1"/>
      <w:marLeft w:val="0"/>
      <w:marRight w:val="0"/>
      <w:marTop w:val="0"/>
      <w:marBottom w:val="0"/>
      <w:divBdr>
        <w:top w:val="none" w:sz="0" w:space="0" w:color="auto"/>
        <w:left w:val="none" w:sz="0" w:space="0" w:color="auto"/>
        <w:bottom w:val="none" w:sz="0" w:space="0" w:color="auto"/>
        <w:right w:val="none" w:sz="0" w:space="0" w:color="auto"/>
      </w:divBdr>
    </w:div>
    <w:div w:id="2132702621">
      <w:bodyDiv w:val="1"/>
      <w:marLeft w:val="0"/>
      <w:marRight w:val="0"/>
      <w:marTop w:val="0"/>
      <w:marBottom w:val="0"/>
      <w:divBdr>
        <w:top w:val="none" w:sz="0" w:space="0" w:color="auto"/>
        <w:left w:val="none" w:sz="0" w:space="0" w:color="auto"/>
        <w:bottom w:val="none" w:sz="0" w:space="0" w:color="auto"/>
        <w:right w:val="none" w:sz="0" w:space="0" w:color="auto"/>
      </w:divBdr>
    </w:div>
    <w:div w:id="2132892735">
      <w:bodyDiv w:val="1"/>
      <w:marLeft w:val="0"/>
      <w:marRight w:val="0"/>
      <w:marTop w:val="0"/>
      <w:marBottom w:val="0"/>
      <w:divBdr>
        <w:top w:val="none" w:sz="0" w:space="0" w:color="auto"/>
        <w:left w:val="none" w:sz="0" w:space="0" w:color="auto"/>
        <w:bottom w:val="none" w:sz="0" w:space="0" w:color="auto"/>
        <w:right w:val="none" w:sz="0" w:space="0" w:color="auto"/>
      </w:divBdr>
    </w:div>
    <w:div w:id="2133278084">
      <w:bodyDiv w:val="1"/>
      <w:marLeft w:val="0"/>
      <w:marRight w:val="0"/>
      <w:marTop w:val="0"/>
      <w:marBottom w:val="0"/>
      <w:divBdr>
        <w:top w:val="none" w:sz="0" w:space="0" w:color="auto"/>
        <w:left w:val="none" w:sz="0" w:space="0" w:color="auto"/>
        <w:bottom w:val="none" w:sz="0" w:space="0" w:color="auto"/>
        <w:right w:val="none" w:sz="0" w:space="0" w:color="auto"/>
      </w:divBdr>
    </w:div>
    <w:div w:id="2133280190">
      <w:bodyDiv w:val="1"/>
      <w:marLeft w:val="0"/>
      <w:marRight w:val="0"/>
      <w:marTop w:val="0"/>
      <w:marBottom w:val="0"/>
      <w:divBdr>
        <w:top w:val="none" w:sz="0" w:space="0" w:color="auto"/>
        <w:left w:val="none" w:sz="0" w:space="0" w:color="auto"/>
        <w:bottom w:val="none" w:sz="0" w:space="0" w:color="auto"/>
        <w:right w:val="none" w:sz="0" w:space="0" w:color="auto"/>
      </w:divBdr>
    </w:div>
    <w:div w:id="2133285470">
      <w:bodyDiv w:val="1"/>
      <w:marLeft w:val="0"/>
      <w:marRight w:val="0"/>
      <w:marTop w:val="0"/>
      <w:marBottom w:val="0"/>
      <w:divBdr>
        <w:top w:val="none" w:sz="0" w:space="0" w:color="auto"/>
        <w:left w:val="none" w:sz="0" w:space="0" w:color="auto"/>
        <w:bottom w:val="none" w:sz="0" w:space="0" w:color="auto"/>
        <w:right w:val="none" w:sz="0" w:space="0" w:color="auto"/>
      </w:divBdr>
    </w:div>
    <w:div w:id="2133596479">
      <w:bodyDiv w:val="1"/>
      <w:marLeft w:val="0"/>
      <w:marRight w:val="0"/>
      <w:marTop w:val="0"/>
      <w:marBottom w:val="0"/>
      <w:divBdr>
        <w:top w:val="none" w:sz="0" w:space="0" w:color="auto"/>
        <w:left w:val="none" w:sz="0" w:space="0" w:color="auto"/>
        <w:bottom w:val="none" w:sz="0" w:space="0" w:color="auto"/>
        <w:right w:val="none" w:sz="0" w:space="0" w:color="auto"/>
      </w:divBdr>
    </w:div>
    <w:div w:id="2133790473">
      <w:bodyDiv w:val="1"/>
      <w:marLeft w:val="0"/>
      <w:marRight w:val="0"/>
      <w:marTop w:val="0"/>
      <w:marBottom w:val="0"/>
      <w:divBdr>
        <w:top w:val="none" w:sz="0" w:space="0" w:color="auto"/>
        <w:left w:val="none" w:sz="0" w:space="0" w:color="auto"/>
        <w:bottom w:val="none" w:sz="0" w:space="0" w:color="auto"/>
        <w:right w:val="none" w:sz="0" w:space="0" w:color="auto"/>
      </w:divBdr>
    </w:div>
    <w:div w:id="2133819296">
      <w:bodyDiv w:val="1"/>
      <w:marLeft w:val="0"/>
      <w:marRight w:val="0"/>
      <w:marTop w:val="0"/>
      <w:marBottom w:val="0"/>
      <w:divBdr>
        <w:top w:val="none" w:sz="0" w:space="0" w:color="auto"/>
        <w:left w:val="none" w:sz="0" w:space="0" w:color="auto"/>
        <w:bottom w:val="none" w:sz="0" w:space="0" w:color="auto"/>
        <w:right w:val="none" w:sz="0" w:space="0" w:color="auto"/>
      </w:divBdr>
    </w:div>
    <w:div w:id="2134252457">
      <w:bodyDiv w:val="1"/>
      <w:marLeft w:val="0"/>
      <w:marRight w:val="0"/>
      <w:marTop w:val="0"/>
      <w:marBottom w:val="0"/>
      <w:divBdr>
        <w:top w:val="none" w:sz="0" w:space="0" w:color="auto"/>
        <w:left w:val="none" w:sz="0" w:space="0" w:color="auto"/>
        <w:bottom w:val="none" w:sz="0" w:space="0" w:color="auto"/>
        <w:right w:val="none" w:sz="0" w:space="0" w:color="auto"/>
      </w:divBdr>
    </w:div>
    <w:div w:id="2135126318">
      <w:bodyDiv w:val="1"/>
      <w:marLeft w:val="0"/>
      <w:marRight w:val="0"/>
      <w:marTop w:val="0"/>
      <w:marBottom w:val="0"/>
      <w:divBdr>
        <w:top w:val="none" w:sz="0" w:space="0" w:color="auto"/>
        <w:left w:val="none" w:sz="0" w:space="0" w:color="auto"/>
        <w:bottom w:val="none" w:sz="0" w:space="0" w:color="auto"/>
        <w:right w:val="none" w:sz="0" w:space="0" w:color="auto"/>
      </w:divBdr>
    </w:div>
    <w:div w:id="2136020082">
      <w:bodyDiv w:val="1"/>
      <w:marLeft w:val="0"/>
      <w:marRight w:val="0"/>
      <w:marTop w:val="0"/>
      <w:marBottom w:val="0"/>
      <w:divBdr>
        <w:top w:val="none" w:sz="0" w:space="0" w:color="auto"/>
        <w:left w:val="none" w:sz="0" w:space="0" w:color="auto"/>
        <w:bottom w:val="none" w:sz="0" w:space="0" w:color="auto"/>
        <w:right w:val="none" w:sz="0" w:space="0" w:color="auto"/>
      </w:divBdr>
    </w:div>
    <w:div w:id="2136899548">
      <w:bodyDiv w:val="1"/>
      <w:marLeft w:val="0"/>
      <w:marRight w:val="0"/>
      <w:marTop w:val="0"/>
      <w:marBottom w:val="0"/>
      <w:divBdr>
        <w:top w:val="none" w:sz="0" w:space="0" w:color="auto"/>
        <w:left w:val="none" w:sz="0" w:space="0" w:color="auto"/>
        <w:bottom w:val="none" w:sz="0" w:space="0" w:color="auto"/>
        <w:right w:val="none" w:sz="0" w:space="0" w:color="auto"/>
      </w:divBdr>
    </w:div>
    <w:div w:id="2137022792">
      <w:bodyDiv w:val="1"/>
      <w:marLeft w:val="0"/>
      <w:marRight w:val="0"/>
      <w:marTop w:val="0"/>
      <w:marBottom w:val="0"/>
      <w:divBdr>
        <w:top w:val="none" w:sz="0" w:space="0" w:color="auto"/>
        <w:left w:val="none" w:sz="0" w:space="0" w:color="auto"/>
        <w:bottom w:val="none" w:sz="0" w:space="0" w:color="auto"/>
        <w:right w:val="none" w:sz="0" w:space="0" w:color="auto"/>
      </w:divBdr>
    </w:div>
    <w:div w:id="2137598955">
      <w:bodyDiv w:val="1"/>
      <w:marLeft w:val="0"/>
      <w:marRight w:val="0"/>
      <w:marTop w:val="0"/>
      <w:marBottom w:val="0"/>
      <w:divBdr>
        <w:top w:val="none" w:sz="0" w:space="0" w:color="auto"/>
        <w:left w:val="none" w:sz="0" w:space="0" w:color="auto"/>
        <w:bottom w:val="none" w:sz="0" w:space="0" w:color="auto"/>
        <w:right w:val="none" w:sz="0" w:space="0" w:color="auto"/>
      </w:divBdr>
    </w:div>
    <w:div w:id="2138177962">
      <w:bodyDiv w:val="1"/>
      <w:marLeft w:val="0"/>
      <w:marRight w:val="0"/>
      <w:marTop w:val="0"/>
      <w:marBottom w:val="0"/>
      <w:divBdr>
        <w:top w:val="none" w:sz="0" w:space="0" w:color="auto"/>
        <w:left w:val="none" w:sz="0" w:space="0" w:color="auto"/>
        <w:bottom w:val="none" w:sz="0" w:space="0" w:color="auto"/>
        <w:right w:val="none" w:sz="0" w:space="0" w:color="auto"/>
      </w:divBdr>
    </w:div>
    <w:div w:id="2138603392">
      <w:bodyDiv w:val="1"/>
      <w:marLeft w:val="0"/>
      <w:marRight w:val="0"/>
      <w:marTop w:val="0"/>
      <w:marBottom w:val="0"/>
      <w:divBdr>
        <w:top w:val="none" w:sz="0" w:space="0" w:color="auto"/>
        <w:left w:val="none" w:sz="0" w:space="0" w:color="auto"/>
        <w:bottom w:val="none" w:sz="0" w:space="0" w:color="auto"/>
        <w:right w:val="none" w:sz="0" w:space="0" w:color="auto"/>
      </w:divBdr>
    </w:div>
    <w:div w:id="2139256852">
      <w:bodyDiv w:val="1"/>
      <w:marLeft w:val="0"/>
      <w:marRight w:val="0"/>
      <w:marTop w:val="0"/>
      <w:marBottom w:val="0"/>
      <w:divBdr>
        <w:top w:val="none" w:sz="0" w:space="0" w:color="auto"/>
        <w:left w:val="none" w:sz="0" w:space="0" w:color="auto"/>
        <w:bottom w:val="none" w:sz="0" w:space="0" w:color="auto"/>
        <w:right w:val="none" w:sz="0" w:space="0" w:color="auto"/>
      </w:divBdr>
    </w:div>
    <w:div w:id="2139296938">
      <w:bodyDiv w:val="1"/>
      <w:marLeft w:val="0"/>
      <w:marRight w:val="0"/>
      <w:marTop w:val="0"/>
      <w:marBottom w:val="0"/>
      <w:divBdr>
        <w:top w:val="none" w:sz="0" w:space="0" w:color="auto"/>
        <w:left w:val="none" w:sz="0" w:space="0" w:color="auto"/>
        <w:bottom w:val="none" w:sz="0" w:space="0" w:color="auto"/>
        <w:right w:val="none" w:sz="0" w:space="0" w:color="auto"/>
      </w:divBdr>
    </w:div>
    <w:div w:id="2139369655">
      <w:bodyDiv w:val="1"/>
      <w:marLeft w:val="0"/>
      <w:marRight w:val="0"/>
      <w:marTop w:val="0"/>
      <w:marBottom w:val="0"/>
      <w:divBdr>
        <w:top w:val="none" w:sz="0" w:space="0" w:color="auto"/>
        <w:left w:val="none" w:sz="0" w:space="0" w:color="auto"/>
        <w:bottom w:val="none" w:sz="0" w:space="0" w:color="auto"/>
        <w:right w:val="none" w:sz="0" w:space="0" w:color="auto"/>
      </w:divBdr>
    </w:div>
    <w:div w:id="2139755253">
      <w:bodyDiv w:val="1"/>
      <w:marLeft w:val="0"/>
      <w:marRight w:val="0"/>
      <w:marTop w:val="0"/>
      <w:marBottom w:val="0"/>
      <w:divBdr>
        <w:top w:val="none" w:sz="0" w:space="0" w:color="auto"/>
        <w:left w:val="none" w:sz="0" w:space="0" w:color="auto"/>
        <w:bottom w:val="none" w:sz="0" w:space="0" w:color="auto"/>
        <w:right w:val="none" w:sz="0" w:space="0" w:color="auto"/>
      </w:divBdr>
    </w:div>
    <w:div w:id="2140148254">
      <w:bodyDiv w:val="1"/>
      <w:marLeft w:val="0"/>
      <w:marRight w:val="0"/>
      <w:marTop w:val="0"/>
      <w:marBottom w:val="0"/>
      <w:divBdr>
        <w:top w:val="none" w:sz="0" w:space="0" w:color="auto"/>
        <w:left w:val="none" w:sz="0" w:space="0" w:color="auto"/>
        <w:bottom w:val="none" w:sz="0" w:space="0" w:color="auto"/>
        <w:right w:val="none" w:sz="0" w:space="0" w:color="auto"/>
      </w:divBdr>
    </w:div>
    <w:div w:id="2140831368">
      <w:bodyDiv w:val="1"/>
      <w:marLeft w:val="0"/>
      <w:marRight w:val="0"/>
      <w:marTop w:val="0"/>
      <w:marBottom w:val="0"/>
      <w:divBdr>
        <w:top w:val="none" w:sz="0" w:space="0" w:color="auto"/>
        <w:left w:val="none" w:sz="0" w:space="0" w:color="auto"/>
        <w:bottom w:val="none" w:sz="0" w:space="0" w:color="auto"/>
        <w:right w:val="none" w:sz="0" w:space="0" w:color="auto"/>
      </w:divBdr>
    </w:div>
    <w:div w:id="2141028342">
      <w:bodyDiv w:val="1"/>
      <w:marLeft w:val="0"/>
      <w:marRight w:val="0"/>
      <w:marTop w:val="0"/>
      <w:marBottom w:val="0"/>
      <w:divBdr>
        <w:top w:val="none" w:sz="0" w:space="0" w:color="auto"/>
        <w:left w:val="none" w:sz="0" w:space="0" w:color="auto"/>
        <w:bottom w:val="none" w:sz="0" w:space="0" w:color="auto"/>
        <w:right w:val="none" w:sz="0" w:space="0" w:color="auto"/>
      </w:divBdr>
    </w:div>
    <w:div w:id="2141261212">
      <w:bodyDiv w:val="1"/>
      <w:marLeft w:val="0"/>
      <w:marRight w:val="0"/>
      <w:marTop w:val="0"/>
      <w:marBottom w:val="0"/>
      <w:divBdr>
        <w:top w:val="none" w:sz="0" w:space="0" w:color="auto"/>
        <w:left w:val="none" w:sz="0" w:space="0" w:color="auto"/>
        <w:bottom w:val="none" w:sz="0" w:space="0" w:color="auto"/>
        <w:right w:val="none" w:sz="0" w:space="0" w:color="auto"/>
      </w:divBdr>
    </w:div>
    <w:div w:id="2141604409">
      <w:bodyDiv w:val="1"/>
      <w:marLeft w:val="0"/>
      <w:marRight w:val="0"/>
      <w:marTop w:val="0"/>
      <w:marBottom w:val="0"/>
      <w:divBdr>
        <w:top w:val="none" w:sz="0" w:space="0" w:color="auto"/>
        <w:left w:val="none" w:sz="0" w:space="0" w:color="auto"/>
        <w:bottom w:val="none" w:sz="0" w:space="0" w:color="auto"/>
        <w:right w:val="none" w:sz="0" w:space="0" w:color="auto"/>
      </w:divBdr>
    </w:div>
    <w:div w:id="2141653792">
      <w:bodyDiv w:val="1"/>
      <w:marLeft w:val="0"/>
      <w:marRight w:val="0"/>
      <w:marTop w:val="0"/>
      <w:marBottom w:val="0"/>
      <w:divBdr>
        <w:top w:val="none" w:sz="0" w:space="0" w:color="auto"/>
        <w:left w:val="none" w:sz="0" w:space="0" w:color="auto"/>
        <w:bottom w:val="none" w:sz="0" w:space="0" w:color="auto"/>
        <w:right w:val="none" w:sz="0" w:space="0" w:color="auto"/>
      </w:divBdr>
    </w:div>
    <w:div w:id="2141721206">
      <w:bodyDiv w:val="1"/>
      <w:marLeft w:val="0"/>
      <w:marRight w:val="0"/>
      <w:marTop w:val="0"/>
      <w:marBottom w:val="0"/>
      <w:divBdr>
        <w:top w:val="none" w:sz="0" w:space="0" w:color="auto"/>
        <w:left w:val="none" w:sz="0" w:space="0" w:color="auto"/>
        <w:bottom w:val="none" w:sz="0" w:space="0" w:color="auto"/>
        <w:right w:val="none" w:sz="0" w:space="0" w:color="auto"/>
      </w:divBdr>
    </w:div>
    <w:div w:id="2141916128">
      <w:bodyDiv w:val="1"/>
      <w:marLeft w:val="0"/>
      <w:marRight w:val="0"/>
      <w:marTop w:val="0"/>
      <w:marBottom w:val="0"/>
      <w:divBdr>
        <w:top w:val="none" w:sz="0" w:space="0" w:color="auto"/>
        <w:left w:val="none" w:sz="0" w:space="0" w:color="auto"/>
        <w:bottom w:val="none" w:sz="0" w:space="0" w:color="auto"/>
        <w:right w:val="none" w:sz="0" w:space="0" w:color="auto"/>
      </w:divBdr>
    </w:div>
    <w:div w:id="2142112664">
      <w:bodyDiv w:val="1"/>
      <w:marLeft w:val="0"/>
      <w:marRight w:val="0"/>
      <w:marTop w:val="0"/>
      <w:marBottom w:val="0"/>
      <w:divBdr>
        <w:top w:val="none" w:sz="0" w:space="0" w:color="auto"/>
        <w:left w:val="none" w:sz="0" w:space="0" w:color="auto"/>
        <w:bottom w:val="none" w:sz="0" w:space="0" w:color="auto"/>
        <w:right w:val="none" w:sz="0" w:space="0" w:color="auto"/>
      </w:divBdr>
    </w:div>
    <w:div w:id="2142336471">
      <w:bodyDiv w:val="1"/>
      <w:marLeft w:val="0"/>
      <w:marRight w:val="0"/>
      <w:marTop w:val="0"/>
      <w:marBottom w:val="0"/>
      <w:divBdr>
        <w:top w:val="none" w:sz="0" w:space="0" w:color="auto"/>
        <w:left w:val="none" w:sz="0" w:space="0" w:color="auto"/>
        <w:bottom w:val="none" w:sz="0" w:space="0" w:color="auto"/>
        <w:right w:val="none" w:sz="0" w:space="0" w:color="auto"/>
      </w:divBdr>
    </w:div>
    <w:div w:id="2142721494">
      <w:bodyDiv w:val="1"/>
      <w:marLeft w:val="0"/>
      <w:marRight w:val="0"/>
      <w:marTop w:val="0"/>
      <w:marBottom w:val="0"/>
      <w:divBdr>
        <w:top w:val="none" w:sz="0" w:space="0" w:color="auto"/>
        <w:left w:val="none" w:sz="0" w:space="0" w:color="auto"/>
        <w:bottom w:val="none" w:sz="0" w:space="0" w:color="auto"/>
        <w:right w:val="none" w:sz="0" w:space="0" w:color="auto"/>
      </w:divBdr>
    </w:div>
    <w:div w:id="2144106930">
      <w:bodyDiv w:val="1"/>
      <w:marLeft w:val="0"/>
      <w:marRight w:val="0"/>
      <w:marTop w:val="0"/>
      <w:marBottom w:val="0"/>
      <w:divBdr>
        <w:top w:val="none" w:sz="0" w:space="0" w:color="auto"/>
        <w:left w:val="none" w:sz="0" w:space="0" w:color="auto"/>
        <w:bottom w:val="none" w:sz="0" w:space="0" w:color="auto"/>
        <w:right w:val="none" w:sz="0" w:space="0" w:color="auto"/>
      </w:divBdr>
    </w:div>
    <w:div w:id="2144499935">
      <w:bodyDiv w:val="1"/>
      <w:marLeft w:val="0"/>
      <w:marRight w:val="0"/>
      <w:marTop w:val="0"/>
      <w:marBottom w:val="0"/>
      <w:divBdr>
        <w:top w:val="none" w:sz="0" w:space="0" w:color="auto"/>
        <w:left w:val="none" w:sz="0" w:space="0" w:color="auto"/>
        <w:bottom w:val="none" w:sz="0" w:space="0" w:color="auto"/>
        <w:right w:val="none" w:sz="0" w:space="0" w:color="auto"/>
      </w:divBdr>
    </w:div>
    <w:div w:id="2144812777">
      <w:bodyDiv w:val="1"/>
      <w:marLeft w:val="0"/>
      <w:marRight w:val="0"/>
      <w:marTop w:val="0"/>
      <w:marBottom w:val="0"/>
      <w:divBdr>
        <w:top w:val="none" w:sz="0" w:space="0" w:color="auto"/>
        <w:left w:val="none" w:sz="0" w:space="0" w:color="auto"/>
        <w:bottom w:val="none" w:sz="0" w:space="0" w:color="auto"/>
        <w:right w:val="none" w:sz="0" w:space="0" w:color="auto"/>
      </w:divBdr>
    </w:div>
    <w:div w:id="2145274428">
      <w:bodyDiv w:val="1"/>
      <w:marLeft w:val="0"/>
      <w:marRight w:val="0"/>
      <w:marTop w:val="0"/>
      <w:marBottom w:val="0"/>
      <w:divBdr>
        <w:top w:val="none" w:sz="0" w:space="0" w:color="auto"/>
        <w:left w:val="none" w:sz="0" w:space="0" w:color="auto"/>
        <w:bottom w:val="none" w:sz="0" w:space="0" w:color="auto"/>
        <w:right w:val="none" w:sz="0" w:space="0" w:color="auto"/>
      </w:divBdr>
    </w:div>
    <w:div w:id="2145780104">
      <w:bodyDiv w:val="1"/>
      <w:marLeft w:val="0"/>
      <w:marRight w:val="0"/>
      <w:marTop w:val="0"/>
      <w:marBottom w:val="0"/>
      <w:divBdr>
        <w:top w:val="none" w:sz="0" w:space="0" w:color="auto"/>
        <w:left w:val="none" w:sz="0" w:space="0" w:color="auto"/>
        <w:bottom w:val="none" w:sz="0" w:space="0" w:color="auto"/>
        <w:right w:val="none" w:sz="0" w:space="0" w:color="auto"/>
      </w:divBdr>
    </w:div>
    <w:div w:id="2146311468">
      <w:bodyDiv w:val="1"/>
      <w:marLeft w:val="0"/>
      <w:marRight w:val="0"/>
      <w:marTop w:val="0"/>
      <w:marBottom w:val="0"/>
      <w:divBdr>
        <w:top w:val="none" w:sz="0" w:space="0" w:color="auto"/>
        <w:left w:val="none" w:sz="0" w:space="0" w:color="auto"/>
        <w:bottom w:val="none" w:sz="0" w:space="0" w:color="auto"/>
        <w:right w:val="none" w:sz="0" w:space="0" w:color="auto"/>
      </w:divBdr>
    </w:div>
    <w:div w:id="214684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PPPPPPPPPPPPPPPPPPP\Downloads\ORIN%20WINDA%20SEFTRINA_SKRIPSI_2024print%20(1).docx" TargetMode="External"/><Relationship Id="rId21" Type="http://schemas.openxmlformats.org/officeDocument/2006/relationships/hyperlink" Target="file:///C:\Users\PPPPPPPPPPPPPPPPPPPP\Downloads\ORIN%20WINDA%20SEFTRINA_SKRIPSI_2024print%20(1).docx" TargetMode="External"/><Relationship Id="rId42" Type="http://schemas.openxmlformats.org/officeDocument/2006/relationships/hyperlink" Target="file:///C:\Users\PPPPPPPPPPPPPPPPPPPP\Downloads\ORIN%20WINDA%20SEFTRINA_SKRIPSI_2024print%20(1).docx" TargetMode="External"/><Relationship Id="rId47" Type="http://schemas.openxmlformats.org/officeDocument/2006/relationships/hyperlink" Target="file:///C:\Users\PPPPPPPPPPPPPPPPPPPP\Downloads\ORIN%20WINDA%20SEFTRINA_SKRIPSI_2024print%20(1).docx" TargetMode="External"/><Relationship Id="rId63" Type="http://schemas.openxmlformats.org/officeDocument/2006/relationships/image" Target="media/image12.png"/><Relationship Id="rId6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file:///C:\Users\PPPPPPPPPPPPPPPPPPPP\Downloads\ORIN%20WINDA%20SEFTRINA_SKRIPSI_2024print%20(1).docx" TargetMode="External"/><Relationship Id="rId29" Type="http://schemas.openxmlformats.org/officeDocument/2006/relationships/hyperlink" Target="file:///C:\Users\PPPPPPPPPPPPPPPPPPPP\Downloads\ORIN%20WINDA%20SEFTRINA_SKRIPSI_2024print%20(1).docx" TargetMode="External"/><Relationship Id="rId11" Type="http://schemas.openxmlformats.org/officeDocument/2006/relationships/image" Target="media/image3.jpeg"/><Relationship Id="rId24" Type="http://schemas.openxmlformats.org/officeDocument/2006/relationships/hyperlink" Target="file:///C:\Users\PPPPPPPPPPPPPPPPPPPP\Downloads\ORIN%20WINDA%20SEFTRINA_SKRIPSI_2024print%20(1).docx" TargetMode="External"/><Relationship Id="rId32" Type="http://schemas.openxmlformats.org/officeDocument/2006/relationships/hyperlink" Target="file:///C:\Users\PPPPPPPPPPPPPPPPPPPP\Downloads\ORIN%20WINDA%20SEFTRINA_SKRIPSI_2024print%20(1).docx" TargetMode="External"/><Relationship Id="rId37" Type="http://schemas.openxmlformats.org/officeDocument/2006/relationships/hyperlink" Target="file:///C:\Users\PPPPPPPPPPPPPPPPPPPP\Downloads\ORIN%20WINDA%20SEFTRINA_SKRIPSI_2024print%20(1).docx" TargetMode="External"/><Relationship Id="rId40" Type="http://schemas.openxmlformats.org/officeDocument/2006/relationships/hyperlink" Target="file:///C:\Users\PPPPPPPPPPPPPPPPPPPP\Downloads\ORIN%20WINDA%20SEFTRINA_SKRIPSI_2024print%20(1).docx" TargetMode="External"/><Relationship Id="rId45" Type="http://schemas.openxmlformats.org/officeDocument/2006/relationships/hyperlink" Target="file:///C:\Users\PPPPPPPPPPPPPPPPPPPP\Downloads\ORIN%20WINDA%20SEFTRINA_SKRIPSI_2024print%20(1).docx" TargetMode="External"/><Relationship Id="rId53" Type="http://schemas.openxmlformats.org/officeDocument/2006/relationships/hyperlink" Target="file:///C:\Users\PPPPPPPPPPPPPPPPPPPP\Downloads\ORIN%20WINDA%20SEFTRINA_SKRIPSI_2024print%20(1).docx" TargetMode="Externa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hyperlink" Target="file:///C:\Users\PPPPPPPPPPPPPPPPPPPP\Downloads\ORIN%20WINDA%20SEFTRINA_SKRIPSI_2024print%20(1).docx" TargetMode="External"/><Relationship Id="rId14" Type="http://schemas.openxmlformats.org/officeDocument/2006/relationships/hyperlink" Target="file:///C:\Users\PPPPPPPPPPPPPPPPPPPP\Downloads\ORIN%20WINDA%20SEFTRINA_SKRIPSI_2024print%20(1).docx" TargetMode="External"/><Relationship Id="rId22" Type="http://schemas.openxmlformats.org/officeDocument/2006/relationships/hyperlink" Target="file:///C:\Users\PPPPPPPPPPPPPPPPPPPP\Downloads\ORIN%20WINDA%20SEFTRINA_SKRIPSI_2024print%20(1).docx" TargetMode="External"/><Relationship Id="rId27" Type="http://schemas.openxmlformats.org/officeDocument/2006/relationships/hyperlink" Target="file:///C:\Users\PPPPPPPPPPPPPPPPPPPP\Downloads\ORIN%20WINDA%20SEFTRINA_SKRIPSI_2024print%20(1).docx" TargetMode="External"/><Relationship Id="rId30" Type="http://schemas.openxmlformats.org/officeDocument/2006/relationships/hyperlink" Target="file:///C:\Users\PPPPPPPPPPPPPPPPPPPP\Downloads\ORIN%20WINDA%20SEFTRINA_SKRIPSI_2024print%20(1).docx" TargetMode="External"/><Relationship Id="rId35" Type="http://schemas.openxmlformats.org/officeDocument/2006/relationships/hyperlink" Target="file:///C:\Users\PPPPPPPPPPPPPPPPPPPP\Downloads\ORIN%20WINDA%20SEFTRINA_SKRIPSI_2024print%20(1).docx" TargetMode="External"/><Relationship Id="rId43" Type="http://schemas.openxmlformats.org/officeDocument/2006/relationships/hyperlink" Target="file:///C:\Users\PPPPPPPPPPPPPPPPPPPP\Downloads\ORIN%20WINDA%20SEFTRINA_SKRIPSI_2024print%20(1).docx" TargetMode="External"/><Relationship Id="rId48" Type="http://schemas.openxmlformats.org/officeDocument/2006/relationships/hyperlink" Target="file:///C:\Users\PPPPPPPPPPPPPPPPPPPP\Downloads\ORIN%20WINDA%20SEFTRINA_SKRIPSI_2024print%20(1).docx" TargetMode="External"/><Relationship Id="rId56" Type="http://schemas.openxmlformats.org/officeDocument/2006/relationships/footer" Target="footer2.xml"/><Relationship Id="rId64" Type="http://schemas.openxmlformats.org/officeDocument/2006/relationships/image" Target="media/image13.png"/><Relationship Id="rId69"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file:///C:\Users\PPPPPPPPPPPPPPPPPPPP\Downloads\ORIN%20WINDA%20SEFTRINA_SKRIPSI_2024print%20(1).docx"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PPPPPPPPPPPPPPPPPPPP\Downloads\ORIN%20WINDA%20SEFTRINA_SKRIPSI_2024print%20(1).docx" TargetMode="External"/><Relationship Id="rId25" Type="http://schemas.openxmlformats.org/officeDocument/2006/relationships/hyperlink" Target="file:///C:\Users\PPPPPPPPPPPPPPPPPPPP\Downloads\ORIN%20WINDA%20SEFTRINA_SKRIPSI_2024print%20(1).docx" TargetMode="External"/><Relationship Id="rId33" Type="http://schemas.openxmlformats.org/officeDocument/2006/relationships/hyperlink" Target="file:///C:\Users\PPPPPPPPPPPPPPPPPPPP\Downloads\ORIN%20WINDA%20SEFTRINA_SKRIPSI_2024print%20(1).docx" TargetMode="External"/><Relationship Id="rId38" Type="http://schemas.openxmlformats.org/officeDocument/2006/relationships/hyperlink" Target="file:///C:\Users\PPPPPPPPPPPPPPPPPPPP\Downloads\ORIN%20WINDA%20SEFTRINA_SKRIPSI_2024print%20(1).docx" TargetMode="External"/><Relationship Id="rId46" Type="http://schemas.openxmlformats.org/officeDocument/2006/relationships/hyperlink" Target="file:///C:\Users\PPPPPPPPPPPPPPPPPPPP\Downloads\ORIN%20WINDA%20SEFTRINA_SKRIPSI_2024print%20(1).docx"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file:///C:\Users\PPPPPPPPPPPPPPPPPPPP\Downloads\ORIN%20WINDA%20SEFTRINA_SKRIPSI_2024print%20(1).docx" TargetMode="External"/><Relationship Id="rId41" Type="http://schemas.openxmlformats.org/officeDocument/2006/relationships/hyperlink" Target="file:///C:\Users\PPPPPPPPPPPPPPPPPPPP\Downloads\ORIN%20WINDA%20SEFTRINA_SKRIPSI_2024print%20(1).docx" TargetMode="External"/><Relationship Id="rId54" Type="http://schemas.openxmlformats.org/officeDocument/2006/relationships/chart" Target="charts/chart1.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PPPPPPPPPPPPPPPPPPP\Downloads\ORIN%20WINDA%20SEFTRINA_SKRIPSI_2024print%20(1).docx" TargetMode="External"/><Relationship Id="rId23" Type="http://schemas.openxmlformats.org/officeDocument/2006/relationships/hyperlink" Target="file:///C:\Users\PPPPPPPPPPPPPPPPPPPP\Downloads\ORIN%20WINDA%20SEFTRINA_SKRIPSI_2024print%20(1).docx" TargetMode="External"/><Relationship Id="rId28" Type="http://schemas.openxmlformats.org/officeDocument/2006/relationships/hyperlink" Target="file:///C:\Users\PPPPPPPPPPPPPPPPPPPP\Downloads\ORIN%20WINDA%20SEFTRINA_SKRIPSI_2024print%20(1).docx" TargetMode="External"/><Relationship Id="rId36" Type="http://schemas.openxmlformats.org/officeDocument/2006/relationships/hyperlink" Target="file:///C:\Users\PPPPPPPPPPPPPPPPPPPP\Downloads\ORIN%20WINDA%20SEFTRINA_SKRIPSI_2024print%20(1).docx" TargetMode="External"/><Relationship Id="rId49" Type="http://schemas.openxmlformats.org/officeDocument/2006/relationships/hyperlink" Target="file:///C:\Users\PPPPPPPPPPPPPPPPPPPP\Downloads\ORIN%20WINDA%20SEFTRINA_SKRIPSI_2024print%20(1).docx" TargetMode="External"/><Relationship Id="rId57" Type="http://schemas.openxmlformats.org/officeDocument/2006/relationships/image" Target="media/image6.png"/><Relationship Id="rId10" Type="http://schemas.openxmlformats.org/officeDocument/2006/relationships/footer" Target="footer1.xml"/><Relationship Id="rId31" Type="http://schemas.openxmlformats.org/officeDocument/2006/relationships/hyperlink" Target="file:///C:\Users\PPPPPPPPPPPPPPPPPPPP\Downloads\ORIN%20WINDA%20SEFTRINA_SKRIPSI_2024print%20(1).docx" TargetMode="External"/><Relationship Id="rId44" Type="http://schemas.openxmlformats.org/officeDocument/2006/relationships/hyperlink" Target="file:///C:\Users\PPPPPPPPPPPPPPPPPPPP\Downloads\ORIN%20WINDA%20SEFTRINA_SKRIPSI_2024print%20(1).docx" TargetMode="External"/><Relationship Id="rId52" Type="http://schemas.openxmlformats.org/officeDocument/2006/relationships/hyperlink" Target="file:///C:\Users\PPPPPPPPPPPPPPPPPPPP\Downloads\ORIN%20WINDA%20SEFTRINA_SKRIPSI_2024print%20(1).docx"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file:///C:\Users\PPPPPPPPPPPPPPPPPPPP\Downloads\ORIN%20WINDA%20SEFTRINA_SKRIPSI_2024print%20(1).docx" TargetMode="External"/><Relationship Id="rId39" Type="http://schemas.openxmlformats.org/officeDocument/2006/relationships/hyperlink" Target="file:///C:\Users\PPPPPPPPPPPPPPPPPPPP\Downloads\ORIN%20WINDA%20SEFTRINA_SKRIPSI_2024print%20(1).docx" TargetMode="External"/><Relationship Id="rId34" Type="http://schemas.openxmlformats.org/officeDocument/2006/relationships/hyperlink" Target="file:///C:\Users\PPPPPPPPPPPPPPPPPPPP\Downloads\ORIN%20WINDA%20SEFTRINA_SKRIPSI_2024print%20(1).docx" TargetMode="External"/><Relationship Id="rId50" Type="http://schemas.openxmlformats.org/officeDocument/2006/relationships/hyperlink" Target="file:///C:\Users\PPPPPPPPPPPPPPPPPPPP\Downloads\ORIN%20WINDA%20SEFTRINA_SKRIPSI_2024print%20(1).docx" TargetMode="External"/><Relationship Id="rId5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Rata-rata</a:t>
            </a:r>
            <a:r>
              <a:rPr lang="en-ID" baseline="0"/>
              <a:t> nilai PBV</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2.95</c:v>
                </c:pt>
                <c:pt idx="1">
                  <c:v>2.77</c:v>
                </c:pt>
                <c:pt idx="2">
                  <c:v>1.93</c:v>
                </c:pt>
                <c:pt idx="3">
                  <c:v>1.71</c:v>
                </c:pt>
                <c:pt idx="4">
                  <c:v>1.56</c:v>
                </c:pt>
              </c:numCache>
            </c:numRef>
          </c:val>
          <c:extLst>
            <c:ext xmlns:c16="http://schemas.microsoft.com/office/drawing/2014/chart" uri="{C3380CC4-5D6E-409C-BE32-E72D297353CC}">
              <c16:uniqueId val="{00000000-5B81-47F1-9895-65895F2F4D48}"/>
            </c:ext>
          </c:extLst>
        </c:ser>
        <c:ser>
          <c:idx val="1"/>
          <c:order val="1"/>
          <c:tx>
            <c:strRef>
              <c:f>Sheet1!$C$1</c:f>
              <c:strCache>
                <c:ptCount val="1"/>
                <c:pt idx="0">
                  <c:v>Series 2</c:v>
                </c:pt>
              </c:strCache>
            </c:strRef>
          </c:tx>
          <c:spPr>
            <a:solidFill>
              <a:schemeClr val="accent2"/>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numCache>
            </c:numRef>
          </c:val>
          <c:extLst>
            <c:ext xmlns:c16="http://schemas.microsoft.com/office/drawing/2014/chart" uri="{C3380CC4-5D6E-409C-BE32-E72D297353CC}">
              <c16:uniqueId val="{00000001-5B81-47F1-9895-65895F2F4D48}"/>
            </c:ext>
          </c:extLst>
        </c:ser>
        <c:ser>
          <c:idx val="2"/>
          <c:order val="2"/>
          <c:tx>
            <c:strRef>
              <c:f>Sheet1!$D$1</c:f>
              <c:strCache>
                <c:ptCount val="1"/>
                <c:pt idx="0">
                  <c:v>Series 3</c:v>
                </c:pt>
              </c:strCache>
            </c:strRef>
          </c:tx>
          <c:spPr>
            <a:solidFill>
              <a:schemeClr val="accent3"/>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numCache>
            </c:numRef>
          </c:val>
          <c:extLst>
            <c:ext xmlns:c16="http://schemas.microsoft.com/office/drawing/2014/chart" uri="{C3380CC4-5D6E-409C-BE32-E72D297353CC}">
              <c16:uniqueId val="{00000002-5B81-47F1-9895-65895F2F4D48}"/>
            </c:ext>
          </c:extLst>
        </c:ser>
        <c:dLbls>
          <c:showLegendKey val="0"/>
          <c:showVal val="0"/>
          <c:showCatName val="0"/>
          <c:showSerName val="0"/>
          <c:showPercent val="0"/>
          <c:showBubbleSize val="0"/>
        </c:dLbls>
        <c:gapWidth val="219"/>
        <c:overlap val="-27"/>
        <c:axId val="390907856"/>
        <c:axId val="463299744"/>
      </c:barChart>
      <c:catAx>
        <c:axId val="39090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299744"/>
        <c:crosses val="autoZero"/>
        <c:auto val="1"/>
        <c:lblAlgn val="ctr"/>
        <c:lblOffset val="100"/>
        <c:noMultiLvlLbl val="0"/>
      </c:catAx>
      <c:valAx>
        <c:axId val="46329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90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ECA59EB4A342FDA0096BAF27254372"/>
        <w:category>
          <w:name w:val="General"/>
          <w:gallery w:val="placeholder"/>
        </w:category>
        <w:types>
          <w:type w:val="bbPlcHdr"/>
        </w:types>
        <w:behaviors>
          <w:behavior w:val="content"/>
        </w:behaviors>
        <w:guid w:val="{CF820476-8754-40E4-AED7-0C94C23631A2}"/>
      </w:docPartPr>
      <w:docPartBody>
        <w:p w:rsidR="00DB408C" w:rsidRDefault="00DB408C" w:rsidP="00DB408C">
          <w:pPr>
            <w:pStyle w:val="15ECA59EB4A342FDA0096BAF27254372"/>
          </w:pPr>
          <w:r w:rsidRPr="00A171C3">
            <w:rPr>
              <w:rStyle w:val="PlaceholderText"/>
            </w:rPr>
            <w:t>Click or tap here to enter text.</w:t>
          </w:r>
        </w:p>
      </w:docPartBody>
    </w:docPart>
    <w:docPart>
      <w:docPartPr>
        <w:name w:val="91AB52C06F384CFC88CF7016A2F5EC57"/>
        <w:category>
          <w:name w:val="General"/>
          <w:gallery w:val="placeholder"/>
        </w:category>
        <w:types>
          <w:type w:val="bbPlcHdr"/>
        </w:types>
        <w:behaviors>
          <w:behavior w:val="content"/>
        </w:behaviors>
        <w:guid w:val="{694CB55D-4AF7-44B7-A156-3A6E053A017B}"/>
      </w:docPartPr>
      <w:docPartBody>
        <w:p w:rsidR="00DB408C" w:rsidRDefault="00DB408C" w:rsidP="00DB408C">
          <w:pPr>
            <w:pStyle w:val="91AB52C06F384CFC88CF7016A2F5EC57"/>
          </w:pPr>
          <w:r w:rsidRPr="00A171C3">
            <w:rPr>
              <w:rStyle w:val="PlaceholderText"/>
            </w:rPr>
            <w:t>Click or tap here to enter text.</w:t>
          </w:r>
        </w:p>
      </w:docPartBody>
    </w:docPart>
    <w:docPart>
      <w:docPartPr>
        <w:name w:val="05D16EF8ECE14815A03502C9E2EDCA53"/>
        <w:category>
          <w:name w:val="General"/>
          <w:gallery w:val="placeholder"/>
        </w:category>
        <w:types>
          <w:type w:val="bbPlcHdr"/>
        </w:types>
        <w:behaviors>
          <w:behavior w:val="content"/>
        </w:behaviors>
        <w:guid w:val="{CAA57883-6128-4ACF-9677-C7B13F58DF94}"/>
      </w:docPartPr>
      <w:docPartBody>
        <w:p w:rsidR="00DB408C" w:rsidRDefault="00DB408C" w:rsidP="00DB408C">
          <w:pPr>
            <w:pStyle w:val="05D16EF8ECE14815A03502C9E2EDCA53"/>
          </w:pPr>
          <w:r w:rsidRPr="00523978">
            <w:rPr>
              <w:rStyle w:val="PlaceholderText"/>
            </w:rPr>
            <w:t>Click or tap here to enter text.</w:t>
          </w:r>
        </w:p>
      </w:docPartBody>
    </w:docPart>
    <w:docPart>
      <w:docPartPr>
        <w:name w:val="32BB69E69B0F407F961818E2315EEB15"/>
        <w:category>
          <w:name w:val="General"/>
          <w:gallery w:val="placeholder"/>
        </w:category>
        <w:types>
          <w:type w:val="bbPlcHdr"/>
        </w:types>
        <w:behaviors>
          <w:behavior w:val="content"/>
        </w:behaviors>
        <w:guid w:val="{85C6E479-943F-4464-B2DE-BDADCB961D3E}"/>
      </w:docPartPr>
      <w:docPartBody>
        <w:p w:rsidR="00DB408C" w:rsidRDefault="00DB408C" w:rsidP="00DB408C">
          <w:pPr>
            <w:pStyle w:val="32BB69E69B0F407F961818E2315EEB15"/>
          </w:pPr>
          <w:r w:rsidRPr="00A171C3">
            <w:rPr>
              <w:rStyle w:val="PlaceholderText"/>
            </w:rPr>
            <w:t>Click or tap here to enter text.</w:t>
          </w:r>
        </w:p>
      </w:docPartBody>
    </w:docPart>
    <w:docPart>
      <w:docPartPr>
        <w:name w:val="83176DAFCE8D4A86AF4F31EABA83A1A0"/>
        <w:category>
          <w:name w:val="General"/>
          <w:gallery w:val="placeholder"/>
        </w:category>
        <w:types>
          <w:type w:val="bbPlcHdr"/>
        </w:types>
        <w:behaviors>
          <w:behavior w:val="content"/>
        </w:behaviors>
        <w:guid w:val="{348C800C-22D2-4D2B-906C-77F24ADBF6FF}"/>
      </w:docPartPr>
      <w:docPartBody>
        <w:p w:rsidR="00DB408C" w:rsidRDefault="00DB408C" w:rsidP="00DB408C">
          <w:pPr>
            <w:pStyle w:val="83176DAFCE8D4A86AF4F31EABA83A1A0"/>
          </w:pPr>
          <w:r w:rsidRPr="00A171C3">
            <w:rPr>
              <w:rStyle w:val="PlaceholderText"/>
            </w:rPr>
            <w:t>Click or tap here to enter text.</w:t>
          </w:r>
        </w:p>
      </w:docPartBody>
    </w:docPart>
    <w:docPart>
      <w:docPartPr>
        <w:name w:val="107A4F5CEE484B29AD0CE18F19616527"/>
        <w:category>
          <w:name w:val="General"/>
          <w:gallery w:val="placeholder"/>
        </w:category>
        <w:types>
          <w:type w:val="bbPlcHdr"/>
        </w:types>
        <w:behaviors>
          <w:behavior w:val="content"/>
        </w:behaviors>
        <w:guid w:val="{F8B0B0A0-FADC-4AA2-A4B2-11E567C89327}"/>
      </w:docPartPr>
      <w:docPartBody>
        <w:p w:rsidR="00DB408C" w:rsidRDefault="00DB408C" w:rsidP="00DB408C">
          <w:pPr>
            <w:pStyle w:val="107A4F5CEE484B29AD0CE18F19616527"/>
          </w:pPr>
          <w:r w:rsidRPr="00A171C3">
            <w:rPr>
              <w:rStyle w:val="PlaceholderText"/>
            </w:rPr>
            <w:t>Click or tap here to enter text.</w:t>
          </w:r>
        </w:p>
      </w:docPartBody>
    </w:docPart>
    <w:docPart>
      <w:docPartPr>
        <w:name w:val="4162373F55124FA3BDBFCAD9D5DECACB"/>
        <w:category>
          <w:name w:val="General"/>
          <w:gallery w:val="placeholder"/>
        </w:category>
        <w:types>
          <w:type w:val="bbPlcHdr"/>
        </w:types>
        <w:behaviors>
          <w:behavior w:val="content"/>
        </w:behaviors>
        <w:guid w:val="{CB9A137D-FCE5-4844-8B85-DB390F1ECCB5}"/>
      </w:docPartPr>
      <w:docPartBody>
        <w:p w:rsidR="00DB408C" w:rsidRDefault="00DB408C" w:rsidP="00DB408C">
          <w:pPr>
            <w:pStyle w:val="4162373F55124FA3BDBFCAD9D5DECACB"/>
          </w:pPr>
          <w:r w:rsidRPr="00A171C3">
            <w:rPr>
              <w:rStyle w:val="PlaceholderText"/>
            </w:rPr>
            <w:t>Click or tap here to enter text.</w:t>
          </w:r>
        </w:p>
      </w:docPartBody>
    </w:docPart>
    <w:docPart>
      <w:docPartPr>
        <w:name w:val="BC13FD2E986E4708B41BBB7F986207CF"/>
        <w:category>
          <w:name w:val="General"/>
          <w:gallery w:val="placeholder"/>
        </w:category>
        <w:types>
          <w:type w:val="bbPlcHdr"/>
        </w:types>
        <w:behaviors>
          <w:behavior w:val="content"/>
        </w:behaviors>
        <w:guid w:val="{F6C1D86E-50F2-427E-BAA2-3E16BF4798FF}"/>
      </w:docPartPr>
      <w:docPartBody>
        <w:p w:rsidR="00DB408C" w:rsidRDefault="00DB408C" w:rsidP="00DB408C">
          <w:pPr>
            <w:pStyle w:val="BC13FD2E986E4708B41BBB7F986207CF"/>
          </w:pPr>
          <w:r w:rsidRPr="00A171C3">
            <w:rPr>
              <w:rStyle w:val="PlaceholderText"/>
            </w:rPr>
            <w:t>Click or tap here to enter text.</w:t>
          </w:r>
        </w:p>
      </w:docPartBody>
    </w:docPart>
    <w:docPart>
      <w:docPartPr>
        <w:name w:val="CAD8A89E69D44A98BE1517A53A1ED30F"/>
        <w:category>
          <w:name w:val="General"/>
          <w:gallery w:val="placeholder"/>
        </w:category>
        <w:types>
          <w:type w:val="bbPlcHdr"/>
        </w:types>
        <w:behaviors>
          <w:behavior w:val="content"/>
        </w:behaviors>
        <w:guid w:val="{2EDB04B8-7643-48B1-870F-BEEBDD514F94}"/>
      </w:docPartPr>
      <w:docPartBody>
        <w:p w:rsidR="00DB408C" w:rsidRDefault="00DB408C" w:rsidP="00DB408C">
          <w:pPr>
            <w:pStyle w:val="CAD8A89E69D44A98BE1517A53A1ED30F"/>
          </w:pPr>
          <w:r w:rsidRPr="00523978">
            <w:rPr>
              <w:rStyle w:val="PlaceholderText"/>
            </w:rPr>
            <w:t>Click or tap here to enter text.</w:t>
          </w:r>
        </w:p>
      </w:docPartBody>
    </w:docPart>
    <w:docPart>
      <w:docPartPr>
        <w:name w:val="92B929A5CC964234846DA187B45B3E33"/>
        <w:category>
          <w:name w:val="General"/>
          <w:gallery w:val="placeholder"/>
        </w:category>
        <w:types>
          <w:type w:val="bbPlcHdr"/>
        </w:types>
        <w:behaviors>
          <w:behavior w:val="content"/>
        </w:behaviors>
        <w:guid w:val="{D9C0FC65-02E1-47C8-ABFD-AF3FDFF52D7B}"/>
      </w:docPartPr>
      <w:docPartBody>
        <w:p w:rsidR="00DB408C" w:rsidRDefault="00DB408C" w:rsidP="00DB408C">
          <w:pPr>
            <w:pStyle w:val="92B929A5CC964234846DA187B45B3E33"/>
          </w:pPr>
          <w:r w:rsidRPr="00A171C3">
            <w:rPr>
              <w:rStyle w:val="PlaceholderText"/>
            </w:rPr>
            <w:t>Click or tap here to enter text.</w:t>
          </w:r>
        </w:p>
      </w:docPartBody>
    </w:docPart>
    <w:docPart>
      <w:docPartPr>
        <w:name w:val="C590BF611F914C2BA8FA476730CB1CFE"/>
        <w:category>
          <w:name w:val="General"/>
          <w:gallery w:val="placeholder"/>
        </w:category>
        <w:types>
          <w:type w:val="bbPlcHdr"/>
        </w:types>
        <w:behaviors>
          <w:behavior w:val="content"/>
        </w:behaviors>
        <w:guid w:val="{74EEDCD9-868E-42E6-98BA-50C1E03BB055}"/>
      </w:docPartPr>
      <w:docPartBody>
        <w:p w:rsidR="00DB408C" w:rsidRDefault="00DB408C" w:rsidP="00DB408C">
          <w:pPr>
            <w:pStyle w:val="C590BF611F914C2BA8FA476730CB1CFE"/>
          </w:pPr>
          <w:r w:rsidRPr="00523978">
            <w:rPr>
              <w:rStyle w:val="PlaceholderText"/>
            </w:rPr>
            <w:t>Click or tap here to enter text.</w:t>
          </w:r>
        </w:p>
      </w:docPartBody>
    </w:docPart>
    <w:docPart>
      <w:docPartPr>
        <w:name w:val="0AD083AEDFD64ADCBD99094A0474040E"/>
        <w:category>
          <w:name w:val="General"/>
          <w:gallery w:val="placeholder"/>
        </w:category>
        <w:types>
          <w:type w:val="bbPlcHdr"/>
        </w:types>
        <w:behaviors>
          <w:behavior w:val="content"/>
        </w:behaviors>
        <w:guid w:val="{E0536496-BBBA-4520-BF04-4E4E154BE263}"/>
      </w:docPartPr>
      <w:docPartBody>
        <w:p w:rsidR="00DB408C" w:rsidRDefault="00DB408C" w:rsidP="00DB408C">
          <w:pPr>
            <w:pStyle w:val="0AD083AEDFD64ADCBD99094A0474040E"/>
          </w:pPr>
          <w:r w:rsidRPr="00523978">
            <w:rPr>
              <w:rStyle w:val="PlaceholderText"/>
            </w:rPr>
            <w:t>Click or tap here to enter text.</w:t>
          </w:r>
        </w:p>
      </w:docPartBody>
    </w:docPart>
    <w:docPart>
      <w:docPartPr>
        <w:name w:val="A7CD2AC719264238B0A3223FF44E697A"/>
        <w:category>
          <w:name w:val="General"/>
          <w:gallery w:val="placeholder"/>
        </w:category>
        <w:types>
          <w:type w:val="bbPlcHdr"/>
        </w:types>
        <w:behaviors>
          <w:behavior w:val="content"/>
        </w:behaviors>
        <w:guid w:val="{CC1E9BF5-8FB6-42BD-9BCF-03F156C55ACD}"/>
      </w:docPartPr>
      <w:docPartBody>
        <w:p w:rsidR="00DB408C" w:rsidRDefault="00DB408C" w:rsidP="00DB408C">
          <w:pPr>
            <w:pStyle w:val="A7CD2AC719264238B0A3223FF44E697A"/>
          </w:pPr>
          <w:r w:rsidRPr="00523978">
            <w:rPr>
              <w:rStyle w:val="PlaceholderText"/>
            </w:rPr>
            <w:t>Click or tap here to enter text.</w:t>
          </w:r>
        </w:p>
      </w:docPartBody>
    </w:docPart>
    <w:docPart>
      <w:docPartPr>
        <w:name w:val="B7819A1B6D5E4613A09CBF79387D1E1B"/>
        <w:category>
          <w:name w:val="General"/>
          <w:gallery w:val="placeholder"/>
        </w:category>
        <w:types>
          <w:type w:val="bbPlcHdr"/>
        </w:types>
        <w:behaviors>
          <w:behavior w:val="content"/>
        </w:behaviors>
        <w:guid w:val="{FC242E4E-7FE8-4E68-B3C1-B76B28BCC071}"/>
      </w:docPartPr>
      <w:docPartBody>
        <w:p w:rsidR="00DB408C" w:rsidRDefault="00DB408C" w:rsidP="00DB408C">
          <w:pPr>
            <w:pStyle w:val="B7819A1B6D5E4613A09CBF79387D1E1B"/>
          </w:pPr>
          <w:r w:rsidRPr="00523978">
            <w:rPr>
              <w:rStyle w:val="PlaceholderText"/>
            </w:rPr>
            <w:t>Click or tap here to enter text.</w:t>
          </w:r>
        </w:p>
      </w:docPartBody>
    </w:docPart>
    <w:docPart>
      <w:docPartPr>
        <w:name w:val="1B9C581594174EE9A0ADC3F1402C32B1"/>
        <w:category>
          <w:name w:val="General"/>
          <w:gallery w:val="placeholder"/>
        </w:category>
        <w:types>
          <w:type w:val="bbPlcHdr"/>
        </w:types>
        <w:behaviors>
          <w:behavior w:val="content"/>
        </w:behaviors>
        <w:guid w:val="{3BD74BF5-385B-4800-B520-144E2F9EA16A}"/>
      </w:docPartPr>
      <w:docPartBody>
        <w:p w:rsidR="00DB408C" w:rsidRDefault="00DB408C" w:rsidP="00DB408C">
          <w:pPr>
            <w:pStyle w:val="1B9C581594174EE9A0ADC3F1402C32B1"/>
          </w:pPr>
          <w:r w:rsidRPr="00A171C3">
            <w:rPr>
              <w:rStyle w:val="PlaceholderText"/>
            </w:rPr>
            <w:t>Click or tap here to enter text.</w:t>
          </w:r>
        </w:p>
      </w:docPartBody>
    </w:docPart>
    <w:docPart>
      <w:docPartPr>
        <w:name w:val="22D9A96F0D9246B3A76D695D71CCF607"/>
        <w:category>
          <w:name w:val="General"/>
          <w:gallery w:val="placeholder"/>
        </w:category>
        <w:types>
          <w:type w:val="bbPlcHdr"/>
        </w:types>
        <w:behaviors>
          <w:behavior w:val="content"/>
        </w:behaviors>
        <w:guid w:val="{C0F1E1FC-156C-44BA-9719-B41ECC6AC983}"/>
      </w:docPartPr>
      <w:docPartBody>
        <w:p w:rsidR="00DB408C" w:rsidRDefault="00DB408C" w:rsidP="00DB408C">
          <w:pPr>
            <w:pStyle w:val="22D9A96F0D9246B3A76D695D71CCF607"/>
          </w:pPr>
          <w:r w:rsidRPr="00A3152A">
            <w:rPr>
              <w:rStyle w:val="PlaceholderText"/>
            </w:rPr>
            <w:t>Click or tap here to enter text.</w:t>
          </w:r>
        </w:p>
      </w:docPartBody>
    </w:docPart>
    <w:docPart>
      <w:docPartPr>
        <w:name w:val="12F4CE53EC5D4E1C99141906BB25C3D7"/>
        <w:category>
          <w:name w:val="General"/>
          <w:gallery w:val="placeholder"/>
        </w:category>
        <w:types>
          <w:type w:val="bbPlcHdr"/>
        </w:types>
        <w:behaviors>
          <w:behavior w:val="content"/>
        </w:behaviors>
        <w:guid w:val="{E65AEF26-54D9-4DC1-B650-B473985A8B48}"/>
      </w:docPartPr>
      <w:docPartBody>
        <w:p w:rsidR="00DB408C" w:rsidRDefault="00DB408C" w:rsidP="00DB408C">
          <w:pPr>
            <w:pStyle w:val="12F4CE53EC5D4E1C99141906BB25C3D7"/>
          </w:pPr>
          <w:r w:rsidRPr="00A171C3">
            <w:rPr>
              <w:rStyle w:val="PlaceholderText"/>
            </w:rPr>
            <w:t>Click or tap here to enter text.</w:t>
          </w:r>
        </w:p>
      </w:docPartBody>
    </w:docPart>
    <w:docPart>
      <w:docPartPr>
        <w:name w:val="A5D1620D7831410983DCD56AA42CDB77"/>
        <w:category>
          <w:name w:val="General"/>
          <w:gallery w:val="placeholder"/>
        </w:category>
        <w:types>
          <w:type w:val="bbPlcHdr"/>
        </w:types>
        <w:behaviors>
          <w:behavior w:val="content"/>
        </w:behaviors>
        <w:guid w:val="{524CF6C9-FFC7-4F90-BCA5-31777BB6B19B}"/>
      </w:docPartPr>
      <w:docPartBody>
        <w:p w:rsidR="00DB408C" w:rsidRDefault="00DB408C" w:rsidP="00DB408C">
          <w:pPr>
            <w:pStyle w:val="A5D1620D7831410983DCD56AA42CDB77"/>
          </w:pPr>
          <w:r w:rsidRPr="00A3152A">
            <w:rPr>
              <w:rStyle w:val="PlaceholderText"/>
            </w:rPr>
            <w:t>Click or tap here to enter text.</w:t>
          </w:r>
        </w:p>
      </w:docPartBody>
    </w:docPart>
    <w:docPart>
      <w:docPartPr>
        <w:name w:val="B9C4304540D849A1A90F2F8674904A75"/>
        <w:category>
          <w:name w:val="General"/>
          <w:gallery w:val="placeholder"/>
        </w:category>
        <w:types>
          <w:type w:val="bbPlcHdr"/>
        </w:types>
        <w:behaviors>
          <w:behavior w:val="content"/>
        </w:behaviors>
        <w:guid w:val="{C1167889-9AA3-46E3-988E-2728C4A5FE6F}"/>
      </w:docPartPr>
      <w:docPartBody>
        <w:p w:rsidR="00DB408C" w:rsidRDefault="00DB408C" w:rsidP="00DB408C">
          <w:pPr>
            <w:pStyle w:val="B9C4304540D849A1A90F2F8674904A75"/>
          </w:pPr>
          <w:r w:rsidRPr="00A171C3">
            <w:rPr>
              <w:rStyle w:val="PlaceholderText"/>
            </w:rPr>
            <w:t>Click or tap here to enter text.</w:t>
          </w:r>
        </w:p>
      </w:docPartBody>
    </w:docPart>
    <w:docPart>
      <w:docPartPr>
        <w:name w:val="C84B41F92BF1451489B24A1DC23F5610"/>
        <w:category>
          <w:name w:val="General"/>
          <w:gallery w:val="placeholder"/>
        </w:category>
        <w:types>
          <w:type w:val="bbPlcHdr"/>
        </w:types>
        <w:behaviors>
          <w:behavior w:val="content"/>
        </w:behaviors>
        <w:guid w:val="{C1B31A76-50C8-4FED-B22E-A65C79500E24}"/>
      </w:docPartPr>
      <w:docPartBody>
        <w:p w:rsidR="00DB408C" w:rsidRDefault="00DB408C" w:rsidP="00DB408C">
          <w:pPr>
            <w:pStyle w:val="C84B41F92BF1451489B24A1DC23F5610"/>
          </w:pPr>
          <w:r w:rsidRPr="00A3152A">
            <w:rPr>
              <w:rStyle w:val="PlaceholderText"/>
            </w:rPr>
            <w:t>Click or tap here to enter text.</w:t>
          </w:r>
        </w:p>
      </w:docPartBody>
    </w:docPart>
    <w:docPart>
      <w:docPartPr>
        <w:name w:val="AE6008DDF3094CDFA176D5D35444B80C"/>
        <w:category>
          <w:name w:val="General"/>
          <w:gallery w:val="placeholder"/>
        </w:category>
        <w:types>
          <w:type w:val="bbPlcHdr"/>
        </w:types>
        <w:behaviors>
          <w:behavior w:val="content"/>
        </w:behaviors>
        <w:guid w:val="{A650FD3B-900E-4A22-83A8-AE8C77B7DB3E}"/>
      </w:docPartPr>
      <w:docPartBody>
        <w:p w:rsidR="00DB408C" w:rsidRDefault="00DB408C" w:rsidP="00DB408C">
          <w:pPr>
            <w:pStyle w:val="AE6008DDF3094CDFA176D5D35444B80C"/>
          </w:pPr>
          <w:r w:rsidRPr="00523978">
            <w:rPr>
              <w:rStyle w:val="PlaceholderText"/>
            </w:rPr>
            <w:t>Click or tap here to enter text.</w:t>
          </w:r>
        </w:p>
      </w:docPartBody>
    </w:docPart>
    <w:docPart>
      <w:docPartPr>
        <w:name w:val="B925D4B19A454571B0C1EC9D35022A0F"/>
        <w:category>
          <w:name w:val="General"/>
          <w:gallery w:val="placeholder"/>
        </w:category>
        <w:types>
          <w:type w:val="bbPlcHdr"/>
        </w:types>
        <w:behaviors>
          <w:behavior w:val="content"/>
        </w:behaviors>
        <w:guid w:val="{79462026-5B1E-422E-B148-F49BD0EC6F34}"/>
      </w:docPartPr>
      <w:docPartBody>
        <w:p w:rsidR="00DB408C" w:rsidRDefault="00DB408C" w:rsidP="00DB408C">
          <w:pPr>
            <w:pStyle w:val="B925D4B19A454571B0C1EC9D35022A0F"/>
          </w:pPr>
          <w:r w:rsidRPr="00A3152A">
            <w:rPr>
              <w:rStyle w:val="PlaceholderText"/>
            </w:rPr>
            <w:t>Click or tap here to enter text.</w:t>
          </w:r>
        </w:p>
      </w:docPartBody>
    </w:docPart>
    <w:docPart>
      <w:docPartPr>
        <w:name w:val="68D23FB6F3CB4BE0BFE8BCE7A0A323DF"/>
        <w:category>
          <w:name w:val="General"/>
          <w:gallery w:val="placeholder"/>
        </w:category>
        <w:types>
          <w:type w:val="bbPlcHdr"/>
        </w:types>
        <w:behaviors>
          <w:behavior w:val="content"/>
        </w:behaviors>
        <w:guid w:val="{D6A14B33-3BAC-4544-8536-0E98A6084BFE}"/>
      </w:docPartPr>
      <w:docPartBody>
        <w:p w:rsidR="00DB408C" w:rsidRDefault="00DB408C" w:rsidP="00DB408C">
          <w:pPr>
            <w:pStyle w:val="68D23FB6F3CB4BE0BFE8BCE7A0A323DF"/>
          </w:pPr>
          <w:r w:rsidRPr="00523978">
            <w:rPr>
              <w:rStyle w:val="PlaceholderText"/>
            </w:rPr>
            <w:t>Click or tap here to enter text.</w:t>
          </w:r>
        </w:p>
      </w:docPartBody>
    </w:docPart>
    <w:docPart>
      <w:docPartPr>
        <w:name w:val="3B4FC37DAB194F3BA85F96094BDF523A"/>
        <w:category>
          <w:name w:val="General"/>
          <w:gallery w:val="placeholder"/>
        </w:category>
        <w:types>
          <w:type w:val="bbPlcHdr"/>
        </w:types>
        <w:behaviors>
          <w:behavior w:val="content"/>
        </w:behaviors>
        <w:guid w:val="{243C7854-9ECE-41C6-B28D-4217434A93CD}"/>
      </w:docPartPr>
      <w:docPartBody>
        <w:p w:rsidR="00DB408C" w:rsidRDefault="00DB408C" w:rsidP="00DB408C">
          <w:pPr>
            <w:pStyle w:val="3B4FC37DAB194F3BA85F96094BDF523A"/>
          </w:pPr>
          <w:r w:rsidRPr="00523978">
            <w:rPr>
              <w:rStyle w:val="PlaceholderText"/>
            </w:rPr>
            <w:t>Click or tap here to enter text.</w:t>
          </w:r>
        </w:p>
      </w:docPartBody>
    </w:docPart>
    <w:docPart>
      <w:docPartPr>
        <w:name w:val="8219FF8263384F0D9FC556678CFF44A1"/>
        <w:category>
          <w:name w:val="General"/>
          <w:gallery w:val="placeholder"/>
        </w:category>
        <w:types>
          <w:type w:val="bbPlcHdr"/>
        </w:types>
        <w:behaviors>
          <w:behavior w:val="content"/>
        </w:behaviors>
        <w:guid w:val="{192B5295-27A0-4597-95DE-19C7F12D7998}"/>
      </w:docPartPr>
      <w:docPartBody>
        <w:p w:rsidR="00DB408C" w:rsidRDefault="00DB408C" w:rsidP="00DB408C">
          <w:pPr>
            <w:pStyle w:val="8219FF8263384F0D9FC556678CFF44A1"/>
          </w:pPr>
          <w:r w:rsidRPr="00523978">
            <w:rPr>
              <w:rStyle w:val="PlaceholderText"/>
            </w:rPr>
            <w:t>Click or tap here to enter text.</w:t>
          </w:r>
        </w:p>
      </w:docPartBody>
    </w:docPart>
    <w:docPart>
      <w:docPartPr>
        <w:name w:val="CDE53A9810024E8394C55DE71C1DE758"/>
        <w:category>
          <w:name w:val="General"/>
          <w:gallery w:val="placeholder"/>
        </w:category>
        <w:types>
          <w:type w:val="bbPlcHdr"/>
        </w:types>
        <w:behaviors>
          <w:behavior w:val="content"/>
        </w:behaviors>
        <w:guid w:val="{1B3D9024-B3D5-405C-9336-138A7220D6BD}"/>
      </w:docPartPr>
      <w:docPartBody>
        <w:p w:rsidR="00DB408C" w:rsidRDefault="00DB408C" w:rsidP="00DB408C">
          <w:pPr>
            <w:pStyle w:val="CDE53A9810024E8394C55DE71C1DE758"/>
          </w:pPr>
          <w:r w:rsidRPr="00523978">
            <w:rPr>
              <w:rStyle w:val="PlaceholderText"/>
            </w:rPr>
            <w:t>Click or tap here to enter text.</w:t>
          </w:r>
        </w:p>
      </w:docPartBody>
    </w:docPart>
    <w:docPart>
      <w:docPartPr>
        <w:name w:val="3AE34613AD6042D3AF223C3AC790D08F"/>
        <w:category>
          <w:name w:val="General"/>
          <w:gallery w:val="placeholder"/>
        </w:category>
        <w:types>
          <w:type w:val="bbPlcHdr"/>
        </w:types>
        <w:behaviors>
          <w:behavior w:val="content"/>
        </w:behaviors>
        <w:guid w:val="{207D07EC-F546-420C-A9F1-C41D31EBB3AA}"/>
      </w:docPartPr>
      <w:docPartBody>
        <w:p w:rsidR="00DB408C" w:rsidRDefault="00DB408C" w:rsidP="00DB408C">
          <w:pPr>
            <w:pStyle w:val="3AE34613AD6042D3AF223C3AC790D08F"/>
          </w:pPr>
          <w:r w:rsidRPr="005239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B7"/>
    <w:rsid w:val="00045412"/>
    <w:rsid w:val="000537A2"/>
    <w:rsid w:val="00060C01"/>
    <w:rsid w:val="00094EC7"/>
    <w:rsid w:val="000B05A8"/>
    <w:rsid w:val="000F795A"/>
    <w:rsid w:val="00142BB8"/>
    <w:rsid w:val="00156787"/>
    <w:rsid w:val="00196A5A"/>
    <w:rsid w:val="00220701"/>
    <w:rsid w:val="002928F6"/>
    <w:rsid w:val="002B0DE0"/>
    <w:rsid w:val="00396D23"/>
    <w:rsid w:val="003E45E4"/>
    <w:rsid w:val="004059B7"/>
    <w:rsid w:val="004328CF"/>
    <w:rsid w:val="0047040E"/>
    <w:rsid w:val="00474E31"/>
    <w:rsid w:val="005962B1"/>
    <w:rsid w:val="005C2D53"/>
    <w:rsid w:val="005D54A2"/>
    <w:rsid w:val="005E3C5C"/>
    <w:rsid w:val="00630FBA"/>
    <w:rsid w:val="006B1151"/>
    <w:rsid w:val="006E7B1C"/>
    <w:rsid w:val="006F43E9"/>
    <w:rsid w:val="00760D52"/>
    <w:rsid w:val="0077282B"/>
    <w:rsid w:val="00786390"/>
    <w:rsid w:val="00885156"/>
    <w:rsid w:val="008B3A95"/>
    <w:rsid w:val="008B5C77"/>
    <w:rsid w:val="0094155A"/>
    <w:rsid w:val="0094175F"/>
    <w:rsid w:val="009526AD"/>
    <w:rsid w:val="00954784"/>
    <w:rsid w:val="009E3726"/>
    <w:rsid w:val="009F1D75"/>
    <w:rsid w:val="009F4AA9"/>
    <w:rsid w:val="00A06DCC"/>
    <w:rsid w:val="00A1395F"/>
    <w:rsid w:val="00A310F3"/>
    <w:rsid w:val="00A40002"/>
    <w:rsid w:val="00A43A68"/>
    <w:rsid w:val="00A53634"/>
    <w:rsid w:val="00AE656E"/>
    <w:rsid w:val="00AE78B4"/>
    <w:rsid w:val="00AF6BAB"/>
    <w:rsid w:val="00B074C9"/>
    <w:rsid w:val="00B33AC6"/>
    <w:rsid w:val="00B873E1"/>
    <w:rsid w:val="00BC428D"/>
    <w:rsid w:val="00BE062B"/>
    <w:rsid w:val="00C12B22"/>
    <w:rsid w:val="00C62FAE"/>
    <w:rsid w:val="00C806B0"/>
    <w:rsid w:val="00C90D80"/>
    <w:rsid w:val="00CA502A"/>
    <w:rsid w:val="00CB508A"/>
    <w:rsid w:val="00CE179C"/>
    <w:rsid w:val="00D56763"/>
    <w:rsid w:val="00D60E45"/>
    <w:rsid w:val="00D63CEE"/>
    <w:rsid w:val="00DA11D9"/>
    <w:rsid w:val="00DB408C"/>
    <w:rsid w:val="00DB4947"/>
    <w:rsid w:val="00DC7201"/>
    <w:rsid w:val="00DE1895"/>
    <w:rsid w:val="00E063C9"/>
    <w:rsid w:val="00E10E77"/>
    <w:rsid w:val="00E27743"/>
    <w:rsid w:val="00E5101C"/>
    <w:rsid w:val="00EB54C0"/>
    <w:rsid w:val="00EF3D4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101C"/>
  </w:style>
  <w:style w:type="paragraph" w:customStyle="1" w:styleId="FB6CEC0A1A5445099CADCBDA4E7CC445">
    <w:name w:val="FB6CEC0A1A5445099CADCBDA4E7CC445"/>
    <w:rsid w:val="004059B7"/>
  </w:style>
  <w:style w:type="paragraph" w:customStyle="1" w:styleId="113FA693B8F04D30B1DA1B0A4D2334EA">
    <w:name w:val="113FA693B8F04D30B1DA1B0A4D2334EA"/>
    <w:rsid w:val="004059B7"/>
  </w:style>
  <w:style w:type="paragraph" w:customStyle="1" w:styleId="D698B8CD97374834B7C47B4F6AC243AE">
    <w:name w:val="D698B8CD97374834B7C47B4F6AC243AE"/>
    <w:rsid w:val="009E3726"/>
  </w:style>
  <w:style w:type="paragraph" w:customStyle="1" w:styleId="246036523FCC4936BB7418FAE28F404E">
    <w:name w:val="246036523FCC4936BB7418FAE28F404E"/>
    <w:rsid w:val="002928F6"/>
  </w:style>
  <w:style w:type="paragraph" w:customStyle="1" w:styleId="EFCFA0B2B161405993121EB7A115F26A">
    <w:name w:val="EFCFA0B2B161405993121EB7A115F26A"/>
    <w:rsid w:val="002928F6"/>
  </w:style>
  <w:style w:type="paragraph" w:customStyle="1" w:styleId="DB49D082518D4898BB25EE7D2CF77D6C">
    <w:name w:val="DB49D082518D4898BB25EE7D2CF77D6C"/>
    <w:rsid w:val="00630FBA"/>
  </w:style>
  <w:style w:type="paragraph" w:customStyle="1" w:styleId="E9FD5A445B71453281EC833A39F412EA">
    <w:name w:val="E9FD5A445B71453281EC833A39F412EA"/>
    <w:rsid w:val="00C806B0"/>
  </w:style>
  <w:style w:type="paragraph" w:customStyle="1" w:styleId="15ECA59EB4A342FDA0096BAF27254372">
    <w:name w:val="15ECA59EB4A342FDA0096BAF27254372"/>
    <w:rsid w:val="00DB408C"/>
  </w:style>
  <w:style w:type="paragraph" w:customStyle="1" w:styleId="91AB52C06F384CFC88CF7016A2F5EC57">
    <w:name w:val="91AB52C06F384CFC88CF7016A2F5EC57"/>
    <w:rsid w:val="00DB408C"/>
  </w:style>
  <w:style w:type="paragraph" w:customStyle="1" w:styleId="05D16EF8ECE14815A03502C9E2EDCA53">
    <w:name w:val="05D16EF8ECE14815A03502C9E2EDCA53"/>
    <w:rsid w:val="00DB408C"/>
  </w:style>
  <w:style w:type="paragraph" w:customStyle="1" w:styleId="32BB69E69B0F407F961818E2315EEB15">
    <w:name w:val="32BB69E69B0F407F961818E2315EEB15"/>
    <w:rsid w:val="00DB408C"/>
  </w:style>
  <w:style w:type="paragraph" w:customStyle="1" w:styleId="83176DAFCE8D4A86AF4F31EABA83A1A0">
    <w:name w:val="83176DAFCE8D4A86AF4F31EABA83A1A0"/>
    <w:rsid w:val="00DB408C"/>
  </w:style>
  <w:style w:type="paragraph" w:customStyle="1" w:styleId="107A4F5CEE484B29AD0CE18F19616527">
    <w:name w:val="107A4F5CEE484B29AD0CE18F19616527"/>
    <w:rsid w:val="00DB408C"/>
  </w:style>
  <w:style w:type="paragraph" w:customStyle="1" w:styleId="4162373F55124FA3BDBFCAD9D5DECACB">
    <w:name w:val="4162373F55124FA3BDBFCAD9D5DECACB"/>
    <w:rsid w:val="00DB408C"/>
  </w:style>
  <w:style w:type="paragraph" w:customStyle="1" w:styleId="BC13FD2E986E4708B41BBB7F986207CF">
    <w:name w:val="BC13FD2E986E4708B41BBB7F986207CF"/>
    <w:rsid w:val="00DB408C"/>
  </w:style>
  <w:style w:type="paragraph" w:customStyle="1" w:styleId="CAD8A89E69D44A98BE1517A53A1ED30F">
    <w:name w:val="CAD8A89E69D44A98BE1517A53A1ED30F"/>
    <w:rsid w:val="00DB408C"/>
  </w:style>
  <w:style w:type="paragraph" w:customStyle="1" w:styleId="92B929A5CC964234846DA187B45B3E33">
    <w:name w:val="92B929A5CC964234846DA187B45B3E33"/>
    <w:rsid w:val="00DB408C"/>
  </w:style>
  <w:style w:type="paragraph" w:customStyle="1" w:styleId="C590BF611F914C2BA8FA476730CB1CFE">
    <w:name w:val="C590BF611F914C2BA8FA476730CB1CFE"/>
    <w:rsid w:val="00DB408C"/>
  </w:style>
  <w:style w:type="paragraph" w:customStyle="1" w:styleId="0AD083AEDFD64ADCBD99094A0474040E">
    <w:name w:val="0AD083AEDFD64ADCBD99094A0474040E"/>
    <w:rsid w:val="00DB408C"/>
  </w:style>
  <w:style w:type="paragraph" w:customStyle="1" w:styleId="A7CD2AC719264238B0A3223FF44E697A">
    <w:name w:val="A7CD2AC719264238B0A3223FF44E697A"/>
    <w:rsid w:val="00DB408C"/>
  </w:style>
  <w:style w:type="paragraph" w:customStyle="1" w:styleId="B7819A1B6D5E4613A09CBF79387D1E1B">
    <w:name w:val="B7819A1B6D5E4613A09CBF79387D1E1B"/>
    <w:rsid w:val="00DB408C"/>
  </w:style>
  <w:style w:type="paragraph" w:customStyle="1" w:styleId="1B9C581594174EE9A0ADC3F1402C32B1">
    <w:name w:val="1B9C581594174EE9A0ADC3F1402C32B1"/>
    <w:rsid w:val="00DB408C"/>
  </w:style>
  <w:style w:type="paragraph" w:customStyle="1" w:styleId="22D9A96F0D9246B3A76D695D71CCF607">
    <w:name w:val="22D9A96F0D9246B3A76D695D71CCF607"/>
    <w:rsid w:val="00DB408C"/>
  </w:style>
  <w:style w:type="paragraph" w:customStyle="1" w:styleId="12F4CE53EC5D4E1C99141906BB25C3D7">
    <w:name w:val="12F4CE53EC5D4E1C99141906BB25C3D7"/>
    <w:rsid w:val="00DB408C"/>
  </w:style>
  <w:style w:type="paragraph" w:customStyle="1" w:styleId="A5D1620D7831410983DCD56AA42CDB77">
    <w:name w:val="A5D1620D7831410983DCD56AA42CDB77"/>
    <w:rsid w:val="00DB408C"/>
  </w:style>
  <w:style w:type="paragraph" w:customStyle="1" w:styleId="B9C4304540D849A1A90F2F8674904A75">
    <w:name w:val="B9C4304540D849A1A90F2F8674904A75"/>
    <w:rsid w:val="00DB408C"/>
  </w:style>
  <w:style w:type="paragraph" w:customStyle="1" w:styleId="C84B41F92BF1451489B24A1DC23F5610">
    <w:name w:val="C84B41F92BF1451489B24A1DC23F5610"/>
    <w:rsid w:val="00DB408C"/>
  </w:style>
  <w:style w:type="paragraph" w:customStyle="1" w:styleId="AE6008DDF3094CDFA176D5D35444B80C">
    <w:name w:val="AE6008DDF3094CDFA176D5D35444B80C"/>
    <w:rsid w:val="00DB408C"/>
  </w:style>
  <w:style w:type="paragraph" w:customStyle="1" w:styleId="B925D4B19A454571B0C1EC9D35022A0F">
    <w:name w:val="B925D4B19A454571B0C1EC9D35022A0F"/>
    <w:rsid w:val="00DB408C"/>
  </w:style>
  <w:style w:type="paragraph" w:customStyle="1" w:styleId="68D23FB6F3CB4BE0BFE8BCE7A0A323DF">
    <w:name w:val="68D23FB6F3CB4BE0BFE8BCE7A0A323DF"/>
    <w:rsid w:val="00DB408C"/>
  </w:style>
  <w:style w:type="paragraph" w:customStyle="1" w:styleId="3B4FC37DAB194F3BA85F96094BDF523A">
    <w:name w:val="3B4FC37DAB194F3BA85F96094BDF523A"/>
    <w:rsid w:val="00DB408C"/>
  </w:style>
  <w:style w:type="paragraph" w:customStyle="1" w:styleId="8219FF8263384F0D9FC556678CFF44A1">
    <w:name w:val="8219FF8263384F0D9FC556678CFF44A1"/>
    <w:rsid w:val="00DB408C"/>
  </w:style>
  <w:style w:type="paragraph" w:customStyle="1" w:styleId="CDE53A9810024E8394C55DE71C1DE758">
    <w:name w:val="CDE53A9810024E8394C55DE71C1DE758"/>
    <w:rsid w:val="00DB408C"/>
  </w:style>
  <w:style w:type="paragraph" w:customStyle="1" w:styleId="3AE34613AD6042D3AF223C3AC790D08F">
    <w:name w:val="3AE34613AD6042D3AF223C3AC790D08F"/>
    <w:rsid w:val="00DB408C"/>
  </w:style>
  <w:style w:type="paragraph" w:customStyle="1" w:styleId="124C243B87044157B787EF17175DDC66">
    <w:name w:val="124C243B87044157B787EF17175DDC66"/>
    <w:rsid w:val="00E510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DAFEE2-3EA1-45C8-88DA-CD66018B3A55}">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dfbd05ef-6e86-4c74-902d-a4db485de21b&quot;,&quot;properties&quot;:{&quot;noteIndex&quot;:0},&quot;isEdited&quot;:false,&quot;manualOverride&quot;:{&quot;isManuallyOverridden&quot;:true,&quot;citeprocText&quot;:&quot;(Prasetya V, 2021)&quot;,&quot;manualOverrideText&quot;:&quot;(Prasetya, 2021)&quot;},&quot;citationTag&quot;:&quot;MENDELEY_CITATION_v3_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&quot;,&quot;citationItems&quot;:[{&quot;id&quot;:&quot;2915b740-aab5-3be5-b3d3-3368e820e8c4&quot;,&quot;itemData&quot;:{&quot;type&quot;:&quot;article-journal&quot;,&quot;id&quot;:&quot;2915b740-aab5-3be5-b3d3-3368e820e8c4&quot;,&quot;title&quot;:&quot;ANALISIS KINERJA KEUANGAN PERUSAHAAN SEBELUM DAN SAAT PANDEMI COVID 19 PADA PERUSAHAAN FARMASI YANG TERCATAT DI BURSA EFEK INDONESIA&quot;,&quot;author&quot;:[{&quot;family&quot;:&quot;Prasetya V&quot;,&quot;given&quot;:&quot;&quot;,&quot;parse-names&quot;:false,&quot;dropping-particle&quot;:&quot;&quot;,&quot;non-dropping-particle&quot;:&quot;&quot;}],&quot;container-title&quot;:&quot;Jurnal Ilmiah Indonesia&quot;,&quot;issued&quot;:{&quot;date-parts&quot;:[[2021,5]]},&quot;page&quot;:&quot;579-587&quot;,&quot;abstract&quot;:&quot;Penelitian ini bertujuan untuk mengetahui ada atau tidaknya\npeningkatan kinerja keuangan pada perusahaan Farmasi yang\ntercatat di Bursa Efek Indonesia pada saat pandemi COVID-\n19. Pendekatan deskriptif kuantitatif merupakan metode yang\ndigunakan dalam penelitian ini. Jenis data yang digunakan\nadalah data sekunder yang diperoleh dari Bursa Efek\nIndonesia berupa laporan keuangan Perusahaan Sub Sektor\nFarmasi yang terdaftar dan menyajikan data laporan keuangan\ndi Bursa Efek Indonesia Tahun 2019 sebagai pencerminan\nkondisi sebelum pandemi COVID-19 dan laporan keuangan\ntahun 2020 sebagai pencerminan kondisi saat pandemi\nCOVID-19. Variabel penelitian yang digunakan adalah Rasio\nlikuiditas diproksikan dengan Current Ratio, Rasio leverage\ndiproksikan dengan Debt to Equity Ratio, Rasio profitabilitas\ndiproksikan dengan Return On Assets Ratio dan Rasio aktifitas diproksikan Receivable Turn Over. Hasil penelitian\nini menunjukkan adanya peningkatan dan penurunan kinerja\nkeuangan masing-masing perusahaan yang menjadi sampel\npada variabel yang diujikan.&quot;,&quot;issue&quot;:&quot;2&quot;,&quot;volume&quot;:&quot;1&quot;,&quot;container-title-short&quot;:&quot;&quot;},&quot;isTemporary&quot;:false}]},{&quot;citationID&quot;:&quot;MENDELEY_CITATION_74247153-688b-4474-828c-d3eac6bf1314&quot;,&quot;properties&quot;:{&quot;noteIndex&quot;:0},&quot;isEdited&quot;:false,&quot;manualOverride&quot;:{&quot;isManuallyOverridden&quot;:true,&quot;citeprocText&quot;:&quot;(Imanah M, 2020)&quot;,&quot;manualOverrideText&quot;:&quot;(Imanah, 2020)&quot;},&quot;citationTag&quot;:&quot;MENDELEY_CITATION_v3_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&quot;,&quot;citationItems&quot;:[{&quot;id&quot;:&quot;1ad08db4-f1bb-3589-b830-c2a56d4a5b7a&quot;,&quot;itemData&quot;:{&quot;type&quot;:&quot;article-journal&quot;,&quot;id&quot;:&quot;1ad08db4-f1bb-3589-b830-c2a56d4a5b7a&quot;,&quot;title&quot;:&quot;PENGARUH DEBT TO EQUITY RATIO DAN CURRENT RATIO TERHADAP NILAI PERUSAHAAN DENGAN RETURN ON ASSET SEBAGAI VARIABEL INTERVENING&quot;,&quot;author&quot;:[{&quot;family&quot;:&quot;Imanah M&quot;,&quot;given&quot;:&quot;&quot;,&quot;parse-names&quot;:false,&quot;dropping-particle&quot;:&quot;&quot;,&quot;non-dropping-particle&quot;:&quot;&quot;}],&quot;container-title&quot;:&quot;JURNAL RISET MAHASISWA AKUNTANSI (JRMA)&quot;,&quot;issued&quot;:{&quot;date-parts&quot;:[[2020]]},&quot;page&quot;:&quot;1-13&quot;,&quot;abstract&quot;:&quot;Penelitian ini bertujuan untuk menganalisis pengaruh debt to equity ratio dan current ratio\nterhadap nilai perusahaan dengan return on asset sebagai variabel intervening pada perusahaan\nfood and beverages yang terdaftar di Bursa Efek Indonesia periode 2016-2018. Penelitian\nmenggunakan data sekunder dari annual report melalui akses ke www.idx.co.id. Data dianalisis\nmenggunakan analisis jalur. Jumlah sampel sebesar 13 perusahaan dan metode pengambilan\nanggota sampel yang digunakan yaitu purposive sampling. Variabel penelitian ini terdiri dari debt\nto equity ratio dan current ratio sebagai variabel eksogen, nilai perusahaan sebagai variabel\nendogen, dan return on asset sebagai variabel intervening. Hasil analisis menunjukkan bahwa\ndebt to equity ratio, current ratio dan return on asset berpengaruh positif terhadap nilai\nperusahaan. Debt to equity ratio dan current ratio juga berpengaruh positif terhadap return on\nasset. Berdasarkan hasil analisis jalur implikasi dari penelitian ini yaitu return on asset tidak\ndapat mempengaruhi hubungan antara debt to equity ratio dan current ratio terhadap nilai\nperusahaan sehingga dapat memberikan masukan kepada peneliti selanjutnya. Lebih baik\nmenambah periode penelitian dan menggunakan sampel beberapa sektor lain juga dapat\nmenggunakan variabel-variabel lain yang dapat memperkuat hasil penelitian-penelitian\nsebelumnya.&quot;,&quot;volume&quot;:&quot;Volume 8, No. 2&quot;,&quot;container-title-short&quot;:&quot;&quot;},&quot;isTemporary&quot;:false}]},{&quot;citationID&quot;:&quot;MENDELEY_CITATION_49deb496-eb6d-49c5-b44c-a4d9db00e6e9&quot;,&quot;properties&quot;:{&quot;noteIndex&quot;:0},&quot;isEdited&quot;:false,&quot;manualOverride&quot;:{&quot;isManuallyOverridden&quot;:false,&quot;citeprocText&quot;:&quot;(D. G. Azizah &amp;#38; Widyawati, 2021)&quot;,&quot;manualOverrideText&quot;:&quot;&quot;},&quot;citationTag&quot;:&quot;MENDELEY_CITATION_v3_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&quot;,&quot;citationItems&quot;:[{&quot;id&quot;:&quot;1f6fa67b-794d-33bc-87bb-e1827ea9ec9c&quot;,&quot;itemData&quot;:{&quot;type&quot;:&quot;article-journal&quot;,&quot;id&quot;:&quot;1f6fa67b-794d-33bc-87bb-e1827ea9ec9c&quot;,&quot;title&quot;:&quot;PENGARUH KINERJA KEUANGAN DAN UKURAN PERUSAHAAN TERHADAP NILAI PERUSAHAAN PADA PERUSAHAAN FOOD AND BEVERAGES DI BEI&quot;,&quot;author&quot;:[{&quot;family&quot;:&quot;Azizah&quot;,&quot;given&quot;:&quot;Deva Ghany&quot;,&quot;parse-names&quot;:false,&quot;dropping-particle&quot;:&quot;&quot;,&quot;non-dropping-particle&quot;:&quot;&quot;},{&quot;family&quot;:&quot;Widyawati&quot;,&quot;given&quot;:&quot;Dini&quot;,&quot;parse-names&quot;:false,&quot;dropping-particle&quot;:&quot;&quot;,&quot;non-dropping-particle&quot;:&quot;&quot;}],&quot;container-title&quot;:&quot;Jurnal Ilmu dan Riset Akuntansi&quot;,&quot;issued&quot;:{&quot;date-parts&quot;:[[2021,1]]},&quot;page&quot;:&quot;1-18&quot;,&quot;abstract&quot;:&quot;Penelitian ini bertujuan untuk menguji pengaruh Profitabilitas, Likuiditas, Solvabilitas dan Ukuran\nPerusahaan terhadap Nilai Perusahaan pada Perusahaan Food and Beverages selama periode 2015-2019.\nProfitabilitas diproksikan dengan Return on Assets, Likuiditas diproksikan dengan Current Ratio,\nSolvabilitas diproksikan dengan Debt to Equity Ratio dan Ukuran Perusahaan diproksikan dengan Firm\nSize.Jenis penelitian ini adalah penelitian kuantitatif. Sampel dalam penelitian ini diperoleh dengan\nmenggunakan metode purposive sampling, yaitu yang menggunakan kriteria tertentu dalam\npengambilan sampel. Berdasarkan metode purposive sampling tersebut didapatkan 9 perusahaan dari\n26 perusahaan Food and Beverages yang terdaftar di Bursa Efek Indonesia selama periode tahun 2015-\n2019. Metode analisis yang digunakan pada penelitian ini adalah analisis regresi linear berganda.\nHasil penelitian ini menunjukkan bahwa (1) Return on Assets berpengaruh positif terhadap nilai\nperusahaan, maka hipotesis pertama diterima, (2) Current Ratio berpengaruh negatif terhadap nilai\nperusahaan, maka hipotesis kedua ditolak, (3) Debt to Equity Ratio berpengaruh positif terhadap nilai\nperusahaan, maka hipotesis ketiga diterima, (4) Ukuran Perusahaan berpengaruh negatif terhadap\nnilai perusahaan, maka hipotesis keempat ditolak.&quot;,&quot;issue&quot;:&quot;1&quot;,&quot;volume&quot;:&quot;10&quot;,&quot;container-title-short&quot;:&quot;&quot;},&quot;isTemporary&quot;:false}]},{&quot;citationID&quot;:&quot;MENDELEY_CITATION_6763a51c-2b4b-418d-a5ec-977094a04dc1&quot;,&quot;properties&quot;:{&quot;noteIndex&quot;:0},&quot;isEdited&quot;:false,&quot;manualOverride&quot;:{&quot;isManuallyOverridden&quot;:true,&quot;citeprocText&quot;:&quot;(Ningrum, 2022)&quot;,&quot;manualOverrideText&quot;:&quot;(Ningrum, 2022:23)&quot;},&quot;citationTag&quot;:&quot;MENDELEY_CITATION_v3_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&quot;,&quot;citationItems&quot;:[{&quot;id&quot;:&quot;2f76ed1f-4872-3c71-9158-09d417fbbf79&quot;,&quot;itemData&quot;:{&quot;type&quot;:&quot;book&quot;,&quot;id&quot;:&quot;2f76ed1f-4872-3c71-9158-09d417fbbf79&quot;,&quot;title&quot;:&quot;Nilai Perusahaan (konsep dan aplikasi)&quot;,&quot;author&quot;:[{&quot;family&quot;:&quot;Ningrum&quot;,&quot;given&quot;:&quot;Endah Prawesti&quot;,&quot;parse-names&quot;:false,&quot;dropping-particle&quot;:&quot;&quot;,&quot;non-dropping-particle&quot;:&quot;&quot;}],&quot;editor&quot;:[{&quot;family&quot;:&quot;kudri&quot;,&quot;given&quot;:&quot;&quot;,&quot;parse-names&quot;:false,&quot;dropping-particle&quot;:&quot;&quot;,&quot;non-dropping-particle&quot;:&quot;&quot;}],&quot;issued&quot;:{&quot;date-parts&quot;:[[2022,1]]},&quot;publisher-place&quot;:&quot;Indramayu&quot;,&quot;publisher&quot;:&quot;Adab CV. Adanu Abimata&quot;,&quot;container-title-short&quot;:&quot;&quot;},&quot;isTemporary&quot;:false}]},{&quot;citationID&quot;:&quot;MENDELEY_CITATION_ef334194-c089-41c9-a8d1-e4012475af21&quot;,&quot;properties&quot;:{&quot;noteIndex&quot;:0},&quot;isEdited&quot;:false,&quot;manualOverride&quot;:{&quot;isManuallyOverridden&quot;:false,&quot;citeprocText&quot;:&quot;(Zurriah, 2021)&quot;,&quot;manualOverrideText&quot;:&quot;&quot;},&quot;citationTag&quot;:&quot;MENDELEY_CITATION_v3_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&quot;,&quot;citationItems&quot;:[{&quot;id&quot;:&quot;1feddd2f-1219-3b16-befd-bd792ad90fa5&quot;,&quot;itemData&quot;:{&quot;type&quot;:&quot;article-journal&quot;,&quot;id&quot;:&quot;1feddd2f-1219-3b16-befd-bd792ad90fa5&quot;,&quot;title&quot;:&quot;Pengaruh Return On Asset (ROA) Terhadap Nilai Perusahaan&quot;,&quot;author&quot;:[{&quot;family&quot;:&quot;Zurriah&quot;,&quot;given&quot;:&quot;Rezki&quot;,&quot;parse-names&quot;:false,&quot;dropping-particle&quot;:&quot;&quot;,&quot;non-dropping-particle&quot;:&quot;&quot;}],&quot;container-title&quot;:&quot;Jurnal AKMAMI (Akuntansi Manajemen Ekonomi)&quot;,&quot;accessed&quot;:{&quot;date-parts&quot;:[[2024,3,17]]},&quot;URL&quot;:&quot;https://jurnal.ceredindonesia.or.id/index.php/akmami/article/view/457&quot;,&quot;issued&quot;:{&quot;date-parts&quot;:[[2021,9,13]]},&quot;page&quot;:&quot;528-537&quot;,&quot;abstract&quot;:&quot;This study aims to determine the effect of Return On Assets (ROA) on firm value in coal mining companies listed on the Indonesia Stock Exchange. This research is a type of associative research. The sampling technique was carried out using a purposive sampling technique. So that the sample obtained is 14 coal mining companies listed on the Indonesia Stock Exchange in 2015-2019 with a total of 70 observational data for 5 years of observation. The data collection technique used is documentation with data sources using secondary data taken through the official website of the Indonesia Stock Exchange. The data analysis technique used in this study is multiple linear regression analysis with SPSS 26 software tools. The results of this study indicate that Return On Assets (ROA) has a positive and significant effect partially and simultaneously on firm value.&quot;,&quot;issue&quot;:&quot;3&quot;,&quot;volume&quot;:&quot;Vol 2 No 3&quot;,&quot;container-title-short&quot;:&quot;&quot;},&quot;isTemporary&quot;:false}]},{&quot;citationID&quot;:&quot;MENDELEY_CITATION_f939ccf6-94f9-47a4-a3a9-612b73d35698&quot;,&quot;properties&quot;:{&quot;noteIndex&quot;:0},&quot;isEdited&quot;:false,&quot;manualOverride&quot;:{&quot;isManuallyOverridden&quot;:false,&quot;citeprocText&quot;:&quot;(Devi &amp;#38; Rimawan, 2022)&quot;,&quot;manualOverrideText&quot;:&quot;&quot;},&quot;citationTag&quot;:&quot;MENDELEY_CITATION_v3_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&quot;,&quot;citationItems&quot;:[{&quot;id&quot;:&quot;00267bf3-deb1-3857-b96b-afc85e356c42&quot;,&quot;itemData&quot;:{&quot;type&quot;:&quot;article-journal&quot;,&quot;id&quot;:&quot;00267bf3-deb1-3857-b96b-afc85e356c42&quot;,&quot;title&quot;:&quot;PENGARUH RASIO PROFITABILITAS, RASIO LIKUIDITAS TERHADAP NILAI PERUSAHAAN PADA PT. LIPPO KARAWACI Tbk.&quot;,&quot;author&quot;:[{&quot;family&quot;:&quot;Devi&quot;,&quot;given&quot;:&quot;Novitasari&quot;,&quot;parse-names&quot;:false,&quot;dropping-particle&quot;:&quot;&quot;,&quot;non-dropping-particle&quot;:&quot;&quot;},{&quot;family&quot;:&quot;Rimawan&quot;,&quot;given&quot;:&quot;M.&quot;,&quot;parse-names&quot;:false,&quot;dropping-particle&quot;:&quot;&quot;,&quot;non-dropping-particle&quot;:&quot;&quot;}],&quot;container-title&quot;:&quot;JAE (JURNAL AKUNTANSI DAN EKONOMI)&quot;,&quot;DOI&quot;:&quot;10.29407/jae.v7i2.17898&quot;,&quot;ISSN&quot;:&quot;2721-9313&quot;,&quot;issued&quot;:{&quot;date-parts&quot;:[[2022,7,5]]},&quot;page&quot;:&quot;100-107&quot;,&quot;abstract&quot;:&quot;The type of data in this study is secondary data obtained from the official website of idx with the aim of knowing and analyzing the relationship between Return on Equity (ROE) and Quick Ratio (QR) to Company Value at PT. Lippo Karawaci Tbk. The population used in this study is the financial statements at PT. Lippo Karawaci Tbk for 25 years (1996-2020). The sampling technique is purposive sampling with a sample of 10 years from 2011 to 2020. The data analysis technique is in the form of classical assumption test, multiple linear regression test, determination test, and t test and f test. The results of the study found that ROE had no and no significant effect on firm value, and the QR variable had a significant effect on firm value.&quot;,&quot;publisher&quot;:&quot;Universitas Nusantara PGRI Kediri&quot;,&quot;issue&quot;:&quot;2&quot;,&quot;volume&quot;:&quot;7&quot;,&quot;container-title-short&quot;:&quot;&quot;},&quot;isTemporary&quot;:false}]},{&quot;citationID&quot;:&quot;MENDELEY_CITATION_00757b5d-ac63-4cd3-9b04-45470dbd5897&quot;,&quot;properties&quot;:{&quot;noteIndex&quot;:0},&quot;isEdited&quot;:false,&quot;manualOverride&quot;:{&quot;isManuallyOverridden&quot;:true,&quot;citeprocText&quot;:&quot;(Ningrum, 2022)&quot;,&quot;manualOverrideText&quot;:&quot;Ningrum (2022:2)&quot;},&quot;citationTag&quot;:&quot;MENDELEY_CITATION_v3_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&quot;,&quot;citationItems&quot;:[{&quot;id&quot;:&quot;2f76ed1f-4872-3c71-9158-09d417fbbf79&quot;,&quot;itemData&quot;:{&quot;type&quot;:&quot;book&quot;,&quot;id&quot;:&quot;2f76ed1f-4872-3c71-9158-09d417fbbf79&quot;,&quot;title&quot;:&quot;Nilai Perusahaan (konsep dan aplikasi)&quot;,&quot;author&quot;:[{&quot;family&quot;:&quot;Ningrum&quot;,&quot;given&quot;:&quot;Endah Prawesti&quot;,&quot;parse-names&quot;:false,&quot;dropping-particle&quot;:&quot;&quot;,&quot;non-dropping-particle&quot;:&quot;&quot;}],&quot;editor&quot;:[{&quot;family&quot;:&quot;kudri&quot;,&quot;given&quot;:&quot;&quot;,&quot;parse-names&quot;:false,&quot;dropping-particle&quot;:&quot;&quot;,&quot;non-dropping-particle&quot;:&quot;&quot;}],&quot;issued&quot;:{&quot;date-parts&quot;:[[2022,1]]},&quot;publisher-place&quot;:&quot;Indramayu&quot;,&quot;publisher&quot;:&quot;Adab CV. Adanu Abimata&quot;,&quot;container-title-short&quot;:&quot;&quot;},&quot;isTemporary&quot;:false}]},{&quot;citationID&quot;:&quot;MENDELEY_CITATION_9998bc2a-e9f2-447d-8e22-63ef6bee4dbc&quot;,&quot;properties&quot;:{&quot;noteIndex&quot;:0},&quot;isEdited&quot;:false,&quot;manualOverride&quot;:{&quot;isManuallyOverridden&quot;:true,&quot;citeprocText&quot;:&quot;(OKTARY &amp;#38; MULIANI, 2020)&quot;,&quot;manualOverrideText&quot;:&quot;(Oktary &amp; Muliani, 2020)&quot;},&quot;citationTag&quot;:&quot;MENDELEY_CITATION_v3_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&quot;,&quot;citationItems&quot;:[{&quot;id&quot;:&quot;d2d50e7c-bae2-3169-8b60-50c7cf4961db&quot;,&quot;itemData&quot;:{&quot;type&quot;:&quot;article-journal&quot;,&quot;id&quot;:&quot;d2d50e7c-bae2-3169-8b60-50c7cf4961db&quot;,&quot;title&quot;:&quot;PENGARUH RASIO PROFITABILITAS TERHADAP NILAI PERUSAHAAN SEKTOR INDUSTRI BARANG KONSUMSI YANG TERDAFTAR DI BURSA EFEK INDONESIA TAHUN 2015-2017&quot;,&quot;author&quot;:[{&quot;family&quot;:&quot;OKTARY&quot;,&quot;given&quot;:&quot;DEWI&quot;,&quot;parse-names&quot;:false,&quot;dropping-particle&quot;:&quot;&quot;,&quot;non-dropping-particle&quot;:&quot;&quot;},{&quot;family&quot;:&quot;MULIANI&quot;,&quot;given&quot;:&quot;MULIANI&quot;,&quot;parse-names&quot;:false,&quot;dropping-particle&quot;:&quot;&quot;,&quot;non-dropping-particle&quot;:&quot;&quot;}],&quot;container-title&quot;:&quot;Jurnal Ekonomi Integra&quot;,&quot;DOI&quot;:&quot;10.51195/iga.v10i2.145&quot;,&quot;ISSN&quot;:&quot;2581-0340&quot;,&quot;issued&quot;:{&quot;date-parts&quot;:[[2020,6,8]]},&quot;page&quot;:&quot;186&quot;,&quot;abstract&quot;:&quot;&lt;p&gt;This study aims to influence the ratio of profitability to the value of consumer goods sector companies listed on the Indonesia Stock Exchange in 2015-2017. Sampling in this study uses purposive sampling with the criteria of companies in the consumer goods industry sector listed on the Indonesia Stock Exchange in 2015 -2017, having 28 company. This research method is a quantitative method with data analysis techniques using multiple linear regression analysis. The results of this study are the variable ROA does not have a significant effect on company value, it can be seen the value of t count 0.783 &amp;lt; t table 1.966 and significant 0.436 &amp;gt; 0.05. ROE has a significant positive effect on firm value. It can be seen t count ROE 2.983&amp;gt; t table value 1.9666 and significant 0.005 &amp;lt; 0.05. Whereas the NPM variable does not have a significant effect on the value of the company. Can be seen fro m the variable t value 0.281 &amp;lt;t table 1.9966 with a significant 0.780&amp;gt; 0.05. Simultaneously ROA, ROE and NPM have a significant influence on the value of the company. This can be seen from the F test obtained F count of 34.487&amp;gt; F table 2.74 significant level of 0.000 &amp;lt; 0.05 simultaneously significant effect on firm value.&lt;/p&gt;&quot;,&quot;issue&quot;:&quot;2&quot;,&quot;volume&quot;:&quot;10&quot;,&quot;container-title-short&quot;:&quot;&quot;},&quot;isTemporary&quot;:false}]},{&quot;citationID&quot;:&quot;MENDELEY_CITATION_5ea570bf-d45f-4d89-bdf6-8eb7f0f413db&quot;,&quot;properties&quot;:{&quot;noteIndex&quot;:0},&quot;isEdited&quot;:false,&quot;manualOverride&quot;:{&quot;isManuallyOverridden&quot;:false,&quot;citeprocText&quot;:&quot;(Nafisah et al., 2018)&quot;,&quot;manualOverrideText&quot;:&quot;&quot;},&quot;citationTag&quot;:&quot;MENDELEY_CITATION_v3_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&quot;,&quot;citationItems&quot;:[{&quot;id&quot;:&quot;e443123b-048a-38d3-a838-1a57ffe34bb3&quot;,&quot;itemData&quot;:{&quot;type&quot;:&quot;article-journal&quot;,&quot;id&quot;:&quot;e443123b-048a-38d3-a838-1a57ffe34bb3&quot;,&quot;title&quot;:&quot;PENGARUH RETURN ON ASSETS (ROA), DEBT TO EQUITY RATIO(DER), CURRENT RATIO (CR), RETURN ON EQUITY (ROE), PRICE EARNING RATIO (PER), TOTAL ASSETS TURNOVER (TATO), DAN EARNING PER SHARE (EPS) TERHADAP NILAI PERUSAHAAN MANUFAKTUR YANG TERDAFTAR DI BEI TAHUN 2014-2015&quot;,&quot;author&quot;:[{&quot;family&quot;:&quot;Nafisah&quot;,&quot;given&quot;:&quot;Nila Izatun&quot;,&quot;parse-names&quot;:false,&quot;dropping-particle&quot;:&quot;&quot;,&quot;non-dropping-particle&quot;:&quot;&quot;},{&quot;family&quot;:&quot;Halim&quot;,&quot;given&quot;:&quot;Abdul&quot;,&quot;parse-names&quot;:false,&quot;dropping-particle&quot;:&quot;&quot;,&quot;non-dropping-particle&quot;:&quot;&quot;},{&quot;family&quot;:&quot;Sari&quot;,&quot;given&quot;:&quot;Ati Retna&quot;,&quot;parse-names&quot;:false,&quot;dropping-particle&quot;:&quot;&quot;,&quot;non-dropping-particle&quot;:&quot;&quot;}],&quot;container-title&quot;:&quot;JURNAL RISET MAHASISWA AKUNTANSI&quot;,&quot;issued&quot;:{&quot;date-parts&quot;:[[2018]]},&quot;page&quot;:&quot;1-17&quot;,&quot;abstract&quot;:&quot;Penelitian ini bertujuan untuk menguji dan menjelaskan secara parsial dan dominan pengaruh ROA, DER,\nCR, ROE, PER, TATO dan EPS terhadap Nilai Perusahaan (Tobins’Q). Sampel penelitian ini adalah\nperusahaan Manufaktur selama dua tahun berturut-turut yaitu 2014 sampai dengan 2015 yang berjumlah 36\nperusahaan dengan menggunakan metode purposive sampling. Teknik analisis data menggunakan Analisis\nRegresi Linier Berganda, yang terdiri dari ROA terhadap nilai perusahaan (Tobins’Q), DER terhadap\nTobins’Q, CR terhadap Tobins’Q, ROE terhadap Tobins’Q, PER terhadap Tobins’Q, TATO terhadap\nTobins’Q, dan EPS terhadap Tobins’Q. Hasil analisis menunjukan bahwa ROA berpengaruh posistif dan\nsignifikan terhadap Tobins’Q, DER berpengaruh ngatif dan signifikan terhadap Tobins’Q, CR berpengaruh\npositif dan signifukan terhadap Tobins’Q, ROE tidak berpengaruh terhadap Tobins’Q, PER berpengaruh positif\ndan signifikan terhadap Tobins’Q, TATO berpengaruh positif dan signifikan terhadap Tobins’Q dan EPS\nberpengaruh positif dan signifikan terhadap Tobins’Q. Dan PER variabel yang paling dominan terhadap\nTobins’Q.&quot;,&quot;issue&quot;:&quot;2&quot;,&quot;volume&quot;:&quot;6&quot;,&quot;container-title-short&quot;:&quot;&quot;},&quot;isTemporary&quot;:false}]},{&quot;citationID&quot;:&quot;MENDELEY_CITATION_588e9921-e741-47f8-b14e-312d35466247&quot;,&quot;properties&quot;:{&quot;noteIndex&quot;:0},&quot;isEdited&quot;:false,&quot;manualOverride&quot;:{&quot;isManuallyOverridden&quot;:false,&quot;citeprocText&quot;:&quot;(Ali et al., 2021)&quot;,&quot;manualOverrideText&quot;:&quot;&quot;},&quot;citationTag&quot;:&quot;MENDELEY_CITATION_v3_eyJjaXRhdGlvbklEIjoiTUVOREVMRVlfQ0lUQVRJT05fNTg4ZTk5MjEtZTc0MS00N2Y4LWIxNGUtMzEyZDM1NDY2MjQ3IiwicHJvcGVydGllcyI6eyJub3RlSW5kZXgiOjB9LCJpc0VkaXRlZCI6ZmFsc2UsIm1hbnVhbE92ZXJyaWRlIjp7ImlzTWFudWFsbHlPdmVycmlkZGVuIjpmYWxzZSwiY2l0ZXByb2NUZXh0IjoiKEFsaSBldCBhbC4sIDIwMjEpIiwibWFudWFsT3ZlcnJpZGVUZXh0Ijoi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quot;,&quot;citationItems&quot;:[{&quot;id&quot;:&quot;c7420076-0487-3e0a-babd-e17165b64ec0&quot;,&quot;itemData&quot;:{&quot;type&quot;:&quot;report&quot;,&quot;id&quot;:&quot;c7420076-0487-3e0a-babd-e17165b64ec0&quot;,&quot;title&quot;:&quot;PENGARUH PROFITABILITAS TERHADAP NILAI PERUSAHAAN (Studi Empiris Pada Perusahaan Sektor Industri Barang Konsumsi Di Bursa Efek Indonesia Tahun 2017-2019)&quot;,&quot;author&quot;:[{&quot;family&quot;:&quot;Ali&quot;,&quot;given&quot;:&quot;Jamaluddin&quot;,&quot;parse-names&quot;:false,&quot;dropping-particle&quot;:&quot;&quot;,&quot;non-dropping-particle&quot;:&quot;&quot;},{&quot;family&quot;:&quot;Faroji&quot;,&quot;given&quot;:&quot;Ridwan&quot;,&quot;parse-names&quot;:false,&quot;dropping-particle&quot;:&quot;&quot;,&quot;non-dropping-particle&quot;:&quot;&quot;},{&quot;family&quot;:&quot;Ali&quot;,&quot;given&quot;:&quot;Osman&quot;,&quot;parse-names&quot;:false,&quot;dropping-particle&quot;:&quot;&quot;,&quot;non-dropping-particle&quot;:&quot;&quot;}],&quot;URL&quot;:&quot;www.sahamok.com&quot;,&quot;issued&quot;:{&quot;date-parts&quot;:[[2021]]},&quot;container-title-short&quot;:&quot;&quot;},&quot;isTemporary&quot;:false}]},{&quot;citationID&quot;:&quot;MENDELEY_CITATION_aaa3cecb-a90e-4cac-931d-a074ac1bd8a0&quot;,&quot;properties&quot;:{&quot;noteIndex&quot;:0},&quot;isEdited&quot;:false,&quot;manualOverride&quot;:{&quot;isManuallyOverridden&quot;:false,&quot;citeprocText&quot;:&quot;(Kartika et al., 2022)&quot;,&quot;manualOverrideText&quot;:&quot;&quot;},&quot;citationTag&quot;:&quot;MENDELEY_CITATION_v3_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&quot;,&quot;citationItems&quot;:[{&quot;id&quot;:&quot;f22e866f-dfb4-30b2-bf3b-a389dda4c04f&quot;,&quot;itemData&quot;:{&quot;type&quot;:&quot;report&quot;,&quot;id&quot;:&quot;f22e866f-dfb4-30b2-bf3b-a389dda4c04f&quot;,&quot;title&quot;:&quot;PENGARUH RETURN ON ASSETS DAN RETURN ON EQUITY TERHADAP NILAI PERUSAHAAN PADA PERUSAHAAN MANUFAKTUR SECTOR OTOMOTIF DAN KOMPONENNYA YANG TERDAFTAR DI BURSA EFEK INDONESIA&quot;,&quot;author&quot;:[{&quot;family&quot;:&quot;Kartika&quot;,&quot;given&quot;:&quot;Oleh :&quot;,&quot;parse-names&quot;:false,&quot;dropping-particle&quot;:&quot;&quot;,&quot;non-dropping-particle&quot;:&quot;&quot;},{&quot;family&quot;:&quot;Tanjung&quot;,&quot;given&quot;:&quot;Rahayu&quot;,&quot;parse-names&quot;:false,&quot;dropping-particle&quot;:&quot;&quot;,&quot;non-dropping-particle&quot;:&quot;&quot;},{&quot;family&quot;:&quot;Halawa&quot;,&quot;given&quot;:&quot;Sonazaro&quot;,&quot;parse-names&quot;:false,&quot;dropping-particle&quot;:&quot;&quot;,&quot;non-dropping-particle&quot;:&quot;&quot;}],&quot;issued&quot;:{&quot;date-parts&quot;:[[2022]]},&quot;number-of-pages&quot;:&quot;1-8&quot;,&quot;abstract&quot;:&quot;Research conducted in automotive sector manufacturing companies listed on the IDX in 2017-2019 aims at determining and analyzing the effect of ROA and ROE on firm value. The population in this study is all companies listed on the Stock Exchange with a sampling technique with criteria (purposive sampling). The method of data collection was carried out by library and field methods with documentation techniques. While the data analysis method with descriptive statistical methods and multiple linear regressions. From the results of the discussion, it is concluded that return on assets has no significant effect on firm value with the value of t count (0.592) &lt; tt able (2.063) and the t-test value of sig (0.559) greater than 0.05. ROE has no effect on firm value (t count is 0.592 while tcount is 2,063 or t count &lt;t table. . Simultaneously ROA and ROE have no effect on firm value. It is hoped that investors will pay attention to the financial statements of the company to be addressed before making decisions in investing their capital.&quot;,&quot;issue&quot;:&quot;1&quot;,&quot;volume&quot;:&quot;12&quot;,&quot;container-title-short&quot;:&quot;&quot;},&quot;isTemporary&quot;:false}]},{&quot;citationID&quot;:&quot;MENDELEY_CITATION_e1f78889-ab19-4478-935f-4b5b94b49354&quot;,&quot;properties&quot;:{&quot;noteIndex&quot;:0},&quot;isEdited&quot;:false,&quot;manualOverride&quot;:{&quot;isManuallyOverridden&quot;:true,&quot;citeprocText&quot;:&quot;(Ramadhanty &amp;#38; Sukmaningrum, 2020)&quot;,&quot;manualOverrideText&quot;:&quot;(Ramadhanty &amp; Sukmaningrum (2020)&quot;},&quot;citationTag&quot;:&quot;MENDELEY_CITATION_v3_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&quot;,&quot;citationItems&quot;:[{&quot;id&quot;:&quot;cc3ffd9b-fbc0-3b11-b842-3f9556452bab&quot;,&quot;itemData&quot;:{&quot;type&quot;:&quot;article-journal&quot;,&quot;id&quot;:&quot;cc3ffd9b-fbc0-3b11-b842-3f9556452bab&quot;,&quot;title&quot;:&quot;PENGARUH RETURN ON ASSET, QUICK RATIO, DEBT TO TOTAL ASSET DAN DIVIDEN PAYOUT RATIO TERHADAP NILAI PERUSAHAAN YANG TERDAFTAR DI JAKARTA ISLAMIC INDEX (JII)&quot;,&quot;author&quot;:[{&quot;family&quot;:&quot;Ramadhanty&quot;,&quot;given&quot;:&quot;Novia Rizky&quot;,&quot;parse-names&quot;:false,&quot;dropping-particle&quot;:&quot;&quot;,&quot;non-dropping-particle&quot;:&quot;&quot;},{&quot;family&quot;:&quot;Sukmaningrum&quot;,&quot;given&quot;:&quot;Puji Sucia&quot;,&quot;parse-names&quot;:false,&quot;dropping-particle&quot;:&quot;&quot;,&quot;non-dropping-particle&quot;:&quot;&quot;}],&quot;container-title&quot;:&quot;Jurnal Ekonomi Syariah Teori dan Terapan&quot;,&quot;DOI&quot;:&quot;10.20473/vol7iss20206pp1091-1101&quot;,&quot;ISSN&quot;:&quot;2407-1935&quot;,&quot;issued&quot;:{&quot;date-parts&quot;:[[2020,7,11]]},&quot;page&quot;:&quot;1091&quot;,&quot;abstract&quot;:&quot;The company has a long-term goal of maximizing corporate value. The achievement of these goals is done by corporate managers through the implementation of financial decisions consisting of Return On Asset, Quick Ratio, Debt to Total Asset dan Dividen Payout Ratio. The purpose of this research is to verify the influence of Return On Asset, Quick Ratio, Debt to Total Asset dan Dividen Payout Ratio to company value. The sample used is companies listed in the Jakarta Islamic Index (JII) during the year 2013-2018. Determination of sample by using purposive sampling technique. The process of data analysis is done by using multiple linear regression. The study results showed that QR does not affect the value of the company. While variable of ROA, DAR dan DPR have positive effect to company value.Keywords: firm value, ROA, QR, DAR, and DPR&quot;,&quot;publisher&quot;:&quot;Universitas Airlangga&quot;,&quot;issue&quot;:&quot;6&quot;,&quot;volume&quot;:&quot;7&quot;,&quot;container-title-short&quot;:&quot;&quot;},&quot;isTemporary&quot;:false}]},{&quot;citationID&quot;:&quot;MENDELEY_CITATION_17a7b0eb-702b-4a6b-9eb4-495bbe0da2db&quot;,&quot;properties&quot;:{&quot;noteIndex&quot;:0},&quot;isEdited&quot;:false,&quot;manualOverride&quot;:{&quot;isManuallyOverridden&quot;:true,&quot;citeprocText&quot;:&quot;(Hanafi &amp;#38; Halim, 2016)&quot;,&quot;manualOverrideText&quot;:&quot;(Hanafi &amp; Halim, 2016:80)&quot;},&quot;citationTag&quot;:&quot;MENDELEY_CITATION_v3_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&quot;,&quot;citationItems&quot;:[{&quot;id&quot;:&quot;a7d15c33-820b-373f-9c23-994d8f59747d&quot;,&quot;itemData&quot;:{&quot;type&quot;:&quot;book&quot;,&quot;id&quot;:&quot;a7d15c33-820b-373f-9c23-994d8f59747d&quot;,&quot;title&quot;:&quot;ANALISI LAPORAN KEUANGAN&quot;,&quot;author&quot;:[{&quot;family&quot;:&quot;Hanafi&quot;,&quot;given&quot;:&quot;Mamduh M&quot;,&quot;parse-names&quot;:false,&quot;dropping-particle&quot;:&quot;&quot;,&quot;non-dropping-particle&quot;:&quot;&quot;},{&quot;family&quot;:&quot;Halim&quot;,&quot;given&quot;:&quot;Abdul&quot;,&quot;parse-names&quot;:false,&quot;dropping-particle&quot;:&quot;&quot;,&quot;non-dropping-particle&quot;:&quot;&quot;}],&quot;issued&quot;:{&quot;date-parts&quot;:[[2016,2]]},&quot;publisher-place&quot;:&quot;Yogyakarta&quot;,&quot;number-of-pages&quot;:&quot;67-92&quot;,&quot;edition&quot;:&quot;5&quot;,&quot;publisher&quot;:&quot;UPP-STIM YKPN&quot;,&quot;container-title-short&quot;:&quot;&quot;},&quot;isTemporary&quot;:false}]},{&quot;citationID&quot;:&quot;MENDELEY_CITATION_6decffd3-cf62-4e96-ae54-edcd1d09e212&quot;,&quot;properties&quot;:{&quot;noteIndex&quot;:0},&quot;isEdited&quot;:false,&quot;manualOverride&quot;:{&quot;isManuallyOverridden&quot;:false,&quot;citeprocText&quot;:&quot;(Nursalim et al., 2021)&quot;,&quot;manualOverrideText&quot;:&quot;&quot;},&quot;citationTag&quot;:&quot;MENDELEY_CITATION_v3_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&quot;,&quot;citationItems&quot;:[{&quot;id&quot;:&quot;d47fd1e8-c1be-3839-91d4-3fa1a0d2ac4e&quot;,&quot;itemData&quot;:{&quot;type&quot;:&quot;article-journal&quot;,&quot;id&quot;:&quot;d47fd1e8-c1be-3839-91d4-3fa1a0d2ac4e&quot;,&quot;title&quot;:&quot;PENGARUH INFLASI, PROFITABILITAS, SOLVABILITAS DAN RATIO AKTIVITAS TERHADAP NILAI PERUSAHAAN SEKTOR MANUFAKTUR PERIODE 2015-2018&quot;,&quot;author&quot;:[{&quot;family&quot;:&quot;Nursalim&quot;,&quot;given&quot;:&quot;Anggelina B&quot;,&quot;parse-names&quot;:false,&quot;dropping-particle&quot;:&quot;&quot;,&quot;non-dropping-particle&quot;:&quot;&quot;},{&quot;family&quot;:&quot;Rate&quot;,&quot;given&quot;:&quot;Paulina&quot;,&quot;parse-names&quot;:false,&quot;dropping-particle&quot;:&quot;V&quot;,&quot;non-dropping-particle&quot;:&quot;&quot;},{&quot;family&quot;:&quot;Baramuli&quot;,&quot;given&quot;:&quot;Dedy N&quot;,&quot;parse-names&quot;:false,&quot;dropping-particle&quot;:&quot;&quot;,&quot;non-dropping-particle&quot;:&quot;&quot;}],&quot;container-title&quot;:&quot;Jurnal EMBA&quot;,&quot;issued&quot;:{&quot;date-parts&quot;:[[2021,9]]},&quot;page&quot;:&quot;1-13&quot;,&quot;abstract&quot;:&quot; Nilai perusahaan merupakan persepsi setiap investor terhadap tingkat keberhasilan perusahaan, dan selalu dikaitkan\ndengan harga saham, dimana harga saham yang tinggi membuat nilai perusahaan juga tinggi. Penelitian ini bertujuan untuk\nmengetahui pengaruh Inflasi, Profitabilitas, Solvabilitas dan Rasio Aktivitas terhadap Nilai Perusahaan sektor manufaktur\nperiode 2015-2018. Sampel berjumlah 21 Perusahaan dengan menggunakan metode Purposive sampling, Alat analisi data\nyang digunakan adalah analisis regresi linear berganda, uji asumsi klasik dan uji hipotesis. Hasil penelitian menunjukan Inflasi\ndan Rasio Aktivitas tidak berpengaruh signifikan terhadap Nilai Perusahaan sedangkan Profitabilitas, Solvabilitas berpengaruh\nsignifikan terhadap Nilai Perusahaan. Sedangkan secara stimultan Inflasi, Profitabilitas, Solvabilitas dan Rasio Aktivitas tidak\nberpengaruh terhadap nilai perusahaan. Dalam upaya meningkatkan nilai Perusahaannya, Perusahaan harus memperhatikan\napa saja keputusan yang tepat dalam menjalankan strateginya untuk meningkatkan nilai Perusahaan.&quot;,&quot;issue&quot;:&quot;9&quot;,&quot;volume&quot;:&quot;Vol.9 No.4 &quot;,&quot;container-title-short&quot;:&quot;&quot;},&quot;isTemporary&quot;:false}]},{&quot;citationID&quot;:&quot;MENDELEY_CITATION_462ead99-442b-420f-91ae-529c63e59709&quot;,&quot;properties&quot;:{&quot;noteIndex&quot;:0},&quot;isEdited&quot;:false,&quot;manualOverride&quot;:{&quot;isManuallyOverridden&quot;:false,&quot;citeprocText&quot;:&quot;(Kartika et al., 2022)&quot;,&quot;manualOverrideText&quot;:&quot;&quot;},&quot;citationTag&quot;:&quot;MENDELEY_CITATION_v3_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&quot;,&quot;citationItems&quot;:[{&quot;id&quot;:&quot;f22e866f-dfb4-30b2-bf3b-a389dda4c04f&quot;,&quot;itemData&quot;:{&quot;type&quot;:&quot;report&quot;,&quot;id&quot;:&quot;f22e866f-dfb4-30b2-bf3b-a389dda4c04f&quot;,&quot;title&quot;:&quot;PENGARUH RETURN ON ASSETS DAN RETURN ON EQUITY TERHADAP NILAI PERUSAHAAN PADA PERUSAHAAN MANUFAKTUR SECTOR OTOMOTIF DAN KOMPONENNYA YANG TERDAFTAR DI BURSA EFEK INDONESIA&quot;,&quot;author&quot;:[{&quot;family&quot;:&quot;Kartika&quot;,&quot;given&quot;:&quot;Oleh :&quot;,&quot;parse-names&quot;:false,&quot;dropping-particle&quot;:&quot;&quot;,&quot;non-dropping-particle&quot;:&quot;&quot;},{&quot;family&quot;:&quot;Tanjung&quot;,&quot;given&quot;:&quot;Rahayu&quot;,&quot;parse-names&quot;:false,&quot;dropping-particle&quot;:&quot;&quot;,&quot;non-dropping-particle&quot;:&quot;&quot;},{&quot;family&quot;:&quot;Halawa&quot;,&quot;given&quot;:&quot;Sonazaro&quot;,&quot;parse-names&quot;:false,&quot;dropping-particle&quot;:&quot;&quot;,&quot;non-dropping-particle&quot;:&quot;&quot;}],&quot;issued&quot;:{&quot;date-parts&quot;:[[2022]]},&quot;number-of-pages&quot;:&quot;1-8&quot;,&quot;abstract&quot;:&quot;Research conducted in automotive sector manufacturing companies listed on the IDX in 2017-2019 aims at determining and analyzing the effect of ROA and ROE on firm value. The population in this study is all companies listed on the Stock Exchange with a sampling technique with criteria (purposive sampling). The method of data collection was carried out by library and field methods with documentation techniques. While the data analysis method with descriptive statistical methods and multiple linear regressions. From the results of the discussion, it is concluded that return on assets has no significant effect on firm value with the value of t count (0.592) &lt; tt able (2.063) and the t-test value of sig (0.559) greater than 0.05. ROE has no effect on firm value (t count is 0.592 while tcount is 2,063 or t count &lt;t table. . Simultaneously ROA and ROE have no effect on firm value. It is hoped that investors will pay attention to the financial statements of the company to be addressed before making decisions in investing their capital.&quot;,&quot;issue&quot;:&quot;1&quot;,&quot;volume&quot;:&quot;12&quot;,&quot;container-title-short&quot;:&quot;&quot;},&quot;isTemporary&quot;:false}]},{&quot;citationID&quot;:&quot;MENDELEY_CITATION_b3ff01cf-ed1b-4f6b-a8bd-e7242d5d6064&quot;,&quot;properties&quot;:{&quot;noteIndex&quot;:0},&quot;isEdited&quot;:false,&quot;manualOverride&quot;:{&quot;isManuallyOverridden&quot;:true,&quot;citeprocText&quot;:&quot;(Prasetya V, 2021)&quot;,&quot;manualOverrideText&quot;:&quot;(Prasetya, 2021)&quot;},&quot;citationTag&quot;:&quot;MENDELEY_CITATION_v3_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&quot;,&quot;citationItems&quot;:[{&quot;id&quot;:&quot;2915b740-aab5-3be5-b3d3-3368e820e8c4&quot;,&quot;itemData&quot;:{&quot;type&quot;:&quot;article-journal&quot;,&quot;id&quot;:&quot;2915b740-aab5-3be5-b3d3-3368e820e8c4&quot;,&quot;title&quot;:&quot;ANALISIS KINERJA KEUANGAN PERUSAHAAN SEBELUM DAN SAAT PANDEMI COVID 19 PADA PERUSAHAAN FARMASI YANG TERCATAT DI BURSA EFEK INDONESIA&quot;,&quot;author&quot;:[{&quot;family&quot;:&quot;Prasetya V&quot;,&quot;given&quot;:&quot;&quot;,&quot;parse-names&quot;:false,&quot;dropping-particle&quot;:&quot;&quot;,&quot;non-dropping-particle&quot;:&quot;&quot;}],&quot;container-title&quot;:&quot;Jurnal Ilmiah Indonesia&quot;,&quot;issued&quot;:{&quot;date-parts&quot;:[[2021,5]]},&quot;page&quot;:&quot;579-587&quot;,&quot;abstract&quot;:&quot;Penelitian ini bertujuan untuk mengetahui ada atau tidaknya\npeningkatan kinerja keuangan pada perusahaan Farmasi yang\ntercatat di Bursa Efek Indonesia pada saat pandemi COVID-\n19. Pendekatan deskriptif kuantitatif merupakan metode yang\ndigunakan dalam penelitian ini. Jenis data yang digunakan\nadalah data sekunder yang diperoleh dari Bursa Efek\nIndonesia berupa laporan keuangan Perusahaan Sub Sektor\nFarmasi yang terdaftar dan menyajikan data laporan keuangan\ndi Bursa Efek Indonesia Tahun 2019 sebagai pencerminan\nkondisi sebelum pandemi COVID-19 dan laporan keuangan\ntahun 2020 sebagai pencerminan kondisi saat pandemi\nCOVID-19. Variabel penelitian yang digunakan adalah Rasio\nlikuiditas diproksikan dengan Current Ratio, Rasio leverage\ndiproksikan dengan Debt to Equity Ratio, Rasio profitabilitas\ndiproksikan dengan Return On Assets Ratio dan Rasio aktifitas diproksikan Receivable Turn Over. Hasil penelitian\nini menunjukkan adanya peningkatan dan penurunan kinerja\nkeuangan masing-masing perusahaan yang menjadi sampel\npada variabel yang diujikan.&quot;,&quot;issue&quot;:&quot;2&quot;,&quot;volume&quot;:&quot;1&quot;,&quot;container-title-short&quot;:&quot;&quot;},&quot;isTemporary&quot;:false}]},{&quot;citationID&quot;:&quot;MENDELEY_CITATION_1fa7c66f-e3b9-4c0f-99ec-dce5be8cd576&quot;,&quot;properties&quot;:{&quot;noteIndex&quot;:0},&quot;isEdited&quot;:false,&quot;manualOverride&quot;:{&quot;isManuallyOverridden&quot;:true,&quot;citeprocText&quot;:&quot;(Ferry Irawan &amp;#38; Anindita D. Pinastika, 2021)&quot;,&quot;manualOverrideText&quot;:&quot;(Irawan &amp; Pinastika, 2021)&quot;},&quot;citationTag&quot;:&quot;MENDELEY_CITATION_v3_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&quot;,&quot;citationItems&quot;:[{&quot;id&quot;:&quot;d6ee285c-fcde-3ece-8cf4-5a3023bc0cfe&quot;,&quot;itemData&quot;:{&quot;type&quot;:&quot;article-journal&quot;,&quot;id&quot;:&quot;d6ee285c-fcde-3ece-8cf4-5a3023bc0cfe&quot;,&quot;title&quot;:&quot;Faktor Penentu Tarif Pajak Efektif Pada Perusahaan Kesehatan: Sebelum dan Saat Covid-19&quot;,&quot;author&quot;:[{&quot;family&quot;:&quot;Ferry Irawan&quot;,&quot;given&quot;:&quot;&quot;,&quot;parse-names&quot;:false,&quot;dropping-particle&quot;:&quot;&quot;,&quot;non-dropping-particle&quot;:&quot;&quot;},{&quot;family&quot;:&quot;Anindita D. Pinastika&quot;,&quot;given&quot;:&quot;&quot;,&quot;parse-names&quot;:false,&quot;dropping-particle&quot;:&quot;&quot;,&quot;non-dropping-particle&quot;:&quot;&quot;}],&quot;container-title&quot;:&quot;Jurnal Ekonomi&quot;,&quot;DOI&quot;:&quot;10.24912/je.v26i3.799&quot;,&quot;ISSN&quot;:&quot;2580-4901&quot;,&quot;issued&quot;:{&quot;date-parts&quot;:[[2021,8,17]]},&quot;page&quot;:&quot;412&quot;,&quot;abstract&quot;:&quot;&lt;p&gt;The pandemic of Covid-19 had attacked and contribute to the Indonesia’ economics negatively. State tax revenues could not be achieved given the restrictions on activities that were intensified to prevent the spread of virus. Incentives issued by the government are one of the factors causing the decline in state revenues, one of which is in the form of lowering corporate tax rates. The effective tax rate used in measuring corporate tax management is tested with related-parties transaction, profitability, leverage, and ownership structure variables. The effect of this variable is then compared in 2019 and 2020 to observe whether there is a difference before and during the pandemic. The research was conducted on health sector companiesas a sector that was positively affected by the pandemic. The results of the study show that leverage has an effect on the effective tax rate (ETR) in 2020 while ownership structure has an effect on the ETR in 2019. The effective tax rate of health sector companies, which allegedly decreased due to incentives from the government, has actually increased during the pandemic.&lt;/p&gt;&quot;,&quot;issue&quot;:&quot;3&quot;,&quot;volume&quot;:&quot;26&quot;,&quot;container-title-short&quot;:&quot;&quot;},&quot;isTemporary&quot;:false}]},{&quot;citationID&quot;:&quot;MENDELEY_CITATION_5482c119-500e-4a7f-aeff-279768234785&quot;,&quot;properties&quot;:{&quot;noteIndex&quot;:0},&quot;isEdited&quot;:false,&quot;manualOverride&quot;:{&quot;isManuallyOverridden&quot;:false,&quot;citeprocText&quot;:&quot;(Dikri et al., 2022)&quot;,&quot;manualOverrideText&quot;:&quot;&quot;},&quot;citationTag&quot;:&quot;MENDELEY_CITATION_v3_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&quot;,&quot;citationItems&quot;:[{&quot;id&quot;:&quot;de1b422c-b64f-32ba-8e8e-471b75b135dc&quot;,&quot;itemData&quot;:{&quot;type&quot;:&quot;article-journal&quot;,&quot;id&quot;:&quot;de1b422c-b64f-32ba-8e8e-471b75b135dc&quot;,&quot;title&quot;:&quot;ANALISIS KINERJA KEUANGAN PERUSAHAAN FARMASI SEBELUM DAN SELAMA MASA PANDEMI COVID-19&quot;,&quot;author&quot;:[{&quot;family&quot;:&quot;Dikri&quot;,&quot;given&quot;:&quot;Padhilah&quot;,&quot;parse-names&quot;:false,&quot;dropping-particle&quot;:&quot;&quot;,&quot;non-dropping-particle&quot;:&quot;&quot;},{&quot;family&quot;:&quot;Putra&quot;,&quot;given&quot;:&quot;Phaksi Purnamasari&quot;,&quot;parse-names&quot;:false,&quot;dropping-particle&quot;:&quot;&quot;,&quot;non-dropping-particle&quot;:&quot;&quot;},{&quot;family&quot;:&quot;Hidayati&quot;,&quot;given&quot;:&quot;Risqi Nurika Fatha&quot;,&quot;parse-names&quot;:false,&quot;dropping-particle&quot;:&quot;&quot;,&quot;non-dropping-particle&quot;:&quot;&quot;},{&quot;family&quot;:&quot;Irawan&quot;,&quot;given&quot;:&quot;Ferry&quot;,&quot;parse-names&quot;:false,&quot;dropping-particle&quot;:&quot;&quot;,&quot;non-dropping-particle&quot;:&quot;&quot;}],&quot;container-title&quot;:&quot;AKUNTANSIKU&quot;,&quot;issued&quot;:{&quot;date-parts&quot;:[[2022]]},&quot;page&quot;:&quot;269-280&quot;,&quot;abstract&quot;:&quot;Pandemi Covid-19 menyebar ke berbagai negara hanya dalam hitungan bulan. Penyebarannya telah menciptakan\nkrisis kesehatan maupun ekonomi. Dampaknya berbagai lini bisnis mengalami kerugian yang cukup besar.\nIndonesia juga termasuk ke dalam negara yang mengalami krisis tersebut. Lebih dari 60% perusahaan terdampak\npandemi Covid-19. Namun, perusahaan sektor farmasi cenderung masih mengalami kinerja keuangan yang positif\nmeskipun dilanda pandemi. Penelitian ini bertujuan untuk mengetahui kinerja keuangan dari perusahaan farmasi\nsebelum dan selama masa pandemi. Selain itu, penelitian ini juga bertujuan mengetahui perusahaan mana yang\nmemiliki kinerja keuangan terbaik menggunakan analisis rasio keuangan seperti profitabilitas, likuiditas, aktivitas,\ndan solvabilitas. Hasil dari penelitian ini menunjukkan bahwa Sido Muncul merupakan perusahaan dengan rata-rata\nprofitabilitas tertinggi. Sedangkan Kalbe Farma menjadi perusahaan dengan current ratio tertinggi. Lalu Indofarma\nmerupakan perusahaan dengan rata-rata rasio aktivitas tertinggi. Terakhir, Sido Muncul menjadi perusahaan dengan\nrasio solvabilitas paling tinggi di antara lainnya.&quot;,&quot;issue&quot;:&quot;4&quot;,&quot;volume&quot;:&quot;1&quot;,&quot;container-title-short&quot;:&quot;&quot;},&quot;isTemporary&quot;:false}]},{&quot;citationID&quot;:&quot;MENDELEY_CITATION_ceea00d4-61ae-4f37-97f2-d846cbbb2c2f&quot;,&quot;properties&quot;:{&quot;noteIndex&quot;:0},&quot;isEdited&quot;:false,&quot;manualOverride&quot;:{&quot;isManuallyOverridden&quot;:false,&quot;citeprocText&quot;:&quot;(Harahap et al., 2021)&quot;,&quot;manualOverrideText&quot;:&quot;&quot;},&quot;citationTag&quot;:&quot;MENDELEY_CITATION_v3_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&quot;,&quot;citationItems&quot;:[{&quot;id&quot;:&quot;7981a32b-a288-39cd-99ef-b81bec6336fd&quot;,&quot;itemData&quot;:{&quot;type&quot;:&quot;article-journal&quot;,&quot;id&quot;:&quot;7981a32b-a288-39cd-99ef-b81bec6336fd&quot;,&quot;title&quot;:&quot;Analisis Rasio Keuangan Terhadap Kinerja Perusahaan PT Eastparc Hotel, Tbk (Masa Awal Pandemi Covid-19)&quot;,&quot;author&quot;:[{&quot;family&quot;:&quot;Harahap&quot;,&quot;given&quot;:&quot;Lily Rahmawati&quot;,&quot;parse-names&quot;:false,&quot;dropping-particle&quot;:&quot;&quot;,&quot;non-dropping-particle&quot;:&quot;&quot;},{&quot;family&quot;:&quot;Anggraini&quot;,&quot;given&quot;:&quot;Rani&quot;,&quot;parse-names&quot;:false,&quot;dropping-particle&quot;:&quot;&quot;,&quot;non-dropping-particle&quot;:&quot;&quot;},{&quot;family&quot;:&quot;Ellys&quot;,&quot;given&quot;:&quot;&quot;,&quot;parse-names&quot;:false,&quot;dropping-particle&quot;:&quot;&quot;,&quot;non-dropping-particle&quot;:&quot;&quot;},{&quot;family&quot;:&quot;Effendy&quot;,&quot;given&quot;:&quot;R Y&quot;,&quot;parse-names&quot;:false,&quot;dropping-particle&quot;:&quot;&quot;,&quot;non-dropping-particle&quot;:&quot;&quot;}],&quot;container-title&quot;:&quot;COMPETITIVE Jurnal Akuntansi dan Keuangan&quot;,&quot;issued&quot;:{&quot;date-parts&quot;:[[2021]]},&quot;page&quot;:&quot;57-63&quot;,&quot;abstract&quot;:&quot;Penelitian ini bertujuan untuk mengetahui dan menjelaskan sejauhmana kinerja PT. Eastparc\nHotel,Tbk terdampak dengan kemunculan pandemi Covid-19 di masa awal, sehingga dapat\ndiketahui masalah yang dihadapi dan bagaimana cara mengatasinya. Sebagai populasi dalam\npenelitian ini adalah laporan keuangan tahun 2019 dan tahun 2020 dengan sampel berupa\nlaporan keuangan periode 31 Desember 2019 hingga 31 Maret 2020. Laporan keuangan\ndiperoleh dari data yang telah diterbitkan pada Bursa Efek Indonesia (BEI). Objek yang\nditeliti adalah PT Eastparc Hotel, Tbk. Untuk mengukur kinerja PT. Eastparc Hotel, Tbk,\ndigunakan rasio keuangan yang terdiri dari rasio keuangan likuiditas, rasio keuangan\nsolvabilitas, rasio keuangan aktifitas dan rasio keuangan profitabilitas. Hasil dari analisa yang\ndilakukan adalah: (1) pada periode masa awal pandemi covid-19, keadaan keuangan\nperusahaan adalah dalam keadaan yang baik jika ditinjau dari rasio likuiditas dan rasio\nsolvabilitas; (2) sedangkan pada periode masa awal pandemi covid-19, keadaan keuangan\nperusahaan adalah dalam keadaan yang kurang baik jika ditinjau dari rasio aktifitas dan rasio\nprofitabilitas&quot;,&quot;issue&quot;:&quot;1&quot;,&quot;volume&quot;:&quot;5&quot;,&quot;container-title-short&quot;:&quot;&quot;},&quot;isTemporary&quot;:false}]},{&quot;citationID&quot;:&quot;MENDELEY_CITATION_16bc126b-7bcb-482b-b370-44dc99b65c0c&quot;,&quot;properties&quot;:{&quot;noteIndex&quot;:0},&quot;isEdited&quot;:false,&quot;manualOverride&quot;:{&quot;isManuallyOverridden&quot;:true,&quot;citeprocText&quot;:&quot;(A. S. Putri et al., 2023)&quot;,&quot;manualOverrideText&quot;:&quot;(Putri et al., 2023).&quot;},&quot;citationTag&quot;:&quot;MENDELEY_CITATION_v3_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&quot;,&quot;citationItems&quot;:[{&quot;id&quot;:&quot;bb3b69ad-97e0-3cfb-91d3-98b77f23cf51&quot;,&quot;itemData&quot;:{&quot;type&quot;:&quot;article-journal&quot;,&quot;id&quot;:&quot;bb3b69ad-97e0-3cfb-91d3-98b77f23cf51&quot;,&quot;title&quot;:&quot;Analisis Kinerja Keuangan pada Sub Sektor Farmasi yang Terdaftar di Bursa Efek Indonesia Menggunakan Metode Economic Value Added dan Market Value Added&quot;,&quot;author&quot;:[{&quot;family&quot;:&quot;Putri&quot;,&quot;given&quot;:&quot;Avirdha Savira&quot;,&quot;parse-names&quot;:false,&quot;dropping-particle&quot;:&quot;&quot;,&quot;non-dropping-particle&quot;:&quot;&quot;},{&quot;family&quot;:&quot;Azari&quot;,&quot;given&quot;:&quot;Chazan&quot;,&quot;parse-names&quot;:false,&quot;dropping-particle&quot;:&quot;&quot;,&quot;non-dropping-particle&quot;:&quot;&quot;},{&quot;family&quot;:&quot;Winarto&quot;,&quot;given&quot;:&quot;&quot;,&quot;parse-names&quot;:false,&quot;dropping-particle&quot;:&quot;&quot;,&quot;non-dropping-particle&quot;:&quot;&quot;}],&quot;container-title&quot;:&quot;JAB: Journal of Accounting and Business&quot;,&quot;issued&quot;:{&quot;date-parts&quot;:[[2023,12,30]]},&quot;page&quot;:&quot;98-109&quot;,&quot;abstract&quot;:&quot;The pharmaceutical industry experienced growth from 2019 to 2021, driven by increased demand for medicines. However, in 2022, the growth of the pharmaceutical industry slowed down  due  to  the  impact  of  the  Covid-19  pandemic  in  Indonesia.  This  research  aims  to describe  the  financial  performance  conditions  of  pharmaceutical  sub-sector  companies, measured  using  the  Economic  Value  Added  (EVA)  and  Market  Value  Added  (MVA) methods. The research method used is a quantitative method with a descriptive approach. The typeof data used is secondary data obtained from the website www.idx.co.id. The sample selection  was  carried  out  using  purposive  sampling  technique,  resulting  in  a  total  of  10 pharmaceutical sub-sector companies listed on the Indonesia Stock Exchange (BEI) during the period from 2019 to 2022.The results of the financial performance analysis of companies using  the  EVA  method  indicate  that  pharmaceutical  sub-sector  companies  have  a  good performance  as  they  were  able  to  generate  a  positive  Economic  Value  Added  (EVA  &gt;  0), signifying  that  the  companies  generated  profits  greater  than  the  cost  of  capital,  thus indicating  good  financial  performance.  Meanwhile,  the  financial  performance  analysis using  the  MVA  method  shows  that  pharmaceutical  sub-sector  companies  were  able  to produce a positive Market Value Added (MVA &gt; 0), indicating that the performance of the pharmaceutical  sub-sector  is  in  a  good  condition  as  the  market  value  of  the  companies experienced an increase that exceeds the total capital invested by shareholders.&quot;,&quot;issue&quot;:&quot;2&quot;,&quot;volume&quot;:&quot;2&quot;,&quot;container-title-short&quot;:&quot;&quot;},&quot;isTemporary&quot;:false}]},{&quot;citationID&quot;:&quot;MENDELEY_CITATION_9e61845e-3f08-4ae6-9351-44bd479023ac&quot;,&quot;properties&quot;:{&quot;noteIndex&quot;:0},&quot;isEdited&quot;:false,&quot;manualOverride&quot;:{&quot;isManuallyOverridden&quot;:true,&quot;citeprocText&quot;:&quot;(Steven &amp;#38; Suparmun Haryo, 2019)&quot;,&quot;manualOverrideText&quot;:&quot;(Steven &amp; Suparmun, 2019)&quot;},&quot;citationTag&quot;:&quot;MENDELEY_CITATION_v3_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&quot;,&quot;citationItems&quot;:[{&quot;id&quot;:&quot;c4ef1b3a-4b84-3c61-a752-fffe43cc61c1&quot;,&quot;itemData&quot;:{&quot;type&quot;:&quot;report&quot;,&quot;id&quot;:&quot;c4ef1b3a-4b84-3c61-a752-fffe43cc61c1&quot;,&quot;title&quot;:&quot;FAKTOR YANG MEMENGARUHI NILAI PERUSAHAAN NON-KEUANGAN DI BURSA EFEK INDONESIA&quot;,&quot;author&quot;:[{&quot;family&quot;:&quot;Steven&quot;,&quot;given&quot;:&quot;&quot;,&quot;parse-names&quot;:false,&quot;dropping-particle&quot;:&quot;&quot;,&quot;non-dropping-particle&quot;:&quot;&quot;},{&quot;family&quot;:&quot;Suparmun Haryo&quot;,&quot;given&quot;:&quot;&quot;,&quot;parse-names&quot;:false,&quot;dropping-particle&quot;:&quot;&quot;,&quot;non-dropping-particle&quot;:&quot;&quot;}],&quot;URL&quot;:&quot;http://jurnaltsm.id/index.php/JBA&quot;,&quot;issued&quot;:{&quot;date-parts&quot;:[[2019,11]]},&quot;publisher-place&quot;:&quot;Jakarta&quot;,&quot;number-of-pages&quot;:&quot;131-140&quot;,&quot;abstract&quot;:&quot;The purpose of this study is to investigate the effect of managerial ownership, institutional ownership, foreign ownership, concentrated ownership, dividend policy, firm size, liquidity, financial performance and capital structure toward firm value. This used 30 listed non-financial companies in Indonesia Stock Exchange for year 2014-2016. Sampling method used is purposive sampling and data analysis model used is multiple regression analysis. The results of this study indicate that institutional ownership, financial performance and capital structure have a positive and significant influence on firm value. Managerial ownership, foreign ownership, concentrated ownership, dividen policy, firm size and liquidity do not have significant effect on firm value.&quot;,&quot;volume&quot;:&quot;21&quot;,&quot;container-title-short&quot;:&quot;&quot;},&quot;isTemporary&quot;:false}]},{&quot;citationID&quot;:&quot;MENDELEY_CITATION_4263e9bf-fa53-44b1-b8b1-feed132b43eb&quot;,&quot;properties&quot;:{&quot;noteIndex&quot;:0},&quot;isEdited&quot;:false,&quot;manualOverride&quot;:{&quot;isManuallyOverridden&quot;:true,&quot;citeprocText&quot;:&quot;(Rahayu, 2020)&quot;,&quot;manualOverrideText&quot;:&quot;Rahayu (2020:6)&quot;},&quot;citationTag&quot;:&quot;MENDELEY_CITATION_v3_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&quot;,&quot;citationItems&quot;:[{&quot;id&quot;:&quot;3a995e3d-85a9-3afd-b45f-a30666c14200&quot;,&quot;itemData&quot;:{&quot;type&quot;:&quot;book&quot;,&quot;id&quot;:&quot;3a995e3d-85a9-3afd-b45f-a30666c14200&quot;,&quot;title&quot;:&quot;KINERJA KEUANGAN PERUSAHAAN&quot;,&quot;author&quot;:[{&quot;family&quot;:&quot;Rahayu&quot;,&quot;given&quot;:&quot;&quot;,&quot;parse-names&quot;:false,&quot;dropping-particle&quot;:&quot;&quot;,&quot;non-dropping-particle&quot;:&quot;&quot;}],&quot;issued&quot;:{&quot;date-parts&quot;:[[2020]]},&quot;publisher-place&quot;:&quot;JAKARTA&quot;,&quot;publisher&quot;:&quot;Program Pascasarjana Universitas Prof. Moestopo (Beragama)&quot;,&quot;container-title-short&quot;:&quot;&quot;},&quot;isTemporary&quot;:false}]},{&quot;citationID&quot;:&quot;MENDELEY_CITATION_08b6e844-8f22-4e7a-bcf5-29c1e448aed4&quot;,&quot;properties&quot;:{&quot;noteIndex&quot;:0},&quot;isEdited&quot;:false,&quot;manualOverride&quot;:{&quot;isManuallyOverridden&quot;:true,&quot;citeprocText&quot;:&quot;(Lesmana &amp;#38; Iskandar, 2020)&quot;,&quot;manualOverrideText&quot;:&quot;Lesmana &amp; Iskandar (2020)&quot;},&quot;citationTag&quot;:&quot;MENDELEY_CITATION_v3_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&quot;,&quot;citationItems&quot;:[{&quot;id&quot;:&quot;c85c9d75-8f8a-36c8-89f1-312d24ea328c&quot;,&quot;itemData&quot;:{&quot;type&quot;:&quot;report&quot;,&quot;id&quot;:&quot;c85c9d75-8f8a-36c8-89f1-312d24ea328c&quot;,&quot;title&quot;:&quot;PENGARUH KINERJA KEUANGAN TERHADAP NILAI PERUSAHAAN PADA PERUSAHAAN ROKOK YANG TERDAFTAR DI BEI&quot;,&quot;author&quot;:[{&quot;family&quot;:&quot;Lesmana&quot;,&quot;given&quot;:&quot;Tera&quot;,&quot;parse-names&quot;:false,&quot;dropping-particle&quot;:&quot;&quot;,&quot;non-dropping-particle&quot;:&quot;&quot;},{&quot;family&quot;:&quot;Iskandar&quot;,&quot;given&quot;:&quot;Yusuf&quot;,&quot;parse-names&quot;:false,&quot;dropping-particle&quot;:&quot;&quot;,&quot;non-dropping-particle&quot;:&quot;&quot;}],&quot;container-title&quot;:&quot;Juli-Desember&quot;,&quot;URL&quot;:&quot;www.idx.co.id&quot;,&quot;issued&quot;:{&quot;date-parts&quot;:[[2020]]},&quot;number-of-pages&quot;:&quot;2685-9750&quot;,&quot;issue&quot;:&quot;2&quot;,&quot;volume&quot;:&quot;2020&quot;,&quot;container-title-short&quot;:&quot;&quot;},&quot;isTemporary&quot;:false}]},{&quot;citationID&quot;:&quot;MENDELEY_CITATION_81634fc7-eb16-485d-ac68-3400e9817b27&quot;,&quot;properties&quot;:{&quot;noteIndex&quot;:0},&quot;isEdited&quot;:false,&quot;manualOverride&quot;:{&quot;isManuallyOverridden&quot;:true,&quot;citeprocText&quot;:&quot;(Sofyan, 2019)&quot;,&quot;manualOverrideText&quot;:&quot;(Sofyan, 2019).&quot;},&quot;citationTag&quot;:&quot;MENDELEY_CITATION_v3_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&quot;,&quot;citationItems&quot;:[{&quot;id&quot;:&quot;ad4cd5d3-1ae5-3319-86bc-4494efb3b2c5&quot;,&quot;itemData&quot;:{&quot;type&quot;:&quot;article-journal&quot;,&quot;id&quot;:&quot;ad4cd5d3-1ae5-3319-86bc-4494efb3b2c5&quot;,&quot;title&quot;:&quot;RASIO KEUANGAN UNTUK MENILAI KINERJA KEUANGAN&quot;,&quot;author&quot;:[{&quot;family&quot;:&quot;Sofyan&quot;,&quot;given&quot;:&quot;Mohammad&quot;,&quot;parse-names&quot;:false,&quot;dropping-particle&quot;:&quot;&quot;,&quot;non-dropping-particle&quot;:&quot;&quot;}],&quot;container-title&quot;:&quot;AKADEMIKA&quot;,&quot;issued&quot;:{&quot;date-parts&quot;:[[2019,8]]},&quot;page&quot;:&quot;115-121&quot;,&quot;abstract&quot;:&quot;Financial Report is an overview of the company's financial condition at any given moment.\nThe instrument used for the analysis of financial condition as follows: Balance Sheet and\nIncome Statement. The aim is to assess the financial performance of Generali Indonesia life\ninsurance. From the analysis of the ratio of annual financial report Generali Indonesia life\ninsurance illustrate that any analysis of 2012-2017 the ratio is still below the industry standard\nratio. This resulted in financial performance has not been good.&quot;,&quot;volume&quot;:&quot;vol.17 no.2&quot;,&quot;container-title-short&quot;:&quot;&quot;},&quot;isTemporary&quot;:false}]},{&quot;citationID&quot;:&quot;MENDELEY_CITATION_985b6b37-f6ca-426e-8df3-32a3cca195b4&quot;,&quot;properties&quot;:{&quot;noteIndex&quot;:0},&quot;isEdited&quot;:false,&quot;manualOverride&quot;:{&quot;isManuallyOverridden&quot;:true,&quot;citeprocText&quot;:&quot;(Oktavianti et al., 2019)&quot;,&quot;manualOverrideText&quot;:&quot;Oktavianti et al (2019)&quot;},&quot;citationTag&quot;:&quot;MENDELEY_CITATION_v3_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&quot;,&quot;citationItems&quot;:[{&quot;id&quot;:&quot;63edd57b-3a16-32ae-b60e-45473486c0ea&quot;,&quot;itemData&quot;:{&quot;type&quot;:&quot;article-journal&quot;,&quot;id&quot;:&quot;63edd57b-3a16-32ae-b60e-45473486c0ea&quot;,&quot;title&quot;:&quot;ANALISA LAPORAN KEUANGAN PERUSAHAAN FARMASI TAHUN 2019-2022&quot;,&quot;author&quot;:[{&quot;family&quot;:&quot;Oktavianti&quot;,&quot;given&quot;:&quot;Glorya&quot;,&quot;parse-names&quot;:false,&quot;dropping-particle&quot;:&quot;&quot;,&quot;non-dropping-particle&quot;:&quot;&quot;},{&quot;family&quot;:&quot;Bernike Trivena N&quot;,&quot;given&quot;:&quot;&quot;,&quot;parse-names&quot;:false,&quot;dropping-particle&quot;:&quot;&quot;,&quot;non-dropping-particle&quot;:&quot;&quot;},{&quot;family&quot;:&quot;Boniface Ata D&quot;,&quot;given&quot;:&quot;&quot;,&quot;parse-names&quot;:false,&quot;dropping-particle&quot;:&quot;&quot;,&quot;non-dropping-particle&quot;:&quot;&quot;}],&quot;container-title&quot;:&quot;Journal of Economics and Business Management&quot;,&quot;issued&quot;:{&quot;date-parts&quot;:[[2019,12]]},&quot;page&quot;:&quot;178-192&quot;,&quot;abstract&quot;:&quot;Penelitian ini bertujuan untuk mengetahui bagaimana perbandingan kinerja keuangan\npada perusahaan di bidang farmasi. Data yang kami gunakan yaitu pada laporan keuangan pada\nPT. Kimia Farma, PT. Kalbe Farma, dan PT. Indofarma. Penelitian ini menggunakan metode\ndeskriptif dan metode kualitatif. Dalam penelitian ini menunjukkan bagaimana kinerja\nkeuangan tiap perusahaan dilihat dari analisis rasionya.&quot;,&quot;volume&quot;:&quot;vol.1 no.4&quot;,&quot;container-title-short&quot;:&quot;&quot;},&quot;isTemporary&quot;:false}]},{&quot;citationID&quot;:&quot;MENDELEY_CITATION_cb660dd0-9a7f-4a23-9dbb-89d20a903e72&quot;,&quot;properties&quot;:{&quot;noteIndex&quot;:0},&quot;isEdited&quot;:false,&quot;manualOverride&quot;:{&quot;isManuallyOverridden&quot;:true,&quot;citeprocText&quot;:&quot;(Hanafi &amp;#38; Halim, 2016)&quot;,&quot;manualOverrideText&quot;:&quot;(Hanafi &amp; Halim, 2016:74)&quot;},&quot;citationTag&quot;:&quot;MENDELEY_CITATION_v3_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&quot;,&quot;citationItems&quot;:[{&quot;id&quot;:&quot;a7d15c33-820b-373f-9c23-994d8f59747d&quot;,&quot;itemData&quot;:{&quot;type&quot;:&quot;book&quot;,&quot;id&quot;:&quot;a7d15c33-820b-373f-9c23-994d8f59747d&quot;,&quot;title&quot;:&quot;ANALISI LAPORAN KEUANGAN&quot;,&quot;author&quot;:[{&quot;family&quot;:&quot;Hanafi&quot;,&quot;given&quot;:&quot;Mamduh M&quot;,&quot;parse-names&quot;:false,&quot;dropping-particle&quot;:&quot;&quot;,&quot;non-dropping-particle&quot;:&quot;&quot;},{&quot;family&quot;:&quot;Halim&quot;,&quot;given&quot;:&quot;Abdul&quot;,&quot;parse-names&quot;:false,&quot;dropping-particle&quot;:&quot;&quot;,&quot;non-dropping-particle&quot;:&quot;&quot;}],&quot;issued&quot;:{&quot;date-parts&quot;:[[2016,2]]},&quot;publisher-place&quot;:&quot;Yogyakarta&quot;,&quot;number-of-pages&quot;:&quot;67-92&quot;,&quot;edition&quot;:&quot;5&quot;,&quot;publisher&quot;:&quot;UPP-STIM YKPN&quot;,&quot;container-title-short&quot;:&quot;&quot;},&quot;isTemporary&quot;:false}]},{&quot;citationID&quot;:&quot;MENDELEY_CITATION_bcb016e3-4b65-4c2a-b121-efaae62fba45&quot;,&quot;properties&quot;:{&quot;noteIndex&quot;:0},&quot;isEdited&quot;:false,&quot;manualOverride&quot;:{&quot;isManuallyOverridden&quot;:false,&quot;citeprocText&quot;:&quot;(Rochman &amp;#38; Pawenary, 2020)&quot;,&quot;manualOverrideText&quot;:&quot;&quot;},&quot;citationTag&quot;:&quot;MENDELEY_CITATION_v3_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&quot;,&quot;citationItems&quot;:[{&quot;id&quot;:&quot;4e1a442d-6a97-3819-98ce-3183d97b0ea3&quot;,&quot;itemData&quot;:{&quot;type&quot;:&quot;article-journal&quot;,&quot;id&quot;:&quot;4e1a442d-6a97-3819-98ce-3183d97b0ea3&quot;,&quot;title&quot;:&quot;ANALISIS LAPORAN KEUANGAN DALAM MENILAI KINERJA KEUANGAN PT HARUM ENERGY PERIODE 2014-2019&quot;,&quot;author&quot;:[{&quot;family&quot;:&quot;Rochman&quot;,&quot;given&quot;:&quot;&quot;,&quot;parse-names&quot;:false,&quot;dropping-particle&quot;:&quot;&quot;,&quot;non-dropping-particle&quot;:&quot;&quot;},{&quot;family&quot;:&quot;Pawenary&quot;,&quot;given&quot;:&quot;&quot;,&quot;parse-names&quot;:false,&quot;dropping-particle&quot;:&quot;&quot;,&quot;non-dropping-particle&quot;:&quot;&quot;}],&quot;container-title&quot;:&quot;JURNAL EKONOMI MANAJEMEN SISTEM INFORMASI (JEMSI)&quot;,&quot;DOI&quot;:&quot;10.31933/jemsi.v2i2&quot;,&quot;ISSN&quot;:&quot;2686-4916&quot;,&quot;URL&quot;:&quot;https://doi.org/10.31933/jemsi.v2i2&quot;,&quot;issued&quot;:{&quot;date-parts&quot;:[[2020]]},&quot;issue&quot;:&quot;2&quot;,&quot;volume&quot;:&quot;2&quot;,&quot;container-title-short&quot;:&quot;&quot;},&quot;isTemporary&quot;:false}]},{&quot;citationID&quot;:&quot;MENDELEY_CITATION_3dd86c47-bf9a-41d7-9aca-b04d7ca33a24&quot;,&quot;properties&quot;:{&quot;noteIndex&quot;:0},&quot;isEdited&quot;:false,&quot;manualOverride&quot;:{&quot;isManuallyOverridden&quot;:true,&quot;citeprocText&quot;:&quot;(Suryana &amp;#38; Chirnanti, 2022, p. 3; Tinggi Ilmu Ekonomi Trisakti Jl Kyai, 2022)&quot;,&quot;manualOverrideText&quot;:&quot;Suryana &amp; Chrisnanti (2022)&quot;},&quot;citationTag&quot;:&quot;MENDELEY_CITATION_v3_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&quot;,&quot;citationItems&quot;:[{&quot;id&quot;:&quot;e08db1f8-fbe1-32dc-a736-7a3ce09a39fa&quot;,&quot;itemData&quot;:{&quot;type&quot;:&quot;report&quot;,&quot;id&quot;:&quot;e08db1f8-fbe1-32dc-a736-7a3ce09a39fa&quot;,&quot;title&quot;:&quot;FAKTOR-FAKTOR YANG MEMENGARUHI NILAI PERUSAHAAN YANG TERDAFTAR DI BURSA EFEK INDONESIA NADYA SURYANA FRESTIN CHRISNANTI&quot;,&quot;author&quot;:[{&quot;family&quot;:&quot;Tinggi Ilmu Ekonomi Trisakti Jl Kyai&quot;,&quot;given&quot;:&quot;Sekolah&quot;,&quot;parse-names&quot;:false,&quot;dropping-particle&quot;:&quot;&quot;,&quot;non-dropping-particle&quot;:&quot;&quot;}],&quot;URL&quot;:&quot;http://jurnaltsm.id/index.php/EJATSM&quot;,&quot;issued&quot;:{&quot;date-parts&quot;:[[2022]]},&quot;number-of-pages&quot;:&quot;1-12&quot;,&quot;abstract&quot;:&quot;The purpose of this study was to find empirical evidence related to the influence of firm size, return on assets (ROA), managerial ownership, sales growth, dividend policy, and debt policy on firm value as proxied by Tobin's Q. The sample in this study was selected using the purposive sampling method and totaled 59 non financial companies listed on the Indonesia Stock Exchange (IDX) in the period 2018 to 2020. The hypothesis testing in this study used the multiple regression method. The results of this study indicate that only return on assets have an effect on firm value. Meanwhile, the variables of firm size, managerial ownership, sales growth, dividend policy, and debt policy have no effect on firm value.&quot;,&quot;issue&quot;:&quot;3&quot;,&quot;volume&quot;:&quot;2&quot;,&quot;container-title-short&quot;:&quot;&quot;},&quot;isTemporary&quot;:false},{&quot;displayAs&quot;:&quot;original&quot;,&quot;label&quot;:&quot;page&quot;,&quot;id&quot;:&quot;52d07e29-9cd2-3708-acdf-60b07d4cd63f&quot;,&quot;itemData&quot;:{&quot;type&quot;:&quot;article-journal&quot;,&quot;id&quot;:&quot;52d07e29-9cd2-3708-acdf-60b07d4cd63f&quot;,&quot;title&quot;:&quot;FAKTOR-FAKTOR YANG MEMENGARUHI NILAI PERUSAHAAN YANG TERDAFTAR DI BURSA EFEK INDONESIA&quot;,&quot;author&quot;:[{&quot;family&quot;:&quot;Suryana&quot;,&quot;given&quot;:&quot;Nadya&quot;,&quot;parse-names&quot;:false,&quot;dropping-particle&quot;:&quot;&quot;,&quot;non-dropping-particle&quot;:&quot;&quot;},{&quot;family&quot;:&quot;Chirnanti&quot;,&quot;given&quot;:&quot;Frestin&quot;,&quot;parse-names&quot;:false,&quot;dropping-particle&quot;:&quot;&quot;,&quot;non-dropping-particle&quot;:&quot;&quot;}],&quot;container-title&quot;:&quot;E-JURNAL AKUNTANSI TSM&quot;,&quot;issued&quot;:{&quot;date-parts&quot;:[[2022,9,3]]},&quot;page&quot;:&quot;1-12&quot;,&quot;abstract&quot;:&quot;Tujuan penelitian adalah untuk menemukan bukti empiris terkait pengaruh firm size, return on\nassets, managerial ownership, sales growth, dividend policy, dan debt policy terhadap firm value yang\ndiproksikan dengan Tobin's Q. Sampel dalam penelitian ini dipilih dengan menggunakan metode\npurposive sampling dan berjumlah 59 perusahaan non keuangan yang terdaftar di Bursa Efek Indonesia\n(BEI) pada periode 2018 hingga 2020. Pengujian hipotesis dalam penelitian ini menggunakan metode\nregresi berganda. Hasil penelitian ini menunjukkan bahwa hanya return on assets yang berpengaruh\nterhadap nilai perusahaan. Sedangkan variabel firm size, managerial ownership, sales growth, dividend\npolicy, dan debt policy tidak berpengaruh terhadap nilai perusahaan.&quot;,&quot;volume&quot;:&quot;vol.2&quot;,&quot;container-title-short&quot;:&quot;&quot;},&quot;isTemporary&quot;:false,&quot;locator&quot;:&quot;3&quot;}]},{&quot;citationID&quot;:&quot;MENDELEY_CITATION_68a61477-feea-4489-87f6-fcfa8b27eedc&quot;,&quot;properties&quot;:{&quot;noteIndex&quot;:0},&quot;isEdited&quot;:false,&quot;manualOverride&quot;:{&quot;isManuallyOverridden&quot;:true,&quot;citeprocText&quot;:&quot;(Harsono, 2018)&quot;,&quot;manualOverrideText&quot;:&quot;Harsono (2019)&quot;},&quot;citationTag&quot;:&quot;MENDELEY_CITATION_v3_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&quot;,&quot;citationItems&quot;:[{&quot;id&quot;:&quot;60e892e3-3dc2-3138-a0b3-19e17c4806f7&quot;,&quot;itemData&quot;:{&quot;type&quot;:&quot;report&quot;,&quot;id&quot;:&quot;60e892e3-3dc2-3138-a0b3-19e17c4806f7&quot;,&quot;title&quot;:&quot;FAKTOR-FAKTOR YANG MEMPENGARUHI NILAI PERUSAHAAN NON KEUANGAN YANG TERDAFTAR DI BURSA EFEK INDONESIA&quot;,&quot;author&quot;:[{&quot;family&quot;:&quot;Harsono&quot;,&quot;given&quot;:&quot;Anwar&quot;,&quot;parse-names&quot;:false,&quot;dropping-particle&quot;:&quot;&quot;,&quot;non-dropping-particle&quot;:&quot;&quot;}],&quot;URL&quot;:&quot;http://jurnaltsm.id/index.php/JBA&quot;,&quot;issued&quot;:{&quot;date-parts&quot;:[[2018]]},&quot;number-of-pages&quot;:&quot;117-126&quot;,&quot;abstract&quot;:&quot;The objective of the research is to obtain empirical evidence on the effect of independent variables of firm size, cash, capital expenditure, dividend policy, debt policy, return on asset, managerial ownership, and institutional ownership to firm value.The population used in this study are non-financial companies listed on the Indonesia Stock Exchange from 2013-2016. Intake of data in this research using purposive sampling method. There are 54 non-financial companies that fit the criteria and were selected as the final sample. This study uses multiple regression analysis to test the hypothesis. The value of firms in this study was measured using Tobins'Q.The empirical results of this study indicate that the variables independent debt policy and return on assets have an influence on firm value, while the variables of firm size, cash, capital expenditure, dividend policy, managerial ownership, and institutional ownership have no effect on firm value.&quot;,&quot;issue&quot;:&quot;2&quot;,&quot;volume&quot;:&quot;20&quot;,&quot;container-title-short&quot;:&quot;&quot;},&quot;isTemporary&quot;:false}]},{&quot;citationID&quot;:&quot;MENDELEY_CITATION_91575c0e-7416-454c-83be-8a02aae293c3&quot;,&quot;properties&quot;:{&quot;noteIndex&quot;:0},&quot;isEdited&quot;:false,&quot;manualOverride&quot;:{&quot;isManuallyOverridden&quot;:true,&quot;citeprocText&quot;:&quot;(Amaliyah &amp;#38; Herwiyanti, 2020)&quot;,&quot;manualOverrideText&quot;:&quot;Amaliyah &amp; Herwiyanti (2020)&quot;},&quot;citationTag&quot;:&quot;MENDELEY_CITATION_v3_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&quot;,&quot;citationItems&quot;:[{&quot;id&quot;:&quot;84bf124e-d169-31b6-88e9-7af0b2fd19e6&quot;,&quot;itemData&quot;:{&quot;type&quot;:&quot;article-journal&quot;,&quot;id&quot;:&quot;84bf124e-d169-31b6-88e9-7af0b2fd19e6&quot;,&quot;title&quot;:&quot;Pengaruh Keputusan Investasi, Ukuran Perusahaan, Keputusan Pendanaan dan Kebijakan Deviden Terhadap Nilai Perusahaan Sektor Pertambangan&quot;,&quot;author&quot;:[{&quot;family&quot;:&quot;Amaliyah&quot;,&quot;given&quot;:&quot;Fitri&quot;,&quot;parse-names&quot;:false,&quot;dropping-particle&quot;:&quot;&quot;,&quot;non-dropping-particle&quot;:&quot;&quot;},{&quot;family&quot;:&quot;Herwiyanti&quot;,&quot;given&quot;:&quot;Eliada&quot;,&quot;parse-names&quot;:false,&quot;dropping-particle&quot;:&quot;&quot;,&quot;non-dropping-particle&quot;:&quot;&quot;}],&quot;container-title&quot;:&quot;Jurnal Penelitan Ekonomi dan Bisnis&quot;,&quot;DOI&quot;:&quot;10.33633/jpeb.v5i1.2783&quot;,&quot;ISSN&quot;:&quot;2442-5028&quot;,&quot;issued&quot;:{&quot;date-parts&quot;:[[2020,3,24]]},&quot;page&quot;:&quot;39-51&quot;,&quot;abstract&quot;:&quo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quot;,&quot;publisher&quot;:&quot;Universitas Dian Nuswantoro&quot;,&quot;issue&quot;:&quot;1&quot;,&quot;volume&quot;:&quot;5&quot;,&quot;container-title-short&quot;:&quot;&quot;},&quot;isTemporary&quot;:false}]},{&quot;citationID&quot;:&quot;MENDELEY_CITATION_f76d11c7-ee3e-487c-926c-7f6918614d6d&quot;,&quot;properties&quot;:{&quot;noteIndex&quot;:0},&quot;isEdited&quot;:false,&quot;manualOverride&quot;:{&quot;isManuallyOverridden&quot;:true,&quot;citeprocText&quot;:&quot;(Hermawan &amp;#38; Goh, 2018)&quot;,&quot;manualOverrideText&quot;:&quot;(Hermawan &amp; Goh, 2018:32).&quot;},&quot;citationTag&quot;:&quot;MENDELEY_CITATION_v3_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&quot;,&quot;citationItems&quot;:[{&quot;id&quot;:&quot;4aa7b8ed-29a9-3c5b-9094-99b1d36b58c0&quot;,&quot;itemData&quot;:{&quot;type&quot;:&quot;book&quot;,&quot;id&quot;:&quot;4aa7b8ed-29a9-3c5b-9094-99b1d36b58c0&quot;,&quot;title&quot;:&quot;Kinerja Keuangan dan Nilai Perusahaan&quot;,&quot;author&quot;:[{&quot;family&quot;:&quot;Hermawan&quot;,&quot;given&quot;:&quot;Atang&quot;,&quot;parse-names&quot;:false,&quot;dropping-particle&quot;:&quot;&quot;,&quot;non-dropping-particle&quot;:&quot;&quot;},{&quot;family&quot;:&quot;Goh&quot;,&quot;given&quot;:&quot;Thomas Sumarsan&quot;,&quot;parse-names&quot;:false,&quot;dropping-particle&quot;:&quot;&quot;,&quot;non-dropping-particle&quot;:&quot;&quot;}],&quot;editor&quot;:[{&quot;family&quot;:&quot;Achmad&quot;,&quot;given&quot;:&quot;Diki&quot;,&quot;parse-names&quot;:false,&quot;dropping-particle&quot;:&quot;&quot;,&quot;non-dropping-particle&quot;:&quot;&quot;},{&quot;family&quot;:&quot;Freepik&quot;,&quot;given&quot;:&quot;&quot;,&quot;parse-names&quot;:false,&quot;dropping-particle&quot;:&quot;&quot;,&quot;non-dropping-particle&quot;:&quot;&quot;}],&quot;ISBN&quot;:&quot;9786237280156&quot;,&quot;issued&quot;:{&quot;date-parts&quot;:[[2018,11,18]]},&quot;publisher-place&quot;:&quot;Bandung&quot;,&quot;number-of-pages&quot;:&quot;1-136&quot;,&quot;edition&quot;:&quot;1&quot;,&quot;publisher&quot;:&quot;Adhi Sarana Nusantara&quot;,&quot;volume&quot;:&quot;1&quot;,&quot;container-title-short&quot;:&quot;&quot;},&quot;isTemporary&quot;:false}]},{&quot;citationID&quot;:&quot;MENDELEY_CITATION_6e1e2731-f3ab-496f-81a2-74825dad4e55&quot;,&quot;properties&quot;:{&quot;noteIndex&quot;:0},&quot;isEdited&quot;:false,&quot;manualOverride&quot;:{&quot;isManuallyOverridden&quot;:true,&quot;citeprocText&quot;:&quot;(Ningrum, 2022)&quot;,&quot;manualOverrideText&quot;:&quot;Ningrum (2022:20)&quot;},&quot;citationTag&quot;:&quot;MENDELEY_CITATION_v3_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&quot;,&quot;citationItems&quot;:[{&quot;id&quot;:&quot;2f76ed1f-4872-3c71-9158-09d417fbbf79&quot;,&quot;itemData&quot;:{&quot;type&quot;:&quot;book&quot;,&quot;id&quot;:&quot;2f76ed1f-4872-3c71-9158-09d417fbbf79&quot;,&quot;title&quot;:&quot;Nilai Perusahaan (konsep dan aplikasi)&quot;,&quot;author&quot;:[{&quot;family&quot;:&quot;Ningrum&quot;,&quot;given&quot;:&quot;Endah Prawesti&quot;,&quot;parse-names&quot;:false,&quot;dropping-particle&quot;:&quot;&quot;,&quot;non-dropping-particle&quot;:&quot;&quot;}],&quot;editor&quot;:[{&quot;family&quot;:&quot;kudri&quot;,&quot;given&quot;:&quot;&quot;,&quot;parse-names&quot;:false,&quot;dropping-particle&quot;:&quot;&quot;,&quot;non-dropping-particle&quot;:&quot;&quot;}],&quot;issued&quot;:{&quot;date-parts&quot;:[[2022,1]]},&quot;publisher-place&quot;:&quot;Indramayu&quot;,&quot;publisher&quot;:&quot;Adab CV. Adanu Abimata&quot;,&quot;container-title-short&quot;:&quot;&quot;},&quot;isTemporary&quot;:false}]},{&quot;citationID&quot;:&quot;MENDELEY_CITATION_da6bc8c6-6217-4388-a5eb-aae3adcecd75&quot;,&quot;properties&quot;:{&quot;noteIndex&quot;:0},&quot;isEdited&quot;:false,&quot;manualOverride&quot;:{&quot;isManuallyOverridden&quot;:true,&quot;citeprocText&quot;:&quot;(Emanuel &amp;#38; Rasyid, 2019)&quot;,&quot;manualOverrideText&quot;:&quot;(Emanuel &amp; Rasyid, 2019).&quot;},&quot;citationTag&quot;:&quot;MENDELEY_CITATION_v3_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&quot;,&quot;citationItems&quot;:[{&quot;id&quot;:&quot;46697935-33bb-3485-a97a-a14e57b89a15&quot;,&quot;itemData&quot;:{&quot;type&quot;:&quot;article-journal&quot;,&quot;id&quot;:&quot;46697935-33bb-3485-a97a-a14e57b89a15&quot;,&quot;title&quot;:&quot;Pengaruh Firm Size, Profitability, Sales Growth, Dan Leverage Terhadap Firm Value Pada Perusahaan Manufaktur Yang Terdaftar Di Bei Pada Tahun 2015-2017&quot;,&quot;author&quot;:[{&quot;family&quot;:&quot;Emanuel&quot;,&quot;given&quot;:&quot;Ricard&quot;,&quot;parse-names&quot;:false,&quot;dropping-particle&quot;:&quot;&quot;,&quot;non-dropping-particle&quot;:&quot;&quot;},{&quot;family&quot;:&quot;Rasyid&quot;,&quot;given&quot;:&quot;Rosmita&quot;,&quot;parse-names&quot;:false,&quot;dropping-particle&quot;:&quot;&quot;,&quot;non-dropping-particle&quot;:&quot;&quot;}],&quot;container-title&quot;:&quot;Jurnal Multiparadigma Akuntansi&quot;,&quot;issued&quot;:{&quot;date-parts&quot;:[[2019,2]]},&quot;page&quot;:&quot;468-476&quot;,&quot;abstract&quot;:&quot;Tujuan penelitian ini adalah untuk membuktikan secara empiris pengaruh firm size,\nprofitability, sales growth, dan leverage terhadap firm value pada perusahaan manufaktur\nyang terdaftar di Bursa Efek Indonesia (BEI) periode 2015–2017. Sampel yang digunakan dalam\npenelitian ini adalah sebanyak 192 data sampel yang dipilih dengan metode purposive sampling.\nHasil penelitian ini menunjukkan bahwa semua variabel independen secara simultan dapat\nmemprediksi firm value (Tobin’s Q) dengan dibuktikan dengan hasil uji F. Hasil uji t\nmenunjukkan bahwa firm size dan sales growth memiliki pengaruh negatif signifikan terhadap\nfirm value, sedangkan profitability dan leverage tidak berpengaruh terhadap firm value.&quot;,&quot;volume&quot;:&quot;1&quot;,&quot;container-title-short&quot;:&quot;&quot;},&quot;isTemporary&quot;:false}]},{&quot;citationID&quot;:&quot;MENDELEY_CITATION_736b1974-fba0-4bbc-9bac-6ec361f0c340&quot;,&quot;properties&quot;:{&quot;noteIndex&quot;:0},&quot;isEdited&quot;:false,&quot;manualOverride&quot;:{&quot;isManuallyOverridden&quot;:true,&quot;citeprocText&quot;:&quot;(Pamungkas Adie, 2019)&quot;,&quot;manualOverrideText&quot;:&quot;Pamungkas (2019)&quot;},&quot;citationTag&quot;:&quot;MENDELEY_CITATION_v3_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&quot;,&quot;citationItems&quot;:[{&quot;id&quot;:&quot;11ae76b8-2c82-31b9-9947-48d751e6dc80&quot;,&quot;itemData&quot;:{&quot;type&quot;:&quot;article-journal&quot;,&quot;id&quot;:&quot;11ae76b8-2c82-31b9-9947-48d751e6dc80&quot;,&quot;title&quot;:&quot;Pengaruh Penerapan Enterprise Risk Management (COSO) Terhadap Nilai Perusahaan:Studi Empiris pada Perusahaan Manufaktur yang Terdaftar di BEI&quot;,&quot;author&quot;:[{&quot;family&quot;:&quot;Pamungkas Adie&quot;,&quot;given&quot;:&quot;&quot;,&quot;parse-names&quot;:false,&quot;dropping-particle&quot;:&quot;&quot;,&quot;non-dropping-particle&quot;:&quot;&quot;}],&quot;container-title&quot;:&quot;Jurnal Kuntansi Maranatha&quot;,&quot;ISSN&quot;:&quot;2598-4977&quot;,&quot;issued&quot;:{&quot;date-parts&quot;:[[2019]]},&quot;page&quot;:&quot;12-21&quot;,&quot;abstract&quot;:&quot;In the business world there are lot of uncertainties, every activity carried out or decisions taken always had risks, both small and large. The intelligence of managers, the technological sophistication used even the age of the company will not guarantee success. Today many old companies suddenly go bankrupt, including in Indonesia, the inability of companies to manage risk is the most fatal mistake. This study aims to determine the effect of the application of Enterprise risk management (COSO) on Corporate Value with the Price Book Value (PBV) method. The research method used is descriptive analysis method that is a method that describes what happens to the company based on the facts or events at the company. The author uses a purposive sampling method. The data used is secondary data sourced from annual reports from the 10 best manufacturing companies of the Forbes magazine listed on the Indonesia Stock Exchange for the period 2012-2015. The results of testing the data show that Enterprise risk management has an influence on Company Value. Based on the results of calculations So 4.186 t count&gt; 2.02 t table. While the significant level is 0,000 &lt;0,05. This indicates that ERM has a positive effect on Company Value.&quot;,&quot;issue&quot;:&quot;1&quot;,&quot;volume&quot;:&quot;11&quot;,&quot;container-title-short&quot;:&quot;&quot;},&quot;isTemporary&quot;:false}]},{&quot;citationID&quot;:&quot;MENDELEY_CITATION_a4d94bdb-2a9b-4df6-aa51-1b153b8f31f6&quot;,&quot;properties&quot;:{&quot;noteIndex&quot;:0},&quot;isEdited&quot;:false,&quot;manualOverride&quot;:{&quot;isManuallyOverridden&quot;:false,&quot;citeprocText&quot;:&quot;(Sembiring &amp;#38; Trisnawati, 2020)&quot;,&quot;manualOverrideText&quot;:&quot;&quot;},&quot;citationTag&quot;:&quot;MENDELEY_CITATION_v3_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dm9sdW1lIjoiVk9MLjEyIE5PLjFhLTIiLCJjb250YWluZXItdGl0bGUtc2hvcnQiOiIifSwiaXNUZW1wb3JhcnkiOmZhbHNlfV19&quot;,&quot;citationItems&quot;:[{&quot;id&quot;:&quot;f508fe3c-db46-3bf4-a172-5e79ab4fd865&quot;,&quot;itemData&quot;:{&quot;type&quot;:&quot;article-journal&quot;,&quot;id&quot;:&quot;f508fe3c-db46-3bf4-a172-5e79ab4fd865&quot;,&quot;title&quot;:&quot;FAKTOR – FAKTOR YANG MEMPENGARUHI NILAI PERUSAHAAN&quot;,&quot;author&quot;:[{&quot;family&quot;:&quot;Sembiring&quot;,&quot;given&quot;:&quot;Selvi&quot;,&quot;parse-names&quot;:false,&quot;dropping-particle&quot;:&quot;&quot;,&quot;non-dropping-particle&quot;:&quot;&quot;},{&quot;family&quot;:&quot;Trisnawati&quot;,&quot;given&quot;:&quot;Ita&quot;,&quot;parse-names&quot;:false,&quot;dropping-particle&quot;:&quot;&quot;,&quot;non-dropping-particle&quot;:&quot;&quot;}],&quot;container-title&quot;:&quot;JURNAL BISNIS DAN AKUNTANSI&quot;,&quot;issued&quot;:{&quot;date-parts&quot;:[[2020,6,30]]},&quot;abstract&quot;:&quot;The purpose of this research is to obtain the empirical evidence about factors which influence firm value. The independent variabels in this research are manajerial ownership, institutional ownership, capital structure, profitability, company growth, firm size, dividen policy and the dependent variable is firm value. Population in this research are manufacturing companies listed in Indonesian Stock Exchange from 2013 – 2016. And period of this research is 2014 – 2016. The selection of samples used purposive sampling method and there are 42 companies and 123 observations meet those criteria for samples. This research uses multiple regression method for data analysis. The result of this research shows that capital structure, profitability, company growth and firm size have influence to firm value. Where as, manajerial ownership, institutional ownership and dividen policy have not influence to firm value.&quot;,&quot;volume&quot;:&quot;VOL.12 NO.1a-2&quot;,&quot;container-title-short&quot;:&quot;&quot;},&quot;isTemporary&quot;:false}]},{&quot;citationID&quot;:&quot;MENDELEY_CITATION_76a8802f-2e86-4511-a93f-e6d9c277a875&quot;,&quot;properties&quot;:{&quot;noteIndex&quot;:0},&quot;isEdited&quot;:false,&quot;manualOverride&quot;:{&quot;isManuallyOverridden&quot;:true,&quot;citeprocText&quot;:&quot;(Muliati et al., 2021)&quot;,&quot;manualOverrideText&quot;:&quot;(Muliati et al., 2021).&quot;},&quot;citationTag&quot;:&quot;MENDELEY_CITATION_v3_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&quot;,&quot;citationItems&quot;:[{&quot;id&quot;:&quot;90f95995-3d57-3699-b233-5b7a0fc53b35&quot;,&quot;itemData&quot;:{&quot;type&quot;:&quot;article-journal&quot;,&quot;id&quot;:&quot;90f95995-3d57-3699-b233-5b7a0fc53b35&quot;,&quot;title&quot;:&quot;FAKTOR-FAKTOR YANG MEMPENGARUHI NILAI PERUSAHAAN&quot;,&quot;author&quot;:[{&quot;family&quot;:&quot;Muliati&quot;,&quot;given&quot;:&quot;Ni Kadek&quot;,&quot;parse-names&quot;:false,&quot;dropping-particle&quot;:&quot;&quot;,&quot;non-dropping-particle&quot;:&quot;&quot;},{&quot;family&quot;:&quot;Ketut Sunarwijaya&quot;,&quot;given&quot;:&quot;I&quot;,&quot;parse-names&quot;:false,&quot;dropping-particle&quot;:&quot;&quot;,&quot;non-dropping-particle&quot;:&quot;&quot;},{&quot;family&quot;:&quot;Santana&quot;,&quot;given&quot;:&quot;Made&quot;,&quot;parse-names&quot;:false,&quot;dropping-particle&quot;:&quot;&quot;,&quot;non-dropping-particle&quot;:&quot;&quot;},{&quot;family&quot;:&quot;Adiyandnya&quot;,&quot;given&quot;:&quot;Putra&quot;,&quot;parse-names&quot;:false,&quot;dropping-particle&quot;:&quot;&quot;,&quot;non-dropping-particle&quot;:&quot;&quot;}],&quot;ISSN&quot;:&quot;2716-2710&quot;,&quot;issued&quot;:{&quot;date-parts&quot;:[[2021]]},&quot;abstract&quot;:&quot;This study aims to reexamine the effect of good corporate governance, financial performance and size firm on firm value with corporate social responsibility as a moderating variable. The population used in this study is manufacturing companies listed on the Indonesia Stok Exchange in 2017-2019 with a total sample of 62 and observation of 186. The method of determining the sample used was purposive sampling, namely the technique of sampling data sources with certain considerations. Data analysis techniques used moderated regression analysis. The results of the study found that good corporate governance and size firm have a positive effect firm value on manufacturing companies listed on the Indonesia Stock Exchange in 2017-2019. Corporate social responsibility able to moderate the relationship between good corporate governance, financial performance and size firm with firm value. While financial performance do not affect firm value manufacturing companies listed on the Indonesia Stock Exchange in 2017-2019.&quot;,&quot;issue&quot;:&quot;1&quot;,&quot;volume&quot;:&quot;3&quot;,&quot;container-title-short&quot;:&quot;&quot;},&quot;isTemporary&quot;:false}]},{&quot;citationID&quot;:&quot;MENDELEY_CITATION_5a39f7d7-b3bc-4355-a2e0-4b84a3ac78f7&quot;,&quot;properties&quot;:{&quot;noteIndex&quot;:0},&quot;isEdited&quot;:false,&quot;manualOverride&quot;:{&quot;isManuallyOverridden&quot;:true,&quot;citeprocText&quot;:&quot;(Sondakh et al., 2019)&quot;,&quot;manualOverrideText&quot;:&quot;(Sondakh et al., 2019).&quot;},&quot;citationTag&quot;:&quot;MENDELEY_CITATION_v3_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&quot;,&quot;citationItems&quot;:[{&quot;id&quot;:&quot;4557c330-94c2-3e69-8b52-1f8ee27cf4e6&quot;,&quot;itemData&quot;:{&quot;type&quot;:&quot;article-journal&quot;,&quot;id&quot;:&quot;4557c330-94c2-3e69-8b52-1f8ee27cf4e6&quot;,&quot;title&quot;:&quot;PENGARUH STRUKTUR MODAL (ROA, ROE DAN DER) TERHADAP NILAI PERUSAHAAN (PBV) PADA PERUSAHAAN SEKTOR PROPERTI YANG TERDAFTAR DI BEI (Periode 2013-2016) EFFECT OF CAPITAL STRUCTURE (ROA, ROE DAN DER) ON COMPANY VALUE (PBV) IN PROPERTY SECTOR COMPANIES LISTED ON THE IDX (YEAR 2013-2016)&quot;,&quot;author&quot;:[{&quot;family&quot;:&quot;Sondakh&quot;,&quot;given&quot;:&quot;P&quot;,&quot;parse-names&quot;:false,&quot;dropping-particle&quot;:&quot;&quot;,&quot;non-dropping-particle&quot;:&quot;&quot;},{&quot;family&quot;:&quot;Saerang&quot;,&quot;given&quot;:&quot;I&quot;,&quot;parse-names&quot;:false,&quot;dropping-particle&quot;:&quot;&quot;,&quot;non-dropping-particle&quot;:&quot;&quot;},{&quot;family&quot;:&quot;Samadi&quot;,&quot;given&quot;:&quot;R&quot;,&quot;parse-names&quot;:false,&quot;dropping-particle&quot;:&quot;&quot;,&quot;non-dropping-particle&quot;:&quot;&quot;}],&quot;container-title&quot;:&quot;Pengaruh Struktur Modal terhadap Nilai Persh… 3079 Jurnal EMBA&quot;,&quot;ISSN&quot;:&quot;2303-1174&quot;,&quot;issued&quot;:{&quot;date-parts&quot;:[[2019]]},&quot;page&quot;:&quot;3079-3088&quot;,&quot;issue&quot;:&quot;3&quot;,&quot;volume&quot;:&quot;7&quot;,&quot;container-title-short&quot;:&quot;&quot;},&quot;isTemporary&quot;:false}]},{&quot;citationID&quot;:&quot;MENDELEY_CITATION_723ba985-53fe-48f9-b6a4-20a5be7b1f4b&quot;,&quot;properties&quot;:{&quot;noteIndex&quot;:0},&quot;isEdited&quot;:false,&quot;manualOverride&quot;:{&quot;isManuallyOverridden&quot;:true,&quot;citeprocText&quot;:&quot;(Debora, 2021)&quot;,&quot;manualOverrideText&quot;:&quot;Debora (2021)&quot;},&quot;citationTag&quot;:&quot;MENDELEY_CITATION_v3_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&quot;,&quot;citationItems&quot;:[{&quot;id&quot;:&quot;3db813c1-7481-3a78-8fce-017ae85371e2&quot;,&quot;itemData&quot;:{&quot;type&quot;:&quot;report&quot;,&quot;id&quot;:&quot;3db813c1-7481-3a78-8fce-017ae85371e2&quot;,&quot;title&quot;:&quot;PENGARUH KINERJA KEUANGAN TERHADAP NILAI PERUSAHAAN PERBANKAN YANG TERDAFTAR DI BURSA EFEK INDONESIA&quot;,&quot;author&quot;:[{&quot;family&quot;:&quot;Debora&quot;,&quot;given&quot;:&quot;&quot;,&quot;parse-names&quot;:false,&quot;dropping-particle&quot;:&quot;&quot;,&quot;non-dropping-particle&quot;:&quot;&quot;}],&quot;URL&quot;:&quot;http://jurnaltsm.id/index.php/ejatsm&quot;,&quot;issued&quot;:{&quot;date-parts&quot;:[[2021]]},&quot;number-of-pages&quot;:&quot;71-82&quot;,&quot;issue&quot;:&quot;1&quot;,&quot;volume&quot;:&quot;1&quot;,&quot;container-title-short&quot;:&quot;&quot;},&quot;isTemporary&quot;:false}]},{&quot;citationID&quot;:&quot;MENDELEY_CITATION_a4dbeae3-4197-4c62-a691-15be3d5f5ca7&quot;,&quot;properties&quot;:{&quot;noteIndex&quot;:0},&quot;isEdited&quot;:false,&quot;manualOverride&quot;:{&quot;isManuallyOverridden&quot;:true,&quot;citeprocText&quot;:&quot;(Saputri &amp;#38; Giovanni, 2021)&quot;,&quot;manualOverrideText&quot;:&quot;(Saputri, 2021).&quot;},&quot;citationTag&quot;:&quot;MENDELEY_CITATION_v3_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&quot;,&quot;citationItems&quot;:[{&quot;id&quot;:&quot;4ba329dc-a908-30a5-b29a-79780a8b45fe&quot;,&quot;itemData&quot;:{&quot;type&quot;:&quot;article-journal&quot;,&quot;id&quot;:&quot;4ba329dc-a908-30a5-b29a-79780a8b45fe&quot;,&quot;title&quot;:&quot;PENGARUH PROFITABILITAS, PERTUMBUHAN PERUSAHAAN DAN LIKUIDITAS TERHADAP NILAI PERUSAHAAN&quot;,&quot;author&quot;:[{&quot;family&quot;:&quot;Saputri&quot;,&quot;given&quot;:&quot;Candra Kurnia&quot;,&quot;parse-names&quot;:false,&quot;dropping-particle&quot;:&quot;&quot;,&quot;non-dropping-particle&quot;:&quot;&quot;},{&quot;family&quot;:&quot;Giovanni&quot;,&quot;given&quot;:&quot;Axel&quot;,&quot;parse-names&quot;:false,&quot;dropping-particle&quot;:&quot;&quot;,&quot;non-dropping-particle&quot;:&quot;&quot;}],&quot;container-title&quot;:&quot;Journal of Management Studies&quot;,&quot;issued&quot;:{&quot;date-parts&quot;:[[2021,4]]},&quot;page&quot;:&quot;90-108&quot;,&quot;abstract&quot;:&quot;Tujuan dari penelitian ini adalah untuk mengetahui pengaruh antara\nprofitabilitas, pertunbuhan perusahaan dan likuiditas terhadap nilai perusahaan\npada perusahaan sektor industri barang konsumsi yang terdaftar di Bursa Efek\nIndonesia pada tahun 2014 hingga tahun 2018. Penelitian ini dibuat karena\nmasih adanya perbedaan hasil penelitian antara yang satu dengan lainnya serta\nadanya fluktuasi nilai perusahaan pada perusahaan sektor industri barang\nkonsumsi yang terdaftar di Bursa Efek Indonesia. Populasi pada penelitian ini\nadalah perusahaan barang konsumsi yang terdaftar di Bursa Efek Indonesia\npada tahun 2014–2018. Sedangkan sampel pada penelitian ini 37 perusahaan\npada sektor industri barang konsumsi yang dipilih menggunakan metode\npurposive sampling. Teknik analisis data yang digunakan adalah analisis\nregresi berganda dengan tujuan untuk mengetahui hubungan antar variabel.\nHasil dari penelitian ini menunjukkan bahwa profitabilitas, pertumbuhan\nperusahaan dan likuiditas secara simultan berpengaruh terhadap nilai\nberusahaan. Secara parsial profitabilitas berpengaruh positif dan signifikan\nterhadap nilai perusahaan, pertumbuhan perusahaan tidak berpengaruh\nterhadap nilai perusahaan dan likuiditas berpengaruh negatif dan signifikan\nterhadap nilai perusahaan.\nKata Kunci: Nilai Perusahaan, Profitabilitas, Pertumbuhan Perusahaan,\nLikuiditas.&quot;,&quot;issue&quot;:&quot;15&quot;,&quot;volume&quot;:&quot;Vol 15, No 1&quot;,&quot;container-title-short&quot;:&quot;&quot;},&quot;isTemporary&quot;:false}]},{&quot;citationID&quot;:&quot;MENDELEY_CITATION_06d07141-b1b6-4786-a4d4-1c590d3cdd58&quot;,&quot;properties&quot;:{&quot;noteIndex&quot;:0},&quot;isEdited&quot;:false,&quot;manualOverride&quot;:{&quot;isManuallyOverridden&quot;:true,&quot;citeprocText&quot;:&quot;(Nauli et al., 2021)&quot;,&quot;manualOverrideText&quot;:&quot;Nauli et al. (2021)&quot;},&quot;citationTag&quot;:&quot;MENDELEY_CITATION_v3_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&quot;,&quot;citationItems&quot;:[{&quot;id&quot;:&quot;c3ea756f-dd1f-329b-8918-8e5b44038699&quot;,&quot;itemData&quot;:{&quot;type&quot;:&quot;article-journal&quot;,&quot;id&quot;:&quot;c3ea756f-dd1f-329b-8918-8e5b44038699&quot;,&quot;title&quot;:&quot;THE EFFECT OF LIQUIDITY, PROFITABILITY, CAPITAL STRUCTURE, FIRM SIZE AND DIVIDEND ON FIRM VALUE OF MANUFACTURING COMPANIES LISTED IN INDONESIA STOCK EXCHANGE&quot;,&quot;author&quot;:[{&quot;family&quot;:&quot;Nauli&quot;,&quot;given&quot;:&quot;Annisa&quot;,&quot;parse-names&quot;:false,&quot;dropping-particle&quot;:&quot;&quot;,&quot;non-dropping-particle&quot;:&quot;&quot;},{&quot;family&quot;:&quot;Halim&quot;,&quot;given&quot;:&quot;Calvin&quot;,&quot;parse-names&quot;:false,&quot;dropping-particle&quot;:&quot;&quot;,&quot;non-dropping-particle&quot;:&quot;&quot;},{&quot;family&quot;:&quot;Sonia&quot;,&quot;given&quot;:&quot;&quot;,&quot;parse-names&quot;:false,&quot;dropping-particle&quot;:&quot;&quot;,&quot;non-dropping-particle&quot;:&quot;&quot;}],&quot;container-title&quot;:&quot;COSTING:Journal of Economic, Business and Accounting&quot;,&quot;ISSN&quot;:&quot;2597-5234&quot;,&quot;URL&quot;:&quot;www.idx.co.id&quot;,&quot;issued&quot;:{&quot;date-parts&quot;:[[2021]]},&quot;abstract&quot;:&quot;Firm value is one of the criteria used by investors in making decisions to invest in a company where Firm value is often associated with share prices. The purpose of this research is to determine the effect of Capital Structure (DER), Liquidity (QR), Profitability (ROA), Dividends (DPR), and Firm Size (Total Assets) on the Firm Value. This type of research is quantitative descriptive with secondary data, the selection of research samples using purposive sampling techniques, and testing methods with multiple linear regression analysis method. The population in this research were 167 manufacturing companies listed on the IDX during the period 2016-2019. Based on the results of the study, it can be concluded that simultaneously the Capital Structure (DER), Liquidity (QR), Profitability (ROA), Dividend (DPR), and Firm Size (total assets) have a simultaneous and positive effect. While partially, only Dividend (DPR) has a positive effect on Firm Value, while Profitability (ROA) have a negative effect on Firm Value; Capital Structure (DER), Liquidity (QR) and Firm Size (Total Assets) have no effect and is insignificant on Firm Value.&quot;,&quot;volume&quot;:&quot;4&quot;,&quot;container-title-short&quot;:&quot;&quot;},&quot;isTemporary&quot;:false}]},{&quot;citationID&quot;:&quot;MENDELEY_CITATION_ab3be020-0c4b-45a6-8957-8f07d6cbd835&quot;,&quot;properties&quot;:{&quot;noteIndex&quot;:0},&quot;isEdited&quot;:false,&quot;manualOverride&quot;:{&quot;isManuallyOverridden&quot;:true,&quot;citeprocText&quot;:&quot;(S. S. Putri, 2021)&quot;,&quot;manualOverrideText&quot;:&quot;Putri (2023)&quot;},&quot;citationTag&quot;:&quot;MENDELEY_CITATION_v3_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&quot;,&quot;citationItems&quot;:[{&quot;id&quot;:&quot;0a63680c-f389-347e-8d8e-49142837feb9&quot;,&quot;itemData&quot;:{&quot;type&quot;:&quot;article-journal&quot;,&quot;id&quot;:&quot;0a63680c-f389-347e-8d8e-49142837feb9&quot;,&quot;title&quot;:&quot;PENGARUH PERTUMBUHAN PERUSAHAAN, PROFITABILITAS, LIKUIDITAS, DAN STRUKTUR MODAL TERHADAP NILAI PERUSAHAAN&quot;,&quot;author&quot;:[{&quot;family&quot;:&quot;Putri&quot;,&quot;given&quot;:&quot;Salsabila Syahdeni&quot;,&quot;parse-names&quot;:false,&quot;dropping-particle&quot;:&quot;&quot;,&quot;non-dropping-particle&quot;:&quot;&quot;}],&quot;issued&quot;:{&quot;date-parts&quot;:[[2021]]},&quot;abstract&quot;:&quot;Company value is very important for the company. Because, the increase\nin company value will be followed by stock prices that reflect increasing the\nability of investors. This study aims to determine the effect of company growth,\nprofitability, liquidity, and capital structure on firm value. The population of this\nstudy are food and beverage companies listed on the Indonesia Stock Exchange\n(IDX) in the 2016-2020 period. The sampling technique used purposive sampling\nmethod with several specified criteria, the number of samples was 20 companies.\nThis research data uses secondary data. The data analysis technique used in this\nresearch is multiple lenear regression analysis. The results showed that partially\nprofitability and capital structure has a significant positive effect on firm value.\nHowever partially liquidity has a significant negative effect on firm value, while\ncompany growth has no significant effect on firm value.&quot;,&quot;container-title-short&quot;:&quot;&quot;},&quot;isTemporary&quot;:false}]},{&quot;citationID&quot;:&quot;MENDELEY_CITATION_c5f750df-9916-471b-bc10-e3dd94cd8698&quot;,&quot;properties&quot;:{&quot;noteIndex&quot;:0},&quot;isEdited&quot;:false,&quot;manualOverride&quot;:{&quot;isManuallyOverridden&quot;:true,&quot;citeprocText&quot;:&quot;(Nathanael &amp;#38; Panggabean, 2020)&quot;,&quot;manualOverrideText&quot;:&quot;(Nathanael &amp; Panggabean, 2020).&quot;},&quot;citationTag&quot;:&quot;MENDELEY_CITATION_v3_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&quot;,&quot;citationItems&quot;:[{&quot;id&quot;:&quot;5ed13b9b-e426-3f2b-a54c-7a69aad896d0&quot;,&quot;itemData&quot;:{&quot;type&quot;:&quot;article-journal&quot;,&quot;id&quot;:&quot;5ed13b9b-e426-3f2b-a54c-7a69aad896d0&quot;,&quot;title&quot;:&quot;PENGARUH STRUKTUR MODAL, PROFITABILITAS, LEVERAGE DAN GROWTH OPPORTUNITY TERHADAP NILAI PERUSAHAAN&quot;,&quot;author&quot;:[{&quot;family&quot;:&quot;Nathanael&quot;,&quot;given&quot;:&quot;Roy Frederick&quot;,&quot;parse-names&quot;:false,&quot;dropping-particle&quot;:&quot;&quot;,&quot;non-dropping-particle&quot;:&quot;&quot;},{&quot;family&quot;:&quot;Panggabean&quot;,&quot;given&quot;:&quot;Rosinta Ria&quot;,&quot;parse-names&quot;:false,&quot;dropping-particle&quot;:&quot;&quot;,&quot;non-dropping-particle&quot;:&quot;&quot;}],&quot;container-title&quot;:&quot;BALANCE: Jurnal Akuntansi&quot;,&quot;DOI&quot;:&quot;10.25170/balance.v17i2&quot;,&quot;ISSN&quot;:&quot;1693-9441&quot;,&quot;issued&quot;:{&quot;date-parts&quot;:[[2020]]},&quot;page&quot;:&quot;175-200&quot;,&quot;abstract&quot;:&quot;One of the decisions to increase investor's trust and prosperity is to increase the firm value. The firm value is the investor's perception of the success rate of a company that is often associated with stock prices. By increasing trust in investors, the firm value in a company will increase. The purpose of this study is to determine the effect of capital structure, profitability, leverage, and growth opportunity on the firm value. This study took a sample based on the purposive sampling method in the secondary sectors on the Indonesia Stock Exchange in 2014-2018. The number of samples obtained was 41 companies. The analysis technique used in the study is the classic assumption test and panel data regression analysis. The results of this study indicate that capital structure had a significant influence on the firm value, whereas profitability, leverage, and growth opportunity did not significantly influence the firm value.&quot;,&quot;issue&quot;:&quot;2&quot;,&quot;volume&quot;:&quot;17&quot;,&quot;container-title-short&quot;:&quot;&quot;},&quot;isTemporary&quot;:false}]},{&quot;citationID&quot;:&quot;MENDELEY_CITATION_b5fe28e8-0d72-4529-aa5d-087bdb9485d1&quot;,&quot;properties&quot;:{&quot;noteIndex&quot;:0},&quot;isEdited&quot;:false,&quot;manualOverride&quot;:{&quot;isManuallyOverridden&quot;:false,&quot;citeprocText&quot;:&quot;(Magdalena &amp;#38; Setyawan, 2021)&quot;,&quot;manualOverrideText&quot;:&quot;&quot;},&quot;citationTag&quot;:&quot;MENDELEY_CITATION_v3_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&quot;,&quot;citationItems&quot;:[{&quot;id&quot;:&quot;e4a1d5d0-072f-352b-9503-25f6f345d057&quot;,&quot;itemData&quot;:{&quot;type&quot;:&quot;article-journal&quot;,&quot;id&quot;:&quot;e4a1d5d0-072f-352b-9503-25f6f345d057&quot;,&quot;title&quot;:&quot;PENGARUH PROFITABILITAS DAN LEVERAGE TERHADAP NILAI PERUSAHAAN MANUFAKTUR DI BEI PERIODE 2018-2021&quot;,&quot;author&quot;:[{&quot;family&quot;:&quot;Magdalena&quot;,&quot;given&quot;:&quot;Juliana&quot;,&quot;parse-names&quot;:false,&quot;dropping-particle&quot;:&quot;&quot;,&quot;non-dropping-particle&quot;:&quot;&quot;},{&quot;family&quot;:&quot;Setyawan&quot;,&quot;given&quot;:&quot;Ignatius Roni&quot;,&quot;parse-names&quot;:false,&quot;dropping-particle&quot;:&quot;&quot;,&quot;non-dropping-particle&quot;:&quot;&quot;}],&quot;container-title&quot;:&quot;Jurnal Manajerial dan Kewirausahaan&quot;,&quot;issued&quot;:{&quot;date-parts&quot;:[[2021,4]]},&quot;page&quot;:&quot;402-410&quot;,&quot;abstract&quot;:&quot;Tujuan dari penelitian ini adalah untuk menguji pengaruh profitabilitas dan leverage terhadap nilai perusahaan.\nProfitabilitas diukur dengan Return on Assets (ROA) dan Earning Per Share (EPS) sementara leverage diukur\ndengan Debt to Equity Ratio (DER) dan Times Interest Earned Ratio (TIER). Penelitian ini menggunakan metode\npurposive sampling sehingga diperoleh sampel sebanyak 69 perusahaan (276 observasi) dari perusahaan manufaktur\nterdaftar di Bursa Efek Indonesia periode 2018-2021. Model penelitian dalam penelitian ini adalah regresi linear\nberganda dengan data panel. Hasil penelitian menunjukkan bahwa ROA berpengaruh positif dan signifikan terhadap\nPBV, EPS berpengaruh positif dan signifikan terhadap PBV, DER berpengaruh positif dan signifikan terhadap PBV,\nTIER berpengaruh positif dan tidak signifikan terhadap PBV.&quot;,&quot;issue&quot;:&quot;5&quot;,&quot;volume&quot;:&quot;Vol. 05, No. 02&quot;,&quot;container-title-short&quot;:&quot;&quot;},&quot;isTemporary&quot;:false}]},{&quot;citationID&quot;:&quot;MENDELEY_CITATION_e79675c8-5620-472a-9700-ccdff7618b4e&quot;,&quot;properties&quot;:{&quot;noteIndex&quot;:0},&quot;isEdited&quot;:false,&quot;manualOverride&quot;:{&quot;isManuallyOverridden&quot;:true,&quot;citeprocText&quot;:&quot;(Wira et al., 2021)&quot;,&quot;manualOverrideText&quot;:&quot;Wira et al (2021)&quot;},&quot;citationTag&quot;:&quot;MENDELEY_CITATION_v3_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&quot;,&quot;citationItems&quot;:[{&quot;id&quot;:&quot;29dc08c5-6385-3f82-8e6d-c03425e9cc9b&quot;,&quot;itemData&quot;:{&quot;type&quot;:&quot;article-journal&quot;,&quot;id&quot;:&quot;29dc08c5-6385-3f82-8e6d-c03425e9cc9b&quot;,&quot;title&quot;:&quot;PENGARUH LEVERAGE TERHADAP NILAI PERUSAHAAN PADA SEKTOR PARIWISATA DI INDONESIA&quot;,&quot;author&quot;:[{&quot;family&quot;:&quot;Wira&quot;,&quot;given&quot;:&quot;Variyetmi&quot;,&quot;parse-names&quot;:false,&quot;dropping-particle&quot;:&quot;&quot;,&quot;non-dropping-particle&quot;:&quot;&quot;},{&quot;family&quot;:&quot;Yenida&quot;,&quot;given&quot;:&quot;&quot;,&quot;parse-names&quot;:false,&quot;dropping-particle&quot;:&quot;&quot;,&quot;non-dropping-particle&quot;:&quot;&quot;},{&quot;family&quot;:&quot;Azra&quot;,&quot;given&quot;:&quot;Tuti&quot;,&quot;parse-names&quot;:false,&quot;dropping-particle&quot;:&quot;&quot;,&quot;non-dropping-particle&quot;:&quot;&quot;}],&quot;container-title&quot;:&quot;Prosiding Seminar Nasional Terapan Riset Inovatif (SENTRINOV)&quot;,&quot;issued&quot;:{&quot;date-parts&quot;:[[2021]]},&quot;page&quot;:&quot;17-27&quot;,&quot;abstract&quot;:&quot;Penelitian bertujan untuk menguji pengaruh leverage terhadap nilai perusahaan. Penelitian\ndilakukan pada industri sektor Pariwisata, Restoran dan Hotel, dan Sektor Transportasi yang\nterdaftar di Bursa Efek Indonesia, dengan periode 2014-2019. Data penelitian dikumpulkan\nmelalui datastream dan website www.idx.co.id. Teknik pengambilan sampel pengambilan\nsampel menggunakan purposive sampling, sehingga diperoleh 35 sampel perusahaan\npertahun. Variabel leverage diukur dengan menggunakan debt rasio, time interest earned,\ndan debt equty ratio, sedangkan variabel nilai perusahaan diukur dengan TRbLQ¶V Q. Data\ndianalisis menggunakan aplikasi SPSS versi 26. Data penelitian telah memenuhi uji asumsi\nklasik yaitu uji normalitas, uji multikolinearitas, heteroskedastisitas dan autokorelasi. Hasil\npenelitian menjelaskan bahwa hanya debt ratio yang memiliki pengaruh yang signifikan\nterhadap nilai perusahaan pada sektor penelitian. Model leverage yang telah dibentuk hanya\nmampu menjelaskan nilai perusahaan sebesar 11,2 persen, sisanya dijelaskan oleh variabel\nlain yang tidak termasuk dalam penelitian.&quot;,&quot;volume&quot;:&quot;Vol. 7 No. 2&quot;,&quot;container-title-short&quot;:&quot;&quot;},&quot;isTemporary&quot;:false}]},{&quot;citationID&quot;:&quot;MENDELEY_CITATION_8022dbdd-38b2-4b9a-a376-bad9f3307682&quot;,&quot;properties&quot;:{&quot;noteIndex&quot;:0},&quot;isEdited&quot;:false,&quot;manualOverride&quot;:{&quot;isManuallyOverridden&quot;:true,&quot;citeprocText&quot;:&quot;(Nursalim et al., 2021)&quot;,&quot;manualOverrideText&quot;:&quot;(Nursalim et al., 2021).&quot;},&quot;citationTag&quot;:&quot;MENDELEY_CITATION_v3_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&quot;,&quot;citationItems&quot;:[{&quot;id&quot;:&quot;d47fd1e8-c1be-3839-91d4-3fa1a0d2ac4e&quot;,&quot;itemData&quot;:{&quot;type&quot;:&quot;article-journal&quot;,&quot;id&quot;:&quot;d47fd1e8-c1be-3839-91d4-3fa1a0d2ac4e&quot;,&quot;title&quot;:&quot;PENGARUH INFLASI, PROFITABILITAS, SOLVABILITAS DAN RATIO AKTIVITAS TERHADAP NILAI PERUSAHAAN SEKTOR MANUFAKTUR PERIODE 2015-2018&quot;,&quot;author&quot;:[{&quot;family&quot;:&quot;Nursalim&quot;,&quot;given&quot;:&quot;Anggelina B&quot;,&quot;parse-names&quot;:false,&quot;dropping-particle&quot;:&quot;&quot;,&quot;non-dropping-particle&quot;:&quot;&quot;},{&quot;family&quot;:&quot;Rate&quot;,&quot;given&quot;:&quot;Paulina&quot;,&quot;parse-names&quot;:false,&quot;dropping-particle&quot;:&quot;V&quot;,&quot;non-dropping-particle&quot;:&quot;&quot;},{&quot;family&quot;:&quot;Baramuli&quot;,&quot;given&quot;:&quot;Dedy N&quot;,&quot;parse-names&quot;:false,&quot;dropping-particle&quot;:&quot;&quot;,&quot;non-dropping-particle&quot;:&quot;&quot;}],&quot;container-title&quot;:&quot;Jurnal EMBA&quot;,&quot;issued&quot;:{&quot;date-parts&quot;:[[2021,9]]},&quot;page&quot;:&quot;1-13&quot;,&quot;abstract&quot;:&quot; Nilai perusahaan merupakan persepsi setiap investor terhadap tingkat keberhasilan perusahaan, dan selalu dikaitkan\ndengan harga saham, dimana harga saham yang tinggi membuat nilai perusahaan juga tinggi. Penelitian ini bertujuan untuk\nmengetahui pengaruh Inflasi, Profitabilitas, Solvabilitas dan Rasio Aktivitas terhadap Nilai Perusahaan sektor manufaktur\nperiode 2015-2018. Sampel berjumlah 21 Perusahaan dengan menggunakan metode Purposive sampling, Alat analisi data\nyang digunakan adalah analisis regresi linear berganda, uji asumsi klasik dan uji hipotesis. Hasil penelitian menunjukan Inflasi\ndan Rasio Aktivitas tidak berpengaruh signifikan terhadap Nilai Perusahaan sedangkan Profitabilitas, Solvabilitas berpengaruh\nsignifikan terhadap Nilai Perusahaan. Sedangkan secara stimultan Inflasi, Profitabilitas, Solvabilitas dan Rasio Aktivitas tidak\nberpengaruh terhadap nilai perusahaan. Dalam upaya meningkatkan nilai Perusahaannya, Perusahaan harus memperhatikan\napa saja keputusan yang tepat dalam menjalankan strateginya untuk meningkatkan nilai Perusahaan.&quot;,&quot;issue&quot;:&quot;9&quot;,&quot;volume&quot;:&quot;Vol.9 No.4 &quot;,&quot;container-title-short&quot;:&quot;&quot;},&quot;isTemporary&quot;:false}]},{&quot;citationID&quot;:&quot;MENDELEY_CITATION_eff1f9b1-24cb-4253-8051-8279e0afa772&quot;,&quot;properties&quot;:{&quot;noteIndex&quot;:0},&quot;isEdited&quot;:false,&quot;manualOverride&quot;:{&quot;isManuallyOverridden&quot;:false,&quot;citeprocText&quot;:&quot;(Nurjanah &amp;#38; Handayani, 2022)&quot;,&quot;manualOverrideText&quot;:&quot;&quot;},&quot;citationTag&quot;:&quot;MENDELEY_CITATION_v3_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&quot;,&quot;citationItems&quot;:[{&quot;id&quot;:&quot;cfbc5c42-b4b4-3d9c-936b-50047f9750e7&quot;,&quot;itemData&quot;:{&quot;type&quot;:&quot;article-journal&quot;,&quot;id&quot;:&quot;cfbc5c42-b4b4-3d9c-936b-50047f9750e7&quot;,&quot;title&quot;:&quot;Analisis Perputaran Piutang pada Perusahaan&quot;,&quot;author&quot;:[{&quot;family&quot;:&quot;Nurjanah&quot;,&quot;given&quot;:&quot;Gebi Lia&quot;,&quot;parse-names&quot;:false,&quot;dropping-particle&quot;:&quot;&quot;,&quot;non-dropping-particle&quot;:&quot;&quot;},{&quot;family&quot;:&quot;Handayani&quot;,&quot;given&quot;:&quot;Anita&quot;,&quot;parse-names&quot;:false,&quot;dropping-particle&quot;:&quot;&quot;,&quot;non-dropping-particle&quot;:&quot;&quot;}],&quot;container-title&quot;:&quot;Jurnal Ekobistek&quot;,&quot;DOI&quot;:&quot;10.35134/ekobistek.v11i4.464&quot;,&quot;ISSN&quot;:&quot;2527-9483&quot;,&quot;issued&quot;:{&quot;date-parts&quot;:[[2022,9,26]]},&quot;page&quot;:&quot;420-426&quot;,&quot;abstract&quot;:&quot;Credit sales are made by companies with the hope that they will increase product sales at the company.  In the last 3 years the company 's sales have fluctuated (not stable). If sales fluctuate, receivables will also experience the same thing.  With this happening, the company must be able to manage receivables properly so that bad debts do not occur in the company.  The purpose of this research is to analyze the level of accounts receivable turnover in 2019-2021. This study used a descriptive qualitative method by conducting interviews and collecting data in the form of documents that aim to create an accurate picture of the facts and phenomena that occur in accounts receivable turnover.  Based on data analysis carried out on the source of PT ABC's financial statements in 2020, the turnover of accounts receivable was 28.48 times in one period and the age of receivables was 13 days.  In 2021, receivables turnover is 75.39 times in one period and receivables are aged for 5 days. Based on the SOP that has been set by the company, the overall management of receivables turnover at PT ABC from 2019-2021 has been well managed because the company is able to collect its receivables very quickly and before they are due.&quot;,&quot;publisher&quot;:&quot;Universitas Putra Indonesia YPTK Padang&quot;,&quot;container-title-short&quot;:&quot;&quot;},&quot;isTemporary&quot;:false}]},{&quot;citationID&quot;:&quot;MENDELEY_CITATION_9e53dcca-7a36-4690-8776-4740399b3e3d&quot;,&quot;properties&quot;:{&quot;noteIndex&quot;:0},&quot;isEdited&quot;:false,&quot;manualOverride&quot;:{&quot;isManuallyOverridden&quot;:true,&quot;citeprocText&quot;:&quot;(Purba et al., 2014)&quot;,&quot;manualOverrideText&quot;:&quot;Purba et al (2019)&quot;},&quot;citationTag&quot;:&quot;MENDELEY_CITATION_v3_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&quot;,&quot;citationItems&quot;:[{&quot;id&quot;:&quot;ca2abd2e-6123-38c7-88ad-0a6c16951e13&quot;,&quot;itemData&quot;:{&quot;type&quot;:&quot;article-journal&quot;,&quot;id&quot;:&quot;ca2abd2e-6123-38c7-88ad-0a6c16951e13&quot;,&quot;title&quot;:&quot;PENGARUH PERPUTARAN PIUTANG TERHADAP NILAI PERUSAHAAN PADA PERUSAHAAN SUB SEKTOR TEKSTIL DAN GARMEN YANG LISTING DI BURSA EFEK INDONESIA&quot;,&quot;author&quot;:[{&quot;family&quot;:&quot;Purba&quot;,&quot;given&quot;:&quot;Olimvia Agus Santi&quot;,&quot;parse-names&quot;:false,&quot;dropping-particle&quot;:&quot;&quot;,&quot;non-dropping-particle&quot;:&quot;&quot;},{&quot;family&quot;:&quot;Siahaan&quot;,&quot;given&quot;:&quot;Yansen&quot;,&quot;parse-names&quot;:false,&quot;dropping-particle&quot;:&quot;&quot;,&quot;non-dropping-particle&quot;:&quot;&quot;},{&quot;family&quot;:&quot;Purba&quot;,&quot;given&quot;:&quot;Rosanna&quot;,&quot;parse-names&quot;:false,&quot;dropping-particle&quot;:&quot;&quot;,&quot;non-dropping-particle&quot;:&quot;&quot;},{&quot;family&quot;:&quot;Ely&quot;,&quot;given&quot;:&quot;Susanti&quot;,&quot;parse-names&quot;:false,&quot;dropping-particle&quot;:&quot;&quot;,&quot;non-dropping-particle&quot;:&quot;&quot;}],&quot;container-title&quot;:&quot;Jurnal SULTANIST&quot;,&quot;ISSN&quot;:&quot;2338-4328&quot;,&quot;issued&quot;:{&quot;date-parts&quot;:[[2014]]},&quot;page&quot;:&quot;35&quot;,&quot;issue&quot;:&quot;2&quot;,&quot;volume&quot;:&quot;2&quot;,&quot;container-title-short&quot;:&quot;&quot;},&quot;isTemporary&quot;:false}]},{&quot;citationID&quot;:&quot;MENDELEY_CITATION_fcf47aaa-5239-4b0a-8e3e-2ebd6baa66c5&quot;,&quot;properties&quot;:{&quot;noteIndex&quot;:0},&quot;isEdited&quot;:false,&quot;manualOverride&quot;:{&quot;isManuallyOverridden&quot;:true,&quot;citeprocText&quot;:&quot;(Yuniastri et al., 2021)&quot;,&quot;manualOverrideText&quot;:&quot;(Putu et al., 2020)&quot;},&quot;citationTag&quot;:&quot;MENDELEY_CITATION_v3_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&quot;,&quot;citationItems&quot;:[{&quot;id&quot;:&quot;f4cdab64-059b-30cc-b5c1-8cabdff121a6&quot;,&quot;itemData&quot;:{&quot;type&quot;:&quot;article-journal&quot;,&quot;id&quot;:&quot;f4cdab64-059b-30cc-b5c1-8cabdff121a6&quot;,&quot;title&quot;:&quot;PENGARUH PROFITABILITAS, KEBIJAKAN DIVIDEN, KEPUTUSAN\nINVESTASI, STRUKTUR MODAL DAN UKURAN PERUSAHAAN\nTERHADAP NILAI PERUSAHAAN PADA PERUSAHAAN\nMANUFAKTUR YANG TERDAFTAR DI BURSA EFEK INDONESIA\nPERIODE 2017-2019&quot;,&quot;author&quot;:[{&quot;family&quot;:&quot;Yuniastri&quot;,&quot;given&quot;:&quot;Ni Putu Ayu&quot;,&quot;parse-names&quot;:false,&quot;dropping-particle&quot;:&quot;&quot;,&quot;non-dropping-particle&quot;:&quot;&quot;},{&quot;family&quot;:&quot;Endiana&quot;,&quot;given&quot;:&quot;I Dewa Made&quot;,&quot;parse-names&quot;:false,&quot;dropping-particle&quot;:&quot;&quot;,&quot;non-dropping-particle&quot;:&quot;&quot;},{&quot;family&quot;:&quot;Kumalasari&quot;,&quot;given&quot;:&quot;Putu Diah&quot;,&quot;parse-names&quot;:false,&quot;dropping-particle&quot;:&quot;&quot;,&quot;non-dropping-particle&quot;:&quot;&quot;}],&quot;accessed&quot;:{&quot;date-parts&quot;:[[2024,3,17]]},&quot;URL&quot;:&quot;https://e-journal.unmas.ac.id/index.php/karma/article/view/1615/1299&quot;,&quot;issued&quot;:{&quot;date-parts&quot;:[[2021,2,28]]},&quot;publisher-place&quot;:&quot;Denpasar&quot;,&quot;page&quot;:&quot;69-79&quot;,&quot;abstract&quot;:&quot;The value of the company is a form of achievement of the company that comes from public confidence in the company's performance after going through a long process of activities, namely since the company was founded until now. Increasing the value of the company then the welfare of the owners will also increase. This research aims to determine the effect of profitability, dividend policy, investment decisions, capital structure and size of the company on the value of the company on companies listed on the Indonesia Stock Exchange for the period 2017-2019. The population of this study is a manufacturing company registered in IDX for the period 2017-2019. A sample of 24 manufacturing companies determined based on purposive sampling methods. The analysis tool used to test the hypothesis is multiple regression. The results showed that profitability has no effect on the value of the company, the dividend policy has no effect on the value of the company, the investment policy positively affects the value of the company, the capital structure has no effect on the value of the company, and the size of the company negatively affects the value of the company. Further research can develop this research using other variables that in theory have an influence on the value of the company, such as investment opportunity set.&quot;,&quot;container-title-short&quot;:&quot;&quot;},&quot;isTemporary&quot;:false}]},{&quot;citationID&quot;:&quot;MENDELEY_CITATION_4636bb60-eb95-4514-9b7a-1d075ff88e08&quot;,&quot;properties&quot;:{&quot;noteIndex&quot;:0},&quot;isEdited&quot;:false,&quot;manualOverride&quot;:{&quot;isManuallyOverridden&quot;:true,&quot;citeprocText&quot;:&quot;(Oktiwiati &amp;#38; Nurhayati, 2020)&quot;,&quot;manualOverrideText&quot;:&quot;(Oktiwiati &amp; Nurhayati, 2020).&quot;},&quot;citationTag&quot;:&quot;MENDELEY_CITATION_v3_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&quot;,&quot;citationItems&quot;:[{&quot;id&quot;:&quot;092e8055-7350-34e0-966a-bbd0aa4c0d11&quot;,&quot;itemData&quot;:{&quot;type&quot;:&quot;article-journal&quot;,&quot;id&quot;:&quot;092e8055-7350-34e0-966a-bbd0aa4c0d11&quot;,&quot;title&quot;:&quot;PENGARUH PROFITABILITAS, STRUKTUR MODAL, DAN KEPUTUSAN INVESTASI TERHADAP NILAI PERUSAHAAN (PADA SEKTOR FARMASI YANG TERDAFTAR DI BURSA EFEK INDONESIA TAHUN 2013-2017)&quot;,&quot;author&quot;:[{&quot;family&quot;:&quot;Oktiwiati&quot;,&quot;given&quot;:&quot;Eka&quot;,&quot;parse-names&quot;:false,&quot;dropping-particle&quot;:&quot;Dela&quot;,&quot;non-dropping-particle&quot;:&quot;&quot;},{&quot;family&quot;:&quot;Nurhayati&quot;,&quot;given&quot;:&quot;Mafizatun&quot;,&quot;parse-names&quot;:false,&quot;dropping-particle&quot;:&quot;&quot;,&quot;non-dropping-particle&quot;:&quot;&quot;}],&quot;container-title&quot;:&quot;MIX: JURNAL ILMIAH MANAJEMEN&quot;,&quot;DOI&quot;:&quot;10.22441/mix.2020.v10i2.004&quot;,&quot;ISSN&quot;:&quot;2088-1231&quot;,&quot;issued&quot;:{&quot;date-parts&quot;:[[2020,5,27]]},&quot;page&quot;:&quot;196&quot;,&quot;abstract&quot;:&quot;This study aims to determine the effect of Profitability, Capital Structur, and Investment Decision to company values. This population is pharmacist companies of Indonesia Stock Exchange on periode 2013 to 2017. The research design is causal research. The sampling technique is purposive sampling method. The method derived 6 companies that meet the criteria from 9 companies during the observation period of five years. Total sampel are 30 sample. The analysis technique used is the panel data regression. The results showed that profitability has positive and significant influence towards the firm value, while the capital structure has positive and significant towards the firm value. And the investment decision has positive and significant influence towards the firm value.&quot;,&quot;publisher&quot;:&quot;Universitas Mercu Buana&quot;,&quot;issue&quot;:&quot;2&quot;,&quot;volume&quot;:&quot;10&quot;,&quot;container-title-short&quot;:&quot;&quot;},&quot;isTemporary&quot;:false}]},{&quot;citationID&quot;:&quot;MENDELEY_CITATION_71b90b39-f439-471a-bb54-b193dc254ced&quot;,&quot;properties&quot;:{&quot;noteIndex&quot;:0},&quot;isEdited&quot;:false,&quot;manualOverride&quot;:{&quot;isManuallyOverridden&quot;:false,&quot;citeprocText&quot;:&quot;(Ahmad et al., 2020)&quot;,&quot;manualOverrideText&quot;:&quot;&quot;},&quot;citationTag&quot;:&quot;MENDELEY_CITATION_v3_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&quot;,&quot;citationItems&quot;:[{&quot;id&quot;:&quot;d8c5c9af-91b1-3bbc-bf7d-950522270845&quot;,&quot;itemData&quot;:{&quot;type&quot;:&quot;article-journal&quot;,&quot;id&quot;:&quot;d8c5c9af-91b1-3bbc-bf7d-950522270845&quot;,&quot;title&quot;:&quot;PENGARUH KEPUTUSAN INVESTASI, KEPUTUSAN PENDANAAN, KEBIJAKAN DIVIDEN, DAN UKURAN DEWAN KOMISARIS TERHADAP NILAI PERUSAHAAN PADA PERUSAHAAN MANUFAKTUR YANG TERDAFTAR DI BURSA EFEK INDONESIA PERIODE 2016-2018&quot;,&quot;author&quot;:[{&quot;family&quot;:&quot;Ahmad&quot;,&quot;given&quot;:&quot;Gatot Nazir&quot;,&quot;parse-names&quot;:false,&quot;dropping-particle&quot;:&quot;&quot;,&quot;non-dropping-particle&quot;:&quot;&quot;},{&quot;family&quot;:&quot;Lullah&quot;,&quot;given&quot;:&quot;Rizal&quot;,&quot;parse-names&quot;:false,&quot;dropping-particle&quot;:&quot;&quot;,&quot;non-dropping-particle&quot;:&quot;&quot;},{&quot;family&quot;:&quot;Siregar&quot;,&quot;given&quot;:&quot;M. Edo S&quot;,&quot;parse-names&quot;:false,&quot;dropping-particle&quot;:&quot;&quot;,&quot;non-dropping-particle&quot;:&quot;&quot;}],&quot;container-title&quot;:&quot;JRMSI - Jurnal Riset Manajemen Sains Indonesia&quot;,&quot;DOI&quot;:&quot;10.21009/JRMSI.011.1.09&quot;,&quot;ISSN&quot;:&quot;2301-8313&quot;,&quot;issued&quot;:{&quot;date-parts&quot;:[[2020,5,3]]},&quot;page&quot;:&quot;169-184&quot;,&quot;abstract&quot;:&quot;&lt;p&gt;Penelitian ini bertujuan untuk mengetahui Pengaruh Keputusan Investasi, Keputusan Pendanaan, Kebijakan Dividen, dan Ukuran Dewan Komisaris Terhadap Nilai Perusahaan pada Perusahaan Manufaktur yang Terdaptar Di Bursa Efek   Indonesia   Periode   2016-2018.   Variabel   bebas   yang   digunakan  pada penelitian ini adalah Keputusan Investasi (PER), Keputusan Pendanaan (DER), Kebijakan Dividen (DPR), dan Ukuran Dewan Komisaris. Variabel terikat yang digunakan adalah Nilai Perusahaan (PBV).  Metode pengambilan sampel yang digunakan dalam penelitian ini menggunakan teknik Purposive Sampling, dan diperoleh jumlah sampel sebanyak 70 perusahaan. Teknik analisis yang digunakan dalam penelitian ini adalah regresi data panel. Hasil penelitian ini menunjukan bahwa Keputusan Ivestasi dengan proksi PER berpengaruh signifikan positif terhadap Nilai Perusahaan, Keputusan Pedanaan dengan proksi DER tidak berpengaruh signifikan negatif terhadap Nilai Perusahaan, Kebijakan Dividen dengan proksi DPR tidak berpengaruh signifikan negatif terhadap Nilai Perusahaan,   dan   Ukuran   Dewan   Komisaris   berpengaruh   signifikan   positif terhadap Nilai Perusahaan (PBV).&lt;/p&gt;&quot;,&quot;issue&quot;:&quot;1&quot;,&quot;volume&quot;:&quot;11&quot;,&quot;container-title-short&quot;:&quot;&quot;},&quot;isTemporary&quot;:false}]},{&quot;citationID&quot;:&quot;MENDELEY_CITATION_822c9f74-68d3-409e-8b7c-a480d45a9c46&quot;,&quot;properties&quot;:{&quot;noteIndex&quot;:0},&quot;isEdited&quot;:false,&quot;manualOverride&quot;:{&quot;isManuallyOverridden&quot;:true,&quot;citeprocText&quot;:&quot;(Muharramah &amp;#38; Hakim, 2021)&quot;,&quot;manualOverrideText&quot;:&quot;Muharramah &amp; Hakim (2021)&quot;},&quot;citationTag&quot;:&quot;MENDELEY_CITATION_v3_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&quot;,&quot;citationItems&quot;:[{&quot;id&quot;:&quot;3c3e2b7c-2cd0-3269-a3a7-7f97f8067da3&quot;,&quot;itemData&quot;:{&quot;type&quot;:&quot;paper-conference&quot;,&quot;id&quot;:&quot;3c3e2b7c-2cd0-3269-a3a7-7f97f8067da3&quot;,&quot;title&quot;:&quot;Pengaruh Ukuran Perusahaan, Leverage, Dan Profitabilitas Terhadap Nilai Perusahaan&quot;,&quot;author&quot;:[{&quot;family&quot;:&quot;Muharramah&quot;,&quot;given&quot;:&quot;Rizqia&quot;,&quot;parse-names&quot;:false,&quot;dropping-particle&quot;:&quot;&quot;,&quot;non-dropping-particle&quot;:&quot;&quot;},{&quot;family&quot;:&quot;Hakim&quot;,&quot;given&quot;:&quot;Mohamad Zulman&quot;,&quot;parse-names&quot;:false,&quot;dropping-particle&quot;:&quot;&quot;,&quot;non-dropping-particle&quot;:&quot;&quot;}],&quot;container-title&quot;:&quot;PROSIDING SEMINAR NASIONAL EKONOMI DAN BISNIS&quot;,&quot;DOI&quot;:&quot;10.32528/psneb.v0i0.5210&quot;,&quot;ISBN&quot;:&quot;9786239625320&quot;,&quot;issued&quot;:{&quot;date-parts&quot;:[[2021,6,6]]},&quot;page&quot;:&quot;569-576&quot;,&quot;abstract&quot;:&quot;Penelitian ini bertujuan untuk mengetahui pengaruh Ukuran Perusahaan,\nLeverage, dan Profitabilitas pada Nilai Perusahaan. Ukuran Perusahaan diukur dengan\nLogaritma Natural (Ln) Total Aset, Leverage diukur dengan Debt Equity to Ratio (DER),\nProfitabilitas diukur dengan Return On Asset (ROA) dan Nilai Perusahaan diukur dengan\nPrice to Book Value (PBV). Populasi dalam penelitian ini ini adalah semua perusahaan\nProperty pada sektor Property, Real estate, dan Konstruksi yang terdaftar di Bursa Efek\nIndonesia (BEI)periode 2016-2019. Total sampel yang diuji adalah 8 perusahaan yang\ndipilih dengan teknik purposive sampling. Teknik analisis data menggunakan regresi data\npanel dengan program Eviews 9.0. Hasil dari penelitian ini menunjukkan bahwa Ukuran\nPerusahaan mempengaruhi Nilai Perusahaan. Sementara Leverage dan Profitabilitas\ntidak mempengaruhi Nilai Perusahaan.&quot;,&quot;publisher&quot;:&quot;UM Jember Press&quot;,&quot;container-title-short&quot;:&quot;&quot;},&quot;isTemporary&quot;:false}]},{&quot;citationID&quot;:&quot;MENDELEY_CITATION_e97930c1-539c-44e6-b3fb-8ed4d1287960&quot;,&quot;properties&quot;:{&quot;noteIndex&quot;:0},&quot;isEdited&quot;:false,&quot;manualOverride&quot;:{&quot;isManuallyOverridden&quot;:true,&quot;citeprocText&quot;:&quot;(Ali et al., 2021)&quot;,&quot;manualOverrideText&quot;:&quot;Ali et al (2021)&quot;},&quot;citationTag&quot;:&quot;MENDELEY_CITATION_v3_eyJjaXRhdGlvbklEIjoiTUVOREVMRVlfQ0lUQVRJT05fZTk3OTMwYzEtNTM5Yy00NGU2LWIzZmItOGVkNGQxMjg3OTYwIiwicHJvcGVydGllcyI6eyJub3RlSW5kZXgiOjB9LCJpc0VkaXRlZCI6ZmFsc2UsIm1hbnVhbE92ZXJyaWRlIjp7ImlzTWFudWFsbHlPdmVycmlkZGVuIjp0cnVlLCJjaXRlcHJvY1RleHQiOiIoQWxpIGV0IGFsLiwgMjAyMSkiLCJtYW51YWxPdmVycmlkZVRleHQiOiJBbGkgZXQgYWwgKDIwMjEp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quot;,&quot;citationItems&quot;:[{&quot;id&quot;:&quot;c7420076-0487-3e0a-babd-e17165b64ec0&quot;,&quot;itemData&quot;:{&quot;type&quot;:&quot;report&quot;,&quot;id&quot;:&quot;c7420076-0487-3e0a-babd-e17165b64ec0&quot;,&quot;title&quot;:&quot;PENGARUH PROFITABILITAS TERHADAP NILAI PERUSAHAAN (Studi Empiris Pada Perusahaan Sektor Industri Barang Konsumsi Di Bursa Efek Indonesia Tahun 2017-2019)&quot;,&quot;author&quot;:[{&quot;family&quot;:&quot;Ali&quot;,&quot;given&quot;:&quot;Jamaluddin&quot;,&quot;parse-names&quot;:false,&quot;dropping-particle&quot;:&quot;&quot;,&quot;non-dropping-particle&quot;:&quot;&quot;},{&quot;family&quot;:&quot;Faroji&quot;,&quot;given&quot;:&quot;Ridwan&quot;,&quot;parse-names&quot;:false,&quot;dropping-particle&quot;:&quot;&quot;,&quot;non-dropping-particle&quot;:&quot;&quot;},{&quot;family&quot;:&quot;Ali&quot;,&quot;given&quot;:&quot;Osman&quot;,&quot;parse-names&quot;:false,&quot;dropping-particle&quot;:&quot;&quot;,&quot;non-dropping-particle&quot;:&quot;&quot;}],&quot;URL&quot;:&quot;www.sahamok.com&quot;,&quot;issued&quot;:{&quot;date-parts&quot;:[[2021]]},&quot;container-title-short&quot;:&quot;&quot;},&quot;isTemporary&quot;:false}]},{&quot;citationID&quot;:&quot;MENDELEY_CITATION_95c9820a-596b-462c-8e42-0c7b3e576ac9&quot;,&quot;properties&quot;:{&quot;noteIndex&quot;:0},&quot;isEdited&quot;:false,&quot;manualOverride&quot;:{&quot;isManuallyOverridden&quot;:true,&quot;citeprocText&quot;:&quot;(Devi &amp;#38; Rimawan, 2022)&quot;,&quot;manualOverrideText&quot;:&quot;Devi &amp; Rimawan (2022)&quot;},&quot;citationTag&quot;:&quot;MENDELEY_CITATION_v3_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&quot;,&quot;citationItems&quot;:[{&quot;id&quot;:&quot;00267bf3-deb1-3857-b96b-afc85e356c42&quot;,&quot;itemData&quot;:{&quot;type&quot;:&quot;article-journal&quot;,&quot;id&quot;:&quot;00267bf3-deb1-3857-b96b-afc85e356c42&quot;,&quot;title&quot;:&quot;PENGARUH RASIO PROFITABILITAS, RASIO LIKUIDITAS TERHADAP NILAI PERUSAHAAN PADA PT. LIPPO KARAWACI Tbk.&quot;,&quot;author&quot;:[{&quot;family&quot;:&quot;Devi&quot;,&quot;given&quot;:&quot;Novitasari&quot;,&quot;parse-names&quot;:false,&quot;dropping-particle&quot;:&quot;&quot;,&quot;non-dropping-particle&quot;:&quot;&quot;},{&quot;family&quot;:&quot;Rimawan&quot;,&quot;given&quot;:&quot;M.&quot;,&quot;parse-names&quot;:false,&quot;dropping-particle&quot;:&quot;&quot;,&quot;non-dropping-particle&quot;:&quot;&quot;}],&quot;container-title&quot;:&quot;JAE (JURNAL AKUNTANSI DAN EKONOMI)&quot;,&quot;DOI&quot;:&quot;10.29407/jae.v7i2.17898&quot;,&quot;ISSN&quot;:&quot;2721-9313&quot;,&quot;issued&quot;:{&quot;date-parts&quot;:[[2022,7,5]]},&quot;page&quot;:&quot;100-107&quot;,&quot;abstract&quot;:&quot;The type of data in this study is secondary data obtained from the official website of idx with the aim of knowing and analyzing the relationship between Return on Equity (ROE) and Quick Ratio (QR) to Company Value at PT. Lippo Karawaci Tbk. The population used in this study is the financial statements at PT. Lippo Karawaci Tbk for 25 years (1996-2020). The sampling technique is purposive sampling with a sample of 10 years from 2011 to 2020. The data analysis technique is in the form of classical assumption test, multiple linear regression test, determination test, and t test and f test. The results of the study found that ROE had no and no significant effect on firm value, and the QR variable had a significant effect on firm value.&quot;,&quot;publisher&quot;:&quot;Universitas Nusantara PGRI Kediri&quot;,&quot;issue&quot;:&quot;2&quot;,&quot;volume&quot;:&quot;7&quot;,&quot;container-title-short&quot;:&quot;&quot;},&quot;isTemporary&quot;:false}]},{&quot;citationID&quot;:&quot;MENDELEY_CITATION_e92eb31a-5761-43f4-a90e-0a94d8ec4379&quot;,&quot;properties&quot;:{&quot;noteIndex&quot;:0},&quot;isEdited&quot;:false,&quot;manualOverride&quot;:{&quot;isManuallyOverridden&quot;:true,&quot;citeprocText&quot;:&quot;(Muharramah &amp;#38; Hakim, 2021)&quot;,&quot;manualOverrideText&quot;:&quot;Muharramah &amp; Hakim (2021)&quot;},&quot;citationTag&quot;:&quot;MENDELEY_CITATION_v3_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&quot;,&quot;citationItems&quot;:[{&quot;id&quot;:&quot;3c3e2b7c-2cd0-3269-a3a7-7f97f8067da3&quot;,&quot;itemData&quot;:{&quot;type&quot;:&quot;paper-conference&quot;,&quot;id&quot;:&quot;3c3e2b7c-2cd0-3269-a3a7-7f97f8067da3&quot;,&quot;title&quot;:&quot;Pengaruh Ukuran Perusahaan, Leverage, Dan Profitabilitas Terhadap Nilai Perusahaan&quot;,&quot;author&quot;:[{&quot;family&quot;:&quot;Muharramah&quot;,&quot;given&quot;:&quot;Rizqia&quot;,&quot;parse-names&quot;:false,&quot;dropping-particle&quot;:&quot;&quot;,&quot;non-dropping-particle&quot;:&quot;&quot;},{&quot;family&quot;:&quot;Hakim&quot;,&quot;given&quot;:&quot;Mohamad Zulman&quot;,&quot;parse-names&quot;:false,&quot;dropping-particle&quot;:&quot;&quot;,&quot;non-dropping-particle&quot;:&quot;&quot;}],&quot;container-title&quot;:&quot;PROSIDING SEMINAR NASIONAL EKONOMI DAN BISNIS&quot;,&quot;DOI&quot;:&quot;10.32528/psneb.v0i0.5210&quot;,&quot;ISBN&quot;:&quot;9786239625320&quot;,&quot;issued&quot;:{&quot;date-parts&quot;:[[2021,6,6]]},&quot;page&quot;:&quot;569-576&quot;,&quot;abstract&quot;:&quot;Penelitian ini bertujuan untuk mengetahui pengaruh Ukuran Perusahaan,\nLeverage, dan Profitabilitas pada Nilai Perusahaan. Ukuran Perusahaan diukur dengan\nLogaritma Natural (Ln) Total Aset, Leverage diukur dengan Debt Equity to Ratio (DER),\nProfitabilitas diukur dengan Return On Asset (ROA) dan Nilai Perusahaan diukur dengan\nPrice to Book Value (PBV). Populasi dalam penelitian ini ini adalah semua perusahaan\nProperty pada sektor Property, Real estate, dan Konstruksi yang terdaftar di Bursa Efek\nIndonesia (BEI)periode 2016-2019. Total sampel yang diuji adalah 8 perusahaan yang\ndipilih dengan teknik purposive sampling. Teknik analisis data menggunakan regresi data\npanel dengan program Eviews 9.0. Hasil dari penelitian ini menunjukkan bahwa Ukuran\nPerusahaan mempengaruhi Nilai Perusahaan. Sementara Leverage dan Profitabilitas\ntidak mempengaruhi Nilai Perusahaan.&quot;,&quot;publisher&quot;:&quot;UM Jember Press&quot;,&quot;container-title-short&quot;:&quot;&quot;},&quot;isTemporary&quot;:false}]},{&quot;citationID&quot;:&quot;MENDELEY_CITATION_536b12ed-8256-446e-bf35-f3738bde8dff&quot;,&quot;properties&quot;:{&quot;noteIndex&quot;:0},&quot;isEdited&quot;:false,&quot;manualOverride&quot;:{&quot;isManuallyOverridden&quot;:true,&quot;citeprocText&quot;:&quot;(Ali et al., 2021)&quot;,&quot;manualOverrideText&quot;:&quot;Ali et al (2021)&quot;},&quot;citationTag&quot;:&quot;MENDELEY_CITATION_v3_eyJjaXRhdGlvbklEIjoiTUVOREVMRVlfQ0lUQVRJT05fNTM2YjEyZWQtODI1Ni00NDZlLWJmMzUtZjM3MzhiZGU4ZGZmIiwicHJvcGVydGllcyI6eyJub3RlSW5kZXgiOjB9LCJpc0VkaXRlZCI6ZmFsc2UsIm1hbnVhbE92ZXJyaWRlIjp7ImlzTWFudWFsbHlPdmVycmlkZGVuIjp0cnVlLCJjaXRlcHJvY1RleHQiOiIoQWxpIGV0IGFsLiwgMjAyMSkiLCJtYW51YWxPdmVycmlkZVRleHQiOiJBbGkgZXQgYWwgKDIwMjEp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quot;,&quot;citationItems&quot;:[{&quot;id&quot;:&quot;c7420076-0487-3e0a-babd-e17165b64ec0&quot;,&quot;itemData&quot;:{&quot;type&quot;:&quot;report&quot;,&quot;id&quot;:&quot;c7420076-0487-3e0a-babd-e17165b64ec0&quot;,&quot;title&quot;:&quot;PENGARUH PROFITABILITAS TERHADAP NILAI PERUSAHAAN (Studi Empiris Pada Perusahaan Sektor Industri Barang Konsumsi Di Bursa Efek Indonesia Tahun 2017-2019)&quot;,&quot;author&quot;:[{&quot;family&quot;:&quot;Ali&quot;,&quot;given&quot;:&quot;Jamaluddin&quot;,&quot;parse-names&quot;:false,&quot;dropping-particle&quot;:&quot;&quot;,&quot;non-dropping-particle&quot;:&quot;&quot;},{&quot;family&quot;:&quot;Faroji&quot;,&quot;given&quot;:&quot;Ridwan&quot;,&quot;parse-names&quot;:false,&quot;dropping-particle&quot;:&quot;&quot;,&quot;non-dropping-particle&quot;:&quot;&quot;},{&quot;family&quot;:&quot;Ali&quot;,&quot;given&quot;:&quot;Osman&quot;,&quot;parse-names&quot;:false,&quot;dropping-particle&quot;:&quot;&quot;,&quot;non-dropping-particle&quot;:&quot;&quot;}],&quot;URL&quot;:&quot;www.sahamok.com&quot;,&quot;issued&quot;:{&quot;date-parts&quot;:[[2021]]},&quot;container-title-short&quot;:&quot;&quot;},&quot;isTemporary&quot;:false}]},{&quot;citationID&quot;:&quot;MENDELEY_CITATION_499a9801-24de-492c-bba2-c23726964c37&quot;,&quot;properties&quot;:{&quot;noteIndex&quot;:0},&quot;isEdited&quot;:false,&quot;manualOverride&quot;:{&quot;isManuallyOverridden&quot;:false,&quot;citeprocText&quot;:&quot;(Zurriah, 2021)&quot;,&quot;manualOverrideText&quot;:&quot;&quot;},&quot;citationTag&quot;:&quot;MENDELEY_CITATION_v3_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&quot;,&quot;citationItems&quot;:[{&quot;id&quot;:&quot;1feddd2f-1219-3b16-befd-bd792ad90fa5&quot;,&quot;itemData&quot;:{&quot;type&quot;:&quot;article-journal&quot;,&quot;id&quot;:&quot;1feddd2f-1219-3b16-befd-bd792ad90fa5&quot;,&quot;title&quot;:&quot;Pengaruh Return On Asset (ROA) Terhadap Nilai Perusahaan&quot;,&quot;author&quot;:[{&quot;family&quot;:&quot;Zurriah&quot;,&quot;given&quot;:&quot;Rezki&quot;,&quot;parse-names&quot;:false,&quot;dropping-particle&quot;:&quot;&quot;,&quot;non-dropping-particle&quot;:&quot;&quot;}],&quot;container-title&quot;:&quot;Jurnal AKMAMI (Akuntansi Manajemen Ekonomi)&quot;,&quot;accessed&quot;:{&quot;date-parts&quot;:[[2024,3,17]]},&quot;URL&quot;:&quot;https://jurnal.ceredindonesia.or.id/index.php/akmami/article/view/457&quot;,&quot;issued&quot;:{&quot;date-parts&quot;:[[2021,9,13]]},&quot;page&quot;:&quot;528-537&quot;,&quot;abstract&quot;:&quot;This study aims to determine the effect of Return On Assets (ROA) on firm value in coal mining companies listed on the Indonesia Stock Exchange. This research is a type of associative research. The sampling technique was carried out using a purposive sampling technique. So that the sample obtained is 14 coal mining companies listed on the Indonesia Stock Exchange in 2015-2019 with a total of 70 observational data for 5 years of observation. The data collection technique used is documentation with data sources using secondary data taken through the official website of the Indonesia Stock Exchange. The data analysis technique used in this study is multiple linear regression analysis with SPSS 26 software tools. The results of this study indicate that Return On Assets (ROA) has a positive and significant effect partially and simultaneously on firm value.&quot;,&quot;issue&quot;:&quot;3&quot;,&quot;volume&quot;:&quot;Vol 2 No 3&quot;,&quot;container-title-short&quot;:&quot;&quot;},&quot;isTemporary&quot;:false}]},{&quot;citationID&quot;:&quot;MENDELEY_CITATION_57bd1c01-60be-4f2c-b4a1-3ffab1870c04&quot;,&quot;properties&quot;:{&quot;noteIndex&quot;:0},&quot;isEdited&quot;:false,&quot;manualOverride&quot;:{&quot;isManuallyOverridden&quot;:false,&quot;citeprocText&quot;:&quot;(Nauli et al., 2021)&quot;,&quot;manualOverrideText&quot;:&quot;&quot;},&quot;citationTag&quot;:&quot;MENDELEY_CITATION_v3_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&quot;,&quot;citationItems&quot;:[{&quot;id&quot;:&quot;c3ea756f-dd1f-329b-8918-8e5b44038699&quot;,&quot;itemData&quot;:{&quot;type&quot;:&quot;article-journal&quot;,&quot;id&quot;:&quot;c3ea756f-dd1f-329b-8918-8e5b44038699&quot;,&quot;title&quot;:&quot;THE EFFECT OF LIQUIDITY, PROFITABILITY, CAPITAL STRUCTURE, FIRM SIZE AND DIVIDEND ON FIRM VALUE OF MANUFACTURING COMPANIES LISTED IN INDONESIA STOCK EXCHANGE&quot;,&quot;author&quot;:[{&quot;family&quot;:&quot;Nauli&quot;,&quot;given&quot;:&quot;Annisa&quot;,&quot;parse-names&quot;:false,&quot;dropping-particle&quot;:&quot;&quot;,&quot;non-dropping-particle&quot;:&quot;&quot;},{&quot;family&quot;:&quot;Halim&quot;,&quot;given&quot;:&quot;Calvin&quot;,&quot;parse-names&quot;:false,&quot;dropping-particle&quot;:&quot;&quot;,&quot;non-dropping-particle&quot;:&quot;&quot;},{&quot;family&quot;:&quot;Sonia&quot;,&quot;given&quot;:&quot;&quot;,&quot;parse-names&quot;:false,&quot;dropping-particle&quot;:&quot;&quot;,&quot;non-dropping-particle&quot;:&quot;&quot;}],&quot;container-title&quot;:&quot;COSTING:Journal of Economic, Business and Accounting&quot;,&quot;ISSN&quot;:&quot;2597-5234&quot;,&quot;URL&quot;:&quot;www.idx.co.id&quot;,&quot;issued&quot;:{&quot;date-parts&quot;:[[2021]]},&quot;abstract&quot;:&quot;Firm value is one of the criteria used by investors in making decisions to invest in a company where Firm value is often associated with share prices. The purpose of this research is to determine the effect of Capital Structure (DER), Liquidity (QR), Profitability (ROA), Dividends (DPR), and Firm Size (Total Assets) on the Firm Value. This type of research is quantitative descriptive with secondary data, the selection of research samples using purposive sampling techniques, and testing methods with multiple linear regression analysis method. The population in this research were 167 manufacturing companies listed on the IDX during the period 2016-2019. Based on the results of the study, it can be concluded that simultaneously the Capital Structure (DER), Liquidity (QR), Profitability (ROA), Dividend (DPR), and Firm Size (total assets) have a simultaneous and positive effect. While partially, only Dividend (DPR) has a positive effect on Firm Value, while Profitability (ROA) have a negative effect on Firm Value; Capital Structure (DER), Liquidity (QR) and Firm Size (Total Assets) have no effect and is insignificant on Firm Value.&quot;,&quot;volume&quot;:&quot;4&quot;,&quot;container-title-short&quot;:&quot;&quot;},&quot;isTemporary&quot;:false}]},{&quot;citationID&quot;:&quot;MENDELEY_CITATION_c49cee6c-1401-4ac7-a518-2e06483ae655&quot;,&quot;properties&quot;:{&quot;noteIndex&quot;:0},&quot;isEdited&quot;:false,&quot;manualOverride&quot;:{&quot;isManuallyOverridden&quot;:true,&quot;citeprocText&quot;:&quot;(Devi &amp;#38; Rimawan, 2022)&quot;,&quot;manualOverrideText&quot;:&quot;Devi &amp; Rimawan (2022)&quot;},&quot;citationTag&quot;:&quot;MENDELEY_CITATION_v3_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&quot;,&quot;citationItems&quot;:[{&quot;id&quot;:&quot;00267bf3-deb1-3857-b96b-afc85e356c42&quot;,&quot;itemData&quot;:{&quot;type&quot;:&quot;article-journal&quot;,&quot;id&quot;:&quot;00267bf3-deb1-3857-b96b-afc85e356c42&quot;,&quot;title&quot;:&quot;PENGARUH RASIO PROFITABILITAS, RASIO LIKUIDITAS TERHADAP NILAI PERUSAHAAN PADA PT. LIPPO KARAWACI Tbk.&quot;,&quot;author&quot;:[{&quot;family&quot;:&quot;Devi&quot;,&quot;given&quot;:&quot;Novitasari&quot;,&quot;parse-names&quot;:false,&quot;dropping-particle&quot;:&quot;&quot;,&quot;non-dropping-particle&quot;:&quot;&quot;},{&quot;family&quot;:&quot;Rimawan&quot;,&quot;given&quot;:&quot;M.&quot;,&quot;parse-names&quot;:false,&quot;dropping-particle&quot;:&quot;&quot;,&quot;non-dropping-particle&quot;:&quot;&quot;}],&quot;container-title&quot;:&quot;JAE (JURNAL AKUNTANSI DAN EKONOMI)&quot;,&quot;DOI&quot;:&quot;10.29407/jae.v7i2.17898&quot;,&quot;ISSN&quot;:&quot;2721-9313&quot;,&quot;issued&quot;:{&quot;date-parts&quot;:[[2022,7,5]]},&quot;page&quot;:&quot;100-107&quot;,&quot;abstract&quot;:&quot;The type of data in this study is secondary data obtained from the official website of idx with the aim of knowing and analyzing the relationship between Return on Equity (ROE) and Quick Ratio (QR) to Company Value at PT. Lippo Karawaci Tbk. The population used in this study is the financial statements at PT. Lippo Karawaci Tbk for 25 years (1996-2020). The sampling technique is purposive sampling with a sample of 10 years from 2011 to 2020. The data analysis technique is in the form of classical assumption test, multiple linear regression test, determination test, and t test and f test. The results of the study found that ROE had no and no significant effect on firm value, and the QR variable had a significant effect on firm value.&quot;,&quot;publisher&quot;:&quot;Universitas Nusantara PGRI Kediri&quot;,&quot;issue&quot;:&quot;2&quot;,&quot;volume&quot;:&quot;7&quot;,&quot;container-title-short&quot;:&quot;&quot;},&quot;isTemporary&quot;:false}]},{&quot;citationID&quot;:&quot;MENDELEY_CITATION_953c487e-72ff-43ae-bcbc-72238c10ab47&quot;,&quot;properties&quot;:{&quot;noteIndex&quot;:0},&quot;isEdited&quot;:false,&quot;manualOverride&quot;:{&quot;isManuallyOverridden&quot;:true,&quot;citeprocText&quot;:&quot;(Jessica &amp;#38; Rasyid Rosmita, 2021)&quot;,&quot;manualOverrideText&quot;:&quot;(Jessica &amp; Rosmita, 2021)&quot;},&quot;citationTag&quot;:&quot;MENDELEY_CITATION_v3_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&quot;,&quot;citationItems&quot;:[{&quot;id&quot;:&quot;02c47ae8-7432-364a-b731-9f13c1d01f57&quot;,&quot;itemData&quot;:{&quot;type&quot;:&quot;article-journal&quot;,&quot;id&quot;:&quot;02c47ae8-7432-364a-b731-9f13c1d01f57&quot;,&quot;title&quot;:&quot;Pengaruh Leverage, Ukuran Perusahaan, Likuiditas, Kebijakan Dividen &amp;amp; Pertumbuhan Perusahaan Terhadap Nilai Perusahaan&quot;,&quot;author&quot;:[{&quot;family&quot;:&quot;Jessica&quot;,&quot;given&quot;:&quot;&quot;,&quot;parse-names&quot;:false,&quot;dropping-particle&quot;:&quot;&quot;,&quot;non-dropping-particle&quot;:&quot;&quot;},{&quot;family&quot;:&quot;Rasyid Rosmita&quot;,&quot;given&quot;:&quot;&quot;,&quot;parse-names&quot;:false,&quot;dropping-particle&quot;:&quot;&quot;,&quot;non-dropping-particle&quot;:&quot;&quot;}],&quot;container-title&quot;:&quot;Jurnal Paradigma Akuntansi&quot;,&quot;DOI&quot;:&quot;10.24912/jpa.v3i1.11662&quot;,&quot;ISSN&quot;:&quot;2657-0033&quot;,&quot;issued&quot;:{&quot;date-parts&quot;:[[2021,4,8]]},&quot;page&quot;:&quot;366&quot;,&quot;abstract&quot;:&quot;&lt;p&gt;The purpose of this research is to examine the influence of leverage, firm size, liquidity, dividend policy and firm growth towards firm value in manufacturing companies that have fit with the criteria and listed on Indonesia Stock Exchange in periode of 2016-2018. This research is conducted by using 34 samples of manufacturing companies listed on Indonesia Stock Exchange. Data analysis was performed with descriptive statistics and hypothesis testing of regression method using software Eviews version 10. The statistical method used to test the hypothesis is the multiple linear regression method. The results of this research shows that leverage has significant positive effect towards firm value, firm size has significant negative effect towards firm value. Liquidity, dividen policy and firm growth have not significant towards firm value&lt;/p&gt;&quot;,&quot;issue&quot;:&quot;1&quot;,&quot;volume&quot;:&quot;3&quot;,&quot;container-title-short&quot;:&quot;&quot;},&quot;isTemporary&quot;:false}]},{&quot;citationID&quot;:&quot;MENDELEY_CITATION_cf78ed4a-d547-4597-a11a-8d27a7b6293e&quot;,&quot;properties&quot;:{&quot;noteIndex&quot;:0},&quot;isEdited&quot;:false,&quot;manualOverride&quot;:{&quot;isManuallyOverridden&quot;:false,&quot;citeprocText&quot;:&quot;(Friederick &amp;#38; Sudirgo, 2023)&quot;,&quot;manualOverrideText&quot;:&quot;&quot;},&quot;citationTag&quot;:&quot;MENDELEY_CITATION_v3_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&quot;,&quot;citationItems&quot;:[{&quot;id&quot;:&quot;7be6e7ef-7730-3626-80c9-9825d971136a&quot;,&quot;itemData&quot;:{&quot;type&quot;:&quot;article-journal&quot;,&quot;id&quot;:&quot;7be6e7ef-7730-3626-80c9-9825d971136a&quot;,&quot;title&quot;:&quot;PENGARUH STRUKTUR MODAL, PROFITABILITAS, LEVERAGE, DAN UKURAN PERUSAHAAN TERHADAP NILAI PERUSAHAAN&quot;,&quot;author&quot;:[{&quot;family&quot;:&quot;Friederick&quot;,&quot;given&quot;:&quot;Abraham&quot;,&quot;parse-names&quot;:false,&quot;dropping-particle&quot;:&quot;&quot;,&quot;non-dropping-particle&quot;:&quot;&quot;},{&quot;family&quot;:&quot;Sudirgo&quot;,&quot;given&quot;:&quot;Tony&quot;,&quot;parse-names&quot;:false,&quot;dropping-particle&quot;:&quot;&quot;,&quot;non-dropping-particle&quot;:&quot;&quot;}],&quot;container-title&quot;:&quot;Jurnal Paradigma&quot;,&quot;issued&quot;:{&quot;date-parts&quot;:[[2023,4,10]]},&quot;page&quot;:&quot;992-1002&quot;,&quot;abstract&quot;:&quot;Penelitian ini bertujuan untuk menganalisis pengaruh struktur modal, profitabilitas,\nleverage, dan ukuran perusahaan terhadap nilai perusahaan pada perusahaan manufaktur\nyang terdaftar di Bursa Efek Indonesia (BEI) tahun 2018-2020. Sampel yang digunakan\ndalam penelitian ini sebanyak 65 perusahaan yang dipilih dengan metode purposive\nsampling dan diolah menggunakan program eviews 12. Hasil dari penelitian ini\nmenunjukkan bahwa struktur modal dan profitabilitas berpengaruh signifikan dan positif\nterhadap nilai perusahaan, ukuran perusahaan memiliki pengaruh yang signifikan dan\nnegatif terhadap nilai perusahaan, dan leverage tidak memiliki pengaruh signifikan dan\nnegatif terhadap nilai perusahaan.&quot;,&quot;volume&quot;:&quot;vol.5 No.2&quot;,&quot;container-title-short&quot;:&quot;&quot;},&quot;isTemporary&quot;:false}]},{&quot;citationID&quot;:&quot;MENDELEY_CITATION_b49d30ed-8d54-4306-a796-342ff681788c&quot;,&quot;properties&quot;:{&quot;noteIndex&quot;:0},&quot;isEdited&quot;:false,&quot;manualOverride&quot;:{&quot;isManuallyOverridden&quot;:true,&quot;citeprocText&quot;:&quot;(Nursalim et al., 2021)&quot;,&quot;manualOverrideText&quot;:&quot;Nursalim et al (2021)&quot;},&quot;citationTag&quot;:&quot;MENDELEY_CITATION_v3_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&quot;,&quot;citationItems&quot;:[{&quot;id&quot;:&quot;d47fd1e8-c1be-3839-91d4-3fa1a0d2ac4e&quot;,&quot;itemData&quot;:{&quot;type&quot;:&quot;article-journal&quot;,&quot;id&quot;:&quot;d47fd1e8-c1be-3839-91d4-3fa1a0d2ac4e&quot;,&quot;title&quot;:&quot;PENGARUH INFLASI, PROFITABILITAS, SOLVABILITAS DAN RATIO AKTIVITAS TERHADAP NILAI PERUSAHAAN SEKTOR MANUFAKTUR PERIODE 2015-2018&quot;,&quot;author&quot;:[{&quot;family&quot;:&quot;Nursalim&quot;,&quot;given&quot;:&quot;Anggelina B&quot;,&quot;parse-names&quot;:false,&quot;dropping-particle&quot;:&quot;&quot;,&quot;non-dropping-particle&quot;:&quot;&quot;},{&quot;family&quot;:&quot;Rate&quot;,&quot;given&quot;:&quot;Paulina&quot;,&quot;parse-names&quot;:false,&quot;dropping-particle&quot;:&quot;V&quot;,&quot;non-dropping-particle&quot;:&quot;&quot;},{&quot;family&quot;:&quot;Baramuli&quot;,&quot;given&quot;:&quot;Dedy N&quot;,&quot;parse-names&quot;:false,&quot;dropping-particle&quot;:&quot;&quot;,&quot;non-dropping-particle&quot;:&quot;&quot;}],&quot;container-title&quot;:&quot;Jurnal EMBA&quot;,&quot;issued&quot;:{&quot;date-parts&quot;:[[2021,9]]},&quot;page&quot;:&quot;1-13&quot;,&quot;abstract&quot;:&quot; Nilai perusahaan merupakan persepsi setiap investor terhadap tingkat keberhasilan perusahaan, dan selalu dikaitkan\ndengan harga saham, dimana harga saham yang tinggi membuat nilai perusahaan juga tinggi. Penelitian ini bertujuan untuk\nmengetahui pengaruh Inflasi, Profitabilitas, Solvabilitas dan Rasio Aktivitas terhadap Nilai Perusahaan sektor manufaktur\nperiode 2015-2018. Sampel berjumlah 21 Perusahaan dengan menggunakan metode Purposive sampling, Alat analisi data\nyang digunakan adalah analisis regresi linear berganda, uji asumsi klasik dan uji hipotesis. Hasil penelitian menunjukan Inflasi\ndan Rasio Aktivitas tidak berpengaruh signifikan terhadap Nilai Perusahaan sedangkan Profitabilitas, Solvabilitas berpengaruh\nsignifikan terhadap Nilai Perusahaan. Sedangkan secara stimultan Inflasi, Profitabilitas, Solvabilitas dan Rasio Aktivitas tidak\nberpengaruh terhadap nilai perusahaan. Dalam upaya meningkatkan nilai Perusahaannya, Perusahaan harus memperhatikan\napa saja keputusan yang tepat dalam menjalankan strateginya untuk meningkatkan nilai Perusahaan.&quot;,&quot;issue&quot;:&quot;9&quot;,&quot;volume&quot;:&quot;Vol.9 No.4 &quot;,&quot;container-title-short&quot;:&quot;&quot;},&quot;isTemporary&quot;:false}]},{&quot;citationID&quot;:&quot;MENDELEY_CITATION_5f63022a-a375-4c37-8188-d8c9e8197baa&quot;,&quot;properties&quot;:{&quot;noteIndex&quot;:0},&quot;isEdited&quot;:false,&quot;manualOverride&quot;:{&quot;isManuallyOverridden&quot;:true,&quot;citeprocText&quot;:&quot;(Warseno et al., 2022)&quot;,&quot;manualOverrideText&quot;:&quot;Warseno et al (2022)&quot;},&quot;citationTag&quot;:&quot;MENDELEY_CITATION_v3_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&quot;,&quot;citationItems&quot;:[{&quot;id&quot;:&quot;2a77c13a-4dc3-3a2d-9db8-b482ea49fb37&quot;,&quot;itemData&quot;:{&quot;type&quot;:&quot;article-journal&quot;,&quot;id&quot;:&quot;2a77c13a-4dc3-3a2d-9db8-b482ea49fb37&quot;,&quot;title&quot;:&quot;Pengaruh Konservatisme Akuntansi dan Perputaran Piutang terhadap Nilai Perusahaan dengan Corporate Governance sebagai Variabel Moderasi&quot;,&quot;author&quot;:[{&quot;family&quot;:&quot;Warseno&quot;,&quot;given&quot;:&quot;&quot;,&quot;parse-names&quot;:false,&quot;dropping-particle&quot;:&quot;&quot;,&quot;non-dropping-particle&quot;:&quot;&quot;},{&quot;family&quot;:&quot;Dharmendra&quot;,&quot;given&quot;:&quot;&quot;,&quot;parse-names&quot;:false,&quot;dropping-particle&quot;:&quot;&quot;,&quot;non-dropping-particle&quot;:&quot;&quot;},{&quot;family&quot;:&quot;Handayani&quot;,&quot;given&quot;:&quot;Susmita&quot;,&quot;parse-names&quot;:false,&quot;dropping-particle&quot;:&quot;&quot;,&quot;non-dropping-particle&quot;:&quot;&quot;}],&quot;container-title&quot;:&quot;JURNAL BUANA AKUNTANSI&quot;,&quot;issued&quot;:{&quot;date-parts&quot;:[[2022]]},&quot;page&quot;:&quot;39-62&quot;,&quot;abstract&quot;:&quot;Tujuan utama penelitian ini adalah untuk menguji pengaruh konservatisme akuntansi dan\nreceivable turnover terhadap nilai perusahaan dengan corporate governance sebagai variabel\nmoderasi. Dimana corpotare governance diproksikan kedalam ukuran direksi, proporsi dewan\nkomisaris independen, dan komite audit. Konservatisme akuntansi diukur dengan accrual\nmeasure, receivable turnover diukur dengan rasio perputaran piutang, ukuran direksi diukur\ndengan jumlah anggota direksi, proporsi dewan komisaris independen diukur dengan\npresentasi dewan komisaris independen dengan total komisaris independen, dan komite audit\ndiukur dengan jumlah anggota komite audit. Jumlah sampel dalam penelitian ini adalah\nsebanyak 68 perusahaan yang bergerak di sektor manufaktur yang terdaftar di Bursa Efek\nIndonesia selama tahun 2017-2020. Pengumpulan sample menggunakan metode purposive\nsampling dan menggunakan analisis regresi liniar berganda dan regresi moderasi. Hasil\npenelitian menunjukkan bahwa konservatisme akuntansi dan receivable turnover berpengaruh\npositif terhadap nilai perusahaan. Ukuran direksi, proporsi dewan komisaris independen, dan\nkomite audit tidak mampu memoderasi pengaruh konservatisme akuntansi dan receivable\nturnover terhadap nilai perusahaan. Hanya proporsi dewan komisaris independen yang\nmampu memoderasi pengaruh receivable turnover terhadap nilai perusahaan.&quot;,&quot;volume&quot;:&quot;VOL. 7 NO.1&quot;,&quot;container-title-short&quot;:&quot;&quot;},&quot;isTemporary&quot;:false}]},{&quot;citationID&quot;:&quot;MENDELEY_CITATION_b7e07eef-2ee5-4728-874f-520e0b29010f&quot;,&quot;properties&quot;:{&quot;noteIndex&quot;:0},&quot;isEdited&quot;:false,&quot;manualOverride&quot;:{&quot;isManuallyOverridden&quot;:true,&quot;citeprocText&quot;:&quot;(T. N. Azizah &amp;#38; Hwihanus, 2024)&quot;,&quot;manualOverrideText&quot;:&quot;Azizah &amp; Hwihanus (2024)&quot;},&quot;citationItems&quot;:[{&quot;id&quot;:&quot;584d386d-2481-3617-b6fb-71d3b96274c5&quot;,&quot;itemData&quot;:{&quot;type&quot;:&quot;article-journal&quot;,&quot;id&quot;:&quot;584d386d-2481-3617-b6fb-71d3b96274c5&quot;,&quot;title&quot;:&quot;Pengaruh Struktur Modal, Profitabilitas, Kebijakan Dividen, Tingkat Uang, Dan Kinerja Keuangan Terhadap Nilai Perusahaan Dalam Perspektif Akuntansi&quot;,&quot;author&quot;:[{&quot;family&quot;:&quot;Azizah&quot;,&quot;given&quot;:&quot;Titin Nur&quot;,&quot;parse-names&quot;:false,&quot;dropping-particle&quot;:&quot;&quot;,&quot;non-dropping-particle&quot;:&quot;&quot;},{&quot;family&quot;:&quot;Hwihanus&quot;,&quot;given&quot;:&quot;&quot;,&quot;parse-names&quot;:false,&quot;dropping-particle&quot;:&quot;&quot;,&quot;non-dropping-particle&quot;:&quot;&quot;}],&quot;container-title&quot;:&quot;Riset Ilmu manajemen Bisnis dan Akuntansi&quot;,&quot;issued&quot;:{&quot;date-parts&quot;:[[2024]]},&quot;page&quot;:&quot;1-12&quot;,&quot;abstract&quot;:&quot;Penelitian ini bertujuan untuk menganalisis pengaruh beberapa faktor yang mempengaruhi nilai\nperusahaan dalam perspektif akuntansi. Faktor-faktor yang diteliti meliputi struktur modal, profitabilitas,\nkebijakan dividen, tingkat uang, dan kinerja keuangan. Penelitian ini dilakukan untuk memberikan pemahaman\nyang lebih mendalam mengenai bagaimana variabel-variabel tersebut dapat memengaruhi nilai perusahaan.\nMetode penelitian yang digunakan adalah metode analisis kualitatif yang sesuai untuk menganalisis hubungan\nantara variabel-variabel. Salah satu sumber data diambil dari laporan keuangan tahunan perusahaan selama\nperiode waktu tertentu. Hail analisis tersebut diharapkan dapat memberikan gambaran yang jelas tentang sejauh\nmana pengaruh masing-masing vaariabel terhadap nilai perushaan. Hasil dari penelitian ini dapat menjadi panduan\nbagi manajemen perusahaan dalam mengambil keputusan terkait struktur modal, kebijakan dividen, dan upaya\nmeningkatkan kinerja keuangan. Selain itu, temuan penelitian ini juga dapat memberikan wawasan kepada para\ninvestor, analis keuangan, dan regulator mengenai faktor-faktor yang perlu diperhatikan dalam menilai kesehatan\ndan nilai suatu perusahaan. Kesimpulan dari penelitian ini diharapkan dapat memberikan kontribusi terhadap\nliteratur akuntansi dan keuangan dengan menyediakan pemahaman yang lebih baik mengenai hubungan antara\nstruktur modal, profitabilitas, kebijakan dividen, tingkat uang, kinerja keuangan, dan nilai perusahaan. Penelitian\nini juga dapat menjadi dasar untuk penelitian lebih lanjut dalam menggali faktor-faktor lain yang mungkin juga\nmempengaruhi nilai perusahaan dalam konteks akuntansi.&quot;,&quot;issue&quot;:&quot;2&quot;,&quot;volume&quot;:&quot;2&quot;,&quot;container-title-short&quot;:&quot;&quot;},&quot;isTemporary&quot;:false}],&quot;citationTag&quot;:&quot;MENDELEY_CITATION_v3_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&quot;},{&quot;citationID&quot;:&quot;MENDELEY_CITATION_1952eedf-d2fc-4ecb-a23a-e053c881f97d&quot;,&quot;properties&quot;:{&quot;noteIndex&quot;:0},&quot;isEdited&quot;:false,&quot;manualOverride&quot;:{&quot;isManuallyOverridden&quot;:true,&quot;citeprocText&quot;:&quot;(Amaliyah &amp;#38; Herwiyanti, 2020)&quot;,&quot;manualOverrideText&quot;:&quot;Amaliyah &amp; Herwiyanti (2020)&quot;},&quot;citationTag&quot;:&quot;MENDELEY_CITATION_v3_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&quot;,&quot;citationItems&quot;:[{&quot;id&quot;:&quot;84bf124e-d169-31b6-88e9-7af0b2fd19e6&quot;,&quot;itemData&quot;:{&quot;type&quot;:&quot;article-journal&quot;,&quot;id&quot;:&quot;84bf124e-d169-31b6-88e9-7af0b2fd19e6&quot;,&quot;title&quot;:&quot;Pengaruh Keputusan Investasi, Ukuran Perusahaan, Keputusan Pendanaan dan Kebijakan Deviden Terhadap Nilai Perusahaan Sektor Pertambangan&quot;,&quot;author&quot;:[{&quot;family&quot;:&quot;Amaliyah&quot;,&quot;given&quot;:&quot;Fitri&quot;,&quot;parse-names&quot;:false,&quot;dropping-particle&quot;:&quot;&quot;,&quot;non-dropping-particle&quot;:&quot;&quot;},{&quot;family&quot;:&quot;Herwiyanti&quot;,&quot;given&quot;:&quot;Eliada&quot;,&quot;parse-names&quot;:false,&quot;dropping-particle&quot;:&quot;&quot;,&quot;non-dropping-particle&quot;:&quot;&quot;}],&quot;container-title&quot;:&quot;Jurnal Penelitan Ekonomi dan Bisnis&quot;,&quot;DOI&quot;:&quot;10.33633/jpeb.v5i1.2783&quot;,&quot;ISSN&quot;:&quot;2442-5028&quot;,&quot;issued&quot;:{&quot;date-parts&quot;:[[2020,3,24]]},&quot;page&quot;:&quot;39-51&quot;,&quot;abstract&quot;:&quo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quot;,&quot;publisher&quot;:&quot;Universitas Dian Nuswantoro&quot;,&quot;issue&quot;:&quot;1&quot;,&quot;volume&quot;:&quot;5&quot;,&quot;container-title-short&quot;:&quot;&quot;},&quot;isTemporary&quot;:false}]},{&quot;citationID&quot;:&quot;MENDELEY_CITATION_ef05cace-12eb-4c21-85a7-034ff082e4fb&quot;,&quot;properties&quot;:{&quot;noteIndex&quot;:0},&quot;isEdited&quot;:false,&quot;manualOverride&quot;:{&quot;isManuallyOverridden&quot;:false,&quot;citeprocText&quot;:&quot;(Yuniastri et al., 2022)&quot;,&quot;manualOverrideText&quot;:&quot;&quot;},&quot;citationTag&quot;:&quot;MENDELEY_CITATION_v3_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&quot;,&quot;citationItems&quot;:[{&quot;id&quot;:&quot;bae5e5aa-da47-30bd-9bd7-b88175e9d37d&quot;,&quot;itemData&quot;:{&quot;type&quot;:&quot;article-journal&quot;,&quot;id&quot;:&quot;bae5e5aa-da47-30bd-9bd7-b88175e9d37d&quot;,&quot;title&quot;:&quot;PENGARUH PROFITABILITAS, KEBIJAKAN DIVIDEN, KEPUTUSAN INVESTASI, STRUKTUR MODAL DAN UKURAN PERUSAHAAN TERHADAP NILAI PERUSAHAAN PADA PERUSAHAAN MANUFAKTUR YANG TERDAFTAR DI BURSA EFEK INDONESIA PERIODE 2017-2019&quot;,&quot;author&quot;:[{&quot;family&quot;:&quot;Yuniastri&quot;,&quot;given&quot;:&quot;Ni Putu Ayu&quot;,&quot;parse-names&quot;:false,&quot;dropping-particle&quot;:&quot;&quot;,&quot;non-dropping-particle&quot;:&quot;&quot;},{&quot;family&quot;:&quot;Endiana&quot;,&quot;given&quot;:&quot;I Dewa Made&quot;,&quot;parse-names&quot;:false,&quot;dropping-particle&quot;:&quot;&quot;,&quot;non-dropping-particle&quot;:&quot;&quot;},{&quot;family&quot;:&quot;Kumalasari&quot;,&quot;given&quot;:&quot;Putu Diah&quot;,&quot;parse-names&quot;:false,&quot;dropping-particle&quot;:&quot;&quot;,&quot;non-dropping-particle&quot;:&quot;&quot;}],&quot;container-title&quot;:&quot;KARMA (Karya Riset Mahasiswa Akuntansi)&quot;,&quot;issued&quot;:{&quot;date-parts&quot;:[[2022,10,31]]},&quot;page&quot;:&quot;69-79&quot;,&quot;abstract&quot;:&quot;The value of the company is a form of achievement of the company that comes from public\nconfidence in the company's performance after going through a long process of activities,\nnamely since the company was founded until now. Increasing the value of the company then\nthe welfare of the owners will also increase. This research aims to determine the effect of\nprofitability, dividend policy, investment decisions, capital structure and size of the company\non the value of the company on companies listed on the Indonesia Stock Exchange for the\nperiod 2017-2019.\nThe population of this study is a manufacturing company registered in IDX for the period\n2017-2019. A sample of 24 manufacturing companies determined based on purposive\nsampling methods. The analysis tool used to test the hypothesis is multiple regression.\nThe results showed that profitability has no effect on the value of the company, the dividend\npolicy has no effect on the value of the company, the investment policy positively affects the\nvalue of the company, the capital structure has no effect on the value of the company, and the\nsize of the company negatively affects the value of the company. Further research can develop\nthis research using other variables that in theory have an influence on the value of the\ncompany, such as investment opportunity set.&quot;,&quot;volume&quot;:&quot;Vol. 2 No. 1&quot;,&quot;container-title-short&quot;:&quot;&quot;},&quot;isTemporary&quot;:false}]},{&quot;citationID&quot;:&quot;MENDELEY_CITATION_8ca4d33b-e51f-4a87-a2d2-2fb1f51de453&quot;,&quot;properties&quot;:{&quot;noteIndex&quot;:0},&quot;isEdited&quot;:false,&quot;manualOverride&quot;:{&quot;isManuallyOverridden&quot;:true,&quot;citeprocText&quot;:&quot;(Abdullah et al., 2022)&quot;,&quot;manualOverrideText&quot;:&quot;Abdullah et al (2022:38)&quot;},&quot;citationTag&quot;:&quot;MENDELEY_CITATION_v3_eyJjaXRhdGlvbklEIjoiTUVOREVMRVlfQ0lUQVRJT05fOGNhNGQzM2ItZTUxZi00YTg3LWEyZDItMmZiMWY1MWRlNDUzIiwicHJvcGVydGllcyI6eyJub3RlSW5kZXgiOjB9LCJpc0VkaXRlZCI6ZmFsc2UsIm1hbnVhbE92ZXJyaWRlIjp7ImlzTWFudWFsbHlPdmVycmlkZGVuIjp0cnVlLCJjaXRlcHJvY1RleHQiOiIoQWJkdWxsYWggZXQgYWwuLCAyMDIyKSIsIm1hbnVhbE92ZXJyaWRlVGV4dCI6IkFiZHVsbGFoIGV0IGFsICgyMDIyOjM4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d05a5aaa-6ea6-4d35-934d-80933883ac19&quot;,&quot;properties&quot;:{&quot;noteIndex&quot;:0},&quot;isEdited&quot;:false,&quot;manualOverride&quot;:{&quot;isManuallyOverridden&quot;:true,&quot;citeprocText&quot;:&quot;(Imanah M, 2020)&quot;,&quot;manualOverrideText&quot;:&quot;(Imanah, 2020).&quot;},&quot;citationTag&quot;:&quot;MENDELEY_CITATION_v3_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&quot;,&quot;citationItems&quot;:[{&quot;id&quot;:&quot;1ad08db4-f1bb-3589-b830-c2a56d4a5b7a&quot;,&quot;itemData&quot;:{&quot;type&quot;:&quot;article-journal&quot;,&quot;id&quot;:&quot;1ad08db4-f1bb-3589-b830-c2a56d4a5b7a&quot;,&quot;title&quot;:&quot;PENGARUH DEBT TO EQUITY RATIO DAN CURRENT RATIO TERHADAP NILAI PERUSAHAAN DENGAN RETURN ON ASSET SEBAGAI VARIABEL INTERVENING&quot;,&quot;author&quot;:[{&quot;family&quot;:&quot;Imanah M&quot;,&quot;given&quot;:&quot;&quot;,&quot;parse-names&quot;:false,&quot;dropping-particle&quot;:&quot;&quot;,&quot;non-dropping-particle&quot;:&quot;&quot;}],&quot;container-title&quot;:&quot;JURNAL RISET MAHASISWA AKUNTANSI (JRMA)&quot;,&quot;issued&quot;:{&quot;date-parts&quot;:[[2020]]},&quot;page&quot;:&quot;1-13&quot;,&quot;abstract&quot;:&quot;Penelitian ini bertujuan untuk menganalisis pengaruh debt to equity ratio dan current ratio\nterhadap nilai perusahaan dengan return on asset sebagai variabel intervening pada perusahaan\nfood and beverages yang terdaftar di Bursa Efek Indonesia periode 2016-2018. Penelitian\nmenggunakan data sekunder dari annual report melalui akses ke www.idx.co.id. Data dianalisis\nmenggunakan analisis jalur. Jumlah sampel sebesar 13 perusahaan dan metode pengambilan\nanggota sampel yang digunakan yaitu purposive sampling. Variabel penelitian ini terdiri dari debt\nto equity ratio dan current ratio sebagai variabel eksogen, nilai perusahaan sebagai variabel\nendogen, dan return on asset sebagai variabel intervening. Hasil analisis menunjukkan bahwa\ndebt to equity ratio, current ratio dan return on asset berpengaruh positif terhadap nilai\nperusahaan. Debt to equity ratio dan current ratio juga berpengaruh positif terhadap return on\nasset. Berdasarkan hasil analisis jalur implikasi dari penelitian ini yaitu return on asset tidak\ndapat mempengaruhi hubungan antara debt to equity ratio dan current ratio terhadap nilai\nperusahaan sehingga dapat memberikan masukan kepada peneliti selanjutnya. Lebih baik\nmenambah periode penelitian dan menggunakan sampel beberapa sektor lain juga dapat\nmenggunakan variabel-variabel lain yang dapat memperkuat hasil penelitian-penelitian\nsebelumnya.&quot;,&quot;volume&quot;:&quot;Volume 8, No. 2&quot;,&quot;container-title-short&quot;:&quot;&quot;},&quot;isTemporary&quot;:false}]},{&quot;citationID&quot;:&quot;MENDELEY_CITATION_1594beff-217d-432e-b642-b8d338c9f572&quot;,&quot;properties&quot;:{&quot;noteIndex&quot;:0},&quot;isEdited&quot;:false,&quot;manualOverride&quot;:{&quot;isManuallyOverridden&quot;:true,&quot;citeprocText&quot;:&quot;(Ali et al., 2021)&quot;,&quot;manualOverrideText&quot;:&quot;Ali et al (2021)&quot;},&quot;citationTag&quot;:&quot;MENDELEY_CITATION_v3_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&quot;,&quot;citationItems&quot;:[{&quot;id&quot;:&quot;c7420076-0487-3e0a-babd-e17165b64ec0&quot;,&quot;itemData&quot;:{&quot;type&quot;:&quot;report&quot;,&quot;id&quot;:&quot;c7420076-0487-3e0a-babd-e17165b64ec0&quot;,&quot;title&quot;:&quot;PENGARUH PROFITABILITAS TERHADAP NILAI PERUSAHAAN (Studi Empiris Pada Perusahaan Sektor Industri Barang Konsumsi Di Bursa Efek Indonesia Tahun 2017-2019)&quot;,&quot;author&quot;:[{&quot;family&quot;:&quot;Ali&quot;,&quot;given&quot;:&quot;Jamaluddin&quot;,&quot;parse-names&quot;:false,&quot;dropping-particle&quot;:&quot;&quot;,&quot;non-dropping-particle&quot;:&quot;&quot;},{&quot;family&quot;:&quot;Faroji&quot;,&quot;given&quot;:&quot;Ridwan&quot;,&quot;parse-names&quot;:false,&quot;dropping-particle&quot;:&quot;&quot;,&quot;non-dropping-particle&quot;:&quot;&quot;},{&quot;family&quot;:&quot;Ali&quot;,&quot;given&quot;:&quot;Osman&quot;,&quot;parse-names&quot;:false,&quot;dropping-particle&quot;:&quot;&quot;,&quot;non-dropping-particle&quot;:&quot;&quot;}],&quot;URL&quot;:&quot;www.sahamok.com&quot;,&quot;issued&quot;:{&quot;date-parts&quot;:[[2021]]},&quot;container-title-short&quot;:&quot;&quot;},&quot;isTemporary&quot;:false}]},{&quot;citationID&quot;:&quot;MENDELEY_CITATION_62fb6d3f-b521-4336-a6ab-0585e383a0c9&quot;,&quot;properties&quot;:{&quot;noteIndex&quot;:0},&quot;isEdited&quot;:false,&quot;manualOverride&quot;:{&quot;isManuallyOverridden&quot;:true,&quot;citeprocText&quot;:&quot;(Jessica &amp;#38; Rasyid Rosmita, 2021)&quot;,&quot;manualOverrideText&quot;:&quot;Jessica &amp; Rasyid (2021)&quot;},&quot;citationTag&quot;:&quot;MENDELEY_CITATION_v3_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&quot;,&quot;citationItems&quot;:[{&quot;id&quot;:&quot;02c47ae8-7432-364a-b731-9f13c1d01f57&quot;,&quot;itemData&quot;:{&quot;type&quot;:&quot;article-journal&quot;,&quot;id&quot;:&quot;02c47ae8-7432-364a-b731-9f13c1d01f57&quot;,&quot;title&quot;:&quot;Pengaruh Leverage, Ukuran Perusahaan, Likuiditas, Kebijakan Dividen &amp;amp; Pertumbuhan Perusahaan Terhadap Nilai Perusahaan&quot;,&quot;author&quot;:[{&quot;family&quot;:&quot;Jessica&quot;,&quot;given&quot;:&quot;&quot;,&quot;parse-names&quot;:false,&quot;dropping-particle&quot;:&quot;&quot;,&quot;non-dropping-particle&quot;:&quot;&quot;},{&quot;family&quot;:&quot;Rasyid Rosmita&quot;,&quot;given&quot;:&quot;&quot;,&quot;parse-names&quot;:false,&quot;dropping-particle&quot;:&quot;&quot;,&quot;non-dropping-particle&quot;:&quot;&quot;}],&quot;container-title&quot;:&quot;Jurnal Paradigma Akuntansi&quot;,&quot;DOI&quot;:&quot;10.24912/jpa.v3i1.11662&quot;,&quot;ISSN&quot;:&quot;2657-0033&quot;,&quot;issued&quot;:{&quot;date-parts&quot;:[[2021,4,8]]},&quot;page&quot;:&quot;366&quot;,&quot;abstract&quot;:&quot;&lt;p&gt;The purpose of this research is to examine the influence of leverage, firm size, liquidity, dividend policy and firm growth towards firm value in manufacturing companies that have fit with the criteria and listed on Indonesia Stock Exchange in periode of 2016-2018. This research is conducted by using 34 samples of manufacturing companies listed on Indonesia Stock Exchange. Data analysis was performed with descriptive statistics and hypothesis testing of regression method using software Eviews version 10. The statistical method used to test the hypothesis is the multiple linear regression method. The results of this research shows that leverage has significant positive effect towards firm value, firm size has significant negative effect towards firm value. Liquidity, dividen policy and firm growth have not significant towards firm value&lt;/p&gt;&quot;,&quot;issue&quot;:&quot;1&quot;,&quot;volume&quot;:&quot;3&quot;,&quot;container-title-short&quot;:&quot;&quot;},&quot;isTemporary&quot;:false}]},{&quot;citationID&quot;:&quot;MENDELEY_CITATION_760e7623-a475-4f98-bbd9-d8844704b82b&quot;,&quot;properties&quot;:{&quot;noteIndex&quot;:0},&quot;isEdited&quot;:false,&quot;manualOverride&quot;:{&quot;isManuallyOverridden&quot;:false,&quot;citeprocText&quot;:&quot;(Syafawi, 2020)&quot;,&quot;manualOverrideText&quot;:&quot;&quot;},&quot;citationTag&quot;:&quot;MENDELEY_CITATION_v3_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&quot;,&quot;citationItems&quot;:[{&quot;id&quot;:&quot;6320ae70-1f84-3f08-bb9a-05e66cbb376b&quot;,&quot;itemData&quot;:{&quot;type&quot;:&quot;article-journal&quot;,&quot;id&quot;:&quot;6320ae70-1f84-3f08-bb9a-05e66cbb376b&quot;,&quot;title&quot;:&quot;PENGARUH KEBIJAKAN DIVIDEND, LIKUIDITAS DAN LEVERAGE TERHADAP NILAI PERUSAHAAN&quot;,&quot;author&quot;:[{&quot;family&quot;:&quot;Syafawi&quot;,&quot;given&quot;:&quot;Lely&quot;,&quot;parse-names&quot;:false,&quot;dropping-particle&quot;:&quot;&quot;,&quot;non-dropping-particle&quot;:&quot;&quot;}],&quot;container-title&quot;:&quot;EKONOMI BISNIS&quot;,&quot;DOI&quot;:&quot;10.33592/jeb.v25i2.426&quot;,&quot;ISSN&quot;:&quot;1411-545X&quot;,&quot;issued&quot;:{&quot;date-parts&quot;:[[2020,1,31]]},&quot;page&quot;:&quot;131-138&quot;,&quot;abstract&quot;:&quot;Penelitian ini bertujuan untuk mengetahui pengaruh Kebijakan Dividend (KD), Likuiditas yang diproksikan oleh Current Ratio (CR) dan Quick Ratio (QR) dan Leverage (LG),  secara parsial dan  simultan terhadap nilai perusahaan (PBV) pada perusahaan LQ 45 di Bursa Efek Indonesia periode 2011-2015. Periode yang digunakan dalam penelitian ini adalah lima tahun yaitu mulai tahun 2011-2015. Populasi dalam penelitian ini adalah perusahaan-perusahaan  yang tergabung dalam perusahaan LQ 45  yang  sudah  dan masih terdaftar di Bursa Efek Indonesia  periode  2011-2015.  Sampel  diambil  dengan  menggunakan  metode Purposive Sampling, dari  populasi  sebanyak  45 perusahaan  diperoleh 10 perusahaan  sebagai  sampel. Data dianalisis dengan menggunakan regresi linier berganda. Berdasarkan hasil analisis data disimpulkan bahwa secara parsial Kebijakan Dividend, Current Ratio (CR), Quick Ratio (QR) dan Leverage berpengaruh tidak siginifikan terhadap  nilai  perusahaan. Berdasarkan hasil uji F, secara simultan  kebijakan dividen (KD), Current Ratio (CR), Quick Ratio (QR) dan Leverage (LG)  terhadap nilai perusahaan. Hal ini  ditunjukkan  oleh nilai F  hitung  sebesar  1.259  dan  nilai  signifikansi  0,395.  Nilai koefisien  determinasi  (adjusted R2)  sebesar  0,103  menunjukkan  bahwa  pengaruh kebijakan dividen (KD), Current Ratio (CR), Quick Ratio (QR) dan Leverage (LG) terhadap nilai perusahaan sebesar 10,3%, dan sisanya dijelaskan oleh variabel lain yang tidak diteliti dalam penelitian ini.Kata kunci: Nilai perusahaan, Kebijakan Dividend, Current Ratio, Quick Ratio dan Leverage&quot;,&quot;publisher&quot;:&quot;Universitas Islam Syekh-Yusuf Tangerang&quot;,&quot;issue&quot;:&quot;2&quot;,&quot;volume&quot;:&quot;25&quot;,&quot;container-title-short&quot;:&quot;&quot;},&quot;isTemporary&quot;:false}]},{&quot;citationID&quot;:&quot;MENDELEY_CITATION_f2247f47-0d33-4e78-9f1d-b3c704227ee0&quot;,&quot;properties&quot;:{&quot;noteIndex&quot;:0},&quot;isEdited&quot;:false,&quot;manualOverride&quot;:{&quot;isManuallyOverridden&quot;:false,&quot;citeprocText&quot;:&quot;(Nauli et al., 2021)&quot;,&quot;manualOverrideText&quot;:&quot;&quot;},&quot;citationTag&quot;:&quot;MENDELEY_CITATION_v3_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&quot;,&quot;citationItems&quot;:[{&quot;id&quot;:&quot;c3ea756f-dd1f-329b-8918-8e5b44038699&quot;,&quot;itemData&quot;:{&quot;type&quot;:&quot;article-journal&quot;,&quot;id&quot;:&quot;c3ea756f-dd1f-329b-8918-8e5b44038699&quot;,&quot;title&quot;:&quot;THE EFFECT OF LIQUIDITY, PROFITABILITY, CAPITAL STRUCTURE, FIRM SIZE AND DIVIDEND ON FIRM VALUE OF MANUFACTURING COMPANIES LISTED IN INDONESIA STOCK EXCHANGE&quot;,&quot;author&quot;:[{&quot;family&quot;:&quot;Nauli&quot;,&quot;given&quot;:&quot;Annisa&quot;,&quot;parse-names&quot;:false,&quot;dropping-particle&quot;:&quot;&quot;,&quot;non-dropping-particle&quot;:&quot;&quot;},{&quot;family&quot;:&quot;Halim&quot;,&quot;given&quot;:&quot;Calvin&quot;,&quot;parse-names&quot;:false,&quot;dropping-particle&quot;:&quot;&quot;,&quot;non-dropping-particle&quot;:&quot;&quot;},{&quot;family&quot;:&quot;Sonia&quot;,&quot;given&quot;:&quot;&quot;,&quot;parse-names&quot;:false,&quot;dropping-particle&quot;:&quot;&quot;,&quot;non-dropping-particle&quot;:&quot;&quot;}],&quot;container-title&quot;:&quot;COSTING:Journal of Economic, Business and Accounting&quot;,&quot;ISSN&quot;:&quot;2597-5234&quot;,&quot;URL&quot;:&quot;www.idx.co.id&quot;,&quot;issued&quot;:{&quot;date-parts&quot;:[[2021]]},&quot;abstract&quot;:&quot;Firm value is one of the criteria used by investors in making decisions to invest in a company where Firm value is often associated with share prices. The purpose of this research is to determine the effect of Capital Structure (DER), Liquidity (QR), Profitability (ROA), Dividends (DPR), and Firm Size (Total Assets) on the Firm Value. This type of research is quantitative descriptive with secondary data, the selection of research samples using purposive sampling techniques, and testing methods with multiple linear regression analysis method. The population in this research were 167 manufacturing companies listed on the IDX during the period 2016-2019. Based on the results of the study, it can be concluded that simultaneously the Capital Structure (DER), Liquidity (QR), Profitability (ROA), Dividend (DPR), and Firm Size (total assets) have a simultaneous and positive effect. While partially, only Dividend (DPR) has a positive effect on Firm Value, while Profitability (ROA) have a negative effect on Firm Value; Capital Structure (DER), Liquidity (QR) and Firm Size (Total Assets) have no effect and is insignificant on Firm Value.&quot;,&quot;volume&quot;:&quot;4&quot;,&quot;container-title-short&quot;:&quot;&quot;},&quot;isTemporary&quot;:false}]},{&quot;citationID&quot;:&quot;MENDELEY_CITATION_ba65ba53-2e62-48f4-add3-ca92e58a3f26&quot;,&quot;properties&quot;:{&quot;noteIndex&quot;:0},&quot;isEdited&quot;:false,&quot;manualOverride&quot;:{&quot;isManuallyOverridden&quot;:true,&quot;citeprocText&quot;:&quot;(Devi &amp;#38; Rimawan, 2022)&quot;,&quot;manualOverrideText&quot;:&quot;Devi &amp; Rimawan (2022)&quot;},&quot;citationTag&quot;:&quot;MENDELEY_CITATION_v3_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&quot;,&quot;citationItems&quot;:[{&quot;id&quot;:&quot;00267bf3-deb1-3857-b96b-afc85e356c42&quot;,&quot;itemData&quot;:{&quot;type&quot;:&quot;article-journal&quot;,&quot;id&quot;:&quot;00267bf3-deb1-3857-b96b-afc85e356c42&quot;,&quot;title&quot;:&quot;PENGARUH RASIO PROFITABILITAS, RASIO LIKUIDITAS TERHADAP NILAI PERUSAHAAN PADA PT. LIPPO KARAWACI Tbk.&quot;,&quot;author&quot;:[{&quot;family&quot;:&quot;Devi&quot;,&quot;given&quot;:&quot;Novitasari&quot;,&quot;parse-names&quot;:false,&quot;dropping-particle&quot;:&quot;&quot;,&quot;non-dropping-particle&quot;:&quot;&quot;},{&quot;family&quot;:&quot;Rimawan&quot;,&quot;given&quot;:&quot;M.&quot;,&quot;parse-names&quot;:false,&quot;dropping-particle&quot;:&quot;&quot;,&quot;non-dropping-particle&quot;:&quot;&quot;}],&quot;container-title&quot;:&quot;JAE (JURNAL AKUNTANSI DAN EKONOMI)&quot;,&quot;DOI&quot;:&quot;10.29407/jae.v7i2.17898&quot;,&quot;ISSN&quot;:&quot;2721-9313&quot;,&quot;issued&quot;:{&quot;date-parts&quot;:[[2022,7,5]]},&quot;page&quot;:&quot;100-107&quot;,&quot;abstract&quot;:&quot;The type of data in this study is secondary data obtained from the official website of idx with the aim of knowing and analyzing the relationship between Return on Equity (ROE) and Quick Ratio (QR) to Company Value at PT. Lippo Karawaci Tbk. The population used in this study is the financial statements at PT. Lippo Karawaci Tbk for 25 years (1996-2020). The sampling technique is purposive sampling with a sample of 10 years from 2011 to 2020. The data analysis technique is in the form of classical assumption test, multiple linear regression test, determination test, and t test and f test. The results of the study found that ROE had no and no significant effect on firm value, and the QR variable had a significant effect on firm value.&quot;,&quot;publisher&quot;:&quot;Universitas Nusantara PGRI Kediri&quot;,&quot;issue&quot;:&quot;2&quot;,&quot;volume&quot;:&quot;7&quot;,&quot;container-title-short&quot;:&quot;&quot;},&quot;isTemporary&quot;:false}]},{&quot;citationID&quot;:&quot;MENDELEY_CITATION_c4448ccc-eeed-4c13-a9d2-b6f1b7daa973&quot;,&quot;properties&quot;:{&quot;noteIndex&quot;:0},&quot;isEdited&quot;:false,&quot;manualOverride&quot;:{&quot;isManuallyOverridden&quot;:true,&quot;citeprocText&quot;:&quot;(Friederick &amp;#38; Sudirgo, 2023)&quot;,&quot;manualOverrideText&quot;:&quot;Friederick &amp; Sudirgo (2023)&quot;},&quot;citationTag&quot;:&quot;MENDELEY_CITATION_v3_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&quot;,&quot;citationItems&quot;:[{&quot;id&quot;:&quot;7be6e7ef-7730-3626-80c9-9825d971136a&quot;,&quot;itemData&quot;:{&quot;type&quot;:&quot;article-journal&quot;,&quot;id&quot;:&quot;7be6e7ef-7730-3626-80c9-9825d971136a&quot;,&quot;title&quot;:&quot;PENGARUH STRUKTUR MODAL, PROFITABILITAS, LEVERAGE, DAN UKURAN PERUSAHAAN TERHADAP NILAI PERUSAHAAN&quot;,&quot;author&quot;:[{&quot;family&quot;:&quot;Friederick&quot;,&quot;given&quot;:&quot;Abraham&quot;,&quot;parse-names&quot;:false,&quot;dropping-particle&quot;:&quot;&quot;,&quot;non-dropping-particle&quot;:&quot;&quot;},{&quot;family&quot;:&quot;Sudirgo&quot;,&quot;given&quot;:&quot;Tony&quot;,&quot;parse-names&quot;:false,&quot;dropping-particle&quot;:&quot;&quot;,&quot;non-dropping-particle&quot;:&quot;&quot;}],&quot;container-title&quot;:&quot;Jurnal Paradigma&quot;,&quot;issued&quot;:{&quot;date-parts&quot;:[[2023,4,10]]},&quot;page&quot;:&quot;992-1002&quot;,&quot;abstract&quot;:&quot;Penelitian ini bertujuan untuk menganalisis pengaruh struktur modal, profitabilitas,\nleverage, dan ukuran perusahaan terhadap nilai perusahaan pada perusahaan manufaktur\nyang terdaftar di Bursa Efek Indonesia (BEI) tahun 2018-2020. Sampel yang digunakan\ndalam penelitian ini sebanyak 65 perusahaan yang dipilih dengan metode purposive\nsampling dan diolah menggunakan program eviews 12. Hasil dari penelitian ini\nmenunjukkan bahwa struktur modal dan profitabilitas berpengaruh signifikan dan positif\nterhadap nilai perusahaan, ukuran perusahaan memiliki pengaruh yang signifikan dan\nnegatif terhadap nilai perusahaan, dan leverage tidak memiliki pengaruh signifikan dan\nnegatif terhadap nilai perusahaan.&quot;,&quot;volume&quot;:&quot;vol.5 No.2&quot;,&quot;container-title-short&quot;:&quot;&quot;},&quot;isTemporary&quot;:false}]},{&quot;citationID&quot;:&quot;MENDELEY_CITATION_4a096e83-8158-40a0-b505-a657a7af2781&quot;,&quot;properties&quot;:{&quot;noteIndex&quot;:0},&quot;isEdited&quot;:false,&quot;manualOverride&quot;:{&quot;isManuallyOverridden&quot;:true,&quot;citeprocText&quot;:&quot;(Jessica &amp;#38; Rasyid Rosmita, 2021)&quot;,&quot;manualOverrideText&quot;:&quot;Jessica &amp; Rasyid (2021)&quot;},&quot;citationTag&quot;:&quot;MENDELEY_CITATION_v3_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&quot;,&quot;citationItems&quot;:[{&quot;id&quot;:&quot;02c47ae8-7432-364a-b731-9f13c1d01f57&quot;,&quot;itemData&quot;:{&quot;type&quot;:&quot;article-journal&quot;,&quot;id&quot;:&quot;02c47ae8-7432-364a-b731-9f13c1d01f57&quot;,&quot;title&quot;:&quot;Pengaruh Leverage, Ukuran Perusahaan, Likuiditas, Kebijakan Dividen &amp;amp; Pertumbuhan Perusahaan Terhadap Nilai Perusahaan&quot;,&quot;author&quot;:[{&quot;family&quot;:&quot;Jessica&quot;,&quot;given&quot;:&quot;&quot;,&quot;parse-names&quot;:false,&quot;dropping-particle&quot;:&quot;&quot;,&quot;non-dropping-particle&quot;:&quot;&quot;},{&quot;family&quot;:&quot;Rasyid Rosmita&quot;,&quot;given&quot;:&quot;&quot;,&quot;parse-names&quot;:false,&quot;dropping-particle&quot;:&quot;&quot;,&quot;non-dropping-particle&quot;:&quot;&quot;}],&quot;container-title&quot;:&quot;Jurnal Paradigma Akuntansi&quot;,&quot;DOI&quot;:&quot;10.24912/jpa.v3i1.11662&quot;,&quot;ISSN&quot;:&quot;2657-0033&quot;,&quot;issued&quot;:{&quot;date-parts&quot;:[[2021,4,8]]},&quot;page&quot;:&quot;366&quot;,&quot;abstract&quot;:&quot;&lt;p&gt;The purpose of this research is to examine the influence of leverage, firm size, liquidity, dividend policy and firm growth towards firm value in manufacturing companies that have fit with the criteria and listed on Indonesia Stock Exchange in periode of 2016-2018. This research is conducted by using 34 samples of manufacturing companies listed on Indonesia Stock Exchange. Data analysis was performed with descriptive statistics and hypothesis testing of regression method using software Eviews version 10. The statistical method used to test the hypothesis is the multiple linear regression method. The results of this research shows that leverage has significant positive effect towards firm value, firm size has significant negative effect towards firm value. Liquidity, dividen policy and firm growth have not significant towards firm value&lt;/p&gt;&quot;,&quot;issue&quot;:&quot;1&quot;,&quot;volume&quot;:&quot;3&quot;,&quot;container-title-short&quot;:&quot;&quot;},&quot;isTemporary&quot;:false}]},{&quot;citationID&quot;:&quot;MENDELEY_CITATION_4e6734f0-0a7c-43a0-9401-dd3382032118&quot;,&quot;properties&quot;:{&quot;noteIndex&quot;:0},&quot;isEdited&quot;:false,&quot;manualOverride&quot;:{&quot;isManuallyOverridden&quot;:true,&quot;citeprocText&quot;:&quot;(Nathanael &amp;#38; Panggabean, 2020)&quot;,&quot;manualOverrideText&quot;:&quot;Nathanael &amp; Panggabean (2020)&quot;},&quot;citationTag&quot;:&quot;MENDELEY_CITATION_v3_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&quot;,&quot;citationItems&quot;:[{&quot;id&quot;:&quot;5ed13b9b-e426-3f2b-a54c-7a69aad896d0&quot;,&quot;itemData&quot;:{&quot;type&quot;:&quot;article-journal&quot;,&quot;id&quot;:&quot;5ed13b9b-e426-3f2b-a54c-7a69aad896d0&quot;,&quot;title&quot;:&quot;PENGARUH STRUKTUR MODAL, PROFITABILITAS, LEVERAGE DAN GROWTH OPPORTUNITY TERHADAP NILAI PERUSAHAAN&quot;,&quot;author&quot;:[{&quot;family&quot;:&quot;Nathanael&quot;,&quot;given&quot;:&quot;Roy Frederick&quot;,&quot;parse-names&quot;:false,&quot;dropping-particle&quot;:&quot;&quot;,&quot;non-dropping-particle&quot;:&quot;&quot;},{&quot;family&quot;:&quot;Panggabean&quot;,&quot;given&quot;:&quot;Rosinta Ria&quot;,&quot;parse-names&quot;:false,&quot;dropping-particle&quot;:&quot;&quot;,&quot;non-dropping-particle&quot;:&quot;&quot;}],&quot;container-title&quot;:&quot;BALANCE: Jurnal Akuntansi&quot;,&quot;DOI&quot;:&quot;10.25170/balance.v17i2&quot;,&quot;ISSN&quot;:&quot;1693-9441&quot;,&quot;issued&quot;:{&quot;date-parts&quot;:[[2020]]},&quot;page&quot;:&quot;175-200&quot;,&quot;abstract&quot;:&quot;One of the decisions to increase investor's trust and prosperity is to increase the firm value. The firm value is the investor's perception of the success rate of a company that is often associated with stock prices. By increasing trust in investors, the firm value in a company will increase. The purpose of this study is to determine the effect of capital structure, profitability, leverage, and growth opportunity on the firm value. This study took a sample based on the purposive sampling method in the secondary sectors on the Indonesia Stock Exchange in 2014-2018. The number of samples obtained was 41 companies. The analysis technique used in the study is the classic assumption test and panel data regression analysis. The results of this study indicate that capital structure had a significant influence on the firm value, whereas profitability, leverage, and growth opportunity did not significantly influence the firm value.&quot;,&quot;issue&quot;:&quot;2&quot;,&quot;volume&quot;:&quot;17&quot;,&quot;container-title-short&quot;:&quot;&quot;},&quot;isTemporary&quot;:false}]},{&quot;citationID&quot;:&quot;MENDELEY_CITATION_09fc7869-600b-4abd-b322-3903685a20ca&quot;,&quot;properties&quot;:{&quot;noteIndex&quot;:0},&quot;isEdited&quot;:false,&quot;manualOverride&quot;:{&quot;isManuallyOverridden&quot;:true,&quot;citeprocText&quot;:&quot;(Warseno et al., 2022)&quot;,&quot;manualOverrideText&quot;:&quot;(Warseno et al., 2022).&quot;},&quot;citationTag&quot;:&quot;MENDELEY_CITATION_v3_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&quot;,&quot;citationItems&quot;:[{&quot;id&quot;:&quot;2a77c13a-4dc3-3a2d-9db8-b482ea49fb37&quot;,&quot;itemData&quot;:{&quot;type&quot;:&quot;article-journal&quot;,&quot;id&quot;:&quot;2a77c13a-4dc3-3a2d-9db8-b482ea49fb37&quot;,&quot;title&quot;:&quot;Pengaruh Konservatisme Akuntansi dan Perputaran Piutang terhadap Nilai Perusahaan dengan Corporate Governance sebagai Variabel Moderasi&quot;,&quot;author&quot;:[{&quot;family&quot;:&quot;Warseno&quot;,&quot;given&quot;:&quot;&quot;,&quot;parse-names&quot;:false,&quot;dropping-particle&quot;:&quot;&quot;,&quot;non-dropping-particle&quot;:&quot;&quot;},{&quot;family&quot;:&quot;Dharmendra&quot;,&quot;given&quot;:&quot;&quot;,&quot;parse-names&quot;:false,&quot;dropping-particle&quot;:&quot;&quot;,&quot;non-dropping-particle&quot;:&quot;&quot;},{&quot;family&quot;:&quot;Handayani&quot;,&quot;given&quot;:&quot;Susmita&quot;,&quot;parse-names&quot;:false,&quot;dropping-particle&quot;:&quot;&quot;,&quot;non-dropping-particle&quot;:&quot;&quot;}],&quot;container-title&quot;:&quot;JURNAL BUANA AKUNTANSI&quot;,&quot;issued&quot;:{&quot;date-parts&quot;:[[2022]]},&quot;page&quot;:&quot;39-62&quot;,&quot;abstract&quot;:&quot;Tujuan utama penelitian ini adalah untuk menguji pengaruh konservatisme akuntansi dan\nreceivable turnover terhadap nilai perusahaan dengan corporate governance sebagai variabel\nmoderasi. Dimana corpotare governance diproksikan kedalam ukuran direksi, proporsi dewan\nkomisaris independen, dan komite audit. Konservatisme akuntansi diukur dengan accrual\nmeasure, receivable turnover diukur dengan rasio perputaran piutang, ukuran direksi diukur\ndengan jumlah anggota direksi, proporsi dewan komisaris independen diukur dengan\npresentasi dewan komisaris independen dengan total komisaris independen, dan komite audit\ndiukur dengan jumlah anggota komite audit. Jumlah sampel dalam penelitian ini adalah\nsebanyak 68 perusahaan yang bergerak di sektor manufaktur yang terdaftar di Bursa Efek\nIndonesia selama tahun 2017-2020. Pengumpulan sample menggunakan metode purposive\nsampling dan menggunakan analisis regresi liniar berganda dan regresi moderasi. Hasil\npenelitian menunjukkan bahwa konservatisme akuntansi dan receivable turnover berpengaruh\npositif terhadap nilai perusahaan. Ukuran direksi, proporsi dewan komisaris independen, dan\nkomite audit tidak mampu memoderasi pengaruh konservatisme akuntansi dan receivable\nturnover terhadap nilai perusahaan. Hanya proporsi dewan komisaris independen yang\nmampu memoderasi pengaruh receivable turnover terhadap nilai perusahaan.&quot;,&quot;volume&quot;:&quot;VOL. 7 NO.1&quot;,&quot;container-title-short&quot;:&quot;&quot;},&quot;isTemporary&quot;:false}]},{&quot;citationID&quot;:&quot;MENDELEY_CITATION_7bcfbcd2-803c-44bd-98a6-f92a2ff8de4e&quot;,&quot;properties&quot;:{&quot;noteIndex&quot;:0},&quot;isEdited&quot;:false,&quot;manualOverride&quot;:{&quot;isManuallyOverridden&quot;:true,&quot;citeprocText&quot;:&quot;(Warseno et al., 2022)&quot;,&quot;manualOverrideText&quot;:&quot;Warseno et al (2022)&quot;},&quot;citationTag&quot;:&quot;MENDELEY_CITATION_v3_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&quot;,&quot;citationItems&quot;:[{&quot;id&quot;:&quot;2a77c13a-4dc3-3a2d-9db8-b482ea49fb37&quot;,&quot;itemData&quot;:{&quot;type&quot;:&quot;article-journal&quot;,&quot;id&quot;:&quot;2a77c13a-4dc3-3a2d-9db8-b482ea49fb37&quot;,&quot;title&quot;:&quot;Pengaruh Konservatisme Akuntansi dan Perputaran Piutang terhadap Nilai Perusahaan dengan Corporate Governance sebagai Variabel Moderasi&quot;,&quot;author&quot;:[{&quot;family&quot;:&quot;Warseno&quot;,&quot;given&quot;:&quot;&quot;,&quot;parse-names&quot;:false,&quot;dropping-particle&quot;:&quot;&quot;,&quot;non-dropping-particle&quot;:&quot;&quot;},{&quot;family&quot;:&quot;Dharmendra&quot;,&quot;given&quot;:&quot;&quot;,&quot;parse-names&quot;:false,&quot;dropping-particle&quot;:&quot;&quot;,&quot;non-dropping-particle&quot;:&quot;&quot;},{&quot;family&quot;:&quot;Handayani&quot;,&quot;given&quot;:&quot;Susmita&quot;,&quot;parse-names&quot;:false,&quot;dropping-particle&quot;:&quot;&quot;,&quot;non-dropping-particle&quot;:&quot;&quot;}],&quot;container-title&quot;:&quot;JURNAL BUANA AKUNTANSI&quot;,&quot;issued&quot;:{&quot;date-parts&quot;:[[2022]]},&quot;page&quot;:&quot;39-62&quot;,&quot;abstract&quot;:&quot;Tujuan utama penelitian ini adalah untuk menguji pengaruh konservatisme akuntansi dan\nreceivable turnover terhadap nilai perusahaan dengan corporate governance sebagai variabel\nmoderasi. Dimana corpotare governance diproksikan kedalam ukuran direksi, proporsi dewan\nkomisaris independen, dan komite audit. Konservatisme akuntansi diukur dengan accrual\nmeasure, receivable turnover diukur dengan rasio perputaran piutang, ukuran direksi diukur\ndengan jumlah anggota direksi, proporsi dewan komisaris independen diukur dengan\npresentasi dewan komisaris independen dengan total komisaris independen, dan komite audit\ndiukur dengan jumlah anggota komite audit. Jumlah sampel dalam penelitian ini adalah\nsebanyak 68 perusahaan yang bergerak di sektor manufaktur yang terdaftar di Bursa Efek\nIndonesia selama tahun 2017-2020. Pengumpulan sample menggunakan metode purposive\nsampling dan menggunakan analisis regresi liniar berganda dan regresi moderasi. Hasil\npenelitian menunjukkan bahwa konservatisme akuntansi dan receivable turnover berpengaruh\npositif terhadap nilai perusahaan. Ukuran direksi, proporsi dewan komisaris independen, dan\nkomite audit tidak mampu memoderasi pengaruh konservatisme akuntansi dan receivable\nturnover terhadap nilai perusahaan. Hanya proporsi dewan komisaris independen yang\nmampu memoderasi pengaruh receivable turnover terhadap nilai perusahaan.&quot;,&quot;volume&quot;:&quot;VOL. 7 NO.1&quot;,&quot;container-title-short&quot;:&quot;&quot;},&quot;isTemporary&quot;:false}]},{&quot;citationID&quot;:&quot;MENDELEY_CITATION_81b27650-b2e6-4ca9-83ea-d2f1447c20a4&quot;,&quot;properties&quot;:{&quot;noteIndex&quot;:0},&quot;isEdited&quot;:false,&quot;manualOverride&quot;:{&quot;isManuallyOverridden&quot;:true,&quot;citeprocText&quot;:&quot;(Nursalim et al., 2021)&quot;,&quot;manualOverrideText&quot;:&quot;Nursalim et al (2021)&quot;},&quot;citationTag&quot;:&quot;MENDELEY_CITATION_v3_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&quot;,&quot;citationItems&quot;:[{&quot;id&quot;:&quot;d47fd1e8-c1be-3839-91d4-3fa1a0d2ac4e&quot;,&quot;itemData&quot;:{&quot;type&quot;:&quot;article-journal&quot;,&quot;id&quot;:&quot;d47fd1e8-c1be-3839-91d4-3fa1a0d2ac4e&quot;,&quot;title&quot;:&quot;PENGARUH INFLASI, PROFITABILITAS, SOLVABILITAS DAN RATIO AKTIVITAS TERHADAP NILAI PERUSAHAAN SEKTOR MANUFAKTUR PERIODE 2015-2018&quot;,&quot;author&quot;:[{&quot;family&quot;:&quot;Nursalim&quot;,&quot;given&quot;:&quot;Anggelina B&quot;,&quot;parse-names&quot;:false,&quot;dropping-particle&quot;:&quot;&quot;,&quot;non-dropping-particle&quot;:&quot;&quot;},{&quot;family&quot;:&quot;Rate&quot;,&quot;given&quot;:&quot;Paulina&quot;,&quot;parse-names&quot;:false,&quot;dropping-particle&quot;:&quot;V&quot;,&quot;non-dropping-particle&quot;:&quot;&quot;},{&quot;family&quot;:&quot;Baramuli&quot;,&quot;given&quot;:&quot;Dedy N&quot;,&quot;parse-names&quot;:false,&quot;dropping-particle&quot;:&quot;&quot;,&quot;non-dropping-particle&quot;:&quot;&quot;}],&quot;container-title&quot;:&quot;Jurnal EMBA&quot;,&quot;issued&quot;:{&quot;date-parts&quot;:[[2021,9]]},&quot;page&quot;:&quot;1-13&quot;,&quot;abstract&quot;:&quot; Nilai perusahaan merupakan persepsi setiap investor terhadap tingkat keberhasilan perusahaan, dan selalu dikaitkan\ndengan harga saham, dimana harga saham yang tinggi membuat nilai perusahaan juga tinggi. Penelitian ini bertujuan untuk\nmengetahui pengaruh Inflasi, Profitabilitas, Solvabilitas dan Rasio Aktivitas terhadap Nilai Perusahaan sektor manufaktur\nperiode 2015-2018. Sampel berjumlah 21 Perusahaan dengan menggunakan metode Purposive sampling, Alat analisi data\nyang digunakan adalah analisis regresi linear berganda, uji asumsi klasik dan uji hipotesis. Hasil penelitian menunjukan Inflasi\ndan Rasio Aktivitas tidak berpengaruh signifikan terhadap Nilai Perusahaan sedangkan Profitabilitas, Solvabilitas berpengaruh\nsignifikan terhadap Nilai Perusahaan. Sedangkan secara stimultan Inflasi, Profitabilitas, Solvabilitas dan Rasio Aktivitas tidak\nberpengaruh terhadap nilai perusahaan. Dalam upaya meningkatkan nilai Perusahaannya, Perusahaan harus memperhatikan\napa saja keputusan yang tepat dalam menjalankan strateginya untuk meningkatkan nilai Perusahaan.&quot;,&quot;issue&quot;:&quot;9&quot;,&quot;volume&quot;:&quot;Vol.9 No.4 &quot;,&quot;container-title-short&quot;:&quot;&quot;},&quot;isTemporary&quot;:false}]},{&quot;citationID&quot;:&quot;MENDELEY_CITATION_be2590a2-416b-4399-80e0-5b54dfa335a8&quot;,&quot;properties&quot;:{&quot;noteIndex&quot;:0},&quot;isEdited&quot;:false,&quot;manualOverride&quot;:{&quot;isManuallyOverridden&quot;:true,&quot;citeprocText&quot;:&quot;(Oktiwiati &amp;#38; Nurhayati, 2020)&quot;,&quot;manualOverrideText&quot;:&quot;Oktiwiati &amp; Nurhayati (2020)&quot;},&quot;citationTag&quot;:&quot;MENDELEY_CITATION_v3_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&quot;,&quot;citationItems&quot;:[{&quot;id&quot;:&quot;092e8055-7350-34e0-966a-bbd0aa4c0d11&quot;,&quot;itemData&quot;:{&quot;type&quot;:&quot;article-journal&quot;,&quot;id&quot;:&quot;092e8055-7350-34e0-966a-bbd0aa4c0d11&quot;,&quot;title&quot;:&quot;PENGARUH PROFITABILITAS, STRUKTUR MODAL, DAN KEPUTUSAN INVESTASI TERHADAP NILAI PERUSAHAAN (PADA SEKTOR FARMASI YANG TERDAFTAR DI BURSA EFEK INDONESIA TAHUN 2013-2017)&quot;,&quot;author&quot;:[{&quot;family&quot;:&quot;Oktiwiati&quot;,&quot;given&quot;:&quot;Eka&quot;,&quot;parse-names&quot;:false,&quot;dropping-particle&quot;:&quot;Dela&quot;,&quot;non-dropping-particle&quot;:&quot;&quot;},{&quot;family&quot;:&quot;Nurhayati&quot;,&quot;given&quot;:&quot;Mafizatun&quot;,&quot;parse-names&quot;:false,&quot;dropping-particle&quot;:&quot;&quot;,&quot;non-dropping-particle&quot;:&quot;&quot;}],&quot;container-title&quot;:&quot;MIX: JURNAL ILMIAH MANAJEMEN&quot;,&quot;DOI&quot;:&quot;10.22441/mix.2020.v10i2.004&quot;,&quot;ISSN&quot;:&quot;2088-1231&quot;,&quot;issued&quot;:{&quot;date-parts&quot;:[[2020,5,27]]},&quot;page&quot;:&quot;196&quot;,&quot;abstract&quot;:&quot;This study aims to determine the effect of Profitability, Capital Structur, and Investment Decision to company values. This population is pharmacist companies of Indonesia Stock Exchange on periode 2013 to 2017. The research design is causal research. The sampling technique is purposive sampling method. The method derived 6 companies that meet the criteria from 9 companies during the observation period of five years. Total sampel are 30 sample. The analysis technique used is the panel data regression. The results showed that profitability has positive and significant influence towards the firm value, while the capital structure has positive and significant towards the firm value. And the investment decision has positive and significant influence towards the firm value.&quot;,&quot;publisher&quot;:&quot;Universitas Mercu Buana&quot;,&quot;issue&quot;:&quot;2&quot;,&quot;volume&quot;:&quot;10&quot;,&quot;container-title-short&quot;:&quot;&quot;},&quot;isTemporary&quot;:false}]},{&quot;citationID&quot;:&quot;MENDELEY_CITATION_420c220e-8b19-4e07-ad5b-4cc3fad79726&quot;,&quot;properties&quot;:{&quot;noteIndex&quot;:0},&quot;isEdited&quot;:false,&quot;manualOverride&quot;:{&quot;isManuallyOverridden&quot;:true,&quot;citeprocText&quot;:&quot;(Machali, 2021)&quot;,&quot;manualOverrideText&quot;:&quot;Machali (2021:53)&quot;},&quot;citationTag&quot;:&quot;MENDELEY_CITATION_v3_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&quot;,&quot;citationItems&quot;:[{&quot;id&quot;:&quot;14b3326b-0ac2-3492-85a8-c36618bcfaf2&quot;,&quot;itemData&quot;:{&quot;type&quot;:&quot;book&quot;,&quot;id&quot;:&quot;14b3326b-0ac2-3492-85a8-c36618bcfaf2&quot;,&quot;title&quot;:&quot;metode penelitian kuantitatif&quot;,&quot;author&quot;:[{&quot;family&quot;:&quot;Machali&quot;,&quot;given&quot;:&quot;Imam&quot;,&quot;parse-names&quot;:false,&quot;dropping-particle&quot;:&quot;&quot;,&quot;non-dropping-particle&quot;:&quot;&quot;}],&quot;editor&quot;:[{&quot;family&quot;:&quot;habib&quot;,&quot;given&quot;:&quot;abdau qurani&quot;,&quot;parse-names&quot;:false,&quot;dropping-particle&quot;:&quot;&quot;,&quot;non-dropping-particle&quot;:&quot;&quot;}],&quot;issued&quot;:{&quot;date-parts&quot;:[[2021,8,13]]},&quot;publisher-place&quot;:&quot;yogyakarta&quot;,&quot;number-of-pages&quot;:&quot;1-254&quot;,&quot;publisher&quot;:&quot;UIN Sunan Kalijaga&quot;,&quot;container-title-short&quot;:&quot;&quot;},&quot;isTemporary&quot;:false}]},{&quot;citationID&quot;:&quot;MENDELEY_CITATION_f15f6654-5fcb-48e5-9f33-387dbc81f927&quot;,&quot;properties&quot;:{&quot;noteIndex&quot;:0},&quot;isEdited&quot;:false,&quot;manualOverride&quot;:{&quot;isManuallyOverridden&quot;:true,&quot;citeprocText&quot;:&quot;(Abdullah et al., 2022)&quot;,&quot;manualOverrideText&quot;:&quot;(Abdullah et al., 2022:49)&quot;},&quot;citationTag&quot;:&quot;MENDELEY_CITATION_v3_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&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f9e52d58-3327-4655-b1f6-ecc8d5e47760&quot;,&quot;properties&quot;:{&quot;noteIndex&quot;:0},&quot;isEdited&quot;:false,&quot;manualOverride&quot;:{&quot;isManuallyOverridden&quot;:true,&quot;citeprocText&quot;:&quot;(Abdullah et al., 2022)&quot;,&quot;manualOverrideText&quot;:&quot;(Abdullah et al., 2022:1)&quot;},&quot;citationTag&quot;:&quot;MENDELEY_CITATION_v3_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&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2f7e9530-c288-482a-bee0-6d40f391902b&quot;,&quot;properties&quot;:{&quot;noteIndex&quot;:0},&quot;isEdited&quot;:false,&quot;manualOverride&quot;:{&quot;isManuallyOverridden&quot;:true,&quot;citeprocText&quot;:&quot;(Martani &amp;#38; Aprilya, 2023)&quot;,&quot;manualOverrideText&quot;:&quot;(Martani &amp; Herdina Dwi Aprilya, 2023).&quot;},&quot;citationTag&quot;:&quot;MENDELEY_CITATION_v3_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&quot;,&quot;citationItems&quot;:[{&quot;id&quot;:&quot;b7b2ed66-0795-3163-87b4-b984c7146968&quot;,&quot;itemData&quot;:{&quot;type&quot;:&quot;article-journal&quot;,&quot;id&quot;:&quot;b7b2ed66-0795-3163-87b4-b984c7146968&quot;,&quot;title&quot;:&quot;ANALISIS KINERJA KEUANGAN PADA PERUSAHAAN FARMASI YANG TERDAFTAR DI BURSA EFEK INDONESIA (BEI) SEBELUM DAN SELAMA PANDEMI COVID-19&quot;,&quot;author&quot;:[{&quot;family&quot;:&quot;Martani&quot;,&quot;given&quot;:&quot;&quot;,&quot;parse-names&quot;:false,&quot;dropping-particle&quot;:&quot;&quot;,&quot;non-dropping-particle&quot;:&quot;&quot;},{&quot;family&quot;:&quot;Aprilya&quot;,&quot;given&quot;:&quot;Herdina Dwi&quot;,&quot;parse-names&quot;:false,&quot;dropping-particle&quot;:&quot;&quot;,&quot;non-dropping-particle&quot;:&quot;&quot;}],&quot;container-title&quot;:&quot;Jurnal Ekonomi dan Manajemen&quot;,&quot;issued&quot;:{&quot;date-parts&quot;:[[2023,6,2]]},&quot;page&quot;:&quot;159-166&quot;,&quot;abstract&quot;:&quot;Pandemi COVID-19 telah memberikan dampak yang signifikan pada berbagai sektor ekonomi, termasuk\nindustri farmasi di Indonesia. Penelitian ini bertujuan untuk menganalisis kinerja keuangan perusahaan\nfarmasi yang terdaftar di Bursa Efek Indonesia (BEI) sebelum dan selama pandemi COVID-19. Penelitian\nini menggunakan data keuangan perusahaan farmasi yang terdaftar di BEI selama periode sebelum pandemi\nCOVID-19 (2018-2019) dan selama pandemi COVID-19 (2020-2021). Data keuangan mencakup laporan\nlaba rugi, neraca, dan arus kas dari masing-masing perusahaan farmasi yang dianalisis.\nMetode analisis yang digunakan meliputi rasio keuangan seperti rasio profitabilitas (seperti rasio laba\nbersih terhadap penjualan), rasio likuiditas (seperti rasio lancar), rasio solvabilitas (seperti rasio utang\nterhadap ekuitas), dan rasio aktivitas (seperti putaran piutang dan persediaan). Selain itu, pertumbuhan\npenjualan dan laba dari perusahaan juga dianalisis untuk memahami dampak pandemi pada kinerja\nkeuangan. Dalam penelitian ini, perusahaan BUMN Farmasi Indonesia yang diteliti adalah PT. Kimia\nFarma, Tbk. Sedangkan terdapat empat perusahaan BUMS Farmasi Indonesia yang diteliti, yaitu PT.\nKalbe Farma, Tbk, PT. Industri jamu dan Farmasi Sido Muncul, Tbk, PT. Tempo Scan Pacific, Tbk, dan\nPT. Merck, Tbk.\nHasil analisis menunjukkan perubahan kinerja keuangan yang signifikan pada perusahaan farmasi selama\npandemi COVID-19. Dampak pandemi menyebabkan penurunan penjualan pada beberapa perusahaan,\nterutama pada awal mula pandemi ketika pembatasan sosial dan mobilitas diberlakukan. Namun, beberapa\nperusahaan mungkin mengalami peningkatan penjualan karena permintaan yang tinggi untuk produk\nfarmasi tertentu terkait pandemi.&quot;,&quot;issue&quot;:&quot;2&quot;,&quot;volume&quot;:&quot;2&quot;,&quot;container-title-short&quot;:&quot;&quot;},&quot;isTemporary&quot;:false}]},{&quot;citationID&quot;:&quot;MENDELEY_CITATION_515e98fa-04be-45ee-8d19-3f50b8a182eb&quot;,&quot;properties&quot;:{&quot;noteIndex&quot;:0},&quot;isEdited&quot;:false,&quot;manualOverride&quot;:{&quot;isManuallyOverridden&quot;:true,&quot;citeprocText&quot;:&quot;(Abdullah et al., 2022)&quot;,&quot;manualOverrideText&quot;:&quot;Abdullah et al (2022:79)&quot;},&quot;citationTag&quot;:&quot;MENDELEY_CITATION_v3_eyJjaXRhdGlvbklEIjoiTUVOREVMRVlfQ0lUQVRJT05fNTE1ZTk4ZmEtMDRiZS00NWVlLThkMTktM2Y1MGI4YTE4MmViIiwicHJvcGVydGllcyI6eyJub3RlSW5kZXgiOjB9LCJpc0VkaXRlZCI6ZmFsc2UsIm1hbnVhbE92ZXJyaWRlIjp7ImlzTWFudWFsbHlPdmVycmlkZGVuIjp0cnVlLCJjaXRlcHJvY1RleHQiOiIoQWJkdWxsYWggZXQgYWwuLCAyMDIyKSIsIm1hbnVhbE92ZXJyaWRlVGV4dCI6IkFiZHVsbGFoIGV0IGFsICgyMDIyOjc5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741657b6-2b52-44c2-aad1-6a17a6b85ce2&quot;,&quot;properties&quot;:{&quot;noteIndex&quot;:0},&quot;isEdited&quot;:false,&quot;manualOverride&quot;:{&quot;isManuallyOverridden&quot;:true,&quot;citeprocText&quot;:&quot;(Abdullah et al., 2022)&quot;,&quot;manualOverrideText&quot;:&quot;Abdullah et al (2022:80)&quot;},&quot;citationTag&quot;:&quot;MENDELEY_CITATION_v3_eyJjaXRhdGlvbklEIjoiTUVOREVMRVlfQ0lUQVRJT05fNzQxNjU3YjYtMmI1Mi00NGMyLWFhZDEtNmExN2E2Yjg1Y2UyIiwicHJvcGVydGllcyI6eyJub3RlSW5kZXgiOjB9LCJpc0VkaXRlZCI6ZmFsc2UsIm1hbnVhbE92ZXJyaWRlIjp7ImlzTWFudWFsbHlPdmVycmlkZGVuIjp0cnVlLCJjaXRlcHJvY1RleHQiOiIoQWJkdWxsYWggZXQgYWwuLCAyMDIyKSIsIm1hbnVhbE92ZXJyaWRlVGV4dCI6IkFiZHVsbGFoIGV0IGFsICgyMDIyOjgw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eed8ca29-56af-428b-ba4c-141eafaef45c&quot;,&quot;properties&quot;:{&quot;noteIndex&quot;:0},&quot;isEdited&quot;:false,&quot;manualOverride&quot;:{&quot;isManuallyOverridden&quot;:true,&quot;citeprocText&quot;:&quot;(Abdullah et al., 2022)&quot;,&quot;manualOverrideText&quot;:&quot;Abdullah et al (2022:56)&quot;},&quot;citationTag&quot;:&quot;MENDELEY_CITATION_v3_eyJjaXRhdGlvbklEIjoiTUVOREVMRVlfQ0lUQVRJT05fZWVkOGNhMjktNTZhZi00MjhiLWJhNGMtMTQxZWFmYWVmNDVjIiwicHJvcGVydGllcyI6eyJub3RlSW5kZXgiOjB9LCJpc0VkaXRlZCI6ZmFsc2UsIm1hbnVhbE92ZXJyaWRlIjp7ImlzTWFudWFsbHlPdmVycmlkZGVuIjp0cnVlLCJjaXRlcHJvY1RleHQiOiIoQWJkdWxsYWggZXQgYWwuLCAyMDIyKSIsIm1hbnVhbE92ZXJyaWRlVGV4dCI6IkFiZHVsbGFoIGV0IGFsICgyMDIyOjU2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b7f7aebc-5096-4c7d-9a85-c1fbdb493249&quot;,&quot;properties&quot;:{&quot;noteIndex&quot;:0},&quot;isEdited&quot;:false,&quot;manualOverride&quot;:{&quot;isManuallyOverridden&quot;:true,&quot;citeprocText&quot;:&quot;(Abdullah et al., 2022)&quot;,&quot;manualOverrideText&quot;:&quot;Abdullah et al (2022:56)&quot;},&quot;citationTag&quot;:&quot;MENDELEY_CITATION_v3_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&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05986f91-0bd9-49aa-bbe7-4913b96c490d&quot;,&quot;properties&quot;:{&quot;noteIndex&quot;:0},&quot;isEdited&quot;:false,&quot;manualOverride&quot;:{&quot;isManuallyOverridden&quot;:true,&quot;citeprocText&quot;:&quot;(Abdullah et al., 2022)&quot;,&quot;manualOverrideText&quot;:&quot;(Abdullah et al., 2022:65)&quot;},&quot;citationTag&quot;:&quot;MENDELEY_CITATION_v3_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&quot;,&quot;citationItems&quot;:[{&quot;id&quot;:&quot;a6ea5452-a27e-3f83-8de7-05b03bb8e5bf&quot;,&quot;itemData&quot;:{&quot;type&quot;:&quot;book&quot;,&quot;id&quot;:&quot;a6ea5452-a27e-3f83-8de7-05b03bb8e5bf&quot;,&quot;title&quot;:&quot;METODOLOGI PENELITIAN KUANTITATIF&quot;,&quot;author&quot;:[{&quot;family&quot;:&quot;Abdullah&quot;,&quot;given&quot;:&quot;Karrimu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ina Eka&quot;,&quot;parse-names&quot;:false,&quot;dropping-particle&quot;:&quot;&quot;,&quot;non-dropping-particle&quot;:&quot;&quot;}],&quot;editor&quot;:[{&quot;family&quot;:&quot;Saputra&quot;,&quot;given&quot;:&quot;Nanda&quot;,&quot;parse-names&quot;:false,&quot;dropping-particle&quot;:&quot;&quot;,&quot;non-dropping-particle&quot;:&quot;&quot;}],&quot;issued&quot;:{&quot;date-parts&quot;:[[2022,7]]},&quot;publisher-place&quot;:&quot;Pidie, Aceh&quot;,&quot;number-of-pages&quot;:&quot;1-120&quot;,&quot;publisher&quot;:&quot;Yayasan Penerbit Mohammad Zaini&quot;,&quot;container-title-short&quot;:&quot;&quot;},&quot;isTemporary&quot;:false}]},{&quot;citationID&quot;:&quot;MENDELEY_CITATION_ea0d12ea-7a4c-4912-a31b-7d9e140c087e&quot;,&quot;properties&quot;:{&quot;noteIndex&quot;:0},&quot;isEdited&quot;:false,&quot;manualOverride&quot;:{&quot;citeprocText&quot;:&quot;(Ghozali, 2006)&quot;,&quot;isManuallyOverridden&quot;:false,&quot;manualOverrideText&quot;:&quot;&quot;},&quot;citationTag&quot;:&quot;MENDELEY_CITATION_v3_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&quot;,&quot;citationItems&quot;:[{&quot;id&quot;:&quot;37bb1215-ce25-5bb6-a928-82af82af2e50&quot;,&quot;itemData&quot;:{&quot;author&quot;:[{&quot;dropping-particle&quot;:&quot;&quot;,&quot;family&quot;:&quot;Ghozali&quot;,&quot;given&quot;:&quot;Imam&quot;,&quot;non-dropping-particle&quot;:&quot;&quot;,&quot;parse-names&quot;:false,&quot;suffix&quot;:&quot;&quot;}],&quot;id&quot;:&quot;37bb1215-ce25-5bb6-a928-82af82af2e50&quot;,&quot;issued&quot;:{&quot;date-parts&quot;:[[&quot;2006&quot;]]},&quot;publisher&quot;:&quot;Universitas Diponegoro&quot;,&quot;publisher-place&quot;:&quot;Semarang&quot;,&quot;title&quot;:&quot;APLIKASI ANALISIS MULTIVARIATE Dengan Program SPSS&quot;,&quot;type&quot;:&quot;book&quot;,&quot;container-title-short&quot;:&quot;&quot;},&quot;uris&quot;:[&quot;http://www.mendeley.com/documents/?uuid=5038c4f1-f858-4041-a5f8-70130b24c539&quot;],&quot;isTemporary&quot;:false,&quot;legacyDesktopId&quot;:&quot;5038c4f1-f858-4041-a5f8-70130b24c53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69905-1A56-4495-917B-C44A198D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3964</TotalTime>
  <Pages>72</Pages>
  <Words>11943</Words>
  <Characters>68077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orin seftryna</dc:creator>
  <cp:keywords/>
  <dc:description/>
  <cp:lastModifiedBy>orin seftryna</cp:lastModifiedBy>
  <cp:revision>70</cp:revision>
  <dcterms:created xsi:type="dcterms:W3CDTF">2024-04-16T13:49:00Z</dcterms:created>
  <dcterms:modified xsi:type="dcterms:W3CDTF">2024-08-19T14:21:00Z</dcterms:modified>
</cp:coreProperties>
</file>