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0D041" w14:textId="77777777" w:rsidR="00994898" w:rsidRPr="00551E2A" w:rsidRDefault="00994898" w:rsidP="00994898">
      <w:pPr>
        <w:pStyle w:val="Heading1"/>
        <w:spacing w:before="0" w:line="480" w:lineRule="auto"/>
        <w:jc w:val="center"/>
        <w:rPr>
          <w:rFonts w:eastAsiaTheme="minorEastAsia"/>
          <w:b/>
          <w:bCs/>
          <w:color w:val="auto"/>
          <w:sz w:val="24"/>
          <w:szCs w:val="24"/>
        </w:rPr>
      </w:pPr>
      <w:r w:rsidRPr="00551E2A">
        <w:rPr>
          <w:rFonts w:eastAsiaTheme="minorEastAsia"/>
          <w:b/>
          <w:bCs/>
          <w:color w:val="auto"/>
          <w:sz w:val="24"/>
          <w:szCs w:val="24"/>
        </w:rPr>
        <w:t>BAB IV</w:t>
      </w:r>
    </w:p>
    <w:p w14:paraId="3D61FE04" w14:textId="77777777" w:rsidR="00994898" w:rsidRPr="00551E2A" w:rsidRDefault="00994898" w:rsidP="00994898">
      <w:pPr>
        <w:pStyle w:val="Heading1"/>
        <w:spacing w:before="0" w:line="480" w:lineRule="auto"/>
        <w:jc w:val="center"/>
        <w:rPr>
          <w:rFonts w:eastAsiaTheme="minorEastAsia"/>
          <w:b/>
          <w:bCs/>
          <w:color w:val="auto"/>
          <w:sz w:val="24"/>
          <w:szCs w:val="24"/>
        </w:rPr>
      </w:pPr>
      <w:bookmarkStart w:id="0" w:name="_Toc170447549"/>
      <w:r w:rsidRPr="00551E2A">
        <w:rPr>
          <w:rFonts w:eastAsiaTheme="minorEastAsia"/>
          <w:b/>
          <w:bCs/>
          <w:color w:val="auto"/>
          <w:sz w:val="24"/>
          <w:szCs w:val="24"/>
        </w:rPr>
        <w:t>HASIL PENELITIAN DAN PEMBAHASAN</w:t>
      </w:r>
      <w:bookmarkEnd w:id="0"/>
    </w:p>
    <w:p w14:paraId="735AC654" w14:textId="77777777" w:rsidR="00994898" w:rsidRDefault="00994898" w:rsidP="001C7CD5">
      <w:pPr>
        <w:pStyle w:val="Heading2"/>
        <w:numPr>
          <w:ilvl w:val="0"/>
          <w:numId w:val="51"/>
        </w:numPr>
        <w:spacing w:before="0" w:line="480" w:lineRule="auto"/>
        <w:ind w:left="709"/>
        <w:rPr>
          <w:rFonts w:eastAsiaTheme="minorEastAsia"/>
          <w:b/>
          <w:bCs/>
          <w:color w:val="auto"/>
        </w:rPr>
      </w:pPr>
      <w:bookmarkStart w:id="1" w:name="_Toc170447550"/>
      <w:r w:rsidRPr="00551E2A">
        <w:rPr>
          <w:rFonts w:eastAsiaTheme="minorEastAsia"/>
          <w:b/>
          <w:bCs/>
          <w:color w:val="auto"/>
        </w:rPr>
        <w:t>Gambaran Umum</w:t>
      </w:r>
      <w:bookmarkEnd w:id="1"/>
    </w:p>
    <w:p w14:paraId="7C776D69" w14:textId="77777777" w:rsidR="00994898" w:rsidRDefault="00994898" w:rsidP="00994898">
      <w:pPr>
        <w:pStyle w:val="ListParagraph"/>
        <w:numPr>
          <w:ilvl w:val="0"/>
          <w:numId w:val="6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Sejarah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Tegal</w:t>
      </w:r>
    </w:p>
    <w:p w14:paraId="0CAD60BD" w14:textId="77777777" w:rsidR="00994898" w:rsidRPr="00685473" w:rsidRDefault="00994898" w:rsidP="00994898">
      <w:pPr>
        <w:pStyle w:val="ListParagraph"/>
        <w:spacing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685473">
        <w:rPr>
          <w:rFonts w:ascii="Times New Roman" w:hAnsi="Times New Roman" w:cs="Times New Roman"/>
          <w:sz w:val="24"/>
          <w:szCs w:val="24"/>
        </w:rPr>
        <w:t>abupaten</w:t>
      </w:r>
      <w:proofErr w:type="spellEnd"/>
      <w:r w:rsidRPr="00685473">
        <w:rPr>
          <w:rFonts w:ascii="Times New Roman" w:hAnsi="Times New Roman" w:cs="Times New Roman"/>
          <w:sz w:val="24"/>
          <w:szCs w:val="24"/>
        </w:rPr>
        <w:t xml:space="preserve"> Tegal </w:t>
      </w:r>
      <w:proofErr w:type="spellStart"/>
      <w:r w:rsidRPr="00685473">
        <w:rPr>
          <w:rFonts w:ascii="Times New Roman" w:hAnsi="Times New Roman" w:cs="Times New Roman"/>
          <w:sz w:val="24"/>
          <w:szCs w:val="24"/>
        </w:rPr>
        <w:t>merupakan</w:t>
      </w:r>
      <w:proofErr w:type="spellEnd"/>
      <w:r w:rsidRPr="00685473">
        <w:rPr>
          <w:rFonts w:ascii="Times New Roman" w:hAnsi="Times New Roman" w:cs="Times New Roman"/>
          <w:sz w:val="24"/>
          <w:szCs w:val="24"/>
        </w:rPr>
        <w:t xml:space="preserve"> salah </w:t>
      </w:r>
      <w:proofErr w:type="spellStart"/>
      <w:r w:rsidRPr="00685473">
        <w:rPr>
          <w:rFonts w:ascii="Times New Roman" w:hAnsi="Times New Roman" w:cs="Times New Roman"/>
          <w:sz w:val="24"/>
          <w:szCs w:val="24"/>
        </w:rPr>
        <w:t>satu</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daerah</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kabupaten</w:t>
      </w:r>
      <w:proofErr w:type="spellEnd"/>
      <w:r w:rsidRPr="00685473">
        <w:rPr>
          <w:rFonts w:ascii="Times New Roman" w:hAnsi="Times New Roman" w:cs="Times New Roman"/>
          <w:sz w:val="24"/>
          <w:szCs w:val="24"/>
        </w:rPr>
        <w:t xml:space="preserve"> di </w:t>
      </w:r>
      <w:proofErr w:type="spellStart"/>
      <w:r w:rsidRPr="00685473">
        <w:rPr>
          <w:rFonts w:ascii="Times New Roman" w:hAnsi="Times New Roman" w:cs="Times New Roman"/>
          <w:sz w:val="24"/>
          <w:szCs w:val="24"/>
        </w:rPr>
        <w:t>Propinsi</w:t>
      </w:r>
      <w:proofErr w:type="spellEnd"/>
      <w:r w:rsidRPr="00685473">
        <w:rPr>
          <w:rFonts w:ascii="Times New Roman" w:hAnsi="Times New Roman" w:cs="Times New Roman"/>
          <w:sz w:val="24"/>
          <w:szCs w:val="24"/>
        </w:rPr>
        <w:t xml:space="preserve"> Jawa Tengah </w:t>
      </w:r>
      <w:proofErr w:type="spellStart"/>
      <w:r w:rsidRPr="00685473">
        <w:rPr>
          <w:rFonts w:ascii="Times New Roman" w:hAnsi="Times New Roman" w:cs="Times New Roman"/>
          <w:sz w:val="24"/>
          <w:szCs w:val="24"/>
        </w:rPr>
        <w:t>dengan</w:t>
      </w:r>
      <w:proofErr w:type="spellEnd"/>
      <w:r w:rsidRPr="00685473">
        <w:rPr>
          <w:rFonts w:ascii="Times New Roman" w:hAnsi="Times New Roman" w:cs="Times New Roman"/>
          <w:sz w:val="24"/>
          <w:szCs w:val="24"/>
        </w:rPr>
        <w:t xml:space="preserve"> Ibu Kota </w:t>
      </w:r>
      <w:proofErr w:type="spellStart"/>
      <w:r w:rsidRPr="00685473">
        <w:rPr>
          <w:rFonts w:ascii="Times New Roman" w:hAnsi="Times New Roman" w:cs="Times New Roman"/>
          <w:sz w:val="24"/>
          <w:szCs w:val="24"/>
        </w:rPr>
        <w:t>Slawi</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Terletak</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antara</w:t>
      </w:r>
      <w:proofErr w:type="spellEnd"/>
      <w:r w:rsidRPr="00685473">
        <w:rPr>
          <w:rFonts w:ascii="Times New Roman" w:hAnsi="Times New Roman" w:cs="Times New Roman"/>
          <w:sz w:val="24"/>
          <w:szCs w:val="24"/>
        </w:rPr>
        <w:t xml:space="preserve"> 108°57'6 s/d 109°21'30 </w:t>
      </w:r>
      <w:proofErr w:type="spellStart"/>
      <w:r w:rsidRPr="00685473">
        <w:rPr>
          <w:rFonts w:ascii="Times New Roman" w:hAnsi="Times New Roman" w:cs="Times New Roman"/>
          <w:sz w:val="24"/>
          <w:szCs w:val="24"/>
        </w:rPr>
        <w:t>Bujur</w:t>
      </w:r>
      <w:proofErr w:type="spellEnd"/>
      <w:r w:rsidRPr="00685473">
        <w:rPr>
          <w:rFonts w:ascii="Times New Roman" w:hAnsi="Times New Roman" w:cs="Times New Roman"/>
          <w:sz w:val="24"/>
          <w:szCs w:val="24"/>
        </w:rPr>
        <w:t xml:space="preserve"> Timur dan 6°50'41" s/d 7°15 15'30" Lintang Selatan. </w:t>
      </w:r>
      <w:proofErr w:type="spellStart"/>
      <w:r w:rsidRPr="00685473">
        <w:rPr>
          <w:rFonts w:ascii="Times New Roman" w:hAnsi="Times New Roman" w:cs="Times New Roman"/>
          <w:sz w:val="24"/>
          <w:szCs w:val="24"/>
        </w:rPr>
        <w:t>Dengan</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keberadaan</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sebagai</w:t>
      </w:r>
      <w:proofErr w:type="spellEnd"/>
      <w:r w:rsidRPr="00685473">
        <w:rPr>
          <w:rFonts w:ascii="Times New Roman" w:hAnsi="Times New Roman" w:cs="Times New Roman"/>
          <w:sz w:val="24"/>
          <w:szCs w:val="24"/>
        </w:rPr>
        <w:t xml:space="preserve"> salah </w:t>
      </w:r>
      <w:proofErr w:type="spellStart"/>
      <w:r w:rsidRPr="00685473">
        <w:rPr>
          <w:rFonts w:ascii="Times New Roman" w:hAnsi="Times New Roman" w:cs="Times New Roman"/>
          <w:sz w:val="24"/>
          <w:szCs w:val="24"/>
        </w:rPr>
        <w:t>satu</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daerah</w:t>
      </w:r>
      <w:proofErr w:type="spellEnd"/>
      <w:r w:rsidRPr="00685473">
        <w:rPr>
          <w:rFonts w:ascii="Times New Roman" w:hAnsi="Times New Roman" w:cs="Times New Roman"/>
          <w:sz w:val="24"/>
          <w:szCs w:val="24"/>
        </w:rPr>
        <w:t xml:space="preserve"> yang </w:t>
      </w:r>
      <w:proofErr w:type="spellStart"/>
      <w:r w:rsidRPr="00685473">
        <w:rPr>
          <w:rFonts w:ascii="Times New Roman" w:hAnsi="Times New Roman" w:cs="Times New Roman"/>
          <w:sz w:val="24"/>
          <w:szCs w:val="24"/>
        </w:rPr>
        <w:t>melingkupi</w:t>
      </w:r>
      <w:proofErr w:type="spellEnd"/>
      <w:r w:rsidRPr="00685473">
        <w:rPr>
          <w:rFonts w:ascii="Times New Roman" w:hAnsi="Times New Roman" w:cs="Times New Roman"/>
          <w:sz w:val="24"/>
          <w:szCs w:val="24"/>
        </w:rPr>
        <w:t xml:space="preserve"> wilayah </w:t>
      </w:r>
      <w:proofErr w:type="spellStart"/>
      <w:r w:rsidRPr="00685473">
        <w:rPr>
          <w:rFonts w:ascii="Times New Roman" w:hAnsi="Times New Roman" w:cs="Times New Roman"/>
          <w:sz w:val="24"/>
          <w:szCs w:val="24"/>
        </w:rPr>
        <w:t>pesisir</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utara</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bagian</w:t>
      </w:r>
      <w:proofErr w:type="spellEnd"/>
      <w:r w:rsidRPr="00685473">
        <w:rPr>
          <w:rFonts w:ascii="Times New Roman" w:hAnsi="Times New Roman" w:cs="Times New Roman"/>
          <w:sz w:val="24"/>
          <w:szCs w:val="24"/>
        </w:rPr>
        <w:t xml:space="preserve"> barat Jawa Tengah, </w:t>
      </w:r>
      <w:proofErr w:type="spellStart"/>
      <w:r w:rsidRPr="00685473">
        <w:rPr>
          <w:rFonts w:ascii="Times New Roman" w:hAnsi="Times New Roman" w:cs="Times New Roman"/>
          <w:sz w:val="24"/>
          <w:szCs w:val="24"/>
        </w:rPr>
        <w:t>Kabupaten</w:t>
      </w:r>
      <w:proofErr w:type="spellEnd"/>
      <w:r w:rsidRPr="00685473">
        <w:rPr>
          <w:rFonts w:ascii="Times New Roman" w:hAnsi="Times New Roman" w:cs="Times New Roman"/>
          <w:sz w:val="24"/>
          <w:szCs w:val="24"/>
        </w:rPr>
        <w:t xml:space="preserve"> Tegal </w:t>
      </w:r>
      <w:proofErr w:type="spellStart"/>
      <w:r w:rsidRPr="00685473">
        <w:rPr>
          <w:rFonts w:ascii="Times New Roman" w:hAnsi="Times New Roman" w:cs="Times New Roman"/>
          <w:sz w:val="24"/>
          <w:szCs w:val="24"/>
        </w:rPr>
        <w:t>menempati</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posisi</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strategis</w:t>
      </w:r>
      <w:proofErr w:type="spellEnd"/>
      <w:r w:rsidRPr="00685473">
        <w:rPr>
          <w:rFonts w:ascii="Times New Roman" w:hAnsi="Times New Roman" w:cs="Times New Roman"/>
          <w:sz w:val="24"/>
          <w:szCs w:val="24"/>
        </w:rPr>
        <w:t xml:space="preserve"> di </w:t>
      </w:r>
      <w:proofErr w:type="spellStart"/>
      <w:r w:rsidRPr="00685473">
        <w:rPr>
          <w:rFonts w:ascii="Times New Roman" w:hAnsi="Times New Roman" w:cs="Times New Roman"/>
          <w:sz w:val="24"/>
          <w:szCs w:val="24"/>
        </w:rPr>
        <w:t>persilangan</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arus</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transportasi</w:t>
      </w:r>
      <w:proofErr w:type="spellEnd"/>
      <w:r w:rsidRPr="00685473">
        <w:rPr>
          <w:rFonts w:ascii="Times New Roman" w:hAnsi="Times New Roman" w:cs="Times New Roman"/>
          <w:sz w:val="24"/>
          <w:szCs w:val="24"/>
        </w:rPr>
        <w:t xml:space="preserve"> Semarang-Cirebon-Jakarta dan Jakarta-Tegal-</w:t>
      </w:r>
      <w:proofErr w:type="spellStart"/>
      <w:r w:rsidRPr="00685473">
        <w:rPr>
          <w:rFonts w:ascii="Times New Roman" w:hAnsi="Times New Roman" w:cs="Times New Roman"/>
          <w:sz w:val="24"/>
          <w:szCs w:val="24"/>
        </w:rPr>
        <w:t>Cilacap</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dengan</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fasilitas</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pelabuhan</w:t>
      </w:r>
      <w:proofErr w:type="spellEnd"/>
      <w:r w:rsidRPr="00685473">
        <w:rPr>
          <w:rFonts w:ascii="Times New Roman" w:hAnsi="Times New Roman" w:cs="Times New Roman"/>
          <w:sz w:val="24"/>
          <w:szCs w:val="24"/>
        </w:rPr>
        <w:t xml:space="preserve"> di Kota Tegal</w:t>
      </w:r>
      <w:r>
        <w:rPr>
          <w:rFonts w:ascii="Times New Roman" w:hAnsi="Times New Roman" w:cs="Times New Roman"/>
          <w:sz w:val="24"/>
          <w:szCs w:val="24"/>
        </w:rPr>
        <w:t xml:space="preserve"> (Wikipedia.com)</w:t>
      </w:r>
      <w:r w:rsidRPr="00685473">
        <w:rPr>
          <w:rFonts w:ascii="Times New Roman" w:hAnsi="Times New Roman" w:cs="Times New Roman"/>
          <w:sz w:val="24"/>
          <w:szCs w:val="24"/>
        </w:rPr>
        <w:t>.</w:t>
      </w:r>
    </w:p>
    <w:p w14:paraId="7264F56B" w14:textId="77777777" w:rsidR="00994898" w:rsidRPr="00733E87" w:rsidRDefault="00994898" w:rsidP="00994898">
      <w:pPr>
        <w:pStyle w:val="ListParagraph"/>
        <w:spacing w:line="480" w:lineRule="auto"/>
        <w:ind w:firstLine="720"/>
        <w:jc w:val="both"/>
        <w:rPr>
          <w:rFonts w:ascii="Times New Roman" w:hAnsi="Times New Roman" w:cs="Times New Roman"/>
          <w:sz w:val="24"/>
          <w:szCs w:val="24"/>
        </w:rPr>
      </w:pPr>
      <w:r w:rsidRPr="00685473">
        <w:rPr>
          <w:rFonts w:ascii="Times New Roman" w:hAnsi="Times New Roman" w:cs="Times New Roman"/>
          <w:sz w:val="24"/>
          <w:szCs w:val="24"/>
        </w:rPr>
        <w:t xml:space="preserve">Adapun batas-batas wilayah </w:t>
      </w:r>
      <w:proofErr w:type="spellStart"/>
      <w:r w:rsidRPr="00685473">
        <w:rPr>
          <w:rFonts w:ascii="Times New Roman" w:hAnsi="Times New Roman" w:cs="Times New Roman"/>
          <w:sz w:val="24"/>
          <w:szCs w:val="24"/>
        </w:rPr>
        <w:t>Kabupaten</w:t>
      </w:r>
      <w:proofErr w:type="spellEnd"/>
      <w:r w:rsidRPr="00685473">
        <w:rPr>
          <w:rFonts w:ascii="Times New Roman" w:hAnsi="Times New Roman" w:cs="Times New Roman"/>
          <w:sz w:val="24"/>
          <w:szCs w:val="24"/>
        </w:rPr>
        <w:t xml:space="preserve"> Tegal </w:t>
      </w:r>
      <w:proofErr w:type="spellStart"/>
      <w:r w:rsidRPr="00685473">
        <w:rPr>
          <w:rFonts w:ascii="Times New Roman" w:hAnsi="Times New Roman" w:cs="Times New Roman"/>
          <w:sz w:val="24"/>
          <w:szCs w:val="24"/>
        </w:rPr>
        <w:t>adalah</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sebelah</w:t>
      </w:r>
      <w:proofErr w:type="spellEnd"/>
      <w:r w:rsidRPr="00685473">
        <w:rPr>
          <w:rFonts w:ascii="Times New Roman" w:hAnsi="Times New Roman" w:cs="Times New Roman"/>
          <w:sz w:val="24"/>
          <w:szCs w:val="24"/>
        </w:rPr>
        <w:t xml:space="preserve"> Utara Kota Tegal dan Laut Jawa, </w:t>
      </w:r>
      <w:proofErr w:type="spellStart"/>
      <w:r w:rsidRPr="00685473">
        <w:rPr>
          <w:rFonts w:ascii="Times New Roman" w:hAnsi="Times New Roman" w:cs="Times New Roman"/>
          <w:sz w:val="24"/>
          <w:szCs w:val="24"/>
        </w:rPr>
        <w:t>sebelah</w:t>
      </w:r>
      <w:proofErr w:type="spellEnd"/>
      <w:r w:rsidRPr="00685473">
        <w:rPr>
          <w:rFonts w:ascii="Times New Roman" w:hAnsi="Times New Roman" w:cs="Times New Roman"/>
          <w:sz w:val="24"/>
          <w:szCs w:val="24"/>
        </w:rPr>
        <w:t xml:space="preserve"> Timur </w:t>
      </w:r>
      <w:proofErr w:type="spellStart"/>
      <w:r w:rsidRPr="00685473">
        <w:rPr>
          <w:rFonts w:ascii="Times New Roman" w:hAnsi="Times New Roman" w:cs="Times New Roman"/>
          <w:sz w:val="24"/>
          <w:szCs w:val="24"/>
        </w:rPr>
        <w:t>Kabupaten</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Pemalang</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sebelah</w:t>
      </w:r>
      <w:proofErr w:type="spellEnd"/>
      <w:r w:rsidRPr="00685473">
        <w:rPr>
          <w:rFonts w:ascii="Times New Roman" w:hAnsi="Times New Roman" w:cs="Times New Roman"/>
          <w:sz w:val="24"/>
          <w:szCs w:val="24"/>
        </w:rPr>
        <w:t xml:space="preserve"> Barat </w:t>
      </w:r>
      <w:proofErr w:type="spellStart"/>
      <w:r w:rsidRPr="00685473">
        <w:rPr>
          <w:rFonts w:ascii="Times New Roman" w:hAnsi="Times New Roman" w:cs="Times New Roman"/>
          <w:sz w:val="24"/>
          <w:szCs w:val="24"/>
        </w:rPr>
        <w:t>Kabupaten</w:t>
      </w:r>
      <w:proofErr w:type="spellEnd"/>
      <w:r w:rsidRPr="00685473">
        <w:rPr>
          <w:rFonts w:ascii="Times New Roman" w:hAnsi="Times New Roman" w:cs="Times New Roman"/>
          <w:sz w:val="24"/>
          <w:szCs w:val="24"/>
        </w:rPr>
        <w:t xml:space="preserve"> Brebes, </w:t>
      </w:r>
      <w:proofErr w:type="spellStart"/>
      <w:r w:rsidRPr="00685473">
        <w:rPr>
          <w:rFonts w:ascii="Times New Roman" w:hAnsi="Times New Roman" w:cs="Times New Roman"/>
          <w:sz w:val="24"/>
          <w:szCs w:val="24"/>
        </w:rPr>
        <w:t>sebelah</w:t>
      </w:r>
      <w:proofErr w:type="spellEnd"/>
      <w:r w:rsidRPr="00685473">
        <w:rPr>
          <w:rFonts w:ascii="Times New Roman" w:hAnsi="Times New Roman" w:cs="Times New Roman"/>
          <w:sz w:val="24"/>
          <w:szCs w:val="24"/>
        </w:rPr>
        <w:t xml:space="preserve"> Selatan </w:t>
      </w:r>
      <w:proofErr w:type="spellStart"/>
      <w:r w:rsidRPr="00685473">
        <w:rPr>
          <w:rFonts w:ascii="Times New Roman" w:hAnsi="Times New Roman" w:cs="Times New Roman"/>
          <w:sz w:val="24"/>
          <w:szCs w:val="24"/>
        </w:rPr>
        <w:t>Kabupaten</w:t>
      </w:r>
      <w:proofErr w:type="spellEnd"/>
      <w:r w:rsidRPr="00685473">
        <w:rPr>
          <w:rFonts w:ascii="Times New Roman" w:hAnsi="Times New Roman" w:cs="Times New Roman"/>
          <w:sz w:val="24"/>
          <w:szCs w:val="24"/>
        </w:rPr>
        <w:t xml:space="preserve"> Brebes dan </w:t>
      </w:r>
      <w:proofErr w:type="spellStart"/>
      <w:r w:rsidRPr="00685473">
        <w:rPr>
          <w:rFonts w:ascii="Times New Roman" w:hAnsi="Times New Roman" w:cs="Times New Roman"/>
          <w:sz w:val="24"/>
          <w:szCs w:val="24"/>
        </w:rPr>
        <w:t>Kabupaten</w:t>
      </w:r>
      <w:proofErr w:type="spellEnd"/>
      <w:r w:rsidRPr="00685473">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Banyumas</w:t>
      </w:r>
      <w:proofErr w:type="spellEnd"/>
      <w:r w:rsidRPr="00685473">
        <w:rPr>
          <w:rFonts w:ascii="Times New Roman" w:hAnsi="Times New Roman" w:cs="Times New Roman"/>
          <w:sz w:val="24"/>
          <w:szCs w:val="24"/>
        </w:rPr>
        <w:t>.</w:t>
      </w:r>
      <w:r>
        <w:rPr>
          <w:rFonts w:ascii="Times New Roman" w:hAnsi="Times New Roman" w:cs="Times New Roman"/>
          <w:sz w:val="24"/>
          <w:szCs w:val="24"/>
        </w:rPr>
        <w:t xml:space="preserve"> </w:t>
      </w:r>
      <w:r w:rsidRPr="00733E87">
        <w:rPr>
          <w:rFonts w:ascii="Times New Roman" w:hAnsi="Times New Roman" w:cs="Times New Roman"/>
          <w:sz w:val="24"/>
          <w:szCs w:val="24"/>
        </w:rPr>
        <w:t xml:space="preserve">Luas wilayah </w:t>
      </w:r>
      <w:proofErr w:type="spellStart"/>
      <w:r w:rsidRPr="00733E87">
        <w:rPr>
          <w:rFonts w:ascii="Times New Roman" w:hAnsi="Times New Roman" w:cs="Times New Roman"/>
          <w:sz w:val="24"/>
          <w:szCs w:val="24"/>
        </w:rPr>
        <w:t>Kabupaten</w:t>
      </w:r>
      <w:proofErr w:type="spellEnd"/>
      <w:r w:rsidRPr="00733E87">
        <w:rPr>
          <w:rFonts w:ascii="Times New Roman" w:hAnsi="Times New Roman" w:cs="Times New Roman"/>
          <w:sz w:val="24"/>
          <w:szCs w:val="24"/>
        </w:rPr>
        <w:t xml:space="preserve"> Tegal 87.879 Ha, </w:t>
      </w:r>
      <w:proofErr w:type="spellStart"/>
      <w:r w:rsidRPr="00733E87">
        <w:rPr>
          <w:rFonts w:ascii="Times New Roman" w:hAnsi="Times New Roman" w:cs="Times New Roman"/>
          <w:sz w:val="24"/>
          <w:szCs w:val="24"/>
        </w:rPr>
        <w:t>memiliki</w:t>
      </w:r>
      <w:proofErr w:type="spellEnd"/>
      <w:r w:rsidRPr="00733E87">
        <w:rPr>
          <w:rFonts w:ascii="Times New Roman" w:hAnsi="Times New Roman" w:cs="Times New Roman"/>
          <w:sz w:val="24"/>
          <w:szCs w:val="24"/>
        </w:rPr>
        <w:t xml:space="preserve"> wilayah </w:t>
      </w:r>
      <w:proofErr w:type="spellStart"/>
      <w:r w:rsidRPr="00733E87">
        <w:rPr>
          <w:rFonts w:ascii="Times New Roman" w:hAnsi="Times New Roman" w:cs="Times New Roman"/>
          <w:sz w:val="24"/>
          <w:szCs w:val="24"/>
        </w:rPr>
        <w:t>administrasi</w:t>
      </w:r>
      <w:proofErr w:type="spellEnd"/>
      <w:r w:rsidRPr="00733E87">
        <w:rPr>
          <w:rFonts w:ascii="Times New Roman" w:hAnsi="Times New Roman" w:cs="Times New Roman"/>
          <w:sz w:val="24"/>
          <w:szCs w:val="24"/>
        </w:rPr>
        <w:t xml:space="preserve"> yang </w:t>
      </w:r>
      <w:proofErr w:type="spellStart"/>
      <w:r w:rsidRPr="00733E87">
        <w:rPr>
          <w:rFonts w:ascii="Times New Roman" w:hAnsi="Times New Roman" w:cs="Times New Roman"/>
          <w:sz w:val="24"/>
          <w:szCs w:val="24"/>
        </w:rPr>
        <w:t>terdiri</w:t>
      </w:r>
      <w:proofErr w:type="spellEnd"/>
      <w:r w:rsidRPr="00733E87">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atas</w:t>
      </w:r>
      <w:proofErr w:type="spellEnd"/>
      <w:r w:rsidRPr="00733E87">
        <w:rPr>
          <w:rFonts w:ascii="Times New Roman" w:hAnsi="Times New Roman" w:cs="Times New Roman"/>
          <w:sz w:val="24"/>
          <w:szCs w:val="24"/>
        </w:rPr>
        <w:t xml:space="preserve"> 18 </w:t>
      </w:r>
      <w:proofErr w:type="spellStart"/>
      <w:r w:rsidRPr="00733E87">
        <w:rPr>
          <w:rFonts w:ascii="Times New Roman" w:hAnsi="Times New Roman" w:cs="Times New Roman"/>
          <w:sz w:val="24"/>
          <w:szCs w:val="24"/>
        </w:rPr>
        <w:t>kecamatan</w:t>
      </w:r>
      <w:proofErr w:type="spellEnd"/>
      <w:r w:rsidRPr="00733E87">
        <w:rPr>
          <w:rFonts w:ascii="Times New Roman" w:hAnsi="Times New Roman" w:cs="Times New Roman"/>
          <w:sz w:val="24"/>
          <w:szCs w:val="24"/>
        </w:rPr>
        <w:t xml:space="preserve">, 281 </w:t>
      </w:r>
      <w:proofErr w:type="spellStart"/>
      <w:r w:rsidRPr="00733E87">
        <w:rPr>
          <w:rFonts w:ascii="Times New Roman" w:hAnsi="Times New Roman" w:cs="Times New Roman"/>
          <w:sz w:val="24"/>
          <w:szCs w:val="24"/>
        </w:rPr>
        <w:t>desa</w:t>
      </w:r>
      <w:proofErr w:type="spellEnd"/>
      <w:r w:rsidRPr="00733E87">
        <w:rPr>
          <w:rFonts w:ascii="Times New Roman" w:hAnsi="Times New Roman" w:cs="Times New Roman"/>
          <w:sz w:val="24"/>
          <w:szCs w:val="24"/>
        </w:rPr>
        <w:t xml:space="preserve"> dan 6 </w:t>
      </w:r>
      <w:proofErr w:type="spellStart"/>
      <w:r w:rsidRPr="00733E87">
        <w:rPr>
          <w:rFonts w:ascii="Times New Roman" w:hAnsi="Times New Roman" w:cs="Times New Roman"/>
          <w:sz w:val="24"/>
          <w:szCs w:val="24"/>
        </w:rPr>
        <w:t>kelurahan</w:t>
      </w:r>
      <w:proofErr w:type="spellEnd"/>
      <w:r w:rsidRPr="00733E87">
        <w:rPr>
          <w:rFonts w:ascii="Times New Roman" w:hAnsi="Times New Roman" w:cs="Times New Roman"/>
          <w:sz w:val="24"/>
          <w:szCs w:val="24"/>
        </w:rPr>
        <w:t xml:space="preserve">. Dasar </w:t>
      </w:r>
      <w:proofErr w:type="spellStart"/>
      <w:r w:rsidRPr="00733E87">
        <w:rPr>
          <w:rFonts w:ascii="Times New Roman" w:hAnsi="Times New Roman" w:cs="Times New Roman"/>
          <w:sz w:val="24"/>
          <w:szCs w:val="24"/>
        </w:rPr>
        <w:t>hukum</w:t>
      </w:r>
      <w:proofErr w:type="spellEnd"/>
      <w:r w:rsidRPr="00733E87">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pembagian</w:t>
      </w:r>
      <w:proofErr w:type="spellEnd"/>
      <w:r w:rsidRPr="00733E87">
        <w:rPr>
          <w:rFonts w:ascii="Times New Roman" w:hAnsi="Times New Roman" w:cs="Times New Roman"/>
          <w:sz w:val="24"/>
          <w:szCs w:val="24"/>
        </w:rPr>
        <w:t xml:space="preserve"> wilayah </w:t>
      </w:r>
      <w:proofErr w:type="spellStart"/>
      <w:r w:rsidRPr="00733E87">
        <w:rPr>
          <w:rFonts w:ascii="Times New Roman" w:hAnsi="Times New Roman" w:cs="Times New Roman"/>
          <w:sz w:val="24"/>
          <w:szCs w:val="24"/>
        </w:rPr>
        <w:t>administrasi</w:t>
      </w:r>
      <w:proofErr w:type="spellEnd"/>
      <w:r w:rsidRPr="00733E87">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tersebut</w:t>
      </w:r>
      <w:proofErr w:type="spellEnd"/>
      <w:r w:rsidRPr="00733E87">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adalah</w:t>
      </w:r>
      <w:proofErr w:type="spellEnd"/>
      <w:r w:rsidRPr="00733E87">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Undang-Undang</w:t>
      </w:r>
      <w:proofErr w:type="spellEnd"/>
      <w:r w:rsidRPr="00733E87">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Nomor</w:t>
      </w:r>
      <w:proofErr w:type="spellEnd"/>
      <w:r w:rsidRPr="00733E87">
        <w:rPr>
          <w:rFonts w:ascii="Times New Roman" w:hAnsi="Times New Roman" w:cs="Times New Roman"/>
          <w:sz w:val="24"/>
          <w:szCs w:val="24"/>
        </w:rPr>
        <w:t xml:space="preserve"> 13 </w:t>
      </w:r>
      <w:proofErr w:type="spellStart"/>
      <w:r w:rsidRPr="00733E87">
        <w:rPr>
          <w:rFonts w:ascii="Times New Roman" w:hAnsi="Times New Roman" w:cs="Times New Roman"/>
          <w:sz w:val="24"/>
          <w:szCs w:val="24"/>
        </w:rPr>
        <w:t>Tahun</w:t>
      </w:r>
      <w:proofErr w:type="spellEnd"/>
      <w:r w:rsidRPr="00733E87">
        <w:rPr>
          <w:rFonts w:ascii="Times New Roman" w:hAnsi="Times New Roman" w:cs="Times New Roman"/>
          <w:sz w:val="24"/>
          <w:szCs w:val="24"/>
        </w:rPr>
        <w:t xml:space="preserve"> 1950 </w:t>
      </w:r>
      <w:proofErr w:type="spellStart"/>
      <w:r w:rsidRPr="00733E87">
        <w:rPr>
          <w:rFonts w:ascii="Times New Roman" w:hAnsi="Times New Roman" w:cs="Times New Roman"/>
          <w:sz w:val="24"/>
          <w:szCs w:val="24"/>
        </w:rPr>
        <w:t>tentang</w:t>
      </w:r>
      <w:proofErr w:type="spellEnd"/>
      <w:r w:rsidRPr="00733E87">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Pembentukan</w:t>
      </w:r>
      <w:proofErr w:type="spellEnd"/>
      <w:r w:rsidRPr="00733E87">
        <w:rPr>
          <w:rFonts w:ascii="Times New Roman" w:hAnsi="Times New Roman" w:cs="Times New Roman"/>
          <w:sz w:val="24"/>
          <w:szCs w:val="24"/>
        </w:rPr>
        <w:t xml:space="preserve"> Daerah-Daerah </w:t>
      </w:r>
      <w:proofErr w:type="spellStart"/>
      <w:r w:rsidRPr="00733E87">
        <w:rPr>
          <w:rFonts w:ascii="Times New Roman" w:hAnsi="Times New Roman" w:cs="Times New Roman"/>
          <w:sz w:val="24"/>
          <w:szCs w:val="24"/>
        </w:rPr>
        <w:t>Kabupaten</w:t>
      </w:r>
      <w:proofErr w:type="spellEnd"/>
      <w:r w:rsidRPr="00733E87">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dalam</w:t>
      </w:r>
      <w:proofErr w:type="spellEnd"/>
      <w:r w:rsidRPr="00733E87">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lingkungan</w:t>
      </w:r>
      <w:proofErr w:type="spellEnd"/>
      <w:r w:rsidRPr="00733E87">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Propinsi</w:t>
      </w:r>
      <w:proofErr w:type="spellEnd"/>
      <w:r w:rsidRPr="00733E87">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Djawa</w:t>
      </w:r>
      <w:proofErr w:type="spellEnd"/>
      <w:r w:rsidRPr="00733E87">
        <w:rPr>
          <w:rFonts w:ascii="Times New Roman" w:hAnsi="Times New Roman" w:cs="Times New Roman"/>
          <w:sz w:val="24"/>
          <w:szCs w:val="24"/>
        </w:rPr>
        <w:t xml:space="preserve"> Tengah</w:t>
      </w:r>
      <w:r>
        <w:rPr>
          <w:rFonts w:ascii="Times New Roman" w:hAnsi="Times New Roman" w:cs="Times New Roman"/>
          <w:sz w:val="24"/>
          <w:szCs w:val="24"/>
        </w:rPr>
        <w:t xml:space="preserve"> (Wikipedia.com)</w:t>
      </w:r>
      <w:r w:rsidRPr="00733E87">
        <w:rPr>
          <w:rFonts w:ascii="Times New Roman" w:hAnsi="Times New Roman" w:cs="Times New Roman"/>
          <w:sz w:val="24"/>
          <w:szCs w:val="24"/>
        </w:rPr>
        <w:t>.</w:t>
      </w:r>
    </w:p>
    <w:p w14:paraId="26280402" w14:textId="77777777" w:rsidR="00994898" w:rsidRDefault="00994898" w:rsidP="00994898">
      <w:pPr>
        <w:pStyle w:val="ListParagraph"/>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18 </w:t>
      </w:r>
      <w:proofErr w:type="spellStart"/>
      <w:r>
        <w:rPr>
          <w:rFonts w:ascii="Times New Roman" w:hAnsi="Times New Roman" w:cs="Times New Roman"/>
          <w:sz w:val="24"/>
          <w:szCs w:val="24"/>
        </w:rPr>
        <w:t>K</w:t>
      </w:r>
      <w:r w:rsidRPr="00685473">
        <w:rPr>
          <w:rFonts w:ascii="Times New Roman" w:hAnsi="Times New Roman" w:cs="Times New Roman"/>
          <w:sz w:val="24"/>
          <w:szCs w:val="24"/>
        </w:rPr>
        <w:t>ecamatan</w:t>
      </w:r>
      <w:proofErr w:type="spellEnd"/>
      <w:r w:rsidRPr="00685473">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Margasari</w:t>
      </w:r>
      <w:proofErr w:type="spellEnd"/>
      <w:r>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Bumijawa</w:t>
      </w:r>
      <w:proofErr w:type="spellEnd"/>
      <w:r>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Bojong</w:t>
      </w:r>
      <w:proofErr w:type="spellEnd"/>
      <w:r>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Balapulang</w:t>
      </w:r>
      <w:proofErr w:type="spellEnd"/>
      <w:r>
        <w:rPr>
          <w:rFonts w:ascii="Times New Roman" w:hAnsi="Times New Roman" w:cs="Times New Roman"/>
          <w:sz w:val="24"/>
          <w:szCs w:val="24"/>
        </w:rPr>
        <w:t xml:space="preserve">, </w:t>
      </w:r>
      <w:proofErr w:type="spellStart"/>
      <w:r w:rsidRPr="00685473">
        <w:rPr>
          <w:rFonts w:ascii="Times New Roman" w:hAnsi="Times New Roman" w:cs="Times New Roman"/>
          <w:sz w:val="24"/>
          <w:szCs w:val="24"/>
        </w:rPr>
        <w:t>Pagerbarang</w:t>
      </w:r>
      <w:proofErr w:type="spellEnd"/>
      <w:r>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Lebaksiu</w:t>
      </w:r>
      <w:proofErr w:type="spellEnd"/>
      <w:r>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Jatinegara</w:t>
      </w:r>
      <w:proofErr w:type="spellEnd"/>
      <w:r>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Kedungbanteng</w:t>
      </w:r>
      <w:proofErr w:type="spellEnd"/>
      <w:r>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Pangkah</w:t>
      </w:r>
      <w:proofErr w:type="spellEnd"/>
      <w:r>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Slawi</w:t>
      </w:r>
      <w:proofErr w:type="spellEnd"/>
      <w:r>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Dukuhwaru</w:t>
      </w:r>
      <w:proofErr w:type="spellEnd"/>
      <w:r>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Adiwerna</w:t>
      </w:r>
      <w:proofErr w:type="spellEnd"/>
      <w:r>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Dukuhturi</w:t>
      </w:r>
      <w:proofErr w:type="spellEnd"/>
      <w:r>
        <w:rPr>
          <w:rFonts w:ascii="Times New Roman" w:hAnsi="Times New Roman" w:cs="Times New Roman"/>
          <w:sz w:val="24"/>
          <w:szCs w:val="24"/>
        </w:rPr>
        <w:t xml:space="preserve">, </w:t>
      </w:r>
      <w:r w:rsidRPr="00733E87">
        <w:rPr>
          <w:rFonts w:ascii="Times New Roman" w:hAnsi="Times New Roman" w:cs="Times New Roman"/>
          <w:sz w:val="24"/>
          <w:szCs w:val="24"/>
        </w:rPr>
        <w:t>Talang</w:t>
      </w:r>
      <w:r>
        <w:rPr>
          <w:rFonts w:ascii="Times New Roman" w:hAnsi="Times New Roman" w:cs="Times New Roman"/>
          <w:sz w:val="24"/>
          <w:szCs w:val="24"/>
        </w:rPr>
        <w:t xml:space="preserve">, </w:t>
      </w:r>
      <w:r w:rsidRPr="00733E87">
        <w:rPr>
          <w:rFonts w:ascii="Times New Roman" w:hAnsi="Times New Roman" w:cs="Times New Roman"/>
          <w:sz w:val="24"/>
          <w:szCs w:val="24"/>
        </w:rPr>
        <w:t>Tarub</w:t>
      </w:r>
      <w:r>
        <w:rPr>
          <w:rFonts w:ascii="Times New Roman" w:hAnsi="Times New Roman" w:cs="Times New Roman"/>
          <w:sz w:val="24"/>
          <w:szCs w:val="24"/>
        </w:rPr>
        <w:t xml:space="preserve">, </w:t>
      </w:r>
      <w:r w:rsidRPr="00733E87">
        <w:rPr>
          <w:rFonts w:ascii="Times New Roman" w:hAnsi="Times New Roman" w:cs="Times New Roman"/>
          <w:sz w:val="24"/>
          <w:szCs w:val="24"/>
        </w:rPr>
        <w:t>Kramat</w:t>
      </w:r>
      <w:r>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Suradadi</w:t>
      </w:r>
      <w:proofErr w:type="spellEnd"/>
      <w:r>
        <w:rPr>
          <w:rFonts w:ascii="Times New Roman" w:hAnsi="Times New Roman" w:cs="Times New Roman"/>
          <w:sz w:val="24"/>
          <w:szCs w:val="24"/>
        </w:rPr>
        <w:t xml:space="preserve">, </w:t>
      </w:r>
      <w:proofErr w:type="spellStart"/>
      <w:r w:rsidRPr="00733E87">
        <w:rPr>
          <w:rFonts w:ascii="Times New Roman" w:hAnsi="Times New Roman" w:cs="Times New Roman"/>
          <w:sz w:val="24"/>
          <w:szCs w:val="24"/>
        </w:rPr>
        <w:t>Warureja</w:t>
      </w:r>
      <w:proofErr w:type="spellEnd"/>
      <w:r>
        <w:rPr>
          <w:rFonts w:ascii="Times New Roman" w:hAnsi="Times New Roman" w:cs="Times New Roman"/>
          <w:sz w:val="24"/>
          <w:szCs w:val="24"/>
        </w:rPr>
        <w:t xml:space="preserve"> (Wikipedia.com). </w:t>
      </w:r>
    </w:p>
    <w:p w14:paraId="682E7733" w14:textId="77777777" w:rsidR="00994898" w:rsidRDefault="00994898" w:rsidP="00994898">
      <w:pPr>
        <w:pStyle w:val="ListParagraph"/>
        <w:numPr>
          <w:ilvl w:val="0"/>
          <w:numId w:val="6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Visi dan Misi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Tegal</w:t>
      </w:r>
    </w:p>
    <w:p w14:paraId="599FBB63" w14:textId="77777777" w:rsidR="00994898" w:rsidRDefault="00994898" w:rsidP="00994898">
      <w:pPr>
        <w:pStyle w:val="ListParagraph"/>
        <w:numPr>
          <w:ilvl w:val="0"/>
          <w:numId w:val="6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Visi</w:t>
      </w:r>
    </w:p>
    <w:p w14:paraId="5FE4B954" w14:textId="77777777" w:rsidR="00994898" w:rsidRDefault="00994898" w:rsidP="00994898">
      <w:pPr>
        <w:pStyle w:val="ListParagraph"/>
        <w:spacing w:after="0" w:line="480" w:lineRule="auto"/>
        <w:ind w:left="1440" w:firstLine="567"/>
        <w:jc w:val="both"/>
        <w:rPr>
          <w:rFonts w:ascii="Times New Roman" w:hAnsi="Times New Roman" w:cs="Times New Roman"/>
          <w:sz w:val="24"/>
          <w:szCs w:val="24"/>
        </w:rPr>
      </w:pPr>
      <w:proofErr w:type="spellStart"/>
      <w:r>
        <w:rPr>
          <w:rFonts w:ascii="Times New Roman" w:hAnsi="Times New Roman" w:cs="Times New Roman"/>
          <w:sz w:val="24"/>
          <w:szCs w:val="24"/>
        </w:rPr>
        <w:t>Terwujudnya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sejahtera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unggul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berbudaya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mulia</w:t>
      </w:r>
      <w:proofErr w:type="spellEnd"/>
      <w:r>
        <w:rPr>
          <w:rFonts w:ascii="Times New Roman" w:hAnsi="Times New Roman" w:cs="Times New Roman"/>
          <w:sz w:val="24"/>
          <w:szCs w:val="24"/>
        </w:rPr>
        <w:t>.</w:t>
      </w:r>
    </w:p>
    <w:p w14:paraId="64A6A8B9" w14:textId="77777777" w:rsidR="00994898" w:rsidRDefault="00994898" w:rsidP="00994898">
      <w:pPr>
        <w:pStyle w:val="ListParagraph"/>
        <w:numPr>
          <w:ilvl w:val="0"/>
          <w:numId w:val="6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Misi </w:t>
      </w:r>
    </w:p>
    <w:p w14:paraId="68A3BFE9" w14:textId="77777777" w:rsidR="00994898" w:rsidRDefault="00994898" w:rsidP="00994898">
      <w:pPr>
        <w:pStyle w:val="ListParagraph"/>
        <w:numPr>
          <w:ilvl w:val="0"/>
          <w:numId w:val="63"/>
        </w:numPr>
        <w:spacing w:line="480" w:lineRule="auto"/>
        <w:jc w:val="both"/>
        <w:rPr>
          <w:rFonts w:ascii="Times New Roman" w:hAnsi="Times New Roman" w:cs="Times New Roman"/>
          <w:sz w:val="24"/>
          <w:szCs w:val="24"/>
        </w:rPr>
      </w:pPr>
      <w:proofErr w:type="spellStart"/>
      <w:r w:rsidRPr="0073708A">
        <w:rPr>
          <w:rFonts w:ascii="Times New Roman" w:hAnsi="Times New Roman" w:cs="Times New Roman"/>
          <w:sz w:val="24"/>
          <w:szCs w:val="24"/>
        </w:rPr>
        <w:t>Mewujudkan</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pemerintahan</w:t>
      </w:r>
      <w:proofErr w:type="spellEnd"/>
      <w:r w:rsidRPr="0073708A">
        <w:rPr>
          <w:rFonts w:ascii="Times New Roman" w:hAnsi="Times New Roman" w:cs="Times New Roman"/>
          <w:sz w:val="24"/>
          <w:szCs w:val="24"/>
        </w:rPr>
        <w:t xml:space="preserve"> yang </w:t>
      </w:r>
      <w:proofErr w:type="spellStart"/>
      <w:r w:rsidRPr="0073708A">
        <w:rPr>
          <w:rFonts w:ascii="Times New Roman" w:hAnsi="Times New Roman" w:cs="Times New Roman"/>
          <w:sz w:val="24"/>
          <w:szCs w:val="24"/>
        </w:rPr>
        <w:t>bersih</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terbuka</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akuntabel</w:t>
      </w:r>
      <w:proofErr w:type="spellEnd"/>
      <w:r w:rsidRPr="0073708A">
        <w:rPr>
          <w:rFonts w:ascii="Times New Roman" w:hAnsi="Times New Roman" w:cs="Times New Roman"/>
          <w:sz w:val="24"/>
          <w:szCs w:val="24"/>
        </w:rPr>
        <w:t xml:space="preserve">, dan </w:t>
      </w:r>
      <w:proofErr w:type="spellStart"/>
      <w:r w:rsidRPr="0073708A">
        <w:rPr>
          <w:rFonts w:ascii="Times New Roman" w:hAnsi="Times New Roman" w:cs="Times New Roman"/>
          <w:sz w:val="24"/>
          <w:szCs w:val="24"/>
        </w:rPr>
        <w:t>efektif</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melayani</w:t>
      </w:r>
      <w:proofErr w:type="spellEnd"/>
      <w:r w:rsidRPr="0073708A">
        <w:rPr>
          <w:rFonts w:ascii="Times New Roman" w:hAnsi="Times New Roman" w:cs="Times New Roman"/>
          <w:sz w:val="24"/>
          <w:szCs w:val="24"/>
        </w:rPr>
        <w:t xml:space="preserve"> rakyat</w:t>
      </w:r>
      <w:r>
        <w:rPr>
          <w:rFonts w:ascii="Times New Roman" w:hAnsi="Times New Roman" w:cs="Times New Roman"/>
          <w:sz w:val="24"/>
          <w:szCs w:val="24"/>
        </w:rPr>
        <w:t>.</w:t>
      </w:r>
    </w:p>
    <w:p w14:paraId="6D062D67" w14:textId="77777777" w:rsidR="00994898" w:rsidRDefault="00994898" w:rsidP="00994898">
      <w:pPr>
        <w:pStyle w:val="ListParagraph"/>
        <w:numPr>
          <w:ilvl w:val="0"/>
          <w:numId w:val="63"/>
        </w:numPr>
        <w:spacing w:line="480" w:lineRule="auto"/>
        <w:jc w:val="both"/>
        <w:rPr>
          <w:rFonts w:ascii="Times New Roman" w:hAnsi="Times New Roman" w:cs="Times New Roman"/>
          <w:sz w:val="24"/>
          <w:szCs w:val="24"/>
        </w:rPr>
      </w:pPr>
      <w:proofErr w:type="spellStart"/>
      <w:r w:rsidRPr="0073708A">
        <w:rPr>
          <w:rFonts w:ascii="Times New Roman" w:hAnsi="Times New Roman" w:cs="Times New Roman"/>
          <w:sz w:val="24"/>
          <w:szCs w:val="24"/>
        </w:rPr>
        <w:t>Memperkuat</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daya</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saing</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melalui</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pembangunan</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infrastruktur</w:t>
      </w:r>
      <w:proofErr w:type="spellEnd"/>
      <w:r w:rsidRPr="0073708A">
        <w:rPr>
          <w:rFonts w:ascii="Times New Roman" w:hAnsi="Times New Roman" w:cs="Times New Roman"/>
          <w:sz w:val="24"/>
          <w:szCs w:val="24"/>
        </w:rPr>
        <w:t xml:space="preserve"> yang </w:t>
      </w:r>
      <w:proofErr w:type="spellStart"/>
      <w:r w:rsidRPr="0073708A">
        <w:rPr>
          <w:rFonts w:ascii="Times New Roman" w:hAnsi="Times New Roman" w:cs="Times New Roman"/>
          <w:sz w:val="24"/>
          <w:szCs w:val="24"/>
        </w:rPr>
        <w:t>handal</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berkualitas</w:t>
      </w:r>
      <w:proofErr w:type="spellEnd"/>
      <w:r w:rsidRPr="0073708A">
        <w:rPr>
          <w:rFonts w:ascii="Times New Roman" w:hAnsi="Times New Roman" w:cs="Times New Roman"/>
          <w:sz w:val="24"/>
          <w:szCs w:val="24"/>
        </w:rPr>
        <w:t xml:space="preserve">, dan </w:t>
      </w:r>
      <w:proofErr w:type="spellStart"/>
      <w:r w:rsidRPr="0073708A">
        <w:rPr>
          <w:rFonts w:ascii="Times New Roman" w:hAnsi="Times New Roman" w:cs="Times New Roman"/>
          <w:sz w:val="24"/>
          <w:szCs w:val="24"/>
        </w:rPr>
        <w:t>terintegrasi</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serta</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berwawasan</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lingkungan</w:t>
      </w:r>
      <w:proofErr w:type="spellEnd"/>
      <w:r>
        <w:rPr>
          <w:rFonts w:ascii="Times New Roman" w:hAnsi="Times New Roman" w:cs="Times New Roman"/>
          <w:sz w:val="24"/>
          <w:szCs w:val="24"/>
        </w:rPr>
        <w:t>.</w:t>
      </w:r>
    </w:p>
    <w:p w14:paraId="2108A781" w14:textId="77777777" w:rsidR="00994898" w:rsidRDefault="00994898" w:rsidP="00994898">
      <w:pPr>
        <w:pStyle w:val="ListParagraph"/>
        <w:numPr>
          <w:ilvl w:val="0"/>
          <w:numId w:val="63"/>
        </w:numPr>
        <w:spacing w:line="480" w:lineRule="auto"/>
        <w:jc w:val="both"/>
        <w:rPr>
          <w:rFonts w:ascii="Times New Roman" w:hAnsi="Times New Roman" w:cs="Times New Roman"/>
          <w:sz w:val="24"/>
          <w:szCs w:val="24"/>
        </w:rPr>
      </w:pPr>
      <w:proofErr w:type="spellStart"/>
      <w:r w:rsidRPr="0073708A">
        <w:rPr>
          <w:rFonts w:ascii="Times New Roman" w:hAnsi="Times New Roman" w:cs="Times New Roman"/>
          <w:sz w:val="24"/>
          <w:szCs w:val="24"/>
        </w:rPr>
        <w:t>Membangun</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perekonomian</w:t>
      </w:r>
      <w:proofErr w:type="spellEnd"/>
      <w:r w:rsidRPr="0073708A">
        <w:rPr>
          <w:rFonts w:ascii="Times New Roman" w:hAnsi="Times New Roman" w:cs="Times New Roman"/>
          <w:sz w:val="24"/>
          <w:szCs w:val="24"/>
        </w:rPr>
        <w:t xml:space="preserve"> rakyat yang </w:t>
      </w:r>
      <w:proofErr w:type="spellStart"/>
      <w:r w:rsidRPr="0073708A">
        <w:rPr>
          <w:rFonts w:ascii="Times New Roman" w:hAnsi="Times New Roman" w:cs="Times New Roman"/>
          <w:sz w:val="24"/>
          <w:szCs w:val="24"/>
        </w:rPr>
        <w:t>kokoh</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maju</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berkeadilan</w:t>
      </w:r>
      <w:proofErr w:type="spellEnd"/>
      <w:r w:rsidRPr="0073708A">
        <w:rPr>
          <w:rFonts w:ascii="Times New Roman" w:hAnsi="Times New Roman" w:cs="Times New Roman"/>
          <w:sz w:val="24"/>
          <w:szCs w:val="24"/>
        </w:rPr>
        <w:t xml:space="preserve">, dan </w:t>
      </w:r>
      <w:proofErr w:type="spellStart"/>
      <w:r w:rsidRPr="0073708A">
        <w:rPr>
          <w:rFonts w:ascii="Times New Roman" w:hAnsi="Times New Roman" w:cs="Times New Roman"/>
          <w:sz w:val="24"/>
          <w:szCs w:val="24"/>
        </w:rPr>
        <w:t>berkelanjutan</w:t>
      </w:r>
      <w:proofErr w:type="spellEnd"/>
      <w:r>
        <w:rPr>
          <w:rFonts w:ascii="Times New Roman" w:hAnsi="Times New Roman" w:cs="Times New Roman"/>
          <w:sz w:val="24"/>
          <w:szCs w:val="24"/>
        </w:rPr>
        <w:t>.</w:t>
      </w:r>
    </w:p>
    <w:p w14:paraId="640EC6AB" w14:textId="77777777" w:rsidR="00994898" w:rsidRDefault="00994898" w:rsidP="00994898">
      <w:pPr>
        <w:pStyle w:val="ListParagraph"/>
        <w:numPr>
          <w:ilvl w:val="0"/>
          <w:numId w:val="63"/>
        </w:numPr>
        <w:spacing w:line="480" w:lineRule="auto"/>
        <w:jc w:val="both"/>
        <w:rPr>
          <w:rFonts w:ascii="Times New Roman" w:hAnsi="Times New Roman" w:cs="Times New Roman"/>
          <w:sz w:val="24"/>
          <w:szCs w:val="24"/>
        </w:rPr>
      </w:pPr>
      <w:proofErr w:type="spellStart"/>
      <w:r w:rsidRPr="0073708A">
        <w:rPr>
          <w:rFonts w:ascii="Times New Roman" w:hAnsi="Times New Roman" w:cs="Times New Roman"/>
          <w:sz w:val="24"/>
          <w:szCs w:val="24"/>
        </w:rPr>
        <w:t>Meningkatkan</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kualitas</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sumberdaya</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manusia</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melalui</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penguatan</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layanan</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bidang</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pendidikan</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kesehatan</w:t>
      </w:r>
      <w:proofErr w:type="spellEnd"/>
      <w:r w:rsidRPr="0073708A">
        <w:rPr>
          <w:rFonts w:ascii="Times New Roman" w:hAnsi="Times New Roman" w:cs="Times New Roman"/>
          <w:sz w:val="24"/>
          <w:szCs w:val="24"/>
        </w:rPr>
        <w:t xml:space="preserve">, dan </w:t>
      </w:r>
      <w:proofErr w:type="spellStart"/>
      <w:r w:rsidRPr="0073708A">
        <w:rPr>
          <w:rFonts w:ascii="Times New Roman" w:hAnsi="Times New Roman" w:cs="Times New Roman"/>
          <w:sz w:val="24"/>
          <w:szCs w:val="24"/>
        </w:rPr>
        <w:t>sosial</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dengan</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memanfaatkan</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kemajuan</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ilmu</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pengetahuan</w:t>
      </w:r>
      <w:proofErr w:type="spellEnd"/>
      <w:r w:rsidRPr="0073708A">
        <w:rPr>
          <w:rFonts w:ascii="Times New Roman" w:hAnsi="Times New Roman" w:cs="Times New Roman"/>
          <w:sz w:val="24"/>
          <w:szCs w:val="24"/>
        </w:rPr>
        <w:t xml:space="preserve"> dan </w:t>
      </w:r>
      <w:proofErr w:type="spellStart"/>
      <w:r w:rsidRPr="0073708A">
        <w:rPr>
          <w:rFonts w:ascii="Times New Roman" w:hAnsi="Times New Roman" w:cs="Times New Roman"/>
          <w:sz w:val="24"/>
          <w:szCs w:val="24"/>
        </w:rPr>
        <w:t>teknologi</w:t>
      </w:r>
      <w:proofErr w:type="spellEnd"/>
      <w:r>
        <w:rPr>
          <w:rFonts w:ascii="Times New Roman" w:hAnsi="Times New Roman" w:cs="Times New Roman"/>
          <w:sz w:val="24"/>
          <w:szCs w:val="24"/>
        </w:rPr>
        <w:t>.</w:t>
      </w:r>
    </w:p>
    <w:p w14:paraId="25E880EA" w14:textId="77777777" w:rsidR="00994898" w:rsidRPr="00BC6595" w:rsidRDefault="00994898" w:rsidP="00994898">
      <w:pPr>
        <w:pStyle w:val="ListParagraph"/>
        <w:numPr>
          <w:ilvl w:val="0"/>
          <w:numId w:val="63"/>
        </w:numPr>
        <w:spacing w:after="0" w:line="480" w:lineRule="auto"/>
        <w:jc w:val="both"/>
        <w:rPr>
          <w:rFonts w:ascii="Times New Roman" w:hAnsi="Times New Roman" w:cs="Times New Roman"/>
          <w:sz w:val="24"/>
          <w:szCs w:val="24"/>
        </w:rPr>
      </w:pPr>
      <w:proofErr w:type="spellStart"/>
      <w:r w:rsidRPr="0073708A">
        <w:rPr>
          <w:rFonts w:ascii="Times New Roman" w:hAnsi="Times New Roman" w:cs="Times New Roman"/>
          <w:sz w:val="24"/>
          <w:szCs w:val="24"/>
        </w:rPr>
        <w:t>Menciptakan</w:t>
      </w:r>
      <w:proofErr w:type="spellEnd"/>
      <w:r w:rsidRPr="0073708A">
        <w:rPr>
          <w:rFonts w:ascii="Times New Roman" w:hAnsi="Times New Roman" w:cs="Times New Roman"/>
          <w:sz w:val="24"/>
          <w:szCs w:val="24"/>
        </w:rPr>
        <w:t xml:space="preserve"> tata </w:t>
      </w:r>
      <w:proofErr w:type="spellStart"/>
      <w:r w:rsidRPr="0073708A">
        <w:rPr>
          <w:rFonts w:ascii="Times New Roman" w:hAnsi="Times New Roman" w:cs="Times New Roman"/>
          <w:sz w:val="24"/>
          <w:szCs w:val="24"/>
        </w:rPr>
        <w:t>kehidupan</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masyarakat</w:t>
      </w:r>
      <w:proofErr w:type="spellEnd"/>
      <w:r w:rsidRPr="0073708A">
        <w:rPr>
          <w:rFonts w:ascii="Times New Roman" w:hAnsi="Times New Roman" w:cs="Times New Roman"/>
          <w:sz w:val="24"/>
          <w:szCs w:val="24"/>
        </w:rPr>
        <w:t xml:space="preserve"> yang </w:t>
      </w:r>
      <w:proofErr w:type="spellStart"/>
      <w:r w:rsidRPr="0073708A">
        <w:rPr>
          <w:rFonts w:ascii="Times New Roman" w:hAnsi="Times New Roman" w:cs="Times New Roman"/>
          <w:sz w:val="24"/>
          <w:szCs w:val="24"/>
        </w:rPr>
        <w:t>tertib</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aman</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tentram</w:t>
      </w:r>
      <w:proofErr w:type="spellEnd"/>
      <w:r w:rsidRPr="0073708A">
        <w:rPr>
          <w:rFonts w:ascii="Times New Roman" w:hAnsi="Times New Roman" w:cs="Times New Roman"/>
          <w:sz w:val="24"/>
          <w:szCs w:val="24"/>
        </w:rPr>
        <w:t xml:space="preserve">, dan </w:t>
      </w:r>
      <w:proofErr w:type="spellStart"/>
      <w:r w:rsidRPr="0073708A">
        <w:rPr>
          <w:rFonts w:ascii="Times New Roman" w:hAnsi="Times New Roman" w:cs="Times New Roman"/>
          <w:sz w:val="24"/>
          <w:szCs w:val="24"/>
        </w:rPr>
        <w:t>nyaman</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dengan</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tetap</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menjaga</w:t>
      </w:r>
      <w:proofErr w:type="spellEnd"/>
      <w:r w:rsidRPr="0073708A">
        <w:rPr>
          <w:rFonts w:ascii="Times New Roman" w:hAnsi="Times New Roman" w:cs="Times New Roman"/>
          <w:sz w:val="24"/>
          <w:szCs w:val="24"/>
        </w:rPr>
        <w:t xml:space="preserve"> dan </w:t>
      </w:r>
      <w:proofErr w:type="spellStart"/>
      <w:r w:rsidRPr="0073708A">
        <w:rPr>
          <w:rFonts w:ascii="Times New Roman" w:hAnsi="Times New Roman" w:cs="Times New Roman"/>
          <w:sz w:val="24"/>
          <w:szCs w:val="24"/>
        </w:rPr>
        <w:t>melestarikan</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nilai-nilai</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budaya</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serta</w:t>
      </w:r>
      <w:proofErr w:type="spellEnd"/>
      <w:r w:rsidRPr="0073708A">
        <w:rPr>
          <w:rFonts w:ascii="Times New Roman" w:hAnsi="Times New Roman" w:cs="Times New Roman"/>
          <w:sz w:val="24"/>
          <w:szCs w:val="24"/>
        </w:rPr>
        <w:t xml:space="preserve"> </w:t>
      </w:r>
      <w:proofErr w:type="spellStart"/>
      <w:r w:rsidRPr="0073708A">
        <w:rPr>
          <w:rFonts w:ascii="Times New Roman" w:hAnsi="Times New Roman" w:cs="Times New Roman"/>
          <w:sz w:val="24"/>
          <w:szCs w:val="24"/>
        </w:rPr>
        <w:t>kearifan</w:t>
      </w:r>
      <w:proofErr w:type="spellEnd"/>
      <w:r w:rsidRPr="0073708A">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
    <w:p w14:paraId="63A64EF9" w14:textId="77777777" w:rsidR="00994898" w:rsidRPr="00A3327B" w:rsidRDefault="00994898" w:rsidP="00994898">
      <w:pPr>
        <w:pStyle w:val="Heading2"/>
        <w:numPr>
          <w:ilvl w:val="0"/>
          <w:numId w:val="51"/>
        </w:numPr>
        <w:spacing w:before="0" w:line="480" w:lineRule="auto"/>
        <w:rPr>
          <w:rFonts w:eastAsiaTheme="minorEastAsia"/>
          <w:b/>
          <w:bCs/>
          <w:color w:val="auto"/>
        </w:rPr>
      </w:pPr>
      <w:bookmarkStart w:id="2" w:name="_Toc170447551"/>
      <w:r w:rsidRPr="00A3327B">
        <w:rPr>
          <w:rFonts w:eastAsiaTheme="minorEastAsia"/>
          <w:b/>
          <w:bCs/>
          <w:color w:val="auto"/>
        </w:rPr>
        <w:t xml:space="preserve">Hasil </w:t>
      </w:r>
      <w:proofErr w:type="spellStart"/>
      <w:r w:rsidRPr="00A3327B">
        <w:rPr>
          <w:rFonts w:eastAsiaTheme="minorEastAsia"/>
          <w:b/>
          <w:bCs/>
          <w:color w:val="auto"/>
        </w:rPr>
        <w:t>penelitian</w:t>
      </w:r>
      <w:bookmarkEnd w:id="2"/>
      <w:proofErr w:type="spellEnd"/>
    </w:p>
    <w:p w14:paraId="7E30889C" w14:textId="77777777" w:rsidR="00994898" w:rsidRPr="00D85B12" w:rsidRDefault="00994898" w:rsidP="00994898">
      <w:pPr>
        <w:pStyle w:val="ListParagraph"/>
        <w:spacing w:line="480" w:lineRule="auto"/>
        <w:ind w:firstLine="567"/>
        <w:jc w:val="both"/>
        <w:rPr>
          <w:rFonts w:ascii="Times New Roman" w:eastAsiaTheme="minorEastAsia" w:hAnsi="Times New Roman" w:cs="Times New Roman"/>
          <w:sz w:val="24"/>
          <w:szCs w:val="24"/>
        </w:rPr>
      </w:pPr>
      <w:proofErr w:type="spellStart"/>
      <w:r w:rsidRPr="00D85B12">
        <w:rPr>
          <w:rFonts w:ascii="Times New Roman" w:hAnsi="Times New Roman" w:cs="Times New Roman"/>
          <w:sz w:val="24"/>
          <w:szCs w:val="24"/>
        </w:rPr>
        <w:t>Penelitian</w:t>
      </w:r>
      <w:proofErr w:type="spellEnd"/>
      <w:r w:rsidRPr="00D85B12">
        <w:rPr>
          <w:rFonts w:ascii="Times New Roman" w:hAnsi="Times New Roman" w:cs="Times New Roman"/>
          <w:sz w:val="24"/>
          <w:szCs w:val="24"/>
        </w:rPr>
        <w:t xml:space="preserve"> </w:t>
      </w:r>
      <w:proofErr w:type="spellStart"/>
      <w:r w:rsidRPr="00D85B12">
        <w:rPr>
          <w:rFonts w:ascii="Times New Roman" w:hAnsi="Times New Roman" w:cs="Times New Roman"/>
          <w:sz w:val="24"/>
          <w:szCs w:val="24"/>
        </w:rPr>
        <w:t>ini</w:t>
      </w:r>
      <w:proofErr w:type="spellEnd"/>
      <w:r w:rsidRPr="00D85B12">
        <w:rPr>
          <w:rFonts w:ascii="Times New Roman" w:hAnsi="Times New Roman" w:cs="Times New Roman"/>
          <w:sz w:val="24"/>
          <w:szCs w:val="24"/>
        </w:rPr>
        <w:t xml:space="preserve"> </w:t>
      </w:r>
      <w:proofErr w:type="spellStart"/>
      <w:r w:rsidRPr="00D85B12">
        <w:rPr>
          <w:rFonts w:ascii="Times New Roman" w:hAnsi="Times New Roman" w:cs="Times New Roman"/>
          <w:sz w:val="24"/>
          <w:szCs w:val="24"/>
        </w:rPr>
        <w:t>mempunyai</w:t>
      </w:r>
      <w:proofErr w:type="spellEnd"/>
      <w:r w:rsidRPr="00D85B12">
        <w:rPr>
          <w:rFonts w:ascii="Times New Roman" w:hAnsi="Times New Roman" w:cs="Times New Roman"/>
          <w:sz w:val="24"/>
          <w:szCs w:val="24"/>
        </w:rPr>
        <w:t xml:space="preserve"> </w:t>
      </w:r>
      <w:proofErr w:type="spellStart"/>
      <w:r w:rsidRPr="00D85B12">
        <w:rPr>
          <w:rFonts w:ascii="Times New Roman" w:hAnsi="Times New Roman" w:cs="Times New Roman"/>
          <w:sz w:val="24"/>
          <w:szCs w:val="24"/>
        </w:rPr>
        <w:t>tujuan</w:t>
      </w:r>
      <w:proofErr w:type="spellEnd"/>
      <w:r w:rsidRPr="00D85B12">
        <w:rPr>
          <w:rFonts w:ascii="Times New Roman" w:hAnsi="Times New Roman" w:cs="Times New Roman"/>
          <w:sz w:val="24"/>
          <w:szCs w:val="24"/>
        </w:rPr>
        <w:t xml:space="preserve"> </w:t>
      </w:r>
      <w:proofErr w:type="spellStart"/>
      <w:r w:rsidRPr="00D85B12">
        <w:rPr>
          <w:rFonts w:ascii="Times New Roman" w:hAnsi="Times New Roman" w:cs="Times New Roman"/>
          <w:sz w:val="24"/>
          <w:szCs w:val="24"/>
        </w:rPr>
        <w:t>untuk</w:t>
      </w:r>
      <w:proofErr w:type="spellEnd"/>
      <w:r w:rsidRPr="00D85B12">
        <w:rPr>
          <w:rFonts w:ascii="Times New Roman" w:hAnsi="Times New Roman" w:cs="Times New Roman"/>
          <w:sz w:val="24"/>
          <w:szCs w:val="24"/>
        </w:rPr>
        <w:t xml:space="preserve"> </w:t>
      </w:r>
      <w:proofErr w:type="spellStart"/>
      <w:r w:rsidRPr="00D85B12">
        <w:rPr>
          <w:rFonts w:ascii="Times New Roman" w:hAnsi="Times New Roman" w:cs="Times New Roman"/>
          <w:sz w:val="24"/>
          <w:szCs w:val="24"/>
        </w:rPr>
        <w:t>mengetahui</w:t>
      </w:r>
      <w:proofErr w:type="spellEnd"/>
      <w:r w:rsidRPr="00D85B12">
        <w:rPr>
          <w:rFonts w:ascii="Times New Roman" w:hAnsi="Times New Roman" w:cs="Times New Roman"/>
          <w:sz w:val="24"/>
          <w:szCs w:val="24"/>
        </w:rPr>
        <w:t xml:space="preserve"> </w:t>
      </w:r>
      <w:proofErr w:type="spellStart"/>
      <w:r w:rsidRPr="00D85B12">
        <w:rPr>
          <w:rFonts w:ascii="Times New Roman" w:hAnsi="Times New Roman" w:cs="Times New Roman"/>
          <w:sz w:val="24"/>
          <w:szCs w:val="24"/>
        </w:rPr>
        <w:t>pengaruh</w:t>
      </w:r>
      <w:proofErr w:type="spellEnd"/>
      <w:r w:rsidRPr="00D85B12">
        <w:rPr>
          <w:rFonts w:ascii="Times New Roman" w:hAnsi="Times New Roman" w:cs="Times New Roman"/>
          <w:sz w:val="24"/>
          <w:szCs w:val="24"/>
        </w:rPr>
        <w:t xml:space="preserve"> </w:t>
      </w:r>
      <w:proofErr w:type="spellStart"/>
      <w:r w:rsidRPr="00D85B12">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D85B12">
        <w:rPr>
          <w:rFonts w:ascii="Times New Roman" w:hAnsi="Times New Roman" w:cs="Times New Roman"/>
          <w:sz w:val="24"/>
          <w:szCs w:val="24"/>
        </w:rPr>
        <w:t>Literasi</w:t>
      </w:r>
      <w:proofErr w:type="spellEnd"/>
      <w:r w:rsidRPr="00D85B12">
        <w:rPr>
          <w:rFonts w:ascii="Times New Roman" w:hAnsi="Times New Roman" w:cs="Times New Roman"/>
          <w:sz w:val="24"/>
          <w:szCs w:val="24"/>
        </w:rPr>
        <w:t xml:space="preserve"> </w:t>
      </w:r>
      <w:proofErr w:type="spellStart"/>
      <w:r w:rsidRPr="00D85B12">
        <w:rPr>
          <w:rFonts w:ascii="Times New Roman" w:hAnsi="Times New Roman" w:cs="Times New Roman"/>
          <w:sz w:val="24"/>
          <w:szCs w:val="24"/>
        </w:rPr>
        <w:t>Keuangan</w:t>
      </w:r>
      <w:proofErr w:type="spellEnd"/>
      <w:r w:rsidRPr="00D85B12">
        <w:rPr>
          <w:rFonts w:ascii="Times New Roman" w:hAnsi="Times New Roman" w:cs="Times New Roman"/>
          <w:sz w:val="24"/>
          <w:szCs w:val="24"/>
        </w:rPr>
        <w:t xml:space="preserve">, </w:t>
      </w:r>
      <w:r w:rsidRPr="00D85B12">
        <w:rPr>
          <w:rFonts w:ascii="Times New Roman" w:hAnsi="Times New Roman" w:cs="Times New Roman"/>
          <w:i/>
          <w:iCs/>
          <w:sz w:val="24"/>
          <w:szCs w:val="24"/>
        </w:rPr>
        <w:t>Financial Technology</w:t>
      </w:r>
      <w:r w:rsidRPr="00D85B12">
        <w:rPr>
          <w:rFonts w:ascii="Times New Roman" w:hAnsi="Times New Roman" w:cs="Times New Roman"/>
          <w:sz w:val="24"/>
          <w:szCs w:val="24"/>
        </w:rPr>
        <w:t xml:space="preserve">, Dan Modal Sosial </w:t>
      </w:r>
      <w:proofErr w:type="spellStart"/>
      <w:r w:rsidRPr="00D85B12">
        <w:rPr>
          <w:rFonts w:ascii="Times New Roman" w:hAnsi="Times New Roman" w:cs="Times New Roman"/>
          <w:sz w:val="24"/>
          <w:szCs w:val="24"/>
        </w:rPr>
        <w:t>Terhadap</w:t>
      </w:r>
      <w:proofErr w:type="spellEnd"/>
      <w:r w:rsidRPr="00D85B12">
        <w:rPr>
          <w:rFonts w:ascii="Times New Roman" w:hAnsi="Times New Roman" w:cs="Times New Roman"/>
          <w:sz w:val="24"/>
          <w:szCs w:val="24"/>
        </w:rPr>
        <w:t xml:space="preserve"> </w:t>
      </w:r>
      <w:proofErr w:type="spellStart"/>
      <w:r w:rsidRPr="00D85B12">
        <w:rPr>
          <w:rFonts w:ascii="Times New Roman" w:hAnsi="Times New Roman" w:cs="Times New Roman"/>
          <w:sz w:val="24"/>
          <w:szCs w:val="24"/>
        </w:rPr>
        <w:t>Inklusi</w:t>
      </w:r>
      <w:proofErr w:type="spellEnd"/>
      <w:r w:rsidRPr="00D85B12">
        <w:rPr>
          <w:rFonts w:ascii="Times New Roman" w:hAnsi="Times New Roman" w:cs="Times New Roman"/>
          <w:sz w:val="24"/>
          <w:szCs w:val="24"/>
        </w:rPr>
        <w:t xml:space="preserve"> </w:t>
      </w:r>
      <w:proofErr w:type="spellStart"/>
      <w:r w:rsidRPr="00D85B12">
        <w:rPr>
          <w:rFonts w:ascii="Times New Roman" w:hAnsi="Times New Roman" w:cs="Times New Roman"/>
          <w:sz w:val="24"/>
          <w:szCs w:val="24"/>
        </w:rPr>
        <w:t>Keuangan</w:t>
      </w:r>
      <w:proofErr w:type="spellEnd"/>
      <w:r w:rsidRPr="00D85B12">
        <w:rPr>
          <w:rFonts w:ascii="Times New Roman" w:hAnsi="Times New Roman" w:cs="Times New Roman"/>
          <w:sz w:val="24"/>
          <w:szCs w:val="24"/>
        </w:rPr>
        <w:t xml:space="preserve"> Masyarakat Di </w:t>
      </w:r>
      <w:proofErr w:type="spellStart"/>
      <w:r w:rsidRPr="00D85B12">
        <w:rPr>
          <w:rFonts w:ascii="Times New Roman" w:hAnsi="Times New Roman" w:cs="Times New Roman"/>
          <w:sz w:val="24"/>
          <w:szCs w:val="24"/>
        </w:rPr>
        <w:t>Kabupaten</w:t>
      </w:r>
      <w:proofErr w:type="spellEnd"/>
      <w:r w:rsidRPr="00D85B12">
        <w:rPr>
          <w:rFonts w:ascii="Times New Roman" w:hAnsi="Times New Roman" w:cs="Times New Roman"/>
          <w:sz w:val="24"/>
          <w:szCs w:val="24"/>
        </w:rPr>
        <w:t xml:space="preserve"> Tegal</w:t>
      </w:r>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(25-59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Pr="00D85B12">
        <w:rPr>
          <w:rFonts w:ascii="Times New Roman" w:hAnsi="Times New Roman" w:cs="Times New Roman"/>
          <w:sz w:val="24"/>
          <w:szCs w:val="24"/>
        </w:rPr>
        <w:t xml:space="preserve">yang </w:t>
      </w:r>
      <w:proofErr w:type="spellStart"/>
      <w:r w:rsidRPr="00D85B12">
        <w:rPr>
          <w:rFonts w:ascii="Times New Roman" w:hAnsi="Times New Roman" w:cs="Times New Roman"/>
          <w:sz w:val="24"/>
          <w:szCs w:val="24"/>
        </w:rPr>
        <w:t>telah</w:t>
      </w:r>
      <w:proofErr w:type="spellEnd"/>
      <w:r w:rsidRPr="00D85B12">
        <w:rPr>
          <w:rFonts w:ascii="Times New Roman" w:hAnsi="Times New Roman" w:cs="Times New Roman"/>
          <w:sz w:val="24"/>
          <w:szCs w:val="24"/>
        </w:rPr>
        <w:t xml:space="preserve"> </w:t>
      </w:r>
      <w:proofErr w:type="spellStart"/>
      <w:r w:rsidRPr="00D85B12">
        <w:rPr>
          <w:rFonts w:ascii="Times New Roman" w:hAnsi="Times New Roman" w:cs="Times New Roman"/>
          <w:sz w:val="24"/>
          <w:szCs w:val="24"/>
        </w:rPr>
        <w:t>ditetapkan</w:t>
      </w:r>
      <w:proofErr w:type="spellEnd"/>
      <w:r w:rsidRPr="00D85B12">
        <w:rPr>
          <w:rFonts w:ascii="Times New Roman" w:hAnsi="Times New Roman" w:cs="Times New Roman"/>
          <w:sz w:val="24"/>
          <w:szCs w:val="24"/>
        </w:rPr>
        <w:t xml:space="preserve"> </w:t>
      </w:r>
      <w:proofErr w:type="spellStart"/>
      <w:r w:rsidRPr="00D85B12">
        <w:rPr>
          <w:rFonts w:ascii="Times New Roman" w:hAnsi="Times New Roman" w:cs="Times New Roman"/>
          <w:sz w:val="24"/>
          <w:szCs w:val="24"/>
        </w:rPr>
        <w:t>sebagai</w:t>
      </w:r>
      <w:proofErr w:type="spellEnd"/>
      <w:r w:rsidRPr="00D85B12">
        <w:rPr>
          <w:rFonts w:ascii="Times New Roman" w:hAnsi="Times New Roman" w:cs="Times New Roman"/>
          <w:sz w:val="24"/>
          <w:szCs w:val="24"/>
        </w:rPr>
        <w:t xml:space="preserve"> </w:t>
      </w:r>
      <w:proofErr w:type="spellStart"/>
      <w:r w:rsidRPr="00D85B12">
        <w:rPr>
          <w:rFonts w:ascii="Times New Roman" w:hAnsi="Times New Roman" w:cs="Times New Roman"/>
          <w:sz w:val="24"/>
          <w:szCs w:val="24"/>
        </w:rPr>
        <w:t>sampel</w:t>
      </w:r>
      <w:proofErr w:type="spellEnd"/>
      <w:r w:rsidRPr="00D85B12">
        <w:rPr>
          <w:rFonts w:ascii="Times New Roman" w:hAnsi="Times New Roman" w:cs="Times New Roman"/>
          <w:sz w:val="24"/>
          <w:szCs w:val="24"/>
        </w:rPr>
        <w:t xml:space="preserve"> pada </w:t>
      </w:r>
      <w:proofErr w:type="spellStart"/>
      <w:r w:rsidRPr="00D85B12">
        <w:rPr>
          <w:rFonts w:ascii="Times New Roman" w:hAnsi="Times New Roman" w:cs="Times New Roman"/>
          <w:sz w:val="24"/>
          <w:szCs w:val="24"/>
        </w:rPr>
        <w:t>penelitian</w:t>
      </w:r>
      <w:proofErr w:type="spellEnd"/>
      <w:r w:rsidRPr="00D85B12">
        <w:rPr>
          <w:rFonts w:ascii="Times New Roman" w:hAnsi="Times New Roman" w:cs="Times New Roman"/>
          <w:sz w:val="24"/>
          <w:szCs w:val="24"/>
        </w:rPr>
        <w:t xml:space="preserve"> </w:t>
      </w:r>
      <w:proofErr w:type="spellStart"/>
      <w:r w:rsidRPr="00D85B12">
        <w:rPr>
          <w:rFonts w:ascii="Times New Roman" w:hAnsi="Times New Roman" w:cs="Times New Roman"/>
          <w:sz w:val="24"/>
          <w:szCs w:val="24"/>
        </w:rPr>
        <w:t>ini</w:t>
      </w:r>
      <w:proofErr w:type="spellEnd"/>
      <w:r w:rsidRPr="00D85B12">
        <w:rPr>
          <w:rFonts w:ascii="Times New Roman" w:hAnsi="Times New Roman" w:cs="Times New Roman"/>
          <w:sz w:val="24"/>
          <w:szCs w:val="24"/>
        </w:rPr>
        <w:t>.</w:t>
      </w:r>
    </w:p>
    <w:p w14:paraId="26F5C6EE" w14:textId="77777777" w:rsidR="00994898" w:rsidRPr="00304435" w:rsidRDefault="00994898" w:rsidP="00994898">
      <w:pPr>
        <w:pStyle w:val="ListParagraph"/>
        <w:numPr>
          <w:ilvl w:val="6"/>
          <w:numId w:val="7"/>
        </w:numPr>
        <w:spacing w:line="480" w:lineRule="auto"/>
        <w:ind w:left="993" w:hanging="284"/>
        <w:jc w:val="both"/>
        <w:rPr>
          <w:rFonts w:ascii="Times New Roman" w:eastAsiaTheme="minorEastAsia" w:hAnsi="Times New Roman" w:cs="Times New Roman"/>
          <w:sz w:val="24"/>
          <w:szCs w:val="24"/>
        </w:rPr>
      </w:pPr>
      <w:r w:rsidRPr="00530481">
        <w:rPr>
          <w:rFonts w:ascii="Times New Roman" w:eastAsia="Arial" w:hAnsi="Times New Roman" w:cs="Times New Roman"/>
          <w:sz w:val="24"/>
          <w:szCs w:val="24"/>
        </w:rPr>
        <w:lastRenderedPageBreak/>
        <w:t xml:space="preserve"> </w:t>
      </w:r>
      <w:proofErr w:type="spellStart"/>
      <w:r w:rsidRPr="00530481">
        <w:rPr>
          <w:rFonts w:ascii="Times New Roman" w:hAnsi="Times New Roman" w:cs="Times New Roman"/>
          <w:sz w:val="24"/>
          <w:szCs w:val="24"/>
        </w:rPr>
        <w:t>Deskripsi</w:t>
      </w:r>
      <w:proofErr w:type="spellEnd"/>
      <w:r w:rsidRPr="00530481">
        <w:rPr>
          <w:rFonts w:ascii="Times New Roman" w:hAnsi="Times New Roman" w:cs="Times New Roman"/>
          <w:sz w:val="24"/>
          <w:szCs w:val="24"/>
        </w:rPr>
        <w:t xml:space="preserve"> Data  </w:t>
      </w:r>
    </w:p>
    <w:p w14:paraId="3DDD4E7C" w14:textId="77777777" w:rsidR="00994898" w:rsidRPr="002B5C4A" w:rsidRDefault="00994898" w:rsidP="00994898">
      <w:pPr>
        <w:pStyle w:val="ListParagraph"/>
        <w:spacing w:line="480" w:lineRule="auto"/>
        <w:ind w:left="992" w:firstLine="567"/>
        <w:jc w:val="both"/>
        <w:rPr>
          <w:rFonts w:ascii="Times New Roman" w:eastAsiaTheme="minorEastAsia" w:hAnsi="Times New Roman" w:cs="Times New Roman"/>
          <w:sz w:val="24"/>
          <w:szCs w:val="24"/>
        </w:rPr>
      </w:pPr>
      <w:proofErr w:type="spellStart"/>
      <w:r w:rsidRPr="002B5C4A">
        <w:rPr>
          <w:rFonts w:ascii="Times New Roman" w:hAnsi="Times New Roman" w:cs="Times New Roman"/>
          <w:sz w:val="24"/>
          <w:szCs w:val="24"/>
        </w:rPr>
        <w:t>Populasi</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dalam</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penelitian</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ini</w:t>
      </w:r>
      <w:proofErr w:type="spellEnd"/>
      <w:r w:rsidRPr="002B5C4A">
        <w:rPr>
          <w:rFonts w:ascii="Times New Roman" w:hAnsi="Times New Roman" w:cs="Times New Roman"/>
          <w:sz w:val="24"/>
          <w:szCs w:val="24"/>
        </w:rPr>
        <w:t xml:space="preserve"> </w:t>
      </w:r>
      <w:r w:rsidRPr="00D85B12">
        <w:rPr>
          <w:rFonts w:ascii="Times New Roman" w:hAnsi="Times New Roman" w:cs="Times New Roman"/>
          <w:sz w:val="24"/>
          <w:szCs w:val="24"/>
        </w:rPr>
        <w:t xml:space="preserve">Masyarakat Di </w:t>
      </w:r>
      <w:proofErr w:type="spellStart"/>
      <w:r w:rsidRPr="00D85B12">
        <w:rPr>
          <w:rFonts w:ascii="Times New Roman" w:hAnsi="Times New Roman" w:cs="Times New Roman"/>
          <w:sz w:val="24"/>
          <w:szCs w:val="24"/>
        </w:rPr>
        <w:t>Kabupaten</w:t>
      </w:r>
      <w:proofErr w:type="spellEnd"/>
      <w:r w:rsidRPr="00D85B12">
        <w:rPr>
          <w:rFonts w:ascii="Times New Roman" w:hAnsi="Times New Roman" w:cs="Times New Roman"/>
          <w:sz w:val="24"/>
          <w:szCs w:val="24"/>
        </w:rPr>
        <w:t xml:space="preserve"> Tegal</w:t>
      </w:r>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(25-59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sebanyak</w:t>
      </w:r>
      <w:proofErr w:type="spellEnd"/>
      <w:r>
        <w:rPr>
          <w:rFonts w:ascii="Times New Roman" w:hAnsi="Times New Roman" w:cs="Times New Roman"/>
          <w:sz w:val="24"/>
          <w:szCs w:val="24"/>
        </w:rPr>
        <w:t xml:space="preserve"> </w:t>
      </w:r>
      <w:r w:rsidRPr="009C0304">
        <w:rPr>
          <w:rFonts w:ascii="Times New Roman" w:hAnsi="Times New Roman" w:cs="Times New Roman"/>
          <w:sz w:val="24"/>
          <w:szCs w:val="24"/>
        </w:rPr>
        <w:t>671.109</w:t>
      </w:r>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Sesuai</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dengan</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metode</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pengambilan</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sampel</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yaitu</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menggunakan</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rumus</w:t>
      </w:r>
      <w:proofErr w:type="spellEnd"/>
      <w:r w:rsidRPr="002B5C4A">
        <w:rPr>
          <w:rFonts w:ascii="Times New Roman" w:hAnsi="Times New Roman" w:cs="Times New Roman"/>
          <w:sz w:val="24"/>
          <w:szCs w:val="24"/>
        </w:rPr>
        <w:t xml:space="preserve"> </w:t>
      </w:r>
      <w:r>
        <w:rPr>
          <w:rFonts w:ascii="Times New Roman" w:hAnsi="Times New Roman" w:cs="Times New Roman"/>
          <w:i/>
          <w:iCs/>
          <w:sz w:val="24"/>
          <w:szCs w:val="24"/>
        </w:rPr>
        <w:t>Isaac dan Michael</w:t>
      </w:r>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maka</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sampel</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dalam</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penelitian</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ini</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berjumlah</w:t>
      </w:r>
      <w:proofErr w:type="spellEnd"/>
      <w:r w:rsidRPr="002B5C4A">
        <w:rPr>
          <w:rFonts w:ascii="Times New Roman" w:hAnsi="Times New Roman" w:cs="Times New Roman"/>
          <w:sz w:val="24"/>
          <w:szCs w:val="24"/>
        </w:rPr>
        <w:t xml:space="preserve"> </w:t>
      </w:r>
      <w:r>
        <w:rPr>
          <w:rFonts w:ascii="Times New Roman" w:hAnsi="Times New Roman" w:cs="Times New Roman"/>
          <w:sz w:val="24"/>
          <w:szCs w:val="24"/>
        </w:rPr>
        <w:t>384</w:t>
      </w:r>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responden</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Pengumpulan</w:t>
      </w:r>
      <w:proofErr w:type="spellEnd"/>
      <w:r w:rsidRPr="002B5C4A">
        <w:rPr>
          <w:rFonts w:ascii="Times New Roman" w:hAnsi="Times New Roman" w:cs="Times New Roman"/>
          <w:sz w:val="24"/>
          <w:szCs w:val="24"/>
        </w:rPr>
        <w:t xml:space="preserve"> data yang </w:t>
      </w:r>
      <w:proofErr w:type="spellStart"/>
      <w:r w:rsidRPr="002B5C4A">
        <w:rPr>
          <w:rFonts w:ascii="Times New Roman" w:hAnsi="Times New Roman" w:cs="Times New Roman"/>
          <w:sz w:val="24"/>
          <w:szCs w:val="24"/>
        </w:rPr>
        <w:t>dilakukan</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yaitu</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dengan</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menyebar</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kuesioner</w:t>
      </w:r>
      <w:proofErr w:type="spellEnd"/>
      <w:r w:rsidRPr="002B5C4A">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sidRPr="00B457D6">
        <w:rPr>
          <w:rFonts w:ascii="Times New Roman" w:hAnsi="Times New Roman" w:cs="Times New Roman"/>
          <w:i/>
          <w:iCs/>
          <w:sz w:val="24"/>
          <w:szCs w:val="24"/>
        </w:rPr>
        <w:t>online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r w:rsidRPr="00B457D6">
        <w:rPr>
          <w:rFonts w:ascii="Times New Roman" w:hAnsi="Times New Roman" w:cs="Times New Roman"/>
          <w:i/>
          <w:iCs/>
          <w:sz w:val="24"/>
          <w:szCs w:val="24"/>
        </w:rPr>
        <w:t>of</w:t>
      </w:r>
      <w:r>
        <w:rPr>
          <w:rFonts w:ascii="Times New Roman" w:hAnsi="Times New Roman" w:cs="Times New Roman"/>
          <w:i/>
          <w:iCs/>
          <w:sz w:val="24"/>
          <w:szCs w:val="24"/>
        </w:rPr>
        <w:t>f</w:t>
      </w:r>
      <w:r w:rsidRPr="00B457D6">
        <w:rPr>
          <w:rFonts w:ascii="Times New Roman" w:hAnsi="Times New Roman" w:cs="Times New Roman"/>
          <w:i/>
          <w:iCs/>
          <w:sz w:val="24"/>
          <w:szCs w:val="24"/>
        </w:rPr>
        <w:t>line</w:t>
      </w:r>
      <w:r>
        <w:rPr>
          <w:rFonts w:ascii="Times New Roman" w:hAnsi="Times New Roman" w:cs="Times New Roman"/>
          <w:sz w:val="24"/>
          <w:szCs w:val="24"/>
        </w:rPr>
        <w:t xml:space="preserve"> </w:t>
      </w:r>
      <w:r w:rsidRPr="002B5C4A">
        <w:rPr>
          <w:rFonts w:ascii="Times New Roman" w:hAnsi="Times New Roman" w:cs="Times New Roman"/>
          <w:sz w:val="24"/>
          <w:szCs w:val="24"/>
        </w:rPr>
        <w:t>pad</w:t>
      </w:r>
      <w:r>
        <w:rPr>
          <w:rFonts w:ascii="Times New Roman" w:hAnsi="Times New Roman" w:cs="Times New Roman"/>
          <w:sz w:val="24"/>
          <w:szCs w:val="24"/>
        </w:rPr>
        <w:t xml:space="preserve">a </w:t>
      </w:r>
      <w:proofErr w:type="spellStart"/>
      <w:r>
        <w:rPr>
          <w:rFonts w:ascii="Times New Roman" w:hAnsi="Times New Roman" w:cs="Times New Roman"/>
          <w:sz w:val="24"/>
          <w:szCs w:val="24"/>
        </w:rPr>
        <w:t>m</w:t>
      </w:r>
      <w:r w:rsidRPr="00D85B12">
        <w:rPr>
          <w:rFonts w:ascii="Times New Roman" w:hAnsi="Times New Roman" w:cs="Times New Roman"/>
          <w:sz w:val="24"/>
          <w:szCs w:val="24"/>
        </w:rPr>
        <w:t>asyarakat</w:t>
      </w:r>
      <w:proofErr w:type="spellEnd"/>
      <w:r w:rsidRPr="00D85B12">
        <w:rPr>
          <w:rFonts w:ascii="Times New Roman" w:hAnsi="Times New Roman" w:cs="Times New Roman"/>
          <w:sz w:val="24"/>
          <w:szCs w:val="24"/>
        </w:rPr>
        <w:t xml:space="preserve"> </w:t>
      </w:r>
      <w:r>
        <w:rPr>
          <w:rFonts w:ascii="Times New Roman" w:hAnsi="Times New Roman" w:cs="Times New Roman"/>
          <w:sz w:val="24"/>
          <w:szCs w:val="24"/>
        </w:rPr>
        <w:t>d</w:t>
      </w:r>
      <w:r w:rsidRPr="00D85B12">
        <w:rPr>
          <w:rFonts w:ascii="Times New Roman" w:hAnsi="Times New Roman" w:cs="Times New Roman"/>
          <w:sz w:val="24"/>
          <w:szCs w:val="24"/>
        </w:rPr>
        <w:t xml:space="preserve">i </w:t>
      </w:r>
      <w:proofErr w:type="spellStart"/>
      <w:r w:rsidRPr="00D85B12">
        <w:rPr>
          <w:rFonts w:ascii="Times New Roman" w:hAnsi="Times New Roman" w:cs="Times New Roman"/>
          <w:sz w:val="24"/>
          <w:szCs w:val="24"/>
        </w:rPr>
        <w:t>Kabupaten</w:t>
      </w:r>
      <w:proofErr w:type="spellEnd"/>
      <w:r w:rsidRPr="00D85B12">
        <w:rPr>
          <w:rFonts w:ascii="Times New Roman" w:hAnsi="Times New Roman" w:cs="Times New Roman"/>
          <w:sz w:val="24"/>
          <w:szCs w:val="24"/>
        </w:rPr>
        <w:t xml:space="preserve"> Tegal</w:t>
      </w:r>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(25-59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w:t>
      </w:r>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Distribusi</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mengenai</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penyebaran</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kuesioner</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disajikan</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dalam</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tabel</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sebagai</w:t>
      </w:r>
      <w:proofErr w:type="spellEnd"/>
      <w:r w:rsidRPr="002B5C4A">
        <w:rPr>
          <w:rFonts w:ascii="Times New Roman" w:hAnsi="Times New Roman" w:cs="Times New Roman"/>
          <w:sz w:val="24"/>
          <w:szCs w:val="24"/>
        </w:rPr>
        <w:t xml:space="preserve"> </w:t>
      </w:r>
      <w:proofErr w:type="spellStart"/>
      <w:r w:rsidRPr="002B5C4A">
        <w:rPr>
          <w:rFonts w:ascii="Times New Roman" w:hAnsi="Times New Roman" w:cs="Times New Roman"/>
          <w:sz w:val="24"/>
          <w:szCs w:val="24"/>
        </w:rPr>
        <w:t>berikut</w:t>
      </w:r>
      <w:proofErr w:type="spellEnd"/>
      <w:r w:rsidRPr="002B5C4A">
        <w:rPr>
          <w:rFonts w:ascii="Times New Roman" w:hAnsi="Times New Roman" w:cs="Times New Roman"/>
          <w:sz w:val="24"/>
          <w:szCs w:val="24"/>
        </w:rPr>
        <w:t xml:space="preserve"> : </w:t>
      </w:r>
    </w:p>
    <w:p w14:paraId="6E18C376" w14:textId="77777777" w:rsidR="00994898" w:rsidRPr="009858A6" w:rsidRDefault="00994898" w:rsidP="00994898">
      <w:pPr>
        <w:spacing w:after="0" w:line="276" w:lineRule="auto"/>
        <w:ind w:left="1054" w:right="761" w:hanging="10"/>
        <w:jc w:val="center"/>
        <w:rPr>
          <w:rFonts w:ascii="Times New Roman" w:hAnsi="Times New Roman" w:cs="Times New Roman"/>
          <w:b/>
          <w:bCs/>
          <w:sz w:val="24"/>
          <w:szCs w:val="24"/>
        </w:rPr>
      </w:pPr>
      <w:r w:rsidRPr="009858A6">
        <w:rPr>
          <w:rFonts w:ascii="Times New Roman" w:hAnsi="Times New Roman" w:cs="Times New Roman"/>
          <w:b/>
          <w:bCs/>
          <w:sz w:val="24"/>
          <w:szCs w:val="24"/>
        </w:rPr>
        <w:t>Tabel 4.1</w:t>
      </w:r>
    </w:p>
    <w:p w14:paraId="470F6C98" w14:textId="77777777" w:rsidR="00994898" w:rsidRPr="009858A6" w:rsidRDefault="00994898" w:rsidP="00994898">
      <w:pPr>
        <w:spacing w:line="276" w:lineRule="auto"/>
        <w:ind w:left="1054" w:right="761" w:hanging="10"/>
        <w:jc w:val="center"/>
        <w:rPr>
          <w:rFonts w:ascii="Times New Roman" w:hAnsi="Times New Roman" w:cs="Times New Roman"/>
          <w:b/>
          <w:bCs/>
          <w:sz w:val="24"/>
          <w:szCs w:val="24"/>
        </w:rPr>
      </w:pPr>
      <w:bookmarkStart w:id="3" w:name="_Hlk170445843"/>
      <w:proofErr w:type="spellStart"/>
      <w:r w:rsidRPr="009858A6">
        <w:rPr>
          <w:rFonts w:ascii="Times New Roman" w:hAnsi="Times New Roman" w:cs="Times New Roman"/>
          <w:b/>
          <w:bCs/>
          <w:sz w:val="24"/>
          <w:szCs w:val="24"/>
        </w:rPr>
        <w:t>Distribusi</w:t>
      </w:r>
      <w:proofErr w:type="spellEnd"/>
      <w:r w:rsidRPr="009858A6">
        <w:rPr>
          <w:rFonts w:ascii="Times New Roman" w:hAnsi="Times New Roman" w:cs="Times New Roman"/>
          <w:b/>
          <w:bCs/>
          <w:sz w:val="24"/>
          <w:szCs w:val="24"/>
        </w:rPr>
        <w:t xml:space="preserve"> </w:t>
      </w:r>
      <w:proofErr w:type="spellStart"/>
      <w:r w:rsidRPr="009858A6">
        <w:rPr>
          <w:rFonts w:ascii="Times New Roman" w:hAnsi="Times New Roman" w:cs="Times New Roman"/>
          <w:b/>
          <w:bCs/>
          <w:sz w:val="24"/>
          <w:szCs w:val="24"/>
        </w:rPr>
        <w:t>Penyebaran</w:t>
      </w:r>
      <w:proofErr w:type="spellEnd"/>
      <w:r w:rsidRPr="009858A6">
        <w:rPr>
          <w:rFonts w:ascii="Times New Roman" w:hAnsi="Times New Roman" w:cs="Times New Roman"/>
          <w:b/>
          <w:bCs/>
          <w:sz w:val="24"/>
          <w:szCs w:val="24"/>
        </w:rPr>
        <w:t xml:space="preserve"> </w:t>
      </w:r>
      <w:proofErr w:type="spellStart"/>
      <w:r w:rsidRPr="009858A6">
        <w:rPr>
          <w:rFonts w:ascii="Times New Roman" w:hAnsi="Times New Roman" w:cs="Times New Roman"/>
          <w:b/>
          <w:bCs/>
          <w:sz w:val="24"/>
          <w:szCs w:val="24"/>
        </w:rPr>
        <w:t>Kuesioner</w:t>
      </w:r>
      <w:proofErr w:type="spellEnd"/>
    </w:p>
    <w:tbl>
      <w:tblPr>
        <w:tblStyle w:val="TableGrid0"/>
        <w:tblW w:w="4064" w:type="dxa"/>
        <w:jc w:val="center"/>
        <w:tblInd w:w="0" w:type="dxa"/>
        <w:tblCellMar>
          <w:top w:w="9" w:type="dxa"/>
          <w:left w:w="106" w:type="dxa"/>
          <w:right w:w="48" w:type="dxa"/>
        </w:tblCellMar>
        <w:tblLook w:val="04A0" w:firstRow="1" w:lastRow="0" w:firstColumn="1" w:lastColumn="0" w:noHBand="0" w:noVBand="1"/>
      </w:tblPr>
      <w:tblGrid>
        <w:gridCol w:w="512"/>
        <w:gridCol w:w="2561"/>
        <w:gridCol w:w="991"/>
      </w:tblGrid>
      <w:tr w:rsidR="00994898" w:rsidRPr="00530481" w14:paraId="13E04825" w14:textId="77777777" w:rsidTr="00EB6055">
        <w:trPr>
          <w:trHeight w:val="422"/>
          <w:jc w:val="center"/>
        </w:trPr>
        <w:tc>
          <w:tcPr>
            <w:tcW w:w="512" w:type="dxa"/>
            <w:tcBorders>
              <w:top w:val="single" w:sz="4" w:space="0" w:color="000000"/>
              <w:left w:val="single" w:sz="4" w:space="0" w:color="000000"/>
              <w:bottom w:val="single" w:sz="4" w:space="0" w:color="000000"/>
              <w:right w:val="single" w:sz="4" w:space="0" w:color="000000"/>
            </w:tcBorders>
          </w:tcPr>
          <w:bookmarkEnd w:id="3"/>
          <w:p w14:paraId="35C5DE42" w14:textId="77777777" w:rsidR="00994898" w:rsidRPr="00530481" w:rsidRDefault="00994898" w:rsidP="00EB6055">
            <w:pPr>
              <w:spacing w:line="480" w:lineRule="auto"/>
              <w:ind w:left="2"/>
              <w:rPr>
                <w:rFonts w:ascii="Times New Roman" w:hAnsi="Times New Roman" w:cs="Times New Roman"/>
                <w:sz w:val="24"/>
                <w:szCs w:val="24"/>
              </w:rPr>
            </w:pPr>
            <w:r w:rsidRPr="00530481">
              <w:rPr>
                <w:rFonts w:ascii="Times New Roman" w:hAnsi="Times New Roman" w:cs="Times New Roman"/>
                <w:b/>
                <w:sz w:val="24"/>
                <w:szCs w:val="24"/>
              </w:rPr>
              <w:t xml:space="preserve">No </w:t>
            </w:r>
          </w:p>
        </w:tc>
        <w:tc>
          <w:tcPr>
            <w:tcW w:w="2561" w:type="dxa"/>
            <w:tcBorders>
              <w:top w:val="single" w:sz="4" w:space="0" w:color="000000"/>
              <w:left w:val="single" w:sz="4" w:space="0" w:color="000000"/>
              <w:bottom w:val="single" w:sz="4" w:space="0" w:color="000000"/>
              <w:right w:val="single" w:sz="4" w:space="0" w:color="000000"/>
            </w:tcBorders>
          </w:tcPr>
          <w:p w14:paraId="02EC580E" w14:textId="77777777" w:rsidR="00994898" w:rsidRPr="00530481" w:rsidRDefault="00994898" w:rsidP="00EB6055">
            <w:pPr>
              <w:spacing w:line="480" w:lineRule="auto"/>
              <w:ind w:right="65"/>
              <w:jc w:val="center"/>
              <w:rPr>
                <w:rFonts w:ascii="Times New Roman" w:hAnsi="Times New Roman" w:cs="Times New Roman"/>
                <w:sz w:val="24"/>
                <w:szCs w:val="24"/>
              </w:rPr>
            </w:pPr>
            <w:r w:rsidRPr="00530481">
              <w:rPr>
                <w:rFonts w:ascii="Times New Roman" w:hAnsi="Times New Roman" w:cs="Times New Roman"/>
                <w:b/>
                <w:sz w:val="24"/>
                <w:szCs w:val="24"/>
              </w:rPr>
              <w:t xml:space="preserve">Kuesioner </w:t>
            </w:r>
          </w:p>
        </w:tc>
        <w:tc>
          <w:tcPr>
            <w:tcW w:w="991" w:type="dxa"/>
            <w:tcBorders>
              <w:top w:val="single" w:sz="4" w:space="0" w:color="000000"/>
              <w:left w:val="single" w:sz="4" w:space="0" w:color="000000"/>
              <w:bottom w:val="single" w:sz="4" w:space="0" w:color="000000"/>
              <w:right w:val="single" w:sz="4" w:space="0" w:color="000000"/>
            </w:tcBorders>
          </w:tcPr>
          <w:p w14:paraId="3FFACEE7" w14:textId="77777777" w:rsidR="00994898" w:rsidRPr="00530481" w:rsidRDefault="00994898" w:rsidP="00EB6055">
            <w:pPr>
              <w:spacing w:line="480" w:lineRule="auto"/>
              <w:ind w:left="2"/>
              <w:rPr>
                <w:rFonts w:ascii="Times New Roman" w:hAnsi="Times New Roman" w:cs="Times New Roman"/>
                <w:sz w:val="24"/>
                <w:szCs w:val="24"/>
              </w:rPr>
            </w:pPr>
            <w:r w:rsidRPr="00530481">
              <w:rPr>
                <w:rFonts w:ascii="Times New Roman" w:hAnsi="Times New Roman" w:cs="Times New Roman"/>
                <w:b/>
                <w:sz w:val="24"/>
                <w:szCs w:val="24"/>
              </w:rPr>
              <w:t xml:space="preserve">Jumlah </w:t>
            </w:r>
          </w:p>
        </w:tc>
      </w:tr>
      <w:tr w:rsidR="00994898" w:rsidRPr="00530481" w14:paraId="6661EDA7" w14:textId="77777777" w:rsidTr="00EB6055">
        <w:trPr>
          <w:trHeight w:val="425"/>
          <w:jc w:val="center"/>
        </w:trPr>
        <w:tc>
          <w:tcPr>
            <w:tcW w:w="512" w:type="dxa"/>
            <w:tcBorders>
              <w:top w:val="single" w:sz="4" w:space="0" w:color="000000"/>
              <w:left w:val="single" w:sz="4" w:space="0" w:color="000000"/>
              <w:bottom w:val="single" w:sz="4" w:space="0" w:color="000000"/>
              <w:right w:val="single" w:sz="4" w:space="0" w:color="000000"/>
            </w:tcBorders>
          </w:tcPr>
          <w:p w14:paraId="1E3C5DDA" w14:textId="77777777" w:rsidR="00994898" w:rsidRPr="00530481" w:rsidRDefault="00994898" w:rsidP="00EB6055">
            <w:pPr>
              <w:spacing w:line="480" w:lineRule="auto"/>
              <w:ind w:right="60"/>
              <w:jc w:val="center"/>
              <w:rPr>
                <w:rFonts w:ascii="Times New Roman" w:hAnsi="Times New Roman" w:cs="Times New Roman"/>
                <w:sz w:val="24"/>
                <w:szCs w:val="24"/>
              </w:rPr>
            </w:pPr>
            <w:r w:rsidRPr="00530481">
              <w:rPr>
                <w:rFonts w:ascii="Times New Roman" w:hAnsi="Times New Roman" w:cs="Times New Roman"/>
                <w:sz w:val="24"/>
                <w:szCs w:val="24"/>
              </w:rPr>
              <w:t xml:space="preserve">1 </w:t>
            </w:r>
          </w:p>
        </w:tc>
        <w:tc>
          <w:tcPr>
            <w:tcW w:w="2561" w:type="dxa"/>
            <w:tcBorders>
              <w:top w:val="single" w:sz="4" w:space="0" w:color="000000"/>
              <w:left w:val="single" w:sz="4" w:space="0" w:color="000000"/>
              <w:bottom w:val="single" w:sz="4" w:space="0" w:color="000000"/>
              <w:right w:val="single" w:sz="4" w:space="0" w:color="000000"/>
            </w:tcBorders>
          </w:tcPr>
          <w:p w14:paraId="0CE946B2" w14:textId="77777777" w:rsidR="00994898" w:rsidRPr="00530481" w:rsidRDefault="00994898" w:rsidP="00EB6055">
            <w:pPr>
              <w:spacing w:line="480" w:lineRule="auto"/>
              <w:ind w:left="34"/>
              <w:rPr>
                <w:rFonts w:ascii="Times New Roman" w:hAnsi="Times New Roman" w:cs="Times New Roman"/>
                <w:sz w:val="24"/>
                <w:szCs w:val="24"/>
              </w:rPr>
            </w:pPr>
            <w:r w:rsidRPr="00530481">
              <w:rPr>
                <w:rFonts w:ascii="Times New Roman" w:hAnsi="Times New Roman" w:cs="Times New Roman"/>
                <w:sz w:val="24"/>
                <w:szCs w:val="24"/>
              </w:rPr>
              <w:t xml:space="preserve">Kuesioner yang dikirim </w:t>
            </w:r>
          </w:p>
        </w:tc>
        <w:tc>
          <w:tcPr>
            <w:tcW w:w="991" w:type="dxa"/>
            <w:tcBorders>
              <w:top w:val="single" w:sz="4" w:space="0" w:color="000000"/>
              <w:left w:val="single" w:sz="4" w:space="0" w:color="000000"/>
              <w:bottom w:val="single" w:sz="4" w:space="0" w:color="000000"/>
              <w:right w:val="single" w:sz="4" w:space="0" w:color="000000"/>
            </w:tcBorders>
          </w:tcPr>
          <w:p w14:paraId="6C49CD9D" w14:textId="77777777" w:rsidR="00994898" w:rsidRPr="00530481" w:rsidRDefault="00994898" w:rsidP="00EB6055">
            <w:pPr>
              <w:spacing w:line="480" w:lineRule="auto"/>
              <w:ind w:right="60"/>
              <w:jc w:val="center"/>
              <w:rPr>
                <w:rFonts w:ascii="Times New Roman" w:hAnsi="Times New Roman" w:cs="Times New Roman"/>
                <w:sz w:val="24"/>
                <w:szCs w:val="24"/>
              </w:rPr>
            </w:pPr>
            <w:r>
              <w:rPr>
                <w:rFonts w:ascii="Times New Roman" w:hAnsi="Times New Roman" w:cs="Times New Roman"/>
                <w:sz w:val="24"/>
                <w:szCs w:val="24"/>
              </w:rPr>
              <w:t>384</w:t>
            </w:r>
            <w:r w:rsidRPr="00530481">
              <w:rPr>
                <w:rFonts w:ascii="Times New Roman" w:hAnsi="Times New Roman" w:cs="Times New Roman"/>
                <w:sz w:val="24"/>
                <w:szCs w:val="24"/>
              </w:rPr>
              <w:t xml:space="preserve"> </w:t>
            </w:r>
          </w:p>
        </w:tc>
      </w:tr>
      <w:tr w:rsidR="00994898" w:rsidRPr="00530481" w14:paraId="1A0AB831" w14:textId="77777777" w:rsidTr="00EB6055">
        <w:trPr>
          <w:trHeight w:val="425"/>
          <w:jc w:val="center"/>
        </w:trPr>
        <w:tc>
          <w:tcPr>
            <w:tcW w:w="512" w:type="dxa"/>
            <w:tcBorders>
              <w:top w:val="single" w:sz="4" w:space="0" w:color="000000"/>
              <w:left w:val="single" w:sz="4" w:space="0" w:color="000000"/>
              <w:bottom w:val="single" w:sz="4" w:space="0" w:color="000000"/>
              <w:right w:val="single" w:sz="4" w:space="0" w:color="000000"/>
            </w:tcBorders>
          </w:tcPr>
          <w:p w14:paraId="55E715FB" w14:textId="77777777" w:rsidR="00994898" w:rsidRPr="00530481" w:rsidRDefault="00994898" w:rsidP="00EB6055">
            <w:pPr>
              <w:spacing w:line="480" w:lineRule="auto"/>
              <w:ind w:right="60"/>
              <w:jc w:val="center"/>
              <w:rPr>
                <w:rFonts w:ascii="Times New Roman" w:hAnsi="Times New Roman" w:cs="Times New Roman"/>
                <w:sz w:val="24"/>
                <w:szCs w:val="24"/>
              </w:rPr>
            </w:pPr>
            <w:r w:rsidRPr="00530481">
              <w:rPr>
                <w:rFonts w:ascii="Times New Roman" w:hAnsi="Times New Roman" w:cs="Times New Roman"/>
                <w:sz w:val="24"/>
                <w:szCs w:val="24"/>
              </w:rPr>
              <w:t xml:space="preserve">2 </w:t>
            </w:r>
          </w:p>
        </w:tc>
        <w:tc>
          <w:tcPr>
            <w:tcW w:w="2561" w:type="dxa"/>
            <w:tcBorders>
              <w:top w:val="single" w:sz="4" w:space="0" w:color="000000"/>
              <w:left w:val="single" w:sz="4" w:space="0" w:color="000000"/>
              <w:bottom w:val="single" w:sz="4" w:space="0" w:color="000000"/>
              <w:right w:val="single" w:sz="4" w:space="0" w:color="000000"/>
            </w:tcBorders>
          </w:tcPr>
          <w:p w14:paraId="1D4310C2" w14:textId="77777777" w:rsidR="00994898" w:rsidRPr="00530481" w:rsidRDefault="00994898" w:rsidP="00EB6055">
            <w:pPr>
              <w:spacing w:line="480" w:lineRule="auto"/>
              <w:rPr>
                <w:rFonts w:ascii="Times New Roman" w:hAnsi="Times New Roman" w:cs="Times New Roman"/>
                <w:sz w:val="24"/>
                <w:szCs w:val="24"/>
              </w:rPr>
            </w:pPr>
            <w:r w:rsidRPr="00530481">
              <w:rPr>
                <w:rFonts w:ascii="Times New Roman" w:hAnsi="Times New Roman" w:cs="Times New Roman"/>
                <w:sz w:val="24"/>
                <w:szCs w:val="24"/>
              </w:rPr>
              <w:t xml:space="preserve">Kuesioner yang kembali </w:t>
            </w:r>
          </w:p>
        </w:tc>
        <w:tc>
          <w:tcPr>
            <w:tcW w:w="991" w:type="dxa"/>
            <w:tcBorders>
              <w:top w:val="single" w:sz="4" w:space="0" w:color="000000"/>
              <w:left w:val="single" w:sz="4" w:space="0" w:color="000000"/>
              <w:bottom w:val="single" w:sz="4" w:space="0" w:color="000000"/>
              <w:right w:val="single" w:sz="4" w:space="0" w:color="000000"/>
            </w:tcBorders>
          </w:tcPr>
          <w:p w14:paraId="30E69C66" w14:textId="77777777" w:rsidR="00994898" w:rsidRPr="00530481" w:rsidRDefault="00994898" w:rsidP="00EB6055">
            <w:pPr>
              <w:spacing w:line="480" w:lineRule="auto"/>
              <w:ind w:right="60"/>
              <w:jc w:val="center"/>
              <w:rPr>
                <w:rFonts w:ascii="Times New Roman" w:hAnsi="Times New Roman" w:cs="Times New Roman"/>
                <w:sz w:val="24"/>
                <w:szCs w:val="24"/>
              </w:rPr>
            </w:pPr>
            <w:r>
              <w:rPr>
                <w:rFonts w:ascii="Times New Roman" w:hAnsi="Times New Roman" w:cs="Times New Roman"/>
                <w:sz w:val="24"/>
                <w:szCs w:val="24"/>
              </w:rPr>
              <w:t>384</w:t>
            </w:r>
            <w:r w:rsidRPr="00530481">
              <w:rPr>
                <w:rFonts w:ascii="Times New Roman" w:hAnsi="Times New Roman" w:cs="Times New Roman"/>
                <w:sz w:val="24"/>
                <w:szCs w:val="24"/>
              </w:rPr>
              <w:t xml:space="preserve"> </w:t>
            </w:r>
          </w:p>
        </w:tc>
      </w:tr>
    </w:tbl>
    <w:p w14:paraId="2849000D" w14:textId="77777777" w:rsidR="00994898" w:rsidRDefault="00994898" w:rsidP="00994898">
      <w:pPr>
        <w:spacing w:after="0" w:line="276" w:lineRule="auto"/>
        <w:ind w:left="1134" w:right="425" w:firstLine="567"/>
        <w:jc w:val="both"/>
        <w:rPr>
          <w:rFonts w:ascii="Times New Roman" w:hAnsi="Times New Roman" w:cs="Times New Roman"/>
          <w:sz w:val="24"/>
          <w:szCs w:val="24"/>
        </w:rPr>
      </w:pPr>
    </w:p>
    <w:p w14:paraId="1393BACF" w14:textId="77777777" w:rsidR="00994898" w:rsidRDefault="00994898" w:rsidP="00994898">
      <w:pPr>
        <w:spacing w:after="0" w:line="480" w:lineRule="auto"/>
        <w:ind w:left="1134" w:right="425" w:firstLine="567"/>
        <w:jc w:val="both"/>
        <w:rPr>
          <w:rFonts w:ascii="Times New Roman" w:hAnsi="Times New Roman" w:cs="Times New Roman"/>
          <w:sz w:val="24"/>
          <w:szCs w:val="24"/>
        </w:rPr>
      </w:pPr>
      <w:r w:rsidRPr="00530481">
        <w:rPr>
          <w:rFonts w:ascii="Times New Roman" w:hAnsi="Times New Roman" w:cs="Times New Roman"/>
          <w:sz w:val="24"/>
          <w:szCs w:val="24"/>
        </w:rPr>
        <w:t xml:space="preserve">Dari </w:t>
      </w:r>
      <w:r>
        <w:rPr>
          <w:rFonts w:ascii="Times New Roman" w:hAnsi="Times New Roman" w:cs="Times New Roman"/>
          <w:sz w:val="24"/>
          <w:szCs w:val="24"/>
        </w:rPr>
        <w:t>384</w:t>
      </w:r>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kuesioner</w:t>
      </w:r>
      <w:proofErr w:type="spellEnd"/>
      <w:r w:rsidRPr="00530481">
        <w:rPr>
          <w:rFonts w:ascii="Times New Roman" w:hAnsi="Times New Roman" w:cs="Times New Roman"/>
          <w:sz w:val="24"/>
          <w:szCs w:val="24"/>
        </w:rPr>
        <w:t xml:space="preserve"> yang </w:t>
      </w:r>
      <w:proofErr w:type="spellStart"/>
      <w:r w:rsidRPr="00530481">
        <w:rPr>
          <w:rFonts w:ascii="Times New Roman" w:hAnsi="Times New Roman" w:cs="Times New Roman"/>
          <w:sz w:val="24"/>
          <w:szCs w:val="24"/>
        </w:rPr>
        <w:t>disebar</w:t>
      </w:r>
      <w:proofErr w:type="spellEnd"/>
      <w:r w:rsidRPr="00530481">
        <w:rPr>
          <w:rFonts w:ascii="Times New Roman" w:hAnsi="Times New Roman" w:cs="Times New Roman"/>
          <w:sz w:val="24"/>
          <w:szCs w:val="24"/>
        </w:rPr>
        <w:t xml:space="preserve">, </w:t>
      </w:r>
      <w:r>
        <w:rPr>
          <w:rFonts w:ascii="Times New Roman" w:hAnsi="Times New Roman" w:cs="Times New Roman"/>
          <w:sz w:val="24"/>
          <w:szCs w:val="24"/>
        </w:rPr>
        <w:t>384</w:t>
      </w:r>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kuesioner</w:t>
      </w:r>
      <w:proofErr w:type="spellEnd"/>
      <w:r w:rsidRPr="00530481">
        <w:rPr>
          <w:rFonts w:ascii="Times New Roman" w:hAnsi="Times New Roman" w:cs="Times New Roman"/>
          <w:sz w:val="24"/>
          <w:szCs w:val="24"/>
        </w:rPr>
        <w:t xml:space="preserve"> juga </w:t>
      </w:r>
      <w:proofErr w:type="spellStart"/>
      <w:r w:rsidRPr="00530481">
        <w:rPr>
          <w:rFonts w:ascii="Times New Roman" w:hAnsi="Times New Roman" w:cs="Times New Roman"/>
          <w:sz w:val="24"/>
          <w:szCs w:val="24"/>
        </w:rPr>
        <w:t>diterima</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kembali</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sehingga</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kuesioner</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tersebut</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akan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mengh</w:t>
      </w:r>
      <w:r>
        <w:rPr>
          <w:rFonts w:ascii="Times New Roman" w:hAnsi="Times New Roman" w:cs="Times New Roman"/>
          <w:sz w:val="24"/>
          <w:szCs w:val="24"/>
        </w:rPr>
        <w:t>a</w:t>
      </w:r>
      <w:r w:rsidRPr="00530481">
        <w:rPr>
          <w:rFonts w:ascii="Times New Roman" w:hAnsi="Times New Roman" w:cs="Times New Roman"/>
          <w:sz w:val="24"/>
          <w:szCs w:val="24"/>
        </w:rPr>
        <w:t>silkan</w:t>
      </w:r>
      <w:proofErr w:type="spellEnd"/>
      <w:r w:rsidRPr="00530481">
        <w:rPr>
          <w:rFonts w:ascii="Times New Roman" w:hAnsi="Times New Roman" w:cs="Times New Roman"/>
          <w:sz w:val="24"/>
          <w:szCs w:val="24"/>
        </w:rPr>
        <w:t xml:space="preserve"> data yang </w:t>
      </w:r>
      <w:proofErr w:type="spellStart"/>
      <w:r w:rsidRPr="00530481">
        <w:rPr>
          <w:rFonts w:ascii="Times New Roman" w:hAnsi="Times New Roman" w:cs="Times New Roman"/>
          <w:sz w:val="24"/>
          <w:szCs w:val="24"/>
        </w:rPr>
        <w:t>nantinya</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akan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diolah</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untuk</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menguji</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hipotesis</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Berikut</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gambaran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umum</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responden</w:t>
      </w:r>
      <w:proofErr w:type="spellEnd"/>
      <w:r w:rsidRPr="00530481">
        <w:rPr>
          <w:rFonts w:ascii="Times New Roman" w:hAnsi="Times New Roman" w:cs="Times New Roman"/>
          <w:sz w:val="24"/>
          <w:szCs w:val="24"/>
        </w:rPr>
        <w:t xml:space="preserve"> yang </w:t>
      </w:r>
      <w:proofErr w:type="spellStart"/>
      <w:r w:rsidRPr="00530481">
        <w:rPr>
          <w:rFonts w:ascii="Times New Roman" w:hAnsi="Times New Roman" w:cs="Times New Roman"/>
          <w:sz w:val="24"/>
          <w:szCs w:val="24"/>
        </w:rPr>
        <w:t>telah</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melakukan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pengisian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kuesioner</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disajikan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dalam</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tabel</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berikut</w:t>
      </w:r>
      <w:proofErr w:type="spellEnd"/>
      <w:r w:rsidRPr="00530481">
        <w:rPr>
          <w:rFonts w:ascii="Times New Roman" w:hAnsi="Times New Roman" w:cs="Times New Roman"/>
          <w:sz w:val="24"/>
          <w:szCs w:val="24"/>
        </w:rPr>
        <w:t xml:space="preserve"> : </w:t>
      </w:r>
    </w:p>
    <w:p w14:paraId="257240A3" w14:textId="77777777" w:rsidR="00994898" w:rsidRPr="00823797" w:rsidRDefault="00994898" w:rsidP="00994898">
      <w:pPr>
        <w:spacing w:after="0" w:line="240" w:lineRule="auto"/>
        <w:ind w:left="426" w:right="348" w:hanging="10"/>
        <w:jc w:val="center"/>
        <w:rPr>
          <w:rFonts w:ascii="Times New Roman" w:hAnsi="Times New Roman" w:cs="Times New Roman"/>
          <w:b/>
          <w:bCs/>
          <w:sz w:val="24"/>
          <w:szCs w:val="24"/>
        </w:rPr>
      </w:pPr>
      <w:r w:rsidRPr="00823797">
        <w:rPr>
          <w:rFonts w:ascii="Times New Roman" w:hAnsi="Times New Roman" w:cs="Times New Roman"/>
          <w:b/>
          <w:bCs/>
          <w:sz w:val="24"/>
          <w:szCs w:val="24"/>
        </w:rPr>
        <w:t>Tabel 4.2</w:t>
      </w:r>
    </w:p>
    <w:p w14:paraId="2B2671DA" w14:textId="77777777" w:rsidR="00994898" w:rsidRPr="00823797" w:rsidRDefault="00994898" w:rsidP="00994898">
      <w:pPr>
        <w:spacing w:line="240" w:lineRule="auto"/>
        <w:ind w:left="426" w:right="426"/>
        <w:jc w:val="center"/>
        <w:rPr>
          <w:rFonts w:ascii="Times New Roman" w:hAnsi="Times New Roman" w:cs="Times New Roman"/>
          <w:b/>
          <w:bCs/>
          <w:sz w:val="24"/>
          <w:szCs w:val="24"/>
        </w:rPr>
      </w:pPr>
      <w:proofErr w:type="spellStart"/>
      <w:r w:rsidRPr="00823797">
        <w:rPr>
          <w:rFonts w:ascii="Times New Roman" w:hAnsi="Times New Roman" w:cs="Times New Roman"/>
          <w:b/>
          <w:bCs/>
          <w:sz w:val="24"/>
          <w:szCs w:val="24"/>
        </w:rPr>
        <w:t>Karakteristik</w:t>
      </w:r>
      <w:proofErr w:type="spellEnd"/>
      <w:r w:rsidRPr="00823797">
        <w:rPr>
          <w:rFonts w:ascii="Times New Roman" w:hAnsi="Times New Roman" w:cs="Times New Roman"/>
          <w:b/>
          <w:bCs/>
          <w:sz w:val="24"/>
          <w:szCs w:val="24"/>
        </w:rPr>
        <w:t xml:space="preserve"> </w:t>
      </w:r>
      <w:proofErr w:type="spellStart"/>
      <w:r w:rsidRPr="00823797">
        <w:rPr>
          <w:rFonts w:ascii="Times New Roman" w:hAnsi="Times New Roman" w:cs="Times New Roman"/>
          <w:b/>
          <w:bCs/>
          <w:sz w:val="24"/>
          <w:szCs w:val="24"/>
        </w:rPr>
        <w:t>Responden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Berdarkan</w:t>
      </w:r>
      <w:proofErr w:type="spellEnd"/>
      <w:r>
        <w:rPr>
          <w:rFonts w:ascii="Times New Roman" w:hAnsi="Times New Roman" w:cs="Times New Roman"/>
          <w:b/>
          <w:bCs/>
          <w:sz w:val="24"/>
          <w:szCs w:val="24"/>
        </w:rPr>
        <w:t xml:space="preserve"> Alamat</w:t>
      </w:r>
    </w:p>
    <w:tbl>
      <w:tblPr>
        <w:tblStyle w:val="TableGrid0"/>
        <w:tblW w:w="4390" w:type="dxa"/>
        <w:jc w:val="center"/>
        <w:tblInd w:w="0" w:type="dxa"/>
        <w:tblCellMar>
          <w:top w:w="9" w:type="dxa"/>
          <w:left w:w="106" w:type="dxa"/>
          <w:right w:w="50" w:type="dxa"/>
        </w:tblCellMar>
        <w:tblLook w:val="04A0" w:firstRow="1" w:lastRow="0" w:firstColumn="1" w:lastColumn="0" w:noHBand="0" w:noVBand="1"/>
      </w:tblPr>
      <w:tblGrid>
        <w:gridCol w:w="2263"/>
        <w:gridCol w:w="2127"/>
      </w:tblGrid>
      <w:tr w:rsidR="00994898" w:rsidRPr="00530481" w14:paraId="1A9E25A5" w14:textId="77777777" w:rsidTr="00EB6055">
        <w:trPr>
          <w:trHeight w:val="425"/>
          <w:tblHeader/>
          <w:jc w:val="center"/>
        </w:trPr>
        <w:tc>
          <w:tcPr>
            <w:tcW w:w="2263" w:type="dxa"/>
            <w:tcBorders>
              <w:top w:val="single" w:sz="4" w:space="0" w:color="000000"/>
              <w:left w:val="single" w:sz="4" w:space="0" w:color="000000"/>
              <w:bottom w:val="single" w:sz="4" w:space="0" w:color="000000"/>
              <w:right w:val="single" w:sz="4" w:space="0" w:color="000000"/>
            </w:tcBorders>
          </w:tcPr>
          <w:p w14:paraId="7CEA7A5B" w14:textId="77777777" w:rsidR="00994898" w:rsidRPr="001156B3" w:rsidRDefault="00994898" w:rsidP="00EB6055">
            <w:pPr>
              <w:ind w:right="58"/>
              <w:jc w:val="center"/>
              <w:rPr>
                <w:rFonts w:ascii="Times New Roman" w:hAnsi="Times New Roman" w:cs="Times New Roman"/>
                <w:b/>
                <w:bCs/>
                <w:sz w:val="24"/>
                <w:szCs w:val="24"/>
              </w:rPr>
            </w:pPr>
            <w:r w:rsidRPr="001156B3">
              <w:rPr>
                <w:rFonts w:ascii="Times New Roman" w:hAnsi="Times New Roman" w:cs="Times New Roman"/>
                <w:b/>
                <w:bCs/>
                <w:sz w:val="24"/>
                <w:szCs w:val="24"/>
              </w:rPr>
              <w:t>Kecamatan</w:t>
            </w:r>
          </w:p>
        </w:tc>
        <w:tc>
          <w:tcPr>
            <w:tcW w:w="2127" w:type="dxa"/>
            <w:tcBorders>
              <w:top w:val="single" w:sz="4" w:space="0" w:color="000000"/>
              <w:left w:val="single" w:sz="4" w:space="0" w:color="000000"/>
              <w:bottom w:val="single" w:sz="4" w:space="0" w:color="000000"/>
              <w:right w:val="single" w:sz="4" w:space="0" w:color="000000"/>
            </w:tcBorders>
          </w:tcPr>
          <w:p w14:paraId="4A64DDCF" w14:textId="77777777" w:rsidR="00994898" w:rsidRPr="00530481" w:rsidRDefault="00994898" w:rsidP="00EB6055">
            <w:pPr>
              <w:jc w:val="center"/>
              <w:rPr>
                <w:rFonts w:ascii="Times New Roman" w:hAnsi="Times New Roman" w:cs="Times New Roman"/>
                <w:sz w:val="24"/>
                <w:szCs w:val="24"/>
              </w:rPr>
            </w:pPr>
            <w:r w:rsidRPr="00530481">
              <w:rPr>
                <w:rFonts w:ascii="Times New Roman" w:hAnsi="Times New Roman" w:cs="Times New Roman"/>
                <w:b/>
                <w:sz w:val="24"/>
                <w:szCs w:val="24"/>
              </w:rPr>
              <w:t>Jumlah</w:t>
            </w:r>
          </w:p>
        </w:tc>
      </w:tr>
      <w:tr w:rsidR="00994898" w:rsidRPr="00530481" w14:paraId="793FCD4E" w14:textId="77777777" w:rsidTr="00EB6055">
        <w:trPr>
          <w:trHeight w:val="422"/>
          <w:jc w:val="center"/>
        </w:trPr>
        <w:tc>
          <w:tcPr>
            <w:tcW w:w="2263" w:type="dxa"/>
            <w:tcBorders>
              <w:top w:val="single" w:sz="4" w:space="0" w:color="000000"/>
              <w:left w:val="single" w:sz="4" w:space="0" w:color="000000"/>
              <w:bottom w:val="single" w:sz="4" w:space="0" w:color="000000"/>
              <w:right w:val="single" w:sz="4" w:space="0" w:color="000000"/>
            </w:tcBorders>
          </w:tcPr>
          <w:p w14:paraId="4016DD72" w14:textId="77777777" w:rsidR="00994898" w:rsidRPr="00530481"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Margasari</w:t>
            </w:r>
          </w:p>
        </w:tc>
        <w:tc>
          <w:tcPr>
            <w:tcW w:w="2127" w:type="dxa"/>
            <w:tcBorders>
              <w:top w:val="single" w:sz="4" w:space="0" w:color="000000"/>
              <w:left w:val="single" w:sz="4" w:space="0" w:color="000000"/>
              <w:bottom w:val="single" w:sz="4" w:space="0" w:color="000000"/>
              <w:right w:val="single" w:sz="4" w:space="0" w:color="000000"/>
            </w:tcBorders>
          </w:tcPr>
          <w:p w14:paraId="483A2239"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21</w:t>
            </w:r>
          </w:p>
        </w:tc>
      </w:tr>
      <w:tr w:rsidR="00994898" w:rsidRPr="00530481" w14:paraId="2869EC27" w14:textId="77777777" w:rsidTr="00EB6055">
        <w:trPr>
          <w:trHeight w:val="425"/>
          <w:jc w:val="center"/>
        </w:trPr>
        <w:tc>
          <w:tcPr>
            <w:tcW w:w="2263" w:type="dxa"/>
            <w:tcBorders>
              <w:top w:val="single" w:sz="4" w:space="0" w:color="000000"/>
              <w:left w:val="single" w:sz="4" w:space="0" w:color="000000"/>
              <w:bottom w:val="single" w:sz="4" w:space="0" w:color="000000"/>
              <w:right w:val="single" w:sz="4" w:space="0" w:color="000000"/>
            </w:tcBorders>
          </w:tcPr>
          <w:p w14:paraId="1FB4190E" w14:textId="77777777" w:rsidR="00994898" w:rsidRPr="00530481"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Bojong</w:t>
            </w:r>
          </w:p>
        </w:tc>
        <w:tc>
          <w:tcPr>
            <w:tcW w:w="2127" w:type="dxa"/>
            <w:tcBorders>
              <w:top w:val="single" w:sz="4" w:space="0" w:color="000000"/>
              <w:left w:val="single" w:sz="4" w:space="0" w:color="000000"/>
              <w:bottom w:val="single" w:sz="4" w:space="0" w:color="000000"/>
              <w:right w:val="single" w:sz="4" w:space="0" w:color="000000"/>
            </w:tcBorders>
          </w:tcPr>
          <w:p w14:paraId="5B320154"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17</w:t>
            </w:r>
          </w:p>
        </w:tc>
      </w:tr>
      <w:tr w:rsidR="00994898" w:rsidRPr="00530481" w14:paraId="1A3319B8" w14:textId="77777777" w:rsidTr="00EB6055">
        <w:trPr>
          <w:trHeight w:val="422"/>
          <w:jc w:val="center"/>
        </w:trPr>
        <w:tc>
          <w:tcPr>
            <w:tcW w:w="2263" w:type="dxa"/>
            <w:tcBorders>
              <w:top w:val="single" w:sz="4" w:space="0" w:color="000000"/>
              <w:left w:val="single" w:sz="4" w:space="0" w:color="000000"/>
              <w:bottom w:val="single" w:sz="4" w:space="0" w:color="000000"/>
              <w:right w:val="single" w:sz="4" w:space="0" w:color="000000"/>
            </w:tcBorders>
          </w:tcPr>
          <w:p w14:paraId="02955895" w14:textId="77777777" w:rsidR="00994898" w:rsidRPr="00530481" w:rsidRDefault="00994898" w:rsidP="00EB6055">
            <w:pPr>
              <w:ind w:right="58"/>
              <w:jc w:val="center"/>
              <w:rPr>
                <w:rFonts w:ascii="Times New Roman" w:hAnsi="Times New Roman" w:cs="Times New Roman"/>
                <w:sz w:val="24"/>
                <w:szCs w:val="24"/>
              </w:rPr>
            </w:pPr>
            <w:r>
              <w:rPr>
                <w:rFonts w:ascii="Times New Roman" w:hAnsi="Times New Roman" w:cs="Times New Roman"/>
                <w:sz w:val="24"/>
                <w:szCs w:val="24"/>
              </w:rPr>
              <w:lastRenderedPageBreak/>
              <w:t>Bumijawa</w:t>
            </w:r>
          </w:p>
        </w:tc>
        <w:tc>
          <w:tcPr>
            <w:tcW w:w="2127" w:type="dxa"/>
            <w:tcBorders>
              <w:top w:val="single" w:sz="4" w:space="0" w:color="000000"/>
              <w:left w:val="single" w:sz="4" w:space="0" w:color="000000"/>
              <w:bottom w:val="single" w:sz="4" w:space="0" w:color="000000"/>
              <w:right w:val="single" w:sz="4" w:space="0" w:color="000000"/>
            </w:tcBorders>
          </w:tcPr>
          <w:p w14:paraId="3673F963"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19</w:t>
            </w:r>
          </w:p>
        </w:tc>
      </w:tr>
      <w:tr w:rsidR="00994898" w:rsidRPr="00530481" w14:paraId="220A820D" w14:textId="77777777" w:rsidTr="00EB6055">
        <w:trPr>
          <w:trHeight w:val="425"/>
          <w:jc w:val="center"/>
        </w:trPr>
        <w:tc>
          <w:tcPr>
            <w:tcW w:w="2263" w:type="dxa"/>
            <w:tcBorders>
              <w:top w:val="single" w:sz="4" w:space="0" w:color="000000"/>
              <w:left w:val="single" w:sz="4" w:space="0" w:color="000000"/>
              <w:bottom w:val="single" w:sz="4" w:space="0" w:color="000000"/>
              <w:right w:val="single" w:sz="4" w:space="0" w:color="000000"/>
            </w:tcBorders>
          </w:tcPr>
          <w:p w14:paraId="356E6EA7" w14:textId="77777777" w:rsidR="00994898" w:rsidRPr="00530481"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Balapulang</w:t>
            </w:r>
          </w:p>
        </w:tc>
        <w:tc>
          <w:tcPr>
            <w:tcW w:w="2127" w:type="dxa"/>
            <w:tcBorders>
              <w:top w:val="single" w:sz="4" w:space="0" w:color="000000"/>
              <w:left w:val="single" w:sz="4" w:space="0" w:color="000000"/>
              <w:bottom w:val="single" w:sz="4" w:space="0" w:color="000000"/>
              <w:right w:val="single" w:sz="4" w:space="0" w:color="000000"/>
            </w:tcBorders>
          </w:tcPr>
          <w:p w14:paraId="6897C918"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17</w:t>
            </w:r>
          </w:p>
        </w:tc>
      </w:tr>
      <w:tr w:rsidR="00994898" w:rsidRPr="00530481" w14:paraId="3A6225C8" w14:textId="77777777" w:rsidTr="00EB6055">
        <w:trPr>
          <w:trHeight w:val="425"/>
          <w:jc w:val="center"/>
        </w:trPr>
        <w:tc>
          <w:tcPr>
            <w:tcW w:w="2263" w:type="dxa"/>
            <w:tcBorders>
              <w:top w:val="single" w:sz="4" w:space="0" w:color="000000"/>
              <w:left w:val="single" w:sz="4" w:space="0" w:color="000000"/>
              <w:bottom w:val="single" w:sz="4" w:space="0" w:color="000000"/>
              <w:right w:val="single" w:sz="4" w:space="0" w:color="000000"/>
            </w:tcBorders>
          </w:tcPr>
          <w:p w14:paraId="082BE885" w14:textId="77777777" w:rsidR="00994898"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Pagerbarang</w:t>
            </w:r>
          </w:p>
        </w:tc>
        <w:tc>
          <w:tcPr>
            <w:tcW w:w="2127" w:type="dxa"/>
            <w:tcBorders>
              <w:top w:val="single" w:sz="4" w:space="0" w:color="000000"/>
              <w:left w:val="single" w:sz="4" w:space="0" w:color="000000"/>
              <w:bottom w:val="single" w:sz="4" w:space="0" w:color="000000"/>
              <w:right w:val="single" w:sz="4" w:space="0" w:color="000000"/>
            </w:tcBorders>
          </w:tcPr>
          <w:p w14:paraId="1783E7D9"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20</w:t>
            </w:r>
          </w:p>
        </w:tc>
      </w:tr>
      <w:tr w:rsidR="00994898" w:rsidRPr="00530481" w14:paraId="60A0FAD5" w14:textId="77777777" w:rsidTr="00EB6055">
        <w:trPr>
          <w:trHeight w:val="425"/>
          <w:jc w:val="center"/>
        </w:trPr>
        <w:tc>
          <w:tcPr>
            <w:tcW w:w="2263" w:type="dxa"/>
            <w:tcBorders>
              <w:top w:val="single" w:sz="4" w:space="0" w:color="000000"/>
              <w:left w:val="single" w:sz="4" w:space="0" w:color="000000"/>
              <w:bottom w:val="single" w:sz="4" w:space="0" w:color="000000"/>
              <w:right w:val="single" w:sz="4" w:space="0" w:color="000000"/>
            </w:tcBorders>
          </w:tcPr>
          <w:p w14:paraId="62503B1A" w14:textId="77777777" w:rsidR="00994898"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Lebaksiu</w:t>
            </w:r>
          </w:p>
        </w:tc>
        <w:tc>
          <w:tcPr>
            <w:tcW w:w="2127" w:type="dxa"/>
            <w:tcBorders>
              <w:top w:val="single" w:sz="4" w:space="0" w:color="000000"/>
              <w:left w:val="single" w:sz="4" w:space="0" w:color="000000"/>
              <w:bottom w:val="single" w:sz="4" w:space="0" w:color="000000"/>
              <w:right w:val="single" w:sz="4" w:space="0" w:color="000000"/>
            </w:tcBorders>
          </w:tcPr>
          <w:p w14:paraId="3AF83F4B"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25</w:t>
            </w:r>
          </w:p>
        </w:tc>
      </w:tr>
      <w:tr w:rsidR="00994898" w:rsidRPr="00530481" w14:paraId="45D0700F" w14:textId="77777777" w:rsidTr="00EB6055">
        <w:trPr>
          <w:trHeight w:val="425"/>
          <w:jc w:val="center"/>
        </w:trPr>
        <w:tc>
          <w:tcPr>
            <w:tcW w:w="2263" w:type="dxa"/>
            <w:tcBorders>
              <w:top w:val="single" w:sz="4" w:space="0" w:color="000000"/>
              <w:left w:val="single" w:sz="4" w:space="0" w:color="000000"/>
              <w:bottom w:val="single" w:sz="4" w:space="0" w:color="000000"/>
              <w:right w:val="single" w:sz="4" w:space="0" w:color="000000"/>
            </w:tcBorders>
          </w:tcPr>
          <w:p w14:paraId="1AC3AE60" w14:textId="77777777" w:rsidR="00994898"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Jatinegara</w:t>
            </w:r>
          </w:p>
        </w:tc>
        <w:tc>
          <w:tcPr>
            <w:tcW w:w="2127" w:type="dxa"/>
            <w:tcBorders>
              <w:top w:val="single" w:sz="4" w:space="0" w:color="000000"/>
              <w:left w:val="single" w:sz="4" w:space="0" w:color="000000"/>
              <w:bottom w:val="single" w:sz="4" w:space="0" w:color="000000"/>
              <w:right w:val="single" w:sz="4" w:space="0" w:color="000000"/>
            </w:tcBorders>
          </w:tcPr>
          <w:p w14:paraId="6005490D"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17</w:t>
            </w:r>
          </w:p>
        </w:tc>
      </w:tr>
      <w:tr w:rsidR="00994898" w:rsidRPr="00530481" w14:paraId="2AFAD5F1" w14:textId="77777777" w:rsidTr="00EB6055">
        <w:trPr>
          <w:trHeight w:val="425"/>
          <w:jc w:val="center"/>
        </w:trPr>
        <w:tc>
          <w:tcPr>
            <w:tcW w:w="2263" w:type="dxa"/>
            <w:tcBorders>
              <w:top w:val="single" w:sz="4" w:space="0" w:color="000000"/>
              <w:left w:val="single" w:sz="4" w:space="0" w:color="000000"/>
              <w:bottom w:val="single" w:sz="4" w:space="0" w:color="000000"/>
              <w:right w:val="single" w:sz="4" w:space="0" w:color="000000"/>
            </w:tcBorders>
          </w:tcPr>
          <w:p w14:paraId="6867BE59" w14:textId="77777777" w:rsidR="00994898"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Kedungbanteng</w:t>
            </w:r>
          </w:p>
        </w:tc>
        <w:tc>
          <w:tcPr>
            <w:tcW w:w="2127" w:type="dxa"/>
            <w:tcBorders>
              <w:top w:val="single" w:sz="4" w:space="0" w:color="000000"/>
              <w:left w:val="single" w:sz="4" w:space="0" w:color="000000"/>
              <w:bottom w:val="single" w:sz="4" w:space="0" w:color="000000"/>
              <w:right w:val="single" w:sz="4" w:space="0" w:color="000000"/>
            </w:tcBorders>
          </w:tcPr>
          <w:p w14:paraId="6EFE406F"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25</w:t>
            </w:r>
          </w:p>
        </w:tc>
      </w:tr>
      <w:tr w:rsidR="00994898" w:rsidRPr="00530481" w14:paraId="7B83E836" w14:textId="77777777" w:rsidTr="00EB6055">
        <w:trPr>
          <w:trHeight w:val="425"/>
          <w:jc w:val="center"/>
        </w:trPr>
        <w:tc>
          <w:tcPr>
            <w:tcW w:w="2263" w:type="dxa"/>
            <w:tcBorders>
              <w:top w:val="single" w:sz="4" w:space="0" w:color="000000"/>
              <w:left w:val="single" w:sz="4" w:space="0" w:color="000000"/>
              <w:bottom w:val="single" w:sz="4" w:space="0" w:color="000000"/>
              <w:right w:val="single" w:sz="4" w:space="0" w:color="000000"/>
            </w:tcBorders>
          </w:tcPr>
          <w:p w14:paraId="73EE3C83" w14:textId="77777777" w:rsidR="00994898"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Pangkah</w:t>
            </w:r>
          </w:p>
        </w:tc>
        <w:tc>
          <w:tcPr>
            <w:tcW w:w="2127" w:type="dxa"/>
            <w:tcBorders>
              <w:top w:val="single" w:sz="4" w:space="0" w:color="000000"/>
              <w:left w:val="single" w:sz="4" w:space="0" w:color="000000"/>
              <w:bottom w:val="single" w:sz="4" w:space="0" w:color="000000"/>
              <w:right w:val="single" w:sz="4" w:space="0" w:color="000000"/>
            </w:tcBorders>
          </w:tcPr>
          <w:p w14:paraId="1594761D"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35</w:t>
            </w:r>
          </w:p>
        </w:tc>
      </w:tr>
      <w:tr w:rsidR="00994898" w:rsidRPr="00530481" w14:paraId="03EA608A" w14:textId="77777777" w:rsidTr="00EB6055">
        <w:trPr>
          <w:trHeight w:val="425"/>
          <w:jc w:val="center"/>
        </w:trPr>
        <w:tc>
          <w:tcPr>
            <w:tcW w:w="2263" w:type="dxa"/>
            <w:tcBorders>
              <w:top w:val="single" w:sz="4" w:space="0" w:color="000000"/>
              <w:left w:val="single" w:sz="4" w:space="0" w:color="000000"/>
              <w:bottom w:val="single" w:sz="4" w:space="0" w:color="000000"/>
              <w:right w:val="single" w:sz="4" w:space="0" w:color="000000"/>
            </w:tcBorders>
          </w:tcPr>
          <w:p w14:paraId="0E7049DE" w14:textId="77777777" w:rsidR="00994898"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Slawi</w:t>
            </w:r>
          </w:p>
        </w:tc>
        <w:tc>
          <w:tcPr>
            <w:tcW w:w="2127" w:type="dxa"/>
            <w:tcBorders>
              <w:top w:val="single" w:sz="4" w:space="0" w:color="000000"/>
              <w:left w:val="single" w:sz="4" w:space="0" w:color="000000"/>
              <w:bottom w:val="single" w:sz="4" w:space="0" w:color="000000"/>
              <w:right w:val="single" w:sz="4" w:space="0" w:color="000000"/>
            </w:tcBorders>
          </w:tcPr>
          <w:p w14:paraId="04CE9302"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18</w:t>
            </w:r>
          </w:p>
        </w:tc>
      </w:tr>
      <w:tr w:rsidR="00994898" w:rsidRPr="00530481" w14:paraId="64B5FD91" w14:textId="77777777" w:rsidTr="00EB6055">
        <w:trPr>
          <w:trHeight w:val="425"/>
          <w:jc w:val="center"/>
        </w:trPr>
        <w:tc>
          <w:tcPr>
            <w:tcW w:w="2263" w:type="dxa"/>
            <w:tcBorders>
              <w:top w:val="single" w:sz="4" w:space="0" w:color="000000"/>
              <w:left w:val="single" w:sz="4" w:space="0" w:color="000000"/>
              <w:bottom w:val="single" w:sz="4" w:space="0" w:color="000000"/>
              <w:right w:val="single" w:sz="4" w:space="0" w:color="000000"/>
            </w:tcBorders>
          </w:tcPr>
          <w:p w14:paraId="51863312" w14:textId="77777777" w:rsidR="00994898"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Dukuhwaru</w:t>
            </w:r>
          </w:p>
        </w:tc>
        <w:tc>
          <w:tcPr>
            <w:tcW w:w="2127" w:type="dxa"/>
            <w:tcBorders>
              <w:top w:val="single" w:sz="4" w:space="0" w:color="000000"/>
              <w:left w:val="single" w:sz="4" w:space="0" w:color="000000"/>
              <w:bottom w:val="single" w:sz="4" w:space="0" w:color="000000"/>
              <w:right w:val="single" w:sz="4" w:space="0" w:color="000000"/>
            </w:tcBorders>
          </w:tcPr>
          <w:p w14:paraId="2462286F"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29</w:t>
            </w:r>
          </w:p>
        </w:tc>
      </w:tr>
      <w:tr w:rsidR="00994898" w:rsidRPr="00530481" w14:paraId="455E8E94" w14:textId="77777777" w:rsidTr="00EB6055">
        <w:trPr>
          <w:trHeight w:val="425"/>
          <w:jc w:val="center"/>
        </w:trPr>
        <w:tc>
          <w:tcPr>
            <w:tcW w:w="2263" w:type="dxa"/>
            <w:tcBorders>
              <w:top w:val="single" w:sz="4" w:space="0" w:color="000000"/>
              <w:left w:val="single" w:sz="4" w:space="0" w:color="000000"/>
              <w:bottom w:val="single" w:sz="4" w:space="0" w:color="000000"/>
              <w:right w:val="single" w:sz="4" w:space="0" w:color="000000"/>
            </w:tcBorders>
          </w:tcPr>
          <w:p w14:paraId="34CD9C50" w14:textId="77777777" w:rsidR="00994898"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Adiwerna</w:t>
            </w:r>
          </w:p>
        </w:tc>
        <w:tc>
          <w:tcPr>
            <w:tcW w:w="2127" w:type="dxa"/>
            <w:tcBorders>
              <w:top w:val="single" w:sz="4" w:space="0" w:color="000000"/>
              <w:left w:val="single" w:sz="4" w:space="0" w:color="000000"/>
              <w:bottom w:val="single" w:sz="4" w:space="0" w:color="000000"/>
              <w:right w:val="single" w:sz="4" w:space="0" w:color="000000"/>
            </w:tcBorders>
          </w:tcPr>
          <w:p w14:paraId="4EF26D79"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17</w:t>
            </w:r>
          </w:p>
        </w:tc>
      </w:tr>
      <w:tr w:rsidR="00994898" w:rsidRPr="00530481" w14:paraId="37AB82C1" w14:textId="77777777" w:rsidTr="00EB6055">
        <w:trPr>
          <w:trHeight w:val="425"/>
          <w:jc w:val="center"/>
        </w:trPr>
        <w:tc>
          <w:tcPr>
            <w:tcW w:w="2263" w:type="dxa"/>
            <w:tcBorders>
              <w:top w:val="single" w:sz="4" w:space="0" w:color="000000"/>
              <w:left w:val="single" w:sz="4" w:space="0" w:color="000000"/>
              <w:bottom w:val="single" w:sz="4" w:space="0" w:color="000000"/>
              <w:right w:val="single" w:sz="4" w:space="0" w:color="000000"/>
            </w:tcBorders>
          </w:tcPr>
          <w:p w14:paraId="57909284" w14:textId="77777777" w:rsidR="00994898"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Dukuhturi</w:t>
            </w:r>
          </w:p>
        </w:tc>
        <w:tc>
          <w:tcPr>
            <w:tcW w:w="2127" w:type="dxa"/>
            <w:tcBorders>
              <w:top w:val="single" w:sz="4" w:space="0" w:color="000000"/>
              <w:left w:val="single" w:sz="4" w:space="0" w:color="000000"/>
              <w:bottom w:val="single" w:sz="4" w:space="0" w:color="000000"/>
              <w:right w:val="single" w:sz="4" w:space="0" w:color="000000"/>
            </w:tcBorders>
          </w:tcPr>
          <w:p w14:paraId="6051A81E"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18</w:t>
            </w:r>
          </w:p>
        </w:tc>
      </w:tr>
      <w:tr w:rsidR="00994898" w:rsidRPr="00530481" w14:paraId="41370359" w14:textId="77777777" w:rsidTr="00EB6055">
        <w:trPr>
          <w:trHeight w:val="425"/>
          <w:jc w:val="center"/>
        </w:trPr>
        <w:tc>
          <w:tcPr>
            <w:tcW w:w="2263" w:type="dxa"/>
            <w:tcBorders>
              <w:top w:val="single" w:sz="4" w:space="0" w:color="000000"/>
              <w:left w:val="single" w:sz="4" w:space="0" w:color="000000"/>
              <w:bottom w:val="single" w:sz="4" w:space="0" w:color="000000"/>
              <w:right w:val="single" w:sz="4" w:space="0" w:color="000000"/>
            </w:tcBorders>
          </w:tcPr>
          <w:p w14:paraId="49C4099E" w14:textId="77777777" w:rsidR="00994898"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Talang</w:t>
            </w:r>
          </w:p>
        </w:tc>
        <w:tc>
          <w:tcPr>
            <w:tcW w:w="2127" w:type="dxa"/>
            <w:tcBorders>
              <w:top w:val="single" w:sz="4" w:space="0" w:color="000000"/>
              <w:left w:val="single" w:sz="4" w:space="0" w:color="000000"/>
              <w:bottom w:val="single" w:sz="4" w:space="0" w:color="000000"/>
              <w:right w:val="single" w:sz="4" w:space="0" w:color="000000"/>
            </w:tcBorders>
          </w:tcPr>
          <w:p w14:paraId="00B1D4A2"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25</w:t>
            </w:r>
          </w:p>
        </w:tc>
      </w:tr>
      <w:tr w:rsidR="00994898" w:rsidRPr="00530481" w14:paraId="00DE9D1E" w14:textId="77777777" w:rsidTr="00EB6055">
        <w:trPr>
          <w:trHeight w:val="425"/>
          <w:jc w:val="center"/>
        </w:trPr>
        <w:tc>
          <w:tcPr>
            <w:tcW w:w="2263" w:type="dxa"/>
            <w:tcBorders>
              <w:top w:val="single" w:sz="4" w:space="0" w:color="000000"/>
              <w:left w:val="single" w:sz="4" w:space="0" w:color="000000"/>
              <w:bottom w:val="single" w:sz="4" w:space="0" w:color="000000"/>
              <w:right w:val="single" w:sz="4" w:space="0" w:color="000000"/>
            </w:tcBorders>
          </w:tcPr>
          <w:p w14:paraId="76884585" w14:textId="77777777" w:rsidR="00994898"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Tarub</w:t>
            </w:r>
          </w:p>
        </w:tc>
        <w:tc>
          <w:tcPr>
            <w:tcW w:w="2127" w:type="dxa"/>
            <w:tcBorders>
              <w:top w:val="single" w:sz="4" w:space="0" w:color="000000"/>
              <w:left w:val="single" w:sz="4" w:space="0" w:color="000000"/>
              <w:bottom w:val="single" w:sz="4" w:space="0" w:color="000000"/>
              <w:right w:val="single" w:sz="4" w:space="0" w:color="000000"/>
            </w:tcBorders>
          </w:tcPr>
          <w:p w14:paraId="64E002F7"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21</w:t>
            </w:r>
          </w:p>
        </w:tc>
      </w:tr>
      <w:tr w:rsidR="00994898" w:rsidRPr="00530481" w14:paraId="7A557C11" w14:textId="77777777" w:rsidTr="00EB6055">
        <w:trPr>
          <w:trHeight w:val="425"/>
          <w:jc w:val="center"/>
        </w:trPr>
        <w:tc>
          <w:tcPr>
            <w:tcW w:w="2263" w:type="dxa"/>
            <w:tcBorders>
              <w:top w:val="single" w:sz="4" w:space="0" w:color="000000"/>
              <w:left w:val="single" w:sz="4" w:space="0" w:color="000000"/>
              <w:bottom w:val="single" w:sz="4" w:space="0" w:color="000000"/>
              <w:right w:val="single" w:sz="4" w:space="0" w:color="000000"/>
            </w:tcBorders>
          </w:tcPr>
          <w:p w14:paraId="773E4423" w14:textId="77777777" w:rsidR="00994898"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Kramat</w:t>
            </w:r>
          </w:p>
        </w:tc>
        <w:tc>
          <w:tcPr>
            <w:tcW w:w="2127" w:type="dxa"/>
            <w:tcBorders>
              <w:top w:val="single" w:sz="4" w:space="0" w:color="000000"/>
              <w:left w:val="single" w:sz="4" w:space="0" w:color="000000"/>
              <w:bottom w:val="single" w:sz="4" w:space="0" w:color="000000"/>
              <w:right w:val="single" w:sz="4" w:space="0" w:color="000000"/>
            </w:tcBorders>
          </w:tcPr>
          <w:p w14:paraId="2AC8F46B"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19</w:t>
            </w:r>
          </w:p>
        </w:tc>
      </w:tr>
      <w:tr w:rsidR="00994898" w:rsidRPr="00530481" w14:paraId="46C4905D" w14:textId="77777777" w:rsidTr="00EB6055">
        <w:trPr>
          <w:trHeight w:val="425"/>
          <w:jc w:val="center"/>
        </w:trPr>
        <w:tc>
          <w:tcPr>
            <w:tcW w:w="2263" w:type="dxa"/>
            <w:tcBorders>
              <w:top w:val="single" w:sz="4" w:space="0" w:color="000000"/>
              <w:left w:val="single" w:sz="4" w:space="0" w:color="000000"/>
              <w:bottom w:val="single" w:sz="4" w:space="0" w:color="000000"/>
              <w:right w:val="single" w:sz="4" w:space="0" w:color="000000"/>
            </w:tcBorders>
          </w:tcPr>
          <w:p w14:paraId="3C859827" w14:textId="77777777" w:rsidR="00994898"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Suradadi</w:t>
            </w:r>
          </w:p>
        </w:tc>
        <w:tc>
          <w:tcPr>
            <w:tcW w:w="2127" w:type="dxa"/>
            <w:tcBorders>
              <w:top w:val="single" w:sz="4" w:space="0" w:color="000000"/>
              <w:left w:val="single" w:sz="4" w:space="0" w:color="000000"/>
              <w:bottom w:val="single" w:sz="4" w:space="0" w:color="000000"/>
              <w:right w:val="single" w:sz="4" w:space="0" w:color="000000"/>
            </w:tcBorders>
          </w:tcPr>
          <w:p w14:paraId="6C2AF34C"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16</w:t>
            </w:r>
          </w:p>
        </w:tc>
      </w:tr>
      <w:tr w:rsidR="00994898" w:rsidRPr="00530481" w14:paraId="37394E05" w14:textId="77777777" w:rsidTr="00EB6055">
        <w:trPr>
          <w:trHeight w:val="425"/>
          <w:jc w:val="center"/>
        </w:trPr>
        <w:tc>
          <w:tcPr>
            <w:tcW w:w="2263" w:type="dxa"/>
            <w:tcBorders>
              <w:top w:val="single" w:sz="4" w:space="0" w:color="000000"/>
              <w:left w:val="single" w:sz="4" w:space="0" w:color="000000"/>
              <w:bottom w:val="single" w:sz="4" w:space="0" w:color="000000"/>
              <w:right w:val="single" w:sz="4" w:space="0" w:color="000000"/>
            </w:tcBorders>
          </w:tcPr>
          <w:p w14:paraId="7DE30D08" w14:textId="77777777" w:rsidR="00994898"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Warureja</w:t>
            </w:r>
          </w:p>
        </w:tc>
        <w:tc>
          <w:tcPr>
            <w:tcW w:w="2127" w:type="dxa"/>
            <w:tcBorders>
              <w:top w:val="single" w:sz="4" w:space="0" w:color="000000"/>
              <w:left w:val="single" w:sz="4" w:space="0" w:color="000000"/>
              <w:bottom w:val="single" w:sz="4" w:space="0" w:color="000000"/>
              <w:right w:val="single" w:sz="4" w:space="0" w:color="000000"/>
            </w:tcBorders>
          </w:tcPr>
          <w:p w14:paraId="0A77F687"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25</w:t>
            </w:r>
          </w:p>
        </w:tc>
      </w:tr>
      <w:tr w:rsidR="00994898" w:rsidRPr="00530481" w14:paraId="3DA8E641" w14:textId="77777777" w:rsidTr="00EB6055">
        <w:trPr>
          <w:trHeight w:val="425"/>
          <w:jc w:val="center"/>
        </w:trPr>
        <w:tc>
          <w:tcPr>
            <w:tcW w:w="2263" w:type="dxa"/>
            <w:tcBorders>
              <w:top w:val="single" w:sz="4" w:space="0" w:color="000000"/>
              <w:left w:val="single" w:sz="4" w:space="0" w:color="000000"/>
              <w:bottom w:val="single" w:sz="4" w:space="0" w:color="000000"/>
              <w:right w:val="single" w:sz="4" w:space="0" w:color="000000"/>
            </w:tcBorders>
          </w:tcPr>
          <w:p w14:paraId="2C72D967" w14:textId="77777777" w:rsidR="00994898" w:rsidRPr="00120A9D" w:rsidRDefault="00994898" w:rsidP="00EB6055">
            <w:pPr>
              <w:ind w:right="57"/>
              <w:jc w:val="center"/>
              <w:rPr>
                <w:rFonts w:ascii="Times New Roman" w:hAnsi="Times New Roman" w:cs="Times New Roman"/>
                <w:b/>
                <w:bCs/>
                <w:sz w:val="24"/>
                <w:szCs w:val="24"/>
              </w:rPr>
            </w:pPr>
            <w:r w:rsidRPr="00120A9D">
              <w:rPr>
                <w:rFonts w:ascii="Times New Roman" w:hAnsi="Times New Roman" w:cs="Times New Roman"/>
                <w:b/>
                <w:bCs/>
                <w:sz w:val="24"/>
                <w:szCs w:val="24"/>
              </w:rPr>
              <w:t>Jumlah</w:t>
            </w:r>
          </w:p>
        </w:tc>
        <w:tc>
          <w:tcPr>
            <w:tcW w:w="2127" w:type="dxa"/>
            <w:tcBorders>
              <w:top w:val="single" w:sz="4" w:space="0" w:color="000000"/>
              <w:left w:val="single" w:sz="4" w:space="0" w:color="000000"/>
              <w:bottom w:val="single" w:sz="4" w:space="0" w:color="000000"/>
              <w:right w:val="single" w:sz="4" w:space="0" w:color="000000"/>
            </w:tcBorders>
          </w:tcPr>
          <w:p w14:paraId="4D0B181D" w14:textId="77777777" w:rsidR="00994898" w:rsidRPr="00120A9D" w:rsidRDefault="00994898" w:rsidP="00EB6055">
            <w:pPr>
              <w:ind w:right="60"/>
              <w:jc w:val="center"/>
              <w:rPr>
                <w:rFonts w:ascii="Times New Roman" w:hAnsi="Times New Roman" w:cs="Times New Roman"/>
                <w:b/>
                <w:bCs/>
                <w:sz w:val="24"/>
                <w:szCs w:val="24"/>
              </w:rPr>
            </w:pPr>
            <w:r w:rsidRPr="00120A9D">
              <w:rPr>
                <w:rFonts w:ascii="Times New Roman" w:hAnsi="Times New Roman" w:cs="Times New Roman"/>
                <w:b/>
                <w:bCs/>
                <w:sz w:val="24"/>
                <w:szCs w:val="24"/>
              </w:rPr>
              <w:t>384</w:t>
            </w:r>
          </w:p>
        </w:tc>
      </w:tr>
    </w:tbl>
    <w:p w14:paraId="13961DAA" w14:textId="77777777" w:rsidR="00994898" w:rsidRPr="00530481" w:rsidRDefault="00994898" w:rsidP="00994898">
      <w:pPr>
        <w:tabs>
          <w:tab w:val="center" w:pos="720"/>
          <w:tab w:val="center" w:pos="3287"/>
        </w:tabs>
        <w:spacing w:after="0" w:line="480" w:lineRule="auto"/>
        <w:rPr>
          <w:rFonts w:ascii="Times New Roman" w:hAnsi="Times New Roman" w:cs="Times New Roman"/>
          <w:sz w:val="24"/>
          <w:szCs w:val="24"/>
        </w:rPr>
      </w:pPr>
      <w:r w:rsidRPr="00530481">
        <w:rPr>
          <w:rFonts w:ascii="Times New Roman" w:eastAsia="Calibri" w:hAnsi="Times New Roman" w:cs="Times New Roman"/>
          <w:sz w:val="24"/>
          <w:szCs w:val="24"/>
        </w:rPr>
        <w:tab/>
      </w:r>
      <w:r w:rsidRPr="00530481">
        <w:rPr>
          <w:rFonts w:ascii="Times New Roman" w:hAnsi="Times New Roman" w:cs="Times New Roman"/>
          <w:sz w:val="24"/>
          <w:szCs w:val="24"/>
        </w:rPr>
        <w:t xml:space="preserve">    </w:t>
      </w:r>
      <w:r w:rsidRPr="00530481">
        <w:rPr>
          <w:rFonts w:ascii="Times New Roman" w:hAnsi="Times New Roman" w:cs="Times New Roman"/>
          <w:sz w:val="24"/>
          <w:szCs w:val="24"/>
        </w:rPr>
        <w:tab/>
        <w:t xml:space="preserve">                    </w:t>
      </w:r>
      <w:proofErr w:type="spellStart"/>
      <w:r w:rsidRPr="00530481">
        <w:rPr>
          <w:rFonts w:ascii="Times New Roman" w:hAnsi="Times New Roman" w:cs="Times New Roman"/>
          <w:i/>
          <w:sz w:val="24"/>
          <w:szCs w:val="24"/>
        </w:rPr>
        <w:t>Sumber</w:t>
      </w:r>
      <w:proofErr w:type="spellEnd"/>
      <w:r w:rsidRPr="00530481">
        <w:rPr>
          <w:rFonts w:ascii="Times New Roman" w:hAnsi="Times New Roman" w:cs="Times New Roman"/>
          <w:i/>
          <w:sz w:val="24"/>
          <w:szCs w:val="24"/>
        </w:rPr>
        <w:t xml:space="preserve"> : Olah Data 2024 </w:t>
      </w:r>
    </w:p>
    <w:p w14:paraId="00FCB244" w14:textId="77777777" w:rsidR="00994898" w:rsidRPr="00530481" w:rsidRDefault="00994898" w:rsidP="00994898">
      <w:pPr>
        <w:spacing w:after="0" w:line="480" w:lineRule="auto"/>
        <w:ind w:left="1134" w:right="425" w:firstLine="567"/>
        <w:jc w:val="both"/>
        <w:rPr>
          <w:rFonts w:ascii="Times New Roman" w:hAnsi="Times New Roman" w:cs="Times New Roman"/>
          <w:sz w:val="24"/>
          <w:szCs w:val="24"/>
        </w:rPr>
      </w:pPr>
      <w:proofErr w:type="spellStart"/>
      <w:r w:rsidRPr="00530481">
        <w:rPr>
          <w:rFonts w:ascii="Times New Roman" w:hAnsi="Times New Roman" w:cs="Times New Roman"/>
          <w:sz w:val="24"/>
          <w:szCs w:val="24"/>
        </w:rPr>
        <w:t>Berdasarkan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tabel</w:t>
      </w:r>
      <w:proofErr w:type="spellEnd"/>
      <w:r w:rsidRPr="00530481">
        <w:rPr>
          <w:rFonts w:ascii="Times New Roman" w:hAnsi="Times New Roman" w:cs="Times New Roman"/>
          <w:sz w:val="24"/>
          <w:szCs w:val="24"/>
        </w:rPr>
        <w:t xml:space="preserve"> 4.2 </w:t>
      </w:r>
      <w:proofErr w:type="spellStart"/>
      <w:r w:rsidRPr="00530481">
        <w:rPr>
          <w:rFonts w:ascii="Times New Roman" w:hAnsi="Times New Roman" w:cs="Times New Roman"/>
          <w:sz w:val="24"/>
          <w:szCs w:val="24"/>
        </w:rPr>
        <w:t>diketahui</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bahwa</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respon</w:t>
      </w:r>
      <w:r>
        <w:rPr>
          <w:rFonts w:ascii="Times New Roman" w:hAnsi="Times New Roman" w:cs="Times New Roman"/>
          <w:sz w:val="24"/>
          <w:szCs w:val="24"/>
        </w:rPr>
        <w:t>den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rata-rata 16-25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Pangkah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dukuhwaru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Tegal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35 dan 29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w:t>
      </w:r>
    </w:p>
    <w:p w14:paraId="794F9452" w14:textId="77777777" w:rsidR="00994898" w:rsidRPr="00823797" w:rsidRDefault="00994898" w:rsidP="00994898">
      <w:pPr>
        <w:spacing w:after="0" w:line="240" w:lineRule="auto"/>
        <w:ind w:left="426" w:right="348" w:hanging="10"/>
        <w:jc w:val="center"/>
        <w:rPr>
          <w:rFonts w:ascii="Times New Roman" w:hAnsi="Times New Roman" w:cs="Times New Roman"/>
          <w:b/>
          <w:bCs/>
          <w:sz w:val="24"/>
          <w:szCs w:val="24"/>
        </w:rPr>
      </w:pPr>
      <w:r w:rsidRPr="00823797">
        <w:rPr>
          <w:rFonts w:ascii="Times New Roman" w:hAnsi="Times New Roman" w:cs="Times New Roman"/>
          <w:b/>
          <w:bCs/>
          <w:sz w:val="24"/>
          <w:szCs w:val="24"/>
        </w:rPr>
        <w:t>Tabel 4.</w:t>
      </w:r>
      <w:r>
        <w:rPr>
          <w:rFonts w:ascii="Times New Roman" w:hAnsi="Times New Roman" w:cs="Times New Roman"/>
          <w:b/>
          <w:bCs/>
          <w:sz w:val="24"/>
          <w:szCs w:val="24"/>
        </w:rPr>
        <w:t>3</w:t>
      </w:r>
    </w:p>
    <w:p w14:paraId="7CFA01C7" w14:textId="77777777" w:rsidR="00994898" w:rsidRPr="00823797" w:rsidRDefault="00994898" w:rsidP="00994898">
      <w:pPr>
        <w:spacing w:line="240" w:lineRule="auto"/>
        <w:ind w:left="426" w:right="426"/>
        <w:jc w:val="center"/>
        <w:rPr>
          <w:rFonts w:ascii="Times New Roman" w:hAnsi="Times New Roman" w:cs="Times New Roman"/>
          <w:b/>
          <w:bCs/>
          <w:sz w:val="24"/>
          <w:szCs w:val="24"/>
        </w:rPr>
      </w:pPr>
      <w:proofErr w:type="spellStart"/>
      <w:r w:rsidRPr="00823797">
        <w:rPr>
          <w:rFonts w:ascii="Times New Roman" w:hAnsi="Times New Roman" w:cs="Times New Roman"/>
          <w:b/>
          <w:bCs/>
          <w:sz w:val="24"/>
          <w:szCs w:val="24"/>
        </w:rPr>
        <w:t>Karakteristik</w:t>
      </w:r>
      <w:proofErr w:type="spellEnd"/>
      <w:r w:rsidRPr="00823797">
        <w:rPr>
          <w:rFonts w:ascii="Times New Roman" w:hAnsi="Times New Roman" w:cs="Times New Roman"/>
          <w:b/>
          <w:bCs/>
          <w:sz w:val="24"/>
          <w:szCs w:val="24"/>
        </w:rPr>
        <w:t xml:space="preserve"> </w:t>
      </w:r>
      <w:proofErr w:type="spellStart"/>
      <w:r w:rsidRPr="00823797">
        <w:rPr>
          <w:rFonts w:ascii="Times New Roman" w:hAnsi="Times New Roman" w:cs="Times New Roman"/>
          <w:b/>
          <w:bCs/>
          <w:sz w:val="24"/>
          <w:szCs w:val="24"/>
        </w:rPr>
        <w:t>Responden</w:t>
      </w:r>
      <w:proofErr w:type="spellEnd"/>
      <w:r w:rsidRPr="00823797">
        <w:rPr>
          <w:rFonts w:ascii="Times New Roman" w:hAnsi="Times New Roman" w:cs="Times New Roman"/>
          <w:b/>
          <w:bCs/>
          <w:sz w:val="24"/>
          <w:szCs w:val="24"/>
        </w:rPr>
        <w:t xml:space="preserve"> </w:t>
      </w:r>
      <w:proofErr w:type="spellStart"/>
      <w:r w:rsidRPr="00823797">
        <w:rPr>
          <w:rFonts w:ascii="Times New Roman" w:hAnsi="Times New Roman" w:cs="Times New Roman"/>
          <w:b/>
          <w:bCs/>
          <w:sz w:val="24"/>
          <w:szCs w:val="24"/>
        </w:rPr>
        <w:t>Berdasarkan</w:t>
      </w:r>
      <w:proofErr w:type="spellEnd"/>
      <w:r w:rsidRPr="00823797">
        <w:rPr>
          <w:rFonts w:ascii="Times New Roman" w:hAnsi="Times New Roman" w:cs="Times New Roman"/>
          <w:b/>
          <w:bCs/>
          <w:sz w:val="24"/>
          <w:szCs w:val="24"/>
        </w:rPr>
        <w:t xml:space="preserve"> </w:t>
      </w:r>
      <w:proofErr w:type="spellStart"/>
      <w:r w:rsidRPr="00823797">
        <w:rPr>
          <w:rFonts w:ascii="Times New Roman" w:hAnsi="Times New Roman" w:cs="Times New Roman"/>
          <w:b/>
          <w:bCs/>
          <w:sz w:val="24"/>
          <w:szCs w:val="24"/>
        </w:rPr>
        <w:t>Usia</w:t>
      </w:r>
      <w:proofErr w:type="spellEnd"/>
    </w:p>
    <w:tbl>
      <w:tblPr>
        <w:tblStyle w:val="TableGrid0"/>
        <w:tblW w:w="3397" w:type="dxa"/>
        <w:jc w:val="center"/>
        <w:tblInd w:w="0" w:type="dxa"/>
        <w:tblCellMar>
          <w:top w:w="9" w:type="dxa"/>
          <w:left w:w="106" w:type="dxa"/>
          <w:right w:w="50" w:type="dxa"/>
        </w:tblCellMar>
        <w:tblLook w:val="04A0" w:firstRow="1" w:lastRow="0" w:firstColumn="1" w:lastColumn="0" w:noHBand="0" w:noVBand="1"/>
      </w:tblPr>
      <w:tblGrid>
        <w:gridCol w:w="1980"/>
        <w:gridCol w:w="1417"/>
      </w:tblGrid>
      <w:tr w:rsidR="00994898" w:rsidRPr="00530481" w14:paraId="4F1F738B" w14:textId="77777777" w:rsidTr="00EB6055">
        <w:trPr>
          <w:trHeight w:val="425"/>
          <w:tblHeader/>
          <w:jc w:val="center"/>
        </w:trPr>
        <w:tc>
          <w:tcPr>
            <w:tcW w:w="1980" w:type="dxa"/>
            <w:tcBorders>
              <w:top w:val="single" w:sz="4" w:space="0" w:color="000000"/>
              <w:left w:val="single" w:sz="4" w:space="0" w:color="000000"/>
              <w:bottom w:val="single" w:sz="4" w:space="0" w:color="000000"/>
              <w:right w:val="single" w:sz="4" w:space="0" w:color="000000"/>
            </w:tcBorders>
          </w:tcPr>
          <w:p w14:paraId="1E231B91" w14:textId="77777777" w:rsidR="00994898" w:rsidRPr="00530481" w:rsidRDefault="00994898" w:rsidP="00EB6055">
            <w:pPr>
              <w:ind w:right="58"/>
              <w:jc w:val="center"/>
              <w:rPr>
                <w:rFonts w:ascii="Times New Roman" w:hAnsi="Times New Roman" w:cs="Times New Roman"/>
                <w:sz w:val="24"/>
                <w:szCs w:val="24"/>
              </w:rPr>
            </w:pPr>
            <w:r w:rsidRPr="00530481">
              <w:rPr>
                <w:rFonts w:ascii="Times New Roman" w:hAnsi="Times New Roman" w:cs="Times New Roman"/>
                <w:b/>
                <w:sz w:val="24"/>
                <w:szCs w:val="24"/>
              </w:rPr>
              <w:t>Usia</w:t>
            </w:r>
          </w:p>
        </w:tc>
        <w:tc>
          <w:tcPr>
            <w:tcW w:w="1417" w:type="dxa"/>
            <w:tcBorders>
              <w:top w:val="single" w:sz="4" w:space="0" w:color="000000"/>
              <w:left w:val="single" w:sz="4" w:space="0" w:color="000000"/>
              <w:bottom w:val="single" w:sz="4" w:space="0" w:color="000000"/>
              <w:right w:val="single" w:sz="4" w:space="0" w:color="000000"/>
            </w:tcBorders>
          </w:tcPr>
          <w:p w14:paraId="43E54F49" w14:textId="77777777" w:rsidR="00994898" w:rsidRPr="00530481" w:rsidRDefault="00994898" w:rsidP="00EB6055">
            <w:pPr>
              <w:jc w:val="center"/>
              <w:rPr>
                <w:rFonts w:ascii="Times New Roman" w:hAnsi="Times New Roman" w:cs="Times New Roman"/>
                <w:sz w:val="24"/>
                <w:szCs w:val="24"/>
              </w:rPr>
            </w:pPr>
            <w:r w:rsidRPr="00530481">
              <w:rPr>
                <w:rFonts w:ascii="Times New Roman" w:hAnsi="Times New Roman" w:cs="Times New Roman"/>
                <w:b/>
                <w:sz w:val="24"/>
                <w:szCs w:val="24"/>
              </w:rPr>
              <w:t>Jumlah</w:t>
            </w:r>
          </w:p>
        </w:tc>
      </w:tr>
      <w:tr w:rsidR="00994898" w:rsidRPr="00530481" w14:paraId="6E8183D5" w14:textId="77777777" w:rsidTr="00EB6055">
        <w:trPr>
          <w:trHeight w:val="422"/>
          <w:jc w:val="center"/>
        </w:trPr>
        <w:tc>
          <w:tcPr>
            <w:tcW w:w="1980" w:type="dxa"/>
            <w:tcBorders>
              <w:top w:val="single" w:sz="4" w:space="0" w:color="000000"/>
              <w:left w:val="single" w:sz="4" w:space="0" w:color="000000"/>
              <w:bottom w:val="single" w:sz="4" w:space="0" w:color="000000"/>
              <w:right w:val="single" w:sz="4" w:space="0" w:color="000000"/>
            </w:tcBorders>
          </w:tcPr>
          <w:p w14:paraId="04A0750A" w14:textId="77777777" w:rsidR="00994898" w:rsidRPr="00530481"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 xml:space="preserve">25-31 </w:t>
            </w:r>
            <w:r w:rsidRPr="00530481">
              <w:rPr>
                <w:rFonts w:ascii="Times New Roman" w:hAnsi="Times New Roman" w:cs="Times New Roman"/>
                <w:sz w:val="24"/>
                <w:szCs w:val="24"/>
              </w:rPr>
              <w:t>Tahun</w:t>
            </w:r>
          </w:p>
        </w:tc>
        <w:tc>
          <w:tcPr>
            <w:tcW w:w="1417" w:type="dxa"/>
            <w:tcBorders>
              <w:top w:val="single" w:sz="4" w:space="0" w:color="000000"/>
              <w:left w:val="single" w:sz="4" w:space="0" w:color="000000"/>
              <w:bottom w:val="single" w:sz="4" w:space="0" w:color="000000"/>
              <w:right w:val="single" w:sz="4" w:space="0" w:color="000000"/>
            </w:tcBorders>
          </w:tcPr>
          <w:p w14:paraId="1AB6B66F"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226</w:t>
            </w:r>
          </w:p>
        </w:tc>
      </w:tr>
      <w:tr w:rsidR="00994898" w:rsidRPr="00530481" w14:paraId="70EEB211" w14:textId="77777777" w:rsidTr="00EB6055">
        <w:trPr>
          <w:trHeight w:val="425"/>
          <w:jc w:val="center"/>
        </w:trPr>
        <w:tc>
          <w:tcPr>
            <w:tcW w:w="1980" w:type="dxa"/>
            <w:tcBorders>
              <w:top w:val="single" w:sz="4" w:space="0" w:color="000000"/>
              <w:left w:val="single" w:sz="4" w:space="0" w:color="000000"/>
              <w:bottom w:val="single" w:sz="4" w:space="0" w:color="000000"/>
              <w:right w:val="single" w:sz="4" w:space="0" w:color="000000"/>
            </w:tcBorders>
          </w:tcPr>
          <w:p w14:paraId="79AB7577" w14:textId="77777777" w:rsidR="00994898" w:rsidRPr="00530481"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 xml:space="preserve">32-38 </w:t>
            </w:r>
            <w:r w:rsidRPr="00530481">
              <w:rPr>
                <w:rFonts w:ascii="Times New Roman" w:hAnsi="Times New Roman" w:cs="Times New Roman"/>
                <w:sz w:val="24"/>
                <w:szCs w:val="24"/>
              </w:rPr>
              <w:t>Tahun</w:t>
            </w:r>
          </w:p>
        </w:tc>
        <w:tc>
          <w:tcPr>
            <w:tcW w:w="1417" w:type="dxa"/>
            <w:tcBorders>
              <w:top w:val="single" w:sz="4" w:space="0" w:color="000000"/>
              <w:left w:val="single" w:sz="4" w:space="0" w:color="000000"/>
              <w:bottom w:val="single" w:sz="4" w:space="0" w:color="000000"/>
              <w:right w:val="single" w:sz="4" w:space="0" w:color="000000"/>
            </w:tcBorders>
          </w:tcPr>
          <w:p w14:paraId="41C6566F"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75</w:t>
            </w:r>
          </w:p>
        </w:tc>
      </w:tr>
      <w:tr w:rsidR="00994898" w:rsidRPr="00530481" w14:paraId="10B99844" w14:textId="77777777" w:rsidTr="00EB6055">
        <w:trPr>
          <w:trHeight w:val="422"/>
          <w:jc w:val="center"/>
        </w:trPr>
        <w:tc>
          <w:tcPr>
            <w:tcW w:w="1980" w:type="dxa"/>
            <w:tcBorders>
              <w:top w:val="single" w:sz="4" w:space="0" w:color="000000"/>
              <w:left w:val="single" w:sz="4" w:space="0" w:color="000000"/>
              <w:bottom w:val="single" w:sz="4" w:space="0" w:color="000000"/>
              <w:right w:val="single" w:sz="4" w:space="0" w:color="000000"/>
            </w:tcBorders>
          </w:tcPr>
          <w:p w14:paraId="10323CE6" w14:textId="77777777" w:rsidR="00994898" w:rsidRPr="00530481" w:rsidRDefault="00994898" w:rsidP="00EB6055">
            <w:pPr>
              <w:ind w:right="58"/>
              <w:jc w:val="center"/>
              <w:rPr>
                <w:rFonts w:ascii="Times New Roman" w:hAnsi="Times New Roman" w:cs="Times New Roman"/>
                <w:sz w:val="24"/>
                <w:szCs w:val="24"/>
              </w:rPr>
            </w:pPr>
            <w:r>
              <w:rPr>
                <w:rFonts w:ascii="Times New Roman" w:hAnsi="Times New Roman" w:cs="Times New Roman"/>
                <w:sz w:val="24"/>
                <w:szCs w:val="24"/>
              </w:rPr>
              <w:lastRenderedPageBreak/>
              <w:t>39-45</w:t>
            </w:r>
            <w:r w:rsidRPr="00530481">
              <w:rPr>
                <w:rFonts w:ascii="Times New Roman" w:eastAsia="Arial" w:hAnsi="Times New Roman" w:cs="Times New Roman"/>
                <w:sz w:val="24"/>
                <w:szCs w:val="24"/>
              </w:rPr>
              <w:t xml:space="preserve"> </w:t>
            </w:r>
            <w:r w:rsidRPr="00530481">
              <w:rPr>
                <w:rFonts w:ascii="Times New Roman" w:hAnsi="Times New Roman" w:cs="Times New Roman"/>
                <w:sz w:val="24"/>
                <w:szCs w:val="24"/>
              </w:rPr>
              <w:t>Tahun</w:t>
            </w:r>
          </w:p>
        </w:tc>
        <w:tc>
          <w:tcPr>
            <w:tcW w:w="1417" w:type="dxa"/>
            <w:tcBorders>
              <w:top w:val="single" w:sz="4" w:space="0" w:color="000000"/>
              <w:left w:val="single" w:sz="4" w:space="0" w:color="000000"/>
              <w:bottom w:val="single" w:sz="4" w:space="0" w:color="000000"/>
              <w:right w:val="single" w:sz="4" w:space="0" w:color="000000"/>
            </w:tcBorders>
          </w:tcPr>
          <w:p w14:paraId="72570DCE"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34</w:t>
            </w:r>
          </w:p>
        </w:tc>
      </w:tr>
      <w:tr w:rsidR="00994898" w:rsidRPr="00530481" w14:paraId="5744C82F" w14:textId="77777777" w:rsidTr="00EB6055">
        <w:trPr>
          <w:trHeight w:val="425"/>
          <w:jc w:val="center"/>
        </w:trPr>
        <w:tc>
          <w:tcPr>
            <w:tcW w:w="1980" w:type="dxa"/>
            <w:tcBorders>
              <w:top w:val="single" w:sz="4" w:space="0" w:color="000000"/>
              <w:left w:val="single" w:sz="4" w:space="0" w:color="000000"/>
              <w:bottom w:val="single" w:sz="4" w:space="0" w:color="000000"/>
              <w:right w:val="single" w:sz="4" w:space="0" w:color="000000"/>
            </w:tcBorders>
          </w:tcPr>
          <w:p w14:paraId="3B132911" w14:textId="77777777" w:rsidR="00994898" w:rsidRPr="00530481"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 xml:space="preserve">46-52 </w:t>
            </w:r>
            <w:r w:rsidRPr="00530481">
              <w:rPr>
                <w:rFonts w:ascii="Times New Roman" w:hAnsi="Times New Roman" w:cs="Times New Roman"/>
                <w:sz w:val="24"/>
                <w:szCs w:val="24"/>
              </w:rPr>
              <w:t>Tahun</w:t>
            </w:r>
          </w:p>
        </w:tc>
        <w:tc>
          <w:tcPr>
            <w:tcW w:w="1417" w:type="dxa"/>
            <w:tcBorders>
              <w:top w:val="single" w:sz="4" w:space="0" w:color="000000"/>
              <w:left w:val="single" w:sz="4" w:space="0" w:color="000000"/>
              <w:bottom w:val="single" w:sz="4" w:space="0" w:color="000000"/>
              <w:right w:val="single" w:sz="4" w:space="0" w:color="000000"/>
            </w:tcBorders>
          </w:tcPr>
          <w:p w14:paraId="691B4C23"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30</w:t>
            </w:r>
          </w:p>
        </w:tc>
      </w:tr>
      <w:tr w:rsidR="00994898" w:rsidRPr="00530481" w14:paraId="10B7C780" w14:textId="77777777" w:rsidTr="00EB6055">
        <w:trPr>
          <w:trHeight w:val="425"/>
          <w:jc w:val="center"/>
        </w:trPr>
        <w:tc>
          <w:tcPr>
            <w:tcW w:w="1980" w:type="dxa"/>
            <w:tcBorders>
              <w:top w:val="single" w:sz="4" w:space="0" w:color="000000"/>
              <w:left w:val="single" w:sz="4" w:space="0" w:color="000000"/>
              <w:bottom w:val="single" w:sz="4" w:space="0" w:color="000000"/>
              <w:right w:val="single" w:sz="4" w:space="0" w:color="000000"/>
            </w:tcBorders>
          </w:tcPr>
          <w:p w14:paraId="04C09B61" w14:textId="77777777" w:rsidR="00994898" w:rsidRDefault="00994898" w:rsidP="00EB6055">
            <w:pPr>
              <w:ind w:right="62"/>
              <w:jc w:val="center"/>
              <w:rPr>
                <w:rFonts w:ascii="Times New Roman" w:hAnsi="Times New Roman" w:cs="Times New Roman"/>
                <w:sz w:val="24"/>
                <w:szCs w:val="24"/>
              </w:rPr>
            </w:pPr>
            <w:r>
              <w:rPr>
                <w:rFonts w:ascii="Times New Roman" w:hAnsi="Times New Roman" w:cs="Times New Roman"/>
                <w:sz w:val="24"/>
                <w:szCs w:val="24"/>
              </w:rPr>
              <w:t>53-59 Tahun</w:t>
            </w:r>
          </w:p>
        </w:tc>
        <w:tc>
          <w:tcPr>
            <w:tcW w:w="1417" w:type="dxa"/>
            <w:tcBorders>
              <w:top w:val="single" w:sz="4" w:space="0" w:color="000000"/>
              <w:left w:val="single" w:sz="4" w:space="0" w:color="000000"/>
              <w:bottom w:val="single" w:sz="4" w:space="0" w:color="000000"/>
              <w:right w:val="single" w:sz="4" w:space="0" w:color="000000"/>
            </w:tcBorders>
          </w:tcPr>
          <w:p w14:paraId="6C1585B8" w14:textId="77777777" w:rsidR="00994898" w:rsidRPr="00530481" w:rsidRDefault="00994898" w:rsidP="00EB6055">
            <w:pPr>
              <w:ind w:right="60"/>
              <w:jc w:val="center"/>
              <w:rPr>
                <w:rFonts w:ascii="Times New Roman" w:hAnsi="Times New Roman" w:cs="Times New Roman"/>
                <w:sz w:val="24"/>
                <w:szCs w:val="24"/>
              </w:rPr>
            </w:pPr>
            <w:r>
              <w:rPr>
                <w:rFonts w:ascii="Times New Roman" w:hAnsi="Times New Roman" w:cs="Times New Roman"/>
                <w:sz w:val="24"/>
                <w:szCs w:val="24"/>
              </w:rPr>
              <w:t>10</w:t>
            </w:r>
          </w:p>
        </w:tc>
      </w:tr>
      <w:tr w:rsidR="00994898" w:rsidRPr="00530481" w14:paraId="4DCB8683" w14:textId="77777777" w:rsidTr="00EB6055">
        <w:trPr>
          <w:trHeight w:val="425"/>
          <w:jc w:val="center"/>
        </w:trPr>
        <w:tc>
          <w:tcPr>
            <w:tcW w:w="1980" w:type="dxa"/>
            <w:tcBorders>
              <w:top w:val="single" w:sz="4" w:space="0" w:color="000000"/>
              <w:left w:val="single" w:sz="4" w:space="0" w:color="000000"/>
              <w:bottom w:val="single" w:sz="4" w:space="0" w:color="000000"/>
              <w:right w:val="single" w:sz="4" w:space="0" w:color="000000"/>
            </w:tcBorders>
          </w:tcPr>
          <w:p w14:paraId="756D4374" w14:textId="77777777" w:rsidR="00994898" w:rsidRPr="00120A9D" w:rsidRDefault="00994898" w:rsidP="00EB6055">
            <w:pPr>
              <w:ind w:right="57"/>
              <w:jc w:val="center"/>
              <w:rPr>
                <w:rFonts w:ascii="Times New Roman" w:hAnsi="Times New Roman" w:cs="Times New Roman"/>
                <w:b/>
                <w:bCs/>
                <w:sz w:val="24"/>
                <w:szCs w:val="24"/>
              </w:rPr>
            </w:pPr>
            <w:r w:rsidRPr="00120A9D">
              <w:rPr>
                <w:rFonts w:ascii="Times New Roman" w:hAnsi="Times New Roman" w:cs="Times New Roman"/>
                <w:b/>
                <w:bCs/>
                <w:sz w:val="24"/>
                <w:szCs w:val="24"/>
              </w:rPr>
              <w:t>Jumlah</w:t>
            </w:r>
          </w:p>
        </w:tc>
        <w:tc>
          <w:tcPr>
            <w:tcW w:w="1417" w:type="dxa"/>
            <w:tcBorders>
              <w:top w:val="single" w:sz="4" w:space="0" w:color="000000"/>
              <w:left w:val="single" w:sz="4" w:space="0" w:color="000000"/>
              <w:bottom w:val="single" w:sz="4" w:space="0" w:color="000000"/>
              <w:right w:val="single" w:sz="4" w:space="0" w:color="000000"/>
            </w:tcBorders>
          </w:tcPr>
          <w:p w14:paraId="7BC19DB1" w14:textId="77777777" w:rsidR="00994898" w:rsidRPr="00120A9D" w:rsidRDefault="00994898" w:rsidP="00EB6055">
            <w:pPr>
              <w:ind w:right="60"/>
              <w:jc w:val="center"/>
              <w:rPr>
                <w:rFonts w:ascii="Times New Roman" w:hAnsi="Times New Roman" w:cs="Times New Roman"/>
                <w:b/>
                <w:bCs/>
                <w:sz w:val="24"/>
                <w:szCs w:val="24"/>
              </w:rPr>
            </w:pPr>
            <w:r w:rsidRPr="00120A9D">
              <w:rPr>
                <w:rFonts w:ascii="Times New Roman" w:hAnsi="Times New Roman" w:cs="Times New Roman"/>
                <w:b/>
                <w:bCs/>
                <w:sz w:val="24"/>
                <w:szCs w:val="24"/>
              </w:rPr>
              <w:t>384</w:t>
            </w:r>
          </w:p>
        </w:tc>
      </w:tr>
    </w:tbl>
    <w:p w14:paraId="13F42922" w14:textId="77777777" w:rsidR="00994898" w:rsidRPr="00530481" w:rsidRDefault="00994898" w:rsidP="00994898">
      <w:pPr>
        <w:tabs>
          <w:tab w:val="center" w:pos="720"/>
          <w:tab w:val="center" w:pos="3287"/>
        </w:tabs>
        <w:spacing w:after="0" w:line="480" w:lineRule="auto"/>
        <w:rPr>
          <w:rFonts w:ascii="Times New Roman" w:hAnsi="Times New Roman" w:cs="Times New Roman"/>
          <w:sz w:val="24"/>
          <w:szCs w:val="24"/>
        </w:rPr>
      </w:pPr>
      <w:r w:rsidRPr="00530481">
        <w:rPr>
          <w:rFonts w:ascii="Times New Roman" w:eastAsia="Calibri" w:hAnsi="Times New Roman" w:cs="Times New Roman"/>
          <w:sz w:val="24"/>
          <w:szCs w:val="24"/>
        </w:rPr>
        <w:tab/>
      </w:r>
      <w:r w:rsidRPr="00530481">
        <w:rPr>
          <w:rFonts w:ascii="Times New Roman" w:hAnsi="Times New Roman" w:cs="Times New Roman"/>
          <w:sz w:val="24"/>
          <w:szCs w:val="24"/>
        </w:rPr>
        <w:t xml:space="preserve">    </w:t>
      </w:r>
      <w:r w:rsidRPr="00530481">
        <w:rPr>
          <w:rFonts w:ascii="Times New Roman" w:hAnsi="Times New Roman" w:cs="Times New Roman"/>
          <w:sz w:val="24"/>
          <w:szCs w:val="24"/>
        </w:rPr>
        <w:tab/>
        <w:t xml:space="preserve">                    </w:t>
      </w:r>
      <w:proofErr w:type="spellStart"/>
      <w:r w:rsidRPr="00530481">
        <w:rPr>
          <w:rFonts w:ascii="Times New Roman" w:hAnsi="Times New Roman" w:cs="Times New Roman"/>
          <w:i/>
          <w:sz w:val="24"/>
          <w:szCs w:val="24"/>
        </w:rPr>
        <w:t>Sumber</w:t>
      </w:r>
      <w:proofErr w:type="spellEnd"/>
      <w:r w:rsidRPr="00530481">
        <w:rPr>
          <w:rFonts w:ascii="Times New Roman" w:hAnsi="Times New Roman" w:cs="Times New Roman"/>
          <w:i/>
          <w:sz w:val="24"/>
          <w:szCs w:val="24"/>
        </w:rPr>
        <w:t xml:space="preserve"> : Olah Data 2024 </w:t>
      </w:r>
    </w:p>
    <w:p w14:paraId="18DAB327" w14:textId="77777777" w:rsidR="00994898" w:rsidRDefault="00994898" w:rsidP="00994898">
      <w:pPr>
        <w:spacing w:after="0" w:line="480" w:lineRule="auto"/>
        <w:ind w:left="1134" w:right="425" w:firstLine="567"/>
        <w:jc w:val="both"/>
        <w:rPr>
          <w:rFonts w:ascii="Times New Roman" w:hAnsi="Times New Roman" w:cs="Times New Roman"/>
          <w:sz w:val="24"/>
          <w:szCs w:val="24"/>
        </w:rPr>
      </w:pPr>
      <w:proofErr w:type="spellStart"/>
      <w:r w:rsidRPr="00530481">
        <w:rPr>
          <w:rFonts w:ascii="Times New Roman" w:hAnsi="Times New Roman" w:cs="Times New Roman"/>
          <w:sz w:val="24"/>
          <w:szCs w:val="24"/>
        </w:rPr>
        <w:t>Berdasarkan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tabel</w:t>
      </w:r>
      <w:proofErr w:type="spellEnd"/>
      <w:r w:rsidRPr="00530481">
        <w:rPr>
          <w:rFonts w:ascii="Times New Roman" w:hAnsi="Times New Roman" w:cs="Times New Roman"/>
          <w:sz w:val="24"/>
          <w:szCs w:val="24"/>
        </w:rPr>
        <w:t xml:space="preserve"> 4.</w:t>
      </w:r>
      <w:r>
        <w:rPr>
          <w:rFonts w:ascii="Times New Roman" w:hAnsi="Times New Roman" w:cs="Times New Roman"/>
          <w:sz w:val="24"/>
          <w:szCs w:val="24"/>
        </w:rPr>
        <w:t>3</w:t>
      </w:r>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diketahui</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bahwa</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sebagian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responden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adalah</w:t>
      </w:r>
      <w:proofErr w:type="spellEnd"/>
      <w:r w:rsidRPr="00530481">
        <w:rPr>
          <w:rFonts w:ascii="Times New Roman" w:hAnsi="Times New Roman" w:cs="Times New Roman"/>
          <w:sz w:val="24"/>
          <w:szCs w:val="24"/>
        </w:rPr>
        <w:t xml:space="preserve"> yang </w:t>
      </w:r>
      <w:proofErr w:type="spellStart"/>
      <w:r w:rsidRPr="00530481">
        <w:rPr>
          <w:rFonts w:ascii="Times New Roman" w:hAnsi="Times New Roman" w:cs="Times New Roman"/>
          <w:sz w:val="24"/>
          <w:szCs w:val="24"/>
        </w:rPr>
        <w:t>berumur</w:t>
      </w:r>
      <w:proofErr w:type="spellEnd"/>
      <w:r w:rsidRPr="00530481">
        <w:rPr>
          <w:rFonts w:ascii="Times New Roman" w:hAnsi="Times New Roman" w:cs="Times New Roman"/>
          <w:sz w:val="24"/>
          <w:szCs w:val="24"/>
        </w:rPr>
        <w:t xml:space="preserve"> </w:t>
      </w:r>
      <w:r>
        <w:rPr>
          <w:rFonts w:ascii="Times New Roman" w:hAnsi="Times New Roman" w:cs="Times New Roman"/>
          <w:sz w:val="24"/>
          <w:szCs w:val="24"/>
        </w:rPr>
        <w:t xml:space="preserve">25-31 </w:t>
      </w:r>
      <w:proofErr w:type="spellStart"/>
      <w:r>
        <w:rPr>
          <w:rFonts w:ascii="Times New Roman" w:hAnsi="Times New Roman" w:cs="Times New Roman"/>
          <w:sz w:val="24"/>
          <w:szCs w:val="24"/>
        </w:rPr>
        <w:t>t</w:t>
      </w:r>
      <w:r w:rsidRPr="00530481">
        <w:rPr>
          <w:rFonts w:ascii="Times New Roman" w:hAnsi="Times New Roman" w:cs="Times New Roman"/>
          <w:sz w:val="24"/>
          <w:szCs w:val="24"/>
        </w:rPr>
        <w:t>ahun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sebany</w:t>
      </w:r>
      <w:r>
        <w:rPr>
          <w:rFonts w:ascii="Times New Roman" w:hAnsi="Times New Roman" w:cs="Times New Roman"/>
          <w:sz w:val="24"/>
          <w:szCs w:val="24"/>
        </w:rPr>
        <w:t>ak</w:t>
      </w:r>
      <w:proofErr w:type="spellEnd"/>
      <w:r>
        <w:rPr>
          <w:rFonts w:ascii="Times New Roman" w:hAnsi="Times New Roman" w:cs="Times New Roman"/>
          <w:sz w:val="24"/>
          <w:szCs w:val="24"/>
        </w:rPr>
        <w:t xml:space="preserve"> 226</w:t>
      </w:r>
      <w:r w:rsidRPr="0053048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sedangkan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responden</w:t>
      </w:r>
      <w:proofErr w:type="spellEnd"/>
      <w:r w:rsidRPr="00530481">
        <w:rPr>
          <w:rFonts w:ascii="Times New Roman" w:hAnsi="Times New Roman" w:cs="Times New Roman"/>
          <w:sz w:val="24"/>
          <w:szCs w:val="24"/>
        </w:rPr>
        <w:t xml:space="preserve"> yang </w:t>
      </w:r>
      <w:proofErr w:type="spellStart"/>
      <w:r w:rsidRPr="00530481">
        <w:rPr>
          <w:rFonts w:ascii="Times New Roman" w:hAnsi="Times New Roman" w:cs="Times New Roman"/>
          <w:sz w:val="24"/>
          <w:szCs w:val="24"/>
        </w:rPr>
        <w:t>berumur</w:t>
      </w:r>
      <w:proofErr w:type="spellEnd"/>
      <w:r w:rsidRPr="00530481">
        <w:rPr>
          <w:rFonts w:ascii="Times New Roman" w:hAnsi="Times New Roman" w:cs="Times New Roman"/>
          <w:sz w:val="24"/>
          <w:szCs w:val="24"/>
        </w:rPr>
        <w:t xml:space="preserve"> </w:t>
      </w:r>
      <w:r>
        <w:rPr>
          <w:rFonts w:ascii="Times New Roman" w:hAnsi="Times New Roman" w:cs="Times New Roman"/>
          <w:sz w:val="24"/>
          <w:szCs w:val="24"/>
        </w:rPr>
        <w:t xml:space="preserve">32-38 </w:t>
      </w:r>
      <w:proofErr w:type="spellStart"/>
      <w:r w:rsidRPr="00530481">
        <w:rPr>
          <w:rFonts w:ascii="Times New Roman" w:hAnsi="Times New Roman" w:cs="Times New Roman"/>
          <w:sz w:val="24"/>
          <w:szCs w:val="24"/>
        </w:rPr>
        <w:t>tahun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sebanya</w:t>
      </w:r>
      <w:r>
        <w:rPr>
          <w:rFonts w:ascii="Times New Roman" w:hAnsi="Times New Roman" w:cs="Times New Roman"/>
          <w:sz w:val="24"/>
          <w:szCs w:val="24"/>
        </w:rPr>
        <w:t>k</w:t>
      </w:r>
      <w:proofErr w:type="spellEnd"/>
      <w:r>
        <w:rPr>
          <w:rFonts w:ascii="Times New Roman" w:hAnsi="Times New Roman" w:cs="Times New Roman"/>
          <w:sz w:val="24"/>
          <w:szCs w:val="24"/>
        </w:rPr>
        <w:t xml:space="preserve"> 75</w:t>
      </w:r>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responden</w:t>
      </w:r>
      <w:proofErr w:type="spellEnd"/>
      <w:r w:rsidRPr="00530481">
        <w:rPr>
          <w:rFonts w:ascii="Times New Roman" w:hAnsi="Times New Roman" w:cs="Times New Roman"/>
          <w:sz w:val="24"/>
          <w:szCs w:val="24"/>
        </w:rPr>
        <w:t xml:space="preserve"> yang </w:t>
      </w:r>
      <w:proofErr w:type="spellStart"/>
      <w:r w:rsidRPr="00530481">
        <w:rPr>
          <w:rFonts w:ascii="Times New Roman" w:hAnsi="Times New Roman" w:cs="Times New Roman"/>
          <w:sz w:val="24"/>
          <w:szCs w:val="24"/>
        </w:rPr>
        <w:t>berumur</w:t>
      </w:r>
      <w:proofErr w:type="spellEnd"/>
      <w:r w:rsidRPr="00530481">
        <w:rPr>
          <w:rFonts w:ascii="Times New Roman" w:hAnsi="Times New Roman" w:cs="Times New Roman"/>
          <w:sz w:val="24"/>
          <w:szCs w:val="24"/>
        </w:rPr>
        <w:t xml:space="preserve"> </w:t>
      </w:r>
      <w:r>
        <w:rPr>
          <w:rFonts w:ascii="Times New Roman" w:hAnsi="Times New Roman" w:cs="Times New Roman"/>
          <w:sz w:val="24"/>
          <w:szCs w:val="24"/>
        </w:rPr>
        <w:t>39-45</w:t>
      </w:r>
      <w:r w:rsidRPr="00530481">
        <w:rPr>
          <w:rFonts w:ascii="Times New Roman" w:eastAsia="Arial" w:hAnsi="Times New Roman" w:cs="Times New Roman"/>
          <w:sz w:val="24"/>
          <w:szCs w:val="24"/>
        </w:rPr>
        <w:t xml:space="preserve"> </w:t>
      </w:r>
      <w:proofErr w:type="spellStart"/>
      <w:r w:rsidRPr="00530481">
        <w:rPr>
          <w:rFonts w:ascii="Times New Roman" w:hAnsi="Times New Roman" w:cs="Times New Roman"/>
          <w:sz w:val="24"/>
          <w:szCs w:val="24"/>
        </w:rPr>
        <w:t>tahun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sebanyak</w:t>
      </w:r>
      <w:proofErr w:type="spellEnd"/>
      <w:r w:rsidRPr="00530481">
        <w:rPr>
          <w:rFonts w:ascii="Times New Roman" w:hAnsi="Times New Roman" w:cs="Times New Roman"/>
          <w:sz w:val="24"/>
          <w:szCs w:val="24"/>
        </w:rPr>
        <w:t xml:space="preserve"> </w:t>
      </w:r>
      <w:r>
        <w:rPr>
          <w:rFonts w:ascii="Times New Roman" w:hAnsi="Times New Roman" w:cs="Times New Roman"/>
          <w:sz w:val="24"/>
          <w:szCs w:val="24"/>
        </w:rPr>
        <w:t>43,</w:t>
      </w:r>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responde</w:t>
      </w:r>
      <w:r>
        <w:rPr>
          <w:rFonts w:ascii="Times New Roman" w:hAnsi="Times New Roman" w:cs="Times New Roman"/>
          <w:sz w:val="24"/>
          <w:szCs w:val="24"/>
        </w:rPr>
        <w:t>n</w:t>
      </w:r>
      <w:proofErr w:type="spellEnd"/>
      <w:r w:rsidRPr="00530481">
        <w:rPr>
          <w:rFonts w:ascii="Times New Roman" w:hAnsi="Times New Roman" w:cs="Times New Roman"/>
          <w:sz w:val="24"/>
          <w:szCs w:val="24"/>
        </w:rPr>
        <w:t xml:space="preserve"> yang </w:t>
      </w:r>
      <w:proofErr w:type="spellStart"/>
      <w:r w:rsidRPr="00530481">
        <w:rPr>
          <w:rFonts w:ascii="Times New Roman" w:hAnsi="Times New Roman" w:cs="Times New Roman"/>
          <w:sz w:val="24"/>
          <w:szCs w:val="24"/>
        </w:rPr>
        <w:t>berumur</w:t>
      </w:r>
      <w:proofErr w:type="spellEnd"/>
      <w:r w:rsidRPr="00530481">
        <w:rPr>
          <w:rFonts w:ascii="Times New Roman" w:hAnsi="Times New Roman" w:cs="Times New Roman"/>
          <w:sz w:val="24"/>
          <w:szCs w:val="24"/>
        </w:rPr>
        <w:t xml:space="preserve"> </w:t>
      </w:r>
      <w:r>
        <w:rPr>
          <w:rFonts w:ascii="Times New Roman" w:hAnsi="Times New Roman" w:cs="Times New Roman"/>
          <w:sz w:val="24"/>
          <w:szCs w:val="24"/>
        </w:rPr>
        <w:t xml:space="preserve">46-52 </w:t>
      </w:r>
      <w:proofErr w:type="spellStart"/>
      <w:r w:rsidRPr="00530481">
        <w:rPr>
          <w:rFonts w:ascii="Times New Roman" w:hAnsi="Times New Roman" w:cs="Times New Roman"/>
          <w:sz w:val="24"/>
          <w:szCs w:val="24"/>
        </w:rPr>
        <w:t>tahun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sebanyak</w:t>
      </w:r>
      <w:proofErr w:type="spellEnd"/>
      <w:r>
        <w:rPr>
          <w:rFonts w:ascii="Times New Roman" w:hAnsi="Times New Roman" w:cs="Times New Roman"/>
          <w:sz w:val="24"/>
          <w:szCs w:val="24"/>
        </w:rPr>
        <w:t xml:space="preserve"> 30, dan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berumur</w:t>
      </w:r>
      <w:proofErr w:type="spellEnd"/>
      <w:r>
        <w:rPr>
          <w:rFonts w:ascii="Times New Roman" w:hAnsi="Times New Roman" w:cs="Times New Roman"/>
          <w:sz w:val="24"/>
          <w:szCs w:val="24"/>
        </w:rPr>
        <w:t xml:space="preserve"> 53-59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10.</w:t>
      </w:r>
    </w:p>
    <w:p w14:paraId="1917A2AE" w14:textId="77777777" w:rsidR="00994898" w:rsidRPr="0024742C" w:rsidRDefault="00994898" w:rsidP="00994898">
      <w:pPr>
        <w:spacing w:after="4" w:line="240" w:lineRule="auto"/>
        <w:ind w:right="426"/>
        <w:jc w:val="center"/>
        <w:rPr>
          <w:rFonts w:ascii="Times New Roman" w:hAnsi="Times New Roman" w:cs="Times New Roman"/>
          <w:sz w:val="24"/>
          <w:szCs w:val="24"/>
        </w:rPr>
      </w:pPr>
      <w:r w:rsidRPr="0086054B">
        <w:rPr>
          <w:rFonts w:ascii="Times New Roman" w:hAnsi="Times New Roman" w:cs="Times New Roman"/>
          <w:b/>
          <w:bCs/>
          <w:sz w:val="24"/>
          <w:szCs w:val="24"/>
        </w:rPr>
        <w:t>Tabel 4.</w:t>
      </w:r>
      <w:r>
        <w:rPr>
          <w:rFonts w:ascii="Times New Roman" w:hAnsi="Times New Roman" w:cs="Times New Roman"/>
          <w:b/>
          <w:bCs/>
          <w:sz w:val="24"/>
          <w:szCs w:val="24"/>
        </w:rPr>
        <w:t>4</w:t>
      </w:r>
    </w:p>
    <w:p w14:paraId="3AC8B9F0" w14:textId="77777777" w:rsidR="00994898" w:rsidRDefault="00994898" w:rsidP="00994898">
      <w:pPr>
        <w:spacing w:after="0" w:line="240" w:lineRule="auto"/>
        <w:ind w:right="426"/>
        <w:jc w:val="center"/>
        <w:rPr>
          <w:rFonts w:ascii="Times New Roman" w:hAnsi="Times New Roman" w:cs="Times New Roman"/>
          <w:b/>
          <w:bCs/>
          <w:sz w:val="24"/>
          <w:szCs w:val="24"/>
        </w:rPr>
      </w:pPr>
      <w:proofErr w:type="spellStart"/>
      <w:r w:rsidRPr="0086054B">
        <w:rPr>
          <w:rFonts w:ascii="Times New Roman" w:hAnsi="Times New Roman" w:cs="Times New Roman"/>
          <w:b/>
          <w:bCs/>
          <w:sz w:val="24"/>
          <w:szCs w:val="24"/>
        </w:rPr>
        <w:t>Karakteristik</w:t>
      </w:r>
      <w:proofErr w:type="spellEnd"/>
      <w:r w:rsidRPr="0086054B">
        <w:rPr>
          <w:rFonts w:ascii="Times New Roman" w:hAnsi="Times New Roman" w:cs="Times New Roman"/>
          <w:b/>
          <w:bCs/>
          <w:sz w:val="24"/>
          <w:szCs w:val="24"/>
        </w:rPr>
        <w:t xml:space="preserve"> </w:t>
      </w:r>
      <w:proofErr w:type="spellStart"/>
      <w:r w:rsidRPr="0086054B">
        <w:rPr>
          <w:rFonts w:ascii="Times New Roman" w:hAnsi="Times New Roman" w:cs="Times New Roman"/>
          <w:b/>
          <w:bCs/>
          <w:sz w:val="24"/>
          <w:szCs w:val="24"/>
        </w:rPr>
        <w:t>Responden</w:t>
      </w:r>
      <w:proofErr w:type="spellEnd"/>
      <w:r w:rsidRPr="0086054B">
        <w:rPr>
          <w:rFonts w:ascii="Times New Roman" w:hAnsi="Times New Roman" w:cs="Times New Roman"/>
          <w:b/>
          <w:bCs/>
          <w:sz w:val="24"/>
          <w:szCs w:val="24"/>
        </w:rPr>
        <w:t xml:space="preserve"> </w:t>
      </w:r>
      <w:proofErr w:type="spellStart"/>
      <w:r w:rsidRPr="0086054B">
        <w:rPr>
          <w:rFonts w:ascii="Times New Roman" w:hAnsi="Times New Roman" w:cs="Times New Roman"/>
          <w:b/>
          <w:bCs/>
          <w:sz w:val="24"/>
          <w:szCs w:val="24"/>
        </w:rPr>
        <w:t>Berdasarkan</w:t>
      </w:r>
      <w:proofErr w:type="spellEnd"/>
    </w:p>
    <w:p w14:paraId="41920607" w14:textId="77777777" w:rsidR="00994898" w:rsidRPr="00392BD6" w:rsidRDefault="00994898" w:rsidP="00994898">
      <w:pPr>
        <w:spacing w:line="240" w:lineRule="auto"/>
        <w:ind w:right="426"/>
        <w:jc w:val="center"/>
        <w:rPr>
          <w:rFonts w:ascii="Times New Roman" w:hAnsi="Times New Roman" w:cs="Times New Roman"/>
          <w:b/>
          <w:bCs/>
          <w:sz w:val="24"/>
          <w:szCs w:val="24"/>
        </w:rPr>
      </w:pPr>
      <w:r w:rsidRPr="0086054B">
        <w:rPr>
          <w:rFonts w:ascii="Times New Roman" w:hAnsi="Times New Roman" w:cs="Times New Roman"/>
          <w:b/>
          <w:bCs/>
          <w:sz w:val="24"/>
          <w:szCs w:val="24"/>
        </w:rPr>
        <w:t xml:space="preserve">Jenis </w:t>
      </w:r>
      <w:proofErr w:type="spellStart"/>
      <w:r w:rsidRPr="0086054B">
        <w:rPr>
          <w:rFonts w:ascii="Times New Roman" w:hAnsi="Times New Roman" w:cs="Times New Roman"/>
          <w:b/>
          <w:bCs/>
          <w:sz w:val="24"/>
          <w:szCs w:val="24"/>
        </w:rPr>
        <w:t>Kelamin</w:t>
      </w:r>
      <w:proofErr w:type="spellEnd"/>
    </w:p>
    <w:tbl>
      <w:tblPr>
        <w:tblStyle w:val="TableGrid0"/>
        <w:tblW w:w="3260" w:type="dxa"/>
        <w:jc w:val="center"/>
        <w:tblInd w:w="0" w:type="dxa"/>
        <w:tblCellMar>
          <w:top w:w="9" w:type="dxa"/>
          <w:left w:w="204" w:type="dxa"/>
          <w:right w:w="115" w:type="dxa"/>
        </w:tblCellMar>
        <w:tblLook w:val="04A0" w:firstRow="1" w:lastRow="0" w:firstColumn="1" w:lastColumn="0" w:noHBand="0" w:noVBand="1"/>
      </w:tblPr>
      <w:tblGrid>
        <w:gridCol w:w="2079"/>
        <w:gridCol w:w="1181"/>
      </w:tblGrid>
      <w:tr w:rsidR="00994898" w:rsidRPr="00530481" w14:paraId="7E81D1BC" w14:textId="77777777" w:rsidTr="00EB6055">
        <w:trPr>
          <w:trHeight w:val="425"/>
          <w:jc w:val="center"/>
        </w:trPr>
        <w:tc>
          <w:tcPr>
            <w:tcW w:w="2079" w:type="dxa"/>
            <w:tcBorders>
              <w:top w:val="single" w:sz="4" w:space="0" w:color="000000"/>
              <w:left w:val="single" w:sz="4" w:space="0" w:color="000000"/>
              <w:bottom w:val="single" w:sz="4" w:space="0" w:color="000000"/>
              <w:right w:val="single" w:sz="4" w:space="0" w:color="000000"/>
            </w:tcBorders>
          </w:tcPr>
          <w:p w14:paraId="19FE0C38" w14:textId="77777777" w:rsidR="00994898" w:rsidRPr="00530481" w:rsidRDefault="00994898" w:rsidP="00EB6055">
            <w:pPr>
              <w:spacing w:line="480" w:lineRule="auto"/>
              <w:ind w:right="91"/>
              <w:jc w:val="center"/>
              <w:rPr>
                <w:rFonts w:ascii="Times New Roman" w:hAnsi="Times New Roman" w:cs="Times New Roman"/>
                <w:sz w:val="24"/>
                <w:szCs w:val="24"/>
              </w:rPr>
            </w:pPr>
            <w:r w:rsidRPr="00530481">
              <w:rPr>
                <w:rFonts w:ascii="Times New Roman" w:hAnsi="Times New Roman" w:cs="Times New Roman"/>
                <w:b/>
                <w:sz w:val="24"/>
                <w:szCs w:val="24"/>
              </w:rPr>
              <w:t>Jenis Kelamin</w:t>
            </w:r>
          </w:p>
        </w:tc>
        <w:tc>
          <w:tcPr>
            <w:tcW w:w="1181" w:type="dxa"/>
            <w:tcBorders>
              <w:top w:val="single" w:sz="4" w:space="0" w:color="000000"/>
              <w:left w:val="single" w:sz="4" w:space="0" w:color="000000"/>
              <w:bottom w:val="single" w:sz="4" w:space="0" w:color="000000"/>
              <w:right w:val="single" w:sz="4" w:space="0" w:color="000000"/>
            </w:tcBorders>
          </w:tcPr>
          <w:p w14:paraId="4227735F" w14:textId="77777777" w:rsidR="00994898" w:rsidRPr="00530481" w:rsidRDefault="00994898" w:rsidP="00EB6055">
            <w:pPr>
              <w:spacing w:line="480" w:lineRule="auto"/>
              <w:jc w:val="center"/>
              <w:rPr>
                <w:rFonts w:ascii="Times New Roman" w:hAnsi="Times New Roman" w:cs="Times New Roman"/>
                <w:sz w:val="24"/>
                <w:szCs w:val="24"/>
              </w:rPr>
            </w:pPr>
            <w:r w:rsidRPr="00530481">
              <w:rPr>
                <w:rFonts w:ascii="Times New Roman" w:hAnsi="Times New Roman" w:cs="Times New Roman"/>
                <w:b/>
                <w:sz w:val="24"/>
                <w:szCs w:val="24"/>
              </w:rPr>
              <w:t>Jumlah</w:t>
            </w:r>
          </w:p>
        </w:tc>
      </w:tr>
      <w:tr w:rsidR="00994898" w:rsidRPr="00530481" w14:paraId="6DA12ECC" w14:textId="77777777" w:rsidTr="00EB6055">
        <w:trPr>
          <w:trHeight w:val="422"/>
          <w:jc w:val="center"/>
        </w:trPr>
        <w:tc>
          <w:tcPr>
            <w:tcW w:w="2079" w:type="dxa"/>
            <w:tcBorders>
              <w:top w:val="single" w:sz="4" w:space="0" w:color="000000"/>
              <w:left w:val="single" w:sz="4" w:space="0" w:color="000000"/>
              <w:bottom w:val="single" w:sz="4" w:space="0" w:color="000000"/>
              <w:right w:val="single" w:sz="4" w:space="0" w:color="000000"/>
            </w:tcBorders>
          </w:tcPr>
          <w:p w14:paraId="55580B69" w14:textId="77777777" w:rsidR="00994898" w:rsidRPr="00530481" w:rsidRDefault="00994898" w:rsidP="00EB6055">
            <w:pPr>
              <w:spacing w:line="480" w:lineRule="auto"/>
              <w:ind w:right="94"/>
              <w:jc w:val="center"/>
              <w:rPr>
                <w:rFonts w:ascii="Times New Roman" w:hAnsi="Times New Roman" w:cs="Times New Roman"/>
                <w:sz w:val="24"/>
                <w:szCs w:val="24"/>
              </w:rPr>
            </w:pPr>
            <w:r w:rsidRPr="00530481">
              <w:rPr>
                <w:rFonts w:ascii="Times New Roman" w:hAnsi="Times New Roman" w:cs="Times New Roman"/>
                <w:sz w:val="24"/>
                <w:szCs w:val="24"/>
              </w:rPr>
              <w:t>Laki-laki</w:t>
            </w:r>
          </w:p>
        </w:tc>
        <w:tc>
          <w:tcPr>
            <w:tcW w:w="1181" w:type="dxa"/>
            <w:tcBorders>
              <w:top w:val="single" w:sz="4" w:space="0" w:color="000000"/>
              <w:left w:val="single" w:sz="4" w:space="0" w:color="000000"/>
              <w:bottom w:val="single" w:sz="4" w:space="0" w:color="000000"/>
              <w:right w:val="single" w:sz="4" w:space="0" w:color="000000"/>
            </w:tcBorders>
          </w:tcPr>
          <w:p w14:paraId="2DBAAD90" w14:textId="77777777" w:rsidR="00994898" w:rsidRPr="00530481" w:rsidRDefault="00994898" w:rsidP="00EB6055">
            <w:pPr>
              <w:spacing w:line="480" w:lineRule="auto"/>
              <w:ind w:right="88"/>
              <w:jc w:val="center"/>
              <w:rPr>
                <w:rFonts w:ascii="Times New Roman" w:hAnsi="Times New Roman" w:cs="Times New Roman"/>
                <w:sz w:val="24"/>
                <w:szCs w:val="24"/>
              </w:rPr>
            </w:pPr>
            <w:r>
              <w:rPr>
                <w:rFonts w:ascii="Times New Roman" w:hAnsi="Times New Roman" w:cs="Times New Roman"/>
                <w:sz w:val="24"/>
                <w:szCs w:val="24"/>
              </w:rPr>
              <w:t>137</w:t>
            </w:r>
          </w:p>
        </w:tc>
      </w:tr>
      <w:tr w:rsidR="00994898" w:rsidRPr="00530481" w14:paraId="43302555" w14:textId="77777777" w:rsidTr="00EB6055">
        <w:trPr>
          <w:trHeight w:val="425"/>
          <w:jc w:val="center"/>
        </w:trPr>
        <w:tc>
          <w:tcPr>
            <w:tcW w:w="2079" w:type="dxa"/>
            <w:tcBorders>
              <w:top w:val="single" w:sz="4" w:space="0" w:color="000000"/>
              <w:left w:val="single" w:sz="4" w:space="0" w:color="000000"/>
              <w:bottom w:val="single" w:sz="4" w:space="0" w:color="000000"/>
              <w:right w:val="single" w:sz="4" w:space="0" w:color="000000"/>
            </w:tcBorders>
          </w:tcPr>
          <w:p w14:paraId="5B8D3EDF" w14:textId="77777777" w:rsidR="00994898" w:rsidRPr="00530481" w:rsidRDefault="00994898" w:rsidP="00EB6055">
            <w:pPr>
              <w:spacing w:line="480" w:lineRule="auto"/>
              <w:ind w:right="91"/>
              <w:jc w:val="center"/>
              <w:rPr>
                <w:rFonts w:ascii="Times New Roman" w:hAnsi="Times New Roman" w:cs="Times New Roman"/>
                <w:sz w:val="24"/>
                <w:szCs w:val="24"/>
              </w:rPr>
            </w:pPr>
            <w:r w:rsidRPr="00530481">
              <w:rPr>
                <w:rFonts w:ascii="Times New Roman" w:hAnsi="Times New Roman" w:cs="Times New Roman"/>
                <w:sz w:val="24"/>
                <w:szCs w:val="24"/>
              </w:rPr>
              <w:t>Perempuan</w:t>
            </w:r>
          </w:p>
        </w:tc>
        <w:tc>
          <w:tcPr>
            <w:tcW w:w="1181" w:type="dxa"/>
            <w:tcBorders>
              <w:top w:val="single" w:sz="4" w:space="0" w:color="000000"/>
              <w:left w:val="single" w:sz="4" w:space="0" w:color="000000"/>
              <w:bottom w:val="single" w:sz="4" w:space="0" w:color="000000"/>
              <w:right w:val="single" w:sz="4" w:space="0" w:color="000000"/>
            </w:tcBorders>
          </w:tcPr>
          <w:p w14:paraId="54B1C71A" w14:textId="77777777" w:rsidR="00994898" w:rsidRPr="00530481" w:rsidRDefault="00994898" w:rsidP="00EB6055">
            <w:pPr>
              <w:spacing w:line="480" w:lineRule="auto"/>
              <w:ind w:right="88"/>
              <w:jc w:val="center"/>
              <w:rPr>
                <w:rFonts w:ascii="Times New Roman" w:hAnsi="Times New Roman" w:cs="Times New Roman"/>
                <w:sz w:val="24"/>
                <w:szCs w:val="24"/>
              </w:rPr>
            </w:pPr>
            <w:r>
              <w:rPr>
                <w:rFonts w:ascii="Times New Roman" w:hAnsi="Times New Roman" w:cs="Times New Roman"/>
                <w:sz w:val="24"/>
                <w:szCs w:val="24"/>
              </w:rPr>
              <w:t>247</w:t>
            </w:r>
          </w:p>
        </w:tc>
      </w:tr>
      <w:tr w:rsidR="00994898" w:rsidRPr="00530481" w14:paraId="3AEE903A" w14:textId="77777777" w:rsidTr="00EB6055">
        <w:trPr>
          <w:trHeight w:val="425"/>
          <w:jc w:val="center"/>
        </w:trPr>
        <w:tc>
          <w:tcPr>
            <w:tcW w:w="2079" w:type="dxa"/>
            <w:tcBorders>
              <w:top w:val="single" w:sz="4" w:space="0" w:color="000000"/>
              <w:left w:val="single" w:sz="4" w:space="0" w:color="000000"/>
              <w:bottom w:val="single" w:sz="4" w:space="0" w:color="000000"/>
              <w:right w:val="single" w:sz="4" w:space="0" w:color="000000"/>
            </w:tcBorders>
          </w:tcPr>
          <w:p w14:paraId="29151582" w14:textId="77777777" w:rsidR="00994898" w:rsidRPr="00530481" w:rsidRDefault="00994898" w:rsidP="00EB6055">
            <w:pPr>
              <w:spacing w:line="480" w:lineRule="auto"/>
              <w:ind w:right="91"/>
              <w:jc w:val="center"/>
              <w:rPr>
                <w:rFonts w:ascii="Times New Roman" w:hAnsi="Times New Roman" w:cs="Times New Roman"/>
                <w:sz w:val="24"/>
                <w:szCs w:val="24"/>
              </w:rPr>
            </w:pPr>
            <w:r w:rsidRPr="00530481">
              <w:rPr>
                <w:rFonts w:ascii="Times New Roman" w:hAnsi="Times New Roman" w:cs="Times New Roman"/>
                <w:sz w:val="24"/>
                <w:szCs w:val="24"/>
              </w:rPr>
              <w:t>Jumlah</w:t>
            </w:r>
          </w:p>
        </w:tc>
        <w:tc>
          <w:tcPr>
            <w:tcW w:w="1181" w:type="dxa"/>
            <w:tcBorders>
              <w:top w:val="single" w:sz="4" w:space="0" w:color="000000"/>
              <w:left w:val="single" w:sz="4" w:space="0" w:color="000000"/>
              <w:bottom w:val="single" w:sz="4" w:space="0" w:color="000000"/>
              <w:right w:val="single" w:sz="4" w:space="0" w:color="000000"/>
            </w:tcBorders>
          </w:tcPr>
          <w:p w14:paraId="28E6D7B9" w14:textId="77777777" w:rsidR="00994898" w:rsidRPr="00530481" w:rsidRDefault="00994898" w:rsidP="00EB6055">
            <w:pPr>
              <w:spacing w:line="480" w:lineRule="auto"/>
              <w:ind w:right="88"/>
              <w:jc w:val="center"/>
              <w:rPr>
                <w:rFonts w:ascii="Times New Roman" w:hAnsi="Times New Roman" w:cs="Times New Roman"/>
                <w:sz w:val="24"/>
                <w:szCs w:val="24"/>
              </w:rPr>
            </w:pPr>
            <w:r>
              <w:rPr>
                <w:rFonts w:ascii="Times New Roman" w:hAnsi="Times New Roman" w:cs="Times New Roman"/>
                <w:sz w:val="24"/>
                <w:szCs w:val="24"/>
              </w:rPr>
              <w:t>384</w:t>
            </w:r>
          </w:p>
        </w:tc>
      </w:tr>
    </w:tbl>
    <w:p w14:paraId="6D1FC780" w14:textId="77777777" w:rsidR="00994898" w:rsidRPr="00530481" w:rsidRDefault="00994898" w:rsidP="00994898">
      <w:pPr>
        <w:tabs>
          <w:tab w:val="center" w:pos="720"/>
          <w:tab w:val="center" w:pos="3047"/>
        </w:tabs>
        <w:spacing w:after="0" w:line="480" w:lineRule="auto"/>
        <w:rPr>
          <w:rFonts w:ascii="Times New Roman" w:hAnsi="Times New Roman" w:cs="Times New Roman"/>
          <w:sz w:val="24"/>
          <w:szCs w:val="24"/>
        </w:rPr>
      </w:pPr>
      <w:r w:rsidRPr="00530481">
        <w:rPr>
          <w:rFonts w:ascii="Times New Roman" w:eastAsia="Calibri" w:hAnsi="Times New Roman" w:cs="Times New Roman"/>
          <w:sz w:val="24"/>
          <w:szCs w:val="24"/>
        </w:rPr>
        <w:tab/>
      </w:r>
      <w:r w:rsidRPr="00530481">
        <w:rPr>
          <w:rFonts w:ascii="Times New Roman" w:hAnsi="Times New Roman" w:cs="Times New Roman"/>
          <w:sz w:val="24"/>
          <w:szCs w:val="24"/>
        </w:rPr>
        <w:t xml:space="preserve">      </w:t>
      </w:r>
      <w:r w:rsidRPr="00530481">
        <w:rPr>
          <w:rFonts w:ascii="Times New Roman" w:hAnsi="Times New Roman" w:cs="Times New Roman"/>
          <w:sz w:val="24"/>
          <w:szCs w:val="24"/>
        </w:rPr>
        <w:tab/>
        <w:t xml:space="preserve">            </w:t>
      </w:r>
      <w:proofErr w:type="spellStart"/>
      <w:r w:rsidRPr="00530481">
        <w:rPr>
          <w:rFonts w:ascii="Times New Roman" w:hAnsi="Times New Roman" w:cs="Times New Roman"/>
          <w:i/>
          <w:sz w:val="24"/>
          <w:szCs w:val="24"/>
        </w:rPr>
        <w:t>Sumber</w:t>
      </w:r>
      <w:proofErr w:type="spellEnd"/>
      <w:r w:rsidRPr="00530481">
        <w:rPr>
          <w:rFonts w:ascii="Times New Roman" w:hAnsi="Times New Roman" w:cs="Times New Roman"/>
          <w:i/>
          <w:sz w:val="24"/>
          <w:szCs w:val="24"/>
        </w:rPr>
        <w:t xml:space="preserve"> : Olah Data 2024 </w:t>
      </w:r>
    </w:p>
    <w:p w14:paraId="77356FCF" w14:textId="77777777" w:rsidR="00994898" w:rsidRDefault="00994898" w:rsidP="00994898">
      <w:pPr>
        <w:spacing w:after="0" w:line="480" w:lineRule="auto"/>
        <w:ind w:left="1134" w:right="425" w:firstLine="567"/>
        <w:jc w:val="both"/>
        <w:rPr>
          <w:rFonts w:ascii="Times New Roman" w:hAnsi="Times New Roman" w:cs="Times New Roman"/>
          <w:sz w:val="24"/>
          <w:szCs w:val="24"/>
        </w:rPr>
      </w:pPr>
      <w:proofErr w:type="spellStart"/>
      <w:r w:rsidRPr="00530481">
        <w:rPr>
          <w:rFonts w:ascii="Times New Roman" w:hAnsi="Times New Roman" w:cs="Times New Roman"/>
          <w:sz w:val="24"/>
          <w:szCs w:val="24"/>
        </w:rPr>
        <w:t>Berdasarkan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tabel</w:t>
      </w:r>
      <w:proofErr w:type="spellEnd"/>
      <w:r w:rsidRPr="00530481">
        <w:rPr>
          <w:rFonts w:ascii="Times New Roman" w:hAnsi="Times New Roman" w:cs="Times New Roman"/>
          <w:sz w:val="24"/>
          <w:szCs w:val="24"/>
        </w:rPr>
        <w:t xml:space="preserve"> 4.</w:t>
      </w:r>
      <w:r>
        <w:rPr>
          <w:rFonts w:ascii="Times New Roman" w:hAnsi="Times New Roman" w:cs="Times New Roman"/>
          <w:sz w:val="24"/>
          <w:szCs w:val="24"/>
        </w:rPr>
        <w:t>4</w:t>
      </w:r>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diketahui</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bahwa</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sebagian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responden</w:t>
      </w:r>
      <w:proofErr w:type="spellEnd"/>
      <w:r w:rsidRPr="00530481">
        <w:rPr>
          <w:rFonts w:ascii="Times New Roman" w:hAnsi="Times New Roman" w:cs="Times New Roman"/>
          <w:sz w:val="24"/>
          <w:szCs w:val="24"/>
        </w:rPr>
        <w:t xml:space="preserve"> yang </w:t>
      </w:r>
      <w:proofErr w:type="spellStart"/>
      <w:r w:rsidRPr="00530481">
        <w:rPr>
          <w:rFonts w:ascii="Times New Roman" w:hAnsi="Times New Roman" w:cs="Times New Roman"/>
          <w:sz w:val="24"/>
          <w:szCs w:val="24"/>
        </w:rPr>
        <w:t>menjadi</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responden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adalah</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laki-laki</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sebanyak</w:t>
      </w:r>
      <w:proofErr w:type="spellEnd"/>
      <w:r>
        <w:rPr>
          <w:rFonts w:ascii="Times New Roman" w:hAnsi="Times New Roman" w:cs="Times New Roman"/>
          <w:sz w:val="24"/>
          <w:szCs w:val="24"/>
        </w:rPr>
        <w:t xml:space="preserve"> 137 </w:t>
      </w:r>
      <w:proofErr w:type="spellStart"/>
      <w:r w:rsidRPr="00530481">
        <w:rPr>
          <w:rFonts w:ascii="Times New Roman" w:hAnsi="Times New Roman" w:cs="Times New Roman"/>
          <w:sz w:val="24"/>
          <w:szCs w:val="24"/>
        </w:rPr>
        <w:t>sedangkan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sisanya</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adalah</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perempuan</w:t>
      </w:r>
      <w:proofErr w:type="spellEnd"/>
      <w:r w:rsidRPr="00530481">
        <w:rPr>
          <w:rFonts w:ascii="Times New Roman" w:hAnsi="Times New Roman" w:cs="Times New Roman"/>
          <w:sz w:val="24"/>
          <w:szCs w:val="24"/>
        </w:rPr>
        <w:t xml:space="preserve"> </w:t>
      </w:r>
      <w:proofErr w:type="spellStart"/>
      <w:r w:rsidRPr="00530481">
        <w:rPr>
          <w:rFonts w:ascii="Times New Roman" w:hAnsi="Times New Roman" w:cs="Times New Roman"/>
          <w:sz w:val="24"/>
          <w:szCs w:val="24"/>
        </w:rPr>
        <w:t>sebanyak</w:t>
      </w:r>
      <w:proofErr w:type="spellEnd"/>
      <w:r w:rsidRPr="00530481">
        <w:rPr>
          <w:rFonts w:ascii="Times New Roman" w:hAnsi="Times New Roman" w:cs="Times New Roman"/>
          <w:sz w:val="24"/>
          <w:szCs w:val="24"/>
        </w:rPr>
        <w:t xml:space="preserve"> </w:t>
      </w:r>
      <w:r>
        <w:rPr>
          <w:rFonts w:ascii="Times New Roman" w:hAnsi="Times New Roman" w:cs="Times New Roman"/>
          <w:sz w:val="24"/>
          <w:szCs w:val="24"/>
        </w:rPr>
        <w:t>247.</w:t>
      </w:r>
    </w:p>
    <w:p w14:paraId="580F5135" w14:textId="77777777" w:rsidR="00994898" w:rsidRDefault="00994898" w:rsidP="00994898">
      <w:pPr>
        <w:spacing w:after="0" w:line="480" w:lineRule="auto"/>
        <w:ind w:left="1134" w:right="425" w:firstLine="567"/>
        <w:jc w:val="both"/>
        <w:rPr>
          <w:rFonts w:ascii="Times New Roman" w:hAnsi="Times New Roman" w:cs="Times New Roman"/>
          <w:sz w:val="24"/>
          <w:szCs w:val="24"/>
        </w:rPr>
      </w:pPr>
    </w:p>
    <w:p w14:paraId="5EAB4594" w14:textId="77777777" w:rsidR="00994898" w:rsidRPr="00530481" w:rsidRDefault="00994898" w:rsidP="00994898">
      <w:pPr>
        <w:spacing w:after="0" w:line="480" w:lineRule="auto"/>
        <w:ind w:left="1134" w:right="425" w:firstLine="567"/>
        <w:jc w:val="both"/>
        <w:rPr>
          <w:rFonts w:ascii="Times New Roman" w:hAnsi="Times New Roman" w:cs="Times New Roman"/>
          <w:sz w:val="24"/>
          <w:szCs w:val="24"/>
        </w:rPr>
      </w:pPr>
    </w:p>
    <w:p w14:paraId="6B992B1C" w14:textId="77777777" w:rsidR="00994898" w:rsidRPr="00304435" w:rsidRDefault="00994898" w:rsidP="00994898">
      <w:pPr>
        <w:pStyle w:val="ListParagraph"/>
        <w:numPr>
          <w:ilvl w:val="6"/>
          <w:numId w:val="7"/>
        </w:numPr>
        <w:spacing w:line="480" w:lineRule="auto"/>
        <w:ind w:left="1134" w:hanging="425"/>
        <w:jc w:val="both"/>
        <w:rPr>
          <w:rFonts w:ascii="Times New Roman" w:eastAsiaTheme="minorEastAsia" w:hAnsi="Times New Roman" w:cs="Times New Roman"/>
          <w:sz w:val="24"/>
          <w:szCs w:val="24"/>
        </w:rPr>
      </w:pPr>
      <w:r w:rsidRPr="00304435">
        <w:rPr>
          <w:rFonts w:ascii="Times New Roman" w:eastAsiaTheme="minorEastAsia" w:hAnsi="Times New Roman" w:cs="Times New Roman"/>
          <w:sz w:val="24"/>
          <w:szCs w:val="24"/>
        </w:rPr>
        <w:lastRenderedPageBreak/>
        <w:t xml:space="preserve">Uji </w:t>
      </w:r>
      <w:proofErr w:type="spellStart"/>
      <w:r>
        <w:rPr>
          <w:rFonts w:ascii="Times New Roman" w:eastAsiaTheme="minorEastAsia" w:hAnsi="Times New Roman" w:cs="Times New Roman"/>
          <w:sz w:val="24"/>
          <w:szCs w:val="24"/>
        </w:rPr>
        <w:t>Instrumen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Penelitian</w:t>
      </w:r>
      <w:proofErr w:type="spellEnd"/>
    </w:p>
    <w:p w14:paraId="6E17C409" w14:textId="77777777" w:rsidR="00994898" w:rsidRDefault="00994898" w:rsidP="00994898">
      <w:pPr>
        <w:pStyle w:val="ListParagraph"/>
        <w:numPr>
          <w:ilvl w:val="0"/>
          <w:numId w:val="53"/>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w:t>
      </w:r>
      <w:proofErr w:type="spellStart"/>
      <w:r>
        <w:rPr>
          <w:rFonts w:ascii="Times New Roman" w:eastAsiaTheme="minorEastAsia" w:hAnsi="Times New Roman" w:cs="Times New Roman"/>
          <w:sz w:val="24"/>
          <w:szCs w:val="24"/>
        </w:rPr>
        <w:t>Validitas</w:t>
      </w:r>
      <w:proofErr w:type="spellEnd"/>
    </w:p>
    <w:p w14:paraId="20C878A5" w14:textId="77777777" w:rsidR="00994898" w:rsidRDefault="00994898" w:rsidP="00994898">
      <w:pPr>
        <w:pStyle w:val="ListParagraph"/>
        <w:spacing w:line="480" w:lineRule="auto"/>
        <w:ind w:left="1491" w:firstLine="567"/>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valid </w:t>
      </w:r>
      <w:proofErr w:type="spellStart"/>
      <w:r>
        <w:rPr>
          <w:rFonts w:ascii="Times New Roman" w:hAnsi="Times New Roman" w:cs="Times New Roman"/>
          <w:sz w:val="24"/>
          <w:szCs w:val="24"/>
        </w:rPr>
        <w:t>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{"citationItems":[{"id":"ITEM-1","itemData":{"ISBN":"979-8433-64-0","abstract":"Predicting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Alfabeta","id":"ITEM-1","issue":"1","issued":{"date-parts":[["2018"]]},"page":"1-99","title":"Scribd.Vdownloaders.Com_Ghozali-Edisi-9-Pdf","type":"article","volume":"1"},"uris":["http://www.mendeley.com/documents/?uuid=8798fb87-c026-4cd9-9c91-df25e7882844"]}],"mendeley":{"formattedCitation":"(Ghozali, 2018)","plainTextFormattedCitation":"(Ghozali,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146DC4">
        <w:rPr>
          <w:rFonts w:ascii="Times New Roman" w:hAnsi="Times New Roman" w:cs="Times New Roman"/>
          <w:noProof/>
          <w:sz w:val="24"/>
          <w:szCs w:val="24"/>
        </w:rPr>
        <w:t>(Ghozali, 2018</w:t>
      </w:r>
      <w:r>
        <w:rPr>
          <w:rFonts w:ascii="Times New Roman" w:hAnsi="Times New Roman" w:cs="Times New Roman"/>
          <w:noProof/>
          <w:sz w:val="24"/>
          <w:szCs w:val="24"/>
        </w:rPr>
        <w:t>:52</w:t>
      </w:r>
      <w:r w:rsidRPr="00146DC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valid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384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Menurut</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Sugiyono</w:t>
      </w:r>
      <w:proofErr w:type="spellEnd"/>
      <w:r w:rsidRPr="004D3693">
        <w:rPr>
          <w:rFonts w:ascii="Times New Roman" w:hAnsi="Times New Roman" w:cs="Times New Roman"/>
          <w:sz w:val="24"/>
          <w:szCs w:val="24"/>
        </w:rPr>
        <w:t xml:space="preserve"> (2019:179), </w:t>
      </w:r>
      <w:proofErr w:type="spellStart"/>
      <w:r w:rsidRPr="004D3693">
        <w:rPr>
          <w:rFonts w:ascii="Times New Roman" w:hAnsi="Times New Roman" w:cs="Times New Roman"/>
          <w:sz w:val="24"/>
          <w:szCs w:val="24"/>
        </w:rPr>
        <w:t>suatu</w:t>
      </w:r>
      <w:proofErr w:type="spellEnd"/>
      <w:r w:rsidRPr="004D3693">
        <w:rPr>
          <w:rFonts w:ascii="Times New Roman" w:hAnsi="Times New Roman" w:cs="Times New Roman"/>
          <w:sz w:val="24"/>
          <w:szCs w:val="24"/>
        </w:rPr>
        <w:t xml:space="preserve"> item </w:t>
      </w:r>
      <w:proofErr w:type="spellStart"/>
      <w:r w:rsidRPr="004D3693">
        <w:rPr>
          <w:rFonts w:ascii="Times New Roman" w:hAnsi="Times New Roman" w:cs="Times New Roman"/>
          <w:sz w:val="24"/>
          <w:szCs w:val="24"/>
        </w:rPr>
        <w:t>butir</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soal</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dapat</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dikatakan</w:t>
      </w:r>
      <w:proofErr w:type="spellEnd"/>
      <w:r w:rsidRPr="004D3693">
        <w:rPr>
          <w:rFonts w:ascii="Times New Roman" w:hAnsi="Times New Roman" w:cs="Times New Roman"/>
          <w:sz w:val="24"/>
          <w:szCs w:val="24"/>
        </w:rPr>
        <w:t xml:space="preserve"> valid </w:t>
      </w:r>
      <w:proofErr w:type="spellStart"/>
      <w:r w:rsidRPr="004D3693">
        <w:rPr>
          <w:rFonts w:ascii="Times New Roman" w:hAnsi="Times New Roman" w:cs="Times New Roman"/>
          <w:sz w:val="24"/>
          <w:szCs w:val="24"/>
        </w:rPr>
        <w:t>apabila</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korelasi</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tiap</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faktor</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tersebut</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positif</w:t>
      </w:r>
      <w:proofErr w:type="spellEnd"/>
      <w:r w:rsidRPr="004D3693">
        <w:rPr>
          <w:rFonts w:ascii="Times New Roman" w:hAnsi="Times New Roman" w:cs="Times New Roman"/>
          <w:sz w:val="24"/>
          <w:szCs w:val="24"/>
        </w:rPr>
        <w:t xml:space="preserve"> dan </w:t>
      </w:r>
      <w:proofErr w:type="spellStart"/>
      <w:r w:rsidRPr="004D3693">
        <w:rPr>
          <w:rFonts w:ascii="Times New Roman" w:hAnsi="Times New Roman" w:cs="Times New Roman"/>
          <w:sz w:val="24"/>
          <w:szCs w:val="24"/>
        </w:rPr>
        <w:t>besarnya</w:t>
      </w:r>
      <w:proofErr w:type="spellEnd"/>
      <w:r w:rsidRPr="004D3693">
        <w:rPr>
          <w:rFonts w:ascii="Times New Roman" w:hAnsi="Times New Roman" w:cs="Times New Roman"/>
          <w:sz w:val="24"/>
          <w:szCs w:val="24"/>
        </w:rPr>
        <w:t xml:space="preserve"> 0,05 </w:t>
      </w:r>
      <w:proofErr w:type="spellStart"/>
      <w:r w:rsidRPr="004D3693">
        <w:rPr>
          <w:rFonts w:ascii="Times New Roman" w:hAnsi="Times New Roman" w:cs="Times New Roman"/>
          <w:sz w:val="24"/>
          <w:szCs w:val="24"/>
        </w:rPr>
        <w:t>maka</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faktor</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tersebut</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merupakan</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konstruk</w:t>
      </w:r>
      <w:proofErr w:type="spellEnd"/>
      <w:r w:rsidRPr="004D3693">
        <w:rPr>
          <w:rFonts w:ascii="Times New Roman" w:hAnsi="Times New Roman" w:cs="Times New Roman"/>
          <w:sz w:val="24"/>
          <w:szCs w:val="24"/>
        </w:rPr>
        <w:t xml:space="preserve"> yang </w:t>
      </w:r>
      <w:proofErr w:type="spellStart"/>
      <w:r w:rsidRPr="004D3693">
        <w:rPr>
          <w:rFonts w:ascii="Times New Roman" w:hAnsi="Times New Roman" w:cs="Times New Roman"/>
          <w:sz w:val="24"/>
          <w:szCs w:val="24"/>
        </w:rPr>
        <w:t>kuat</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Artinya</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yakni</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jika</w:t>
      </w:r>
      <w:proofErr w:type="spellEnd"/>
      <w:r w:rsidRPr="004D3693">
        <w:rPr>
          <w:rFonts w:ascii="Times New Roman" w:hAnsi="Times New Roman" w:cs="Times New Roman"/>
          <w:sz w:val="24"/>
          <w:szCs w:val="24"/>
        </w:rPr>
        <w:t xml:space="preserve"> r </w:t>
      </w:r>
      <w:proofErr w:type="spellStart"/>
      <w:r w:rsidRPr="004D3693">
        <w:rPr>
          <w:rFonts w:ascii="Times New Roman" w:hAnsi="Times New Roman" w:cs="Times New Roman"/>
          <w:sz w:val="24"/>
          <w:szCs w:val="24"/>
        </w:rPr>
        <w:t>hitung</w:t>
      </w:r>
      <w:proofErr w:type="spellEnd"/>
      <w:r w:rsidRPr="004D3693">
        <w:rPr>
          <w:rFonts w:ascii="Times New Roman" w:hAnsi="Times New Roman" w:cs="Times New Roman"/>
          <w:sz w:val="24"/>
          <w:szCs w:val="24"/>
        </w:rPr>
        <w:t xml:space="preserve"> &lt; </w:t>
      </w:r>
      <w:proofErr w:type="spellStart"/>
      <w:r w:rsidRPr="004D3693">
        <w:rPr>
          <w:rFonts w:ascii="Times New Roman" w:hAnsi="Times New Roman" w:cs="Times New Roman"/>
          <w:sz w:val="24"/>
          <w:szCs w:val="24"/>
        </w:rPr>
        <w:t>nilai</w:t>
      </w:r>
      <w:proofErr w:type="spellEnd"/>
      <w:r w:rsidRPr="004D3693">
        <w:rPr>
          <w:rFonts w:ascii="Times New Roman" w:hAnsi="Times New Roman" w:cs="Times New Roman"/>
          <w:sz w:val="24"/>
          <w:szCs w:val="24"/>
        </w:rPr>
        <w:t xml:space="preserve"> r </w:t>
      </w:r>
      <w:proofErr w:type="spellStart"/>
      <w:r w:rsidRPr="004D3693">
        <w:rPr>
          <w:rFonts w:ascii="Times New Roman" w:hAnsi="Times New Roman" w:cs="Times New Roman"/>
          <w:sz w:val="24"/>
          <w:szCs w:val="24"/>
        </w:rPr>
        <w:t>tabel</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maka</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butir</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dalam</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instrumen</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tersebut</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dinyatakan</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tidak</w:t>
      </w:r>
      <w:proofErr w:type="spellEnd"/>
      <w:r w:rsidRPr="004D3693">
        <w:rPr>
          <w:rFonts w:ascii="Times New Roman" w:hAnsi="Times New Roman" w:cs="Times New Roman"/>
          <w:sz w:val="24"/>
          <w:szCs w:val="24"/>
        </w:rPr>
        <w:t xml:space="preserve"> valid, </w:t>
      </w:r>
      <w:proofErr w:type="spellStart"/>
      <w:r w:rsidRPr="004D3693">
        <w:rPr>
          <w:rFonts w:ascii="Times New Roman" w:hAnsi="Times New Roman" w:cs="Times New Roman"/>
          <w:sz w:val="24"/>
          <w:szCs w:val="24"/>
        </w:rPr>
        <w:t>sebaliknya</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jika</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koefisiensi</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korelasi</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sama</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dengan</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atau</w:t>
      </w:r>
      <w:proofErr w:type="spellEnd"/>
      <w:r w:rsidRPr="004D3693">
        <w:rPr>
          <w:rFonts w:ascii="Times New Roman" w:hAnsi="Times New Roman" w:cs="Times New Roman"/>
          <w:sz w:val="24"/>
          <w:szCs w:val="24"/>
        </w:rPr>
        <w:t xml:space="preserve"> r </w:t>
      </w:r>
      <w:proofErr w:type="spellStart"/>
      <w:r w:rsidRPr="004D3693">
        <w:rPr>
          <w:rFonts w:ascii="Times New Roman" w:hAnsi="Times New Roman" w:cs="Times New Roman"/>
          <w:sz w:val="24"/>
          <w:szCs w:val="24"/>
        </w:rPr>
        <w:t>hitung</w:t>
      </w:r>
      <w:proofErr w:type="spellEnd"/>
      <w:r w:rsidRPr="004D3693">
        <w:rPr>
          <w:rFonts w:ascii="Times New Roman" w:hAnsi="Times New Roman" w:cs="Times New Roman"/>
          <w:sz w:val="24"/>
          <w:szCs w:val="24"/>
        </w:rPr>
        <w:t xml:space="preserve"> </w:t>
      </w:r>
      <w:bookmarkStart w:id="4" w:name="_Hlk170217638"/>
      <w:r w:rsidRPr="004D3693">
        <w:rPr>
          <w:rFonts w:ascii="Times New Roman" w:hAnsi="Times New Roman" w:cs="Times New Roman"/>
          <w:sz w:val="24"/>
          <w:szCs w:val="24"/>
        </w:rPr>
        <w:t>&gt;</w:t>
      </w:r>
      <w:bookmarkEnd w:id="4"/>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nilai</w:t>
      </w:r>
      <w:proofErr w:type="spellEnd"/>
      <w:r w:rsidRPr="004D3693">
        <w:rPr>
          <w:rFonts w:ascii="Times New Roman" w:hAnsi="Times New Roman" w:cs="Times New Roman"/>
          <w:sz w:val="24"/>
          <w:szCs w:val="24"/>
        </w:rPr>
        <w:t xml:space="preserve"> r </w:t>
      </w:r>
      <w:proofErr w:type="spellStart"/>
      <w:r w:rsidRPr="004D3693">
        <w:rPr>
          <w:rFonts w:ascii="Times New Roman" w:hAnsi="Times New Roman" w:cs="Times New Roman"/>
          <w:sz w:val="24"/>
          <w:szCs w:val="24"/>
        </w:rPr>
        <w:t>tabel</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maka</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butir</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dalam</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instrumen</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tersebut</w:t>
      </w:r>
      <w:proofErr w:type="spellEnd"/>
      <w:r w:rsidRPr="004D3693">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dinyatakan</w:t>
      </w:r>
      <w:proofErr w:type="spellEnd"/>
      <w:r w:rsidRPr="004D3693">
        <w:rPr>
          <w:rFonts w:ascii="Times New Roman" w:hAnsi="Times New Roman" w:cs="Times New Roman"/>
          <w:sz w:val="24"/>
          <w:szCs w:val="24"/>
        </w:rPr>
        <w:t xml:space="preserve"> valid.</w:t>
      </w:r>
    </w:p>
    <w:p w14:paraId="45C910A8" w14:textId="77777777" w:rsidR="00994898" w:rsidRPr="00E6262F" w:rsidRDefault="00994898" w:rsidP="00994898">
      <w:pPr>
        <w:pStyle w:val="ListParagraph"/>
        <w:numPr>
          <w:ilvl w:val="0"/>
          <w:numId w:val="54"/>
        </w:numPr>
        <w:spacing w:line="480" w:lineRule="auto"/>
        <w:jc w:val="both"/>
        <w:rPr>
          <w:rFonts w:ascii="Times New Roman" w:hAnsi="Times New Roman" w:cs="Times New Roman"/>
          <w:sz w:val="24"/>
          <w:szCs w:val="24"/>
        </w:rPr>
      </w:pPr>
      <w:r w:rsidRPr="00E6262F">
        <w:rPr>
          <w:rFonts w:ascii="Times New Roman" w:hAnsi="Times New Roman" w:cs="Times New Roman"/>
          <w:sz w:val="24"/>
          <w:szCs w:val="24"/>
        </w:rPr>
        <w:t xml:space="preserve">Uji </w:t>
      </w:r>
      <w:proofErr w:type="spellStart"/>
      <w:r w:rsidRPr="00E6262F">
        <w:rPr>
          <w:rFonts w:ascii="Times New Roman" w:hAnsi="Times New Roman" w:cs="Times New Roman"/>
          <w:sz w:val="24"/>
          <w:szCs w:val="24"/>
        </w:rPr>
        <w:t>Validitas</w:t>
      </w:r>
      <w:proofErr w:type="spellEnd"/>
      <w:r w:rsidRPr="00E6262F">
        <w:rPr>
          <w:rFonts w:ascii="Times New Roman" w:hAnsi="Times New Roman" w:cs="Times New Roman"/>
          <w:sz w:val="24"/>
          <w:szCs w:val="24"/>
        </w:rPr>
        <w:t xml:space="preserve"> </w:t>
      </w:r>
      <w:proofErr w:type="spellStart"/>
      <w:r w:rsidRPr="00E6262F">
        <w:rPr>
          <w:rFonts w:ascii="Times New Roman" w:hAnsi="Times New Roman" w:cs="Times New Roman"/>
          <w:sz w:val="24"/>
          <w:szCs w:val="24"/>
        </w:rPr>
        <w:t>Variabel</w:t>
      </w:r>
      <w:proofErr w:type="spellEnd"/>
      <w:r w:rsidRPr="00E6262F">
        <w:rPr>
          <w:rFonts w:ascii="Times New Roman" w:hAnsi="Times New Roman" w:cs="Times New Roman"/>
          <w:sz w:val="24"/>
          <w:szCs w:val="24"/>
        </w:rPr>
        <w:t xml:space="preserve"> </w:t>
      </w:r>
      <w:proofErr w:type="spellStart"/>
      <w:r w:rsidRPr="00E6262F">
        <w:rPr>
          <w:rFonts w:ascii="Times New Roman" w:hAnsi="Times New Roman" w:cs="Times New Roman"/>
          <w:sz w:val="24"/>
          <w:szCs w:val="24"/>
        </w:rPr>
        <w:t>Literasi</w:t>
      </w:r>
      <w:proofErr w:type="spellEnd"/>
      <w:r w:rsidRPr="00E6262F">
        <w:rPr>
          <w:rFonts w:ascii="Times New Roman" w:hAnsi="Times New Roman" w:cs="Times New Roman"/>
          <w:sz w:val="24"/>
          <w:szCs w:val="24"/>
        </w:rPr>
        <w:t xml:space="preserve"> </w:t>
      </w:r>
      <w:proofErr w:type="spellStart"/>
      <w:r w:rsidRPr="00E6262F">
        <w:rPr>
          <w:rFonts w:ascii="Times New Roman" w:hAnsi="Times New Roman" w:cs="Times New Roman"/>
          <w:sz w:val="24"/>
          <w:szCs w:val="24"/>
        </w:rPr>
        <w:t>Keuangan</w:t>
      </w:r>
      <w:proofErr w:type="spellEnd"/>
    </w:p>
    <w:p w14:paraId="4D90D825" w14:textId="77777777" w:rsidR="00994898" w:rsidRPr="00893519" w:rsidRDefault="00994898" w:rsidP="00994898">
      <w:pPr>
        <w:pStyle w:val="ListParagraph"/>
        <w:spacing w:line="480" w:lineRule="auto"/>
        <w:ind w:left="1843"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8C0D87C" w14:textId="77777777" w:rsidR="00994898" w:rsidRPr="00FE01E5" w:rsidRDefault="00994898" w:rsidP="00994898">
      <w:pPr>
        <w:pStyle w:val="ListParagraph"/>
        <w:spacing w:line="276" w:lineRule="auto"/>
        <w:ind w:left="1843"/>
        <w:jc w:val="center"/>
        <w:rPr>
          <w:rFonts w:ascii="Times New Roman" w:hAnsi="Times New Roman" w:cs="Times New Roman"/>
          <w:b/>
          <w:bCs/>
          <w:sz w:val="24"/>
          <w:szCs w:val="24"/>
        </w:rPr>
      </w:pPr>
      <w:r w:rsidRPr="00FE01E5">
        <w:rPr>
          <w:rFonts w:ascii="Times New Roman" w:hAnsi="Times New Roman" w:cs="Times New Roman"/>
          <w:b/>
          <w:bCs/>
          <w:sz w:val="24"/>
          <w:szCs w:val="24"/>
        </w:rPr>
        <w:t xml:space="preserve">Tabel 4. </w:t>
      </w:r>
      <w:r>
        <w:rPr>
          <w:rFonts w:ascii="Times New Roman" w:hAnsi="Times New Roman" w:cs="Times New Roman"/>
          <w:b/>
          <w:bCs/>
          <w:sz w:val="24"/>
          <w:szCs w:val="24"/>
        </w:rPr>
        <w:t>5</w:t>
      </w:r>
    </w:p>
    <w:p w14:paraId="293DED1B" w14:textId="77777777" w:rsidR="00994898" w:rsidRPr="00FE01E5" w:rsidRDefault="00994898" w:rsidP="00994898">
      <w:pPr>
        <w:pStyle w:val="ListParagraph"/>
        <w:spacing w:line="276" w:lineRule="auto"/>
        <w:ind w:left="1843"/>
        <w:jc w:val="center"/>
        <w:rPr>
          <w:rFonts w:ascii="Times New Roman" w:hAnsi="Times New Roman" w:cs="Times New Roman"/>
          <w:b/>
          <w:bCs/>
          <w:sz w:val="24"/>
          <w:szCs w:val="24"/>
        </w:rPr>
      </w:pPr>
      <w:r w:rsidRPr="00FE01E5">
        <w:rPr>
          <w:rFonts w:ascii="Times New Roman" w:hAnsi="Times New Roman" w:cs="Times New Roman"/>
          <w:b/>
          <w:bCs/>
          <w:sz w:val="24"/>
          <w:szCs w:val="24"/>
        </w:rPr>
        <w:t xml:space="preserve">Hasil Uji </w:t>
      </w:r>
      <w:proofErr w:type="spellStart"/>
      <w:r w:rsidRPr="00FE01E5">
        <w:rPr>
          <w:rFonts w:ascii="Times New Roman" w:hAnsi="Times New Roman" w:cs="Times New Roman"/>
          <w:b/>
          <w:bCs/>
          <w:sz w:val="24"/>
          <w:szCs w:val="24"/>
        </w:rPr>
        <w:t>Validitas</w:t>
      </w:r>
      <w:proofErr w:type="spellEnd"/>
      <w:r w:rsidRPr="00FE01E5">
        <w:rPr>
          <w:rFonts w:ascii="Times New Roman" w:hAnsi="Times New Roman" w:cs="Times New Roman"/>
          <w:b/>
          <w:bCs/>
          <w:sz w:val="24"/>
          <w:szCs w:val="24"/>
        </w:rPr>
        <w:t xml:space="preserve"> </w:t>
      </w:r>
      <w:proofErr w:type="spellStart"/>
      <w:r w:rsidRPr="00FE01E5">
        <w:rPr>
          <w:rFonts w:ascii="Times New Roman" w:hAnsi="Times New Roman" w:cs="Times New Roman"/>
          <w:b/>
          <w:bCs/>
          <w:sz w:val="24"/>
          <w:szCs w:val="24"/>
        </w:rPr>
        <w:t>Variabel</w:t>
      </w:r>
      <w:proofErr w:type="spellEnd"/>
      <w:r w:rsidRPr="00FE01E5">
        <w:rPr>
          <w:rFonts w:ascii="Times New Roman" w:hAnsi="Times New Roman" w:cs="Times New Roman"/>
          <w:b/>
          <w:bCs/>
          <w:sz w:val="24"/>
          <w:szCs w:val="24"/>
        </w:rPr>
        <w:t xml:space="preserve"> </w:t>
      </w:r>
      <w:proofErr w:type="spellStart"/>
      <w:r w:rsidRPr="00FE01E5">
        <w:rPr>
          <w:rFonts w:ascii="Times New Roman" w:hAnsi="Times New Roman" w:cs="Times New Roman"/>
          <w:b/>
          <w:bCs/>
          <w:sz w:val="24"/>
          <w:szCs w:val="24"/>
        </w:rPr>
        <w:t>Literasi</w:t>
      </w:r>
      <w:proofErr w:type="spellEnd"/>
      <w:r w:rsidRPr="00FE01E5">
        <w:rPr>
          <w:rFonts w:ascii="Times New Roman" w:hAnsi="Times New Roman" w:cs="Times New Roman"/>
          <w:b/>
          <w:bCs/>
          <w:sz w:val="24"/>
          <w:szCs w:val="24"/>
        </w:rPr>
        <w:t xml:space="preserve"> </w:t>
      </w:r>
      <w:proofErr w:type="spellStart"/>
      <w:r w:rsidRPr="00FE01E5">
        <w:rPr>
          <w:rFonts w:ascii="Times New Roman" w:hAnsi="Times New Roman" w:cs="Times New Roman"/>
          <w:b/>
          <w:bCs/>
          <w:sz w:val="24"/>
          <w:szCs w:val="24"/>
        </w:rPr>
        <w:t>Keuangan</w:t>
      </w:r>
      <w:proofErr w:type="spellEnd"/>
    </w:p>
    <w:tbl>
      <w:tblPr>
        <w:tblStyle w:val="TableGrid"/>
        <w:tblW w:w="0" w:type="auto"/>
        <w:tblInd w:w="1843" w:type="dxa"/>
        <w:tblLook w:val="04A0" w:firstRow="1" w:lastRow="0" w:firstColumn="1" w:lastColumn="0" w:noHBand="0" w:noVBand="1"/>
      </w:tblPr>
      <w:tblGrid>
        <w:gridCol w:w="1432"/>
        <w:gridCol w:w="1488"/>
        <w:gridCol w:w="1430"/>
        <w:gridCol w:w="1734"/>
      </w:tblGrid>
      <w:tr w:rsidR="00994898" w14:paraId="0BAB1A65" w14:textId="77777777" w:rsidTr="00EB6055">
        <w:trPr>
          <w:tblHeader/>
        </w:trPr>
        <w:tc>
          <w:tcPr>
            <w:tcW w:w="1981" w:type="dxa"/>
          </w:tcPr>
          <w:p w14:paraId="47BDF967" w14:textId="77777777" w:rsidR="00994898" w:rsidRPr="003C7280" w:rsidRDefault="00994898" w:rsidP="00EB6055">
            <w:pPr>
              <w:pStyle w:val="ListParagraph"/>
              <w:spacing w:line="276" w:lineRule="auto"/>
              <w:ind w:left="0"/>
              <w:jc w:val="center"/>
              <w:rPr>
                <w:rFonts w:ascii="Times New Roman" w:hAnsi="Times New Roman" w:cs="Times New Roman"/>
                <w:b/>
                <w:bCs/>
                <w:sz w:val="24"/>
                <w:szCs w:val="24"/>
              </w:rPr>
            </w:pPr>
            <w:r w:rsidRPr="003C7280">
              <w:rPr>
                <w:rFonts w:ascii="Times New Roman" w:hAnsi="Times New Roman" w:cs="Times New Roman"/>
                <w:b/>
                <w:bCs/>
                <w:sz w:val="24"/>
                <w:szCs w:val="24"/>
              </w:rPr>
              <w:t>Kode Item</w:t>
            </w:r>
          </w:p>
        </w:tc>
        <w:tc>
          <w:tcPr>
            <w:tcW w:w="1982" w:type="dxa"/>
          </w:tcPr>
          <w:p w14:paraId="5E15C107" w14:textId="77777777" w:rsidR="00994898" w:rsidRPr="003C7280" w:rsidRDefault="00994898" w:rsidP="00EB6055">
            <w:pPr>
              <w:pStyle w:val="ListParagraph"/>
              <w:spacing w:line="276" w:lineRule="auto"/>
              <w:ind w:left="0"/>
              <w:jc w:val="center"/>
              <w:rPr>
                <w:rFonts w:ascii="Times New Roman" w:hAnsi="Times New Roman" w:cs="Times New Roman"/>
                <w:b/>
                <w:bCs/>
                <w:sz w:val="24"/>
                <w:szCs w:val="24"/>
              </w:rPr>
            </w:pPr>
            <w:r w:rsidRPr="003C7280">
              <w:rPr>
                <w:rFonts w:ascii="Times New Roman" w:hAnsi="Times New Roman" w:cs="Times New Roman"/>
                <w:b/>
                <w:bCs/>
                <w:sz w:val="24"/>
                <w:szCs w:val="24"/>
              </w:rPr>
              <w:t xml:space="preserve">R </w:t>
            </w:r>
            <w:proofErr w:type="spellStart"/>
            <w:r w:rsidRPr="003C7280">
              <w:rPr>
                <w:rFonts w:ascii="Times New Roman" w:hAnsi="Times New Roman" w:cs="Times New Roman"/>
                <w:b/>
                <w:bCs/>
                <w:sz w:val="24"/>
                <w:szCs w:val="24"/>
              </w:rPr>
              <w:t>hitung</w:t>
            </w:r>
            <w:proofErr w:type="spellEnd"/>
          </w:p>
        </w:tc>
        <w:tc>
          <w:tcPr>
            <w:tcW w:w="1982" w:type="dxa"/>
          </w:tcPr>
          <w:p w14:paraId="039B16DE" w14:textId="77777777" w:rsidR="00994898" w:rsidRPr="003C7280" w:rsidRDefault="00994898" w:rsidP="00EB6055">
            <w:pPr>
              <w:pStyle w:val="ListParagraph"/>
              <w:spacing w:line="276" w:lineRule="auto"/>
              <w:ind w:left="0"/>
              <w:jc w:val="center"/>
              <w:rPr>
                <w:rFonts w:ascii="Times New Roman" w:hAnsi="Times New Roman" w:cs="Times New Roman"/>
                <w:b/>
                <w:bCs/>
                <w:sz w:val="24"/>
                <w:szCs w:val="24"/>
              </w:rPr>
            </w:pPr>
            <w:r w:rsidRPr="003C7280">
              <w:rPr>
                <w:rFonts w:ascii="Times New Roman" w:hAnsi="Times New Roman" w:cs="Times New Roman"/>
                <w:b/>
                <w:bCs/>
                <w:sz w:val="24"/>
                <w:szCs w:val="24"/>
              </w:rPr>
              <w:t xml:space="preserve">R </w:t>
            </w:r>
            <w:proofErr w:type="spellStart"/>
            <w:r w:rsidRPr="003C7280">
              <w:rPr>
                <w:rFonts w:ascii="Times New Roman" w:hAnsi="Times New Roman" w:cs="Times New Roman"/>
                <w:b/>
                <w:bCs/>
                <w:sz w:val="24"/>
                <w:szCs w:val="24"/>
              </w:rPr>
              <w:t>tabel</w:t>
            </w:r>
            <w:proofErr w:type="spellEnd"/>
          </w:p>
        </w:tc>
        <w:tc>
          <w:tcPr>
            <w:tcW w:w="1982" w:type="dxa"/>
          </w:tcPr>
          <w:p w14:paraId="6FC8F6A5" w14:textId="77777777" w:rsidR="00994898" w:rsidRPr="003C7280" w:rsidRDefault="00994898" w:rsidP="00EB6055">
            <w:pPr>
              <w:pStyle w:val="ListParagraph"/>
              <w:spacing w:line="276" w:lineRule="auto"/>
              <w:ind w:left="0"/>
              <w:jc w:val="center"/>
              <w:rPr>
                <w:rFonts w:ascii="Times New Roman" w:hAnsi="Times New Roman" w:cs="Times New Roman"/>
                <w:b/>
                <w:bCs/>
                <w:sz w:val="24"/>
                <w:szCs w:val="24"/>
              </w:rPr>
            </w:pPr>
            <w:proofErr w:type="spellStart"/>
            <w:r w:rsidRPr="003C7280">
              <w:rPr>
                <w:rFonts w:ascii="Times New Roman" w:hAnsi="Times New Roman" w:cs="Times New Roman"/>
                <w:b/>
                <w:bCs/>
                <w:sz w:val="24"/>
                <w:szCs w:val="24"/>
              </w:rPr>
              <w:t>Keterangan</w:t>
            </w:r>
            <w:proofErr w:type="spellEnd"/>
          </w:p>
        </w:tc>
      </w:tr>
      <w:tr w:rsidR="00994898" w14:paraId="214209B2" w14:textId="77777777" w:rsidTr="00EB6055">
        <w:tc>
          <w:tcPr>
            <w:tcW w:w="1981" w:type="dxa"/>
          </w:tcPr>
          <w:p w14:paraId="3E20514F"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82" w:type="dxa"/>
          </w:tcPr>
          <w:p w14:paraId="78DC1B83"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0,502</w:t>
            </w:r>
          </w:p>
        </w:tc>
        <w:tc>
          <w:tcPr>
            <w:tcW w:w="1982" w:type="dxa"/>
          </w:tcPr>
          <w:p w14:paraId="2F186C4C"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56FF7540"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0DA84BD4" w14:textId="77777777" w:rsidTr="00EB6055">
        <w:tc>
          <w:tcPr>
            <w:tcW w:w="1981" w:type="dxa"/>
          </w:tcPr>
          <w:p w14:paraId="7D7AA549"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82" w:type="dxa"/>
          </w:tcPr>
          <w:p w14:paraId="6523E77D"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0,567</w:t>
            </w:r>
          </w:p>
        </w:tc>
        <w:tc>
          <w:tcPr>
            <w:tcW w:w="1982" w:type="dxa"/>
          </w:tcPr>
          <w:p w14:paraId="2D749DEC"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6DDB35B5"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0AF2C794" w14:textId="77777777" w:rsidTr="00EB6055">
        <w:tc>
          <w:tcPr>
            <w:tcW w:w="1981" w:type="dxa"/>
          </w:tcPr>
          <w:p w14:paraId="0C71CD39"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82" w:type="dxa"/>
          </w:tcPr>
          <w:p w14:paraId="04DAC8F2"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0,631</w:t>
            </w:r>
          </w:p>
        </w:tc>
        <w:tc>
          <w:tcPr>
            <w:tcW w:w="1982" w:type="dxa"/>
          </w:tcPr>
          <w:p w14:paraId="585B9918"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4D0D1BDD"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74851EE2" w14:textId="77777777" w:rsidTr="00EB6055">
        <w:tc>
          <w:tcPr>
            <w:tcW w:w="1981" w:type="dxa"/>
          </w:tcPr>
          <w:p w14:paraId="1EDF2786"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82" w:type="dxa"/>
          </w:tcPr>
          <w:p w14:paraId="71FC0057"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0,485</w:t>
            </w:r>
          </w:p>
        </w:tc>
        <w:tc>
          <w:tcPr>
            <w:tcW w:w="1982" w:type="dxa"/>
          </w:tcPr>
          <w:p w14:paraId="6BA60070"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5A6BCC2F"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1896D09F" w14:textId="77777777" w:rsidTr="00EB6055">
        <w:tc>
          <w:tcPr>
            <w:tcW w:w="1981" w:type="dxa"/>
          </w:tcPr>
          <w:p w14:paraId="31FEAEF3"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982" w:type="dxa"/>
          </w:tcPr>
          <w:p w14:paraId="128A7B05"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0,486</w:t>
            </w:r>
          </w:p>
        </w:tc>
        <w:tc>
          <w:tcPr>
            <w:tcW w:w="1982" w:type="dxa"/>
          </w:tcPr>
          <w:p w14:paraId="659E2104"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7E658B1D"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05807AA7" w14:textId="77777777" w:rsidTr="00EB6055">
        <w:tc>
          <w:tcPr>
            <w:tcW w:w="1981" w:type="dxa"/>
          </w:tcPr>
          <w:p w14:paraId="6CCE2B9E"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982" w:type="dxa"/>
          </w:tcPr>
          <w:p w14:paraId="3C6C2DA8"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0,619</w:t>
            </w:r>
          </w:p>
        </w:tc>
        <w:tc>
          <w:tcPr>
            <w:tcW w:w="1982" w:type="dxa"/>
          </w:tcPr>
          <w:p w14:paraId="1D20572E"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7CBD4EAF"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653457FD" w14:textId="77777777" w:rsidTr="00EB6055">
        <w:tc>
          <w:tcPr>
            <w:tcW w:w="1981" w:type="dxa"/>
          </w:tcPr>
          <w:p w14:paraId="2CEDFB83"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982" w:type="dxa"/>
          </w:tcPr>
          <w:p w14:paraId="40D695D3"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0,652</w:t>
            </w:r>
          </w:p>
        </w:tc>
        <w:tc>
          <w:tcPr>
            <w:tcW w:w="1982" w:type="dxa"/>
          </w:tcPr>
          <w:p w14:paraId="033E9334"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12A1D350"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2E2E2F7C" w14:textId="77777777" w:rsidTr="00EB6055">
        <w:tc>
          <w:tcPr>
            <w:tcW w:w="1981" w:type="dxa"/>
          </w:tcPr>
          <w:p w14:paraId="24207109"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982" w:type="dxa"/>
          </w:tcPr>
          <w:p w14:paraId="0B9D1DDF"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0,530</w:t>
            </w:r>
          </w:p>
        </w:tc>
        <w:tc>
          <w:tcPr>
            <w:tcW w:w="1982" w:type="dxa"/>
          </w:tcPr>
          <w:p w14:paraId="258F9EF3"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11D186D4" w14:textId="77777777" w:rsidR="00994898" w:rsidRDefault="00994898" w:rsidP="00EB605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bl>
    <w:p w14:paraId="3CE071ED" w14:textId="77777777" w:rsidR="00994898" w:rsidRDefault="00994898" w:rsidP="00994898">
      <w:pPr>
        <w:pStyle w:val="ListParagraph"/>
        <w:spacing w:line="480" w:lineRule="auto"/>
        <w:ind w:left="1843"/>
        <w:jc w:val="both"/>
        <w:rPr>
          <w:rFonts w:ascii="Times New Roman" w:hAnsi="Times New Roman" w:cs="Times New Roman"/>
          <w:i/>
          <w:iCs/>
          <w:sz w:val="24"/>
          <w:szCs w:val="24"/>
        </w:rPr>
      </w:pPr>
      <w:proofErr w:type="spellStart"/>
      <w:r w:rsidRPr="003C7280">
        <w:rPr>
          <w:rFonts w:ascii="Times New Roman" w:hAnsi="Times New Roman" w:cs="Times New Roman"/>
          <w:i/>
          <w:iCs/>
          <w:sz w:val="24"/>
          <w:szCs w:val="24"/>
        </w:rPr>
        <w:t>Sumber</w:t>
      </w:r>
      <w:proofErr w:type="spellEnd"/>
      <w:r w:rsidRPr="003C7280">
        <w:rPr>
          <w:rFonts w:ascii="Times New Roman" w:hAnsi="Times New Roman" w:cs="Times New Roman"/>
          <w:i/>
          <w:iCs/>
          <w:sz w:val="24"/>
          <w:szCs w:val="24"/>
        </w:rPr>
        <w:t xml:space="preserve"> : Data </w:t>
      </w:r>
      <w:proofErr w:type="spellStart"/>
      <w:r w:rsidRPr="003C7280">
        <w:rPr>
          <w:rFonts w:ascii="Times New Roman" w:hAnsi="Times New Roman" w:cs="Times New Roman"/>
          <w:i/>
          <w:iCs/>
          <w:sz w:val="24"/>
          <w:szCs w:val="24"/>
        </w:rPr>
        <w:t>Diolah</w:t>
      </w:r>
      <w:proofErr w:type="spellEnd"/>
      <w:r w:rsidRPr="003C7280">
        <w:rPr>
          <w:rFonts w:ascii="Times New Roman" w:hAnsi="Times New Roman" w:cs="Times New Roman"/>
          <w:i/>
          <w:iCs/>
          <w:sz w:val="24"/>
          <w:szCs w:val="24"/>
        </w:rPr>
        <w:t xml:space="preserve"> SPSS </w:t>
      </w:r>
      <w:proofErr w:type="spellStart"/>
      <w:r w:rsidRPr="003C7280">
        <w:rPr>
          <w:rFonts w:ascii="Times New Roman" w:hAnsi="Times New Roman" w:cs="Times New Roman"/>
          <w:i/>
          <w:iCs/>
          <w:sz w:val="24"/>
          <w:szCs w:val="24"/>
        </w:rPr>
        <w:t>versi</w:t>
      </w:r>
      <w:proofErr w:type="spellEnd"/>
      <w:r w:rsidRPr="003C7280">
        <w:rPr>
          <w:rFonts w:ascii="Times New Roman" w:hAnsi="Times New Roman" w:cs="Times New Roman"/>
          <w:i/>
          <w:iCs/>
          <w:sz w:val="24"/>
          <w:szCs w:val="24"/>
        </w:rPr>
        <w:t xml:space="preserve"> 22 (2024)</w:t>
      </w:r>
    </w:p>
    <w:p w14:paraId="097F6EB0" w14:textId="77777777" w:rsidR="00994898" w:rsidRPr="00C829CE" w:rsidRDefault="00994898" w:rsidP="00994898">
      <w:pPr>
        <w:pStyle w:val="ListParagraph"/>
        <w:spacing w:line="480" w:lineRule="auto"/>
        <w:ind w:left="1843"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valid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r w:rsidRPr="004D3693">
        <w:rPr>
          <w:rFonts w:ascii="Times New Roman" w:hAnsi="Times New Roman" w:cs="Times New Roman"/>
          <w:sz w:val="24"/>
          <w:szCs w:val="24"/>
        </w:rPr>
        <w:t>&gt;</w:t>
      </w:r>
      <w:r>
        <w:rPr>
          <w:rFonts w:ascii="Times New Roman" w:hAnsi="Times New Roman" w:cs="Times New Roman"/>
          <w:sz w:val="24"/>
          <w:szCs w:val="24"/>
        </w:rPr>
        <w:t xml:space="preserve"> r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w:t>
      </w:r>
    </w:p>
    <w:p w14:paraId="78C60464" w14:textId="77777777" w:rsidR="00994898" w:rsidRPr="002F76CA" w:rsidRDefault="00994898" w:rsidP="00994898">
      <w:pPr>
        <w:pStyle w:val="ListParagraph"/>
        <w:numPr>
          <w:ilvl w:val="0"/>
          <w:numId w:val="54"/>
        </w:numPr>
        <w:spacing w:line="480" w:lineRule="auto"/>
        <w:jc w:val="both"/>
        <w:rPr>
          <w:rFonts w:ascii="Times New Roman" w:hAnsi="Times New Roman" w:cs="Times New Roman"/>
          <w:i/>
          <w:iCs/>
          <w:sz w:val="24"/>
          <w:szCs w:val="24"/>
        </w:rPr>
      </w:pPr>
      <w:r w:rsidRPr="002F76CA">
        <w:rPr>
          <w:rFonts w:ascii="Times New Roman" w:hAnsi="Times New Roman" w:cs="Times New Roman"/>
          <w:sz w:val="24"/>
          <w:szCs w:val="24"/>
        </w:rPr>
        <w:t xml:space="preserve">Uji </w:t>
      </w:r>
      <w:proofErr w:type="spellStart"/>
      <w:r w:rsidRPr="002F76CA">
        <w:rPr>
          <w:rFonts w:ascii="Times New Roman" w:hAnsi="Times New Roman" w:cs="Times New Roman"/>
          <w:sz w:val="24"/>
          <w:szCs w:val="24"/>
        </w:rPr>
        <w:t>Validitas</w:t>
      </w:r>
      <w:proofErr w:type="spellEnd"/>
      <w:r w:rsidRPr="002F76CA">
        <w:rPr>
          <w:rFonts w:ascii="Times New Roman" w:hAnsi="Times New Roman" w:cs="Times New Roman"/>
          <w:sz w:val="24"/>
          <w:szCs w:val="24"/>
        </w:rPr>
        <w:t xml:space="preserve"> </w:t>
      </w:r>
      <w:proofErr w:type="spellStart"/>
      <w:r w:rsidRPr="002F76CA">
        <w:rPr>
          <w:rFonts w:ascii="Times New Roman" w:hAnsi="Times New Roman" w:cs="Times New Roman"/>
          <w:sz w:val="24"/>
          <w:szCs w:val="24"/>
        </w:rPr>
        <w:t>Variabel</w:t>
      </w:r>
      <w:proofErr w:type="spellEnd"/>
      <w:r w:rsidRPr="002F76CA">
        <w:rPr>
          <w:rFonts w:ascii="Times New Roman" w:hAnsi="Times New Roman" w:cs="Times New Roman"/>
          <w:sz w:val="24"/>
          <w:szCs w:val="24"/>
        </w:rPr>
        <w:t xml:space="preserve"> </w:t>
      </w:r>
      <w:bookmarkStart w:id="5" w:name="_Hlk170453506"/>
      <w:r w:rsidRPr="002F76CA">
        <w:rPr>
          <w:rFonts w:ascii="Times New Roman" w:hAnsi="Times New Roman" w:cs="Times New Roman"/>
          <w:i/>
          <w:iCs/>
          <w:sz w:val="24"/>
          <w:szCs w:val="24"/>
        </w:rPr>
        <w:t>Financial Technology</w:t>
      </w:r>
      <w:bookmarkEnd w:id="5"/>
    </w:p>
    <w:p w14:paraId="5FA361D8" w14:textId="77777777" w:rsidR="00994898" w:rsidRPr="00FE01E5" w:rsidRDefault="00994898" w:rsidP="00994898">
      <w:pPr>
        <w:pStyle w:val="ListParagraph"/>
        <w:spacing w:line="480" w:lineRule="auto"/>
        <w:ind w:left="1843"/>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f</w:t>
      </w:r>
      <w:r w:rsidRPr="00FE01E5">
        <w:rPr>
          <w:rFonts w:ascii="Times New Roman" w:hAnsi="Times New Roman" w:cs="Times New Roman"/>
          <w:i/>
          <w:iCs/>
          <w:sz w:val="24"/>
          <w:szCs w:val="24"/>
        </w:rPr>
        <w:t xml:space="preserve">inancial </w:t>
      </w:r>
      <w:r>
        <w:rPr>
          <w:rFonts w:ascii="Times New Roman" w:hAnsi="Times New Roman" w:cs="Times New Roman"/>
          <w:i/>
          <w:iCs/>
          <w:sz w:val="24"/>
          <w:szCs w:val="24"/>
        </w:rPr>
        <w:t>t</w:t>
      </w:r>
      <w:r w:rsidRPr="00FE01E5">
        <w:rPr>
          <w:rFonts w:ascii="Times New Roman" w:hAnsi="Times New Roman" w:cs="Times New Roman"/>
          <w:i/>
          <w:iCs/>
          <w:sz w:val="24"/>
          <w:szCs w:val="24"/>
        </w:rPr>
        <w:t>echnology</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9ED7C81" w14:textId="77777777" w:rsidR="00994898" w:rsidRPr="00FE01E5" w:rsidRDefault="00994898" w:rsidP="00994898">
      <w:pPr>
        <w:pStyle w:val="ListParagraph"/>
        <w:spacing w:line="276" w:lineRule="auto"/>
        <w:ind w:left="1843"/>
        <w:jc w:val="center"/>
        <w:rPr>
          <w:rFonts w:ascii="Times New Roman" w:hAnsi="Times New Roman" w:cs="Times New Roman"/>
          <w:b/>
          <w:bCs/>
          <w:sz w:val="24"/>
          <w:szCs w:val="24"/>
        </w:rPr>
      </w:pPr>
      <w:r w:rsidRPr="00FE01E5">
        <w:rPr>
          <w:rFonts w:ascii="Times New Roman" w:hAnsi="Times New Roman" w:cs="Times New Roman"/>
          <w:b/>
          <w:bCs/>
          <w:sz w:val="24"/>
          <w:szCs w:val="24"/>
        </w:rPr>
        <w:t xml:space="preserve">Tabel 4. </w:t>
      </w:r>
      <w:r>
        <w:rPr>
          <w:rFonts w:ascii="Times New Roman" w:hAnsi="Times New Roman" w:cs="Times New Roman"/>
          <w:b/>
          <w:bCs/>
          <w:sz w:val="24"/>
          <w:szCs w:val="24"/>
        </w:rPr>
        <w:t>6</w:t>
      </w:r>
    </w:p>
    <w:p w14:paraId="46CE1CF5" w14:textId="77777777" w:rsidR="00994898" w:rsidRPr="00FE01E5" w:rsidRDefault="00994898" w:rsidP="00994898">
      <w:pPr>
        <w:pStyle w:val="ListParagraph"/>
        <w:spacing w:line="276" w:lineRule="auto"/>
        <w:ind w:left="1843"/>
        <w:jc w:val="center"/>
        <w:rPr>
          <w:rFonts w:ascii="Times New Roman" w:hAnsi="Times New Roman" w:cs="Times New Roman"/>
          <w:b/>
          <w:bCs/>
          <w:sz w:val="24"/>
          <w:szCs w:val="24"/>
        </w:rPr>
      </w:pPr>
      <w:r w:rsidRPr="00FE01E5">
        <w:rPr>
          <w:rFonts w:ascii="Times New Roman" w:hAnsi="Times New Roman" w:cs="Times New Roman"/>
          <w:b/>
          <w:bCs/>
          <w:sz w:val="24"/>
          <w:szCs w:val="24"/>
        </w:rPr>
        <w:t xml:space="preserve">Hasil Uji </w:t>
      </w:r>
      <w:proofErr w:type="spellStart"/>
      <w:r w:rsidRPr="00FE01E5">
        <w:rPr>
          <w:rFonts w:ascii="Times New Roman" w:hAnsi="Times New Roman" w:cs="Times New Roman"/>
          <w:b/>
          <w:bCs/>
          <w:sz w:val="24"/>
          <w:szCs w:val="24"/>
        </w:rPr>
        <w:t>Validitas</w:t>
      </w:r>
      <w:proofErr w:type="spellEnd"/>
      <w:r w:rsidRPr="00FE01E5">
        <w:rPr>
          <w:rFonts w:ascii="Times New Roman" w:hAnsi="Times New Roman" w:cs="Times New Roman"/>
          <w:b/>
          <w:bCs/>
          <w:sz w:val="24"/>
          <w:szCs w:val="24"/>
        </w:rPr>
        <w:t xml:space="preserve"> </w:t>
      </w:r>
      <w:proofErr w:type="spellStart"/>
      <w:r w:rsidRPr="00FE01E5">
        <w:rPr>
          <w:rFonts w:ascii="Times New Roman" w:hAnsi="Times New Roman" w:cs="Times New Roman"/>
          <w:b/>
          <w:bCs/>
          <w:sz w:val="24"/>
          <w:szCs w:val="24"/>
        </w:rPr>
        <w:t>Variabel</w:t>
      </w:r>
      <w:proofErr w:type="spellEnd"/>
      <w:r w:rsidRPr="00FE01E5">
        <w:rPr>
          <w:rFonts w:ascii="Times New Roman" w:hAnsi="Times New Roman" w:cs="Times New Roman"/>
          <w:b/>
          <w:bCs/>
          <w:sz w:val="24"/>
          <w:szCs w:val="24"/>
        </w:rPr>
        <w:t xml:space="preserve"> </w:t>
      </w:r>
      <w:r w:rsidRPr="00C829CE">
        <w:rPr>
          <w:rFonts w:ascii="Times New Roman" w:hAnsi="Times New Roman" w:cs="Times New Roman"/>
          <w:b/>
          <w:bCs/>
          <w:i/>
          <w:iCs/>
          <w:sz w:val="24"/>
          <w:szCs w:val="24"/>
        </w:rPr>
        <w:t>Financial Technology</w:t>
      </w:r>
    </w:p>
    <w:tbl>
      <w:tblPr>
        <w:tblStyle w:val="TableGrid"/>
        <w:tblW w:w="0" w:type="auto"/>
        <w:tblInd w:w="1843" w:type="dxa"/>
        <w:tblLook w:val="04A0" w:firstRow="1" w:lastRow="0" w:firstColumn="1" w:lastColumn="0" w:noHBand="0" w:noVBand="1"/>
      </w:tblPr>
      <w:tblGrid>
        <w:gridCol w:w="1432"/>
        <w:gridCol w:w="1488"/>
        <w:gridCol w:w="1430"/>
        <w:gridCol w:w="1734"/>
      </w:tblGrid>
      <w:tr w:rsidR="00994898" w14:paraId="31299BA9" w14:textId="77777777" w:rsidTr="00EB6055">
        <w:trPr>
          <w:tblHeader/>
        </w:trPr>
        <w:tc>
          <w:tcPr>
            <w:tcW w:w="1981" w:type="dxa"/>
          </w:tcPr>
          <w:p w14:paraId="6C39B067" w14:textId="77777777" w:rsidR="00994898" w:rsidRPr="003C7280" w:rsidRDefault="00994898" w:rsidP="00EB6055">
            <w:pPr>
              <w:pStyle w:val="ListParagraph"/>
              <w:ind w:left="0"/>
              <w:jc w:val="center"/>
              <w:rPr>
                <w:rFonts w:ascii="Times New Roman" w:hAnsi="Times New Roman" w:cs="Times New Roman"/>
                <w:b/>
                <w:bCs/>
                <w:sz w:val="24"/>
                <w:szCs w:val="24"/>
              </w:rPr>
            </w:pPr>
            <w:r w:rsidRPr="003C7280">
              <w:rPr>
                <w:rFonts w:ascii="Times New Roman" w:hAnsi="Times New Roman" w:cs="Times New Roman"/>
                <w:b/>
                <w:bCs/>
                <w:sz w:val="24"/>
                <w:szCs w:val="24"/>
              </w:rPr>
              <w:t>Kode Item</w:t>
            </w:r>
          </w:p>
        </w:tc>
        <w:tc>
          <w:tcPr>
            <w:tcW w:w="1982" w:type="dxa"/>
          </w:tcPr>
          <w:p w14:paraId="7C31519B" w14:textId="77777777" w:rsidR="00994898" w:rsidRPr="003C7280" w:rsidRDefault="00994898" w:rsidP="00EB6055">
            <w:pPr>
              <w:pStyle w:val="ListParagraph"/>
              <w:ind w:left="0"/>
              <w:jc w:val="center"/>
              <w:rPr>
                <w:rFonts w:ascii="Times New Roman" w:hAnsi="Times New Roman" w:cs="Times New Roman"/>
                <w:b/>
                <w:bCs/>
                <w:sz w:val="24"/>
                <w:szCs w:val="24"/>
              </w:rPr>
            </w:pPr>
            <w:r w:rsidRPr="003C7280">
              <w:rPr>
                <w:rFonts w:ascii="Times New Roman" w:hAnsi="Times New Roman" w:cs="Times New Roman"/>
                <w:b/>
                <w:bCs/>
                <w:sz w:val="24"/>
                <w:szCs w:val="24"/>
              </w:rPr>
              <w:t xml:space="preserve">R </w:t>
            </w:r>
            <w:proofErr w:type="spellStart"/>
            <w:r w:rsidRPr="003C7280">
              <w:rPr>
                <w:rFonts w:ascii="Times New Roman" w:hAnsi="Times New Roman" w:cs="Times New Roman"/>
                <w:b/>
                <w:bCs/>
                <w:sz w:val="24"/>
                <w:szCs w:val="24"/>
              </w:rPr>
              <w:t>hitung</w:t>
            </w:r>
            <w:proofErr w:type="spellEnd"/>
          </w:p>
        </w:tc>
        <w:tc>
          <w:tcPr>
            <w:tcW w:w="1982" w:type="dxa"/>
          </w:tcPr>
          <w:p w14:paraId="0B14A09F" w14:textId="77777777" w:rsidR="00994898" w:rsidRPr="003C7280" w:rsidRDefault="00994898" w:rsidP="00EB6055">
            <w:pPr>
              <w:pStyle w:val="ListParagraph"/>
              <w:ind w:left="0"/>
              <w:jc w:val="center"/>
              <w:rPr>
                <w:rFonts w:ascii="Times New Roman" w:hAnsi="Times New Roman" w:cs="Times New Roman"/>
                <w:b/>
                <w:bCs/>
                <w:sz w:val="24"/>
                <w:szCs w:val="24"/>
              </w:rPr>
            </w:pPr>
            <w:r w:rsidRPr="003C7280">
              <w:rPr>
                <w:rFonts w:ascii="Times New Roman" w:hAnsi="Times New Roman" w:cs="Times New Roman"/>
                <w:b/>
                <w:bCs/>
                <w:sz w:val="24"/>
                <w:szCs w:val="24"/>
              </w:rPr>
              <w:t xml:space="preserve">R </w:t>
            </w:r>
            <w:proofErr w:type="spellStart"/>
            <w:r w:rsidRPr="003C7280">
              <w:rPr>
                <w:rFonts w:ascii="Times New Roman" w:hAnsi="Times New Roman" w:cs="Times New Roman"/>
                <w:b/>
                <w:bCs/>
                <w:sz w:val="24"/>
                <w:szCs w:val="24"/>
              </w:rPr>
              <w:t>tabel</w:t>
            </w:r>
            <w:proofErr w:type="spellEnd"/>
          </w:p>
        </w:tc>
        <w:tc>
          <w:tcPr>
            <w:tcW w:w="1982" w:type="dxa"/>
          </w:tcPr>
          <w:p w14:paraId="3162AA3C" w14:textId="77777777" w:rsidR="00994898" w:rsidRPr="003C7280" w:rsidRDefault="00994898" w:rsidP="00EB6055">
            <w:pPr>
              <w:pStyle w:val="ListParagraph"/>
              <w:ind w:left="0"/>
              <w:jc w:val="center"/>
              <w:rPr>
                <w:rFonts w:ascii="Times New Roman" w:hAnsi="Times New Roman" w:cs="Times New Roman"/>
                <w:b/>
                <w:bCs/>
                <w:sz w:val="24"/>
                <w:szCs w:val="24"/>
              </w:rPr>
            </w:pPr>
            <w:proofErr w:type="spellStart"/>
            <w:r w:rsidRPr="003C7280">
              <w:rPr>
                <w:rFonts w:ascii="Times New Roman" w:hAnsi="Times New Roman" w:cs="Times New Roman"/>
                <w:b/>
                <w:bCs/>
                <w:sz w:val="24"/>
                <w:szCs w:val="24"/>
              </w:rPr>
              <w:t>Keterangan</w:t>
            </w:r>
            <w:proofErr w:type="spellEnd"/>
          </w:p>
        </w:tc>
      </w:tr>
      <w:tr w:rsidR="00994898" w14:paraId="6045F361" w14:textId="77777777" w:rsidTr="00EB6055">
        <w:tc>
          <w:tcPr>
            <w:tcW w:w="1981" w:type="dxa"/>
          </w:tcPr>
          <w:p w14:paraId="24457066"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82" w:type="dxa"/>
          </w:tcPr>
          <w:p w14:paraId="16F5AFE8"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0,602</w:t>
            </w:r>
          </w:p>
        </w:tc>
        <w:tc>
          <w:tcPr>
            <w:tcW w:w="1982" w:type="dxa"/>
          </w:tcPr>
          <w:p w14:paraId="6A6A0942"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00F208BD"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5C5759E1" w14:textId="77777777" w:rsidTr="00EB6055">
        <w:tc>
          <w:tcPr>
            <w:tcW w:w="1981" w:type="dxa"/>
          </w:tcPr>
          <w:p w14:paraId="7696BD55"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82" w:type="dxa"/>
          </w:tcPr>
          <w:p w14:paraId="0FEA5D2B"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0,653</w:t>
            </w:r>
          </w:p>
        </w:tc>
        <w:tc>
          <w:tcPr>
            <w:tcW w:w="1982" w:type="dxa"/>
          </w:tcPr>
          <w:p w14:paraId="2D04F4B1"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322BFB60"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6BB4DDB0" w14:textId="77777777" w:rsidTr="00EB6055">
        <w:tc>
          <w:tcPr>
            <w:tcW w:w="1981" w:type="dxa"/>
          </w:tcPr>
          <w:p w14:paraId="1E1FFBEF"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82" w:type="dxa"/>
          </w:tcPr>
          <w:p w14:paraId="4C10C894"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0,634</w:t>
            </w:r>
          </w:p>
        </w:tc>
        <w:tc>
          <w:tcPr>
            <w:tcW w:w="1982" w:type="dxa"/>
          </w:tcPr>
          <w:p w14:paraId="3AEBBDEB"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00E1A649"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0ADCFDDE" w14:textId="77777777" w:rsidTr="00EB6055">
        <w:tc>
          <w:tcPr>
            <w:tcW w:w="1981" w:type="dxa"/>
          </w:tcPr>
          <w:p w14:paraId="14A9985C"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82" w:type="dxa"/>
          </w:tcPr>
          <w:p w14:paraId="4946C455"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0,595</w:t>
            </w:r>
          </w:p>
        </w:tc>
        <w:tc>
          <w:tcPr>
            <w:tcW w:w="1982" w:type="dxa"/>
          </w:tcPr>
          <w:p w14:paraId="3AE6D296"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442998F0"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04DB836E" w14:textId="77777777" w:rsidTr="00EB6055">
        <w:tc>
          <w:tcPr>
            <w:tcW w:w="1981" w:type="dxa"/>
          </w:tcPr>
          <w:p w14:paraId="5B03D67C"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982" w:type="dxa"/>
          </w:tcPr>
          <w:p w14:paraId="3D482CA9"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0,604</w:t>
            </w:r>
          </w:p>
        </w:tc>
        <w:tc>
          <w:tcPr>
            <w:tcW w:w="1982" w:type="dxa"/>
          </w:tcPr>
          <w:p w14:paraId="14E63287"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5E2D246E"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1B693FB0" w14:textId="77777777" w:rsidTr="00EB6055">
        <w:tc>
          <w:tcPr>
            <w:tcW w:w="1981" w:type="dxa"/>
          </w:tcPr>
          <w:p w14:paraId="744DC2EA"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82" w:type="dxa"/>
          </w:tcPr>
          <w:p w14:paraId="663B6E70"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0,708</w:t>
            </w:r>
          </w:p>
        </w:tc>
        <w:tc>
          <w:tcPr>
            <w:tcW w:w="1982" w:type="dxa"/>
          </w:tcPr>
          <w:p w14:paraId="11089A07"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1209C222"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26759BAF" w14:textId="77777777" w:rsidTr="00EB6055">
        <w:tc>
          <w:tcPr>
            <w:tcW w:w="1981" w:type="dxa"/>
          </w:tcPr>
          <w:p w14:paraId="2FBCF24B"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982" w:type="dxa"/>
          </w:tcPr>
          <w:p w14:paraId="7EA7F94A"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0,699</w:t>
            </w:r>
          </w:p>
        </w:tc>
        <w:tc>
          <w:tcPr>
            <w:tcW w:w="1982" w:type="dxa"/>
          </w:tcPr>
          <w:p w14:paraId="0D13881E"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4159A0AB"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71B30877" w14:textId="77777777" w:rsidTr="00EB6055">
        <w:tc>
          <w:tcPr>
            <w:tcW w:w="1981" w:type="dxa"/>
          </w:tcPr>
          <w:p w14:paraId="08E26111"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982" w:type="dxa"/>
          </w:tcPr>
          <w:p w14:paraId="6FB29081"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0,601</w:t>
            </w:r>
          </w:p>
        </w:tc>
        <w:tc>
          <w:tcPr>
            <w:tcW w:w="1982" w:type="dxa"/>
          </w:tcPr>
          <w:p w14:paraId="305EA212"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397C5419"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bl>
    <w:p w14:paraId="7C589EB5" w14:textId="77777777" w:rsidR="00994898" w:rsidRDefault="00994898" w:rsidP="00994898">
      <w:pPr>
        <w:pStyle w:val="ListParagraph"/>
        <w:spacing w:line="480" w:lineRule="auto"/>
        <w:ind w:left="1843"/>
        <w:jc w:val="both"/>
        <w:rPr>
          <w:rFonts w:ascii="Times New Roman" w:hAnsi="Times New Roman" w:cs="Times New Roman"/>
          <w:i/>
          <w:iCs/>
          <w:sz w:val="24"/>
          <w:szCs w:val="24"/>
        </w:rPr>
      </w:pPr>
      <w:proofErr w:type="spellStart"/>
      <w:r w:rsidRPr="003C7280">
        <w:rPr>
          <w:rFonts w:ascii="Times New Roman" w:hAnsi="Times New Roman" w:cs="Times New Roman"/>
          <w:i/>
          <w:iCs/>
          <w:sz w:val="24"/>
          <w:szCs w:val="24"/>
        </w:rPr>
        <w:t>Sumber</w:t>
      </w:r>
      <w:proofErr w:type="spellEnd"/>
      <w:r w:rsidRPr="003C7280">
        <w:rPr>
          <w:rFonts w:ascii="Times New Roman" w:hAnsi="Times New Roman" w:cs="Times New Roman"/>
          <w:i/>
          <w:iCs/>
          <w:sz w:val="24"/>
          <w:szCs w:val="24"/>
        </w:rPr>
        <w:t xml:space="preserve"> : Data </w:t>
      </w:r>
      <w:proofErr w:type="spellStart"/>
      <w:r w:rsidRPr="003C7280">
        <w:rPr>
          <w:rFonts w:ascii="Times New Roman" w:hAnsi="Times New Roman" w:cs="Times New Roman"/>
          <w:i/>
          <w:iCs/>
          <w:sz w:val="24"/>
          <w:szCs w:val="24"/>
        </w:rPr>
        <w:t>Diolah</w:t>
      </w:r>
      <w:proofErr w:type="spellEnd"/>
      <w:r w:rsidRPr="003C7280">
        <w:rPr>
          <w:rFonts w:ascii="Times New Roman" w:hAnsi="Times New Roman" w:cs="Times New Roman"/>
          <w:i/>
          <w:iCs/>
          <w:sz w:val="24"/>
          <w:szCs w:val="24"/>
        </w:rPr>
        <w:t xml:space="preserve"> SPSS </w:t>
      </w:r>
      <w:proofErr w:type="spellStart"/>
      <w:r w:rsidRPr="003C7280">
        <w:rPr>
          <w:rFonts w:ascii="Times New Roman" w:hAnsi="Times New Roman" w:cs="Times New Roman"/>
          <w:i/>
          <w:iCs/>
          <w:sz w:val="24"/>
          <w:szCs w:val="24"/>
        </w:rPr>
        <w:t>versi</w:t>
      </w:r>
      <w:proofErr w:type="spellEnd"/>
      <w:r w:rsidRPr="003C7280">
        <w:rPr>
          <w:rFonts w:ascii="Times New Roman" w:hAnsi="Times New Roman" w:cs="Times New Roman"/>
          <w:i/>
          <w:iCs/>
          <w:sz w:val="24"/>
          <w:szCs w:val="24"/>
        </w:rPr>
        <w:t xml:space="preserve"> 22 (2024)</w:t>
      </w:r>
    </w:p>
    <w:p w14:paraId="6ECD9218" w14:textId="77777777" w:rsidR="00994898" w:rsidRDefault="00994898" w:rsidP="00994898">
      <w:pPr>
        <w:pStyle w:val="ListParagraph"/>
        <w:spacing w:line="480" w:lineRule="auto"/>
        <w:ind w:left="1843"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4.6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f</w:t>
      </w:r>
      <w:r w:rsidRPr="00FE01E5">
        <w:rPr>
          <w:rFonts w:ascii="Times New Roman" w:hAnsi="Times New Roman" w:cs="Times New Roman"/>
          <w:i/>
          <w:iCs/>
          <w:sz w:val="24"/>
          <w:szCs w:val="24"/>
        </w:rPr>
        <w:t xml:space="preserve">inancial </w:t>
      </w:r>
      <w:r>
        <w:rPr>
          <w:rFonts w:ascii="Times New Roman" w:hAnsi="Times New Roman" w:cs="Times New Roman"/>
          <w:i/>
          <w:iCs/>
          <w:sz w:val="24"/>
          <w:szCs w:val="24"/>
        </w:rPr>
        <w:t>t</w:t>
      </w:r>
      <w:r w:rsidRPr="00FE01E5">
        <w:rPr>
          <w:rFonts w:ascii="Times New Roman" w:hAnsi="Times New Roman" w:cs="Times New Roman"/>
          <w:i/>
          <w:iCs/>
          <w:sz w:val="24"/>
          <w:szCs w:val="24"/>
        </w:rPr>
        <w:t>echnology</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valid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r w:rsidRPr="004D3693">
        <w:rPr>
          <w:rFonts w:ascii="Times New Roman" w:hAnsi="Times New Roman" w:cs="Times New Roman"/>
          <w:sz w:val="24"/>
          <w:szCs w:val="24"/>
        </w:rPr>
        <w:t>&gt;</w:t>
      </w:r>
      <w:r>
        <w:rPr>
          <w:rFonts w:ascii="Times New Roman" w:hAnsi="Times New Roman" w:cs="Times New Roman"/>
          <w:sz w:val="24"/>
          <w:szCs w:val="24"/>
        </w:rPr>
        <w:t xml:space="preserve"> r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w:t>
      </w:r>
    </w:p>
    <w:p w14:paraId="5F6A84CC" w14:textId="77777777" w:rsidR="00994898" w:rsidRDefault="00994898" w:rsidP="00994898">
      <w:pPr>
        <w:pStyle w:val="ListParagraph"/>
        <w:spacing w:line="480" w:lineRule="auto"/>
        <w:ind w:left="1843" w:firstLine="567"/>
        <w:jc w:val="both"/>
        <w:rPr>
          <w:rFonts w:ascii="Times New Roman" w:hAnsi="Times New Roman" w:cs="Times New Roman"/>
          <w:sz w:val="24"/>
          <w:szCs w:val="24"/>
        </w:rPr>
      </w:pPr>
    </w:p>
    <w:p w14:paraId="14757D79" w14:textId="77777777" w:rsidR="00994898" w:rsidRDefault="00994898" w:rsidP="00994898">
      <w:pPr>
        <w:pStyle w:val="ListParagraph"/>
        <w:spacing w:line="480" w:lineRule="auto"/>
        <w:ind w:left="1843" w:firstLine="567"/>
        <w:jc w:val="both"/>
        <w:rPr>
          <w:rFonts w:ascii="Times New Roman" w:hAnsi="Times New Roman" w:cs="Times New Roman"/>
          <w:sz w:val="24"/>
          <w:szCs w:val="24"/>
        </w:rPr>
      </w:pPr>
    </w:p>
    <w:p w14:paraId="7A5B4BFE" w14:textId="77777777" w:rsidR="00994898" w:rsidRPr="00FE01E5" w:rsidRDefault="00994898" w:rsidP="00994898">
      <w:pPr>
        <w:pStyle w:val="ListParagraph"/>
        <w:numPr>
          <w:ilvl w:val="0"/>
          <w:numId w:val="54"/>
        </w:numPr>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Modal Sosial</w:t>
      </w:r>
    </w:p>
    <w:p w14:paraId="1B7F4297" w14:textId="77777777" w:rsidR="00994898" w:rsidRPr="00FE01E5" w:rsidRDefault="00994898" w:rsidP="00994898">
      <w:pPr>
        <w:pStyle w:val="ListParagraph"/>
        <w:spacing w:line="480" w:lineRule="auto"/>
        <w:ind w:left="1843"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7C2A634F" w14:textId="77777777" w:rsidR="00994898" w:rsidRPr="00FE01E5" w:rsidRDefault="00994898" w:rsidP="00994898">
      <w:pPr>
        <w:pStyle w:val="ListParagraph"/>
        <w:spacing w:line="276" w:lineRule="auto"/>
        <w:ind w:left="1843"/>
        <w:jc w:val="center"/>
        <w:rPr>
          <w:rFonts w:ascii="Times New Roman" w:hAnsi="Times New Roman" w:cs="Times New Roman"/>
          <w:b/>
          <w:bCs/>
          <w:sz w:val="24"/>
          <w:szCs w:val="24"/>
        </w:rPr>
      </w:pPr>
      <w:r w:rsidRPr="00FE01E5">
        <w:rPr>
          <w:rFonts w:ascii="Times New Roman" w:hAnsi="Times New Roman" w:cs="Times New Roman"/>
          <w:b/>
          <w:bCs/>
          <w:sz w:val="24"/>
          <w:szCs w:val="24"/>
        </w:rPr>
        <w:t xml:space="preserve">Tabel 4. </w:t>
      </w:r>
      <w:r>
        <w:rPr>
          <w:rFonts w:ascii="Times New Roman" w:hAnsi="Times New Roman" w:cs="Times New Roman"/>
          <w:b/>
          <w:bCs/>
          <w:sz w:val="24"/>
          <w:szCs w:val="24"/>
        </w:rPr>
        <w:t>7</w:t>
      </w:r>
    </w:p>
    <w:p w14:paraId="0130C058" w14:textId="77777777" w:rsidR="00994898" w:rsidRPr="00C829CE" w:rsidRDefault="00994898" w:rsidP="00994898">
      <w:pPr>
        <w:pStyle w:val="ListParagraph"/>
        <w:spacing w:line="276" w:lineRule="auto"/>
        <w:ind w:left="1843"/>
        <w:jc w:val="center"/>
        <w:rPr>
          <w:rFonts w:ascii="Times New Roman" w:hAnsi="Times New Roman" w:cs="Times New Roman"/>
          <w:b/>
          <w:bCs/>
          <w:sz w:val="24"/>
          <w:szCs w:val="24"/>
        </w:rPr>
      </w:pPr>
      <w:r w:rsidRPr="00FE01E5">
        <w:rPr>
          <w:rFonts w:ascii="Times New Roman" w:hAnsi="Times New Roman" w:cs="Times New Roman"/>
          <w:b/>
          <w:bCs/>
          <w:sz w:val="24"/>
          <w:szCs w:val="24"/>
        </w:rPr>
        <w:t xml:space="preserve">Hasil Uji </w:t>
      </w:r>
      <w:proofErr w:type="spellStart"/>
      <w:r w:rsidRPr="00FE01E5">
        <w:rPr>
          <w:rFonts w:ascii="Times New Roman" w:hAnsi="Times New Roman" w:cs="Times New Roman"/>
          <w:b/>
          <w:bCs/>
          <w:sz w:val="24"/>
          <w:szCs w:val="24"/>
        </w:rPr>
        <w:t>Validitas</w:t>
      </w:r>
      <w:proofErr w:type="spellEnd"/>
      <w:r w:rsidRPr="00FE01E5">
        <w:rPr>
          <w:rFonts w:ascii="Times New Roman" w:hAnsi="Times New Roman" w:cs="Times New Roman"/>
          <w:b/>
          <w:bCs/>
          <w:sz w:val="24"/>
          <w:szCs w:val="24"/>
        </w:rPr>
        <w:t xml:space="preserve"> </w:t>
      </w:r>
      <w:proofErr w:type="spellStart"/>
      <w:r w:rsidRPr="00FE01E5">
        <w:rPr>
          <w:rFonts w:ascii="Times New Roman" w:hAnsi="Times New Roman" w:cs="Times New Roman"/>
          <w:b/>
          <w:bCs/>
          <w:sz w:val="24"/>
          <w:szCs w:val="24"/>
        </w:rPr>
        <w:t>Variabel</w:t>
      </w:r>
      <w:proofErr w:type="spellEnd"/>
      <w:r w:rsidRPr="00FE01E5">
        <w:rPr>
          <w:rFonts w:ascii="Times New Roman" w:hAnsi="Times New Roman" w:cs="Times New Roman"/>
          <w:b/>
          <w:bCs/>
          <w:sz w:val="24"/>
          <w:szCs w:val="24"/>
        </w:rPr>
        <w:t xml:space="preserve"> </w:t>
      </w:r>
      <w:r w:rsidRPr="00C829CE">
        <w:rPr>
          <w:rFonts w:ascii="Times New Roman" w:hAnsi="Times New Roman" w:cs="Times New Roman"/>
          <w:b/>
          <w:bCs/>
          <w:sz w:val="24"/>
          <w:szCs w:val="24"/>
        </w:rPr>
        <w:t>Modal Sosial</w:t>
      </w:r>
    </w:p>
    <w:tbl>
      <w:tblPr>
        <w:tblStyle w:val="TableGrid"/>
        <w:tblW w:w="0" w:type="auto"/>
        <w:tblInd w:w="1843" w:type="dxa"/>
        <w:tblLook w:val="04A0" w:firstRow="1" w:lastRow="0" w:firstColumn="1" w:lastColumn="0" w:noHBand="0" w:noVBand="1"/>
      </w:tblPr>
      <w:tblGrid>
        <w:gridCol w:w="1432"/>
        <w:gridCol w:w="1488"/>
        <w:gridCol w:w="1430"/>
        <w:gridCol w:w="1734"/>
      </w:tblGrid>
      <w:tr w:rsidR="00994898" w14:paraId="2DD1A18C" w14:textId="77777777" w:rsidTr="00EB6055">
        <w:trPr>
          <w:tblHeader/>
        </w:trPr>
        <w:tc>
          <w:tcPr>
            <w:tcW w:w="1981" w:type="dxa"/>
          </w:tcPr>
          <w:p w14:paraId="464FA026" w14:textId="77777777" w:rsidR="00994898" w:rsidRPr="003C7280" w:rsidRDefault="00994898" w:rsidP="00EB6055">
            <w:pPr>
              <w:pStyle w:val="ListParagraph"/>
              <w:ind w:left="0"/>
              <w:jc w:val="center"/>
              <w:rPr>
                <w:rFonts w:ascii="Times New Roman" w:hAnsi="Times New Roman" w:cs="Times New Roman"/>
                <w:b/>
                <w:bCs/>
                <w:sz w:val="24"/>
                <w:szCs w:val="24"/>
              </w:rPr>
            </w:pPr>
            <w:r w:rsidRPr="003C7280">
              <w:rPr>
                <w:rFonts w:ascii="Times New Roman" w:hAnsi="Times New Roman" w:cs="Times New Roman"/>
                <w:b/>
                <w:bCs/>
                <w:sz w:val="24"/>
                <w:szCs w:val="24"/>
              </w:rPr>
              <w:t>Kode Item</w:t>
            </w:r>
          </w:p>
        </w:tc>
        <w:tc>
          <w:tcPr>
            <w:tcW w:w="1982" w:type="dxa"/>
          </w:tcPr>
          <w:p w14:paraId="77BFA3C6" w14:textId="77777777" w:rsidR="00994898" w:rsidRPr="003C7280" w:rsidRDefault="00994898" w:rsidP="00EB6055">
            <w:pPr>
              <w:pStyle w:val="ListParagraph"/>
              <w:ind w:left="0"/>
              <w:jc w:val="center"/>
              <w:rPr>
                <w:rFonts w:ascii="Times New Roman" w:hAnsi="Times New Roman" w:cs="Times New Roman"/>
                <w:b/>
                <w:bCs/>
                <w:sz w:val="24"/>
                <w:szCs w:val="24"/>
              </w:rPr>
            </w:pPr>
            <w:r w:rsidRPr="003C7280">
              <w:rPr>
                <w:rFonts w:ascii="Times New Roman" w:hAnsi="Times New Roman" w:cs="Times New Roman"/>
                <w:b/>
                <w:bCs/>
                <w:sz w:val="24"/>
                <w:szCs w:val="24"/>
              </w:rPr>
              <w:t xml:space="preserve">R </w:t>
            </w:r>
            <w:proofErr w:type="spellStart"/>
            <w:r w:rsidRPr="003C7280">
              <w:rPr>
                <w:rFonts w:ascii="Times New Roman" w:hAnsi="Times New Roman" w:cs="Times New Roman"/>
                <w:b/>
                <w:bCs/>
                <w:sz w:val="24"/>
                <w:szCs w:val="24"/>
              </w:rPr>
              <w:t>hitung</w:t>
            </w:r>
            <w:proofErr w:type="spellEnd"/>
          </w:p>
        </w:tc>
        <w:tc>
          <w:tcPr>
            <w:tcW w:w="1982" w:type="dxa"/>
          </w:tcPr>
          <w:p w14:paraId="0DFAE3A9" w14:textId="77777777" w:rsidR="00994898" w:rsidRPr="003C7280" w:rsidRDefault="00994898" w:rsidP="00EB6055">
            <w:pPr>
              <w:pStyle w:val="ListParagraph"/>
              <w:ind w:left="0"/>
              <w:jc w:val="center"/>
              <w:rPr>
                <w:rFonts w:ascii="Times New Roman" w:hAnsi="Times New Roman" w:cs="Times New Roman"/>
                <w:b/>
                <w:bCs/>
                <w:sz w:val="24"/>
                <w:szCs w:val="24"/>
              </w:rPr>
            </w:pPr>
            <w:r w:rsidRPr="003C7280">
              <w:rPr>
                <w:rFonts w:ascii="Times New Roman" w:hAnsi="Times New Roman" w:cs="Times New Roman"/>
                <w:b/>
                <w:bCs/>
                <w:sz w:val="24"/>
                <w:szCs w:val="24"/>
              </w:rPr>
              <w:t xml:space="preserve">R </w:t>
            </w:r>
            <w:proofErr w:type="spellStart"/>
            <w:r w:rsidRPr="003C7280">
              <w:rPr>
                <w:rFonts w:ascii="Times New Roman" w:hAnsi="Times New Roman" w:cs="Times New Roman"/>
                <w:b/>
                <w:bCs/>
                <w:sz w:val="24"/>
                <w:szCs w:val="24"/>
              </w:rPr>
              <w:t>tabel</w:t>
            </w:r>
            <w:proofErr w:type="spellEnd"/>
          </w:p>
        </w:tc>
        <w:tc>
          <w:tcPr>
            <w:tcW w:w="1982" w:type="dxa"/>
          </w:tcPr>
          <w:p w14:paraId="6CFC8044" w14:textId="77777777" w:rsidR="00994898" w:rsidRPr="003C7280" w:rsidRDefault="00994898" w:rsidP="00EB6055">
            <w:pPr>
              <w:pStyle w:val="ListParagraph"/>
              <w:ind w:left="0"/>
              <w:jc w:val="center"/>
              <w:rPr>
                <w:rFonts w:ascii="Times New Roman" w:hAnsi="Times New Roman" w:cs="Times New Roman"/>
                <w:b/>
                <w:bCs/>
                <w:sz w:val="24"/>
                <w:szCs w:val="24"/>
              </w:rPr>
            </w:pPr>
            <w:proofErr w:type="spellStart"/>
            <w:r w:rsidRPr="003C7280">
              <w:rPr>
                <w:rFonts w:ascii="Times New Roman" w:hAnsi="Times New Roman" w:cs="Times New Roman"/>
                <w:b/>
                <w:bCs/>
                <w:sz w:val="24"/>
                <w:szCs w:val="24"/>
              </w:rPr>
              <w:t>Keterangan</w:t>
            </w:r>
            <w:proofErr w:type="spellEnd"/>
          </w:p>
        </w:tc>
      </w:tr>
      <w:tr w:rsidR="00994898" w14:paraId="7F7536B3" w14:textId="77777777" w:rsidTr="00EB6055">
        <w:tc>
          <w:tcPr>
            <w:tcW w:w="1981" w:type="dxa"/>
          </w:tcPr>
          <w:p w14:paraId="5E2F409D"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82" w:type="dxa"/>
          </w:tcPr>
          <w:p w14:paraId="55CEAF2F"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0,720</w:t>
            </w:r>
          </w:p>
        </w:tc>
        <w:tc>
          <w:tcPr>
            <w:tcW w:w="1982" w:type="dxa"/>
          </w:tcPr>
          <w:p w14:paraId="75238A58"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6F7F3DDD"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01D78C43" w14:textId="77777777" w:rsidTr="00EB6055">
        <w:tc>
          <w:tcPr>
            <w:tcW w:w="1981" w:type="dxa"/>
          </w:tcPr>
          <w:p w14:paraId="4EC07520"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82" w:type="dxa"/>
          </w:tcPr>
          <w:p w14:paraId="485A2F75"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0,732</w:t>
            </w:r>
          </w:p>
        </w:tc>
        <w:tc>
          <w:tcPr>
            <w:tcW w:w="1982" w:type="dxa"/>
          </w:tcPr>
          <w:p w14:paraId="46DB6562"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69CD3E2F"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718D1182" w14:textId="77777777" w:rsidTr="00EB6055">
        <w:tc>
          <w:tcPr>
            <w:tcW w:w="1981" w:type="dxa"/>
          </w:tcPr>
          <w:p w14:paraId="452C8B21"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82" w:type="dxa"/>
          </w:tcPr>
          <w:p w14:paraId="58E251F2"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0,745</w:t>
            </w:r>
          </w:p>
        </w:tc>
        <w:tc>
          <w:tcPr>
            <w:tcW w:w="1982" w:type="dxa"/>
          </w:tcPr>
          <w:p w14:paraId="7D6EA367"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187F953D"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50773D40" w14:textId="77777777" w:rsidTr="00EB6055">
        <w:tc>
          <w:tcPr>
            <w:tcW w:w="1981" w:type="dxa"/>
          </w:tcPr>
          <w:p w14:paraId="4BE5ABF3"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82" w:type="dxa"/>
          </w:tcPr>
          <w:p w14:paraId="45026FB4"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0,572</w:t>
            </w:r>
          </w:p>
        </w:tc>
        <w:tc>
          <w:tcPr>
            <w:tcW w:w="1982" w:type="dxa"/>
          </w:tcPr>
          <w:p w14:paraId="098431D9"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2F790310"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6C9143D2" w14:textId="77777777" w:rsidTr="00EB6055">
        <w:tc>
          <w:tcPr>
            <w:tcW w:w="1981" w:type="dxa"/>
          </w:tcPr>
          <w:p w14:paraId="0975A22F"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982" w:type="dxa"/>
          </w:tcPr>
          <w:p w14:paraId="00DBA810"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0,652</w:t>
            </w:r>
          </w:p>
        </w:tc>
        <w:tc>
          <w:tcPr>
            <w:tcW w:w="1982" w:type="dxa"/>
          </w:tcPr>
          <w:p w14:paraId="05CB3021"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5F020BF3"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16DC7A83" w14:textId="77777777" w:rsidTr="00EB6055">
        <w:tc>
          <w:tcPr>
            <w:tcW w:w="1981" w:type="dxa"/>
          </w:tcPr>
          <w:p w14:paraId="1BE3C860"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82" w:type="dxa"/>
          </w:tcPr>
          <w:p w14:paraId="0C8AD2BC"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0,654</w:t>
            </w:r>
          </w:p>
        </w:tc>
        <w:tc>
          <w:tcPr>
            <w:tcW w:w="1982" w:type="dxa"/>
          </w:tcPr>
          <w:p w14:paraId="44C33131"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0F42F5CD"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57E69409" w14:textId="77777777" w:rsidTr="00EB6055">
        <w:tc>
          <w:tcPr>
            <w:tcW w:w="1981" w:type="dxa"/>
          </w:tcPr>
          <w:p w14:paraId="2354C08B"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982" w:type="dxa"/>
          </w:tcPr>
          <w:p w14:paraId="056B5CE1"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0,652</w:t>
            </w:r>
          </w:p>
        </w:tc>
        <w:tc>
          <w:tcPr>
            <w:tcW w:w="1982" w:type="dxa"/>
          </w:tcPr>
          <w:p w14:paraId="02D6E90D"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09B74BE0"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35DE1EE7" w14:textId="77777777" w:rsidTr="00EB6055">
        <w:tc>
          <w:tcPr>
            <w:tcW w:w="1981" w:type="dxa"/>
          </w:tcPr>
          <w:p w14:paraId="43CA0EED"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982" w:type="dxa"/>
          </w:tcPr>
          <w:p w14:paraId="39AB79B5"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0,554</w:t>
            </w:r>
          </w:p>
        </w:tc>
        <w:tc>
          <w:tcPr>
            <w:tcW w:w="1982" w:type="dxa"/>
          </w:tcPr>
          <w:p w14:paraId="0268E5E8"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0D489DE5"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bl>
    <w:p w14:paraId="2554640B" w14:textId="77777777" w:rsidR="00994898" w:rsidRDefault="00994898" w:rsidP="00994898">
      <w:pPr>
        <w:pStyle w:val="ListParagraph"/>
        <w:spacing w:line="480" w:lineRule="auto"/>
        <w:ind w:left="1843"/>
        <w:jc w:val="both"/>
        <w:rPr>
          <w:rFonts w:ascii="Times New Roman" w:hAnsi="Times New Roman" w:cs="Times New Roman"/>
          <w:i/>
          <w:iCs/>
          <w:sz w:val="24"/>
          <w:szCs w:val="24"/>
        </w:rPr>
      </w:pPr>
      <w:proofErr w:type="spellStart"/>
      <w:r w:rsidRPr="003C7280">
        <w:rPr>
          <w:rFonts w:ascii="Times New Roman" w:hAnsi="Times New Roman" w:cs="Times New Roman"/>
          <w:i/>
          <w:iCs/>
          <w:sz w:val="24"/>
          <w:szCs w:val="24"/>
        </w:rPr>
        <w:t>Sumber</w:t>
      </w:r>
      <w:proofErr w:type="spellEnd"/>
      <w:r w:rsidRPr="003C7280">
        <w:rPr>
          <w:rFonts w:ascii="Times New Roman" w:hAnsi="Times New Roman" w:cs="Times New Roman"/>
          <w:i/>
          <w:iCs/>
          <w:sz w:val="24"/>
          <w:szCs w:val="24"/>
        </w:rPr>
        <w:t xml:space="preserve"> : Data </w:t>
      </w:r>
      <w:proofErr w:type="spellStart"/>
      <w:r w:rsidRPr="003C7280">
        <w:rPr>
          <w:rFonts w:ascii="Times New Roman" w:hAnsi="Times New Roman" w:cs="Times New Roman"/>
          <w:i/>
          <w:iCs/>
          <w:sz w:val="24"/>
          <w:szCs w:val="24"/>
        </w:rPr>
        <w:t>Diolah</w:t>
      </w:r>
      <w:proofErr w:type="spellEnd"/>
      <w:r w:rsidRPr="003C7280">
        <w:rPr>
          <w:rFonts w:ascii="Times New Roman" w:hAnsi="Times New Roman" w:cs="Times New Roman"/>
          <w:i/>
          <w:iCs/>
          <w:sz w:val="24"/>
          <w:szCs w:val="24"/>
        </w:rPr>
        <w:t xml:space="preserve"> SPSS </w:t>
      </w:r>
      <w:proofErr w:type="spellStart"/>
      <w:r w:rsidRPr="003C7280">
        <w:rPr>
          <w:rFonts w:ascii="Times New Roman" w:hAnsi="Times New Roman" w:cs="Times New Roman"/>
          <w:i/>
          <w:iCs/>
          <w:sz w:val="24"/>
          <w:szCs w:val="24"/>
        </w:rPr>
        <w:t>versi</w:t>
      </w:r>
      <w:proofErr w:type="spellEnd"/>
      <w:r w:rsidRPr="003C7280">
        <w:rPr>
          <w:rFonts w:ascii="Times New Roman" w:hAnsi="Times New Roman" w:cs="Times New Roman"/>
          <w:i/>
          <w:iCs/>
          <w:sz w:val="24"/>
          <w:szCs w:val="24"/>
        </w:rPr>
        <w:t xml:space="preserve"> 22 (2024)</w:t>
      </w:r>
    </w:p>
    <w:p w14:paraId="318EC646" w14:textId="77777777" w:rsidR="00994898" w:rsidRDefault="00994898" w:rsidP="00994898">
      <w:pPr>
        <w:pStyle w:val="ListParagraph"/>
        <w:spacing w:line="480" w:lineRule="auto"/>
        <w:ind w:left="1843"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4.7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valid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r w:rsidRPr="004D3693">
        <w:rPr>
          <w:rFonts w:ascii="Times New Roman" w:hAnsi="Times New Roman" w:cs="Times New Roman"/>
          <w:sz w:val="24"/>
          <w:szCs w:val="24"/>
        </w:rPr>
        <w:t>&gt;</w:t>
      </w:r>
      <w:r>
        <w:rPr>
          <w:rFonts w:ascii="Times New Roman" w:hAnsi="Times New Roman" w:cs="Times New Roman"/>
          <w:sz w:val="24"/>
          <w:szCs w:val="24"/>
        </w:rPr>
        <w:t xml:space="preserve"> r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w:t>
      </w:r>
    </w:p>
    <w:p w14:paraId="4D5941D2" w14:textId="77777777" w:rsidR="00994898" w:rsidRPr="00FE01E5" w:rsidRDefault="00994898" w:rsidP="00994898">
      <w:pPr>
        <w:pStyle w:val="ListParagraph"/>
        <w:numPr>
          <w:ilvl w:val="0"/>
          <w:numId w:val="54"/>
        </w:numPr>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p>
    <w:p w14:paraId="743EFFAF" w14:textId="77777777" w:rsidR="00994898" w:rsidRPr="00FE01E5" w:rsidRDefault="00994898" w:rsidP="00994898">
      <w:pPr>
        <w:pStyle w:val="ListParagraph"/>
        <w:spacing w:line="480" w:lineRule="auto"/>
        <w:ind w:left="1843"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FE3DA15" w14:textId="77777777" w:rsidR="00994898" w:rsidRPr="00FE01E5" w:rsidRDefault="00994898" w:rsidP="00994898">
      <w:pPr>
        <w:pStyle w:val="ListParagraph"/>
        <w:spacing w:line="276" w:lineRule="auto"/>
        <w:ind w:left="1843"/>
        <w:jc w:val="center"/>
        <w:rPr>
          <w:rFonts w:ascii="Times New Roman" w:hAnsi="Times New Roman" w:cs="Times New Roman"/>
          <w:b/>
          <w:bCs/>
          <w:sz w:val="24"/>
          <w:szCs w:val="24"/>
        </w:rPr>
      </w:pPr>
      <w:r w:rsidRPr="00FE01E5">
        <w:rPr>
          <w:rFonts w:ascii="Times New Roman" w:hAnsi="Times New Roman" w:cs="Times New Roman"/>
          <w:b/>
          <w:bCs/>
          <w:sz w:val="24"/>
          <w:szCs w:val="24"/>
        </w:rPr>
        <w:t xml:space="preserve">Tabel 4. </w:t>
      </w:r>
      <w:r>
        <w:rPr>
          <w:rFonts w:ascii="Times New Roman" w:hAnsi="Times New Roman" w:cs="Times New Roman"/>
          <w:b/>
          <w:bCs/>
          <w:sz w:val="24"/>
          <w:szCs w:val="24"/>
        </w:rPr>
        <w:t>8</w:t>
      </w:r>
    </w:p>
    <w:p w14:paraId="533214B2" w14:textId="77777777" w:rsidR="00994898" w:rsidRPr="00FE01E5" w:rsidRDefault="00994898" w:rsidP="00994898">
      <w:pPr>
        <w:pStyle w:val="ListParagraph"/>
        <w:spacing w:line="276" w:lineRule="auto"/>
        <w:ind w:left="1843"/>
        <w:jc w:val="center"/>
        <w:rPr>
          <w:rFonts w:ascii="Times New Roman" w:hAnsi="Times New Roman" w:cs="Times New Roman"/>
          <w:b/>
          <w:bCs/>
          <w:sz w:val="24"/>
          <w:szCs w:val="24"/>
        </w:rPr>
      </w:pPr>
      <w:r w:rsidRPr="00FE01E5">
        <w:rPr>
          <w:rFonts w:ascii="Times New Roman" w:hAnsi="Times New Roman" w:cs="Times New Roman"/>
          <w:b/>
          <w:bCs/>
          <w:sz w:val="24"/>
          <w:szCs w:val="24"/>
        </w:rPr>
        <w:t xml:space="preserve">Hasil Uji </w:t>
      </w:r>
      <w:proofErr w:type="spellStart"/>
      <w:r w:rsidRPr="00FE01E5">
        <w:rPr>
          <w:rFonts w:ascii="Times New Roman" w:hAnsi="Times New Roman" w:cs="Times New Roman"/>
          <w:b/>
          <w:bCs/>
          <w:sz w:val="24"/>
          <w:szCs w:val="24"/>
        </w:rPr>
        <w:t>Validitas</w:t>
      </w:r>
      <w:proofErr w:type="spellEnd"/>
      <w:r w:rsidRPr="00FE01E5">
        <w:rPr>
          <w:rFonts w:ascii="Times New Roman" w:hAnsi="Times New Roman" w:cs="Times New Roman"/>
          <w:b/>
          <w:bCs/>
          <w:sz w:val="24"/>
          <w:szCs w:val="24"/>
        </w:rPr>
        <w:t xml:space="preserve"> </w:t>
      </w:r>
      <w:proofErr w:type="spellStart"/>
      <w:r w:rsidRPr="00FE01E5">
        <w:rPr>
          <w:rFonts w:ascii="Times New Roman" w:hAnsi="Times New Roman" w:cs="Times New Roman"/>
          <w:b/>
          <w:bCs/>
          <w:sz w:val="24"/>
          <w:szCs w:val="24"/>
        </w:rPr>
        <w:t>Variabel</w:t>
      </w:r>
      <w:proofErr w:type="spellEnd"/>
      <w:r w:rsidRPr="00FE01E5">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Inklusi</w:t>
      </w:r>
      <w:proofErr w:type="spellEnd"/>
      <w:r>
        <w:rPr>
          <w:rFonts w:ascii="Times New Roman" w:hAnsi="Times New Roman" w:cs="Times New Roman"/>
          <w:b/>
          <w:bCs/>
          <w:sz w:val="24"/>
          <w:szCs w:val="24"/>
        </w:rPr>
        <w:t xml:space="preserve"> </w:t>
      </w:r>
      <w:proofErr w:type="spellStart"/>
      <w:r w:rsidRPr="00FE01E5">
        <w:rPr>
          <w:rFonts w:ascii="Times New Roman" w:hAnsi="Times New Roman" w:cs="Times New Roman"/>
          <w:b/>
          <w:bCs/>
          <w:sz w:val="24"/>
          <w:szCs w:val="24"/>
        </w:rPr>
        <w:t>Keuangan</w:t>
      </w:r>
      <w:proofErr w:type="spellEnd"/>
    </w:p>
    <w:tbl>
      <w:tblPr>
        <w:tblStyle w:val="TableGrid"/>
        <w:tblW w:w="0" w:type="auto"/>
        <w:tblInd w:w="1843" w:type="dxa"/>
        <w:tblLook w:val="04A0" w:firstRow="1" w:lastRow="0" w:firstColumn="1" w:lastColumn="0" w:noHBand="0" w:noVBand="1"/>
      </w:tblPr>
      <w:tblGrid>
        <w:gridCol w:w="1432"/>
        <w:gridCol w:w="1488"/>
        <w:gridCol w:w="1430"/>
        <w:gridCol w:w="1734"/>
      </w:tblGrid>
      <w:tr w:rsidR="00994898" w14:paraId="3D538507" w14:textId="77777777" w:rsidTr="00EB6055">
        <w:trPr>
          <w:tblHeader/>
        </w:trPr>
        <w:tc>
          <w:tcPr>
            <w:tcW w:w="1981" w:type="dxa"/>
          </w:tcPr>
          <w:p w14:paraId="4350CBED" w14:textId="77777777" w:rsidR="00994898" w:rsidRPr="003C7280" w:rsidRDefault="00994898" w:rsidP="00EB6055">
            <w:pPr>
              <w:pStyle w:val="ListParagraph"/>
              <w:ind w:left="0"/>
              <w:jc w:val="center"/>
              <w:rPr>
                <w:rFonts w:ascii="Times New Roman" w:hAnsi="Times New Roman" w:cs="Times New Roman"/>
                <w:b/>
                <w:bCs/>
                <w:sz w:val="24"/>
                <w:szCs w:val="24"/>
              </w:rPr>
            </w:pPr>
            <w:r w:rsidRPr="003C7280">
              <w:rPr>
                <w:rFonts w:ascii="Times New Roman" w:hAnsi="Times New Roman" w:cs="Times New Roman"/>
                <w:b/>
                <w:bCs/>
                <w:sz w:val="24"/>
                <w:szCs w:val="24"/>
              </w:rPr>
              <w:t>Kode Item</w:t>
            </w:r>
          </w:p>
        </w:tc>
        <w:tc>
          <w:tcPr>
            <w:tcW w:w="1982" w:type="dxa"/>
          </w:tcPr>
          <w:p w14:paraId="0DAC2615" w14:textId="77777777" w:rsidR="00994898" w:rsidRPr="003C7280" w:rsidRDefault="00994898" w:rsidP="00EB6055">
            <w:pPr>
              <w:pStyle w:val="ListParagraph"/>
              <w:ind w:left="0"/>
              <w:jc w:val="center"/>
              <w:rPr>
                <w:rFonts w:ascii="Times New Roman" w:hAnsi="Times New Roman" w:cs="Times New Roman"/>
                <w:b/>
                <w:bCs/>
                <w:sz w:val="24"/>
                <w:szCs w:val="24"/>
              </w:rPr>
            </w:pPr>
            <w:r w:rsidRPr="003C7280">
              <w:rPr>
                <w:rFonts w:ascii="Times New Roman" w:hAnsi="Times New Roman" w:cs="Times New Roman"/>
                <w:b/>
                <w:bCs/>
                <w:sz w:val="24"/>
                <w:szCs w:val="24"/>
              </w:rPr>
              <w:t xml:space="preserve">R </w:t>
            </w:r>
            <w:proofErr w:type="spellStart"/>
            <w:r w:rsidRPr="003C7280">
              <w:rPr>
                <w:rFonts w:ascii="Times New Roman" w:hAnsi="Times New Roman" w:cs="Times New Roman"/>
                <w:b/>
                <w:bCs/>
                <w:sz w:val="24"/>
                <w:szCs w:val="24"/>
              </w:rPr>
              <w:t>hitung</w:t>
            </w:r>
            <w:proofErr w:type="spellEnd"/>
          </w:p>
        </w:tc>
        <w:tc>
          <w:tcPr>
            <w:tcW w:w="1982" w:type="dxa"/>
          </w:tcPr>
          <w:p w14:paraId="203DA515" w14:textId="77777777" w:rsidR="00994898" w:rsidRPr="003C7280" w:rsidRDefault="00994898" w:rsidP="00EB6055">
            <w:pPr>
              <w:pStyle w:val="ListParagraph"/>
              <w:ind w:left="0"/>
              <w:jc w:val="center"/>
              <w:rPr>
                <w:rFonts w:ascii="Times New Roman" w:hAnsi="Times New Roman" w:cs="Times New Roman"/>
                <w:b/>
                <w:bCs/>
                <w:sz w:val="24"/>
                <w:szCs w:val="24"/>
              </w:rPr>
            </w:pPr>
            <w:r w:rsidRPr="003C7280">
              <w:rPr>
                <w:rFonts w:ascii="Times New Roman" w:hAnsi="Times New Roman" w:cs="Times New Roman"/>
                <w:b/>
                <w:bCs/>
                <w:sz w:val="24"/>
                <w:szCs w:val="24"/>
              </w:rPr>
              <w:t xml:space="preserve">R </w:t>
            </w:r>
            <w:proofErr w:type="spellStart"/>
            <w:r w:rsidRPr="003C7280">
              <w:rPr>
                <w:rFonts w:ascii="Times New Roman" w:hAnsi="Times New Roman" w:cs="Times New Roman"/>
                <w:b/>
                <w:bCs/>
                <w:sz w:val="24"/>
                <w:szCs w:val="24"/>
              </w:rPr>
              <w:t>tabel</w:t>
            </w:r>
            <w:proofErr w:type="spellEnd"/>
          </w:p>
        </w:tc>
        <w:tc>
          <w:tcPr>
            <w:tcW w:w="1982" w:type="dxa"/>
          </w:tcPr>
          <w:p w14:paraId="77F2EBF8" w14:textId="77777777" w:rsidR="00994898" w:rsidRPr="003C7280" w:rsidRDefault="00994898" w:rsidP="00EB6055">
            <w:pPr>
              <w:pStyle w:val="ListParagraph"/>
              <w:ind w:left="0"/>
              <w:jc w:val="center"/>
              <w:rPr>
                <w:rFonts w:ascii="Times New Roman" w:hAnsi="Times New Roman" w:cs="Times New Roman"/>
                <w:b/>
                <w:bCs/>
                <w:sz w:val="24"/>
                <w:szCs w:val="24"/>
              </w:rPr>
            </w:pPr>
            <w:proofErr w:type="spellStart"/>
            <w:r w:rsidRPr="003C7280">
              <w:rPr>
                <w:rFonts w:ascii="Times New Roman" w:hAnsi="Times New Roman" w:cs="Times New Roman"/>
                <w:b/>
                <w:bCs/>
                <w:sz w:val="24"/>
                <w:szCs w:val="24"/>
              </w:rPr>
              <w:t>Keterangan</w:t>
            </w:r>
            <w:proofErr w:type="spellEnd"/>
          </w:p>
        </w:tc>
      </w:tr>
      <w:tr w:rsidR="00994898" w14:paraId="08AAA970" w14:textId="77777777" w:rsidTr="00EB6055">
        <w:tc>
          <w:tcPr>
            <w:tcW w:w="1981" w:type="dxa"/>
          </w:tcPr>
          <w:p w14:paraId="482321CD"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82" w:type="dxa"/>
          </w:tcPr>
          <w:p w14:paraId="06D4A186"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0,591</w:t>
            </w:r>
          </w:p>
        </w:tc>
        <w:tc>
          <w:tcPr>
            <w:tcW w:w="1982" w:type="dxa"/>
          </w:tcPr>
          <w:p w14:paraId="2645424F"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4A0DA61E"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35A2869C" w14:textId="77777777" w:rsidTr="00EB6055">
        <w:tc>
          <w:tcPr>
            <w:tcW w:w="1981" w:type="dxa"/>
          </w:tcPr>
          <w:p w14:paraId="1632EDAE"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82" w:type="dxa"/>
          </w:tcPr>
          <w:p w14:paraId="3AD4E455"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0,588</w:t>
            </w:r>
          </w:p>
        </w:tc>
        <w:tc>
          <w:tcPr>
            <w:tcW w:w="1982" w:type="dxa"/>
          </w:tcPr>
          <w:p w14:paraId="14486C98"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397AC348"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055A7974" w14:textId="77777777" w:rsidTr="00EB6055">
        <w:tc>
          <w:tcPr>
            <w:tcW w:w="1981" w:type="dxa"/>
          </w:tcPr>
          <w:p w14:paraId="3712E644"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82" w:type="dxa"/>
          </w:tcPr>
          <w:p w14:paraId="6B187F24"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0,609</w:t>
            </w:r>
          </w:p>
        </w:tc>
        <w:tc>
          <w:tcPr>
            <w:tcW w:w="1982" w:type="dxa"/>
          </w:tcPr>
          <w:p w14:paraId="25D26A03"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1439B827"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1E9B6E89" w14:textId="77777777" w:rsidTr="00EB6055">
        <w:tc>
          <w:tcPr>
            <w:tcW w:w="1981" w:type="dxa"/>
          </w:tcPr>
          <w:p w14:paraId="7AF1FCFA"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982" w:type="dxa"/>
          </w:tcPr>
          <w:p w14:paraId="3082F89C"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0,610</w:t>
            </w:r>
          </w:p>
        </w:tc>
        <w:tc>
          <w:tcPr>
            <w:tcW w:w="1982" w:type="dxa"/>
          </w:tcPr>
          <w:p w14:paraId="2B8840D4"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252BDBC9"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07A1F54E" w14:textId="77777777" w:rsidTr="00EB6055">
        <w:tc>
          <w:tcPr>
            <w:tcW w:w="1981" w:type="dxa"/>
          </w:tcPr>
          <w:p w14:paraId="4BEC404E"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982" w:type="dxa"/>
          </w:tcPr>
          <w:p w14:paraId="416BD590"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0,596</w:t>
            </w:r>
          </w:p>
        </w:tc>
        <w:tc>
          <w:tcPr>
            <w:tcW w:w="1982" w:type="dxa"/>
          </w:tcPr>
          <w:p w14:paraId="60ECDE5C"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7A1B6295"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15C807A6" w14:textId="77777777" w:rsidTr="00EB6055">
        <w:tc>
          <w:tcPr>
            <w:tcW w:w="1981" w:type="dxa"/>
          </w:tcPr>
          <w:p w14:paraId="6B4C5885"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82" w:type="dxa"/>
          </w:tcPr>
          <w:p w14:paraId="6AECE671"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0,621</w:t>
            </w:r>
          </w:p>
        </w:tc>
        <w:tc>
          <w:tcPr>
            <w:tcW w:w="1982" w:type="dxa"/>
          </w:tcPr>
          <w:p w14:paraId="1D516E45"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58001239"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479C2A6C" w14:textId="77777777" w:rsidTr="00EB6055">
        <w:tc>
          <w:tcPr>
            <w:tcW w:w="1981" w:type="dxa"/>
          </w:tcPr>
          <w:p w14:paraId="35DA3735"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982" w:type="dxa"/>
          </w:tcPr>
          <w:p w14:paraId="0F84C62C"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0,543</w:t>
            </w:r>
          </w:p>
        </w:tc>
        <w:tc>
          <w:tcPr>
            <w:tcW w:w="1982" w:type="dxa"/>
          </w:tcPr>
          <w:p w14:paraId="73B33842"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3D82379C"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994898" w14:paraId="27310521" w14:textId="77777777" w:rsidTr="00EB6055">
        <w:tc>
          <w:tcPr>
            <w:tcW w:w="1981" w:type="dxa"/>
          </w:tcPr>
          <w:p w14:paraId="4D144767"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982" w:type="dxa"/>
          </w:tcPr>
          <w:p w14:paraId="1E040FEA"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0,628</w:t>
            </w:r>
          </w:p>
        </w:tc>
        <w:tc>
          <w:tcPr>
            <w:tcW w:w="1982" w:type="dxa"/>
          </w:tcPr>
          <w:p w14:paraId="1CE34127"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982" w:type="dxa"/>
          </w:tcPr>
          <w:p w14:paraId="55473109"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bl>
    <w:p w14:paraId="1E9E9B2E" w14:textId="77777777" w:rsidR="00994898" w:rsidRDefault="00994898" w:rsidP="00994898">
      <w:pPr>
        <w:pStyle w:val="ListParagraph"/>
        <w:spacing w:line="480" w:lineRule="auto"/>
        <w:ind w:left="1843"/>
        <w:jc w:val="both"/>
        <w:rPr>
          <w:rFonts w:ascii="Times New Roman" w:hAnsi="Times New Roman" w:cs="Times New Roman"/>
          <w:i/>
          <w:iCs/>
          <w:sz w:val="24"/>
          <w:szCs w:val="24"/>
        </w:rPr>
      </w:pPr>
      <w:proofErr w:type="spellStart"/>
      <w:r w:rsidRPr="003C7280">
        <w:rPr>
          <w:rFonts w:ascii="Times New Roman" w:hAnsi="Times New Roman" w:cs="Times New Roman"/>
          <w:i/>
          <w:iCs/>
          <w:sz w:val="24"/>
          <w:szCs w:val="24"/>
        </w:rPr>
        <w:t>Sumber</w:t>
      </w:r>
      <w:proofErr w:type="spellEnd"/>
      <w:r w:rsidRPr="003C7280">
        <w:rPr>
          <w:rFonts w:ascii="Times New Roman" w:hAnsi="Times New Roman" w:cs="Times New Roman"/>
          <w:i/>
          <w:iCs/>
          <w:sz w:val="24"/>
          <w:szCs w:val="24"/>
        </w:rPr>
        <w:t xml:space="preserve"> : Data </w:t>
      </w:r>
      <w:proofErr w:type="spellStart"/>
      <w:r w:rsidRPr="003C7280">
        <w:rPr>
          <w:rFonts w:ascii="Times New Roman" w:hAnsi="Times New Roman" w:cs="Times New Roman"/>
          <w:i/>
          <w:iCs/>
          <w:sz w:val="24"/>
          <w:szCs w:val="24"/>
        </w:rPr>
        <w:t>Diolah</w:t>
      </w:r>
      <w:proofErr w:type="spellEnd"/>
      <w:r w:rsidRPr="003C7280">
        <w:rPr>
          <w:rFonts w:ascii="Times New Roman" w:hAnsi="Times New Roman" w:cs="Times New Roman"/>
          <w:i/>
          <w:iCs/>
          <w:sz w:val="24"/>
          <w:szCs w:val="24"/>
        </w:rPr>
        <w:t xml:space="preserve"> SPSS </w:t>
      </w:r>
      <w:proofErr w:type="spellStart"/>
      <w:r w:rsidRPr="003C7280">
        <w:rPr>
          <w:rFonts w:ascii="Times New Roman" w:hAnsi="Times New Roman" w:cs="Times New Roman"/>
          <w:i/>
          <w:iCs/>
          <w:sz w:val="24"/>
          <w:szCs w:val="24"/>
        </w:rPr>
        <w:t>versi</w:t>
      </w:r>
      <w:proofErr w:type="spellEnd"/>
      <w:r w:rsidRPr="003C7280">
        <w:rPr>
          <w:rFonts w:ascii="Times New Roman" w:hAnsi="Times New Roman" w:cs="Times New Roman"/>
          <w:i/>
          <w:iCs/>
          <w:sz w:val="24"/>
          <w:szCs w:val="24"/>
        </w:rPr>
        <w:t xml:space="preserve"> 22 (2024)</w:t>
      </w:r>
    </w:p>
    <w:p w14:paraId="45B40588" w14:textId="77777777" w:rsidR="00994898" w:rsidRDefault="00994898" w:rsidP="00994898">
      <w:pPr>
        <w:pStyle w:val="ListParagraph"/>
        <w:spacing w:line="480" w:lineRule="auto"/>
        <w:ind w:left="1843"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4.8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valid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r w:rsidRPr="004D3693">
        <w:rPr>
          <w:rFonts w:ascii="Times New Roman" w:hAnsi="Times New Roman" w:cs="Times New Roman"/>
          <w:sz w:val="24"/>
          <w:szCs w:val="24"/>
        </w:rPr>
        <w:t>&gt;</w:t>
      </w:r>
      <w:r>
        <w:rPr>
          <w:rFonts w:ascii="Times New Roman" w:hAnsi="Times New Roman" w:cs="Times New Roman"/>
          <w:sz w:val="24"/>
          <w:szCs w:val="24"/>
        </w:rPr>
        <w:t xml:space="preserve"> r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w:t>
      </w:r>
    </w:p>
    <w:p w14:paraId="264519BC" w14:textId="77777777" w:rsidR="00994898" w:rsidRPr="005D1D47" w:rsidRDefault="00994898" w:rsidP="00994898">
      <w:pPr>
        <w:pStyle w:val="ListParagraph"/>
        <w:numPr>
          <w:ilvl w:val="0"/>
          <w:numId w:val="53"/>
        </w:numPr>
        <w:spacing w:line="480" w:lineRule="auto"/>
        <w:jc w:val="both"/>
        <w:rPr>
          <w:rFonts w:ascii="Times New Roman" w:hAnsi="Times New Roman" w:cs="Times New Roman"/>
          <w:sz w:val="24"/>
          <w:szCs w:val="24"/>
        </w:rPr>
      </w:pPr>
      <w:r w:rsidRPr="005D1D47">
        <w:rPr>
          <w:rFonts w:ascii="Times New Roman" w:hAnsi="Times New Roman" w:cs="Times New Roman"/>
          <w:sz w:val="24"/>
          <w:szCs w:val="24"/>
        </w:rPr>
        <w:t xml:space="preserve">Uji </w:t>
      </w:r>
      <w:proofErr w:type="spellStart"/>
      <w:r w:rsidRPr="005D1D47">
        <w:rPr>
          <w:rFonts w:ascii="Times New Roman" w:hAnsi="Times New Roman" w:cs="Times New Roman"/>
          <w:sz w:val="24"/>
          <w:szCs w:val="24"/>
        </w:rPr>
        <w:t>Reliabilitas</w:t>
      </w:r>
      <w:proofErr w:type="spellEnd"/>
    </w:p>
    <w:p w14:paraId="43F90748" w14:textId="77777777" w:rsidR="00994898" w:rsidRDefault="00994898" w:rsidP="00994898">
      <w:pPr>
        <w:pStyle w:val="ListParagraph"/>
        <w:spacing w:line="480" w:lineRule="auto"/>
        <w:ind w:left="1491" w:firstLine="567"/>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{"citationItems":[{"id":"ITEM-1","itemData":{"ISBN":"979-8433-64-0","abstract":"Predicting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Alfabeta","id":"ITEM-1","issue":"1","issued":{"date-parts":[["2018"]]},"page":"1-99","title":"Scribd.Vdownloaders.Com_Ghozali-Edisi-9-Pdf","type":"article","volume":"1"},"uris":["http://www.mendeley.com/documents/?uuid=8798fb87-c026-4cd9-9c91-df25e7882844"]}],"mendeley":{"formattedCitation":"(Ghozali, 2018)","plainTextFormattedCitation":"(Ghozali,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146DC4">
        <w:rPr>
          <w:rFonts w:ascii="Times New Roman" w:hAnsi="Times New Roman" w:cs="Times New Roman"/>
          <w:noProof/>
          <w:sz w:val="24"/>
          <w:szCs w:val="24"/>
        </w:rPr>
        <w:t>Ghozali</w:t>
      </w:r>
      <w:r>
        <w:rPr>
          <w:rFonts w:ascii="Times New Roman" w:hAnsi="Times New Roman" w:cs="Times New Roman"/>
          <w:noProof/>
          <w:sz w:val="24"/>
          <w:szCs w:val="24"/>
        </w:rPr>
        <w:t xml:space="preserve"> (</w:t>
      </w:r>
      <w:r w:rsidRPr="00146DC4">
        <w:rPr>
          <w:rFonts w:ascii="Times New Roman" w:hAnsi="Times New Roman" w:cs="Times New Roman"/>
          <w:noProof/>
          <w:sz w:val="24"/>
          <w:szCs w:val="24"/>
        </w:rPr>
        <w:t>2018</w:t>
      </w:r>
      <w:r>
        <w:rPr>
          <w:rFonts w:ascii="Times New Roman" w:hAnsi="Times New Roman" w:cs="Times New Roman"/>
          <w:noProof/>
          <w:sz w:val="24"/>
          <w:szCs w:val="24"/>
        </w:rPr>
        <w:t>:29</w:t>
      </w:r>
      <w:r w:rsidRPr="00146DC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dipercaya</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Alat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dikategorikan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konstanta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r w:rsidRPr="002800C1">
        <w:rPr>
          <w:rFonts w:ascii="Times New Roman" w:hAnsi="Times New Roman" w:cs="Times New Roman"/>
          <w:i/>
          <w:iCs/>
          <w:sz w:val="24"/>
          <w:szCs w:val="24"/>
        </w:rPr>
        <w:t>on shot</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c</w:t>
      </w:r>
      <w:r w:rsidRPr="002800C1">
        <w:rPr>
          <w:rFonts w:ascii="Times New Roman" w:hAnsi="Times New Roman" w:cs="Times New Roman"/>
          <w:i/>
          <w:iCs/>
          <w:sz w:val="24"/>
          <w:szCs w:val="24"/>
        </w:rPr>
        <w:t>ronbach’s</w:t>
      </w:r>
      <w:proofErr w:type="spellEnd"/>
      <w:r w:rsidRPr="002800C1">
        <w:rPr>
          <w:rFonts w:ascii="Times New Roman" w:hAnsi="Times New Roman" w:cs="Times New Roman"/>
          <w:i/>
          <w:iCs/>
          <w:sz w:val="24"/>
          <w:szCs w:val="24"/>
        </w:rPr>
        <w:t xml:space="preserve"> alpha </w:t>
      </w:r>
      <w:r>
        <w:rPr>
          <w:rFonts w:ascii="Times New Roman" w:hAnsi="Times New Roman" w:cs="Times New Roman"/>
          <w:sz w:val="24"/>
          <w:szCs w:val="24"/>
        </w:rPr>
        <w:t xml:space="preserve">&gt; 0.6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c</w:t>
      </w:r>
      <w:r w:rsidRPr="002800C1">
        <w:rPr>
          <w:rFonts w:ascii="Times New Roman" w:hAnsi="Times New Roman" w:cs="Times New Roman"/>
          <w:i/>
          <w:iCs/>
          <w:sz w:val="24"/>
          <w:szCs w:val="24"/>
        </w:rPr>
        <w:t>ronbach</w:t>
      </w:r>
      <w:proofErr w:type="spellEnd"/>
      <w:r w:rsidRPr="002800C1">
        <w:rPr>
          <w:rFonts w:ascii="Times New Roman" w:hAnsi="Times New Roman" w:cs="Times New Roman"/>
          <w:i/>
          <w:iCs/>
          <w:sz w:val="24"/>
          <w:szCs w:val="24"/>
        </w:rPr>
        <w:t xml:space="preserve"> alpha</w:t>
      </w:r>
      <w:r>
        <w:rPr>
          <w:rFonts w:ascii="Times New Roman" w:hAnsi="Times New Roman" w:cs="Times New Roman"/>
          <w:i/>
          <w:iCs/>
          <w:sz w:val="24"/>
          <w:szCs w:val="24"/>
        </w:rPr>
        <w:t xml:space="preserve"> </w:t>
      </w:r>
      <w:r>
        <w:rPr>
          <w:rFonts w:ascii="Times New Roman" w:hAnsi="Times New Roman" w:cs="Times New Roman"/>
          <w:sz w:val="24"/>
          <w:szCs w:val="24"/>
        </w:rPr>
        <w:t xml:space="preserve">&gt;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item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c</w:t>
      </w:r>
      <w:r w:rsidRPr="002800C1">
        <w:rPr>
          <w:rFonts w:ascii="Times New Roman" w:hAnsi="Times New Roman" w:cs="Times New Roman"/>
          <w:i/>
          <w:iCs/>
          <w:sz w:val="24"/>
          <w:szCs w:val="24"/>
        </w:rPr>
        <w:t>ronbach</w:t>
      </w:r>
      <w:proofErr w:type="spellEnd"/>
      <w:r w:rsidRPr="002800C1">
        <w:rPr>
          <w:rFonts w:ascii="Times New Roman" w:hAnsi="Times New Roman" w:cs="Times New Roman"/>
          <w:i/>
          <w:iCs/>
          <w:sz w:val="24"/>
          <w:szCs w:val="24"/>
        </w:rPr>
        <w:t xml:space="preserve"> alpha</w:t>
      </w:r>
      <w:r>
        <w:rPr>
          <w:rFonts w:ascii="Times New Roman" w:hAnsi="Times New Roman" w:cs="Times New Roman"/>
          <w:i/>
          <w:iCs/>
          <w:sz w:val="24"/>
          <w:szCs w:val="24"/>
        </w:rPr>
        <w:t xml:space="preserve"> </w:t>
      </w:r>
      <w:r>
        <w:rPr>
          <w:rFonts w:ascii="Times New Roman" w:hAnsi="Times New Roman" w:cs="Times New Roman"/>
          <w:sz w:val="24"/>
          <w:szCs w:val="24"/>
        </w:rPr>
        <w:t xml:space="preserve">&lt;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item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w:t>
      </w:r>
      <w:proofErr w:type="spellStart"/>
      <w:r w:rsidRPr="004D3693">
        <w:rPr>
          <w:rFonts w:ascii="Times New Roman" w:hAnsi="Times New Roman" w:cs="Times New Roman"/>
          <w:sz w:val="24"/>
          <w:szCs w:val="24"/>
        </w:rPr>
        <w:t>Sugiyono</w:t>
      </w:r>
      <w:proofErr w:type="spellEnd"/>
      <w:r w:rsidRPr="004D3693">
        <w:rPr>
          <w:rFonts w:ascii="Times New Roman" w:hAnsi="Times New Roman" w:cs="Times New Roman"/>
          <w:sz w:val="24"/>
          <w:szCs w:val="24"/>
        </w:rPr>
        <w:t xml:space="preserve"> 2019:1</w:t>
      </w:r>
      <w:r>
        <w:rPr>
          <w:rFonts w:ascii="Times New Roman" w:hAnsi="Times New Roman" w:cs="Times New Roman"/>
          <w:sz w:val="24"/>
          <w:szCs w:val="24"/>
        </w:rPr>
        <w:t>30</w:t>
      </w:r>
      <w:r w:rsidRPr="004D369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w:t>
      </w:r>
      <w:r w:rsidRPr="003A3CD0">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 </w:t>
      </w:r>
    </w:p>
    <w:p w14:paraId="439921A8" w14:textId="77777777" w:rsidR="00994898" w:rsidRPr="00C82B82" w:rsidRDefault="00994898" w:rsidP="00994898">
      <w:pPr>
        <w:pStyle w:val="ListParagraph"/>
        <w:spacing w:line="480" w:lineRule="auto"/>
        <w:ind w:left="1491" w:firstLine="567"/>
        <w:jc w:val="both"/>
        <w:rPr>
          <w:rFonts w:ascii="Times New Roman" w:hAnsi="Times New Roman" w:cs="Times New Roman"/>
          <w:sz w:val="24"/>
          <w:szCs w:val="24"/>
        </w:rPr>
      </w:pPr>
    </w:p>
    <w:p w14:paraId="64AD1554" w14:textId="77777777" w:rsidR="00994898" w:rsidRPr="00FE01E5" w:rsidRDefault="00994898" w:rsidP="00994898">
      <w:pPr>
        <w:pStyle w:val="ListParagraph"/>
        <w:spacing w:line="276" w:lineRule="auto"/>
        <w:ind w:left="1843"/>
        <w:jc w:val="center"/>
        <w:rPr>
          <w:rFonts w:ascii="Times New Roman" w:hAnsi="Times New Roman" w:cs="Times New Roman"/>
          <w:b/>
          <w:bCs/>
          <w:sz w:val="24"/>
          <w:szCs w:val="24"/>
        </w:rPr>
      </w:pPr>
      <w:r w:rsidRPr="00FE01E5">
        <w:rPr>
          <w:rFonts w:ascii="Times New Roman" w:hAnsi="Times New Roman" w:cs="Times New Roman"/>
          <w:b/>
          <w:bCs/>
          <w:sz w:val="24"/>
          <w:szCs w:val="24"/>
        </w:rPr>
        <w:t xml:space="preserve">Tabel 4. </w:t>
      </w:r>
      <w:r>
        <w:rPr>
          <w:rFonts w:ascii="Times New Roman" w:hAnsi="Times New Roman" w:cs="Times New Roman"/>
          <w:b/>
          <w:bCs/>
          <w:sz w:val="24"/>
          <w:szCs w:val="24"/>
        </w:rPr>
        <w:t>9</w:t>
      </w:r>
    </w:p>
    <w:p w14:paraId="5F18158D" w14:textId="77777777" w:rsidR="00994898" w:rsidRPr="00FE01E5" w:rsidRDefault="00994898" w:rsidP="00994898">
      <w:pPr>
        <w:pStyle w:val="ListParagraph"/>
        <w:spacing w:line="276" w:lineRule="auto"/>
        <w:ind w:left="1843"/>
        <w:jc w:val="center"/>
        <w:rPr>
          <w:rFonts w:ascii="Times New Roman" w:hAnsi="Times New Roman" w:cs="Times New Roman"/>
          <w:b/>
          <w:bCs/>
          <w:sz w:val="24"/>
          <w:szCs w:val="24"/>
        </w:rPr>
      </w:pPr>
      <w:r w:rsidRPr="00FE01E5">
        <w:rPr>
          <w:rFonts w:ascii="Times New Roman" w:hAnsi="Times New Roman" w:cs="Times New Roman"/>
          <w:b/>
          <w:bCs/>
          <w:sz w:val="24"/>
          <w:szCs w:val="24"/>
        </w:rPr>
        <w:t xml:space="preserve">Hasil Uji </w:t>
      </w:r>
      <w:proofErr w:type="spellStart"/>
      <w:r>
        <w:rPr>
          <w:rFonts w:ascii="Times New Roman" w:hAnsi="Times New Roman" w:cs="Times New Roman"/>
          <w:b/>
          <w:bCs/>
          <w:sz w:val="24"/>
          <w:szCs w:val="24"/>
        </w:rPr>
        <w:t>Reliabilitas</w:t>
      </w:r>
      <w:proofErr w:type="spellEnd"/>
    </w:p>
    <w:tbl>
      <w:tblPr>
        <w:tblStyle w:val="TableGrid"/>
        <w:tblW w:w="0" w:type="auto"/>
        <w:tblInd w:w="1843" w:type="dxa"/>
        <w:tblLook w:val="04A0" w:firstRow="1" w:lastRow="0" w:firstColumn="1" w:lastColumn="0" w:noHBand="0" w:noVBand="1"/>
      </w:tblPr>
      <w:tblGrid>
        <w:gridCol w:w="2248"/>
        <w:gridCol w:w="1350"/>
        <w:gridCol w:w="1056"/>
        <w:gridCol w:w="1430"/>
      </w:tblGrid>
      <w:tr w:rsidR="00994898" w14:paraId="6CC7BB55" w14:textId="77777777" w:rsidTr="00EB6055">
        <w:tc>
          <w:tcPr>
            <w:tcW w:w="2248" w:type="dxa"/>
          </w:tcPr>
          <w:p w14:paraId="39FF9A7D" w14:textId="77777777" w:rsidR="00994898" w:rsidRDefault="00994898" w:rsidP="00EB6055">
            <w:pPr>
              <w:pStyle w:val="ListParagraph"/>
              <w:ind w:left="0"/>
              <w:jc w:val="center"/>
              <w:rPr>
                <w:rFonts w:ascii="Times New Roman" w:hAnsi="Times New Roman" w:cs="Times New Roman"/>
                <w:b/>
                <w:bCs/>
                <w:sz w:val="24"/>
                <w:szCs w:val="24"/>
              </w:rPr>
            </w:pPr>
          </w:p>
          <w:p w14:paraId="1DD68634" w14:textId="77777777" w:rsidR="00994898" w:rsidRPr="003C7280" w:rsidRDefault="00994898" w:rsidP="00EB6055">
            <w:pPr>
              <w:pStyle w:val="ListParagraph"/>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Variabel</w:t>
            </w:r>
            <w:proofErr w:type="spellEnd"/>
          </w:p>
        </w:tc>
        <w:tc>
          <w:tcPr>
            <w:tcW w:w="1350" w:type="dxa"/>
          </w:tcPr>
          <w:p w14:paraId="49E735BB" w14:textId="77777777" w:rsidR="00994898" w:rsidRPr="003C7280" w:rsidRDefault="00994898" w:rsidP="00EB605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Nilai </w:t>
            </w:r>
            <w:proofErr w:type="spellStart"/>
            <w:r>
              <w:rPr>
                <w:rFonts w:ascii="Times New Roman" w:hAnsi="Times New Roman" w:cs="Times New Roman"/>
                <w:b/>
                <w:bCs/>
                <w:sz w:val="24"/>
                <w:szCs w:val="24"/>
              </w:rPr>
              <w:t>cronbach’s</w:t>
            </w:r>
            <w:proofErr w:type="spellEnd"/>
            <w:r>
              <w:rPr>
                <w:rFonts w:ascii="Times New Roman" w:hAnsi="Times New Roman" w:cs="Times New Roman"/>
                <w:b/>
                <w:bCs/>
                <w:sz w:val="24"/>
                <w:szCs w:val="24"/>
              </w:rPr>
              <w:t xml:space="preserve"> Alpha</w:t>
            </w:r>
          </w:p>
        </w:tc>
        <w:tc>
          <w:tcPr>
            <w:tcW w:w="1056" w:type="dxa"/>
          </w:tcPr>
          <w:p w14:paraId="460533A8" w14:textId="77777777" w:rsidR="00994898" w:rsidRDefault="00994898" w:rsidP="00EB6055">
            <w:pPr>
              <w:pStyle w:val="ListParagraph"/>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Standar</w:t>
            </w:r>
            <w:proofErr w:type="spellEnd"/>
          </w:p>
          <w:p w14:paraId="509B7D03" w14:textId="77777777" w:rsidR="00994898" w:rsidRPr="003C7280" w:rsidRDefault="00994898" w:rsidP="00EB6055">
            <w:pPr>
              <w:pStyle w:val="ListParagraph"/>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Reliabel</w:t>
            </w:r>
            <w:proofErr w:type="spellEnd"/>
          </w:p>
        </w:tc>
        <w:tc>
          <w:tcPr>
            <w:tcW w:w="1430" w:type="dxa"/>
          </w:tcPr>
          <w:p w14:paraId="7817B2C7" w14:textId="77777777" w:rsidR="00994898" w:rsidRDefault="00994898" w:rsidP="00EB6055">
            <w:pPr>
              <w:pStyle w:val="ListParagraph"/>
              <w:ind w:left="0"/>
              <w:jc w:val="center"/>
              <w:rPr>
                <w:rFonts w:ascii="Times New Roman" w:hAnsi="Times New Roman" w:cs="Times New Roman"/>
                <w:b/>
                <w:bCs/>
                <w:sz w:val="24"/>
                <w:szCs w:val="24"/>
              </w:rPr>
            </w:pPr>
          </w:p>
          <w:p w14:paraId="40328291" w14:textId="77777777" w:rsidR="00994898" w:rsidRPr="003C7280" w:rsidRDefault="00994898" w:rsidP="00EB6055">
            <w:pPr>
              <w:pStyle w:val="ListParagraph"/>
              <w:ind w:left="0"/>
              <w:jc w:val="center"/>
              <w:rPr>
                <w:rFonts w:ascii="Times New Roman" w:hAnsi="Times New Roman" w:cs="Times New Roman"/>
                <w:b/>
                <w:bCs/>
                <w:sz w:val="24"/>
                <w:szCs w:val="24"/>
              </w:rPr>
            </w:pPr>
            <w:proofErr w:type="spellStart"/>
            <w:r w:rsidRPr="003C7280">
              <w:rPr>
                <w:rFonts w:ascii="Times New Roman" w:hAnsi="Times New Roman" w:cs="Times New Roman"/>
                <w:b/>
                <w:bCs/>
                <w:sz w:val="24"/>
                <w:szCs w:val="24"/>
              </w:rPr>
              <w:t>Keterangan</w:t>
            </w:r>
            <w:proofErr w:type="spellEnd"/>
          </w:p>
        </w:tc>
      </w:tr>
      <w:tr w:rsidR="00994898" w14:paraId="500CCD90" w14:textId="77777777" w:rsidTr="00EB6055">
        <w:tc>
          <w:tcPr>
            <w:tcW w:w="2248" w:type="dxa"/>
          </w:tcPr>
          <w:p w14:paraId="456A90BB"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14:paraId="243F42A8"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0,688</w:t>
            </w:r>
          </w:p>
        </w:tc>
        <w:tc>
          <w:tcPr>
            <w:tcW w:w="1056" w:type="dxa"/>
          </w:tcPr>
          <w:p w14:paraId="29ECF003"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w:t>
            </w:r>
          </w:p>
        </w:tc>
        <w:tc>
          <w:tcPr>
            <w:tcW w:w="1430" w:type="dxa"/>
          </w:tcPr>
          <w:p w14:paraId="01C079C9" w14:textId="77777777" w:rsidR="00994898" w:rsidRDefault="00994898" w:rsidP="00EB6055">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Reliabel</w:t>
            </w:r>
            <w:proofErr w:type="spellEnd"/>
          </w:p>
        </w:tc>
      </w:tr>
      <w:tr w:rsidR="00994898" w14:paraId="0FE34341" w14:textId="77777777" w:rsidTr="00EB6055">
        <w:tc>
          <w:tcPr>
            <w:tcW w:w="2248" w:type="dxa"/>
          </w:tcPr>
          <w:p w14:paraId="1636FA57"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14:paraId="562E8ABC"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0,792</w:t>
            </w:r>
          </w:p>
        </w:tc>
        <w:tc>
          <w:tcPr>
            <w:tcW w:w="1056" w:type="dxa"/>
          </w:tcPr>
          <w:p w14:paraId="528D31CD"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w:t>
            </w:r>
          </w:p>
        </w:tc>
        <w:tc>
          <w:tcPr>
            <w:tcW w:w="1430" w:type="dxa"/>
          </w:tcPr>
          <w:p w14:paraId="0DBC67B5" w14:textId="77777777" w:rsidR="00994898" w:rsidRDefault="00994898" w:rsidP="00EB6055">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Reliabel</w:t>
            </w:r>
            <w:proofErr w:type="spellEnd"/>
          </w:p>
        </w:tc>
      </w:tr>
      <w:tr w:rsidR="00994898" w14:paraId="2E4D685C" w14:textId="77777777" w:rsidTr="00EB6055">
        <w:tc>
          <w:tcPr>
            <w:tcW w:w="2248" w:type="dxa"/>
          </w:tcPr>
          <w:p w14:paraId="1C97C671"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14:paraId="05A4AEE0"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0,814</w:t>
            </w:r>
          </w:p>
        </w:tc>
        <w:tc>
          <w:tcPr>
            <w:tcW w:w="1056" w:type="dxa"/>
          </w:tcPr>
          <w:p w14:paraId="19D58857"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w:t>
            </w:r>
          </w:p>
        </w:tc>
        <w:tc>
          <w:tcPr>
            <w:tcW w:w="1430" w:type="dxa"/>
          </w:tcPr>
          <w:p w14:paraId="2FDC3797" w14:textId="77777777" w:rsidR="00994898" w:rsidRDefault="00994898" w:rsidP="00EB6055">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Reliabel</w:t>
            </w:r>
            <w:proofErr w:type="spellEnd"/>
          </w:p>
        </w:tc>
      </w:tr>
      <w:tr w:rsidR="00994898" w14:paraId="7767DD2F" w14:textId="77777777" w:rsidTr="00EB6055">
        <w:tc>
          <w:tcPr>
            <w:tcW w:w="2248" w:type="dxa"/>
          </w:tcPr>
          <w:p w14:paraId="6AA9565B"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14:paraId="7D62BF17"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0,742</w:t>
            </w:r>
          </w:p>
        </w:tc>
        <w:tc>
          <w:tcPr>
            <w:tcW w:w="1056" w:type="dxa"/>
          </w:tcPr>
          <w:p w14:paraId="5049D3FC" w14:textId="77777777" w:rsidR="00994898" w:rsidRDefault="00994898" w:rsidP="00EB60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w:t>
            </w:r>
          </w:p>
        </w:tc>
        <w:tc>
          <w:tcPr>
            <w:tcW w:w="1430" w:type="dxa"/>
          </w:tcPr>
          <w:p w14:paraId="3B56437D" w14:textId="77777777" w:rsidR="00994898" w:rsidRDefault="00994898" w:rsidP="00EB6055">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Reliabel</w:t>
            </w:r>
            <w:proofErr w:type="spellEnd"/>
          </w:p>
        </w:tc>
      </w:tr>
    </w:tbl>
    <w:p w14:paraId="669D5EEA" w14:textId="77777777" w:rsidR="00994898" w:rsidRDefault="00994898" w:rsidP="00994898">
      <w:pPr>
        <w:pStyle w:val="ListParagraph"/>
        <w:spacing w:line="480" w:lineRule="auto"/>
        <w:ind w:left="1843"/>
        <w:jc w:val="both"/>
        <w:rPr>
          <w:rFonts w:ascii="Times New Roman" w:hAnsi="Times New Roman" w:cs="Times New Roman"/>
          <w:i/>
          <w:iCs/>
          <w:sz w:val="24"/>
          <w:szCs w:val="24"/>
        </w:rPr>
      </w:pPr>
      <w:proofErr w:type="spellStart"/>
      <w:r w:rsidRPr="003C7280">
        <w:rPr>
          <w:rFonts w:ascii="Times New Roman" w:hAnsi="Times New Roman" w:cs="Times New Roman"/>
          <w:i/>
          <w:iCs/>
          <w:sz w:val="24"/>
          <w:szCs w:val="24"/>
        </w:rPr>
        <w:t>Sumber</w:t>
      </w:r>
      <w:proofErr w:type="spellEnd"/>
      <w:r w:rsidRPr="003C7280">
        <w:rPr>
          <w:rFonts w:ascii="Times New Roman" w:hAnsi="Times New Roman" w:cs="Times New Roman"/>
          <w:i/>
          <w:iCs/>
          <w:sz w:val="24"/>
          <w:szCs w:val="24"/>
        </w:rPr>
        <w:t xml:space="preserve"> : Data </w:t>
      </w:r>
      <w:proofErr w:type="spellStart"/>
      <w:r w:rsidRPr="003C7280">
        <w:rPr>
          <w:rFonts w:ascii="Times New Roman" w:hAnsi="Times New Roman" w:cs="Times New Roman"/>
          <w:i/>
          <w:iCs/>
          <w:sz w:val="24"/>
          <w:szCs w:val="24"/>
        </w:rPr>
        <w:t>Diolah</w:t>
      </w:r>
      <w:proofErr w:type="spellEnd"/>
      <w:r w:rsidRPr="003C7280">
        <w:rPr>
          <w:rFonts w:ascii="Times New Roman" w:hAnsi="Times New Roman" w:cs="Times New Roman"/>
          <w:i/>
          <w:iCs/>
          <w:sz w:val="24"/>
          <w:szCs w:val="24"/>
        </w:rPr>
        <w:t xml:space="preserve"> SPSS </w:t>
      </w:r>
      <w:proofErr w:type="spellStart"/>
      <w:r w:rsidRPr="003C7280">
        <w:rPr>
          <w:rFonts w:ascii="Times New Roman" w:hAnsi="Times New Roman" w:cs="Times New Roman"/>
          <w:i/>
          <w:iCs/>
          <w:sz w:val="24"/>
          <w:szCs w:val="24"/>
        </w:rPr>
        <w:t>versi</w:t>
      </w:r>
      <w:proofErr w:type="spellEnd"/>
      <w:r w:rsidRPr="003C7280">
        <w:rPr>
          <w:rFonts w:ascii="Times New Roman" w:hAnsi="Times New Roman" w:cs="Times New Roman"/>
          <w:i/>
          <w:iCs/>
          <w:sz w:val="24"/>
          <w:szCs w:val="24"/>
        </w:rPr>
        <w:t xml:space="preserve"> 22 (2024)</w:t>
      </w:r>
    </w:p>
    <w:p w14:paraId="3E4F272D" w14:textId="77777777" w:rsidR="00994898" w:rsidRPr="003A2B60" w:rsidRDefault="00994898" w:rsidP="00994898">
      <w:pPr>
        <w:pStyle w:val="ListParagraph"/>
        <w:spacing w:line="480" w:lineRule="auto"/>
        <w:ind w:left="1491"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4.9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keuangan,financial</w:t>
      </w:r>
      <w:proofErr w:type="spellEnd"/>
      <w:r>
        <w:rPr>
          <w:rFonts w:ascii="Times New Roman" w:hAnsi="Times New Roman" w:cs="Times New Roman"/>
          <w:sz w:val="24"/>
          <w:szCs w:val="24"/>
        </w:rPr>
        <w:t xml:space="preserve"> technology, </w:t>
      </w:r>
      <w:proofErr w:type="spellStart"/>
      <w:r>
        <w:rPr>
          <w:rFonts w:ascii="Times New Roman" w:hAnsi="Times New Roman" w:cs="Times New Roman"/>
          <w:sz w:val="24"/>
          <w:szCs w:val="24"/>
        </w:rPr>
        <w:t>modan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0,6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w:t>
      </w:r>
    </w:p>
    <w:p w14:paraId="7D9EBFF6" w14:textId="77777777" w:rsidR="00994898" w:rsidRDefault="00994898" w:rsidP="00994898">
      <w:pPr>
        <w:pStyle w:val="ListParagraph"/>
        <w:numPr>
          <w:ilvl w:val="6"/>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Teknik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w:t>
      </w:r>
    </w:p>
    <w:p w14:paraId="4E373FAB" w14:textId="77777777" w:rsidR="00994898" w:rsidRDefault="00994898" w:rsidP="00994898">
      <w:pPr>
        <w:pStyle w:val="ListParagraph"/>
        <w:numPr>
          <w:ilvl w:val="0"/>
          <w:numId w:val="5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p>
    <w:p w14:paraId="38927457" w14:textId="77777777" w:rsidR="00994898" w:rsidRDefault="00994898" w:rsidP="00994898">
      <w:pPr>
        <w:pStyle w:val="ListParagraph"/>
        <w:spacing w:line="480" w:lineRule="auto"/>
        <w:ind w:left="1491" w:firstLine="567"/>
        <w:jc w:val="both"/>
        <w:rPr>
          <w:rFonts w:ascii="Times New Roman" w:hAnsi="Times New Roman" w:cs="Times New Roman"/>
          <w:sz w:val="24"/>
          <w:szCs w:val="24"/>
        </w:rPr>
      </w:pPr>
      <w:bookmarkStart w:id="6" w:name="_Hlk170295248"/>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minimum,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(mean)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terkumpul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2019:206). </w:t>
      </w:r>
      <w:proofErr w:type="spellStart"/>
      <w:r>
        <w:rPr>
          <w:rFonts w:ascii="Times New Roman" w:hAnsi="Times New Roman" w:cs="Times New Roman"/>
          <w:sz w:val="24"/>
          <w:szCs w:val="24"/>
        </w:rPr>
        <w:t>Penelirian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384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(25-59)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Tegal.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primer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SPSS 22.</w:t>
      </w:r>
    </w:p>
    <w:p w14:paraId="6585F2B0" w14:textId="77777777" w:rsidR="00994898" w:rsidRDefault="00994898" w:rsidP="00994898">
      <w:pPr>
        <w:pStyle w:val="ListParagraph"/>
        <w:spacing w:line="480" w:lineRule="auto"/>
        <w:ind w:left="1491" w:firstLine="567"/>
        <w:jc w:val="both"/>
        <w:rPr>
          <w:rFonts w:ascii="Times New Roman" w:hAnsi="Times New Roman" w:cs="Times New Roman"/>
          <w:sz w:val="24"/>
          <w:szCs w:val="24"/>
        </w:rPr>
      </w:pPr>
    </w:p>
    <w:p w14:paraId="5EBC35E8" w14:textId="77777777" w:rsidR="00994898" w:rsidRDefault="00994898" w:rsidP="00994898">
      <w:pPr>
        <w:pStyle w:val="ListParagraph"/>
        <w:spacing w:line="480" w:lineRule="auto"/>
        <w:ind w:left="1491" w:firstLine="567"/>
        <w:jc w:val="both"/>
        <w:rPr>
          <w:rFonts w:ascii="Times New Roman" w:hAnsi="Times New Roman" w:cs="Times New Roman"/>
          <w:sz w:val="24"/>
          <w:szCs w:val="24"/>
        </w:rPr>
      </w:pPr>
    </w:p>
    <w:p w14:paraId="756CFBAA" w14:textId="77777777" w:rsidR="00994898" w:rsidRDefault="00994898" w:rsidP="00994898">
      <w:pPr>
        <w:pStyle w:val="ListParagraph"/>
        <w:spacing w:line="480" w:lineRule="auto"/>
        <w:ind w:left="1491" w:firstLine="567"/>
        <w:jc w:val="both"/>
        <w:rPr>
          <w:rFonts w:ascii="Times New Roman" w:hAnsi="Times New Roman" w:cs="Times New Roman"/>
          <w:sz w:val="24"/>
          <w:szCs w:val="24"/>
        </w:rPr>
      </w:pPr>
    </w:p>
    <w:p w14:paraId="70FFA8A8" w14:textId="77777777" w:rsidR="00994898" w:rsidRDefault="00994898" w:rsidP="00994898">
      <w:pPr>
        <w:pStyle w:val="ListParagraph"/>
        <w:spacing w:line="480" w:lineRule="auto"/>
        <w:ind w:left="1491" w:firstLine="567"/>
        <w:jc w:val="both"/>
        <w:rPr>
          <w:rFonts w:ascii="Times New Roman" w:hAnsi="Times New Roman" w:cs="Times New Roman"/>
          <w:sz w:val="24"/>
          <w:szCs w:val="24"/>
        </w:rPr>
      </w:pPr>
    </w:p>
    <w:p w14:paraId="1AF637A2" w14:textId="77777777" w:rsidR="00994898" w:rsidRPr="0073782C" w:rsidRDefault="00994898" w:rsidP="00994898">
      <w:pPr>
        <w:pStyle w:val="ListParagraph"/>
        <w:spacing w:after="0" w:line="360" w:lineRule="auto"/>
        <w:ind w:left="1494"/>
        <w:jc w:val="center"/>
        <w:rPr>
          <w:rFonts w:ascii="Times New Roman" w:hAnsi="Times New Roman" w:cs="Times New Roman"/>
          <w:b/>
          <w:bCs/>
          <w:sz w:val="24"/>
          <w:szCs w:val="24"/>
        </w:rPr>
      </w:pPr>
      <w:r w:rsidRPr="0073782C">
        <w:rPr>
          <w:rFonts w:ascii="Times New Roman" w:hAnsi="Times New Roman" w:cs="Times New Roman"/>
          <w:b/>
          <w:bCs/>
          <w:sz w:val="24"/>
          <w:szCs w:val="24"/>
        </w:rPr>
        <w:t>Tabel 4.10</w:t>
      </w:r>
    </w:p>
    <w:p w14:paraId="72C10C67" w14:textId="77777777" w:rsidR="00994898" w:rsidRPr="00300AF9" w:rsidRDefault="00994898" w:rsidP="00994898">
      <w:pPr>
        <w:pStyle w:val="ListParagraph"/>
        <w:spacing w:after="0" w:line="360" w:lineRule="auto"/>
        <w:ind w:left="1494"/>
        <w:jc w:val="center"/>
        <w:rPr>
          <w:rFonts w:ascii="Times New Roman" w:hAnsi="Times New Roman" w:cs="Times New Roman"/>
          <w:b/>
          <w:bCs/>
          <w:sz w:val="24"/>
          <w:szCs w:val="24"/>
        </w:rPr>
      </w:pPr>
      <w:r w:rsidRPr="0073782C">
        <w:rPr>
          <w:rFonts w:ascii="Times New Roman" w:hAnsi="Times New Roman" w:cs="Times New Roman"/>
          <w:b/>
          <w:bCs/>
          <w:sz w:val="24"/>
          <w:szCs w:val="24"/>
        </w:rPr>
        <w:t xml:space="preserve">Uji </w:t>
      </w:r>
      <w:proofErr w:type="spellStart"/>
      <w:r w:rsidRPr="0073782C">
        <w:rPr>
          <w:rFonts w:ascii="Times New Roman" w:hAnsi="Times New Roman" w:cs="Times New Roman"/>
          <w:b/>
          <w:bCs/>
          <w:sz w:val="24"/>
          <w:szCs w:val="24"/>
        </w:rPr>
        <w:t>Statistik</w:t>
      </w:r>
      <w:proofErr w:type="spellEnd"/>
      <w:r w:rsidRPr="0073782C">
        <w:rPr>
          <w:rFonts w:ascii="Times New Roman" w:hAnsi="Times New Roman" w:cs="Times New Roman"/>
          <w:b/>
          <w:bCs/>
          <w:sz w:val="24"/>
          <w:szCs w:val="24"/>
        </w:rPr>
        <w:t xml:space="preserve"> </w:t>
      </w:r>
      <w:proofErr w:type="spellStart"/>
      <w:r w:rsidRPr="0073782C">
        <w:rPr>
          <w:rFonts w:ascii="Times New Roman" w:hAnsi="Times New Roman" w:cs="Times New Roman"/>
          <w:b/>
          <w:bCs/>
          <w:sz w:val="24"/>
          <w:szCs w:val="24"/>
        </w:rPr>
        <w:t>Deskriptif</w:t>
      </w:r>
      <w:proofErr w:type="spellEnd"/>
    </w:p>
    <w:tbl>
      <w:tblPr>
        <w:tblW w:w="5834"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5"/>
        <w:gridCol w:w="567"/>
        <w:gridCol w:w="993"/>
        <w:gridCol w:w="992"/>
        <w:gridCol w:w="709"/>
        <w:gridCol w:w="1298"/>
      </w:tblGrid>
      <w:tr w:rsidR="00994898" w:rsidRPr="00300AF9" w14:paraId="3ED7964D" w14:textId="77777777" w:rsidTr="00EB6055">
        <w:trPr>
          <w:cantSplit/>
        </w:trPr>
        <w:tc>
          <w:tcPr>
            <w:tcW w:w="5834" w:type="dxa"/>
            <w:gridSpan w:val="6"/>
            <w:tcBorders>
              <w:top w:val="nil"/>
              <w:left w:val="nil"/>
              <w:bottom w:val="nil"/>
              <w:right w:val="nil"/>
            </w:tcBorders>
            <w:shd w:val="clear" w:color="auto" w:fill="FFFFFF"/>
            <w:vAlign w:val="center"/>
          </w:tcPr>
          <w:p w14:paraId="7305C15A"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bookmarkStart w:id="7" w:name="_Hlk172205831"/>
            <w:r w:rsidRPr="00300AF9">
              <w:rPr>
                <w:rFonts w:ascii="Arial" w:hAnsi="Arial" w:cs="Arial"/>
                <w:b/>
                <w:bCs/>
                <w:color w:val="000000"/>
                <w:kern w:val="0"/>
                <w:sz w:val="18"/>
                <w:szCs w:val="18"/>
              </w:rPr>
              <w:t>Descriptive Statistics</w:t>
            </w:r>
          </w:p>
        </w:tc>
      </w:tr>
      <w:tr w:rsidR="00994898" w:rsidRPr="00300AF9" w14:paraId="3A1683F3" w14:textId="77777777" w:rsidTr="00EB6055">
        <w:trPr>
          <w:cantSplit/>
        </w:trPr>
        <w:tc>
          <w:tcPr>
            <w:tcW w:w="12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FADE482" w14:textId="77777777" w:rsidR="00994898" w:rsidRPr="00300AF9" w:rsidRDefault="00994898" w:rsidP="00EB6055">
            <w:pPr>
              <w:autoSpaceDE w:val="0"/>
              <w:autoSpaceDN w:val="0"/>
              <w:adjustRightInd w:val="0"/>
              <w:spacing w:after="0" w:line="240" w:lineRule="auto"/>
              <w:jc w:val="center"/>
              <w:rPr>
                <w:rFonts w:ascii="Times New Roman" w:hAnsi="Times New Roman" w:cs="Times New Roman"/>
                <w:kern w:val="0"/>
                <w:sz w:val="24"/>
                <w:szCs w:val="24"/>
              </w:rPr>
            </w:pPr>
          </w:p>
        </w:tc>
        <w:tc>
          <w:tcPr>
            <w:tcW w:w="567" w:type="dxa"/>
            <w:tcBorders>
              <w:top w:val="single" w:sz="16" w:space="0" w:color="000000"/>
              <w:left w:val="single" w:sz="16" w:space="0" w:color="000000"/>
              <w:bottom w:val="single" w:sz="16" w:space="0" w:color="000000"/>
            </w:tcBorders>
            <w:shd w:val="clear" w:color="auto" w:fill="FFFFFF"/>
            <w:vAlign w:val="bottom"/>
          </w:tcPr>
          <w:p w14:paraId="7D243593"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N</w:t>
            </w:r>
          </w:p>
        </w:tc>
        <w:tc>
          <w:tcPr>
            <w:tcW w:w="993" w:type="dxa"/>
            <w:tcBorders>
              <w:top w:val="single" w:sz="16" w:space="0" w:color="000000"/>
              <w:bottom w:val="single" w:sz="16" w:space="0" w:color="000000"/>
            </w:tcBorders>
            <w:shd w:val="clear" w:color="auto" w:fill="FFFFFF"/>
            <w:vAlign w:val="bottom"/>
          </w:tcPr>
          <w:p w14:paraId="71284D66"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Minimum</w:t>
            </w:r>
          </w:p>
        </w:tc>
        <w:tc>
          <w:tcPr>
            <w:tcW w:w="992" w:type="dxa"/>
            <w:tcBorders>
              <w:top w:val="single" w:sz="16" w:space="0" w:color="000000"/>
              <w:bottom w:val="single" w:sz="16" w:space="0" w:color="000000"/>
            </w:tcBorders>
            <w:shd w:val="clear" w:color="auto" w:fill="FFFFFF"/>
            <w:vAlign w:val="bottom"/>
          </w:tcPr>
          <w:p w14:paraId="322E2BC8"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Maximum</w:t>
            </w:r>
          </w:p>
        </w:tc>
        <w:tc>
          <w:tcPr>
            <w:tcW w:w="709" w:type="dxa"/>
            <w:tcBorders>
              <w:top w:val="single" w:sz="16" w:space="0" w:color="000000"/>
              <w:bottom w:val="single" w:sz="16" w:space="0" w:color="000000"/>
            </w:tcBorders>
            <w:shd w:val="clear" w:color="auto" w:fill="FFFFFF"/>
            <w:vAlign w:val="bottom"/>
          </w:tcPr>
          <w:p w14:paraId="30525686"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Mean</w:t>
            </w:r>
          </w:p>
        </w:tc>
        <w:tc>
          <w:tcPr>
            <w:tcW w:w="1298" w:type="dxa"/>
            <w:tcBorders>
              <w:top w:val="single" w:sz="16" w:space="0" w:color="000000"/>
              <w:bottom w:val="single" w:sz="16" w:space="0" w:color="000000"/>
              <w:right w:val="single" w:sz="16" w:space="0" w:color="000000"/>
            </w:tcBorders>
            <w:shd w:val="clear" w:color="auto" w:fill="FFFFFF"/>
            <w:vAlign w:val="bottom"/>
          </w:tcPr>
          <w:p w14:paraId="61CE155D"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Std. Deviation</w:t>
            </w:r>
          </w:p>
        </w:tc>
      </w:tr>
      <w:tr w:rsidR="00994898" w:rsidRPr="00300AF9" w14:paraId="13609C8B" w14:textId="77777777" w:rsidTr="00EB6055">
        <w:trPr>
          <w:cantSplit/>
        </w:trPr>
        <w:tc>
          <w:tcPr>
            <w:tcW w:w="1275" w:type="dxa"/>
            <w:tcBorders>
              <w:top w:val="single" w:sz="16" w:space="0" w:color="000000"/>
              <w:left w:val="single" w:sz="16" w:space="0" w:color="000000"/>
              <w:bottom w:val="nil"/>
              <w:right w:val="single" w:sz="16" w:space="0" w:color="000000"/>
            </w:tcBorders>
            <w:shd w:val="clear" w:color="auto" w:fill="FFFFFF"/>
          </w:tcPr>
          <w:p w14:paraId="0CD0E217"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TOTALX1</w:t>
            </w:r>
          </w:p>
        </w:tc>
        <w:tc>
          <w:tcPr>
            <w:tcW w:w="567" w:type="dxa"/>
            <w:tcBorders>
              <w:top w:val="single" w:sz="16" w:space="0" w:color="000000"/>
              <w:left w:val="single" w:sz="16" w:space="0" w:color="000000"/>
              <w:bottom w:val="nil"/>
            </w:tcBorders>
            <w:shd w:val="clear" w:color="auto" w:fill="FFFFFF"/>
            <w:vAlign w:val="center"/>
          </w:tcPr>
          <w:p w14:paraId="447E338B"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384</w:t>
            </w:r>
          </w:p>
        </w:tc>
        <w:tc>
          <w:tcPr>
            <w:tcW w:w="993" w:type="dxa"/>
            <w:tcBorders>
              <w:top w:val="single" w:sz="16" w:space="0" w:color="000000"/>
              <w:bottom w:val="nil"/>
            </w:tcBorders>
            <w:shd w:val="clear" w:color="auto" w:fill="FFFFFF"/>
            <w:vAlign w:val="center"/>
          </w:tcPr>
          <w:p w14:paraId="388C3543"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28</w:t>
            </w:r>
          </w:p>
        </w:tc>
        <w:tc>
          <w:tcPr>
            <w:tcW w:w="992" w:type="dxa"/>
            <w:tcBorders>
              <w:top w:val="single" w:sz="16" w:space="0" w:color="000000"/>
              <w:bottom w:val="nil"/>
            </w:tcBorders>
            <w:shd w:val="clear" w:color="auto" w:fill="FFFFFF"/>
            <w:vAlign w:val="center"/>
          </w:tcPr>
          <w:p w14:paraId="75E4160A"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40</w:t>
            </w:r>
          </w:p>
        </w:tc>
        <w:tc>
          <w:tcPr>
            <w:tcW w:w="709" w:type="dxa"/>
            <w:tcBorders>
              <w:top w:val="single" w:sz="16" w:space="0" w:color="000000"/>
              <w:bottom w:val="nil"/>
            </w:tcBorders>
            <w:shd w:val="clear" w:color="auto" w:fill="FFFFFF"/>
            <w:vAlign w:val="center"/>
          </w:tcPr>
          <w:p w14:paraId="4A2E8182"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35.19</w:t>
            </w:r>
          </w:p>
        </w:tc>
        <w:tc>
          <w:tcPr>
            <w:tcW w:w="1298" w:type="dxa"/>
            <w:tcBorders>
              <w:top w:val="single" w:sz="16" w:space="0" w:color="000000"/>
              <w:bottom w:val="nil"/>
              <w:right w:val="single" w:sz="16" w:space="0" w:color="000000"/>
            </w:tcBorders>
            <w:shd w:val="clear" w:color="auto" w:fill="FFFFFF"/>
            <w:vAlign w:val="center"/>
          </w:tcPr>
          <w:p w14:paraId="752B2613"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2.881</w:t>
            </w:r>
          </w:p>
        </w:tc>
      </w:tr>
      <w:tr w:rsidR="00994898" w:rsidRPr="00300AF9" w14:paraId="50B82882" w14:textId="77777777" w:rsidTr="00EB6055">
        <w:trPr>
          <w:cantSplit/>
        </w:trPr>
        <w:tc>
          <w:tcPr>
            <w:tcW w:w="1275" w:type="dxa"/>
            <w:tcBorders>
              <w:top w:val="nil"/>
              <w:left w:val="single" w:sz="16" w:space="0" w:color="000000"/>
              <w:bottom w:val="nil"/>
              <w:right w:val="single" w:sz="16" w:space="0" w:color="000000"/>
            </w:tcBorders>
            <w:shd w:val="clear" w:color="auto" w:fill="FFFFFF"/>
          </w:tcPr>
          <w:p w14:paraId="7C623ADD"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TOTALX2</w:t>
            </w:r>
          </w:p>
        </w:tc>
        <w:tc>
          <w:tcPr>
            <w:tcW w:w="567" w:type="dxa"/>
            <w:tcBorders>
              <w:top w:val="nil"/>
              <w:left w:val="single" w:sz="16" w:space="0" w:color="000000"/>
              <w:bottom w:val="nil"/>
            </w:tcBorders>
            <w:shd w:val="clear" w:color="auto" w:fill="FFFFFF"/>
            <w:vAlign w:val="center"/>
          </w:tcPr>
          <w:p w14:paraId="5F791D3B"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384</w:t>
            </w:r>
          </w:p>
        </w:tc>
        <w:tc>
          <w:tcPr>
            <w:tcW w:w="993" w:type="dxa"/>
            <w:tcBorders>
              <w:top w:val="nil"/>
              <w:bottom w:val="nil"/>
            </w:tcBorders>
            <w:shd w:val="clear" w:color="auto" w:fill="FFFFFF"/>
            <w:vAlign w:val="center"/>
          </w:tcPr>
          <w:p w14:paraId="44633E78"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28</w:t>
            </w:r>
          </w:p>
        </w:tc>
        <w:tc>
          <w:tcPr>
            <w:tcW w:w="992" w:type="dxa"/>
            <w:tcBorders>
              <w:top w:val="nil"/>
              <w:bottom w:val="nil"/>
            </w:tcBorders>
            <w:shd w:val="clear" w:color="auto" w:fill="FFFFFF"/>
            <w:vAlign w:val="center"/>
          </w:tcPr>
          <w:p w14:paraId="2E6059DC"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40</w:t>
            </w:r>
          </w:p>
        </w:tc>
        <w:tc>
          <w:tcPr>
            <w:tcW w:w="709" w:type="dxa"/>
            <w:tcBorders>
              <w:top w:val="nil"/>
              <w:bottom w:val="nil"/>
            </w:tcBorders>
            <w:shd w:val="clear" w:color="auto" w:fill="FFFFFF"/>
            <w:vAlign w:val="center"/>
          </w:tcPr>
          <w:p w14:paraId="416425B6"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35.32</w:t>
            </w:r>
          </w:p>
        </w:tc>
        <w:tc>
          <w:tcPr>
            <w:tcW w:w="1298" w:type="dxa"/>
            <w:tcBorders>
              <w:top w:val="nil"/>
              <w:bottom w:val="nil"/>
              <w:right w:val="single" w:sz="16" w:space="0" w:color="000000"/>
            </w:tcBorders>
            <w:shd w:val="clear" w:color="auto" w:fill="FFFFFF"/>
            <w:vAlign w:val="center"/>
          </w:tcPr>
          <w:p w14:paraId="3A079A53"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2.967</w:t>
            </w:r>
          </w:p>
        </w:tc>
      </w:tr>
      <w:tr w:rsidR="00994898" w:rsidRPr="00300AF9" w14:paraId="44A4DB3C" w14:textId="77777777" w:rsidTr="00EB6055">
        <w:trPr>
          <w:cantSplit/>
        </w:trPr>
        <w:tc>
          <w:tcPr>
            <w:tcW w:w="1275" w:type="dxa"/>
            <w:tcBorders>
              <w:top w:val="nil"/>
              <w:left w:val="single" w:sz="16" w:space="0" w:color="000000"/>
              <w:bottom w:val="nil"/>
              <w:right w:val="single" w:sz="16" w:space="0" w:color="000000"/>
            </w:tcBorders>
            <w:shd w:val="clear" w:color="auto" w:fill="FFFFFF"/>
          </w:tcPr>
          <w:p w14:paraId="43F6F292"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TOTALX3</w:t>
            </w:r>
          </w:p>
        </w:tc>
        <w:tc>
          <w:tcPr>
            <w:tcW w:w="567" w:type="dxa"/>
            <w:tcBorders>
              <w:top w:val="nil"/>
              <w:left w:val="single" w:sz="16" w:space="0" w:color="000000"/>
              <w:bottom w:val="nil"/>
            </w:tcBorders>
            <w:shd w:val="clear" w:color="auto" w:fill="FFFFFF"/>
            <w:vAlign w:val="center"/>
          </w:tcPr>
          <w:p w14:paraId="73C4A1BA"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384</w:t>
            </w:r>
          </w:p>
        </w:tc>
        <w:tc>
          <w:tcPr>
            <w:tcW w:w="993" w:type="dxa"/>
            <w:tcBorders>
              <w:top w:val="nil"/>
              <w:bottom w:val="nil"/>
            </w:tcBorders>
            <w:shd w:val="clear" w:color="auto" w:fill="FFFFFF"/>
            <w:vAlign w:val="center"/>
          </w:tcPr>
          <w:p w14:paraId="597D62D7"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29</w:t>
            </w:r>
          </w:p>
        </w:tc>
        <w:tc>
          <w:tcPr>
            <w:tcW w:w="992" w:type="dxa"/>
            <w:tcBorders>
              <w:top w:val="nil"/>
              <w:bottom w:val="nil"/>
            </w:tcBorders>
            <w:shd w:val="clear" w:color="auto" w:fill="FFFFFF"/>
            <w:vAlign w:val="center"/>
          </w:tcPr>
          <w:p w14:paraId="3A45BF20"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40</w:t>
            </w:r>
          </w:p>
        </w:tc>
        <w:tc>
          <w:tcPr>
            <w:tcW w:w="709" w:type="dxa"/>
            <w:tcBorders>
              <w:top w:val="nil"/>
              <w:bottom w:val="nil"/>
            </w:tcBorders>
            <w:shd w:val="clear" w:color="auto" w:fill="FFFFFF"/>
            <w:vAlign w:val="center"/>
          </w:tcPr>
          <w:p w14:paraId="20C2137B"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35.25</w:t>
            </w:r>
          </w:p>
        </w:tc>
        <w:tc>
          <w:tcPr>
            <w:tcW w:w="1298" w:type="dxa"/>
            <w:tcBorders>
              <w:top w:val="nil"/>
              <w:bottom w:val="nil"/>
              <w:right w:val="single" w:sz="16" w:space="0" w:color="000000"/>
            </w:tcBorders>
            <w:shd w:val="clear" w:color="auto" w:fill="FFFFFF"/>
            <w:vAlign w:val="center"/>
          </w:tcPr>
          <w:p w14:paraId="50721BE4"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2.956</w:t>
            </w:r>
          </w:p>
        </w:tc>
      </w:tr>
      <w:tr w:rsidR="00994898" w:rsidRPr="00300AF9" w14:paraId="2E79688A" w14:textId="77777777" w:rsidTr="00EB6055">
        <w:trPr>
          <w:cantSplit/>
        </w:trPr>
        <w:tc>
          <w:tcPr>
            <w:tcW w:w="1275" w:type="dxa"/>
            <w:tcBorders>
              <w:top w:val="nil"/>
              <w:left w:val="single" w:sz="16" w:space="0" w:color="000000"/>
              <w:bottom w:val="nil"/>
              <w:right w:val="single" w:sz="16" w:space="0" w:color="000000"/>
            </w:tcBorders>
            <w:shd w:val="clear" w:color="auto" w:fill="FFFFFF"/>
          </w:tcPr>
          <w:p w14:paraId="037B6BBC"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TOTALY</w:t>
            </w:r>
          </w:p>
        </w:tc>
        <w:tc>
          <w:tcPr>
            <w:tcW w:w="567" w:type="dxa"/>
            <w:tcBorders>
              <w:top w:val="nil"/>
              <w:left w:val="single" w:sz="16" w:space="0" w:color="000000"/>
              <w:bottom w:val="nil"/>
            </w:tcBorders>
            <w:shd w:val="clear" w:color="auto" w:fill="FFFFFF"/>
            <w:vAlign w:val="center"/>
          </w:tcPr>
          <w:p w14:paraId="30E0C418"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384</w:t>
            </w:r>
          </w:p>
        </w:tc>
        <w:tc>
          <w:tcPr>
            <w:tcW w:w="993" w:type="dxa"/>
            <w:tcBorders>
              <w:top w:val="nil"/>
              <w:bottom w:val="nil"/>
            </w:tcBorders>
            <w:shd w:val="clear" w:color="auto" w:fill="FFFFFF"/>
            <w:vAlign w:val="center"/>
          </w:tcPr>
          <w:p w14:paraId="39CF9A6C"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24</w:t>
            </w:r>
          </w:p>
        </w:tc>
        <w:tc>
          <w:tcPr>
            <w:tcW w:w="992" w:type="dxa"/>
            <w:tcBorders>
              <w:top w:val="nil"/>
              <w:bottom w:val="nil"/>
            </w:tcBorders>
            <w:shd w:val="clear" w:color="auto" w:fill="FFFFFF"/>
            <w:vAlign w:val="center"/>
          </w:tcPr>
          <w:p w14:paraId="6C63E292"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40</w:t>
            </w:r>
          </w:p>
        </w:tc>
        <w:tc>
          <w:tcPr>
            <w:tcW w:w="709" w:type="dxa"/>
            <w:tcBorders>
              <w:top w:val="nil"/>
              <w:bottom w:val="nil"/>
            </w:tcBorders>
            <w:shd w:val="clear" w:color="auto" w:fill="FFFFFF"/>
            <w:vAlign w:val="center"/>
          </w:tcPr>
          <w:p w14:paraId="4EF7E3DD"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35.32</w:t>
            </w:r>
          </w:p>
        </w:tc>
        <w:tc>
          <w:tcPr>
            <w:tcW w:w="1298" w:type="dxa"/>
            <w:tcBorders>
              <w:top w:val="nil"/>
              <w:bottom w:val="nil"/>
              <w:right w:val="single" w:sz="16" w:space="0" w:color="000000"/>
            </w:tcBorders>
            <w:shd w:val="clear" w:color="auto" w:fill="FFFFFF"/>
            <w:vAlign w:val="center"/>
          </w:tcPr>
          <w:p w14:paraId="16ED739F"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2.770</w:t>
            </w:r>
          </w:p>
        </w:tc>
      </w:tr>
      <w:tr w:rsidR="00994898" w:rsidRPr="00300AF9" w14:paraId="5B8AB1BE" w14:textId="77777777" w:rsidTr="00EB6055">
        <w:trPr>
          <w:cantSplit/>
        </w:trPr>
        <w:tc>
          <w:tcPr>
            <w:tcW w:w="1275" w:type="dxa"/>
            <w:tcBorders>
              <w:top w:val="nil"/>
              <w:left w:val="single" w:sz="16" w:space="0" w:color="000000"/>
              <w:bottom w:val="single" w:sz="16" w:space="0" w:color="000000"/>
              <w:right w:val="single" w:sz="16" w:space="0" w:color="000000"/>
            </w:tcBorders>
            <w:shd w:val="clear" w:color="auto" w:fill="FFFFFF"/>
          </w:tcPr>
          <w:p w14:paraId="02AC3E71"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Valid N (listwise)</w:t>
            </w:r>
          </w:p>
        </w:tc>
        <w:tc>
          <w:tcPr>
            <w:tcW w:w="567" w:type="dxa"/>
            <w:tcBorders>
              <w:top w:val="nil"/>
              <w:left w:val="single" w:sz="16" w:space="0" w:color="000000"/>
              <w:bottom w:val="single" w:sz="16" w:space="0" w:color="000000"/>
            </w:tcBorders>
            <w:shd w:val="clear" w:color="auto" w:fill="FFFFFF"/>
            <w:vAlign w:val="center"/>
          </w:tcPr>
          <w:p w14:paraId="24E43365" w14:textId="77777777" w:rsidR="00994898" w:rsidRPr="00300AF9"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300AF9">
              <w:rPr>
                <w:rFonts w:ascii="Arial" w:hAnsi="Arial" w:cs="Arial"/>
                <w:color w:val="000000"/>
                <w:kern w:val="0"/>
                <w:sz w:val="18"/>
                <w:szCs w:val="18"/>
              </w:rPr>
              <w:t>384</w:t>
            </w:r>
          </w:p>
        </w:tc>
        <w:tc>
          <w:tcPr>
            <w:tcW w:w="993" w:type="dxa"/>
            <w:tcBorders>
              <w:top w:val="nil"/>
              <w:bottom w:val="single" w:sz="16" w:space="0" w:color="000000"/>
            </w:tcBorders>
            <w:shd w:val="clear" w:color="auto" w:fill="FFFFFF"/>
            <w:vAlign w:val="center"/>
          </w:tcPr>
          <w:p w14:paraId="619461F7" w14:textId="77777777" w:rsidR="00994898" w:rsidRPr="00300AF9" w:rsidRDefault="00994898" w:rsidP="00EB6055">
            <w:pPr>
              <w:autoSpaceDE w:val="0"/>
              <w:autoSpaceDN w:val="0"/>
              <w:adjustRightInd w:val="0"/>
              <w:spacing w:after="0" w:line="240" w:lineRule="auto"/>
              <w:jc w:val="center"/>
              <w:rPr>
                <w:rFonts w:ascii="Times New Roman" w:hAnsi="Times New Roman" w:cs="Times New Roman"/>
                <w:kern w:val="0"/>
                <w:sz w:val="24"/>
                <w:szCs w:val="24"/>
              </w:rPr>
            </w:pPr>
          </w:p>
        </w:tc>
        <w:tc>
          <w:tcPr>
            <w:tcW w:w="992" w:type="dxa"/>
            <w:tcBorders>
              <w:top w:val="nil"/>
              <w:bottom w:val="single" w:sz="16" w:space="0" w:color="000000"/>
            </w:tcBorders>
            <w:shd w:val="clear" w:color="auto" w:fill="FFFFFF"/>
            <w:vAlign w:val="center"/>
          </w:tcPr>
          <w:p w14:paraId="147F1B06" w14:textId="77777777" w:rsidR="00994898" w:rsidRPr="00300AF9" w:rsidRDefault="00994898" w:rsidP="00EB6055">
            <w:pPr>
              <w:autoSpaceDE w:val="0"/>
              <w:autoSpaceDN w:val="0"/>
              <w:adjustRightInd w:val="0"/>
              <w:spacing w:after="0" w:line="240" w:lineRule="auto"/>
              <w:jc w:val="center"/>
              <w:rPr>
                <w:rFonts w:ascii="Times New Roman" w:hAnsi="Times New Roman" w:cs="Times New Roman"/>
                <w:kern w:val="0"/>
                <w:sz w:val="24"/>
                <w:szCs w:val="24"/>
              </w:rPr>
            </w:pPr>
          </w:p>
        </w:tc>
        <w:tc>
          <w:tcPr>
            <w:tcW w:w="709" w:type="dxa"/>
            <w:tcBorders>
              <w:top w:val="nil"/>
              <w:bottom w:val="single" w:sz="16" w:space="0" w:color="000000"/>
            </w:tcBorders>
            <w:shd w:val="clear" w:color="auto" w:fill="FFFFFF"/>
            <w:vAlign w:val="center"/>
          </w:tcPr>
          <w:p w14:paraId="6B3C63EF" w14:textId="77777777" w:rsidR="00994898" w:rsidRPr="00300AF9" w:rsidRDefault="00994898" w:rsidP="00EB6055">
            <w:pPr>
              <w:autoSpaceDE w:val="0"/>
              <w:autoSpaceDN w:val="0"/>
              <w:adjustRightInd w:val="0"/>
              <w:spacing w:after="0" w:line="240" w:lineRule="auto"/>
              <w:jc w:val="center"/>
              <w:rPr>
                <w:rFonts w:ascii="Times New Roman" w:hAnsi="Times New Roman" w:cs="Times New Roman"/>
                <w:kern w:val="0"/>
                <w:sz w:val="24"/>
                <w:szCs w:val="24"/>
              </w:rPr>
            </w:pPr>
          </w:p>
        </w:tc>
        <w:tc>
          <w:tcPr>
            <w:tcW w:w="1298" w:type="dxa"/>
            <w:tcBorders>
              <w:top w:val="nil"/>
              <w:bottom w:val="single" w:sz="16" w:space="0" w:color="000000"/>
              <w:right w:val="single" w:sz="16" w:space="0" w:color="000000"/>
            </w:tcBorders>
            <w:shd w:val="clear" w:color="auto" w:fill="FFFFFF"/>
            <w:vAlign w:val="center"/>
          </w:tcPr>
          <w:p w14:paraId="06D2AEDB" w14:textId="77777777" w:rsidR="00994898" w:rsidRPr="00300AF9" w:rsidRDefault="00994898" w:rsidP="00EB6055">
            <w:pPr>
              <w:autoSpaceDE w:val="0"/>
              <w:autoSpaceDN w:val="0"/>
              <w:adjustRightInd w:val="0"/>
              <w:spacing w:after="0" w:line="240" w:lineRule="auto"/>
              <w:jc w:val="center"/>
              <w:rPr>
                <w:rFonts w:ascii="Times New Roman" w:hAnsi="Times New Roman" w:cs="Times New Roman"/>
                <w:kern w:val="0"/>
                <w:sz w:val="24"/>
                <w:szCs w:val="24"/>
              </w:rPr>
            </w:pPr>
          </w:p>
        </w:tc>
      </w:tr>
    </w:tbl>
    <w:bookmarkEnd w:id="7"/>
    <w:p w14:paraId="72D1A9FA" w14:textId="77777777" w:rsidR="00994898" w:rsidRPr="00300AF9" w:rsidRDefault="00994898" w:rsidP="00994898">
      <w:pPr>
        <w:pStyle w:val="ListParagraph"/>
        <w:spacing w:after="0" w:line="480" w:lineRule="auto"/>
        <w:ind w:left="1843"/>
        <w:jc w:val="both"/>
        <w:rPr>
          <w:rFonts w:ascii="Times New Roman" w:hAnsi="Times New Roman" w:cs="Times New Roman"/>
          <w:i/>
          <w:iCs/>
          <w:sz w:val="24"/>
          <w:szCs w:val="24"/>
        </w:rPr>
      </w:pPr>
      <w:proofErr w:type="spellStart"/>
      <w:r w:rsidRPr="003C7280">
        <w:rPr>
          <w:rFonts w:ascii="Times New Roman" w:hAnsi="Times New Roman" w:cs="Times New Roman"/>
          <w:i/>
          <w:iCs/>
          <w:sz w:val="24"/>
          <w:szCs w:val="24"/>
        </w:rPr>
        <w:t>Sumber</w:t>
      </w:r>
      <w:proofErr w:type="spellEnd"/>
      <w:r w:rsidRPr="003C7280">
        <w:rPr>
          <w:rFonts w:ascii="Times New Roman" w:hAnsi="Times New Roman" w:cs="Times New Roman"/>
          <w:i/>
          <w:iCs/>
          <w:sz w:val="24"/>
          <w:szCs w:val="24"/>
        </w:rPr>
        <w:t xml:space="preserve"> : Data </w:t>
      </w:r>
      <w:proofErr w:type="spellStart"/>
      <w:r w:rsidRPr="003C7280">
        <w:rPr>
          <w:rFonts w:ascii="Times New Roman" w:hAnsi="Times New Roman" w:cs="Times New Roman"/>
          <w:i/>
          <w:iCs/>
          <w:sz w:val="24"/>
          <w:szCs w:val="24"/>
        </w:rPr>
        <w:t>Diolah</w:t>
      </w:r>
      <w:proofErr w:type="spellEnd"/>
      <w:r w:rsidRPr="003C7280">
        <w:rPr>
          <w:rFonts w:ascii="Times New Roman" w:hAnsi="Times New Roman" w:cs="Times New Roman"/>
          <w:i/>
          <w:iCs/>
          <w:sz w:val="24"/>
          <w:szCs w:val="24"/>
        </w:rPr>
        <w:t xml:space="preserve"> SPSS </w:t>
      </w:r>
      <w:proofErr w:type="spellStart"/>
      <w:r w:rsidRPr="003C7280">
        <w:rPr>
          <w:rFonts w:ascii="Times New Roman" w:hAnsi="Times New Roman" w:cs="Times New Roman"/>
          <w:i/>
          <w:iCs/>
          <w:sz w:val="24"/>
          <w:szCs w:val="24"/>
        </w:rPr>
        <w:t>versi</w:t>
      </w:r>
      <w:proofErr w:type="spellEnd"/>
      <w:r w:rsidRPr="003C7280">
        <w:rPr>
          <w:rFonts w:ascii="Times New Roman" w:hAnsi="Times New Roman" w:cs="Times New Roman"/>
          <w:i/>
          <w:iCs/>
          <w:sz w:val="24"/>
          <w:szCs w:val="24"/>
        </w:rPr>
        <w:t xml:space="preserve"> 22 (2024)</w:t>
      </w:r>
    </w:p>
    <w:p w14:paraId="7072C17F" w14:textId="77777777" w:rsidR="00994898" w:rsidRPr="0073782C" w:rsidRDefault="00994898" w:rsidP="00994898">
      <w:pPr>
        <w:spacing w:after="0" w:line="480" w:lineRule="auto"/>
        <w:ind w:left="1423" w:right="425" w:firstLine="567"/>
        <w:jc w:val="both"/>
        <w:rPr>
          <w:rFonts w:ascii="Times New Roman" w:hAnsi="Times New Roman" w:cs="Times New Roman"/>
          <w:sz w:val="24"/>
          <w:szCs w:val="24"/>
        </w:rPr>
      </w:pPr>
      <w:proofErr w:type="spellStart"/>
      <w:r w:rsidRPr="0073782C">
        <w:rPr>
          <w:rFonts w:ascii="Times New Roman" w:hAnsi="Times New Roman" w:cs="Times New Roman"/>
          <w:sz w:val="24"/>
          <w:szCs w:val="24"/>
        </w:rPr>
        <w:t>Berdasarkan</w:t>
      </w:r>
      <w:proofErr w:type="spellEnd"/>
      <w:r w:rsidRPr="0073782C">
        <w:rPr>
          <w:rFonts w:ascii="Times New Roman" w:hAnsi="Times New Roman" w:cs="Times New Roman"/>
          <w:sz w:val="24"/>
          <w:szCs w:val="24"/>
        </w:rPr>
        <w:t xml:space="preserve"> output SPSS </w:t>
      </w:r>
      <w:proofErr w:type="spellStart"/>
      <w:r w:rsidRPr="0073782C">
        <w:rPr>
          <w:rFonts w:ascii="Times New Roman" w:hAnsi="Times New Roman" w:cs="Times New Roman"/>
          <w:sz w:val="24"/>
          <w:szCs w:val="24"/>
        </w:rPr>
        <w:t>dapat</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diketahui</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bahwa</w:t>
      </w:r>
      <w:proofErr w:type="spellEnd"/>
      <w:r w:rsidRPr="0073782C">
        <w:rPr>
          <w:rFonts w:ascii="Times New Roman" w:hAnsi="Times New Roman" w:cs="Times New Roman"/>
          <w:sz w:val="24"/>
          <w:szCs w:val="24"/>
        </w:rPr>
        <w:t xml:space="preserve"> data yang </w:t>
      </w:r>
      <w:proofErr w:type="spellStart"/>
      <w:r w:rsidRPr="0073782C">
        <w:rPr>
          <w:rFonts w:ascii="Times New Roman" w:hAnsi="Times New Roman" w:cs="Times New Roman"/>
          <w:sz w:val="24"/>
          <w:szCs w:val="24"/>
        </w:rPr>
        <w:t>telah</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diolah</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dalam</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penelitian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ini</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sebanyak</w:t>
      </w:r>
      <w:proofErr w:type="spellEnd"/>
      <w:r w:rsidRPr="0073782C">
        <w:rPr>
          <w:rFonts w:ascii="Times New Roman" w:hAnsi="Times New Roman" w:cs="Times New Roman"/>
          <w:sz w:val="24"/>
          <w:szCs w:val="24"/>
        </w:rPr>
        <w:t xml:space="preserve"> </w:t>
      </w:r>
      <w:r>
        <w:rPr>
          <w:rFonts w:ascii="Times New Roman" w:hAnsi="Times New Roman" w:cs="Times New Roman"/>
          <w:sz w:val="24"/>
          <w:szCs w:val="24"/>
        </w:rPr>
        <w:t>384</w:t>
      </w:r>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responden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Berikut</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keterangan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dari</w:t>
      </w:r>
      <w:proofErr w:type="spellEnd"/>
      <w:r w:rsidRPr="0073782C">
        <w:rPr>
          <w:rFonts w:ascii="Times New Roman" w:hAnsi="Times New Roman" w:cs="Times New Roman"/>
          <w:sz w:val="24"/>
          <w:szCs w:val="24"/>
        </w:rPr>
        <w:t xml:space="preserve"> data </w:t>
      </w:r>
      <w:proofErr w:type="spellStart"/>
      <w:r w:rsidRPr="0073782C">
        <w:rPr>
          <w:rFonts w:ascii="Times New Roman" w:hAnsi="Times New Roman" w:cs="Times New Roman"/>
          <w:sz w:val="24"/>
          <w:szCs w:val="24"/>
        </w:rPr>
        <w:t>analisis</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statistik</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deskriptif</w:t>
      </w:r>
      <w:proofErr w:type="spellEnd"/>
      <w:r w:rsidRPr="0073782C">
        <w:rPr>
          <w:rFonts w:ascii="Times New Roman" w:hAnsi="Times New Roman" w:cs="Times New Roman"/>
          <w:sz w:val="24"/>
          <w:szCs w:val="24"/>
        </w:rPr>
        <w:t xml:space="preserve"> yang </w:t>
      </w:r>
      <w:proofErr w:type="spellStart"/>
      <w:r w:rsidRPr="0073782C">
        <w:rPr>
          <w:rFonts w:ascii="Times New Roman" w:hAnsi="Times New Roman" w:cs="Times New Roman"/>
          <w:sz w:val="24"/>
          <w:szCs w:val="24"/>
        </w:rPr>
        <w:t>telah</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diolah</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antara</w:t>
      </w:r>
      <w:proofErr w:type="spellEnd"/>
      <w:r w:rsidRPr="0073782C">
        <w:rPr>
          <w:rFonts w:ascii="Times New Roman" w:hAnsi="Times New Roman" w:cs="Times New Roman"/>
          <w:sz w:val="24"/>
          <w:szCs w:val="24"/>
        </w:rPr>
        <w:t xml:space="preserve"> lain : </w:t>
      </w:r>
    </w:p>
    <w:p w14:paraId="7D7611B4" w14:textId="77777777" w:rsidR="00994898" w:rsidRDefault="00994898" w:rsidP="00994898">
      <w:pPr>
        <w:numPr>
          <w:ilvl w:val="0"/>
          <w:numId w:val="60"/>
        </w:numPr>
        <w:spacing w:after="0" w:line="480" w:lineRule="auto"/>
        <w:ind w:right="426" w:hanging="361"/>
        <w:jc w:val="both"/>
        <w:rPr>
          <w:rFonts w:ascii="Times New Roman" w:hAnsi="Times New Roman" w:cs="Times New Roman"/>
          <w:sz w:val="24"/>
          <w:szCs w:val="24"/>
        </w:rPr>
      </w:pPr>
      <w:bookmarkStart w:id="8" w:name="_Hlk172205997"/>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sidRPr="0073782C">
        <w:rPr>
          <w:rFonts w:ascii="Times New Roman" w:hAnsi="Times New Roman" w:cs="Times New Roman"/>
          <w:sz w:val="24"/>
          <w:szCs w:val="24"/>
        </w:rPr>
        <w:t xml:space="preserve">(X1) </w:t>
      </w:r>
      <w:proofErr w:type="spellStart"/>
      <w:r w:rsidRPr="0073782C">
        <w:rPr>
          <w:rFonts w:ascii="Times New Roman" w:hAnsi="Times New Roman" w:cs="Times New Roman"/>
          <w:sz w:val="24"/>
          <w:szCs w:val="24"/>
        </w:rPr>
        <w:t>menunjukkan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nilai</w:t>
      </w:r>
      <w:proofErr w:type="spellEnd"/>
      <w:r w:rsidRPr="0073782C">
        <w:rPr>
          <w:rFonts w:ascii="Times New Roman" w:hAnsi="Times New Roman" w:cs="Times New Roman"/>
          <w:sz w:val="24"/>
          <w:szCs w:val="24"/>
        </w:rPr>
        <w:t xml:space="preserve"> maximum </w:t>
      </w:r>
      <w:proofErr w:type="spellStart"/>
      <w:r w:rsidRPr="0073782C">
        <w:rPr>
          <w:rFonts w:ascii="Times New Roman" w:hAnsi="Times New Roman" w:cs="Times New Roman"/>
          <w:sz w:val="24"/>
          <w:szCs w:val="24"/>
        </w:rPr>
        <w:t>sebesar</w:t>
      </w:r>
      <w:proofErr w:type="spellEnd"/>
      <w:r w:rsidRPr="0073782C">
        <w:rPr>
          <w:rFonts w:ascii="Times New Roman" w:hAnsi="Times New Roman" w:cs="Times New Roman"/>
          <w:sz w:val="24"/>
          <w:szCs w:val="24"/>
        </w:rPr>
        <w:t xml:space="preserve"> 4</w:t>
      </w:r>
      <w:r>
        <w:rPr>
          <w:rFonts w:ascii="Times New Roman" w:hAnsi="Times New Roman" w:cs="Times New Roman"/>
          <w:sz w:val="24"/>
          <w:szCs w:val="24"/>
        </w:rPr>
        <w:t>0</w:t>
      </w:r>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dengan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nilai</w:t>
      </w:r>
      <w:proofErr w:type="spellEnd"/>
      <w:r w:rsidRPr="0073782C">
        <w:rPr>
          <w:rFonts w:ascii="Times New Roman" w:hAnsi="Times New Roman" w:cs="Times New Roman"/>
          <w:sz w:val="24"/>
          <w:szCs w:val="24"/>
        </w:rPr>
        <w:t xml:space="preserve"> minimum </w:t>
      </w:r>
      <w:r>
        <w:rPr>
          <w:rFonts w:ascii="Times New Roman" w:hAnsi="Times New Roman" w:cs="Times New Roman"/>
          <w:sz w:val="24"/>
          <w:szCs w:val="24"/>
        </w:rPr>
        <w:t>28</w:t>
      </w:r>
      <w:r w:rsidRPr="0073782C">
        <w:rPr>
          <w:rFonts w:ascii="Times New Roman" w:hAnsi="Times New Roman" w:cs="Times New Roman"/>
          <w:sz w:val="24"/>
          <w:szCs w:val="24"/>
        </w:rPr>
        <w:t xml:space="preserve">. Nilai mean </w:t>
      </w:r>
      <w:proofErr w:type="spellStart"/>
      <w:r w:rsidRPr="0073782C">
        <w:rPr>
          <w:rFonts w:ascii="Times New Roman" w:hAnsi="Times New Roman" w:cs="Times New Roman"/>
          <w:sz w:val="24"/>
          <w:szCs w:val="24"/>
        </w:rPr>
        <w:t>sebesar</w:t>
      </w:r>
      <w:proofErr w:type="spellEnd"/>
      <w:r w:rsidRPr="0073782C">
        <w:rPr>
          <w:rFonts w:ascii="Times New Roman" w:hAnsi="Times New Roman" w:cs="Times New Roman"/>
          <w:sz w:val="24"/>
          <w:szCs w:val="24"/>
        </w:rPr>
        <w:t xml:space="preserve"> 3</w:t>
      </w:r>
      <w:r>
        <w:rPr>
          <w:rFonts w:ascii="Times New Roman" w:hAnsi="Times New Roman" w:cs="Times New Roman"/>
          <w:sz w:val="24"/>
          <w:szCs w:val="24"/>
        </w:rPr>
        <w:t>5</w:t>
      </w:r>
      <w:r w:rsidRPr="0073782C">
        <w:rPr>
          <w:rFonts w:ascii="Times New Roman" w:hAnsi="Times New Roman" w:cs="Times New Roman"/>
          <w:sz w:val="24"/>
          <w:szCs w:val="24"/>
        </w:rPr>
        <w:t>,1</w:t>
      </w:r>
      <w:r>
        <w:rPr>
          <w:rFonts w:ascii="Times New Roman" w:hAnsi="Times New Roman" w:cs="Times New Roman"/>
          <w:sz w:val="24"/>
          <w:szCs w:val="24"/>
        </w:rPr>
        <w:t>9</w:t>
      </w:r>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satuan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sementara</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untuk</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nilai</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standar</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deviasi</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sebesar</w:t>
      </w:r>
      <w:proofErr w:type="spellEnd"/>
      <w:r w:rsidRPr="0073782C">
        <w:rPr>
          <w:rFonts w:ascii="Times New Roman" w:hAnsi="Times New Roman" w:cs="Times New Roman"/>
          <w:sz w:val="24"/>
          <w:szCs w:val="24"/>
        </w:rPr>
        <w:t xml:space="preserve"> </w:t>
      </w:r>
      <w:r>
        <w:rPr>
          <w:rFonts w:ascii="Times New Roman" w:hAnsi="Times New Roman" w:cs="Times New Roman"/>
          <w:sz w:val="24"/>
          <w:szCs w:val="24"/>
        </w:rPr>
        <w:t>2,881</w:t>
      </w:r>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satuan</w:t>
      </w:r>
      <w:proofErr w:type="spellEnd"/>
      <w:r w:rsidRPr="0073782C">
        <w:rPr>
          <w:rFonts w:ascii="Times New Roman" w:hAnsi="Times New Roman" w:cs="Times New Roman"/>
          <w:sz w:val="24"/>
          <w:szCs w:val="24"/>
        </w:rPr>
        <w:t xml:space="preserve">. Nilai rata-rata (mean) </w:t>
      </w:r>
      <w:proofErr w:type="spellStart"/>
      <w:r w:rsidRPr="0073782C">
        <w:rPr>
          <w:rFonts w:ascii="Times New Roman" w:hAnsi="Times New Roman" w:cs="Times New Roman"/>
          <w:sz w:val="24"/>
          <w:szCs w:val="24"/>
        </w:rPr>
        <w:t>lebih</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besar</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dari</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nilai</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standar</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deviasinya</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sehingga</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mengindikasikan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bahwa</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kualitas</w:t>
      </w:r>
      <w:proofErr w:type="spellEnd"/>
      <w:r w:rsidRPr="0073782C">
        <w:rPr>
          <w:rFonts w:ascii="Times New Roman" w:hAnsi="Times New Roman" w:cs="Times New Roman"/>
          <w:sz w:val="24"/>
          <w:szCs w:val="24"/>
        </w:rPr>
        <w:t xml:space="preserve"> data </w:t>
      </w:r>
      <w:proofErr w:type="spellStart"/>
      <w:r w:rsidRPr="0073782C">
        <w:rPr>
          <w:rFonts w:ascii="Times New Roman" w:hAnsi="Times New Roman" w:cs="Times New Roman"/>
          <w:sz w:val="24"/>
          <w:szCs w:val="24"/>
        </w:rPr>
        <w:t>variabel</w:t>
      </w:r>
      <w:proofErr w:type="spellEnd"/>
      <w:r w:rsidRPr="0073782C">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dapat</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dikatakan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baik</w:t>
      </w:r>
      <w:proofErr w:type="spellEnd"/>
      <w:r w:rsidRPr="0073782C">
        <w:rPr>
          <w:rFonts w:ascii="Times New Roman" w:hAnsi="Times New Roman" w:cs="Times New Roman"/>
          <w:sz w:val="24"/>
          <w:szCs w:val="24"/>
        </w:rPr>
        <w:t xml:space="preserve">. </w:t>
      </w:r>
    </w:p>
    <w:p w14:paraId="35922E3D" w14:textId="77777777" w:rsidR="00994898" w:rsidRPr="0073782C" w:rsidRDefault="00994898" w:rsidP="00994898">
      <w:pPr>
        <w:numPr>
          <w:ilvl w:val="0"/>
          <w:numId w:val="60"/>
        </w:numPr>
        <w:spacing w:after="0" w:line="480" w:lineRule="auto"/>
        <w:ind w:right="426" w:hanging="361"/>
        <w:jc w:val="both"/>
        <w:rPr>
          <w:rFonts w:ascii="Times New Roman" w:hAnsi="Times New Roman" w:cs="Times New Roman"/>
          <w:sz w:val="24"/>
          <w:szCs w:val="24"/>
        </w:rPr>
      </w:pPr>
      <w:r w:rsidRPr="00122852">
        <w:rPr>
          <w:rFonts w:ascii="Times New Roman" w:hAnsi="Times New Roman" w:cs="Times New Roman"/>
          <w:i/>
          <w:iCs/>
          <w:sz w:val="24"/>
          <w:szCs w:val="24"/>
        </w:rPr>
        <w:t>Financial Technology</w:t>
      </w:r>
      <w:r>
        <w:rPr>
          <w:rFonts w:ascii="Times New Roman" w:hAnsi="Times New Roman" w:cs="Times New Roman"/>
          <w:sz w:val="24"/>
          <w:szCs w:val="24"/>
        </w:rPr>
        <w:t xml:space="preserve"> </w:t>
      </w:r>
      <w:r w:rsidRPr="0073782C">
        <w:rPr>
          <w:rFonts w:ascii="Times New Roman" w:hAnsi="Times New Roman" w:cs="Times New Roman"/>
          <w:sz w:val="24"/>
          <w:szCs w:val="24"/>
        </w:rPr>
        <w:t>(X</w:t>
      </w:r>
      <w:r>
        <w:rPr>
          <w:rFonts w:ascii="Times New Roman" w:hAnsi="Times New Roman" w:cs="Times New Roman"/>
          <w:sz w:val="24"/>
          <w:szCs w:val="24"/>
        </w:rPr>
        <w:t>2</w:t>
      </w:r>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menunjukkan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nilai</w:t>
      </w:r>
      <w:proofErr w:type="spellEnd"/>
      <w:r w:rsidRPr="0073782C">
        <w:rPr>
          <w:rFonts w:ascii="Times New Roman" w:hAnsi="Times New Roman" w:cs="Times New Roman"/>
          <w:sz w:val="24"/>
          <w:szCs w:val="24"/>
        </w:rPr>
        <w:t xml:space="preserve"> maximum </w:t>
      </w:r>
      <w:proofErr w:type="spellStart"/>
      <w:r w:rsidRPr="0073782C">
        <w:rPr>
          <w:rFonts w:ascii="Times New Roman" w:hAnsi="Times New Roman" w:cs="Times New Roman"/>
          <w:sz w:val="24"/>
          <w:szCs w:val="24"/>
        </w:rPr>
        <w:t>sebesar</w:t>
      </w:r>
      <w:proofErr w:type="spellEnd"/>
      <w:r w:rsidRPr="0073782C">
        <w:rPr>
          <w:rFonts w:ascii="Times New Roman" w:hAnsi="Times New Roman" w:cs="Times New Roman"/>
          <w:sz w:val="24"/>
          <w:szCs w:val="24"/>
        </w:rPr>
        <w:t xml:space="preserve"> 4</w:t>
      </w:r>
      <w:r>
        <w:rPr>
          <w:rFonts w:ascii="Times New Roman" w:hAnsi="Times New Roman" w:cs="Times New Roman"/>
          <w:sz w:val="24"/>
          <w:szCs w:val="24"/>
        </w:rPr>
        <w:t>0</w:t>
      </w:r>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dengan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nilai</w:t>
      </w:r>
      <w:proofErr w:type="spellEnd"/>
      <w:r w:rsidRPr="0073782C">
        <w:rPr>
          <w:rFonts w:ascii="Times New Roman" w:hAnsi="Times New Roman" w:cs="Times New Roman"/>
          <w:sz w:val="24"/>
          <w:szCs w:val="24"/>
        </w:rPr>
        <w:t xml:space="preserve"> minimum </w:t>
      </w:r>
      <w:r>
        <w:rPr>
          <w:rFonts w:ascii="Times New Roman" w:hAnsi="Times New Roman" w:cs="Times New Roman"/>
          <w:sz w:val="24"/>
          <w:szCs w:val="24"/>
        </w:rPr>
        <w:t>28</w:t>
      </w:r>
      <w:r w:rsidRPr="0073782C">
        <w:rPr>
          <w:rFonts w:ascii="Times New Roman" w:hAnsi="Times New Roman" w:cs="Times New Roman"/>
          <w:sz w:val="24"/>
          <w:szCs w:val="24"/>
        </w:rPr>
        <w:t xml:space="preserve">. Nilai mean </w:t>
      </w:r>
      <w:proofErr w:type="spellStart"/>
      <w:r w:rsidRPr="0073782C">
        <w:rPr>
          <w:rFonts w:ascii="Times New Roman" w:hAnsi="Times New Roman" w:cs="Times New Roman"/>
          <w:sz w:val="24"/>
          <w:szCs w:val="24"/>
        </w:rPr>
        <w:t>sebesar</w:t>
      </w:r>
      <w:proofErr w:type="spellEnd"/>
      <w:r w:rsidRPr="0073782C">
        <w:rPr>
          <w:rFonts w:ascii="Times New Roman" w:hAnsi="Times New Roman" w:cs="Times New Roman"/>
          <w:sz w:val="24"/>
          <w:szCs w:val="24"/>
        </w:rPr>
        <w:t xml:space="preserve"> 3</w:t>
      </w:r>
      <w:r>
        <w:rPr>
          <w:rFonts w:ascii="Times New Roman" w:hAnsi="Times New Roman" w:cs="Times New Roman"/>
          <w:sz w:val="24"/>
          <w:szCs w:val="24"/>
        </w:rPr>
        <w:t>5</w:t>
      </w:r>
      <w:r w:rsidRPr="0073782C">
        <w:rPr>
          <w:rFonts w:ascii="Times New Roman" w:hAnsi="Times New Roman" w:cs="Times New Roman"/>
          <w:sz w:val="24"/>
          <w:szCs w:val="24"/>
        </w:rPr>
        <w:t>,</w:t>
      </w:r>
      <w:r>
        <w:rPr>
          <w:rFonts w:ascii="Times New Roman" w:hAnsi="Times New Roman" w:cs="Times New Roman"/>
          <w:sz w:val="24"/>
          <w:szCs w:val="24"/>
        </w:rPr>
        <w:t>32</w:t>
      </w:r>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satuan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sementara</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untuk</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nilai</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standar</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deviasi</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sebesar</w:t>
      </w:r>
      <w:proofErr w:type="spellEnd"/>
      <w:r w:rsidRPr="0073782C">
        <w:rPr>
          <w:rFonts w:ascii="Times New Roman" w:hAnsi="Times New Roman" w:cs="Times New Roman"/>
          <w:sz w:val="24"/>
          <w:szCs w:val="24"/>
        </w:rPr>
        <w:t xml:space="preserve"> </w:t>
      </w:r>
      <w:r>
        <w:rPr>
          <w:rFonts w:ascii="Times New Roman" w:hAnsi="Times New Roman" w:cs="Times New Roman"/>
          <w:sz w:val="24"/>
          <w:szCs w:val="24"/>
        </w:rPr>
        <w:t>2,967</w:t>
      </w:r>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satuan</w:t>
      </w:r>
      <w:proofErr w:type="spellEnd"/>
      <w:r w:rsidRPr="0073782C">
        <w:rPr>
          <w:rFonts w:ascii="Times New Roman" w:hAnsi="Times New Roman" w:cs="Times New Roman"/>
          <w:sz w:val="24"/>
          <w:szCs w:val="24"/>
        </w:rPr>
        <w:t xml:space="preserve">. Nilai rata-rata (mean) </w:t>
      </w:r>
      <w:proofErr w:type="spellStart"/>
      <w:r w:rsidRPr="0073782C">
        <w:rPr>
          <w:rFonts w:ascii="Times New Roman" w:hAnsi="Times New Roman" w:cs="Times New Roman"/>
          <w:sz w:val="24"/>
          <w:szCs w:val="24"/>
        </w:rPr>
        <w:t>lebih</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besar</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dari</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nilai</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lastRenderedPageBreak/>
        <w:t>standar</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deviasinya</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sehingga</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mengindikasikan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bahwa</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kualitas</w:t>
      </w:r>
      <w:proofErr w:type="spellEnd"/>
      <w:r w:rsidRPr="0073782C">
        <w:rPr>
          <w:rFonts w:ascii="Times New Roman" w:hAnsi="Times New Roman" w:cs="Times New Roman"/>
          <w:sz w:val="24"/>
          <w:szCs w:val="24"/>
        </w:rPr>
        <w:t xml:space="preserve"> data </w:t>
      </w:r>
      <w:proofErr w:type="spellStart"/>
      <w:r w:rsidRPr="0073782C">
        <w:rPr>
          <w:rFonts w:ascii="Times New Roman" w:hAnsi="Times New Roman" w:cs="Times New Roman"/>
          <w:sz w:val="24"/>
          <w:szCs w:val="24"/>
        </w:rPr>
        <w:t>variabel</w:t>
      </w:r>
      <w:proofErr w:type="spellEnd"/>
      <w:r w:rsidRPr="0073782C">
        <w:rPr>
          <w:rFonts w:ascii="Times New Roman" w:hAnsi="Times New Roman" w:cs="Times New Roman"/>
          <w:sz w:val="24"/>
          <w:szCs w:val="24"/>
        </w:rPr>
        <w:t xml:space="preserve"> </w:t>
      </w:r>
      <w:r>
        <w:rPr>
          <w:rFonts w:ascii="Times New Roman" w:hAnsi="Times New Roman" w:cs="Times New Roman"/>
          <w:i/>
          <w:iCs/>
          <w:sz w:val="24"/>
          <w:szCs w:val="24"/>
        </w:rPr>
        <w:t>f</w:t>
      </w:r>
      <w:r w:rsidRPr="00122852">
        <w:rPr>
          <w:rFonts w:ascii="Times New Roman" w:hAnsi="Times New Roman" w:cs="Times New Roman"/>
          <w:i/>
          <w:iCs/>
          <w:sz w:val="24"/>
          <w:szCs w:val="24"/>
        </w:rPr>
        <w:t xml:space="preserve">inancial </w:t>
      </w:r>
      <w:r>
        <w:rPr>
          <w:rFonts w:ascii="Times New Roman" w:hAnsi="Times New Roman" w:cs="Times New Roman"/>
          <w:i/>
          <w:iCs/>
          <w:sz w:val="24"/>
          <w:szCs w:val="24"/>
        </w:rPr>
        <w:t>t</w:t>
      </w:r>
      <w:r w:rsidRPr="00122852">
        <w:rPr>
          <w:rFonts w:ascii="Times New Roman" w:hAnsi="Times New Roman" w:cs="Times New Roman"/>
          <w:i/>
          <w:iCs/>
          <w:sz w:val="24"/>
          <w:szCs w:val="24"/>
        </w:rPr>
        <w:t>echnology</w:t>
      </w:r>
      <w:r>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dapat</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dikatakan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baik</w:t>
      </w:r>
      <w:proofErr w:type="spellEnd"/>
      <w:r w:rsidRPr="0073782C">
        <w:rPr>
          <w:rFonts w:ascii="Times New Roman" w:hAnsi="Times New Roman" w:cs="Times New Roman"/>
          <w:sz w:val="24"/>
          <w:szCs w:val="24"/>
        </w:rPr>
        <w:t xml:space="preserve">. </w:t>
      </w:r>
    </w:p>
    <w:p w14:paraId="440499C6" w14:textId="77777777" w:rsidR="00994898" w:rsidRPr="0073782C" w:rsidRDefault="00994898" w:rsidP="00994898">
      <w:pPr>
        <w:numPr>
          <w:ilvl w:val="0"/>
          <w:numId w:val="60"/>
        </w:numPr>
        <w:spacing w:after="0" w:line="480" w:lineRule="auto"/>
        <w:ind w:right="426" w:hanging="361"/>
        <w:jc w:val="both"/>
        <w:rPr>
          <w:rFonts w:ascii="Times New Roman" w:hAnsi="Times New Roman" w:cs="Times New Roman"/>
          <w:sz w:val="24"/>
          <w:szCs w:val="24"/>
        </w:rPr>
      </w:pPr>
      <w:r>
        <w:rPr>
          <w:rFonts w:ascii="Times New Roman" w:hAnsi="Times New Roman" w:cs="Times New Roman"/>
          <w:sz w:val="24"/>
          <w:szCs w:val="24"/>
        </w:rPr>
        <w:t xml:space="preserve">Modal Sosial </w:t>
      </w:r>
      <w:r w:rsidRPr="0073782C">
        <w:rPr>
          <w:rFonts w:ascii="Times New Roman" w:hAnsi="Times New Roman" w:cs="Times New Roman"/>
          <w:sz w:val="24"/>
          <w:szCs w:val="24"/>
        </w:rPr>
        <w:t>(X</w:t>
      </w:r>
      <w:r>
        <w:rPr>
          <w:rFonts w:ascii="Times New Roman" w:hAnsi="Times New Roman" w:cs="Times New Roman"/>
          <w:sz w:val="24"/>
          <w:szCs w:val="24"/>
        </w:rPr>
        <w:t>3</w:t>
      </w:r>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menunjukkan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nilai</w:t>
      </w:r>
      <w:proofErr w:type="spellEnd"/>
      <w:r w:rsidRPr="0073782C">
        <w:rPr>
          <w:rFonts w:ascii="Times New Roman" w:hAnsi="Times New Roman" w:cs="Times New Roman"/>
          <w:sz w:val="24"/>
          <w:szCs w:val="24"/>
        </w:rPr>
        <w:t xml:space="preserve"> maximum </w:t>
      </w:r>
      <w:proofErr w:type="spellStart"/>
      <w:r w:rsidRPr="0073782C">
        <w:rPr>
          <w:rFonts w:ascii="Times New Roman" w:hAnsi="Times New Roman" w:cs="Times New Roman"/>
          <w:sz w:val="24"/>
          <w:szCs w:val="24"/>
        </w:rPr>
        <w:t>sebesar</w:t>
      </w:r>
      <w:proofErr w:type="spellEnd"/>
      <w:r w:rsidRPr="0073782C">
        <w:rPr>
          <w:rFonts w:ascii="Times New Roman" w:hAnsi="Times New Roman" w:cs="Times New Roman"/>
          <w:sz w:val="24"/>
          <w:szCs w:val="24"/>
        </w:rPr>
        <w:t xml:space="preserve"> 4</w:t>
      </w:r>
      <w:r>
        <w:rPr>
          <w:rFonts w:ascii="Times New Roman" w:hAnsi="Times New Roman" w:cs="Times New Roman"/>
          <w:sz w:val="24"/>
          <w:szCs w:val="24"/>
        </w:rPr>
        <w:t>0</w:t>
      </w:r>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dengan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nilai</w:t>
      </w:r>
      <w:proofErr w:type="spellEnd"/>
      <w:r w:rsidRPr="0073782C">
        <w:rPr>
          <w:rFonts w:ascii="Times New Roman" w:hAnsi="Times New Roman" w:cs="Times New Roman"/>
          <w:sz w:val="24"/>
          <w:szCs w:val="24"/>
        </w:rPr>
        <w:t xml:space="preserve"> minimum </w:t>
      </w:r>
      <w:r>
        <w:rPr>
          <w:rFonts w:ascii="Times New Roman" w:hAnsi="Times New Roman" w:cs="Times New Roman"/>
          <w:sz w:val="24"/>
          <w:szCs w:val="24"/>
        </w:rPr>
        <w:t>29</w:t>
      </w:r>
      <w:r w:rsidRPr="0073782C">
        <w:rPr>
          <w:rFonts w:ascii="Times New Roman" w:hAnsi="Times New Roman" w:cs="Times New Roman"/>
          <w:sz w:val="24"/>
          <w:szCs w:val="24"/>
        </w:rPr>
        <w:t xml:space="preserve">. Nilai mean </w:t>
      </w:r>
      <w:proofErr w:type="spellStart"/>
      <w:r w:rsidRPr="0073782C">
        <w:rPr>
          <w:rFonts w:ascii="Times New Roman" w:hAnsi="Times New Roman" w:cs="Times New Roman"/>
          <w:sz w:val="24"/>
          <w:szCs w:val="24"/>
        </w:rPr>
        <w:t>sebesar</w:t>
      </w:r>
      <w:proofErr w:type="spellEnd"/>
      <w:r w:rsidRPr="0073782C">
        <w:rPr>
          <w:rFonts w:ascii="Times New Roman" w:hAnsi="Times New Roman" w:cs="Times New Roman"/>
          <w:sz w:val="24"/>
          <w:szCs w:val="24"/>
        </w:rPr>
        <w:t xml:space="preserve"> 3</w:t>
      </w:r>
      <w:r>
        <w:rPr>
          <w:rFonts w:ascii="Times New Roman" w:hAnsi="Times New Roman" w:cs="Times New Roman"/>
          <w:sz w:val="24"/>
          <w:szCs w:val="24"/>
        </w:rPr>
        <w:t>5</w:t>
      </w:r>
      <w:r w:rsidRPr="0073782C">
        <w:rPr>
          <w:rFonts w:ascii="Times New Roman" w:hAnsi="Times New Roman" w:cs="Times New Roman"/>
          <w:sz w:val="24"/>
          <w:szCs w:val="24"/>
        </w:rPr>
        <w:t>,</w:t>
      </w:r>
      <w:r>
        <w:rPr>
          <w:rFonts w:ascii="Times New Roman" w:hAnsi="Times New Roman" w:cs="Times New Roman"/>
          <w:sz w:val="24"/>
          <w:szCs w:val="24"/>
        </w:rPr>
        <w:t>25</w:t>
      </w:r>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satuan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sementara</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untuk</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nilai</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standar</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deviasi</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sebesar</w:t>
      </w:r>
      <w:proofErr w:type="spellEnd"/>
      <w:r w:rsidRPr="0073782C">
        <w:rPr>
          <w:rFonts w:ascii="Times New Roman" w:hAnsi="Times New Roman" w:cs="Times New Roman"/>
          <w:sz w:val="24"/>
          <w:szCs w:val="24"/>
        </w:rPr>
        <w:t xml:space="preserve"> </w:t>
      </w:r>
      <w:r>
        <w:rPr>
          <w:rFonts w:ascii="Times New Roman" w:hAnsi="Times New Roman" w:cs="Times New Roman"/>
          <w:sz w:val="24"/>
          <w:szCs w:val="24"/>
        </w:rPr>
        <w:t>2,956</w:t>
      </w:r>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satuan</w:t>
      </w:r>
      <w:proofErr w:type="spellEnd"/>
      <w:r w:rsidRPr="0073782C">
        <w:rPr>
          <w:rFonts w:ascii="Times New Roman" w:hAnsi="Times New Roman" w:cs="Times New Roman"/>
          <w:sz w:val="24"/>
          <w:szCs w:val="24"/>
        </w:rPr>
        <w:t xml:space="preserve">. Nilai rata-rata (mean) </w:t>
      </w:r>
      <w:proofErr w:type="spellStart"/>
      <w:r w:rsidRPr="0073782C">
        <w:rPr>
          <w:rFonts w:ascii="Times New Roman" w:hAnsi="Times New Roman" w:cs="Times New Roman"/>
          <w:sz w:val="24"/>
          <w:szCs w:val="24"/>
        </w:rPr>
        <w:t>lebih</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besar</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dari</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nilai</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standar</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deviasinya</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sehingga</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mengindikasikan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bahwa</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kualitas</w:t>
      </w:r>
      <w:proofErr w:type="spellEnd"/>
      <w:r w:rsidRPr="0073782C">
        <w:rPr>
          <w:rFonts w:ascii="Times New Roman" w:hAnsi="Times New Roman" w:cs="Times New Roman"/>
          <w:sz w:val="24"/>
          <w:szCs w:val="24"/>
        </w:rPr>
        <w:t xml:space="preserve"> data </w:t>
      </w:r>
      <w:proofErr w:type="spellStart"/>
      <w:r w:rsidRPr="0073782C">
        <w:rPr>
          <w:rFonts w:ascii="Times New Roman" w:hAnsi="Times New Roman" w:cs="Times New Roman"/>
          <w:sz w:val="24"/>
          <w:szCs w:val="24"/>
        </w:rPr>
        <w:t>variabel</w:t>
      </w:r>
      <w:proofErr w:type="spellEnd"/>
      <w:r w:rsidRPr="0073782C">
        <w:rPr>
          <w:rFonts w:ascii="Times New Roman" w:hAnsi="Times New Roman" w:cs="Times New Roman"/>
          <w:sz w:val="24"/>
          <w:szCs w:val="24"/>
        </w:rPr>
        <w:t xml:space="preserve"> </w:t>
      </w:r>
      <w:r>
        <w:rPr>
          <w:rFonts w:ascii="Times New Roman" w:hAnsi="Times New Roman" w:cs="Times New Roman"/>
          <w:sz w:val="24"/>
          <w:szCs w:val="24"/>
        </w:rPr>
        <w:t xml:space="preserve">modal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dapat</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dikatakan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baik</w:t>
      </w:r>
      <w:proofErr w:type="spellEnd"/>
      <w:r w:rsidRPr="0073782C">
        <w:rPr>
          <w:rFonts w:ascii="Times New Roman" w:hAnsi="Times New Roman" w:cs="Times New Roman"/>
          <w:sz w:val="24"/>
          <w:szCs w:val="24"/>
        </w:rPr>
        <w:t xml:space="preserve">. </w:t>
      </w:r>
    </w:p>
    <w:p w14:paraId="7F8C22EF" w14:textId="77777777" w:rsidR="00994898" w:rsidRPr="00122852" w:rsidRDefault="00994898" w:rsidP="00994898">
      <w:pPr>
        <w:numPr>
          <w:ilvl w:val="0"/>
          <w:numId w:val="60"/>
        </w:numPr>
        <w:spacing w:after="0" w:line="480" w:lineRule="auto"/>
        <w:ind w:right="426" w:hanging="361"/>
        <w:jc w:val="both"/>
        <w:rPr>
          <w:rFonts w:ascii="Times New Roman" w:hAnsi="Times New Roman" w:cs="Times New Roman"/>
          <w:sz w:val="24"/>
          <w:szCs w:val="24"/>
        </w:rPr>
      </w:pP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sidRPr="0073782C">
        <w:rPr>
          <w:rFonts w:ascii="Times New Roman" w:hAnsi="Times New Roman" w:cs="Times New Roman"/>
          <w:sz w:val="24"/>
          <w:szCs w:val="24"/>
        </w:rPr>
        <w:t>(</w:t>
      </w:r>
      <w:r>
        <w:rPr>
          <w:rFonts w:ascii="Times New Roman" w:hAnsi="Times New Roman" w:cs="Times New Roman"/>
          <w:sz w:val="24"/>
          <w:szCs w:val="24"/>
        </w:rPr>
        <w:t>Y</w:t>
      </w:r>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menunjukkan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nilai</w:t>
      </w:r>
      <w:proofErr w:type="spellEnd"/>
      <w:r w:rsidRPr="0073782C">
        <w:rPr>
          <w:rFonts w:ascii="Times New Roman" w:hAnsi="Times New Roman" w:cs="Times New Roman"/>
          <w:sz w:val="24"/>
          <w:szCs w:val="24"/>
        </w:rPr>
        <w:t xml:space="preserve"> maximum </w:t>
      </w:r>
      <w:proofErr w:type="spellStart"/>
      <w:r w:rsidRPr="0073782C">
        <w:rPr>
          <w:rFonts w:ascii="Times New Roman" w:hAnsi="Times New Roman" w:cs="Times New Roman"/>
          <w:sz w:val="24"/>
          <w:szCs w:val="24"/>
        </w:rPr>
        <w:t>sebesar</w:t>
      </w:r>
      <w:proofErr w:type="spellEnd"/>
      <w:r w:rsidRPr="0073782C">
        <w:rPr>
          <w:rFonts w:ascii="Times New Roman" w:hAnsi="Times New Roman" w:cs="Times New Roman"/>
          <w:sz w:val="24"/>
          <w:szCs w:val="24"/>
        </w:rPr>
        <w:t xml:space="preserve"> 4</w:t>
      </w:r>
      <w:r>
        <w:rPr>
          <w:rFonts w:ascii="Times New Roman" w:hAnsi="Times New Roman" w:cs="Times New Roman"/>
          <w:sz w:val="24"/>
          <w:szCs w:val="24"/>
        </w:rPr>
        <w:t>0</w:t>
      </w:r>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dengan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nilai</w:t>
      </w:r>
      <w:proofErr w:type="spellEnd"/>
      <w:r w:rsidRPr="0073782C">
        <w:rPr>
          <w:rFonts w:ascii="Times New Roman" w:hAnsi="Times New Roman" w:cs="Times New Roman"/>
          <w:sz w:val="24"/>
          <w:szCs w:val="24"/>
        </w:rPr>
        <w:t xml:space="preserve"> minimum </w:t>
      </w:r>
      <w:r>
        <w:rPr>
          <w:rFonts w:ascii="Times New Roman" w:hAnsi="Times New Roman" w:cs="Times New Roman"/>
          <w:sz w:val="24"/>
          <w:szCs w:val="24"/>
        </w:rPr>
        <w:t>24</w:t>
      </w:r>
      <w:r w:rsidRPr="0073782C">
        <w:rPr>
          <w:rFonts w:ascii="Times New Roman" w:hAnsi="Times New Roman" w:cs="Times New Roman"/>
          <w:sz w:val="24"/>
          <w:szCs w:val="24"/>
        </w:rPr>
        <w:t xml:space="preserve">. Nilai mean </w:t>
      </w:r>
      <w:proofErr w:type="spellStart"/>
      <w:r w:rsidRPr="0073782C">
        <w:rPr>
          <w:rFonts w:ascii="Times New Roman" w:hAnsi="Times New Roman" w:cs="Times New Roman"/>
          <w:sz w:val="24"/>
          <w:szCs w:val="24"/>
        </w:rPr>
        <w:t>sebesar</w:t>
      </w:r>
      <w:proofErr w:type="spellEnd"/>
      <w:r w:rsidRPr="0073782C">
        <w:rPr>
          <w:rFonts w:ascii="Times New Roman" w:hAnsi="Times New Roman" w:cs="Times New Roman"/>
          <w:sz w:val="24"/>
          <w:szCs w:val="24"/>
        </w:rPr>
        <w:t xml:space="preserve"> 3</w:t>
      </w:r>
      <w:r>
        <w:rPr>
          <w:rFonts w:ascii="Times New Roman" w:hAnsi="Times New Roman" w:cs="Times New Roman"/>
          <w:sz w:val="24"/>
          <w:szCs w:val="24"/>
        </w:rPr>
        <w:t>5</w:t>
      </w:r>
      <w:r w:rsidRPr="0073782C">
        <w:rPr>
          <w:rFonts w:ascii="Times New Roman" w:hAnsi="Times New Roman" w:cs="Times New Roman"/>
          <w:sz w:val="24"/>
          <w:szCs w:val="24"/>
        </w:rPr>
        <w:t>,</w:t>
      </w:r>
      <w:r>
        <w:rPr>
          <w:rFonts w:ascii="Times New Roman" w:hAnsi="Times New Roman" w:cs="Times New Roman"/>
          <w:sz w:val="24"/>
          <w:szCs w:val="24"/>
        </w:rPr>
        <w:t>32</w:t>
      </w:r>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satuan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sementara</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untuk</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nilai</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standar</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deviasi</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sebesar</w:t>
      </w:r>
      <w:proofErr w:type="spellEnd"/>
      <w:r w:rsidRPr="0073782C">
        <w:rPr>
          <w:rFonts w:ascii="Times New Roman" w:hAnsi="Times New Roman" w:cs="Times New Roman"/>
          <w:sz w:val="24"/>
          <w:szCs w:val="24"/>
        </w:rPr>
        <w:t xml:space="preserve"> </w:t>
      </w:r>
      <w:r>
        <w:rPr>
          <w:rFonts w:ascii="Times New Roman" w:hAnsi="Times New Roman" w:cs="Times New Roman"/>
          <w:sz w:val="24"/>
          <w:szCs w:val="24"/>
        </w:rPr>
        <w:t>2,770</w:t>
      </w:r>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satuan</w:t>
      </w:r>
      <w:proofErr w:type="spellEnd"/>
      <w:r w:rsidRPr="0073782C">
        <w:rPr>
          <w:rFonts w:ascii="Times New Roman" w:hAnsi="Times New Roman" w:cs="Times New Roman"/>
          <w:sz w:val="24"/>
          <w:szCs w:val="24"/>
        </w:rPr>
        <w:t xml:space="preserve">. Nilai rata-rata (mean) </w:t>
      </w:r>
      <w:proofErr w:type="spellStart"/>
      <w:r w:rsidRPr="0073782C">
        <w:rPr>
          <w:rFonts w:ascii="Times New Roman" w:hAnsi="Times New Roman" w:cs="Times New Roman"/>
          <w:sz w:val="24"/>
          <w:szCs w:val="24"/>
        </w:rPr>
        <w:t>lebih</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besar</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dari</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nilai</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standar</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deviasinya</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sehingga</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mengindikasikan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bahwa</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kualitas</w:t>
      </w:r>
      <w:proofErr w:type="spellEnd"/>
      <w:r w:rsidRPr="0073782C">
        <w:rPr>
          <w:rFonts w:ascii="Times New Roman" w:hAnsi="Times New Roman" w:cs="Times New Roman"/>
          <w:sz w:val="24"/>
          <w:szCs w:val="24"/>
        </w:rPr>
        <w:t xml:space="preserve"> data </w:t>
      </w:r>
      <w:proofErr w:type="spellStart"/>
      <w:r w:rsidRPr="0073782C">
        <w:rPr>
          <w:rFonts w:ascii="Times New Roman" w:hAnsi="Times New Roman" w:cs="Times New Roman"/>
          <w:sz w:val="24"/>
          <w:szCs w:val="24"/>
        </w:rPr>
        <w:t>variabel</w:t>
      </w:r>
      <w:proofErr w:type="spellEnd"/>
      <w:r w:rsidRPr="0073782C">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dapat</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dikatakan</w:t>
      </w:r>
      <w:proofErr w:type="spellEnd"/>
      <w:r w:rsidRPr="0073782C">
        <w:rPr>
          <w:rFonts w:ascii="Times New Roman" w:hAnsi="Times New Roman" w:cs="Times New Roman"/>
          <w:sz w:val="24"/>
          <w:szCs w:val="24"/>
        </w:rPr>
        <w:t xml:space="preserve"> </w:t>
      </w:r>
      <w:proofErr w:type="spellStart"/>
      <w:r w:rsidRPr="0073782C">
        <w:rPr>
          <w:rFonts w:ascii="Times New Roman" w:hAnsi="Times New Roman" w:cs="Times New Roman"/>
          <w:sz w:val="24"/>
          <w:szCs w:val="24"/>
        </w:rPr>
        <w:t>baik</w:t>
      </w:r>
      <w:proofErr w:type="spellEnd"/>
      <w:r w:rsidRPr="0073782C">
        <w:rPr>
          <w:rFonts w:ascii="Times New Roman" w:hAnsi="Times New Roman" w:cs="Times New Roman"/>
          <w:sz w:val="24"/>
          <w:szCs w:val="24"/>
        </w:rPr>
        <w:t xml:space="preserve">. </w:t>
      </w:r>
    </w:p>
    <w:bookmarkEnd w:id="6"/>
    <w:bookmarkEnd w:id="8"/>
    <w:p w14:paraId="3E251B24" w14:textId="77777777" w:rsidR="00994898" w:rsidRPr="000506D1" w:rsidRDefault="00994898" w:rsidP="00994898">
      <w:pPr>
        <w:pStyle w:val="ListParagraph"/>
        <w:numPr>
          <w:ilvl w:val="0"/>
          <w:numId w:val="52"/>
        </w:numPr>
        <w:spacing w:line="480" w:lineRule="auto"/>
        <w:jc w:val="both"/>
        <w:rPr>
          <w:rFonts w:ascii="Times New Roman" w:hAnsi="Times New Roman" w:cs="Times New Roman"/>
          <w:sz w:val="24"/>
          <w:szCs w:val="24"/>
        </w:rPr>
      </w:pPr>
      <w:r w:rsidRPr="00003830">
        <w:rPr>
          <w:rFonts w:ascii="Times New Roman" w:eastAsiaTheme="minorEastAsia" w:hAnsi="Times New Roman" w:cs="Times New Roman"/>
          <w:sz w:val="24"/>
          <w:szCs w:val="24"/>
        </w:rPr>
        <w:t xml:space="preserve">Uji </w:t>
      </w:r>
      <w:proofErr w:type="spellStart"/>
      <w:r w:rsidRPr="00003830">
        <w:rPr>
          <w:rFonts w:ascii="Times New Roman" w:eastAsiaTheme="minorEastAsia" w:hAnsi="Times New Roman" w:cs="Times New Roman"/>
          <w:sz w:val="24"/>
          <w:szCs w:val="24"/>
        </w:rPr>
        <w:t>Asumsi</w:t>
      </w:r>
      <w:proofErr w:type="spellEnd"/>
      <w:r w:rsidRPr="00003830">
        <w:rPr>
          <w:rFonts w:ascii="Times New Roman" w:eastAsiaTheme="minorEastAsia" w:hAnsi="Times New Roman" w:cs="Times New Roman"/>
          <w:sz w:val="24"/>
          <w:szCs w:val="24"/>
        </w:rPr>
        <w:t xml:space="preserve"> </w:t>
      </w:r>
      <w:proofErr w:type="spellStart"/>
      <w:r w:rsidRPr="00003830">
        <w:rPr>
          <w:rFonts w:ascii="Times New Roman" w:eastAsiaTheme="minorEastAsia" w:hAnsi="Times New Roman" w:cs="Times New Roman"/>
          <w:sz w:val="24"/>
          <w:szCs w:val="24"/>
        </w:rPr>
        <w:t>Klasik</w:t>
      </w:r>
      <w:proofErr w:type="spellEnd"/>
    </w:p>
    <w:p w14:paraId="308F18B5" w14:textId="77777777" w:rsidR="00994898" w:rsidRPr="00C9687D" w:rsidRDefault="00994898" w:rsidP="00994898">
      <w:pPr>
        <w:pStyle w:val="ListParagraph"/>
        <w:spacing w:line="480" w:lineRule="auto"/>
        <w:ind w:left="1491" w:right="425" w:firstLine="567"/>
        <w:jc w:val="both"/>
        <w:rPr>
          <w:rFonts w:ascii="Times New Roman" w:hAnsi="Times New Roman" w:cs="Times New Roman"/>
          <w:sz w:val="24"/>
          <w:szCs w:val="24"/>
        </w:rPr>
      </w:pPr>
      <w:bookmarkStart w:id="9" w:name="_Hlk170322274"/>
      <w:r w:rsidRPr="000506D1">
        <w:rPr>
          <w:rFonts w:ascii="Times New Roman" w:hAnsi="Times New Roman" w:cs="Times New Roman"/>
          <w:sz w:val="24"/>
          <w:szCs w:val="24"/>
        </w:rPr>
        <w:t xml:space="preserve">Salah </w:t>
      </w:r>
      <w:proofErr w:type="spellStart"/>
      <w:r w:rsidRPr="000506D1">
        <w:rPr>
          <w:rFonts w:ascii="Times New Roman" w:hAnsi="Times New Roman" w:cs="Times New Roman"/>
          <w:sz w:val="24"/>
          <w:szCs w:val="24"/>
        </w:rPr>
        <w:t>satu</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alat</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analisis</w:t>
      </w:r>
      <w:proofErr w:type="spellEnd"/>
      <w:r w:rsidRPr="000506D1">
        <w:rPr>
          <w:rFonts w:ascii="Times New Roman" w:hAnsi="Times New Roman" w:cs="Times New Roman"/>
          <w:sz w:val="24"/>
          <w:szCs w:val="24"/>
        </w:rPr>
        <w:t xml:space="preserve"> yang </w:t>
      </w:r>
      <w:proofErr w:type="spellStart"/>
      <w:r w:rsidRPr="000506D1">
        <w:rPr>
          <w:rFonts w:ascii="Times New Roman" w:hAnsi="Times New Roman" w:cs="Times New Roman"/>
          <w:sz w:val="24"/>
          <w:szCs w:val="24"/>
        </w:rPr>
        <w:t>digunakan</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dalam</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penelitian</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ini</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adalah</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analisis</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regresi</w:t>
      </w:r>
      <w:proofErr w:type="spellEnd"/>
      <w:r w:rsidRPr="000506D1">
        <w:rPr>
          <w:rFonts w:ascii="Times New Roman" w:hAnsi="Times New Roman" w:cs="Times New Roman"/>
          <w:sz w:val="24"/>
          <w:szCs w:val="24"/>
        </w:rPr>
        <w:t xml:space="preserve"> linear </w:t>
      </w:r>
      <w:proofErr w:type="spellStart"/>
      <w:r w:rsidRPr="000506D1">
        <w:rPr>
          <w:rFonts w:ascii="Times New Roman" w:hAnsi="Times New Roman" w:cs="Times New Roman"/>
          <w:sz w:val="24"/>
          <w:szCs w:val="24"/>
        </w:rPr>
        <w:t>berganda</w:t>
      </w:r>
      <w:proofErr w:type="spellEnd"/>
      <w:r w:rsidRPr="000506D1">
        <w:rPr>
          <w:rFonts w:ascii="Times New Roman" w:hAnsi="Times New Roman" w:cs="Times New Roman"/>
          <w:sz w:val="24"/>
          <w:szCs w:val="24"/>
        </w:rPr>
        <w:t xml:space="preserve">, data yang </w:t>
      </w:r>
      <w:proofErr w:type="spellStart"/>
      <w:r w:rsidRPr="000506D1">
        <w:rPr>
          <w:rFonts w:ascii="Times New Roman" w:hAnsi="Times New Roman" w:cs="Times New Roman"/>
          <w:sz w:val="24"/>
          <w:szCs w:val="24"/>
        </w:rPr>
        <w:t>digunakan</w:t>
      </w:r>
      <w:proofErr w:type="spellEnd"/>
      <w:r w:rsidRPr="000506D1">
        <w:rPr>
          <w:rFonts w:ascii="Times New Roman" w:hAnsi="Times New Roman" w:cs="Times New Roman"/>
          <w:sz w:val="24"/>
          <w:szCs w:val="24"/>
        </w:rPr>
        <w:t xml:space="preserve"> pada </w:t>
      </w:r>
      <w:proofErr w:type="spellStart"/>
      <w:r w:rsidRPr="000506D1">
        <w:rPr>
          <w:rFonts w:ascii="Times New Roman" w:hAnsi="Times New Roman" w:cs="Times New Roman"/>
          <w:sz w:val="24"/>
          <w:szCs w:val="24"/>
        </w:rPr>
        <w:t>penelitian</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ini</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yaitu</w:t>
      </w:r>
      <w:proofErr w:type="spellEnd"/>
      <w:r w:rsidRPr="000506D1">
        <w:rPr>
          <w:rFonts w:ascii="Times New Roman" w:hAnsi="Times New Roman" w:cs="Times New Roman"/>
          <w:sz w:val="24"/>
          <w:szCs w:val="24"/>
        </w:rPr>
        <w:t xml:space="preserve"> data primer. Oleh </w:t>
      </w:r>
      <w:proofErr w:type="spellStart"/>
      <w:r w:rsidRPr="000506D1">
        <w:rPr>
          <w:rFonts w:ascii="Times New Roman" w:hAnsi="Times New Roman" w:cs="Times New Roman"/>
          <w:sz w:val="24"/>
          <w:szCs w:val="24"/>
        </w:rPr>
        <w:t>karena</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itu</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untuk</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memenuhi</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syarat</w:t>
      </w:r>
      <w:proofErr w:type="spellEnd"/>
      <w:r w:rsidRPr="000506D1">
        <w:rPr>
          <w:rFonts w:ascii="Times New Roman" w:hAnsi="Times New Roman" w:cs="Times New Roman"/>
          <w:sz w:val="24"/>
          <w:szCs w:val="24"/>
        </w:rPr>
        <w:t xml:space="preserve"> yang </w:t>
      </w:r>
      <w:proofErr w:type="spellStart"/>
      <w:r w:rsidRPr="000506D1">
        <w:rPr>
          <w:rFonts w:ascii="Times New Roman" w:hAnsi="Times New Roman" w:cs="Times New Roman"/>
          <w:sz w:val="24"/>
          <w:szCs w:val="24"/>
        </w:rPr>
        <w:t>telah</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ditentukan</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sehingga</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penggunaan</w:t>
      </w:r>
      <w:proofErr w:type="spellEnd"/>
      <w:r w:rsidRPr="000506D1">
        <w:rPr>
          <w:rFonts w:ascii="Times New Roman" w:hAnsi="Times New Roman" w:cs="Times New Roman"/>
          <w:sz w:val="24"/>
          <w:szCs w:val="24"/>
        </w:rPr>
        <w:t xml:space="preserve"> model </w:t>
      </w:r>
      <w:proofErr w:type="spellStart"/>
      <w:r w:rsidRPr="000506D1">
        <w:rPr>
          <w:rFonts w:ascii="Times New Roman" w:hAnsi="Times New Roman" w:cs="Times New Roman"/>
          <w:sz w:val="24"/>
          <w:szCs w:val="24"/>
        </w:rPr>
        <w:t>regresi</w:t>
      </w:r>
      <w:proofErr w:type="spellEnd"/>
      <w:r w:rsidRPr="000506D1">
        <w:rPr>
          <w:rFonts w:ascii="Times New Roman" w:hAnsi="Times New Roman" w:cs="Times New Roman"/>
          <w:sz w:val="24"/>
          <w:szCs w:val="24"/>
        </w:rPr>
        <w:t xml:space="preserve"> linear </w:t>
      </w:r>
      <w:proofErr w:type="spellStart"/>
      <w:r w:rsidRPr="000506D1">
        <w:rPr>
          <w:rFonts w:ascii="Times New Roman" w:hAnsi="Times New Roman" w:cs="Times New Roman"/>
          <w:sz w:val="24"/>
          <w:szCs w:val="24"/>
        </w:rPr>
        <w:t>berganda</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perlu</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dilakukan</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pengujian</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atas</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beberapa</w:t>
      </w:r>
      <w:proofErr w:type="spellEnd"/>
      <w:r w:rsidRPr="000506D1">
        <w:rPr>
          <w:rFonts w:ascii="Times New Roman" w:hAnsi="Times New Roman" w:cs="Times New Roman"/>
          <w:sz w:val="24"/>
          <w:szCs w:val="24"/>
        </w:rPr>
        <w:t xml:space="preserve"> uji </w:t>
      </w:r>
      <w:proofErr w:type="spellStart"/>
      <w:r w:rsidRPr="000506D1">
        <w:rPr>
          <w:rFonts w:ascii="Times New Roman" w:hAnsi="Times New Roman" w:cs="Times New Roman"/>
          <w:sz w:val="24"/>
          <w:szCs w:val="24"/>
        </w:rPr>
        <w:t>asumsi</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klasik</w:t>
      </w:r>
      <w:proofErr w:type="spellEnd"/>
      <w:r w:rsidRPr="000506D1">
        <w:rPr>
          <w:rFonts w:ascii="Times New Roman" w:hAnsi="Times New Roman" w:cs="Times New Roman"/>
          <w:sz w:val="24"/>
          <w:szCs w:val="24"/>
        </w:rPr>
        <w:t xml:space="preserve"> yang </w:t>
      </w:r>
      <w:proofErr w:type="spellStart"/>
      <w:r w:rsidRPr="000506D1">
        <w:rPr>
          <w:rFonts w:ascii="Times New Roman" w:hAnsi="Times New Roman" w:cs="Times New Roman"/>
          <w:sz w:val="24"/>
          <w:szCs w:val="24"/>
        </w:rPr>
        <w:t>digunakan</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0506D1">
        <w:rPr>
          <w:rFonts w:ascii="Times New Roman" w:hAnsi="Times New Roman" w:cs="Times New Roman"/>
          <w:sz w:val="24"/>
          <w:szCs w:val="24"/>
        </w:rPr>
        <w:t>:</w:t>
      </w:r>
      <w:r>
        <w:rPr>
          <w:rFonts w:ascii="Times New Roman" w:hAnsi="Times New Roman" w:cs="Times New Roman"/>
          <w:sz w:val="24"/>
          <w:szCs w:val="24"/>
        </w:rPr>
        <w:t xml:space="preserve"> </w:t>
      </w:r>
      <w:r w:rsidRPr="000506D1">
        <w:rPr>
          <w:rFonts w:ascii="Times New Roman" w:hAnsi="Times New Roman" w:cs="Times New Roman"/>
          <w:sz w:val="24"/>
          <w:szCs w:val="24"/>
        </w:rPr>
        <w:t xml:space="preserve">uji </w:t>
      </w:r>
      <w:proofErr w:type="spellStart"/>
      <w:r w:rsidRPr="000506D1">
        <w:rPr>
          <w:rFonts w:ascii="Times New Roman" w:hAnsi="Times New Roman" w:cs="Times New Roman"/>
          <w:sz w:val="24"/>
          <w:szCs w:val="24"/>
        </w:rPr>
        <w:lastRenderedPageBreak/>
        <w:t>normalitas</w:t>
      </w:r>
      <w:proofErr w:type="spellEnd"/>
      <w:r w:rsidRPr="000506D1">
        <w:rPr>
          <w:rFonts w:ascii="Times New Roman" w:hAnsi="Times New Roman" w:cs="Times New Roman"/>
          <w:sz w:val="24"/>
          <w:szCs w:val="24"/>
        </w:rPr>
        <w:t xml:space="preserve">, uji </w:t>
      </w:r>
      <w:proofErr w:type="spellStart"/>
      <w:r w:rsidRPr="000506D1">
        <w:rPr>
          <w:rFonts w:ascii="Times New Roman" w:hAnsi="Times New Roman" w:cs="Times New Roman"/>
          <w:sz w:val="24"/>
          <w:szCs w:val="24"/>
        </w:rPr>
        <w:t>multikolinearitas</w:t>
      </w:r>
      <w:proofErr w:type="spellEnd"/>
      <w:r w:rsidRPr="000506D1">
        <w:rPr>
          <w:rFonts w:ascii="Times New Roman" w:hAnsi="Times New Roman" w:cs="Times New Roman"/>
          <w:sz w:val="24"/>
          <w:szCs w:val="24"/>
        </w:rPr>
        <w:t xml:space="preserve"> dan  uji </w:t>
      </w:r>
      <w:proofErr w:type="spellStart"/>
      <w:r w:rsidRPr="000506D1">
        <w:rPr>
          <w:rFonts w:ascii="Times New Roman" w:hAnsi="Times New Roman" w:cs="Times New Roman"/>
          <w:sz w:val="24"/>
          <w:szCs w:val="24"/>
        </w:rPr>
        <w:t>heteroskedastisitas</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Pengujian</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asumsi</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klasik</w:t>
      </w:r>
      <w:proofErr w:type="spellEnd"/>
      <w:r w:rsidRPr="000506D1">
        <w:rPr>
          <w:rFonts w:ascii="Times New Roman" w:hAnsi="Times New Roman" w:cs="Times New Roman"/>
          <w:sz w:val="24"/>
          <w:szCs w:val="24"/>
        </w:rPr>
        <w:t xml:space="preserve"> </w:t>
      </w:r>
      <w:proofErr w:type="spellStart"/>
      <w:r w:rsidRPr="000506D1">
        <w:rPr>
          <w:rFonts w:ascii="Times New Roman" w:hAnsi="Times New Roman" w:cs="Times New Roman"/>
          <w:sz w:val="24"/>
          <w:szCs w:val="24"/>
        </w:rPr>
        <w:t>menggunakan</w:t>
      </w:r>
      <w:proofErr w:type="spellEnd"/>
      <w:r w:rsidRPr="000506D1">
        <w:rPr>
          <w:rFonts w:ascii="Times New Roman" w:hAnsi="Times New Roman" w:cs="Times New Roman"/>
          <w:sz w:val="24"/>
          <w:szCs w:val="24"/>
        </w:rPr>
        <w:t xml:space="preserve"> program </w:t>
      </w:r>
      <w:r w:rsidRPr="00C9687D">
        <w:rPr>
          <w:rFonts w:ascii="Times New Roman" w:hAnsi="Times New Roman" w:cs="Times New Roman"/>
          <w:sz w:val="24"/>
          <w:szCs w:val="24"/>
        </w:rPr>
        <w:t xml:space="preserve">SPSS 22. </w:t>
      </w:r>
    </w:p>
    <w:bookmarkEnd w:id="9"/>
    <w:p w14:paraId="7CB3AF6B" w14:textId="77777777" w:rsidR="00994898" w:rsidRDefault="00994898" w:rsidP="00994898">
      <w:pPr>
        <w:pStyle w:val="ListParagraph"/>
        <w:numPr>
          <w:ilvl w:val="0"/>
          <w:numId w:val="5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w:t>
      </w:r>
      <w:proofErr w:type="spellStart"/>
      <w:r>
        <w:rPr>
          <w:rFonts w:ascii="Times New Roman" w:eastAsiaTheme="minorEastAsia" w:hAnsi="Times New Roman" w:cs="Times New Roman"/>
          <w:sz w:val="24"/>
          <w:szCs w:val="24"/>
        </w:rPr>
        <w:t>Normalitas</w:t>
      </w:r>
      <w:proofErr w:type="spellEnd"/>
    </w:p>
    <w:p w14:paraId="145D89A5" w14:textId="77777777" w:rsidR="00994898" w:rsidRPr="00E77C8F" w:rsidRDefault="00994898" w:rsidP="00994898">
      <w:pPr>
        <w:pStyle w:val="ListParagraph"/>
        <w:spacing w:line="480" w:lineRule="auto"/>
        <w:ind w:left="1854" w:firstLine="567"/>
        <w:jc w:val="both"/>
        <w:rPr>
          <w:rFonts w:ascii="Times New Roman" w:hAnsi="Times New Roman" w:cs="Times New Roman"/>
          <w:sz w:val="24"/>
          <w:szCs w:val="24"/>
        </w:rPr>
      </w:pPr>
      <w:proofErr w:type="spellStart"/>
      <w:r w:rsidRPr="0079504A">
        <w:rPr>
          <w:rFonts w:ascii="Times New Roman" w:hAnsi="Times New Roman" w:cs="Times New Roman"/>
          <w:sz w:val="24"/>
          <w:szCs w:val="24"/>
        </w:rPr>
        <w:t>Menurut</w:t>
      </w:r>
      <w:proofErr w:type="spellEnd"/>
      <w:r w:rsidRPr="0079504A">
        <w:rPr>
          <w:rFonts w:ascii="Times New Roman" w:hAnsi="Times New Roman" w:cs="Times New Roman"/>
          <w:sz w:val="24"/>
          <w:szCs w:val="24"/>
        </w:rPr>
        <w:tab/>
        <w:t xml:space="preserve"> </w:t>
      </w:r>
      <w:r w:rsidRPr="0079504A">
        <w:rPr>
          <w:rFonts w:ascii="Times New Roman" w:hAnsi="Times New Roman" w:cs="Times New Roman"/>
          <w:sz w:val="24"/>
          <w:szCs w:val="24"/>
        </w:rPr>
        <w:fldChar w:fldCharType="begin" w:fldLock="1"/>
      </w:r>
      <w:r w:rsidRPr="0079504A">
        <w:rPr>
          <w:rFonts w:ascii="Times New Roman" w:hAnsi="Times New Roman" w:cs="Times New Roman"/>
          <w:sz w:val="24"/>
          <w:szCs w:val="24"/>
        </w:rPr>
        <w:instrText>ADDIN CSL_CITATION {"citationItems":[{"id":"ITEM-1","itemData":{"ISBN":"979-8433-64-0","abstract":"Predicting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Alfabeta","id":"ITEM-1","issue":"1","issued":{"date-parts":[["2018"]]},"page":"1-99","title":"Scribd.Vdownloaders.Com_Ghozali-Edisi-9-Pdf","type":"article","volume":"1"},"uris":["http://www.mendeley.com/documents/?uuid=8798fb87-c026-4cd9-9c91-df25e7882844"]}],"mendeley":{"formattedCitation":"(Ghozali, 2018)","plainTextFormattedCitation":"(Ghozali, 2018)","previouslyFormattedCitation":"(Ghozali, 2018)"},"properties":{"noteIndex":0},"schema":"https://github.com/citation-style-language/schema/raw/master/csl-citation.json"}</w:instrText>
      </w:r>
      <w:r w:rsidRPr="0079504A">
        <w:rPr>
          <w:rFonts w:ascii="Times New Roman" w:hAnsi="Times New Roman" w:cs="Times New Roman"/>
          <w:sz w:val="24"/>
          <w:szCs w:val="24"/>
        </w:rPr>
        <w:fldChar w:fldCharType="separate"/>
      </w:r>
      <w:r w:rsidRPr="0079504A">
        <w:rPr>
          <w:rFonts w:ascii="Times New Roman" w:hAnsi="Times New Roman" w:cs="Times New Roman"/>
          <w:noProof/>
          <w:sz w:val="24"/>
          <w:szCs w:val="24"/>
        </w:rPr>
        <w:t>Ghozali (2018:154)</w:t>
      </w:r>
      <w:r w:rsidRPr="0079504A">
        <w:rPr>
          <w:rFonts w:ascii="Times New Roman" w:hAnsi="Times New Roman" w:cs="Times New Roman"/>
          <w:sz w:val="24"/>
          <w:szCs w:val="24"/>
        </w:rPr>
        <w:fldChar w:fldCharType="end"/>
      </w:r>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menyatakan</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bahwa</w:t>
      </w:r>
      <w:proofErr w:type="spellEnd"/>
      <w:r w:rsidRPr="0079504A">
        <w:rPr>
          <w:rFonts w:ascii="Times New Roman" w:hAnsi="Times New Roman" w:cs="Times New Roman"/>
          <w:sz w:val="24"/>
          <w:szCs w:val="24"/>
        </w:rPr>
        <w:t xml:space="preserve"> uji </w:t>
      </w:r>
      <w:proofErr w:type="spellStart"/>
      <w:r w:rsidRPr="0079504A">
        <w:rPr>
          <w:rFonts w:ascii="Times New Roman" w:hAnsi="Times New Roman" w:cs="Times New Roman"/>
          <w:sz w:val="24"/>
          <w:szCs w:val="24"/>
        </w:rPr>
        <w:t>normalitas</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bertujuan</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untuk</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menguji</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apakah</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dalam</w:t>
      </w:r>
      <w:proofErr w:type="spellEnd"/>
      <w:r w:rsidRPr="0079504A">
        <w:rPr>
          <w:rFonts w:ascii="Times New Roman" w:hAnsi="Times New Roman" w:cs="Times New Roman"/>
          <w:sz w:val="24"/>
          <w:szCs w:val="24"/>
        </w:rPr>
        <w:t xml:space="preserve"> model </w:t>
      </w:r>
      <w:proofErr w:type="spellStart"/>
      <w:r w:rsidRPr="0079504A">
        <w:rPr>
          <w:rFonts w:ascii="Times New Roman" w:hAnsi="Times New Roman" w:cs="Times New Roman"/>
          <w:sz w:val="24"/>
          <w:szCs w:val="24"/>
        </w:rPr>
        <w:t>regresi</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variabel</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pengganggu</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atau</w:t>
      </w:r>
      <w:proofErr w:type="spellEnd"/>
      <w:r w:rsidRPr="0079504A">
        <w:rPr>
          <w:rFonts w:ascii="Times New Roman" w:hAnsi="Times New Roman" w:cs="Times New Roman"/>
          <w:sz w:val="24"/>
          <w:szCs w:val="24"/>
        </w:rPr>
        <w:t xml:space="preserve"> residual </w:t>
      </w:r>
      <w:proofErr w:type="spellStart"/>
      <w:r w:rsidRPr="0079504A">
        <w:rPr>
          <w:rFonts w:ascii="Times New Roman" w:hAnsi="Times New Roman" w:cs="Times New Roman"/>
          <w:sz w:val="24"/>
          <w:szCs w:val="24"/>
        </w:rPr>
        <w:t>memiliki</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distribusi</w:t>
      </w:r>
      <w:proofErr w:type="spellEnd"/>
      <w:r w:rsidRPr="0079504A">
        <w:rPr>
          <w:rFonts w:ascii="Times New Roman" w:hAnsi="Times New Roman" w:cs="Times New Roman"/>
          <w:sz w:val="24"/>
          <w:szCs w:val="24"/>
        </w:rPr>
        <w:t xml:space="preserve"> normal. </w:t>
      </w:r>
      <w:proofErr w:type="spellStart"/>
      <w:r w:rsidRPr="0079504A">
        <w:rPr>
          <w:rFonts w:ascii="Times New Roman" w:hAnsi="Times New Roman" w:cs="Times New Roman"/>
          <w:sz w:val="24"/>
          <w:szCs w:val="24"/>
        </w:rPr>
        <w:t>Seperti</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diketahui</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bahwa</w:t>
      </w:r>
      <w:proofErr w:type="spellEnd"/>
      <w:r w:rsidRPr="0079504A">
        <w:rPr>
          <w:rFonts w:ascii="Times New Roman" w:hAnsi="Times New Roman" w:cs="Times New Roman"/>
          <w:sz w:val="24"/>
          <w:szCs w:val="24"/>
        </w:rPr>
        <w:t xml:space="preserve"> uji t dan F </w:t>
      </w:r>
      <w:proofErr w:type="spellStart"/>
      <w:r w:rsidRPr="0079504A">
        <w:rPr>
          <w:rFonts w:ascii="Times New Roman" w:hAnsi="Times New Roman" w:cs="Times New Roman"/>
          <w:sz w:val="24"/>
          <w:szCs w:val="24"/>
        </w:rPr>
        <w:t>mengasumsikan</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bahwa</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nilai</w:t>
      </w:r>
      <w:proofErr w:type="spellEnd"/>
      <w:r w:rsidRPr="0079504A">
        <w:rPr>
          <w:rFonts w:ascii="Times New Roman" w:hAnsi="Times New Roman" w:cs="Times New Roman"/>
          <w:sz w:val="24"/>
          <w:szCs w:val="24"/>
        </w:rPr>
        <w:t xml:space="preserve"> residual </w:t>
      </w:r>
      <w:proofErr w:type="spellStart"/>
      <w:r w:rsidRPr="0079504A">
        <w:rPr>
          <w:rFonts w:ascii="Times New Roman" w:hAnsi="Times New Roman" w:cs="Times New Roman"/>
          <w:sz w:val="24"/>
          <w:szCs w:val="24"/>
        </w:rPr>
        <w:t>mengikuti</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distribusi</w:t>
      </w:r>
      <w:proofErr w:type="spellEnd"/>
      <w:r w:rsidRPr="0079504A">
        <w:rPr>
          <w:rFonts w:ascii="Times New Roman" w:hAnsi="Times New Roman" w:cs="Times New Roman"/>
          <w:sz w:val="24"/>
          <w:szCs w:val="24"/>
        </w:rPr>
        <w:t xml:space="preserve"> normal. </w:t>
      </w:r>
      <w:proofErr w:type="spellStart"/>
      <w:r w:rsidRPr="0079504A">
        <w:rPr>
          <w:rFonts w:ascii="Times New Roman" w:hAnsi="Times New Roman" w:cs="Times New Roman"/>
          <w:sz w:val="24"/>
          <w:szCs w:val="24"/>
        </w:rPr>
        <w:t>Syarat</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utama</w:t>
      </w:r>
      <w:proofErr w:type="spellEnd"/>
      <w:r w:rsidRPr="0079504A">
        <w:rPr>
          <w:rFonts w:ascii="Times New Roman" w:hAnsi="Times New Roman" w:cs="Times New Roman"/>
          <w:sz w:val="24"/>
          <w:szCs w:val="24"/>
        </w:rPr>
        <w:t xml:space="preserve"> uji </w:t>
      </w:r>
      <w:proofErr w:type="spellStart"/>
      <w:r w:rsidRPr="0079504A">
        <w:rPr>
          <w:rFonts w:ascii="Times New Roman" w:hAnsi="Times New Roman" w:cs="Times New Roman"/>
          <w:sz w:val="24"/>
          <w:szCs w:val="24"/>
        </w:rPr>
        <w:t>normalitas</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adalah</w:t>
      </w:r>
      <w:proofErr w:type="spellEnd"/>
      <w:r w:rsidRPr="0079504A">
        <w:rPr>
          <w:rFonts w:ascii="Times New Roman" w:hAnsi="Times New Roman" w:cs="Times New Roman"/>
          <w:sz w:val="24"/>
          <w:szCs w:val="24"/>
        </w:rPr>
        <w:t xml:space="preserve"> data yang </w:t>
      </w:r>
      <w:proofErr w:type="spellStart"/>
      <w:r w:rsidRPr="0079504A">
        <w:rPr>
          <w:rFonts w:ascii="Times New Roman" w:hAnsi="Times New Roman" w:cs="Times New Roman"/>
          <w:sz w:val="24"/>
          <w:szCs w:val="24"/>
        </w:rPr>
        <w:t>terdistribusi</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harus</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dalam</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kondisi</w:t>
      </w:r>
      <w:proofErr w:type="spellEnd"/>
      <w:r w:rsidRPr="0079504A">
        <w:rPr>
          <w:rFonts w:ascii="Times New Roman" w:hAnsi="Times New Roman" w:cs="Times New Roman"/>
          <w:sz w:val="24"/>
          <w:szCs w:val="24"/>
        </w:rPr>
        <w:t xml:space="preserve"> normal, </w:t>
      </w:r>
      <w:proofErr w:type="spellStart"/>
      <w:r w:rsidRPr="0079504A">
        <w:rPr>
          <w:rFonts w:ascii="Times New Roman" w:hAnsi="Times New Roman" w:cs="Times New Roman"/>
          <w:sz w:val="24"/>
          <w:szCs w:val="24"/>
        </w:rPr>
        <w:t>artinya</w:t>
      </w:r>
      <w:proofErr w:type="spellEnd"/>
      <w:r w:rsidRPr="0079504A">
        <w:rPr>
          <w:rFonts w:ascii="Times New Roman" w:hAnsi="Times New Roman" w:cs="Times New Roman"/>
          <w:sz w:val="24"/>
          <w:szCs w:val="24"/>
        </w:rPr>
        <w:t xml:space="preserve"> data </w:t>
      </w:r>
      <w:proofErr w:type="spellStart"/>
      <w:r w:rsidRPr="0079504A">
        <w:rPr>
          <w:rFonts w:ascii="Times New Roman" w:hAnsi="Times New Roman" w:cs="Times New Roman"/>
          <w:sz w:val="24"/>
          <w:szCs w:val="24"/>
        </w:rPr>
        <w:t>tersebut</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memiliki</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pola</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persebaran</w:t>
      </w:r>
      <w:proofErr w:type="spellEnd"/>
      <w:r w:rsidRPr="0079504A">
        <w:rPr>
          <w:rFonts w:ascii="Times New Roman" w:hAnsi="Times New Roman" w:cs="Times New Roman"/>
          <w:sz w:val="24"/>
          <w:szCs w:val="24"/>
        </w:rPr>
        <w:t xml:space="preserve"> yang </w:t>
      </w:r>
      <w:proofErr w:type="spellStart"/>
      <w:r w:rsidRPr="0079504A">
        <w:rPr>
          <w:rFonts w:ascii="Times New Roman" w:hAnsi="Times New Roman" w:cs="Times New Roman"/>
          <w:sz w:val="24"/>
          <w:szCs w:val="24"/>
        </w:rPr>
        <w:t>seimbang</w:t>
      </w:r>
      <w:proofErr w:type="spellEnd"/>
      <w:r w:rsidRPr="0079504A">
        <w:rPr>
          <w:rFonts w:ascii="Times New Roman" w:hAnsi="Times New Roman" w:cs="Times New Roman"/>
          <w:sz w:val="24"/>
          <w:szCs w:val="24"/>
        </w:rPr>
        <w:t xml:space="preserve"> dan </w:t>
      </w:r>
      <w:proofErr w:type="spellStart"/>
      <w:r w:rsidRPr="0079504A">
        <w:rPr>
          <w:rFonts w:ascii="Times New Roman" w:hAnsi="Times New Roman" w:cs="Times New Roman"/>
          <w:sz w:val="24"/>
          <w:szCs w:val="24"/>
        </w:rPr>
        <w:t>mengikuti</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kurva</w:t>
      </w:r>
      <w:proofErr w:type="spellEnd"/>
      <w:r w:rsidRPr="0079504A">
        <w:rPr>
          <w:rFonts w:ascii="Times New Roman" w:hAnsi="Times New Roman" w:cs="Times New Roman"/>
          <w:sz w:val="24"/>
          <w:szCs w:val="24"/>
        </w:rPr>
        <w:t xml:space="preserve"> normal. Ada dua </w:t>
      </w:r>
      <w:proofErr w:type="spellStart"/>
      <w:r w:rsidRPr="0079504A">
        <w:rPr>
          <w:rFonts w:ascii="Times New Roman" w:hAnsi="Times New Roman" w:cs="Times New Roman"/>
          <w:sz w:val="24"/>
          <w:szCs w:val="24"/>
        </w:rPr>
        <w:t>cara</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untuk</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mendeteksi</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apakah</w:t>
      </w:r>
      <w:proofErr w:type="spellEnd"/>
      <w:r w:rsidRPr="0079504A">
        <w:rPr>
          <w:rFonts w:ascii="Times New Roman" w:hAnsi="Times New Roman" w:cs="Times New Roman"/>
          <w:sz w:val="24"/>
          <w:szCs w:val="24"/>
        </w:rPr>
        <w:t xml:space="preserve"> residual </w:t>
      </w:r>
      <w:proofErr w:type="spellStart"/>
      <w:r w:rsidRPr="0079504A">
        <w:rPr>
          <w:rFonts w:ascii="Times New Roman" w:hAnsi="Times New Roman" w:cs="Times New Roman"/>
          <w:sz w:val="24"/>
          <w:szCs w:val="24"/>
        </w:rPr>
        <w:t>berdistribusi</w:t>
      </w:r>
      <w:proofErr w:type="spellEnd"/>
      <w:r w:rsidRPr="0079504A">
        <w:rPr>
          <w:rFonts w:ascii="Times New Roman" w:hAnsi="Times New Roman" w:cs="Times New Roman"/>
          <w:sz w:val="24"/>
          <w:szCs w:val="24"/>
        </w:rPr>
        <w:t xml:space="preserve"> normal </w:t>
      </w:r>
      <w:proofErr w:type="spellStart"/>
      <w:r w:rsidRPr="0079504A">
        <w:rPr>
          <w:rFonts w:ascii="Times New Roman" w:hAnsi="Times New Roman" w:cs="Times New Roman"/>
          <w:sz w:val="24"/>
          <w:szCs w:val="24"/>
        </w:rPr>
        <w:t>atau</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tidak</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yaitu</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dengan</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analisis</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grafik</w:t>
      </w:r>
      <w:proofErr w:type="spellEnd"/>
      <w:r w:rsidRPr="0079504A">
        <w:rPr>
          <w:rFonts w:ascii="Times New Roman" w:hAnsi="Times New Roman" w:cs="Times New Roman"/>
          <w:sz w:val="24"/>
          <w:szCs w:val="24"/>
        </w:rPr>
        <w:t xml:space="preserve"> dan uji </w:t>
      </w:r>
      <w:proofErr w:type="spellStart"/>
      <w:r w:rsidRPr="0079504A">
        <w:rPr>
          <w:rFonts w:ascii="Times New Roman" w:hAnsi="Times New Roman" w:cs="Times New Roman"/>
          <w:sz w:val="24"/>
          <w:szCs w:val="24"/>
        </w:rPr>
        <w:t>statistik</w:t>
      </w:r>
      <w:proofErr w:type="spellEnd"/>
      <w:r w:rsidRPr="0079504A">
        <w:rPr>
          <w:rFonts w:ascii="Times New Roman" w:hAnsi="Times New Roman" w:cs="Times New Roman"/>
          <w:sz w:val="24"/>
          <w:szCs w:val="24"/>
        </w:rPr>
        <w:t xml:space="preserve">. </w:t>
      </w:r>
    </w:p>
    <w:p w14:paraId="63763676" w14:textId="77777777" w:rsidR="00994898" w:rsidRDefault="00994898" w:rsidP="00994898">
      <w:pPr>
        <w:pStyle w:val="ListParagraph"/>
        <w:numPr>
          <w:ilvl w:val="0"/>
          <w:numId w:val="56"/>
        </w:numPr>
        <w:spacing w:line="48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Analisis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Grafik</w:t>
      </w:r>
      <w:proofErr w:type="spellEnd"/>
    </w:p>
    <w:p w14:paraId="49143D8F" w14:textId="77777777" w:rsidR="00994898" w:rsidRDefault="00994898" w:rsidP="00994898">
      <w:pPr>
        <w:pStyle w:val="ListParagraph"/>
        <w:spacing w:after="0" w:line="480" w:lineRule="auto"/>
        <w:ind w:left="2211" w:firstLine="567"/>
        <w:jc w:val="both"/>
        <w:rPr>
          <w:rFonts w:ascii="Times New Roman" w:hAnsi="Times New Roman" w:cs="Times New Roman"/>
          <w:sz w:val="24"/>
          <w:szCs w:val="24"/>
        </w:rPr>
      </w:pPr>
      <w:proofErr w:type="spellStart"/>
      <w:r w:rsidRPr="0079504A">
        <w:rPr>
          <w:rFonts w:ascii="Times New Roman" w:hAnsi="Times New Roman" w:cs="Times New Roman"/>
          <w:sz w:val="24"/>
          <w:szCs w:val="24"/>
        </w:rPr>
        <w:t>Untuk</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melihat</w:t>
      </w:r>
      <w:proofErr w:type="spellEnd"/>
      <w:r w:rsidRPr="0079504A">
        <w:rPr>
          <w:rFonts w:ascii="Times New Roman" w:hAnsi="Times New Roman" w:cs="Times New Roman"/>
          <w:sz w:val="24"/>
          <w:szCs w:val="24"/>
        </w:rPr>
        <w:t xml:space="preserve"> normal residual </w:t>
      </w:r>
      <w:proofErr w:type="spellStart"/>
      <w:r w:rsidRPr="0079504A">
        <w:rPr>
          <w:rFonts w:ascii="Times New Roman" w:hAnsi="Times New Roman" w:cs="Times New Roman"/>
          <w:sz w:val="24"/>
          <w:szCs w:val="24"/>
        </w:rPr>
        <w:t>digunakan</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metode</w:t>
      </w:r>
      <w:proofErr w:type="spellEnd"/>
      <w:r w:rsidRPr="0079504A">
        <w:rPr>
          <w:rFonts w:ascii="Times New Roman" w:hAnsi="Times New Roman" w:cs="Times New Roman"/>
          <w:sz w:val="24"/>
          <w:szCs w:val="24"/>
        </w:rPr>
        <w:t xml:space="preserve"> normal probability plot yang </w:t>
      </w:r>
      <w:proofErr w:type="spellStart"/>
      <w:r w:rsidRPr="0079504A">
        <w:rPr>
          <w:rFonts w:ascii="Times New Roman" w:hAnsi="Times New Roman" w:cs="Times New Roman"/>
          <w:sz w:val="24"/>
          <w:szCs w:val="24"/>
        </w:rPr>
        <w:t>membandingkan</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distribusi</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kumulatif</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dari</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distribusi</w:t>
      </w:r>
      <w:proofErr w:type="spellEnd"/>
      <w:r w:rsidRPr="0079504A">
        <w:rPr>
          <w:rFonts w:ascii="Times New Roman" w:hAnsi="Times New Roman" w:cs="Times New Roman"/>
          <w:sz w:val="24"/>
          <w:szCs w:val="24"/>
        </w:rPr>
        <w:t xml:space="preserve"> normal. </w:t>
      </w:r>
      <w:proofErr w:type="spellStart"/>
      <w:r w:rsidRPr="0079504A">
        <w:rPr>
          <w:rFonts w:ascii="Times New Roman" w:hAnsi="Times New Roman" w:cs="Times New Roman"/>
          <w:sz w:val="24"/>
          <w:szCs w:val="24"/>
        </w:rPr>
        <w:t>Distribusi</w:t>
      </w:r>
      <w:proofErr w:type="spellEnd"/>
      <w:r w:rsidRPr="0079504A">
        <w:rPr>
          <w:rFonts w:ascii="Times New Roman" w:hAnsi="Times New Roman" w:cs="Times New Roman"/>
          <w:sz w:val="24"/>
          <w:szCs w:val="24"/>
        </w:rPr>
        <w:t xml:space="preserve"> normal </w:t>
      </w:r>
      <w:proofErr w:type="spellStart"/>
      <w:r w:rsidRPr="0079504A">
        <w:rPr>
          <w:rFonts w:ascii="Times New Roman" w:hAnsi="Times New Roman" w:cs="Times New Roman"/>
          <w:sz w:val="24"/>
          <w:szCs w:val="24"/>
        </w:rPr>
        <w:t>akan</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membentuk</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satu</w:t>
      </w:r>
      <w:proofErr w:type="spellEnd"/>
      <w:r w:rsidRPr="0079504A">
        <w:rPr>
          <w:rFonts w:ascii="Times New Roman" w:hAnsi="Times New Roman" w:cs="Times New Roman"/>
          <w:sz w:val="24"/>
          <w:szCs w:val="24"/>
        </w:rPr>
        <w:t xml:space="preserve"> garis </w:t>
      </w:r>
      <w:proofErr w:type="spellStart"/>
      <w:r w:rsidRPr="0079504A">
        <w:rPr>
          <w:rFonts w:ascii="Times New Roman" w:hAnsi="Times New Roman" w:cs="Times New Roman"/>
          <w:sz w:val="24"/>
          <w:szCs w:val="24"/>
        </w:rPr>
        <w:t>lurus</w:t>
      </w:r>
      <w:proofErr w:type="spellEnd"/>
      <w:r w:rsidRPr="0079504A">
        <w:rPr>
          <w:rFonts w:ascii="Times New Roman" w:hAnsi="Times New Roman" w:cs="Times New Roman"/>
          <w:sz w:val="24"/>
          <w:szCs w:val="24"/>
        </w:rPr>
        <w:t xml:space="preserve"> diagonal, dan </w:t>
      </w:r>
      <w:proofErr w:type="spellStart"/>
      <w:r w:rsidRPr="0079504A">
        <w:rPr>
          <w:rFonts w:ascii="Times New Roman" w:hAnsi="Times New Roman" w:cs="Times New Roman"/>
          <w:sz w:val="24"/>
          <w:szCs w:val="24"/>
        </w:rPr>
        <w:t>ploting</w:t>
      </w:r>
      <w:proofErr w:type="spellEnd"/>
      <w:r w:rsidRPr="0079504A">
        <w:rPr>
          <w:rFonts w:ascii="Times New Roman" w:hAnsi="Times New Roman" w:cs="Times New Roman"/>
          <w:sz w:val="24"/>
          <w:szCs w:val="24"/>
        </w:rPr>
        <w:t xml:space="preserve"> data residual </w:t>
      </w:r>
      <w:proofErr w:type="spellStart"/>
      <w:r w:rsidRPr="0079504A">
        <w:rPr>
          <w:rFonts w:ascii="Times New Roman" w:hAnsi="Times New Roman" w:cs="Times New Roman"/>
          <w:sz w:val="24"/>
          <w:szCs w:val="24"/>
        </w:rPr>
        <w:t>akan</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dibandingkan</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dengan</w:t>
      </w:r>
      <w:proofErr w:type="spellEnd"/>
      <w:r w:rsidRPr="0079504A">
        <w:rPr>
          <w:rFonts w:ascii="Times New Roman" w:hAnsi="Times New Roman" w:cs="Times New Roman"/>
          <w:sz w:val="24"/>
          <w:szCs w:val="24"/>
        </w:rPr>
        <w:t xml:space="preserve"> garis diagonal. Jika </w:t>
      </w:r>
      <w:proofErr w:type="spellStart"/>
      <w:r w:rsidRPr="0079504A">
        <w:rPr>
          <w:rFonts w:ascii="Times New Roman" w:hAnsi="Times New Roman" w:cs="Times New Roman"/>
          <w:sz w:val="24"/>
          <w:szCs w:val="24"/>
        </w:rPr>
        <w:t>distribusi</w:t>
      </w:r>
      <w:proofErr w:type="spellEnd"/>
      <w:r w:rsidRPr="0079504A">
        <w:rPr>
          <w:rFonts w:ascii="Times New Roman" w:hAnsi="Times New Roman" w:cs="Times New Roman"/>
          <w:sz w:val="24"/>
          <w:szCs w:val="24"/>
        </w:rPr>
        <w:t xml:space="preserve"> data residual normal, </w:t>
      </w:r>
      <w:proofErr w:type="spellStart"/>
      <w:r w:rsidRPr="0079504A">
        <w:rPr>
          <w:rFonts w:ascii="Times New Roman" w:hAnsi="Times New Roman" w:cs="Times New Roman"/>
          <w:sz w:val="24"/>
          <w:szCs w:val="24"/>
        </w:rPr>
        <w:t>maka</w:t>
      </w:r>
      <w:proofErr w:type="spellEnd"/>
      <w:r w:rsidRPr="0079504A">
        <w:rPr>
          <w:rFonts w:ascii="Times New Roman" w:hAnsi="Times New Roman" w:cs="Times New Roman"/>
          <w:sz w:val="24"/>
          <w:szCs w:val="24"/>
        </w:rPr>
        <w:t xml:space="preserve"> garis yang </w:t>
      </w:r>
      <w:proofErr w:type="spellStart"/>
      <w:r w:rsidRPr="0079504A">
        <w:rPr>
          <w:rFonts w:ascii="Times New Roman" w:hAnsi="Times New Roman" w:cs="Times New Roman"/>
          <w:sz w:val="24"/>
          <w:szCs w:val="24"/>
        </w:rPr>
        <w:t>menggambarkan</w:t>
      </w:r>
      <w:proofErr w:type="spellEnd"/>
      <w:r w:rsidRPr="0079504A">
        <w:rPr>
          <w:rFonts w:ascii="Times New Roman" w:hAnsi="Times New Roman" w:cs="Times New Roman"/>
          <w:sz w:val="24"/>
          <w:szCs w:val="24"/>
        </w:rPr>
        <w:t xml:space="preserve"> data </w:t>
      </w:r>
      <w:proofErr w:type="spellStart"/>
      <w:r w:rsidRPr="0079504A">
        <w:rPr>
          <w:rFonts w:ascii="Times New Roman" w:hAnsi="Times New Roman" w:cs="Times New Roman"/>
          <w:sz w:val="24"/>
          <w:szCs w:val="24"/>
        </w:rPr>
        <w:t>sesungguhnya</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akan</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mengikuti</w:t>
      </w:r>
      <w:proofErr w:type="spellEnd"/>
      <w:r w:rsidRPr="0079504A">
        <w:rPr>
          <w:rFonts w:ascii="Times New Roman" w:hAnsi="Times New Roman" w:cs="Times New Roman"/>
          <w:sz w:val="24"/>
          <w:szCs w:val="24"/>
        </w:rPr>
        <w:t xml:space="preserve"> garis </w:t>
      </w:r>
      <w:proofErr w:type="spellStart"/>
      <w:r w:rsidRPr="0079504A">
        <w:rPr>
          <w:rFonts w:ascii="Times New Roman" w:hAnsi="Times New Roman" w:cs="Times New Roman"/>
          <w:sz w:val="24"/>
          <w:szCs w:val="24"/>
        </w:rPr>
        <w:t>diagonalnya</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Berikut</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adalah</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hasil</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pengukuran</w:t>
      </w:r>
      <w:proofErr w:type="spellEnd"/>
      <w:r w:rsidRPr="0079504A">
        <w:rPr>
          <w:rFonts w:ascii="Times New Roman" w:hAnsi="Times New Roman" w:cs="Times New Roman"/>
          <w:sz w:val="24"/>
          <w:szCs w:val="24"/>
        </w:rPr>
        <w:t xml:space="preserve"> uji </w:t>
      </w:r>
      <w:proofErr w:type="spellStart"/>
      <w:r w:rsidRPr="0079504A">
        <w:rPr>
          <w:rFonts w:ascii="Times New Roman" w:hAnsi="Times New Roman" w:cs="Times New Roman"/>
          <w:sz w:val="24"/>
          <w:szCs w:val="24"/>
        </w:rPr>
        <w:t>normalitas</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menggunakan</w:t>
      </w:r>
      <w:proofErr w:type="spellEnd"/>
      <w:r w:rsidRPr="0079504A">
        <w:rPr>
          <w:rFonts w:ascii="Times New Roman" w:hAnsi="Times New Roman" w:cs="Times New Roman"/>
          <w:sz w:val="24"/>
          <w:szCs w:val="24"/>
        </w:rPr>
        <w:t xml:space="preserve"> </w:t>
      </w:r>
      <w:proofErr w:type="spellStart"/>
      <w:r w:rsidRPr="0079504A">
        <w:rPr>
          <w:rFonts w:ascii="Times New Roman" w:hAnsi="Times New Roman" w:cs="Times New Roman"/>
          <w:sz w:val="24"/>
          <w:szCs w:val="24"/>
        </w:rPr>
        <w:t>metode</w:t>
      </w:r>
      <w:proofErr w:type="spellEnd"/>
      <w:r w:rsidRPr="0079504A">
        <w:rPr>
          <w:rFonts w:ascii="Times New Roman" w:hAnsi="Times New Roman" w:cs="Times New Roman"/>
          <w:sz w:val="24"/>
          <w:szCs w:val="24"/>
        </w:rPr>
        <w:t xml:space="preserve"> normal probability plot: </w:t>
      </w:r>
    </w:p>
    <w:p w14:paraId="288A77FC" w14:textId="77777777" w:rsidR="00994898" w:rsidRDefault="00994898" w:rsidP="00994898">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                       </w:t>
      </w:r>
      <w:r>
        <w:rPr>
          <w:rFonts w:ascii="Times New Roman" w:hAnsi="Times New Roman" w:cs="Times New Roman"/>
          <w:noProof/>
          <w:kern w:val="0"/>
          <w:sz w:val="24"/>
          <w:szCs w:val="24"/>
        </w:rPr>
        <w:drawing>
          <wp:inline distT="0" distB="0" distL="0" distR="0" wp14:anchorId="532CA1B3" wp14:editId="7244261E">
            <wp:extent cx="4089115" cy="2269490"/>
            <wp:effectExtent l="0" t="0" r="6985" b="0"/>
            <wp:docPr id="130545386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6036" cy="2295532"/>
                    </a:xfrm>
                    <a:prstGeom prst="rect">
                      <a:avLst/>
                    </a:prstGeom>
                    <a:noFill/>
                    <a:ln>
                      <a:noFill/>
                    </a:ln>
                  </pic:spPr>
                </pic:pic>
              </a:graphicData>
            </a:graphic>
          </wp:inline>
        </w:drawing>
      </w:r>
    </w:p>
    <w:p w14:paraId="6329BAA3" w14:textId="77777777" w:rsidR="00994898" w:rsidRPr="00154B8B" w:rsidRDefault="00994898" w:rsidP="00994898">
      <w:pPr>
        <w:autoSpaceDE w:val="0"/>
        <w:autoSpaceDN w:val="0"/>
        <w:adjustRightInd w:val="0"/>
        <w:spacing w:after="0" w:line="240" w:lineRule="auto"/>
        <w:rPr>
          <w:rFonts w:ascii="Times New Roman" w:hAnsi="Times New Roman" w:cs="Times New Roman"/>
          <w:kern w:val="0"/>
          <w:sz w:val="24"/>
          <w:szCs w:val="24"/>
        </w:rPr>
      </w:pPr>
    </w:p>
    <w:p w14:paraId="52E9F2FA" w14:textId="77777777" w:rsidR="00994898" w:rsidRPr="00154B8B" w:rsidRDefault="00994898" w:rsidP="00994898">
      <w:pPr>
        <w:pStyle w:val="ListParagraph"/>
        <w:spacing w:after="0" w:line="360" w:lineRule="auto"/>
        <w:ind w:left="2211" w:hanging="368"/>
        <w:jc w:val="center"/>
        <w:rPr>
          <w:rFonts w:ascii="Times New Roman" w:hAnsi="Times New Roman" w:cs="Times New Roman"/>
          <w:b/>
          <w:bCs/>
          <w:sz w:val="24"/>
          <w:szCs w:val="24"/>
        </w:rPr>
      </w:pPr>
      <w:r w:rsidRPr="00154B8B">
        <w:rPr>
          <w:rFonts w:ascii="Times New Roman" w:hAnsi="Times New Roman" w:cs="Times New Roman"/>
          <w:b/>
          <w:bCs/>
          <w:sz w:val="24"/>
          <w:szCs w:val="24"/>
        </w:rPr>
        <w:t>Gambar 4.1</w:t>
      </w:r>
    </w:p>
    <w:p w14:paraId="741B5302" w14:textId="77777777" w:rsidR="00994898" w:rsidRPr="00154B8B" w:rsidRDefault="00994898" w:rsidP="00994898">
      <w:pPr>
        <w:pStyle w:val="ListParagraph"/>
        <w:spacing w:after="0" w:line="360" w:lineRule="auto"/>
        <w:ind w:left="2211" w:hanging="368"/>
        <w:jc w:val="center"/>
        <w:rPr>
          <w:rFonts w:ascii="Times New Roman" w:hAnsi="Times New Roman" w:cs="Times New Roman"/>
          <w:b/>
          <w:bCs/>
          <w:sz w:val="24"/>
          <w:szCs w:val="24"/>
        </w:rPr>
      </w:pPr>
      <w:r w:rsidRPr="00154B8B">
        <w:rPr>
          <w:rFonts w:ascii="Times New Roman" w:hAnsi="Times New Roman" w:cs="Times New Roman"/>
          <w:b/>
          <w:bCs/>
          <w:sz w:val="24"/>
          <w:szCs w:val="24"/>
        </w:rPr>
        <w:t xml:space="preserve">Hasil Uji </w:t>
      </w:r>
      <w:proofErr w:type="spellStart"/>
      <w:r w:rsidRPr="00154B8B">
        <w:rPr>
          <w:rFonts w:ascii="Times New Roman" w:hAnsi="Times New Roman" w:cs="Times New Roman"/>
          <w:b/>
          <w:bCs/>
          <w:sz w:val="24"/>
          <w:szCs w:val="24"/>
        </w:rPr>
        <w:t>Normalitas</w:t>
      </w:r>
      <w:proofErr w:type="spellEnd"/>
      <w:r w:rsidRPr="00154B8B">
        <w:rPr>
          <w:rFonts w:ascii="Times New Roman" w:hAnsi="Times New Roman" w:cs="Times New Roman"/>
          <w:b/>
          <w:bCs/>
          <w:sz w:val="24"/>
          <w:szCs w:val="24"/>
        </w:rPr>
        <w:t xml:space="preserve"> (</w:t>
      </w:r>
      <w:proofErr w:type="spellStart"/>
      <w:r w:rsidRPr="00154B8B">
        <w:rPr>
          <w:rFonts w:ascii="Times New Roman" w:hAnsi="Times New Roman" w:cs="Times New Roman"/>
          <w:b/>
          <w:bCs/>
          <w:sz w:val="24"/>
          <w:szCs w:val="24"/>
        </w:rPr>
        <w:t>Analisis</w:t>
      </w:r>
      <w:proofErr w:type="spellEnd"/>
      <w:r w:rsidRPr="00154B8B">
        <w:rPr>
          <w:rFonts w:ascii="Times New Roman" w:hAnsi="Times New Roman" w:cs="Times New Roman"/>
          <w:b/>
          <w:bCs/>
          <w:sz w:val="24"/>
          <w:szCs w:val="24"/>
        </w:rPr>
        <w:t xml:space="preserve"> </w:t>
      </w:r>
      <w:proofErr w:type="spellStart"/>
      <w:r w:rsidRPr="00154B8B">
        <w:rPr>
          <w:rFonts w:ascii="Times New Roman" w:hAnsi="Times New Roman" w:cs="Times New Roman"/>
          <w:b/>
          <w:bCs/>
          <w:sz w:val="24"/>
          <w:szCs w:val="24"/>
        </w:rPr>
        <w:t>Grafik</w:t>
      </w:r>
      <w:proofErr w:type="spellEnd"/>
      <w:r w:rsidRPr="00154B8B">
        <w:rPr>
          <w:rFonts w:ascii="Times New Roman" w:hAnsi="Times New Roman" w:cs="Times New Roman"/>
          <w:b/>
          <w:bCs/>
          <w:sz w:val="24"/>
          <w:szCs w:val="24"/>
        </w:rPr>
        <w:t>)</w:t>
      </w:r>
    </w:p>
    <w:p w14:paraId="574C6D09" w14:textId="77777777" w:rsidR="00994898" w:rsidRPr="00154B8B" w:rsidRDefault="00994898" w:rsidP="00994898">
      <w:pPr>
        <w:pStyle w:val="ListParagraph"/>
        <w:spacing w:line="480" w:lineRule="auto"/>
        <w:ind w:left="2268"/>
        <w:jc w:val="both"/>
        <w:rPr>
          <w:rFonts w:ascii="Times New Roman" w:hAnsi="Times New Roman" w:cs="Times New Roman"/>
          <w:i/>
          <w:iCs/>
          <w:sz w:val="24"/>
          <w:szCs w:val="24"/>
        </w:rPr>
      </w:pPr>
      <w:proofErr w:type="spellStart"/>
      <w:r w:rsidRPr="003C7280">
        <w:rPr>
          <w:rFonts w:ascii="Times New Roman" w:hAnsi="Times New Roman" w:cs="Times New Roman"/>
          <w:i/>
          <w:iCs/>
          <w:sz w:val="24"/>
          <w:szCs w:val="24"/>
        </w:rPr>
        <w:t>Sumber</w:t>
      </w:r>
      <w:proofErr w:type="spellEnd"/>
      <w:r w:rsidRPr="003C7280">
        <w:rPr>
          <w:rFonts w:ascii="Times New Roman" w:hAnsi="Times New Roman" w:cs="Times New Roman"/>
          <w:i/>
          <w:iCs/>
          <w:sz w:val="24"/>
          <w:szCs w:val="24"/>
        </w:rPr>
        <w:t xml:space="preserve"> : Data </w:t>
      </w:r>
      <w:proofErr w:type="spellStart"/>
      <w:r w:rsidRPr="003C7280">
        <w:rPr>
          <w:rFonts w:ascii="Times New Roman" w:hAnsi="Times New Roman" w:cs="Times New Roman"/>
          <w:i/>
          <w:iCs/>
          <w:sz w:val="24"/>
          <w:szCs w:val="24"/>
        </w:rPr>
        <w:t>Diolah</w:t>
      </w:r>
      <w:proofErr w:type="spellEnd"/>
      <w:r w:rsidRPr="003C7280">
        <w:rPr>
          <w:rFonts w:ascii="Times New Roman" w:hAnsi="Times New Roman" w:cs="Times New Roman"/>
          <w:i/>
          <w:iCs/>
          <w:sz w:val="24"/>
          <w:szCs w:val="24"/>
        </w:rPr>
        <w:t xml:space="preserve"> SPSS </w:t>
      </w:r>
      <w:proofErr w:type="spellStart"/>
      <w:r w:rsidRPr="003C7280">
        <w:rPr>
          <w:rFonts w:ascii="Times New Roman" w:hAnsi="Times New Roman" w:cs="Times New Roman"/>
          <w:i/>
          <w:iCs/>
          <w:sz w:val="24"/>
          <w:szCs w:val="24"/>
        </w:rPr>
        <w:t>versi</w:t>
      </w:r>
      <w:proofErr w:type="spellEnd"/>
      <w:r w:rsidRPr="003C7280">
        <w:rPr>
          <w:rFonts w:ascii="Times New Roman" w:hAnsi="Times New Roman" w:cs="Times New Roman"/>
          <w:i/>
          <w:iCs/>
          <w:sz w:val="24"/>
          <w:szCs w:val="24"/>
        </w:rPr>
        <w:t xml:space="preserve"> 22 (2024)</w:t>
      </w:r>
    </w:p>
    <w:p w14:paraId="29FFCF1B" w14:textId="77777777" w:rsidR="00994898" w:rsidRPr="00CB5FB3" w:rsidRDefault="00994898" w:rsidP="00994898">
      <w:pPr>
        <w:pStyle w:val="ListParagraph"/>
        <w:spacing w:after="0" w:line="480" w:lineRule="auto"/>
        <w:ind w:left="2211" w:firstLine="567"/>
        <w:jc w:val="both"/>
        <w:rPr>
          <w:rFonts w:ascii="Times New Roman" w:hAnsi="Times New Roman" w:cs="Times New Roman"/>
          <w:sz w:val="24"/>
          <w:szCs w:val="24"/>
        </w:rPr>
      </w:pPr>
      <w:proofErr w:type="spellStart"/>
      <w:r w:rsidRPr="00CB5FB3">
        <w:rPr>
          <w:rFonts w:ascii="Times New Roman" w:hAnsi="Times New Roman" w:cs="Times New Roman"/>
          <w:sz w:val="24"/>
          <w:szCs w:val="24"/>
        </w:rPr>
        <w:t>Dengan</w:t>
      </w:r>
      <w:proofErr w:type="spellEnd"/>
      <w:r w:rsidRPr="00CB5FB3">
        <w:rPr>
          <w:rFonts w:ascii="Times New Roman" w:hAnsi="Times New Roman" w:cs="Times New Roman"/>
          <w:sz w:val="24"/>
          <w:szCs w:val="24"/>
        </w:rPr>
        <w:t xml:space="preserve"> </w:t>
      </w:r>
      <w:proofErr w:type="spellStart"/>
      <w:r w:rsidRPr="00CB5FB3">
        <w:rPr>
          <w:rFonts w:ascii="Times New Roman" w:hAnsi="Times New Roman" w:cs="Times New Roman"/>
          <w:sz w:val="24"/>
          <w:szCs w:val="24"/>
        </w:rPr>
        <w:t>melihat</w:t>
      </w:r>
      <w:proofErr w:type="spellEnd"/>
      <w:r w:rsidRPr="00CB5FB3">
        <w:rPr>
          <w:rFonts w:ascii="Times New Roman" w:hAnsi="Times New Roman" w:cs="Times New Roman"/>
          <w:sz w:val="24"/>
          <w:szCs w:val="24"/>
        </w:rPr>
        <w:t xml:space="preserve"> </w:t>
      </w:r>
      <w:proofErr w:type="spellStart"/>
      <w:r w:rsidRPr="00CB5FB3">
        <w:rPr>
          <w:rFonts w:ascii="Times New Roman" w:hAnsi="Times New Roman" w:cs="Times New Roman"/>
          <w:sz w:val="24"/>
          <w:szCs w:val="24"/>
        </w:rPr>
        <w:t>tampilan</w:t>
      </w:r>
      <w:proofErr w:type="spellEnd"/>
      <w:r w:rsidRPr="00CB5FB3">
        <w:rPr>
          <w:rFonts w:ascii="Times New Roman" w:hAnsi="Times New Roman" w:cs="Times New Roman"/>
          <w:sz w:val="24"/>
          <w:szCs w:val="24"/>
        </w:rPr>
        <w:t xml:space="preserve"> </w:t>
      </w:r>
      <w:proofErr w:type="spellStart"/>
      <w:r w:rsidRPr="00CB5FB3">
        <w:rPr>
          <w:rFonts w:ascii="Times New Roman" w:hAnsi="Times New Roman" w:cs="Times New Roman"/>
          <w:sz w:val="24"/>
          <w:szCs w:val="24"/>
        </w:rPr>
        <w:t>grafik</w:t>
      </w:r>
      <w:proofErr w:type="spellEnd"/>
      <w:r w:rsidRPr="00CB5FB3">
        <w:rPr>
          <w:rFonts w:ascii="Times New Roman" w:hAnsi="Times New Roman" w:cs="Times New Roman"/>
          <w:sz w:val="24"/>
          <w:szCs w:val="24"/>
        </w:rPr>
        <w:t xml:space="preserve"> normal plot </w:t>
      </w:r>
      <w:proofErr w:type="spellStart"/>
      <w:r w:rsidRPr="00CB5FB3">
        <w:rPr>
          <w:rFonts w:ascii="Times New Roman" w:hAnsi="Times New Roman" w:cs="Times New Roman"/>
          <w:sz w:val="24"/>
          <w:szCs w:val="24"/>
        </w:rPr>
        <w:t>dapat</w:t>
      </w:r>
      <w:proofErr w:type="spellEnd"/>
      <w:r w:rsidRPr="00CB5FB3">
        <w:rPr>
          <w:rFonts w:ascii="Times New Roman" w:hAnsi="Times New Roman" w:cs="Times New Roman"/>
          <w:sz w:val="24"/>
          <w:szCs w:val="24"/>
        </w:rPr>
        <w:t xml:space="preserve"> </w:t>
      </w:r>
      <w:proofErr w:type="spellStart"/>
      <w:r w:rsidRPr="00CB5FB3">
        <w:rPr>
          <w:rFonts w:ascii="Times New Roman" w:hAnsi="Times New Roman" w:cs="Times New Roman"/>
          <w:sz w:val="24"/>
          <w:szCs w:val="24"/>
        </w:rPr>
        <w:t>disimpulkan</w:t>
      </w:r>
      <w:proofErr w:type="spellEnd"/>
      <w:r w:rsidRPr="00CB5FB3">
        <w:rPr>
          <w:rFonts w:ascii="Times New Roman" w:hAnsi="Times New Roman" w:cs="Times New Roman"/>
          <w:sz w:val="24"/>
          <w:szCs w:val="24"/>
        </w:rPr>
        <w:t xml:space="preserve"> </w:t>
      </w:r>
      <w:proofErr w:type="spellStart"/>
      <w:r w:rsidRPr="00CB5FB3">
        <w:rPr>
          <w:rFonts w:ascii="Times New Roman" w:hAnsi="Times New Roman" w:cs="Times New Roman"/>
          <w:sz w:val="24"/>
          <w:szCs w:val="24"/>
        </w:rPr>
        <w:t>bahwa</w:t>
      </w:r>
      <w:proofErr w:type="spellEnd"/>
      <w:r w:rsidRPr="00CB5FB3">
        <w:rPr>
          <w:rFonts w:ascii="Times New Roman" w:hAnsi="Times New Roman" w:cs="Times New Roman"/>
          <w:sz w:val="24"/>
          <w:szCs w:val="24"/>
        </w:rPr>
        <w:t xml:space="preserve"> </w:t>
      </w:r>
      <w:proofErr w:type="spellStart"/>
      <w:r w:rsidRPr="00CB5FB3">
        <w:rPr>
          <w:rFonts w:ascii="Times New Roman" w:hAnsi="Times New Roman" w:cs="Times New Roman"/>
          <w:sz w:val="24"/>
          <w:szCs w:val="24"/>
        </w:rPr>
        <w:t>terlihat</w:t>
      </w:r>
      <w:proofErr w:type="spellEnd"/>
      <w:r w:rsidRPr="00CB5FB3">
        <w:rPr>
          <w:rFonts w:ascii="Times New Roman" w:hAnsi="Times New Roman" w:cs="Times New Roman"/>
          <w:sz w:val="24"/>
          <w:szCs w:val="24"/>
        </w:rPr>
        <w:t xml:space="preserve"> </w:t>
      </w:r>
      <w:proofErr w:type="spellStart"/>
      <w:r w:rsidRPr="00CB5FB3">
        <w:rPr>
          <w:rFonts w:ascii="Times New Roman" w:hAnsi="Times New Roman" w:cs="Times New Roman"/>
          <w:sz w:val="24"/>
          <w:szCs w:val="24"/>
        </w:rPr>
        <w:t>titik-titik</w:t>
      </w:r>
      <w:proofErr w:type="spellEnd"/>
      <w:r w:rsidRPr="00CB5FB3">
        <w:rPr>
          <w:rFonts w:ascii="Times New Roman" w:hAnsi="Times New Roman" w:cs="Times New Roman"/>
          <w:sz w:val="24"/>
          <w:szCs w:val="24"/>
        </w:rPr>
        <w:t xml:space="preserve"> </w:t>
      </w:r>
      <w:proofErr w:type="spellStart"/>
      <w:r w:rsidRPr="00CB5FB3">
        <w:rPr>
          <w:rFonts w:ascii="Times New Roman" w:hAnsi="Times New Roman" w:cs="Times New Roman"/>
          <w:sz w:val="24"/>
          <w:szCs w:val="24"/>
        </w:rPr>
        <w:t>menyebar</w:t>
      </w:r>
      <w:proofErr w:type="spellEnd"/>
      <w:r w:rsidRPr="00CB5FB3">
        <w:rPr>
          <w:rFonts w:ascii="Times New Roman" w:hAnsi="Times New Roman" w:cs="Times New Roman"/>
          <w:sz w:val="24"/>
          <w:szCs w:val="24"/>
        </w:rPr>
        <w:t xml:space="preserve"> </w:t>
      </w:r>
      <w:proofErr w:type="spellStart"/>
      <w:r w:rsidRPr="00CB5FB3">
        <w:rPr>
          <w:rFonts w:ascii="Times New Roman" w:hAnsi="Times New Roman" w:cs="Times New Roman"/>
          <w:sz w:val="24"/>
          <w:szCs w:val="24"/>
        </w:rPr>
        <w:t>disekitar</w:t>
      </w:r>
      <w:proofErr w:type="spellEnd"/>
      <w:r w:rsidRPr="00CB5FB3">
        <w:rPr>
          <w:rFonts w:ascii="Times New Roman" w:hAnsi="Times New Roman" w:cs="Times New Roman"/>
          <w:sz w:val="24"/>
          <w:szCs w:val="24"/>
        </w:rPr>
        <w:t xml:space="preserve"> garis diagonal dan </w:t>
      </w:r>
      <w:proofErr w:type="spellStart"/>
      <w:r w:rsidRPr="00CB5FB3">
        <w:rPr>
          <w:rFonts w:ascii="Times New Roman" w:hAnsi="Times New Roman" w:cs="Times New Roman"/>
          <w:sz w:val="24"/>
          <w:szCs w:val="24"/>
        </w:rPr>
        <w:t>mengikuti</w:t>
      </w:r>
      <w:proofErr w:type="spellEnd"/>
      <w:r w:rsidRPr="00CB5FB3">
        <w:rPr>
          <w:rFonts w:ascii="Times New Roman" w:hAnsi="Times New Roman" w:cs="Times New Roman"/>
          <w:sz w:val="24"/>
          <w:szCs w:val="24"/>
        </w:rPr>
        <w:t xml:space="preserve"> </w:t>
      </w:r>
      <w:proofErr w:type="spellStart"/>
      <w:r w:rsidRPr="00CB5FB3">
        <w:rPr>
          <w:rFonts w:ascii="Times New Roman" w:hAnsi="Times New Roman" w:cs="Times New Roman"/>
          <w:sz w:val="24"/>
          <w:szCs w:val="24"/>
        </w:rPr>
        <w:t>arah</w:t>
      </w:r>
      <w:proofErr w:type="spellEnd"/>
      <w:r w:rsidRPr="00CB5FB3">
        <w:rPr>
          <w:rFonts w:ascii="Times New Roman" w:hAnsi="Times New Roman" w:cs="Times New Roman"/>
          <w:sz w:val="24"/>
          <w:szCs w:val="24"/>
        </w:rPr>
        <w:t xml:space="preserve"> garis diagonal yang </w:t>
      </w:r>
      <w:proofErr w:type="spellStart"/>
      <w:r w:rsidRPr="00CB5FB3">
        <w:rPr>
          <w:rFonts w:ascii="Times New Roman" w:hAnsi="Times New Roman" w:cs="Times New Roman"/>
          <w:sz w:val="24"/>
          <w:szCs w:val="24"/>
        </w:rPr>
        <w:t>menunjukkan</w:t>
      </w:r>
      <w:proofErr w:type="spellEnd"/>
      <w:r w:rsidRPr="00CB5FB3">
        <w:rPr>
          <w:rFonts w:ascii="Times New Roman" w:hAnsi="Times New Roman" w:cs="Times New Roman"/>
          <w:sz w:val="24"/>
          <w:szCs w:val="24"/>
        </w:rPr>
        <w:t xml:space="preserve"> </w:t>
      </w:r>
      <w:proofErr w:type="spellStart"/>
      <w:r w:rsidRPr="00CB5FB3">
        <w:rPr>
          <w:rFonts w:ascii="Times New Roman" w:hAnsi="Times New Roman" w:cs="Times New Roman"/>
          <w:sz w:val="24"/>
          <w:szCs w:val="24"/>
        </w:rPr>
        <w:t>pola</w:t>
      </w:r>
      <w:proofErr w:type="spellEnd"/>
      <w:r w:rsidRPr="00CB5FB3">
        <w:rPr>
          <w:rFonts w:ascii="Times New Roman" w:hAnsi="Times New Roman" w:cs="Times New Roman"/>
          <w:sz w:val="24"/>
          <w:szCs w:val="24"/>
        </w:rPr>
        <w:t xml:space="preserve"> </w:t>
      </w:r>
      <w:proofErr w:type="spellStart"/>
      <w:r w:rsidRPr="00CB5FB3">
        <w:rPr>
          <w:rFonts w:ascii="Times New Roman" w:hAnsi="Times New Roman" w:cs="Times New Roman"/>
          <w:sz w:val="24"/>
          <w:szCs w:val="24"/>
        </w:rPr>
        <w:t>distribusi</w:t>
      </w:r>
      <w:proofErr w:type="spellEnd"/>
      <w:r w:rsidRPr="00CB5FB3">
        <w:rPr>
          <w:rFonts w:ascii="Times New Roman" w:hAnsi="Times New Roman" w:cs="Times New Roman"/>
          <w:sz w:val="24"/>
          <w:szCs w:val="24"/>
        </w:rPr>
        <w:t xml:space="preserve"> normal, </w:t>
      </w:r>
      <w:proofErr w:type="spellStart"/>
      <w:r w:rsidRPr="00CB5FB3">
        <w:rPr>
          <w:rFonts w:ascii="Times New Roman" w:hAnsi="Times New Roman" w:cs="Times New Roman"/>
          <w:sz w:val="24"/>
          <w:szCs w:val="24"/>
        </w:rPr>
        <w:t>maka</w:t>
      </w:r>
      <w:proofErr w:type="spellEnd"/>
      <w:r w:rsidRPr="00CB5FB3">
        <w:rPr>
          <w:rFonts w:ascii="Times New Roman" w:hAnsi="Times New Roman" w:cs="Times New Roman"/>
          <w:sz w:val="24"/>
          <w:szCs w:val="24"/>
        </w:rPr>
        <w:t xml:space="preserve"> model </w:t>
      </w:r>
      <w:proofErr w:type="spellStart"/>
      <w:r w:rsidRPr="00CB5FB3">
        <w:rPr>
          <w:rFonts w:ascii="Times New Roman" w:hAnsi="Times New Roman" w:cs="Times New Roman"/>
          <w:sz w:val="24"/>
          <w:szCs w:val="24"/>
        </w:rPr>
        <w:t>regresi</w:t>
      </w:r>
      <w:proofErr w:type="spellEnd"/>
      <w:r w:rsidRPr="00CB5FB3">
        <w:rPr>
          <w:rFonts w:ascii="Times New Roman" w:hAnsi="Times New Roman" w:cs="Times New Roman"/>
          <w:sz w:val="24"/>
          <w:szCs w:val="24"/>
        </w:rPr>
        <w:t xml:space="preserve"> </w:t>
      </w:r>
      <w:proofErr w:type="spellStart"/>
      <w:r w:rsidRPr="00CB5FB3">
        <w:rPr>
          <w:rFonts w:ascii="Times New Roman" w:hAnsi="Times New Roman" w:cs="Times New Roman"/>
          <w:sz w:val="24"/>
          <w:szCs w:val="24"/>
        </w:rPr>
        <w:t>memenuhi</w:t>
      </w:r>
      <w:proofErr w:type="spellEnd"/>
      <w:r w:rsidRPr="00CB5FB3">
        <w:rPr>
          <w:rFonts w:ascii="Times New Roman" w:hAnsi="Times New Roman" w:cs="Times New Roman"/>
          <w:sz w:val="24"/>
          <w:szCs w:val="24"/>
        </w:rPr>
        <w:t xml:space="preserve"> </w:t>
      </w:r>
      <w:proofErr w:type="spellStart"/>
      <w:r w:rsidRPr="00CB5FB3">
        <w:rPr>
          <w:rFonts w:ascii="Times New Roman" w:hAnsi="Times New Roman" w:cs="Times New Roman"/>
          <w:sz w:val="24"/>
          <w:szCs w:val="24"/>
        </w:rPr>
        <w:t>asumsi</w:t>
      </w:r>
      <w:proofErr w:type="spellEnd"/>
      <w:r w:rsidRPr="00CB5FB3">
        <w:rPr>
          <w:rFonts w:ascii="Times New Roman" w:hAnsi="Times New Roman" w:cs="Times New Roman"/>
          <w:sz w:val="24"/>
          <w:szCs w:val="24"/>
        </w:rPr>
        <w:t xml:space="preserve"> </w:t>
      </w:r>
      <w:proofErr w:type="spellStart"/>
      <w:r w:rsidRPr="00CB5FB3">
        <w:rPr>
          <w:rFonts w:ascii="Times New Roman" w:hAnsi="Times New Roman" w:cs="Times New Roman"/>
          <w:sz w:val="24"/>
          <w:szCs w:val="24"/>
        </w:rPr>
        <w:t>normalitas</w:t>
      </w:r>
      <w:proofErr w:type="spellEnd"/>
      <w:r w:rsidRPr="00CB5FB3">
        <w:rPr>
          <w:rFonts w:ascii="Times New Roman" w:hAnsi="Times New Roman" w:cs="Times New Roman"/>
          <w:sz w:val="24"/>
          <w:szCs w:val="24"/>
        </w:rPr>
        <w:t xml:space="preserve">. </w:t>
      </w:r>
    </w:p>
    <w:p w14:paraId="55B91AAB" w14:textId="77777777" w:rsidR="00994898" w:rsidRPr="00167B34" w:rsidRDefault="00994898" w:rsidP="00994898">
      <w:pPr>
        <w:pStyle w:val="ListParagraph"/>
        <w:numPr>
          <w:ilvl w:val="0"/>
          <w:numId w:val="56"/>
        </w:numPr>
        <w:spacing w:line="480" w:lineRule="auto"/>
        <w:ind w:right="426"/>
        <w:jc w:val="both"/>
        <w:rPr>
          <w:rFonts w:ascii="Times New Roman" w:hAnsi="Times New Roman" w:cs="Times New Roman"/>
          <w:sz w:val="24"/>
          <w:szCs w:val="24"/>
        </w:rPr>
      </w:pPr>
      <w:r w:rsidRPr="00167B34">
        <w:rPr>
          <w:rFonts w:ascii="Times New Roman" w:hAnsi="Times New Roman" w:cs="Times New Roman"/>
          <w:sz w:val="24"/>
          <w:szCs w:val="24"/>
        </w:rPr>
        <w:t xml:space="preserve">Uji </w:t>
      </w:r>
      <w:proofErr w:type="spellStart"/>
      <w:r w:rsidRPr="00167B34">
        <w:rPr>
          <w:rFonts w:ascii="Times New Roman" w:hAnsi="Times New Roman" w:cs="Times New Roman"/>
          <w:sz w:val="24"/>
          <w:szCs w:val="24"/>
        </w:rPr>
        <w:t>Statistik</w:t>
      </w:r>
      <w:proofErr w:type="spellEnd"/>
    </w:p>
    <w:p w14:paraId="3941067C" w14:textId="77777777" w:rsidR="00994898" w:rsidRDefault="00994898" w:rsidP="00994898">
      <w:pPr>
        <w:pStyle w:val="ListParagraph"/>
        <w:spacing w:line="480" w:lineRule="auto"/>
        <w:ind w:left="2211" w:right="425" w:firstLine="567"/>
        <w:jc w:val="both"/>
        <w:rPr>
          <w:rFonts w:ascii="Times New Roman" w:hAnsi="Times New Roman" w:cs="Times New Roman"/>
          <w:sz w:val="24"/>
          <w:szCs w:val="24"/>
        </w:rPr>
      </w:pPr>
      <w:proofErr w:type="spellStart"/>
      <w:r w:rsidRPr="00167B34">
        <w:rPr>
          <w:rFonts w:ascii="Times New Roman" w:hAnsi="Times New Roman" w:cs="Times New Roman"/>
          <w:sz w:val="24"/>
          <w:szCs w:val="24"/>
        </w:rPr>
        <w:t>Disamping</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menggunakan</w:t>
      </w:r>
      <w:proofErr w:type="spellEnd"/>
      <w:r w:rsidRPr="00167B34">
        <w:rPr>
          <w:rFonts w:ascii="Times New Roman" w:hAnsi="Times New Roman" w:cs="Times New Roman"/>
          <w:sz w:val="24"/>
          <w:szCs w:val="24"/>
        </w:rPr>
        <w:t xml:space="preserve"> uji </w:t>
      </w:r>
      <w:proofErr w:type="spellStart"/>
      <w:r w:rsidRPr="00167B34">
        <w:rPr>
          <w:rFonts w:ascii="Times New Roman" w:hAnsi="Times New Roman" w:cs="Times New Roman"/>
          <w:sz w:val="24"/>
          <w:szCs w:val="24"/>
        </w:rPr>
        <w:t>grafik</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dilengkapi</w:t>
      </w:r>
      <w:proofErr w:type="spellEnd"/>
      <w:r w:rsidRPr="00167B34">
        <w:rPr>
          <w:rFonts w:ascii="Times New Roman" w:hAnsi="Times New Roman" w:cs="Times New Roman"/>
          <w:sz w:val="24"/>
          <w:szCs w:val="24"/>
        </w:rPr>
        <w:t xml:space="preserve"> juga </w:t>
      </w:r>
      <w:proofErr w:type="spellStart"/>
      <w:r w:rsidRPr="00167B34">
        <w:rPr>
          <w:rFonts w:ascii="Times New Roman" w:hAnsi="Times New Roman" w:cs="Times New Roman"/>
          <w:sz w:val="24"/>
          <w:szCs w:val="24"/>
        </w:rPr>
        <w:t>dengan</w:t>
      </w:r>
      <w:proofErr w:type="spellEnd"/>
      <w:r w:rsidRPr="00167B34">
        <w:rPr>
          <w:rFonts w:ascii="Times New Roman" w:hAnsi="Times New Roman" w:cs="Times New Roman"/>
          <w:sz w:val="24"/>
          <w:szCs w:val="24"/>
        </w:rPr>
        <w:t xml:space="preserve"> uji </w:t>
      </w:r>
      <w:proofErr w:type="spellStart"/>
      <w:r w:rsidRPr="00167B34">
        <w:rPr>
          <w:rFonts w:ascii="Times New Roman" w:hAnsi="Times New Roman" w:cs="Times New Roman"/>
          <w:sz w:val="24"/>
          <w:szCs w:val="24"/>
        </w:rPr>
        <w:t>statistik</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melalui</w:t>
      </w:r>
      <w:proofErr w:type="spellEnd"/>
      <w:r w:rsidRPr="00167B34">
        <w:rPr>
          <w:rFonts w:ascii="Times New Roman" w:hAnsi="Times New Roman" w:cs="Times New Roman"/>
          <w:sz w:val="24"/>
          <w:szCs w:val="24"/>
        </w:rPr>
        <w:t xml:space="preserve"> uji </w:t>
      </w:r>
      <w:r w:rsidRPr="00167B34">
        <w:rPr>
          <w:rFonts w:ascii="Times New Roman" w:hAnsi="Times New Roman" w:cs="Times New Roman"/>
          <w:i/>
          <w:sz w:val="24"/>
          <w:szCs w:val="24"/>
        </w:rPr>
        <w:t>Kolmogorov Smirnov</w:t>
      </w:r>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dengan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dasar</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pengambilan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keputusan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jika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nilai</w:t>
      </w:r>
      <w:proofErr w:type="spellEnd"/>
      <w:r w:rsidRPr="00167B34">
        <w:rPr>
          <w:rFonts w:ascii="Times New Roman" w:hAnsi="Times New Roman" w:cs="Times New Roman"/>
          <w:sz w:val="24"/>
          <w:szCs w:val="24"/>
        </w:rPr>
        <w:t xml:space="preserve"> sig (</w:t>
      </w:r>
      <w:proofErr w:type="spellStart"/>
      <w:r w:rsidRPr="00167B34">
        <w:rPr>
          <w:rFonts w:ascii="Times New Roman" w:hAnsi="Times New Roman" w:cs="Times New Roman"/>
          <w:sz w:val="24"/>
          <w:szCs w:val="24"/>
        </w:rPr>
        <w:t>signifikansi</w:t>
      </w:r>
      <w:proofErr w:type="spellEnd"/>
      <w:r w:rsidRPr="00167B34">
        <w:rPr>
          <w:rFonts w:ascii="Times New Roman" w:hAnsi="Times New Roman" w:cs="Times New Roman"/>
          <w:sz w:val="24"/>
          <w:szCs w:val="24"/>
        </w:rPr>
        <w:t xml:space="preserve">) &gt; 0,05 </w:t>
      </w:r>
      <w:proofErr w:type="spellStart"/>
      <w:r w:rsidRPr="00167B34">
        <w:rPr>
          <w:rFonts w:ascii="Times New Roman" w:hAnsi="Times New Roman" w:cs="Times New Roman"/>
          <w:sz w:val="24"/>
          <w:szCs w:val="24"/>
        </w:rPr>
        <w:t>maka</w:t>
      </w:r>
      <w:proofErr w:type="spellEnd"/>
      <w:r w:rsidRPr="00167B34">
        <w:rPr>
          <w:rFonts w:ascii="Times New Roman" w:hAnsi="Times New Roman" w:cs="Times New Roman"/>
          <w:sz w:val="24"/>
          <w:szCs w:val="24"/>
        </w:rPr>
        <w:t xml:space="preserve"> data </w:t>
      </w:r>
      <w:proofErr w:type="spellStart"/>
      <w:r w:rsidRPr="00167B34">
        <w:rPr>
          <w:rFonts w:ascii="Times New Roman" w:hAnsi="Times New Roman" w:cs="Times New Roman"/>
          <w:sz w:val="24"/>
          <w:szCs w:val="24"/>
        </w:rPr>
        <w:t>berdistribusi</w:t>
      </w:r>
      <w:proofErr w:type="spellEnd"/>
      <w:r w:rsidRPr="00167B34">
        <w:rPr>
          <w:rFonts w:ascii="Times New Roman" w:hAnsi="Times New Roman" w:cs="Times New Roman"/>
          <w:sz w:val="24"/>
          <w:szCs w:val="24"/>
        </w:rPr>
        <w:t xml:space="preserve"> normal dan </w:t>
      </w:r>
      <w:proofErr w:type="spellStart"/>
      <w:r w:rsidRPr="00167B34">
        <w:rPr>
          <w:rFonts w:ascii="Times New Roman" w:hAnsi="Times New Roman" w:cs="Times New Roman"/>
          <w:sz w:val="24"/>
          <w:szCs w:val="24"/>
        </w:rPr>
        <w:t>apabila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nilai</w:t>
      </w:r>
      <w:proofErr w:type="spellEnd"/>
      <w:r w:rsidRPr="00167B34">
        <w:rPr>
          <w:rFonts w:ascii="Times New Roman" w:hAnsi="Times New Roman" w:cs="Times New Roman"/>
          <w:sz w:val="24"/>
          <w:szCs w:val="24"/>
        </w:rPr>
        <w:t xml:space="preserve"> sig</w:t>
      </w:r>
      <w:r>
        <w:rPr>
          <w:rFonts w:ascii="Times New Roman" w:hAnsi="Times New Roman" w:cs="Times New Roman"/>
          <w:sz w:val="24"/>
          <w:szCs w:val="24"/>
        </w:rPr>
        <w:t xml:space="preserve"> </w:t>
      </w:r>
      <w:r w:rsidRPr="00AD0EAC">
        <w:rPr>
          <w:rFonts w:ascii="Times New Roman" w:hAnsi="Times New Roman" w:cs="Times New Roman"/>
          <w:sz w:val="24"/>
          <w:szCs w:val="24"/>
        </w:rPr>
        <w:t>(</w:t>
      </w:r>
      <w:proofErr w:type="spellStart"/>
      <w:r w:rsidRPr="00AD0EAC">
        <w:rPr>
          <w:rFonts w:ascii="Times New Roman" w:hAnsi="Times New Roman" w:cs="Times New Roman"/>
          <w:sz w:val="24"/>
          <w:szCs w:val="24"/>
        </w:rPr>
        <w:t>signifikansi</w:t>
      </w:r>
      <w:proofErr w:type="spellEnd"/>
      <w:r w:rsidRPr="00AD0EAC">
        <w:rPr>
          <w:rFonts w:ascii="Times New Roman" w:hAnsi="Times New Roman" w:cs="Times New Roman"/>
          <w:sz w:val="24"/>
          <w:szCs w:val="24"/>
        </w:rPr>
        <w:t xml:space="preserve">) &lt; 0,05 </w:t>
      </w:r>
      <w:proofErr w:type="spellStart"/>
      <w:r w:rsidRPr="00AD0EAC">
        <w:rPr>
          <w:rFonts w:ascii="Times New Roman" w:hAnsi="Times New Roman" w:cs="Times New Roman"/>
          <w:sz w:val="24"/>
          <w:szCs w:val="24"/>
        </w:rPr>
        <w:t>maka</w:t>
      </w:r>
      <w:proofErr w:type="spellEnd"/>
      <w:r w:rsidRPr="00AD0EAC">
        <w:rPr>
          <w:rFonts w:ascii="Times New Roman" w:hAnsi="Times New Roman" w:cs="Times New Roman"/>
          <w:sz w:val="24"/>
          <w:szCs w:val="24"/>
        </w:rPr>
        <w:t xml:space="preserve"> data </w:t>
      </w:r>
      <w:proofErr w:type="spellStart"/>
      <w:r w:rsidRPr="00AD0EAC">
        <w:rPr>
          <w:rFonts w:ascii="Times New Roman" w:hAnsi="Times New Roman" w:cs="Times New Roman"/>
          <w:sz w:val="24"/>
          <w:szCs w:val="24"/>
        </w:rPr>
        <w:t>tidak</w:t>
      </w:r>
      <w:proofErr w:type="spellEnd"/>
      <w:r w:rsidRPr="00AD0EAC">
        <w:rPr>
          <w:rFonts w:ascii="Times New Roman" w:hAnsi="Times New Roman" w:cs="Times New Roman"/>
          <w:sz w:val="24"/>
          <w:szCs w:val="24"/>
        </w:rPr>
        <w:t xml:space="preserve"> </w:t>
      </w:r>
      <w:proofErr w:type="spellStart"/>
      <w:r w:rsidRPr="00AD0EAC">
        <w:rPr>
          <w:rFonts w:ascii="Times New Roman" w:hAnsi="Times New Roman" w:cs="Times New Roman"/>
          <w:sz w:val="24"/>
          <w:szCs w:val="24"/>
        </w:rPr>
        <w:t>berdistribusi</w:t>
      </w:r>
      <w:proofErr w:type="spellEnd"/>
      <w:r w:rsidRPr="00AD0EAC">
        <w:rPr>
          <w:rFonts w:ascii="Times New Roman" w:hAnsi="Times New Roman" w:cs="Times New Roman"/>
          <w:sz w:val="24"/>
          <w:szCs w:val="24"/>
        </w:rPr>
        <w:t xml:space="preserve"> normal. </w:t>
      </w:r>
      <w:proofErr w:type="spellStart"/>
      <w:r w:rsidRPr="00AD0EAC">
        <w:rPr>
          <w:rFonts w:ascii="Times New Roman" w:hAnsi="Times New Roman" w:cs="Times New Roman"/>
          <w:sz w:val="24"/>
          <w:szCs w:val="24"/>
        </w:rPr>
        <w:t>Berikut</w:t>
      </w:r>
      <w:proofErr w:type="spellEnd"/>
      <w:r w:rsidRPr="00AD0EAC">
        <w:rPr>
          <w:rFonts w:ascii="Times New Roman" w:hAnsi="Times New Roman" w:cs="Times New Roman"/>
          <w:sz w:val="24"/>
          <w:szCs w:val="24"/>
        </w:rPr>
        <w:t xml:space="preserve"> </w:t>
      </w:r>
      <w:proofErr w:type="spellStart"/>
      <w:r w:rsidRPr="00AD0EAC">
        <w:rPr>
          <w:rFonts w:ascii="Times New Roman" w:hAnsi="Times New Roman" w:cs="Times New Roman"/>
          <w:sz w:val="24"/>
          <w:szCs w:val="24"/>
        </w:rPr>
        <w:t>ini</w:t>
      </w:r>
      <w:proofErr w:type="spellEnd"/>
      <w:r w:rsidRPr="00AD0EAC">
        <w:rPr>
          <w:rFonts w:ascii="Times New Roman" w:hAnsi="Times New Roman" w:cs="Times New Roman"/>
          <w:sz w:val="24"/>
          <w:szCs w:val="24"/>
        </w:rPr>
        <w:t xml:space="preserve"> </w:t>
      </w:r>
      <w:proofErr w:type="spellStart"/>
      <w:r w:rsidRPr="00AD0EAC">
        <w:rPr>
          <w:rFonts w:ascii="Times New Roman" w:hAnsi="Times New Roman" w:cs="Times New Roman"/>
          <w:sz w:val="24"/>
          <w:szCs w:val="24"/>
        </w:rPr>
        <w:t>hasil</w:t>
      </w:r>
      <w:proofErr w:type="spellEnd"/>
      <w:r w:rsidRPr="00AD0EAC">
        <w:rPr>
          <w:rFonts w:ascii="Times New Roman" w:hAnsi="Times New Roman" w:cs="Times New Roman"/>
          <w:sz w:val="24"/>
          <w:szCs w:val="24"/>
        </w:rPr>
        <w:t xml:space="preserve"> uji </w:t>
      </w:r>
      <w:proofErr w:type="spellStart"/>
      <w:r w:rsidRPr="00AD0EAC">
        <w:rPr>
          <w:rFonts w:ascii="Times New Roman" w:hAnsi="Times New Roman" w:cs="Times New Roman"/>
          <w:sz w:val="24"/>
          <w:szCs w:val="24"/>
        </w:rPr>
        <w:t>normalitas</w:t>
      </w:r>
      <w:proofErr w:type="spellEnd"/>
      <w:r w:rsidRPr="00AD0EAC">
        <w:rPr>
          <w:rFonts w:ascii="Times New Roman" w:hAnsi="Times New Roman" w:cs="Times New Roman"/>
          <w:sz w:val="24"/>
          <w:szCs w:val="24"/>
        </w:rPr>
        <w:t xml:space="preserve"> </w:t>
      </w:r>
      <w:proofErr w:type="spellStart"/>
      <w:r w:rsidRPr="00AD0EAC">
        <w:rPr>
          <w:rFonts w:ascii="Times New Roman" w:hAnsi="Times New Roman" w:cs="Times New Roman"/>
          <w:sz w:val="24"/>
          <w:szCs w:val="24"/>
        </w:rPr>
        <w:t>melalui</w:t>
      </w:r>
      <w:proofErr w:type="spellEnd"/>
      <w:r w:rsidRPr="00AD0EAC">
        <w:rPr>
          <w:rFonts w:ascii="Times New Roman" w:hAnsi="Times New Roman" w:cs="Times New Roman"/>
          <w:sz w:val="24"/>
          <w:szCs w:val="24"/>
        </w:rPr>
        <w:t xml:space="preserve"> uji </w:t>
      </w:r>
      <w:r w:rsidRPr="00AD0EAC">
        <w:rPr>
          <w:rFonts w:ascii="Times New Roman" w:hAnsi="Times New Roman" w:cs="Times New Roman"/>
          <w:i/>
          <w:sz w:val="24"/>
          <w:szCs w:val="24"/>
        </w:rPr>
        <w:t>Kolmogorov Smirnov</w:t>
      </w:r>
      <w:r w:rsidRPr="00AD0EAC">
        <w:rPr>
          <w:rFonts w:ascii="Times New Roman" w:hAnsi="Times New Roman" w:cs="Times New Roman"/>
          <w:sz w:val="24"/>
          <w:szCs w:val="24"/>
        </w:rPr>
        <w:t xml:space="preserve">: </w:t>
      </w:r>
    </w:p>
    <w:p w14:paraId="0EA2A043" w14:textId="77777777" w:rsidR="00994898" w:rsidRPr="00A907D9" w:rsidRDefault="00994898" w:rsidP="00994898">
      <w:pPr>
        <w:pStyle w:val="ListParagraph"/>
        <w:spacing w:line="480" w:lineRule="auto"/>
        <w:ind w:left="2211" w:right="425" w:firstLine="567"/>
        <w:jc w:val="both"/>
        <w:rPr>
          <w:rFonts w:ascii="Times New Roman" w:hAnsi="Times New Roman" w:cs="Times New Roman"/>
          <w:sz w:val="24"/>
          <w:szCs w:val="24"/>
        </w:rPr>
      </w:pPr>
    </w:p>
    <w:p w14:paraId="0FEADC52" w14:textId="77777777" w:rsidR="00994898" w:rsidRPr="00257220" w:rsidRDefault="00994898" w:rsidP="00994898">
      <w:pPr>
        <w:autoSpaceDE w:val="0"/>
        <w:autoSpaceDN w:val="0"/>
        <w:adjustRightInd w:val="0"/>
        <w:spacing w:after="0" w:line="360" w:lineRule="auto"/>
        <w:ind w:left="993" w:firstLine="567"/>
        <w:jc w:val="center"/>
        <w:rPr>
          <w:rFonts w:ascii="Times New Roman" w:hAnsi="Times New Roman" w:cs="Times New Roman"/>
          <w:b/>
          <w:bCs/>
          <w:kern w:val="0"/>
          <w:sz w:val="24"/>
          <w:szCs w:val="24"/>
        </w:rPr>
      </w:pPr>
      <w:r w:rsidRPr="00257220">
        <w:rPr>
          <w:rFonts w:ascii="Times New Roman" w:hAnsi="Times New Roman" w:cs="Times New Roman"/>
          <w:b/>
          <w:bCs/>
          <w:kern w:val="0"/>
          <w:sz w:val="24"/>
          <w:szCs w:val="24"/>
        </w:rPr>
        <w:lastRenderedPageBreak/>
        <w:t>Tabel 4.11</w:t>
      </w:r>
    </w:p>
    <w:p w14:paraId="4012EF2F" w14:textId="77777777" w:rsidR="00994898" w:rsidRPr="00257220" w:rsidRDefault="00994898" w:rsidP="00994898">
      <w:pPr>
        <w:autoSpaceDE w:val="0"/>
        <w:autoSpaceDN w:val="0"/>
        <w:adjustRightInd w:val="0"/>
        <w:spacing w:after="0" w:line="360" w:lineRule="auto"/>
        <w:ind w:left="993" w:firstLine="567"/>
        <w:jc w:val="center"/>
        <w:rPr>
          <w:rFonts w:ascii="Times New Roman" w:hAnsi="Times New Roman" w:cs="Times New Roman"/>
          <w:b/>
          <w:bCs/>
          <w:kern w:val="0"/>
          <w:sz w:val="24"/>
          <w:szCs w:val="24"/>
        </w:rPr>
      </w:pPr>
      <w:r w:rsidRPr="00257220">
        <w:rPr>
          <w:rFonts w:ascii="Times New Roman" w:hAnsi="Times New Roman" w:cs="Times New Roman"/>
          <w:b/>
          <w:bCs/>
          <w:kern w:val="0"/>
          <w:sz w:val="24"/>
          <w:szCs w:val="24"/>
        </w:rPr>
        <w:t xml:space="preserve">Hasil Uji </w:t>
      </w:r>
      <w:proofErr w:type="spellStart"/>
      <w:r w:rsidRPr="00257220">
        <w:rPr>
          <w:rFonts w:ascii="Times New Roman" w:hAnsi="Times New Roman" w:cs="Times New Roman"/>
          <w:b/>
          <w:bCs/>
          <w:kern w:val="0"/>
          <w:sz w:val="24"/>
          <w:szCs w:val="24"/>
        </w:rPr>
        <w:t>Normalitas</w:t>
      </w:r>
      <w:proofErr w:type="spellEnd"/>
      <w:r w:rsidRPr="00257220">
        <w:rPr>
          <w:rFonts w:ascii="Times New Roman" w:hAnsi="Times New Roman" w:cs="Times New Roman"/>
          <w:b/>
          <w:bCs/>
          <w:kern w:val="0"/>
          <w:sz w:val="24"/>
          <w:szCs w:val="24"/>
        </w:rPr>
        <w:t xml:space="preserve"> (Uji </w:t>
      </w:r>
      <w:proofErr w:type="spellStart"/>
      <w:r w:rsidRPr="00257220">
        <w:rPr>
          <w:rFonts w:ascii="Times New Roman" w:hAnsi="Times New Roman" w:cs="Times New Roman"/>
          <w:b/>
          <w:bCs/>
          <w:kern w:val="0"/>
          <w:sz w:val="24"/>
          <w:szCs w:val="24"/>
        </w:rPr>
        <w:t>Statistik</w:t>
      </w:r>
      <w:proofErr w:type="spellEnd"/>
      <w:r w:rsidRPr="00257220">
        <w:rPr>
          <w:rFonts w:ascii="Times New Roman" w:hAnsi="Times New Roman" w:cs="Times New Roman"/>
          <w:b/>
          <w:bCs/>
          <w:kern w:val="0"/>
          <w:sz w:val="24"/>
          <w:szCs w:val="24"/>
        </w:rPr>
        <w:t>)</w:t>
      </w:r>
    </w:p>
    <w:tbl>
      <w:tblPr>
        <w:tblpPr w:leftFromText="180" w:rightFromText="180" w:vertAnchor="text" w:horzAnchor="page" w:tblpX="4353" w:tblpY="28"/>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994898" w:rsidRPr="00257220" w14:paraId="005B94A2" w14:textId="77777777" w:rsidTr="00EB6055">
        <w:trPr>
          <w:cantSplit/>
        </w:trPr>
        <w:tc>
          <w:tcPr>
            <w:tcW w:w="5365" w:type="dxa"/>
            <w:gridSpan w:val="3"/>
            <w:tcBorders>
              <w:top w:val="nil"/>
              <w:left w:val="nil"/>
              <w:bottom w:val="nil"/>
              <w:right w:val="nil"/>
            </w:tcBorders>
            <w:shd w:val="clear" w:color="auto" w:fill="FFFFFF"/>
            <w:vAlign w:val="center"/>
          </w:tcPr>
          <w:p w14:paraId="316EBD29" w14:textId="77777777" w:rsidR="00994898" w:rsidRPr="00257220"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bookmarkStart w:id="10" w:name="_Hlk172206267"/>
            <w:r w:rsidRPr="00257220">
              <w:rPr>
                <w:rFonts w:ascii="Arial" w:hAnsi="Arial" w:cs="Arial"/>
                <w:b/>
                <w:bCs/>
                <w:color w:val="000000"/>
                <w:kern w:val="0"/>
                <w:sz w:val="18"/>
                <w:szCs w:val="18"/>
              </w:rPr>
              <w:t>One-Sample Kolmogorov-Smirnov Test</w:t>
            </w:r>
          </w:p>
        </w:tc>
      </w:tr>
      <w:tr w:rsidR="00994898" w:rsidRPr="00257220" w14:paraId="39F28CF4" w14:textId="77777777" w:rsidTr="00EB6055">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5461A9F2" w14:textId="77777777" w:rsidR="00994898" w:rsidRPr="00257220" w:rsidRDefault="00994898" w:rsidP="00EB6055">
            <w:pPr>
              <w:autoSpaceDE w:val="0"/>
              <w:autoSpaceDN w:val="0"/>
              <w:adjustRightInd w:val="0"/>
              <w:spacing w:after="0" w:line="240" w:lineRule="auto"/>
              <w:rPr>
                <w:rFonts w:ascii="Times New Roman" w:hAnsi="Times New Roman" w:cs="Times New Roman"/>
                <w:kern w:val="0"/>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1C1915E" w14:textId="77777777" w:rsidR="00994898" w:rsidRPr="00257220"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257220">
              <w:rPr>
                <w:rFonts w:ascii="Arial" w:hAnsi="Arial" w:cs="Arial"/>
                <w:color w:val="000000"/>
                <w:kern w:val="0"/>
                <w:sz w:val="18"/>
                <w:szCs w:val="18"/>
              </w:rPr>
              <w:t>Unstandardized Residual</w:t>
            </w:r>
          </w:p>
        </w:tc>
      </w:tr>
      <w:tr w:rsidR="00994898" w:rsidRPr="00257220" w14:paraId="014BE927" w14:textId="77777777" w:rsidTr="00EB6055">
        <w:trPr>
          <w:cantSplit/>
        </w:trPr>
        <w:tc>
          <w:tcPr>
            <w:tcW w:w="3890" w:type="dxa"/>
            <w:gridSpan w:val="2"/>
            <w:tcBorders>
              <w:top w:val="single" w:sz="16" w:space="0" w:color="000000"/>
              <w:left w:val="single" w:sz="16" w:space="0" w:color="000000"/>
              <w:bottom w:val="nil"/>
              <w:right w:val="nil"/>
            </w:tcBorders>
            <w:shd w:val="clear" w:color="auto" w:fill="FFFFFF"/>
          </w:tcPr>
          <w:p w14:paraId="29164342" w14:textId="77777777" w:rsidR="00994898" w:rsidRPr="00257220"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257220">
              <w:rPr>
                <w:rFonts w:ascii="Arial" w:hAnsi="Arial" w:cs="Arial"/>
                <w:color w:val="000000"/>
                <w:kern w:val="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561F13EA" w14:textId="77777777" w:rsidR="00994898" w:rsidRPr="00257220"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257220">
              <w:rPr>
                <w:rFonts w:ascii="Arial" w:hAnsi="Arial" w:cs="Arial"/>
                <w:color w:val="000000"/>
                <w:kern w:val="0"/>
                <w:sz w:val="18"/>
                <w:szCs w:val="18"/>
              </w:rPr>
              <w:t>384</w:t>
            </w:r>
          </w:p>
        </w:tc>
      </w:tr>
      <w:tr w:rsidR="00994898" w:rsidRPr="00257220" w14:paraId="3F665FD4" w14:textId="77777777" w:rsidTr="00EB6055">
        <w:trPr>
          <w:cantSplit/>
        </w:trPr>
        <w:tc>
          <w:tcPr>
            <w:tcW w:w="2445" w:type="dxa"/>
            <w:vMerge w:val="restart"/>
            <w:tcBorders>
              <w:top w:val="nil"/>
              <w:left w:val="single" w:sz="16" w:space="0" w:color="000000"/>
              <w:bottom w:val="nil"/>
              <w:right w:val="nil"/>
            </w:tcBorders>
            <w:shd w:val="clear" w:color="auto" w:fill="FFFFFF"/>
          </w:tcPr>
          <w:p w14:paraId="583C3B48" w14:textId="77777777" w:rsidR="00994898" w:rsidRPr="00257220"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257220">
              <w:rPr>
                <w:rFonts w:ascii="Arial" w:hAnsi="Arial" w:cs="Arial"/>
                <w:color w:val="000000"/>
                <w:kern w:val="0"/>
                <w:sz w:val="18"/>
                <w:szCs w:val="18"/>
              </w:rPr>
              <w:t xml:space="preserve">Normal </w:t>
            </w:r>
            <w:proofErr w:type="spellStart"/>
            <w:r w:rsidRPr="00257220">
              <w:rPr>
                <w:rFonts w:ascii="Arial" w:hAnsi="Arial" w:cs="Arial"/>
                <w:color w:val="000000"/>
                <w:kern w:val="0"/>
                <w:sz w:val="18"/>
                <w:szCs w:val="18"/>
              </w:rPr>
              <w:t>Parameters</w:t>
            </w:r>
            <w:r w:rsidRPr="00257220">
              <w:rPr>
                <w:rFonts w:ascii="Arial" w:hAnsi="Arial" w:cs="Arial"/>
                <w:color w:val="000000"/>
                <w:kern w:val="0"/>
                <w:sz w:val="18"/>
                <w:szCs w:val="18"/>
                <w:vertAlign w:val="superscript"/>
              </w:rPr>
              <w:t>a,b</w:t>
            </w:r>
            <w:proofErr w:type="spellEnd"/>
          </w:p>
        </w:tc>
        <w:tc>
          <w:tcPr>
            <w:tcW w:w="1445" w:type="dxa"/>
            <w:tcBorders>
              <w:top w:val="nil"/>
              <w:left w:val="nil"/>
              <w:bottom w:val="nil"/>
              <w:right w:val="single" w:sz="16" w:space="0" w:color="000000"/>
            </w:tcBorders>
            <w:shd w:val="clear" w:color="auto" w:fill="FFFFFF"/>
          </w:tcPr>
          <w:p w14:paraId="19BB2941" w14:textId="77777777" w:rsidR="00994898" w:rsidRPr="00257220"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257220">
              <w:rPr>
                <w:rFonts w:ascii="Arial" w:hAnsi="Arial" w:cs="Arial"/>
                <w:color w:val="000000"/>
                <w:kern w:val="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3C2A575D" w14:textId="77777777" w:rsidR="00994898" w:rsidRPr="00257220"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257220">
              <w:rPr>
                <w:rFonts w:ascii="Arial" w:hAnsi="Arial" w:cs="Arial"/>
                <w:color w:val="000000"/>
                <w:kern w:val="0"/>
                <w:sz w:val="18"/>
                <w:szCs w:val="18"/>
              </w:rPr>
              <w:t>.0000000</w:t>
            </w:r>
          </w:p>
        </w:tc>
      </w:tr>
      <w:tr w:rsidR="00994898" w:rsidRPr="00257220" w14:paraId="5132FDB5" w14:textId="77777777" w:rsidTr="00EB6055">
        <w:trPr>
          <w:cantSplit/>
        </w:trPr>
        <w:tc>
          <w:tcPr>
            <w:tcW w:w="2445" w:type="dxa"/>
            <w:vMerge/>
            <w:tcBorders>
              <w:top w:val="nil"/>
              <w:left w:val="single" w:sz="16" w:space="0" w:color="000000"/>
              <w:bottom w:val="nil"/>
              <w:right w:val="nil"/>
            </w:tcBorders>
            <w:shd w:val="clear" w:color="auto" w:fill="FFFFFF"/>
          </w:tcPr>
          <w:p w14:paraId="55772813" w14:textId="77777777" w:rsidR="00994898" w:rsidRPr="00257220" w:rsidRDefault="00994898" w:rsidP="00EB6055">
            <w:pPr>
              <w:autoSpaceDE w:val="0"/>
              <w:autoSpaceDN w:val="0"/>
              <w:adjustRightInd w:val="0"/>
              <w:spacing w:after="0" w:line="240" w:lineRule="auto"/>
              <w:rPr>
                <w:rFonts w:ascii="Arial" w:hAnsi="Arial" w:cs="Arial"/>
                <w:color w:val="000000"/>
                <w:kern w:val="0"/>
                <w:sz w:val="18"/>
                <w:szCs w:val="18"/>
              </w:rPr>
            </w:pPr>
          </w:p>
        </w:tc>
        <w:tc>
          <w:tcPr>
            <w:tcW w:w="1445" w:type="dxa"/>
            <w:tcBorders>
              <w:top w:val="nil"/>
              <w:left w:val="nil"/>
              <w:bottom w:val="nil"/>
              <w:right w:val="single" w:sz="16" w:space="0" w:color="000000"/>
            </w:tcBorders>
            <w:shd w:val="clear" w:color="auto" w:fill="FFFFFF"/>
          </w:tcPr>
          <w:p w14:paraId="5749357F" w14:textId="77777777" w:rsidR="00994898" w:rsidRPr="00257220"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257220">
              <w:rPr>
                <w:rFonts w:ascii="Arial" w:hAnsi="Arial" w:cs="Arial"/>
                <w:color w:val="000000"/>
                <w:kern w:val="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2E9625C0" w14:textId="77777777" w:rsidR="00994898" w:rsidRPr="00257220"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257220">
              <w:rPr>
                <w:rFonts w:ascii="Arial" w:hAnsi="Arial" w:cs="Arial"/>
                <w:color w:val="000000"/>
                <w:kern w:val="0"/>
                <w:sz w:val="18"/>
                <w:szCs w:val="18"/>
              </w:rPr>
              <w:t>2.06637875</w:t>
            </w:r>
          </w:p>
        </w:tc>
      </w:tr>
      <w:tr w:rsidR="00994898" w:rsidRPr="00257220" w14:paraId="76BD99FC" w14:textId="77777777" w:rsidTr="00EB6055">
        <w:trPr>
          <w:cantSplit/>
        </w:trPr>
        <w:tc>
          <w:tcPr>
            <w:tcW w:w="2445" w:type="dxa"/>
            <w:vMerge w:val="restart"/>
            <w:tcBorders>
              <w:top w:val="nil"/>
              <w:left w:val="single" w:sz="16" w:space="0" w:color="000000"/>
              <w:bottom w:val="nil"/>
              <w:right w:val="nil"/>
            </w:tcBorders>
            <w:shd w:val="clear" w:color="auto" w:fill="FFFFFF"/>
          </w:tcPr>
          <w:p w14:paraId="2C3BE31E" w14:textId="77777777" w:rsidR="00994898" w:rsidRPr="00257220"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257220">
              <w:rPr>
                <w:rFonts w:ascii="Arial" w:hAnsi="Arial" w:cs="Arial"/>
                <w:color w:val="000000"/>
                <w:kern w:val="0"/>
                <w:sz w:val="18"/>
                <w:szCs w:val="18"/>
              </w:rPr>
              <w:t>Most Extreme Differences</w:t>
            </w:r>
          </w:p>
        </w:tc>
        <w:tc>
          <w:tcPr>
            <w:tcW w:w="1445" w:type="dxa"/>
            <w:tcBorders>
              <w:top w:val="nil"/>
              <w:left w:val="nil"/>
              <w:bottom w:val="nil"/>
              <w:right w:val="single" w:sz="16" w:space="0" w:color="000000"/>
            </w:tcBorders>
            <w:shd w:val="clear" w:color="auto" w:fill="FFFFFF"/>
          </w:tcPr>
          <w:p w14:paraId="1084D1FD" w14:textId="77777777" w:rsidR="00994898" w:rsidRPr="00257220"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257220">
              <w:rPr>
                <w:rFonts w:ascii="Arial" w:hAnsi="Arial" w:cs="Arial"/>
                <w:color w:val="000000"/>
                <w:kern w:val="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52789374" w14:textId="77777777" w:rsidR="00994898" w:rsidRPr="00257220"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257220">
              <w:rPr>
                <w:rFonts w:ascii="Arial" w:hAnsi="Arial" w:cs="Arial"/>
                <w:color w:val="000000"/>
                <w:kern w:val="0"/>
                <w:sz w:val="18"/>
                <w:szCs w:val="18"/>
              </w:rPr>
              <w:t>.034</w:t>
            </w:r>
          </w:p>
        </w:tc>
      </w:tr>
      <w:tr w:rsidR="00994898" w:rsidRPr="00257220" w14:paraId="03C13A1F" w14:textId="77777777" w:rsidTr="00EB6055">
        <w:trPr>
          <w:cantSplit/>
        </w:trPr>
        <w:tc>
          <w:tcPr>
            <w:tcW w:w="2445" w:type="dxa"/>
            <w:vMerge/>
            <w:tcBorders>
              <w:top w:val="nil"/>
              <w:left w:val="single" w:sz="16" w:space="0" w:color="000000"/>
              <w:bottom w:val="nil"/>
              <w:right w:val="nil"/>
            </w:tcBorders>
            <w:shd w:val="clear" w:color="auto" w:fill="FFFFFF"/>
          </w:tcPr>
          <w:p w14:paraId="62C9585F" w14:textId="77777777" w:rsidR="00994898" w:rsidRPr="00257220" w:rsidRDefault="00994898" w:rsidP="00EB6055">
            <w:pPr>
              <w:autoSpaceDE w:val="0"/>
              <w:autoSpaceDN w:val="0"/>
              <w:adjustRightInd w:val="0"/>
              <w:spacing w:after="0" w:line="240" w:lineRule="auto"/>
              <w:rPr>
                <w:rFonts w:ascii="Arial" w:hAnsi="Arial" w:cs="Arial"/>
                <w:color w:val="000000"/>
                <w:kern w:val="0"/>
                <w:sz w:val="18"/>
                <w:szCs w:val="18"/>
              </w:rPr>
            </w:pPr>
          </w:p>
        </w:tc>
        <w:tc>
          <w:tcPr>
            <w:tcW w:w="1445" w:type="dxa"/>
            <w:tcBorders>
              <w:top w:val="nil"/>
              <w:left w:val="nil"/>
              <w:bottom w:val="nil"/>
              <w:right w:val="single" w:sz="16" w:space="0" w:color="000000"/>
            </w:tcBorders>
            <w:shd w:val="clear" w:color="auto" w:fill="FFFFFF"/>
          </w:tcPr>
          <w:p w14:paraId="61503037" w14:textId="77777777" w:rsidR="00994898" w:rsidRPr="00257220"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257220">
              <w:rPr>
                <w:rFonts w:ascii="Arial" w:hAnsi="Arial" w:cs="Arial"/>
                <w:color w:val="000000"/>
                <w:kern w:val="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5C56A9E9" w14:textId="77777777" w:rsidR="00994898" w:rsidRPr="00257220"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257220">
              <w:rPr>
                <w:rFonts w:ascii="Arial" w:hAnsi="Arial" w:cs="Arial"/>
                <w:color w:val="000000"/>
                <w:kern w:val="0"/>
                <w:sz w:val="18"/>
                <w:szCs w:val="18"/>
              </w:rPr>
              <w:t>.033</w:t>
            </w:r>
          </w:p>
        </w:tc>
      </w:tr>
      <w:tr w:rsidR="00994898" w:rsidRPr="00257220" w14:paraId="35B2D4DA" w14:textId="77777777" w:rsidTr="00EB6055">
        <w:trPr>
          <w:cantSplit/>
        </w:trPr>
        <w:tc>
          <w:tcPr>
            <w:tcW w:w="2445" w:type="dxa"/>
            <w:vMerge/>
            <w:tcBorders>
              <w:top w:val="nil"/>
              <w:left w:val="single" w:sz="16" w:space="0" w:color="000000"/>
              <w:bottom w:val="nil"/>
              <w:right w:val="nil"/>
            </w:tcBorders>
            <w:shd w:val="clear" w:color="auto" w:fill="FFFFFF"/>
          </w:tcPr>
          <w:p w14:paraId="26DF6F03" w14:textId="77777777" w:rsidR="00994898" w:rsidRPr="00257220" w:rsidRDefault="00994898" w:rsidP="00EB6055">
            <w:pPr>
              <w:autoSpaceDE w:val="0"/>
              <w:autoSpaceDN w:val="0"/>
              <w:adjustRightInd w:val="0"/>
              <w:spacing w:after="0" w:line="240" w:lineRule="auto"/>
              <w:rPr>
                <w:rFonts w:ascii="Arial" w:hAnsi="Arial" w:cs="Arial"/>
                <w:color w:val="000000"/>
                <w:kern w:val="0"/>
                <w:sz w:val="18"/>
                <w:szCs w:val="18"/>
              </w:rPr>
            </w:pPr>
          </w:p>
        </w:tc>
        <w:tc>
          <w:tcPr>
            <w:tcW w:w="1445" w:type="dxa"/>
            <w:tcBorders>
              <w:top w:val="nil"/>
              <w:left w:val="nil"/>
              <w:bottom w:val="nil"/>
              <w:right w:val="single" w:sz="16" w:space="0" w:color="000000"/>
            </w:tcBorders>
            <w:shd w:val="clear" w:color="auto" w:fill="FFFFFF"/>
          </w:tcPr>
          <w:p w14:paraId="64B27EF5" w14:textId="77777777" w:rsidR="00994898" w:rsidRPr="00257220"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257220">
              <w:rPr>
                <w:rFonts w:ascii="Arial" w:hAnsi="Arial" w:cs="Arial"/>
                <w:color w:val="000000"/>
                <w:kern w:val="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2EBD780A" w14:textId="77777777" w:rsidR="00994898" w:rsidRPr="00257220"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257220">
              <w:rPr>
                <w:rFonts w:ascii="Arial" w:hAnsi="Arial" w:cs="Arial"/>
                <w:color w:val="000000"/>
                <w:kern w:val="0"/>
                <w:sz w:val="18"/>
                <w:szCs w:val="18"/>
              </w:rPr>
              <w:t>-.034</w:t>
            </w:r>
          </w:p>
        </w:tc>
      </w:tr>
      <w:tr w:rsidR="00994898" w:rsidRPr="00257220" w14:paraId="762DCD81" w14:textId="77777777" w:rsidTr="00EB6055">
        <w:trPr>
          <w:cantSplit/>
        </w:trPr>
        <w:tc>
          <w:tcPr>
            <w:tcW w:w="3890" w:type="dxa"/>
            <w:gridSpan w:val="2"/>
            <w:tcBorders>
              <w:top w:val="nil"/>
              <w:left w:val="single" w:sz="16" w:space="0" w:color="000000"/>
              <w:bottom w:val="nil"/>
              <w:right w:val="nil"/>
            </w:tcBorders>
            <w:shd w:val="clear" w:color="auto" w:fill="FFFFFF"/>
          </w:tcPr>
          <w:p w14:paraId="289C7208" w14:textId="77777777" w:rsidR="00994898" w:rsidRPr="00257220"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257220">
              <w:rPr>
                <w:rFonts w:ascii="Arial" w:hAnsi="Arial" w:cs="Arial"/>
                <w:color w:val="000000"/>
                <w:kern w:val="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14CF77A6" w14:textId="77777777" w:rsidR="00994898" w:rsidRPr="00257220"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257220">
              <w:rPr>
                <w:rFonts w:ascii="Arial" w:hAnsi="Arial" w:cs="Arial"/>
                <w:color w:val="000000"/>
                <w:kern w:val="0"/>
                <w:sz w:val="18"/>
                <w:szCs w:val="18"/>
              </w:rPr>
              <w:t>.034</w:t>
            </w:r>
          </w:p>
        </w:tc>
      </w:tr>
      <w:tr w:rsidR="00994898" w:rsidRPr="00257220" w14:paraId="056811EF" w14:textId="77777777" w:rsidTr="00EB6055">
        <w:trPr>
          <w:cantSplit/>
        </w:trPr>
        <w:tc>
          <w:tcPr>
            <w:tcW w:w="3890" w:type="dxa"/>
            <w:gridSpan w:val="2"/>
            <w:tcBorders>
              <w:top w:val="nil"/>
              <w:left w:val="single" w:sz="16" w:space="0" w:color="000000"/>
              <w:bottom w:val="single" w:sz="16" w:space="0" w:color="000000"/>
              <w:right w:val="nil"/>
            </w:tcBorders>
            <w:shd w:val="clear" w:color="auto" w:fill="FFFFFF"/>
          </w:tcPr>
          <w:p w14:paraId="5631C287" w14:textId="77777777" w:rsidR="00994898" w:rsidRPr="00257220" w:rsidRDefault="00994898" w:rsidP="00EB6055">
            <w:pPr>
              <w:autoSpaceDE w:val="0"/>
              <w:autoSpaceDN w:val="0"/>
              <w:adjustRightInd w:val="0"/>
              <w:spacing w:after="0" w:line="320" w:lineRule="atLeast"/>
              <w:ind w:left="60" w:right="60"/>
              <w:rPr>
                <w:rFonts w:ascii="Arial" w:hAnsi="Arial" w:cs="Arial"/>
                <w:color w:val="000000"/>
                <w:kern w:val="0"/>
                <w:sz w:val="18"/>
                <w:szCs w:val="18"/>
              </w:rPr>
            </w:pPr>
            <w:proofErr w:type="spellStart"/>
            <w:r w:rsidRPr="00257220">
              <w:rPr>
                <w:rFonts w:ascii="Arial" w:hAnsi="Arial" w:cs="Arial"/>
                <w:color w:val="000000"/>
                <w:kern w:val="0"/>
                <w:sz w:val="18"/>
                <w:szCs w:val="18"/>
              </w:rPr>
              <w:t>Asymp</w:t>
            </w:r>
            <w:proofErr w:type="spellEnd"/>
            <w:r w:rsidRPr="00257220">
              <w:rPr>
                <w:rFonts w:ascii="Arial" w:hAnsi="Arial" w:cs="Arial"/>
                <w:color w:val="000000"/>
                <w:kern w:val="0"/>
                <w:sz w:val="18"/>
                <w:szCs w:val="18"/>
              </w:rPr>
              <w:t>.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4E0087D7" w14:textId="77777777" w:rsidR="00994898" w:rsidRPr="00257220"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257220">
              <w:rPr>
                <w:rFonts w:ascii="Arial" w:hAnsi="Arial" w:cs="Arial"/>
                <w:color w:val="000000"/>
                <w:kern w:val="0"/>
                <w:sz w:val="18"/>
                <w:szCs w:val="18"/>
              </w:rPr>
              <w:t>.200</w:t>
            </w:r>
            <w:r w:rsidRPr="00257220">
              <w:rPr>
                <w:rFonts w:ascii="Arial" w:hAnsi="Arial" w:cs="Arial"/>
                <w:color w:val="000000"/>
                <w:kern w:val="0"/>
                <w:sz w:val="18"/>
                <w:szCs w:val="18"/>
                <w:vertAlign w:val="superscript"/>
              </w:rPr>
              <w:t>c,d</w:t>
            </w:r>
          </w:p>
        </w:tc>
      </w:tr>
      <w:bookmarkEnd w:id="10"/>
    </w:tbl>
    <w:p w14:paraId="0484B49A" w14:textId="77777777" w:rsidR="00994898" w:rsidRPr="00FA64B2" w:rsidRDefault="00994898" w:rsidP="00994898">
      <w:pPr>
        <w:spacing w:line="480" w:lineRule="auto"/>
        <w:ind w:right="425"/>
        <w:jc w:val="both"/>
        <w:rPr>
          <w:rFonts w:ascii="Times New Roman" w:hAnsi="Times New Roman" w:cs="Times New Roman"/>
          <w:sz w:val="24"/>
          <w:szCs w:val="24"/>
        </w:rPr>
      </w:pPr>
    </w:p>
    <w:p w14:paraId="721122F4" w14:textId="77777777" w:rsidR="00994898" w:rsidRPr="00FA64B2" w:rsidRDefault="00994898" w:rsidP="00994898">
      <w:pPr>
        <w:pStyle w:val="ListParagraph"/>
        <w:spacing w:line="480" w:lineRule="auto"/>
        <w:ind w:left="2268"/>
        <w:jc w:val="both"/>
        <w:rPr>
          <w:rFonts w:ascii="Times New Roman" w:hAnsi="Times New Roman" w:cs="Times New Roman"/>
          <w:i/>
          <w:iCs/>
          <w:sz w:val="24"/>
          <w:szCs w:val="24"/>
        </w:rPr>
      </w:pPr>
      <w:proofErr w:type="spellStart"/>
      <w:r w:rsidRPr="003C7280">
        <w:rPr>
          <w:rFonts w:ascii="Times New Roman" w:hAnsi="Times New Roman" w:cs="Times New Roman"/>
          <w:i/>
          <w:iCs/>
          <w:sz w:val="24"/>
          <w:szCs w:val="24"/>
        </w:rPr>
        <w:t>Sumber</w:t>
      </w:r>
      <w:proofErr w:type="spellEnd"/>
      <w:r w:rsidRPr="003C7280">
        <w:rPr>
          <w:rFonts w:ascii="Times New Roman" w:hAnsi="Times New Roman" w:cs="Times New Roman"/>
          <w:i/>
          <w:iCs/>
          <w:sz w:val="24"/>
          <w:szCs w:val="24"/>
        </w:rPr>
        <w:t xml:space="preserve"> : Data </w:t>
      </w:r>
      <w:proofErr w:type="spellStart"/>
      <w:r w:rsidRPr="003C7280">
        <w:rPr>
          <w:rFonts w:ascii="Times New Roman" w:hAnsi="Times New Roman" w:cs="Times New Roman"/>
          <w:i/>
          <w:iCs/>
          <w:sz w:val="24"/>
          <w:szCs w:val="24"/>
        </w:rPr>
        <w:t>Diolah</w:t>
      </w:r>
      <w:proofErr w:type="spellEnd"/>
      <w:r w:rsidRPr="003C7280">
        <w:rPr>
          <w:rFonts w:ascii="Times New Roman" w:hAnsi="Times New Roman" w:cs="Times New Roman"/>
          <w:i/>
          <w:iCs/>
          <w:sz w:val="24"/>
          <w:szCs w:val="24"/>
        </w:rPr>
        <w:t xml:space="preserve"> SPSS </w:t>
      </w:r>
      <w:proofErr w:type="spellStart"/>
      <w:r w:rsidRPr="003C7280">
        <w:rPr>
          <w:rFonts w:ascii="Times New Roman" w:hAnsi="Times New Roman" w:cs="Times New Roman"/>
          <w:i/>
          <w:iCs/>
          <w:sz w:val="24"/>
          <w:szCs w:val="24"/>
        </w:rPr>
        <w:t>versi</w:t>
      </w:r>
      <w:proofErr w:type="spellEnd"/>
      <w:r w:rsidRPr="003C7280">
        <w:rPr>
          <w:rFonts w:ascii="Times New Roman" w:hAnsi="Times New Roman" w:cs="Times New Roman"/>
          <w:i/>
          <w:iCs/>
          <w:sz w:val="24"/>
          <w:szCs w:val="24"/>
        </w:rPr>
        <w:t xml:space="preserve"> 22 (2024)</w:t>
      </w:r>
    </w:p>
    <w:p w14:paraId="1676CE86" w14:textId="77777777" w:rsidR="00994898" w:rsidRPr="003A11C4" w:rsidRDefault="00994898" w:rsidP="00994898">
      <w:pPr>
        <w:pStyle w:val="ListParagraph"/>
        <w:spacing w:before="240" w:line="480" w:lineRule="auto"/>
        <w:ind w:left="2211" w:right="425" w:firstLine="567"/>
        <w:jc w:val="both"/>
        <w:rPr>
          <w:rFonts w:ascii="Times New Roman" w:hAnsi="Times New Roman" w:cs="Times New Roman"/>
          <w:sz w:val="24"/>
          <w:szCs w:val="24"/>
        </w:rPr>
      </w:pPr>
      <w:bookmarkStart w:id="11" w:name="_Hlk172206593"/>
      <w:proofErr w:type="spellStart"/>
      <w:r w:rsidRPr="00167B34">
        <w:rPr>
          <w:rFonts w:ascii="Times New Roman" w:hAnsi="Times New Roman" w:cs="Times New Roman"/>
          <w:sz w:val="24"/>
          <w:szCs w:val="24"/>
        </w:rPr>
        <w:t>Berdasarkan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hasil</w:t>
      </w:r>
      <w:proofErr w:type="spellEnd"/>
      <w:r w:rsidRPr="00167B34">
        <w:rPr>
          <w:rFonts w:ascii="Times New Roman" w:hAnsi="Times New Roman" w:cs="Times New Roman"/>
          <w:sz w:val="24"/>
          <w:szCs w:val="24"/>
        </w:rPr>
        <w:t xml:space="preserve"> output </w:t>
      </w:r>
      <w:proofErr w:type="spellStart"/>
      <w:r w:rsidRPr="00167B34">
        <w:rPr>
          <w:rFonts w:ascii="Times New Roman" w:hAnsi="Times New Roman" w:cs="Times New Roman"/>
          <w:sz w:val="24"/>
          <w:szCs w:val="24"/>
        </w:rPr>
        <w:t>pengolahan</w:t>
      </w:r>
      <w:proofErr w:type="spellEnd"/>
      <w:r w:rsidRPr="00167B34">
        <w:rPr>
          <w:rFonts w:ascii="Times New Roman" w:hAnsi="Times New Roman" w:cs="Times New Roman"/>
          <w:sz w:val="24"/>
          <w:szCs w:val="24"/>
        </w:rPr>
        <w:t xml:space="preserve"> data uji </w:t>
      </w:r>
      <w:proofErr w:type="spellStart"/>
      <w:r w:rsidRPr="00167B34">
        <w:rPr>
          <w:rFonts w:ascii="Times New Roman" w:hAnsi="Times New Roman" w:cs="Times New Roman"/>
          <w:sz w:val="24"/>
          <w:szCs w:val="24"/>
        </w:rPr>
        <w:t>normalitas</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dengan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menggunakan</w:t>
      </w:r>
      <w:proofErr w:type="spellEnd"/>
      <w:r w:rsidRPr="00167B34">
        <w:rPr>
          <w:rFonts w:ascii="Times New Roman" w:hAnsi="Times New Roman" w:cs="Times New Roman"/>
          <w:sz w:val="24"/>
          <w:szCs w:val="24"/>
        </w:rPr>
        <w:t xml:space="preserve"> test </w:t>
      </w:r>
      <w:proofErr w:type="spellStart"/>
      <w:r w:rsidRPr="00167B34">
        <w:rPr>
          <w:rFonts w:ascii="Times New Roman" w:hAnsi="Times New Roman" w:cs="Times New Roman"/>
          <w:sz w:val="24"/>
          <w:szCs w:val="24"/>
        </w:rPr>
        <w:t>statistik</w:t>
      </w:r>
      <w:proofErr w:type="spellEnd"/>
      <w:r w:rsidRPr="00167B34">
        <w:rPr>
          <w:rFonts w:ascii="Times New Roman" w:hAnsi="Times New Roman" w:cs="Times New Roman"/>
          <w:sz w:val="24"/>
          <w:szCs w:val="24"/>
        </w:rPr>
        <w:t xml:space="preserve"> </w:t>
      </w:r>
      <w:r w:rsidRPr="00167B34">
        <w:rPr>
          <w:rFonts w:ascii="Times New Roman" w:hAnsi="Times New Roman" w:cs="Times New Roman"/>
          <w:i/>
          <w:sz w:val="24"/>
          <w:szCs w:val="24"/>
        </w:rPr>
        <w:t>Kolmogorov Smirnov</w:t>
      </w:r>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maka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dapat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diperoleh</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nilai</w:t>
      </w:r>
      <w:proofErr w:type="spellEnd"/>
      <w:r w:rsidRPr="00167B34">
        <w:rPr>
          <w:rFonts w:ascii="Times New Roman" w:hAnsi="Times New Roman" w:cs="Times New Roman"/>
          <w:sz w:val="24"/>
          <w:szCs w:val="24"/>
        </w:rPr>
        <w:t xml:space="preserve"> </w:t>
      </w:r>
      <w:r w:rsidRPr="00167B34">
        <w:rPr>
          <w:rFonts w:ascii="Times New Roman" w:hAnsi="Times New Roman" w:cs="Times New Roman"/>
          <w:i/>
          <w:sz w:val="24"/>
          <w:szCs w:val="24"/>
        </w:rPr>
        <w:t>Asymptotic</w:t>
      </w:r>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signifikan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0,2</w:t>
      </w:r>
      <w:r>
        <w:rPr>
          <w:rFonts w:ascii="Times New Roman" w:hAnsi="Times New Roman" w:cs="Times New Roman"/>
          <w:sz w:val="24"/>
          <w:szCs w:val="24"/>
        </w:rPr>
        <w:t>00</w:t>
      </w:r>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dengan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tingkat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signifikansi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0,05. </w:t>
      </w:r>
      <w:proofErr w:type="spellStart"/>
      <w:r w:rsidRPr="00167B34">
        <w:rPr>
          <w:rFonts w:ascii="Times New Roman" w:hAnsi="Times New Roman" w:cs="Times New Roman"/>
          <w:sz w:val="24"/>
          <w:szCs w:val="24"/>
        </w:rPr>
        <w:t>Dengan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demikian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nilai</w:t>
      </w:r>
      <w:proofErr w:type="spellEnd"/>
      <w:r w:rsidRPr="00167B34">
        <w:rPr>
          <w:rFonts w:ascii="Times New Roman" w:hAnsi="Times New Roman" w:cs="Times New Roman"/>
          <w:sz w:val="24"/>
          <w:szCs w:val="24"/>
        </w:rPr>
        <w:t xml:space="preserve"> 0,</w:t>
      </w:r>
      <w:r>
        <w:rPr>
          <w:rFonts w:ascii="Times New Roman" w:hAnsi="Times New Roman" w:cs="Times New Roman"/>
          <w:sz w:val="24"/>
          <w:szCs w:val="24"/>
        </w:rPr>
        <w:t>200</w:t>
      </w:r>
      <w:r w:rsidRPr="00167B34">
        <w:rPr>
          <w:rFonts w:ascii="Times New Roman" w:hAnsi="Times New Roman" w:cs="Times New Roman"/>
          <w:sz w:val="24"/>
          <w:szCs w:val="24"/>
        </w:rPr>
        <w:t xml:space="preserve"> &gt; 0,05 </w:t>
      </w:r>
      <w:proofErr w:type="spellStart"/>
      <w:r w:rsidRPr="00167B34">
        <w:rPr>
          <w:rFonts w:ascii="Times New Roman" w:hAnsi="Times New Roman" w:cs="Times New Roman"/>
          <w:sz w:val="24"/>
          <w:szCs w:val="24"/>
        </w:rPr>
        <w:t>sehingga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dapat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disimpulkan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bahwa</w:t>
      </w:r>
      <w:proofErr w:type="spellEnd"/>
      <w:r w:rsidRPr="00167B34">
        <w:rPr>
          <w:rFonts w:ascii="Times New Roman" w:hAnsi="Times New Roman" w:cs="Times New Roman"/>
          <w:sz w:val="24"/>
          <w:szCs w:val="24"/>
        </w:rPr>
        <w:t xml:space="preserve"> data yang </w:t>
      </w:r>
      <w:proofErr w:type="spellStart"/>
      <w:r w:rsidRPr="00167B34">
        <w:rPr>
          <w:rFonts w:ascii="Times New Roman" w:hAnsi="Times New Roman" w:cs="Times New Roman"/>
          <w:sz w:val="24"/>
          <w:szCs w:val="24"/>
        </w:rPr>
        <w:t>telah</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diuji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berdistribusi</w:t>
      </w:r>
      <w:proofErr w:type="spellEnd"/>
      <w:r w:rsidRPr="00167B34">
        <w:rPr>
          <w:rFonts w:ascii="Times New Roman" w:hAnsi="Times New Roman" w:cs="Times New Roman"/>
          <w:sz w:val="24"/>
          <w:szCs w:val="24"/>
        </w:rPr>
        <w:t xml:space="preserve"> normal. </w:t>
      </w:r>
    </w:p>
    <w:bookmarkEnd w:id="11"/>
    <w:p w14:paraId="66DDA319" w14:textId="77777777" w:rsidR="00994898" w:rsidRDefault="00994898" w:rsidP="00994898">
      <w:pPr>
        <w:pStyle w:val="ListParagraph"/>
        <w:numPr>
          <w:ilvl w:val="0"/>
          <w:numId w:val="55"/>
        </w:numPr>
        <w:spacing w:line="480" w:lineRule="auto"/>
        <w:ind w:right="426"/>
        <w:jc w:val="both"/>
        <w:rPr>
          <w:rFonts w:ascii="Times New Roman" w:hAnsi="Times New Roman" w:cs="Times New Roman"/>
          <w:sz w:val="24"/>
          <w:szCs w:val="24"/>
        </w:rPr>
      </w:pPr>
      <w:r w:rsidRPr="00167B34">
        <w:rPr>
          <w:rFonts w:ascii="Times New Roman" w:hAnsi="Times New Roman" w:cs="Times New Roman"/>
          <w:sz w:val="24"/>
          <w:szCs w:val="24"/>
        </w:rPr>
        <w:t xml:space="preserve">Uji </w:t>
      </w:r>
      <w:proofErr w:type="spellStart"/>
      <w:r w:rsidRPr="00167B34">
        <w:rPr>
          <w:rFonts w:ascii="Times New Roman" w:hAnsi="Times New Roman" w:cs="Times New Roman"/>
          <w:sz w:val="24"/>
          <w:szCs w:val="24"/>
        </w:rPr>
        <w:t>Multikolinearitas</w:t>
      </w:r>
      <w:proofErr w:type="spellEnd"/>
    </w:p>
    <w:p w14:paraId="5FC6EDAA" w14:textId="77777777" w:rsidR="00994898" w:rsidRDefault="00994898" w:rsidP="00994898">
      <w:pPr>
        <w:pStyle w:val="ListParagraph"/>
        <w:spacing w:line="480" w:lineRule="auto"/>
        <w:ind w:left="1854" w:right="425" w:firstLine="567"/>
        <w:jc w:val="both"/>
        <w:rPr>
          <w:rFonts w:ascii="Times New Roman" w:hAnsi="Times New Roman" w:cs="Times New Roman"/>
          <w:sz w:val="24"/>
          <w:szCs w:val="24"/>
        </w:rPr>
      </w:pPr>
      <w:proofErr w:type="spellStart"/>
      <w:r w:rsidRPr="00347957">
        <w:rPr>
          <w:rFonts w:ascii="Times New Roman" w:hAnsi="Times New Roman" w:cs="Times New Roman"/>
          <w:sz w:val="24"/>
          <w:szCs w:val="24"/>
        </w:rPr>
        <w:t>Menurut</w:t>
      </w:r>
      <w:proofErr w:type="spellEnd"/>
      <w:r w:rsidRPr="00347957">
        <w:rPr>
          <w:rFonts w:ascii="Times New Roman" w:hAnsi="Times New Roman" w:cs="Times New Roman"/>
          <w:sz w:val="24"/>
          <w:szCs w:val="24"/>
        </w:rPr>
        <w:t xml:space="preserve"> </w:t>
      </w:r>
      <w:r w:rsidRPr="00347957">
        <w:rPr>
          <w:rFonts w:ascii="Times New Roman" w:hAnsi="Times New Roman" w:cs="Times New Roman"/>
          <w:sz w:val="24"/>
          <w:szCs w:val="24"/>
        </w:rPr>
        <w:fldChar w:fldCharType="begin" w:fldLock="1"/>
      </w:r>
      <w:r w:rsidRPr="00347957">
        <w:rPr>
          <w:rFonts w:ascii="Times New Roman" w:hAnsi="Times New Roman" w:cs="Times New Roman"/>
          <w:sz w:val="24"/>
          <w:szCs w:val="24"/>
        </w:rPr>
        <w:instrText>ADDIN CSL_CITATION {"citationItems":[{"id":"ITEM-1","itemData":{"ISBN":"979-8433-64-0","abstract":"Predicting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Alfabeta","id":"ITEM-1","issue":"1","issued":{"date-parts":[["2018"]]},"page":"1-99","title":"Scribd.Vdownloaders.Com_Ghozali-Edisi-9-Pdf","type":"article","volume":"1"},"uris":["http://www.mendeley.com/documents/?uuid=8798fb87-c026-4cd9-9c91-df25e7882844"]}],"mendeley":{"formattedCitation":"(Ghozali, 2018)","plainTextFormattedCitation":"(Ghozali, 2018)","previouslyFormattedCitation":"(Ghozali, 2018)"},"properties":{"noteIndex":0},"schema":"https://github.com/citation-style-language/schema/raw/master/csl-citation.json"}</w:instrText>
      </w:r>
      <w:r w:rsidRPr="00347957">
        <w:rPr>
          <w:rFonts w:ascii="Times New Roman" w:hAnsi="Times New Roman" w:cs="Times New Roman"/>
          <w:sz w:val="24"/>
          <w:szCs w:val="24"/>
        </w:rPr>
        <w:fldChar w:fldCharType="separate"/>
      </w:r>
      <w:r w:rsidRPr="00347957">
        <w:rPr>
          <w:rFonts w:ascii="Times New Roman" w:hAnsi="Times New Roman" w:cs="Times New Roman"/>
          <w:noProof/>
          <w:sz w:val="24"/>
          <w:szCs w:val="24"/>
        </w:rPr>
        <w:t>Ghozali (2018:103)</w:t>
      </w:r>
      <w:r w:rsidRPr="00347957">
        <w:rPr>
          <w:rFonts w:ascii="Times New Roman" w:hAnsi="Times New Roman" w:cs="Times New Roman"/>
          <w:sz w:val="24"/>
          <w:szCs w:val="24"/>
        </w:rPr>
        <w:fldChar w:fldCharType="end"/>
      </w:r>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mengemukakan</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bahwa</w:t>
      </w:r>
      <w:proofErr w:type="spellEnd"/>
      <w:r w:rsidRPr="00347957">
        <w:rPr>
          <w:rFonts w:ascii="Times New Roman" w:hAnsi="Times New Roman" w:cs="Times New Roman"/>
          <w:sz w:val="24"/>
          <w:szCs w:val="24"/>
        </w:rPr>
        <w:t xml:space="preserve"> uji </w:t>
      </w:r>
      <w:proofErr w:type="spellStart"/>
      <w:r w:rsidRPr="00347957">
        <w:rPr>
          <w:rFonts w:ascii="Times New Roman" w:hAnsi="Times New Roman" w:cs="Times New Roman"/>
          <w:sz w:val="24"/>
          <w:szCs w:val="24"/>
        </w:rPr>
        <w:t>multikolinearitas</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adalah</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untuk</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mendeteksi</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adanya</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hubungan</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antar</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variabel</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bebas</w:t>
      </w:r>
      <w:proofErr w:type="spellEnd"/>
      <w:r w:rsidRPr="00347957">
        <w:rPr>
          <w:rFonts w:ascii="Times New Roman" w:hAnsi="Times New Roman" w:cs="Times New Roman"/>
          <w:sz w:val="24"/>
          <w:szCs w:val="24"/>
        </w:rPr>
        <w:t xml:space="preserve">. Model </w:t>
      </w:r>
      <w:proofErr w:type="spellStart"/>
      <w:r w:rsidRPr="00347957">
        <w:rPr>
          <w:rFonts w:ascii="Times New Roman" w:hAnsi="Times New Roman" w:cs="Times New Roman"/>
          <w:sz w:val="24"/>
          <w:szCs w:val="24"/>
        </w:rPr>
        <w:t>regresi</w:t>
      </w:r>
      <w:proofErr w:type="spellEnd"/>
      <w:r w:rsidRPr="00347957">
        <w:rPr>
          <w:rFonts w:ascii="Times New Roman" w:hAnsi="Times New Roman" w:cs="Times New Roman"/>
          <w:sz w:val="24"/>
          <w:szCs w:val="24"/>
        </w:rPr>
        <w:t xml:space="preserve"> yang </w:t>
      </w:r>
      <w:proofErr w:type="spellStart"/>
      <w:r w:rsidRPr="00347957">
        <w:rPr>
          <w:rFonts w:ascii="Times New Roman" w:hAnsi="Times New Roman" w:cs="Times New Roman"/>
          <w:sz w:val="24"/>
          <w:szCs w:val="24"/>
        </w:rPr>
        <w:t>cocok</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adalah</w:t>
      </w:r>
      <w:proofErr w:type="spellEnd"/>
      <w:r w:rsidRPr="00347957">
        <w:rPr>
          <w:rFonts w:ascii="Times New Roman" w:hAnsi="Times New Roman" w:cs="Times New Roman"/>
          <w:sz w:val="24"/>
          <w:szCs w:val="24"/>
        </w:rPr>
        <w:t xml:space="preserve"> yang </w:t>
      </w:r>
      <w:proofErr w:type="spellStart"/>
      <w:r w:rsidRPr="00347957">
        <w:rPr>
          <w:rFonts w:ascii="Times New Roman" w:hAnsi="Times New Roman" w:cs="Times New Roman"/>
          <w:sz w:val="24"/>
          <w:szCs w:val="24"/>
        </w:rPr>
        <w:t>tidak</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mendeteksi</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korelasi</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antar</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variabel</w:t>
      </w:r>
      <w:proofErr w:type="spellEnd"/>
      <w:r w:rsidRPr="00347957">
        <w:rPr>
          <w:rFonts w:ascii="Times New Roman" w:hAnsi="Times New Roman" w:cs="Times New Roman"/>
          <w:sz w:val="24"/>
          <w:szCs w:val="24"/>
        </w:rPr>
        <w:t xml:space="preserve">. “Jika </w:t>
      </w:r>
      <w:proofErr w:type="spellStart"/>
      <w:r w:rsidRPr="00347957">
        <w:rPr>
          <w:rFonts w:ascii="Times New Roman" w:hAnsi="Times New Roman" w:cs="Times New Roman"/>
          <w:sz w:val="24"/>
          <w:szCs w:val="24"/>
        </w:rPr>
        <w:t>nilai</w:t>
      </w:r>
      <w:proofErr w:type="spellEnd"/>
      <w:r w:rsidRPr="00347957">
        <w:rPr>
          <w:rFonts w:ascii="Times New Roman" w:hAnsi="Times New Roman" w:cs="Times New Roman"/>
          <w:sz w:val="24"/>
          <w:szCs w:val="24"/>
        </w:rPr>
        <w:t xml:space="preserve"> tolerance &gt; 0,10 </w:t>
      </w:r>
      <w:proofErr w:type="spellStart"/>
      <w:r w:rsidRPr="00347957">
        <w:rPr>
          <w:rFonts w:ascii="Times New Roman" w:hAnsi="Times New Roman" w:cs="Times New Roman"/>
          <w:sz w:val="24"/>
          <w:szCs w:val="24"/>
        </w:rPr>
        <w:t>atau</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nilai</w:t>
      </w:r>
      <w:proofErr w:type="spellEnd"/>
      <w:r w:rsidRPr="00347957">
        <w:rPr>
          <w:rFonts w:ascii="Times New Roman" w:hAnsi="Times New Roman" w:cs="Times New Roman"/>
          <w:sz w:val="24"/>
          <w:szCs w:val="24"/>
        </w:rPr>
        <w:t xml:space="preserve"> VIF &lt;</w:t>
      </w:r>
      <w:r>
        <w:rPr>
          <w:rFonts w:ascii="Times New Roman" w:hAnsi="Times New Roman" w:cs="Times New Roman"/>
          <w:sz w:val="24"/>
          <w:szCs w:val="24"/>
        </w:rPr>
        <w:t xml:space="preserve"> </w:t>
      </w:r>
      <w:r w:rsidRPr="00347957">
        <w:rPr>
          <w:rFonts w:ascii="Times New Roman" w:hAnsi="Times New Roman" w:cs="Times New Roman"/>
          <w:sz w:val="24"/>
          <w:szCs w:val="24"/>
        </w:rPr>
        <w:t xml:space="preserve">10 </w:t>
      </w:r>
      <w:proofErr w:type="spellStart"/>
      <w:r w:rsidRPr="00347957">
        <w:rPr>
          <w:rFonts w:ascii="Times New Roman" w:hAnsi="Times New Roman" w:cs="Times New Roman"/>
          <w:sz w:val="24"/>
          <w:szCs w:val="24"/>
        </w:rPr>
        <w:t>maka</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dikatakan</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lastRenderedPageBreak/>
        <w:t>bebas</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dari</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multikolinearitas</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Berikut</w:t>
      </w:r>
      <w:proofErr w:type="spellEnd"/>
      <w:r w:rsidRPr="00347957">
        <w:rPr>
          <w:rFonts w:ascii="Times New Roman" w:hAnsi="Times New Roman" w:cs="Times New Roman"/>
          <w:sz w:val="24"/>
          <w:szCs w:val="24"/>
        </w:rPr>
        <w:t xml:space="preserve"> </w:t>
      </w:r>
      <w:proofErr w:type="spellStart"/>
      <w:r w:rsidRPr="00347957">
        <w:rPr>
          <w:rFonts w:ascii="Times New Roman" w:hAnsi="Times New Roman" w:cs="Times New Roman"/>
          <w:sz w:val="24"/>
          <w:szCs w:val="24"/>
        </w:rPr>
        <w:t>hasil</w:t>
      </w:r>
      <w:proofErr w:type="spellEnd"/>
      <w:r w:rsidRPr="00347957">
        <w:rPr>
          <w:rFonts w:ascii="Times New Roman" w:hAnsi="Times New Roman" w:cs="Times New Roman"/>
          <w:sz w:val="24"/>
          <w:szCs w:val="24"/>
        </w:rPr>
        <w:t xml:space="preserve"> uji </w:t>
      </w:r>
      <w:proofErr w:type="spellStart"/>
      <w:r w:rsidRPr="00347957">
        <w:rPr>
          <w:rFonts w:ascii="Times New Roman" w:hAnsi="Times New Roman" w:cs="Times New Roman"/>
          <w:sz w:val="24"/>
          <w:szCs w:val="24"/>
        </w:rPr>
        <w:t>multikolinearitas</w:t>
      </w:r>
      <w:proofErr w:type="spellEnd"/>
      <w:r w:rsidRPr="00347957">
        <w:rPr>
          <w:rFonts w:ascii="Times New Roman" w:hAnsi="Times New Roman" w:cs="Times New Roman"/>
          <w:sz w:val="24"/>
          <w:szCs w:val="24"/>
        </w:rPr>
        <w:t xml:space="preserve"> :</w:t>
      </w:r>
    </w:p>
    <w:p w14:paraId="6D988F10" w14:textId="77777777" w:rsidR="00994898" w:rsidRPr="00A141F6" w:rsidRDefault="00994898" w:rsidP="00994898">
      <w:pPr>
        <w:pStyle w:val="ListParagraph"/>
        <w:spacing w:line="240" w:lineRule="auto"/>
        <w:ind w:left="1854" w:right="425"/>
        <w:jc w:val="center"/>
        <w:rPr>
          <w:rFonts w:ascii="Times New Roman" w:hAnsi="Times New Roman" w:cs="Times New Roman"/>
          <w:b/>
          <w:bCs/>
          <w:sz w:val="24"/>
          <w:szCs w:val="24"/>
        </w:rPr>
      </w:pPr>
      <w:r w:rsidRPr="00A141F6">
        <w:rPr>
          <w:rFonts w:ascii="Times New Roman" w:hAnsi="Times New Roman" w:cs="Times New Roman"/>
          <w:b/>
          <w:bCs/>
          <w:sz w:val="24"/>
          <w:szCs w:val="24"/>
        </w:rPr>
        <w:t>Tabel 4.12</w:t>
      </w:r>
    </w:p>
    <w:tbl>
      <w:tblPr>
        <w:tblpPr w:leftFromText="180" w:rightFromText="180" w:vertAnchor="text" w:horzAnchor="page" w:tblpX="4616" w:tblpY="429"/>
        <w:tblW w:w="5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0"/>
        <w:gridCol w:w="2181"/>
        <w:gridCol w:w="1134"/>
        <w:gridCol w:w="729"/>
      </w:tblGrid>
      <w:tr w:rsidR="00994898" w:rsidRPr="00296EBD" w14:paraId="2A3FBF9B" w14:textId="77777777" w:rsidTr="00EB6055">
        <w:trPr>
          <w:cantSplit/>
        </w:trPr>
        <w:tc>
          <w:tcPr>
            <w:tcW w:w="3241" w:type="dxa"/>
            <w:gridSpan w:val="2"/>
            <w:vMerge w:val="restart"/>
            <w:tcBorders>
              <w:top w:val="single" w:sz="16" w:space="0" w:color="000000"/>
              <w:left w:val="single" w:sz="16" w:space="0" w:color="000000"/>
              <w:bottom w:val="nil"/>
              <w:right w:val="nil"/>
            </w:tcBorders>
            <w:shd w:val="clear" w:color="auto" w:fill="FFFFFF"/>
            <w:vAlign w:val="bottom"/>
          </w:tcPr>
          <w:p w14:paraId="10B53FC4" w14:textId="77777777" w:rsidR="00994898" w:rsidRPr="00296EBD" w:rsidRDefault="00994898" w:rsidP="00EB6055">
            <w:pPr>
              <w:autoSpaceDE w:val="0"/>
              <w:autoSpaceDN w:val="0"/>
              <w:adjustRightInd w:val="0"/>
              <w:spacing w:after="0" w:line="320" w:lineRule="atLeast"/>
              <w:ind w:left="60" w:right="60"/>
              <w:rPr>
                <w:rFonts w:ascii="Arial" w:hAnsi="Arial" w:cs="Arial"/>
                <w:color w:val="000000"/>
                <w:kern w:val="0"/>
                <w:sz w:val="18"/>
                <w:szCs w:val="18"/>
              </w:rPr>
            </w:pPr>
            <w:bookmarkStart w:id="12" w:name="_Hlk172206688"/>
            <w:r w:rsidRPr="00296EBD">
              <w:rPr>
                <w:rFonts w:ascii="Arial" w:hAnsi="Arial" w:cs="Arial"/>
                <w:color w:val="000000"/>
                <w:kern w:val="0"/>
                <w:sz w:val="18"/>
                <w:szCs w:val="18"/>
              </w:rPr>
              <w:t>Model</w:t>
            </w:r>
          </w:p>
        </w:tc>
        <w:tc>
          <w:tcPr>
            <w:tcW w:w="1863" w:type="dxa"/>
            <w:gridSpan w:val="2"/>
            <w:tcBorders>
              <w:top w:val="single" w:sz="16" w:space="0" w:color="000000"/>
              <w:right w:val="single" w:sz="16" w:space="0" w:color="000000"/>
            </w:tcBorders>
            <w:shd w:val="clear" w:color="auto" w:fill="FFFFFF"/>
            <w:vAlign w:val="bottom"/>
          </w:tcPr>
          <w:p w14:paraId="145C0BDC" w14:textId="77777777" w:rsidR="00994898" w:rsidRPr="00296EBD"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296EBD">
              <w:rPr>
                <w:rFonts w:ascii="Arial" w:hAnsi="Arial" w:cs="Arial"/>
                <w:color w:val="000000"/>
                <w:kern w:val="0"/>
                <w:sz w:val="18"/>
                <w:szCs w:val="18"/>
              </w:rPr>
              <w:t>Collinearity Statistics</w:t>
            </w:r>
          </w:p>
        </w:tc>
      </w:tr>
      <w:tr w:rsidR="00994898" w:rsidRPr="00296EBD" w14:paraId="1F6B8B66" w14:textId="77777777" w:rsidTr="00EB6055">
        <w:trPr>
          <w:cantSplit/>
        </w:trPr>
        <w:tc>
          <w:tcPr>
            <w:tcW w:w="3241" w:type="dxa"/>
            <w:gridSpan w:val="2"/>
            <w:vMerge/>
            <w:tcBorders>
              <w:top w:val="single" w:sz="16" w:space="0" w:color="000000"/>
              <w:left w:val="single" w:sz="16" w:space="0" w:color="000000"/>
              <w:bottom w:val="nil"/>
              <w:right w:val="nil"/>
            </w:tcBorders>
            <w:shd w:val="clear" w:color="auto" w:fill="FFFFFF"/>
            <w:vAlign w:val="bottom"/>
          </w:tcPr>
          <w:p w14:paraId="6AA65820" w14:textId="77777777" w:rsidR="00994898" w:rsidRPr="00296EBD" w:rsidRDefault="00994898" w:rsidP="00EB6055">
            <w:pPr>
              <w:autoSpaceDE w:val="0"/>
              <w:autoSpaceDN w:val="0"/>
              <w:adjustRightInd w:val="0"/>
              <w:spacing w:after="0" w:line="240" w:lineRule="auto"/>
              <w:rPr>
                <w:rFonts w:ascii="Arial" w:hAnsi="Arial" w:cs="Arial"/>
                <w:color w:val="000000"/>
                <w:kern w:val="0"/>
                <w:sz w:val="18"/>
                <w:szCs w:val="18"/>
              </w:rPr>
            </w:pPr>
          </w:p>
        </w:tc>
        <w:tc>
          <w:tcPr>
            <w:tcW w:w="1134" w:type="dxa"/>
            <w:tcBorders>
              <w:bottom w:val="single" w:sz="16" w:space="0" w:color="000000"/>
            </w:tcBorders>
            <w:shd w:val="clear" w:color="auto" w:fill="FFFFFF"/>
            <w:vAlign w:val="bottom"/>
          </w:tcPr>
          <w:p w14:paraId="0A8FB405" w14:textId="77777777" w:rsidR="00994898" w:rsidRPr="00296EBD"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296EBD">
              <w:rPr>
                <w:rFonts w:ascii="Arial" w:hAnsi="Arial" w:cs="Arial"/>
                <w:color w:val="000000"/>
                <w:kern w:val="0"/>
                <w:sz w:val="18"/>
                <w:szCs w:val="18"/>
              </w:rPr>
              <w:t>Tolerance</w:t>
            </w:r>
          </w:p>
        </w:tc>
        <w:tc>
          <w:tcPr>
            <w:tcW w:w="729" w:type="dxa"/>
            <w:tcBorders>
              <w:bottom w:val="single" w:sz="16" w:space="0" w:color="000000"/>
              <w:right w:val="single" w:sz="16" w:space="0" w:color="000000"/>
            </w:tcBorders>
            <w:shd w:val="clear" w:color="auto" w:fill="FFFFFF"/>
            <w:vAlign w:val="bottom"/>
          </w:tcPr>
          <w:p w14:paraId="45F9E8FA" w14:textId="77777777" w:rsidR="00994898" w:rsidRPr="00296EBD"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296EBD">
              <w:rPr>
                <w:rFonts w:ascii="Arial" w:hAnsi="Arial" w:cs="Arial"/>
                <w:color w:val="000000"/>
                <w:kern w:val="0"/>
                <w:sz w:val="18"/>
                <w:szCs w:val="18"/>
              </w:rPr>
              <w:t>VIF</w:t>
            </w:r>
          </w:p>
        </w:tc>
      </w:tr>
      <w:tr w:rsidR="00994898" w:rsidRPr="00296EBD" w14:paraId="153E232D" w14:textId="77777777" w:rsidTr="00EB6055">
        <w:trPr>
          <w:cantSplit/>
        </w:trPr>
        <w:tc>
          <w:tcPr>
            <w:tcW w:w="1060" w:type="dxa"/>
            <w:vMerge w:val="restart"/>
            <w:tcBorders>
              <w:top w:val="single" w:sz="16" w:space="0" w:color="000000"/>
              <w:left w:val="single" w:sz="16" w:space="0" w:color="000000"/>
              <w:bottom w:val="single" w:sz="16" w:space="0" w:color="000000"/>
              <w:right w:val="nil"/>
            </w:tcBorders>
            <w:shd w:val="clear" w:color="auto" w:fill="FFFFFF"/>
          </w:tcPr>
          <w:p w14:paraId="7BCF93F4" w14:textId="77777777" w:rsidR="00994898" w:rsidRPr="00296EBD"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296EBD">
              <w:rPr>
                <w:rFonts w:ascii="Arial" w:hAnsi="Arial" w:cs="Arial"/>
                <w:color w:val="000000"/>
                <w:kern w:val="0"/>
                <w:sz w:val="18"/>
                <w:szCs w:val="18"/>
              </w:rPr>
              <w:t>1</w:t>
            </w:r>
          </w:p>
        </w:tc>
        <w:tc>
          <w:tcPr>
            <w:tcW w:w="2181" w:type="dxa"/>
            <w:tcBorders>
              <w:top w:val="single" w:sz="16" w:space="0" w:color="000000"/>
              <w:left w:val="nil"/>
              <w:bottom w:val="nil"/>
              <w:right w:val="single" w:sz="16" w:space="0" w:color="000000"/>
            </w:tcBorders>
            <w:shd w:val="clear" w:color="auto" w:fill="FFFFFF"/>
          </w:tcPr>
          <w:p w14:paraId="656BF7EA" w14:textId="77777777" w:rsidR="00994898" w:rsidRPr="00296EBD"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296EBD">
              <w:rPr>
                <w:rFonts w:ascii="Arial" w:hAnsi="Arial" w:cs="Arial"/>
                <w:color w:val="000000"/>
                <w:kern w:val="0"/>
                <w:sz w:val="18"/>
                <w:szCs w:val="18"/>
              </w:rPr>
              <w:t>(Constant)</w:t>
            </w:r>
          </w:p>
        </w:tc>
        <w:tc>
          <w:tcPr>
            <w:tcW w:w="1134" w:type="dxa"/>
            <w:tcBorders>
              <w:top w:val="single" w:sz="16" w:space="0" w:color="000000"/>
              <w:bottom w:val="nil"/>
            </w:tcBorders>
            <w:shd w:val="clear" w:color="auto" w:fill="FFFFFF"/>
            <w:vAlign w:val="center"/>
          </w:tcPr>
          <w:p w14:paraId="7A12CB02" w14:textId="77777777" w:rsidR="00994898" w:rsidRPr="00296EBD" w:rsidRDefault="00994898" w:rsidP="00EB6055">
            <w:pPr>
              <w:autoSpaceDE w:val="0"/>
              <w:autoSpaceDN w:val="0"/>
              <w:adjustRightInd w:val="0"/>
              <w:spacing w:after="0" w:line="240" w:lineRule="auto"/>
              <w:rPr>
                <w:rFonts w:ascii="Times New Roman" w:hAnsi="Times New Roman" w:cs="Times New Roman"/>
                <w:kern w:val="0"/>
                <w:sz w:val="24"/>
                <w:szCs w:val="24"/>
              </w:rPr>
            </w:pPr>
          </w:p>
        </w:tc>
        <w:tc>
          <w:tcPr>
            <w:tcW w:w="729" w:type="dxa"/>
            <w:tcBorders>
              <w:top w:val="single" w:sz="16" w:space="0" w:color="000000"/>
              <w:bottom w:val="nil"/>
              <w:right w:val="single" w:sz="16" w:space="0" w:color="000000"/>
            </w:tcBorders>
            <w:shd w:val="clear" w:color="auto" w:fill="FFFFFF"/>
            <w:vAlign w:val="center"/>
          </w:tcPr>
          <w:p w14:paraId="3E03075C" w14:textId="77777777" w:rsidR="00994898" w:rsidRPr="00296EBD" w:rsidRDefault="00994898" w:rsidP="00EB6055">
            <w:pPr>
              <w:autoSpaceDE w:val="0"/>
              <w:autoSpaceDN w:val="0"/>
              <w:adjustRightInd w:val="0"/>
              <w:spacing w:after="0" w:line="240" w:lineRule="auto"/>
              <w:rPr>
                <w:rFonts w:ascii="Times New Roman" w:hAnsi="Times New Roman" w:cs="Times New Roman"/>
                <w:kern w:val="0"/>
                <w:sz w:val="24"/>
                <w:szCs w:val="24"/>
              </w:rPr>
            </w:pPr>
          </w:p>
        </w:tc>
      </w:tr>
      <w:tr w:rsidR="00994898" w:rsidRPr="00296EBD" w14:paraId="4B514EE1" w14:textId="77777777" w:rsidTr="00EB6055">
        <w:trPr>
          <w:cantSplit/>
        </w:trPr>
        <w:tc>
          <w:tcPr>
            <w:tcW w:w="1060" w:type="dxa"/>
            <w:vMerge/>
            <w:tcBorders>
              <w:top w:val="single" w:sz="16" w:space="0" w:color="000000"/>
              <w:left w:val="single" w:sz="16" w:space="0" w:color="000000"/>
              <w:bottom w:val="single" w:sz="16" w:space="0" w:color="000000"/>
              <w:right w:val="nil"/>
            </w:tcBorders>
            <w:shd w:val="clear" w:color="auto" w:fill="FFFFFF"/>
          </w:tcPr>
          <w:p w14:paraId="0BD82528" w14:textId="77777777" w:rsidR="00994898" w:rsidRPr="00296EBD" w:rsidRDefault="00994898" w:rsidP="00EB6055">
            <w:pPr>
              <w:autoSpaceDE w:val="0"/>
              <w:autoSpaceDN w:val="0"/>
              <w:adjustRightInd w:val="0"/>
              <w:spacing w:after="0" w:line="240" w:lineRule="auto"/>
              <w:rPr>
                <w:rFonts w:ascii="Times New Roman" w:hAnsi="Times New Roman" w:cs="Times New Roman"/>
                <w:kern w:val="0"/>
                <w:sz w:val="24"/>
                <w:szCs w:val="24"/>
              </w:rPr>
            </w:pPr>
          </w:p>
        </w:tc>
        <w:tc>
          <w:tcPr>
            <w:tcW w:w="2181" w:type="dxa"/>
            <w:tcBorders>
              <w:top w:val="nil"/>
              <w:left w:val="nil"/>
              <w:bottom w:val="nil"/>
              <w:right w:val="single" w:sz="16" w:space="0" w:color="000000"/>
            </w:tcBorders>
            <w:shd w:val="clear" w:color="auto" w:fill="FFFFFF"/>
          </w:tcPr>
          <w:p w14:paraId="7E161EA8" w14:textId="77777777" w:rsidR="00994898" w:rsidRPr="00296EBD" w:rsidRDefault="00994898" w:rsidP="00EB6055">
            <w:pPr>
              <w:autoSpaceDE w:val="0"/>
              <w:autoSpaceDN w:val="0"/>
              <w:adjustRightInd w:val="0"/>
              <w:spacing w:after="0" w:line="320" w:lineRule="atLeast"/>
              <w:ind w:right="60"/>
              <w:rPr>
                <w:rFonts w:ascii="Arial" w:hAnsi="Arial" w:cs="Arial"/>
                <w:color w:val="000000"/>
                <w:kern w:val="0"/>
                <w:sz w:val="18"/>
                <w:szCs w:val="18"/>
              </w:rPr>
            </w:pPr>
            <w:proofErr w:type="spellStart"/>
            <w:r>
              <w:rPr>
                <w:rFonts w:ascii="Arial" w:hAnsi="Arial" w:cs="Arial"/>
                <w:color w:val="000000"/>
                <w:kern w:val="0"/>
                <w:sz w:val="18"/>
                <w:szCs w:val="18"/>
              </w:rPr>
              <w:t>Literasi</w:t>
            </w:r>
            <w:proofErr w:type="spellEnd"/>
            <w:r>
              <w:rPr>
                <w:rFonts w:ascii="Arial" w:hAnsi="Arial" w:cs="Arial"/>
                <w:color w:val="000000"/>
                <w:kern w:val="0"/>
                <w:sz w:val="18"/>
                <w:szCs w:val="18"/>
              </w:rPr>
              <w:t xml:space="preserve"> </w:t>
            </w:r>
            <w:proofErr w:type="spellStart"/>
            <w:r>
              <w:rPr>
                <w:rFonts w:ascii="Arial" w:hAnsi="Arial" w:cs="Arial"/>
                <w:color w:val="000000"/>
                <w:kern w:val="0"/>
                <w:sz w:val="18"/>
                <w:szCs w:val="18"/>
              </w:rPr>
              <w:t>Keuangan</w:t>
            </w:r>
            <w:proofErr w:type="spellEnd"/>
            <w:r>
              <w:rPr>
                <w:rFonts w:ascii="Arial" w:hAnsi="Arial" w:cs="Arial"/>
                <w:color w:val="000000"/>
                <w:kern w:val="0"/>
                <w:sz w:val="18"/>
                <w:szCs w:val="18"/>
              </w:rPr>
              <w:t xml:space="preserve"> (</w:t>
            </w:r>
            <w:r w:rsidRPr="00296EBD">
              <w:rPr>
                <w:rFonts w:ascii="Arial" w:hAnsi="Arial" w:cs="Arial"/>
                <w:color w:val="000000"/>
                <w:kern w:val="0"/>
                <w:sz w:val="18"/>
                <w:szCs w:val="18"/>
              </w:rPr>
              <w:t>X1</w:t>
            </w:r>
            <w:r>
              <w:rPr>
                <w:rFonts w:ascii="Arial" w:hAnsi="Arial" w:cs="Arial"/>
                <w:color w:val="000000"/>
                <w:kern w:val="0"/>
                <w:sz w:val="18"/>
                <w:szCs w:val="18"/>
              </w:rPr>
              <w:t>)</w:t>
            </w:r>
          </w:p>
        </w:tc>
        <w:tc>
          <w:tcPr>
            <w:tcW w:w="1134" w:type="dxa"/>
            <w:tcBorders>
              <w:top w:val="nil"/>
              <w:bottom w:val="nil"/>
            </w:tcBorders>
            <w:shd w:val="clear" w:color="auto" w:fill="FFFFFF"/>
            <w:vAlign w:val="center"/>
          </w:tcPr>
          <w:p w14:paraId="31A31CE7" w14:textId="77777777" w:rsidR="00994898" w:rsidRPr="00296EBD"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296EBD">
              <w:rPr>
                <w:rFonts w:ascii="Arial" w:hAnsi="Arial" w:cs="Arial"/>
                <w:color w:val="000000"/>
                <w:kern w:val="0"/>
                <w:sz w:val="18"/>
                <w:szCs w:val="18"/>
              </w:rPr>
              <w:t>.728</w:t>
            </w:r>
          </w:p>
        </w:tc>
        <w:tc>
          <w:tcPr>
            <w:tcW w:w="729" w:type="dxa"/>
            <w:tcBorders>
              <w:top w:val="nil"/>
              <w:bottom w:val="nil"/>
              <w:right w:val="single" w:sz="16" w:space="0" w:color="000000"/>
            </w:tcBorders>
            <w:shd w:val="clear" w:color="auto" w:fill="FFFFFF"/>
            <w:vAlign w:val="center"/>
          </w:tcPr>
          <w:p w14:paraId="599885C9" w14:textId="77777777" w:rsidR="00994898" w:rsidRPr="00296EBD"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296EBD">
              <w:rPr>
                <w:rFonts w:ascii="Arial" w:hAnsi="Arial" w:cs="Arial"/>
                <w:color w:val="000000"/>
                <w:kern w:val="0"/>
                <w:sz w:val="18"/>
                <w:szCs w:val="18"/>
              </w:rPr>
              <w:t>1.374</w:t>
            </w:r>
          </w:p>
        </w:tc>
      </w:tr>
      <w:tr w:rsidR="00994898" w:rsidRPr="00296EBD" w14:paraId="4C266868" w14:textId="77777777" w:rsidTr="00EB6055">
        <w:trPr>
          <w:cantSplit/>
        </w:trPr>
        <w:tc>
          <w:tcPr>
            <w:tcW w:w="1060" w:type="dxa"/>
            <w:vMerge/>
            <w:tcBorders>
              <w:top w:val="single" w:sz="16" w:space="0" w:color="000000"/>
              <w:left w:val="single" w:sz="16" w:space="0" w:color="000000"/>
              <w:bottom w:val="single" w:sz="16" w:space="0" w:color="000000"/>
              <w:right w:val="nil"/>
            </w:tcBorders>
            <w:shd w:val="clear" w:color="auto" w:fill="FFFFFF"/>
          </w:tcPr>
          <w:p w14:paraId="094BE5EF" w14:textId="77777777" w:rsidR="00994898" w:rsidRPr="00296EBD" w:rsidRDefault="00994898" w:rsidP="00EB6055">
            <w:pPr>
              <w:autoSpaceDE w:val="0"/>
              <w:autoSpaceDN w:val="0"/>
              <w:adjustRightInd w:val="0"/>
              <w:spacing w:after="0" w:line="240" w:lineRule="auto"/>
              <w:rPr>
                <w:rFonts w:ascii="Arial" w:hAnsi="Arial" w:cs="Arial"/>
                <w:color w:val="000000"/>
                <w:kern w:val="0"/>
                <w:sz w:val="18"/>
                <w:szCs w:val="18"/>
              </w:rPr>
            </w:pPr>
          </w:p>
        </w:tc>
        <w:tc>
          <w:tcPr>
            <w:tcW w:w="2181" w:type="dxa"/>
            <w:tcBorders>
              <w:top w:val="nil"/>
              <w:left w:val="nil"/>
              <w:bottom w:val="nil"/>
              <w:right w:val="single" w:sz="16" w:space="0" w:color="000000"/>
            </w:tcBorders>
            <w:shd w:val="clear" w:color="auto" w:fill="FFFFFF"/>
          </w:tcPr>
          <w:p w14:paraId="3FC0AD48" w14:textId="77777777" w:rsidR="00994898" w:rsidRPr="00296EBD" w:rsidRDefault="00994898" w:rsidP="00EB6055">
            <w:pPr>
              <w:autoSpaceDE w:val="0"/>
              <w:autoSpaceDN w:val="0"/>
              <w:adjustRightInd w:val="0"/>
              <w:spacing w:after="0" w:line="320" w:lineRule="atLeast"/>
              <w:ind w:right="60"/>
              <w:rPr>
                <w:rFonts w:ascii="Arial" w:hAnsi="Arial" w:cs="Arial"/>
                <w:color w:val="000000"/>
                <w:kern w:val="0"/>
                <w:sz w:val="18"/>
                <w:szCs w:val="18"/>
              </w:rPr>
            </w:pPr>
            <w:r>
              <w:rPr>
                <w:rFonts w:ascii="Arial" w:hAnsi="Arial" w:cs="Arial"/>
                <w:color w:val="000000"/>
                <w:kern w:val="0"/>
                <w:sz w:val="18"/>
                <w:szCs w:val="18"/>
              </w:rPr>
              <w:t>Financial Technology (</w:t>
            </w:r>
            <w:r w:rsidRPr="00296EBD">
              <w:rPr>
                <w:rFonts w:ascii="Arial" w:hAnsi="Arial" w:cs="Arial"/>
                <w:color w:val="000000"/>
                <w:kern w:val="0"/>
                <w:sz w:val="18"/>
                <w:szCs w:val="18"/>
              </w:rPr>
              <w:t>X2</w:t>
            </w:r>
            <w:r>
              <w:rPr>
                <w:rFonts w:ascii="Arial" w:hAnsi="Arial" w:cs="Arial"/>
                <w:color w:val="000000"/>
                <w:kern w:val="0"/>
                <w:sz w:val="18"/>
                <w:szCs w:val="18"/>
              </w:rPr>
              <w:t>)</w:t>
            </w:r>
          </w:p>
        </w:tc>
        <w:tc>
          <w:tcPr>
            <w:tcW w:w="1134" w:type="dxa"/>
            <w:tcBorders>
              <w:top w:val="nil"/>
              <w:bottom w:val="nil"/>
            </w:tcBorders>
            <w:shd w:val="clear" w:color="auto" w:fill="FFFFFF"/>
            <w:vAlign w:val="center"/>
          </w:tcPr>
          <w:p w14:paraId="5DC48A7B" w14:textId="77777777" w:rsidR="00994898" w:rsidRPr="00296EBD"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296EBD">
              <w:rPr>
                <w:rFonts w:ascii="Arial" w:hAnsi="Arial" w:cs="Arial"/>
                <w:color w:val="000000"/>
                <w:kern w:val="0"/>
                <w:sz w:val="18"/>
                <w:szCs w:val="18"/>
              </w:rPr>
              <w:t>.569</w:t>
            </w:r>
          </w:p>
        </w:tc>
        <w:tc>
          <w:tcPr>
            <w:tcW w:w="729" w:type="dxa"/>
            <w:tcBorders>
              <w:top w:val="nil"/>
              <w:bottom w:val="nil"/>
              <w:right w:val="single" w:sz="16" w:space="0" w:color="000000"/>
            </w:tcBorders>
            <w:shd w:val="clear" w:color="auto" w:fill="FFFFFF"/>
            <w:vAlign w:val="center"/>
          </w:tcPr>
          <w:p w14:paraId="58017D07" w14:textId="77777777" w:rsidR="00994898" w:rsidRPr="00296EBD"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296EBD">
              <w:rPr>
                <w:rFonts w:ascii="Arial" w:hAnsi="Arial" w:cs="Arial"/>
                <w:color w:val="000000"/>
                <w:kern w:val="0"/>
                <w:sz w:val="18"/>
                <w:szCs w:val="18"/>
              </w:rPr>
              <w:t>1.756</w:t>
            </w:r>
          </w:p>
        </w:tc>
      </w:tr>
      <w:tr w:rsidR="00994898" w:rsidRPr="00296EBD" w14:paraId="396FFF3F" w14:textId="77777777" w:rsidTr="00EB6055">
        <w:trPr>
          <w:cantSplit/>
        </w:trPr>
        <w:tc>
          <w:tcPr>
            <w:tcW w:w="1060" w:type="dxa"/>
            <w:vMerge/>
            <w:tcBorders>
              <w:top w:val="single" w:sz="16" w:space="0" w:color="000000"/>
              <w:left w:val="single" w:sz="16" w:space="0" w:color="000000"/>
              <w:bottom w:val="single" w:sz="16" w:space="0" w:color="000000"/>
              <w:right w:val="nil"/>
            </w:tcBorders>
            <w:shd w:val="clear" w:color="auto" w:fill="FFFFFF"/>
          </w:tcPr>
          <w:p w14:paraId="78804913" w14:textId="77777777" w:rsidR="00994898" w:rsidRPr="00296EBD" w:rsidRDefault="00994898" w:rsidP="00EB6055">
            <w:pPr>
              <w:autoSpaceDE w:val="0"/>
              <w:autoSpaceDN w:val="0"/>
              <w:adjustRightInd w:val="0"/>
              <w:spacing w:after="0" w:line="240" w:lineRule="auto"/>
              <w:rPr>
                <w:rFonts w:ascii="Arial" w:hAnsi="Arial" w:cs="Arial"/>
                <w:color w:val="000000"/>
                <w:kern w:val="0"/>
                <w:sz w:val="18"/>
                <w:szCs w:val="18"/>
              </w:rPr>
            </w:pPr>
          </w:p>
        </w:tc>
        <w:tc>
          <w:tcPr>
            <w:tcW w:w="2181" w:type="dxa"/>
            <w:tcBorders>
              <w:top w:val="nil"/>
              <w:left w:val="nil"/>
              <w:bottom w:val="single" w:sz="16" w:space="0" w:color="000000"/>
              <w:right w:val="single" w:sz="16" w:space="0" w:color="000000"/>
            </w:tcBorders>
            <w:shd w:val="clear" w:color="auto" w:fill="FFFFFF"/>
          </w:tcPr>
          <w:p w14:paraId="6C80624C" w14:textId="77777777" w:rsidR="00994898" w:rsidRPr="00296EBD" w:rsidRDefault="00994898" w:rsidP="00EB6055">
            <w:pPr>
              <w:autoSpaceDE w:val="0"/>
              <w:autoSpaceDN w:val="0"/>
              <w:adjustRightInd w:val="0"/>
              <w:spacing w:after="0" w:line="320" w:lineRule="atLeast"/>
              <w:ind w:right="60"/>
              <w:rPr>
                <w:rFonts w:ascii="Arial" w:hAnsi="Arial" w:cs="Arial"/>
                <w:color w:val="000000"/>
                <w:kern w:val="0"/>
                <w:sz w:val="18"/>
                <w:szCs w:val="18"/>
              </w:rPr>
            </w:pPr>
            <w:r>
              <w:rPr>
                <w:rFonts w:ascii="Arial" w:hAnsi="Arial" w:cs="Arial"/>
                <w:color w:val="000000"/>
                <w:kern w:val="0"/>
                <w:sz w:val="18"/>
                <w:szCs w:val="18"/>
              </w:rPr>
              <w:t>Modal Sosial (</w:t>
            </w:r>
            <w:r w:rsidRPr="00296EBD">
              <w:rPr>
                <w:rFonts w:ascii="Arial" w:hAnsi="Arial" w:cs="Arial"/>
                <w:color w:val="000000"/>
                <w:kern w:val="0"/>
                <w:sz w:val="18"/>
                <w:szCs w:val="18"/>
              </w:rPr>
              <w:t>X3</w:t>
            </w:r>
            <w:r>
              <w:rPr>
                <w:rFonts w:ascii="Arial" w:hAnsi="Arial" w:cs="Arial"/>
                <w:color w:val="000000"/>
                <w:kern w:val="0"/>
                <w:sz w:val="18"/>
                <w:szCs w:val="18"/>
              </w:rPr>
              <w:t>)</w:t>
            </w:r>
          </w:p>
        </w:tc>
        <w:tc>
          <w:tcPr>
            <w:tcW w:w="1134" w:type="dxa"/>
            <w:tcBorders>
              <w:top w:val="nil"/>
              <w:bottom w:val="single" w:sz="16" w:space="0" w:color="000000"/>
            </w:tcBorders>
            <w:shd w:val="clear" w:color="auto" w:fill="FFFFFF"/>
            <w:vAlign w:val="center"/>
          </w:tcPr>
          <w:p w14:paraId="1447FC51" w14:textId="77777777" w:rsidR="00994898" w:rsidRPr="00296EBD"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296EBD">
              <w:rPr>
                <w:rFonts w:ascii="Arial" w:hAnsi="Arial" w:cs="Arial"/>
                <w:color w:val="000000"/>
                <w:kern w:val="0"/>
                <w:sz w:val="18"/>
                <w:szCs w:val="18"/>
              </w:rPr>
              <w:t>.566</w:t>
            </w:r>
          </w:p>
        </w:tc>
        <w:tc>
          <w:tcPr>
            <w:tcW w:w="729" w:type="dxa"/>
            <w:tcBorders>
              <w:top w:val="nil"/>
              <w:bottom w:val="single" w:sz="16" w:space="0" w:color="000000"/>
              <w:right w:val="single" w:sz="16" w:space="0" w:color="000000"/>
            </w:tcBorders>
            <w:shd w:val="clear" w:color="auto" w:fill="FFFFFF"/>
            <w:vAlign w:val="center"/>
          </w:tcPr>
          <w:p w14:paraId="28A768E6" w14:textId="77777777" w:rsidR="00994898" w:rsidRPr="00296EBD"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296EBD">
              <w:rPr>
                <w:rFonts w:ascii="Arial" w:hAnsi="Arial" w:cs="Arial"/>
                <w:color w:val="000000"/>
                <w:kern w:val="0"/>
                <w:sz w:val="18"/>
                <w:szCs w:val="18"/>
              </w:rPr>
              <w:t>1.766</w:t>
            </w:r>
          </w:p>
        </w:tc>
      </w:tr>
    </w:tbl>
    <w:bookmarkEnd w:id="12"/>
    <w:p w14:paraId="189FD680" w14:textId="77777777" w:rsidR="00994898" w:rsidRDefault="00994898" w:rsidP="00994898">
      <w:pPr>
        <w:pStyle w:val="ListParagraph"/>
        <w:spacing w:line="480" w:lineRule="auto"/>
        <w:ind w:left="1854" w:right="425"/>
        <w:jc w:val="center"/>
        <w:rPr>
          <w:rFonts w:ascii="Times New Roman" w:hAnsi="Times New Roman" w:cs="Times New Roman"/>
          <w:b/>
          <w:bCs/>
          <w:sz w:val="24"/>
          <w:szCs w:val="24"/>
        </w:rPr>
      </w:pPr>
      <w:r w:rsidRPr="00A141F6">
        <w:rPr>
          <w:rFonts w:ascii="Times New Roman" w:hAnsi="Times New Roman" w:cs="Times New Roman"/>
          <w:b/>
          <w:bCs/>
          <w:sz w:val="24"/>
          <w:szCs w:val="24"/>
        </w:rPr>
        <w:t xml:space="preserve">Hasil Uji </w:t>
      </w:r>
      <w:proofErr w:type="spellStart"/>
      <w:r w:rsidRPr="00A141F6">
        <w:rPr>
          <w:rFonts w:ascii="Times New Roman" w:hAnsi="Times New Roman" w:cs="Times New Roman"/>
          <w:b/>
          <w:bCs/>
          <w:sz w:val="24"/>
          <w:szCs w:val="24"/>
        </w:rPr>
        <w:t>Multikolinearitas</w:t>
      </w:r>
      <w:proofErr w:type="spellEnd"/>
    </w:p>
    <w:p w14:paraId="46F4B255" w14:textId="77777777" w:rsidR="00994898" w:rsidRPr="00296EBD" w:rsidRDefault="00994898" w:rsidP="00994898">
      <w:pPr>
        <w:autoSpaceDE w:val="0"/>
        <w:autoSpaceDN w:val="0"/>
        <w:adjustRightInd w:val="0"/>
        <w:spacing w:after="0" w:line="240" w:lineRule="auto"/>
        <w:rPr>
          <w:rFonts w:ascii="Times New Roman" w:hAnsi="Times New Roman" w:cs="Times New Roman"/>
          <w:kern w:val="0"/>
          <w:sz w:val="24"/>
          <w:szCs w:val="24"/>
        </w:rPr>
      </w:pPr>
    </w:p>
    <w:p w14:paraId="346A4BCF" w14:textId="77777777" w:rsidR="00994898" w:rsidRPr="00296EBD" w:rsidRDefault="00994898" w:rsidP="00994898">
      <w:pPr>
        <w:autoSpaceDE w:val="0"/>
        <w:autoSpaceDN w:val="0"/>
        <w:adjustRightInd w:val="0"/>
        <w:spacing w:after="0" w:line="400" w:lineRule="atLeast"/>
        <w:rPr>
          <w:rFonts w:ascii="Times New Roman" w:hAnsi="Times New Roman" w:cs="Times New Roman"/>
          <w:kern w:val="0"/>
          <w:sz w:val="24"/>
          <w:szCs w:val="24"/>
        </w:rPr>
      </w:pPr>
    </w:p>
    <w:p w14:paraId="6CEB115F" w14:textId="77777777" w:rsidR="00994898" w:rsidRDefault="00994898" w:rsidP="00994898">
      <w:pPr>
        <w:pStyle w:val="ListParagraph"/>
        <w:spacing w:line="480" w:lineRule="auto"/>
        <w:ind w:left="1854" w:right="425"/>
        <w:jc w:val="center"/>
        <w:rPr>
          <w:rFonts w:ascii="Times New Roman" w:hAnsi="Times New Roman" w:cs="Times New Roman"/>
          <w:sz w:val="24"/>
          <w:szCs w:val="24"/>
        </w:rPr>
      </w:pPr>
    </w:p>
    <w:p w14:paraId="11066D2A" w14:textId="77777777" w:rsidR="00994898" w:rsidRPr="00033A47" w:rsidRDefault="00994898" w:rsidP="00994898">
      <w:pPr>
        <w:spacing w:line="480" w:lineRule="auto"/>
        <w:ind w:right="425"/>
        <w:jc w:val="both"/>
        <w:rPr>
          <w:rFonts w:ascii="Times New Roman" w:hAnsi="Times New Roman" w:cs="Times New Roman"/>
          <w:sz w:val="24"/>
          <w:szCs w:val="24"/>
        </w:rPr>
      </w:pPr>
    </w:p>
    <w:p w14:paraId="3E969D47" w14:textId="77777777" w:rsidR="00994898" w:rsidRPr="00A141F6" w:rsidRDefault="00994898" w:rsidP="00994898">
      <w:pPr>
        <w:pStyle w:val="ListParagraph"/>
        <w:spacing w:line="480" w:lineRule="auto"/>
        <w:ind w:left="2268"/>
        <w:jc w:val="both"/>
        <w:rPr>
          <w:rFonts w:ascii="Times New Roman" w:hAnsi="Times New Roman" w:cs="Times New Roman"/>
          <w:i/>
          <w:iCs/>
          <w:sz w:val="24"/>
          <w:szCs w:val="24"/>
        </w:rPr>
      </w:pPr>
      <w:proofErr w:type="spellStart"/>
      <w:r w:rsidRPr="003C7280">
        <w:rPr>
          <w:rFonts w:ascii="Times New Roman" w:hAnsi="Times New Roman" w:cs="Times New Roman"/>
          <w:i/>
          <w:iCs/>
          <w:sz w:val="24"/>
          <w:szCs w:val="24"/>
        </w:rPr>
        <w:t>Sumber</w:t>
      </w:r>
      <w:proofErr w:type="spellEnd"/>
      <w:r w:rsidRPr="003C7280">
        <w:rPr>
          <w:rFonts w:ascii="Times New Roman" w:hAnsi="Times New Roman" w:cs="Times New Roman"/>
          <w:i/>
          <w:iCs/>
          <w:sz w:val="24"/>
          <w:szCs w:val="24"/>
        </w:rPr>
        <w:t xml:space="preserve"> : Data </w:t>
      </w:r>
      <w:proofErr w:type="spellStart"/>
      <w:r w:rsidRPr="003C7280">
        <w:rPr>
          <w:rFonts w:ascii="Times New Roman" w:hAnsi="Times New Roman" w:cs="Times New Roman"/>
          <w:i/>
          <w:iCs/>
          <w:sz w:val="24"/>
          <w:szCs w:val="24"/>
        </w:rPr>
        <w:t>Diolah</w:t>
      </w:r>
      <w:proofErr w:type="spellEnd"/>
      <w:r w:rsidRPr="003C7280">
        <w:rPr>
          <w:rFonts w:ascii="Times New Roman" w:hAnsi="Times New Roman" w:cs="Times New Roman"/>
          <w:i/>
          <w:iCs/>
          <w:sz w:val="24"/>
          <w:szCs w:val="24"/>
        </w:rPr>
        <w:t xml:space="preserve"> SPSS </w:t>
      </w:r>
      <w:proofErr w:type="spellStart"/>
      <w:r w:rsidRPr="003C7280">
        <w:rPr>
          <w:rFonts w:ascii="Times New Roman" w:hAnsi="Times New Roman" w:cs="Times New Roman"/>
          <w:i/>
          <w:iCs/>
          <w:sz w:val="24"/>
          <w:szCs w:val="24"/>
        </w:rPr>
        <w:t>versi</w:t>
      </w:r>
      <w:proofErr w:type="spellEnd"/>
      <w:r w:rsidRPr="003C7280">
        <w:rPr>
          <w:rFonts w:ascii="Times New Roman" w:hAnsi="Times New Roman" w:cs="Times New Roman"/>
          <w:i/>
          <w:iCs/>
          <w:sz w:val="24"/>
          <w:szCs w:val="24"/>
        </w:rPr>
        <w:t xml:space="preserve"> 22 (2024)</w:t>
      </w:r>
    </w:p>
    <w:p w14:paraId="331C8F66" w14:textId="77777777" w:rsidR="00994898" w:rsidRPr="00167B34" w:rsidRDefault="00994898" w:rsidP="00994898">
      <w:pPr>
        <w:pStyle w:val="ListParagraph"/>
        <w:spacing w:after="0" w:line="480" w:lineRule="auto"/>
        <w:ind w:left="1854" w:right="425" w:firstLine="567"/>
        <w:jc w:val="both"/>
        <w:rPr>
          <w:rFonts w:ascii="Times New Roman" w:hAnsi="Times New Roman" w:cs="Times New Roman"/>
          <w:sz w:val="24"/>
          <w:szCs w:val="24"/>
        </w:rPr>
      </w:pPr>
      <w:proofErr w:type="spellStart"/>
      <w:r w:rsidRPr="00167B34">
        <w:rPr>
          <w:rFonts w:ascii="Times New Roman" w:hAnsi="Times New Roman" w:cs="Times New Roman"/>
          <w:sz w:val="24"/>
          <w:szCs w:val="24"/>
        </w:rPr>
        <w:t>Berdasarkan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hasil</w:t>
      </w:r>
      <w:proofErr w:type="spellEnd"/>
      <w:r w:rsidRPr="00167B34">
        <w:rPr>
          <w:rFonts w:ascii="Times New Roman" w:hAnsi="Times New Roman" w:cs="Times New Roman"/>
          <w:sz w:val="24"/>
          <w:szCs w:val="24"/>
        </w:rPr>
        <w:t xml:space="preserve"> output pada </w:t>
      </w:r>
      <w:proofErr w:type="spellStart"/>
      <w:r w:rsidRPr="00167B34">
        <w:rPr>
          <w:rFonts w:ascii="Times New Roman" w:hAnsi="Times New Roman" w:cs="Times New Roman"/>
          <w:sz w:val="24"/>
          <w:szCs w:val="24"/>
        </w:rPr>
        <w:t>tabel</w:t>
      </w:r>
      <w:proofErr w:type="spellEnd"/>
      <w:r w:rsidRPr="00167B34">
        <w:rPr>
          <w:rFonts w:ascii="Times New Roman" w:hAnsi="Times New Roman" w:cs="Times New Roman"/>
          <w:sz w:val="24"/>
          <w:szCs w:val="24"/>
        </w:rPr>
        <w:t xml:space="preserve"> 4.1</w:t>
      </w:r>
      <w:r>
        <w:rPr>
          <w:rFonts w:ascii="Times New Roman" w:hAnsi="Times New Roman" w:cs="Times New Roman"/>
          <w:sz w:val="24"/>
          <w:szCs w:val="24"/>
        </w:rPr>
        <w:t>2</w:t>
      </w:r>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nilai</w:t>
      </w:r>
      <w:proofErr w:type="spellEnd"/>
      <w:r w:rsidRPr="00167B34">
        <w:rPr>
          <w:rFonts w:ascii="Times New Roman" w:hAnsi="Times New Roman" w:cs="Times New Roman"/>
          <w:sz w:val="24"/>
          <w:szCs w:val="24"/>
        </w:rPr>
        <w:t xml:space="preserve"> tolerance </w:t>
      </w:r>
      <w:proofErr w:type="spellStart"/>
      <w:r w:rsidRPr="00167B34">
        <w:rPr>
          <w:rFonts w:ascii="Times New Roman" w:hAnsi="Times New Roman" w:cs="Times New Roman"/>
          <w:sz w:val="24"/>
          <w:szCs w:val="24"/>
        </w:rPr>
        <w:t>menunjukkan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tidak</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terdapat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variabel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independen</w:t>
      </w:r>
      <w:proofErr w:type="spellEnd"/>
      <w:r w:rsidRPr="00167B34">
        <w:rPr>
          <w:rFonts w:ascii="Times New Roman" w:hAnsi="Times New Roman" w:cs="Times New Roman"/>
          <w:sz w:val="24"/>
          <w:szCs w:val="24"/>
        </w:rPr>
        <w:t xml:space="preserve"> yang </w:t>
      </w:r>
      <w:proofErr w:type="spellStart"/>
      <w:r w:rsidRPr="00167B34">
        <w:rPr>
          <w:rFonts w:ascii="Times New Roman" w:hAnsi="Times New Roman" w:cs="Times New Roman"/>
          <w:sz w:val="24"/>
          <w:szCs w:val="24"/>
        </w:rPr>
        <w:t>memiliki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nilai</w:t>
      </w:r>
      <w:proofErr w:type="spellEnd"/>
      <w:r w:rsidRPr="00167B34">
        <w:rPr>
          <w:rFonts w:ascii="Times New Roman" w:hAnsi="Times New Roman" w:cs="Times New Roman"/>
          <w:sz w:val="24"/>
          <w:szCs w:val="24"/>
        </w:rPr>
        <w:t xml:space="preserve"> tolerance </w:t>
      </w:r>
      <w:proofErr w:type="spellStart"/>
      <w:r w:rsidRPr="00167B34">
        <w:rPr>
          <w:rFonts w:ascii="Times New Roman" w:hAnsi="Times New Roman" w:cs="Times New Roman"/>
          <w:sz w:val="24"/>
          <w:szCs w:val="24"/>
        </w:rPr>
        <w:t>kurang</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dari</w:t>
      </w:r>
      <w:proofErr w:type="spellEnd"/>
      <w:r w:rsidRPr="00167B34">
        <w:rPr>
          <w:rFonts w:ascii="Times New Roman" w:hAnsi="Times New Roman" w:cs="Times New Roman"/>
          <w:sz w:val="24"/>
          <w:szCs w:val="24"/>
        </w:rPr>
        <w:t xml:space="preserve"> 0,10 dan </w:t>
      </w:r>
      <w:proofErr w:type="spellStart"/>
      <w:r w:rsidRPr="00167B34">
        <w:rPr>
          <w:rFonts w:ascii="Times New Roman" w:hAnsi="Times New Roman" w:cs="Times New Roman"/>
          <w:sz w:val="24"/>
          <w:szCs w:val="24"/>
        </w:rPr>
        <w:t>hasil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perhitungan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nilai</w:t>
      </w:r>
      <w:proofErr w:type="spellEnd"/>
      <w:r w:rsidRPr="00167B34">
        <w:rPr>
          <w:rFonts w:ascii="Times New Roman" w:hAnsi="Times New Roman" w:cs="Times New Roman"/>
          <w:sz w:val="24"/>
          <w:szCs w:val="24"/>
        </w:rPr>
        <w:t xml:space="preserve"> VIF juga </w:t>
      </w:r>
      <w:proofErr w:type="spellStart"/>
      <w:r w:rsidRPr="00167B34">
        <w:rPr>
          <w:rFonts w:ascii="Times New Roman" w:hAnsi="Times New Roman" w:cs="Times New Roman"/>
          <w:sz w:val="24"/>
          <w:szCs w:val="24"/>
        </w:rPr>
        <w:t>menunjukkan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hal</w:t>
      </w:r>
      <w:proofErr w:type="spellEnd"/>
      <w:r w:rsidRPr="00167B34">
        <w:rPr>
          <w:rFonts w:ascii="Times New Roman" w:hAnsi="Times New Roman" w:cs="Times New Roman"/>
          <w:sz w:val="24"/>
          <w:szCs w:val="24"/>
        </w:rPr>
        <w:t xml:space="preserve"> yang </w:t>
      </w:r>
      <w:proofErr w:type="spellStart"/>
      <w:r w:rsidRPr="00167B34">
        <w:rPr>
          <w:rFonts w:ascii="Times New Roman" w:hAnsi="Times New Roman" w:cs="Times New Roman"/>
          <w:sz w:val="24"/>
          <w:szCs w:val="24"/>
        </w:rPr>
        <w:t>serupa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yaitu</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tidak</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terdapat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satu</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variabel</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 xml:space="preserve">independent </w:t>
      </w:r>
      <w:r w:rsidRPr="00167B34">
        <w:rPr>
          <w:rFonts w:ascii="Times New Roman" w:hAnsi="Times New Roman" w:cs="Times New Roman"/>
          <w:sz w:val="24"/>
          <w:szCs w:val="24"/>
        </w:rPr>
        <w:t xml:space="preserve">yang </w:t>
      </w:r>
      <w:proofErr w:type="spellStart"/>
      <w:r w:rsidRPr="00167B34">
        <w:rPr>
          <w:rFonts w:ascii="Times New Roman" w:hAnsi="Times New Roman" w:cs="Times New Roman"/>
          <w:sz w:val="24"/>
          <w:szCs w:val="24"/>
        </w:rPr>
        <w:t>mempunyai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nilai</w:t>
      </w:r>
      <w:proofErr w:type="spellEnd"/>
      <w:r w:rsidRPr="00167B34">
        <w:rPr>
          <w:rFonts w:ascii="Times New Roman" w:hAnsi="Times New Roman" w:cs="Times New Roman"/>
          <w:sz w:val="24"/>
          <w:szCs w:val="24"/>
        </w:rPr>
        <w:t xml:space="preserve"> VIF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dari</w:t>
      </w:r>
      <w:proofErr w:type="spellEnd"/>
      <w:r w:rsidRPr="00167B34">
        <w:rPr>
          <w:rFonts w:ascii="Times New Roman" w:hAnsi="Times New Roman" w:cs="Times New Roman"/>
          <w:sz w:val="24"/>
          <w:szCs w:val="24"/>
        </w:rPr>
        <w:t xml:space="preserve"> 10. </w:t>
      </w:r>
      <w:proofErr w:type="spellStart"/>
      <w:r w:rsidRPr="00167B34">
        <w:rPr>
          <w:rFonts w:ascii="Times New Roman" w:hAnsi="Times New Roman" w:cs="Times New Roman"/>
          <w:sz w:val="24"/>
          <w:szCs w:val="24"/>
        </w:rPr>
        <w:t>Sehingga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dapat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dikatakan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bahwa</w:t>
      </w:r>
      <w:proofErr w:type="spellEnd"/>
      <w:r w:rsidRPr="00167B34">
        <w:rPr>
          <w:rFonts w:ascii="Times New Roman" w:hAnsi="Times New Roman" w:cs="Times New Roman"/>
          <w:sz w:val="24"/>
          <w:szCs w:val="24"/>
        </w:rPr>
        <w:t xml:space="preserve"> data </w:t>
      </w:r>
      <w:proofErr w:type="spellStart"/>
      <w:r w:rsidRPr="00167B34">
        <w:rPr>
          <w:rFonts w:ascii="Times New Roman" w:hAnsi="Times New Roman" w:cs="Times New Roman"/>
          <w:sz w:val="24"/>
          <w:szCs w:val="24"/>
        </w:rPr>
        <w:t>tersebut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tidak</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terjadi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gejala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multikolinearitas</w:t>
      </w:r>
      <w:proofErr w:type="spellEnd"/>
      <w:r w:rsidRPr="00167B34">
        <w:rPr>
          <w:rFonts w:ascii="Times New Roman" w:hAnsi="Times New Roman" w:cs="Times New Roman"/>
          <w:sz w:val="24"/>
          <w:szCs w:val="24"/>
        </w:rPr>
        <w:t xml:space="preserve">. </w:t>
      </w:r>
    </w:p>
    <w:p w14:paraId="69B61764" w14:textId="77777777" w:rsidR="00994898" w:rsidRPr="00BD4832" w:rsidRDefault="00994898" w:rsidP="00994898">
      <w:pPr>
        <w:pStyle w:val="ListParagraph"/>
        <w:numPr>
          <w:ilvl w:val="0"/>
          <w:numId w:val="55"/>
        </w:numPr>
        <w:spacing w:line="480" w:lineRule="auto"/>
        <w:jc w:val="both"/>
        <w:rPr>
          <w:rFonts w:ascii="Times New Roman" w:hAnsi="Times New Roman" w:cs="Times New Roman"/>
          <w:sz w:val="24"/>
          <w:szCs w:val="24"/>
        </w:rPr>
      </w:pPr>
      <w:r w:rsidRPr="00167B34">
        <w:rPr>
          <w:rFonts w:ascii="Times New Roman" w:eastAsiaTheme="minorEastAsia" w:hAnsi="Times New Roman" w:cs="Times New Roman"/>
          <w:sz w:val="24"/>
          <w:szCs w:val="24"/>
        </w:rPr>
        <w:t xml:space="preserve">Uji </w:t>
      </w:r>
      <w:proofErr w:type="spellStart"/>
      <w:r w:rsidRPr="00167B34">
        <w:rPr>
          <w:rFonts w:ascii="Times New Roman" w:eastAsiaTheme="minorEastAsia" w:hAnsi="Times New Roman" w:cs="Times New Roman"/>
          <w:sz w:val="24"/>
          <w:szCs w:val="24"/>
        </w:rPr>
        <w:t>Heteroskedastisitas</w:t>
      </w:r>
      <w:proofErr w:type="spellEnd"/>
    </w:p>
    <w:p w14:paraId="09AC4148" w14:textId="77777777" w:rsidR="00994898" w:rsidRPr="00E77C8F" w:rsidRDefault="00994898" w:rsidP="00994898">
      <w:pPr>
        <w:pStyle w:val="ListParagraph"/>
        <w:spacing w:line="480" w:lineRule="auto"/>
        <w:ind w:left="1854" w:firstLine="567"/>
        <w:jc w:val="both"/>
        <w:rPr>
          <w:rFonts w:ascii="Times New Roman" w:hAnsi="Times New Roman" w:cs="Times New Roman"/>
          <w:sz w:val="24"/>
          <w:szCs w:val="24"/>
        </w:rPr>
      </w:pPr>
      <w:r w:rsidRPr="00BD4832">
        <w:rPr>
          <w:rFonts w:ascii="Times New Roman" w:hAnsi="Times New Roman" w:cs="Times New Roman"/>
          <w:sz w:val="24"/>
          <w:szCs w:val="24"/>
        </w:rPr>
        <w:t xml:space="preserve">Tujuan </w:t>
      </w:r>
      <w:proofErr w:type="spellStart"/>
      <w:r w:rsidRPr="00BD4832">
        <w:rPr>
          <w:rFonts w:ascii="Times New Roman" w:hAnsi="Times New Roman" w:cs="Times New Roman"/>
          <w:sz w:val="24"/>
          <w:szCs w:val="24"/>
        </w:rPr>
        <w:t>penggunaan</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heteroskedastisitas</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dalam</w:t>
      </w:r>
      <w:proofErr w:type="spellEnd"/>
      <w:r w:rsidRPr="00BD4832">
        <w:rPr>
          <w:rFonts w:ascii="Times New Roman" w:hAnsi="Times New Roman" w:cs="Times New Roman"/>
          <w:sz w:val="24"/>
          <w:szCs w:val="24"/>
        </w:rPr>
        <w:t xml:space="preserve"> model </w:t>
      </w:r>
      <w:proofErr w:type="spellStart"/>
      <w:r w:rsidRPr="00BD4832">
        <w:rPr>
          <w:rFonts w:ascii="Times New Roman" w:hAnsi="Times New Roman" w:cs="Times New Roman"/>
          <w:sz w:val="24"/>
          <w:szCs w:val="24"/>
        </w:rPr>
        <w:t>regresi</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adalah</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untuk</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melihat</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apakah</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terdapat</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atau</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tidaknya</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perbedaan</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variabel</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antara</w:t>
      </w:r>
      <w:proofErr w:type="spellEnd"/>
      <w:r w:rsidRPr="00BD4832">
        <w:rPr>
          <w:rFonts w:ascii="Times New Roman" w:hAnsi="Times New Roman" w:cs="Times New Roman"/>
          <w:sz w:val="24"/>
          <w:szCs w:val="24"/>
        </w:rPr>
        <w:t xml:space="preserve"> residual </w:t>
      </w:r>
      <w:proofErr w:type="spellStart"/>
      <w:r w:rsidRPr="00BD4832">
        <w:rPr>
          <w:rFonts w:ascii="Times New Roman" w:hAnsi="Times New Roman" w:cs="Times New Roman"/>
          <w:sz w:val="24"/>
          <w:szCs w:val="24"/>
        </w:rPr>
        <w:t>satu</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kategori</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dengan</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kategori</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lainnya</w:t>
      </w:r>
      <w:proofErr w:type="spellEnd"/>
      <w:r w:rsidRPr="00BD4832">
        <w:rPr>
          <w:rFonts w:ascii="Times New Roman" w:hAnsi="Times New Roman" w:cs="Times New Roman"/>
          <w:sz w:val="24"/>
          <w:szCs w:val="24"/>
        </w:rPr>
        <w:t>.</w:t>
      </w:r>
      <w:r>
        <w:rPr>
          <w:rFonts w:ascii="Times New Roman" w:hAnsi="Times New Roman" w:cs="Times New Roman"/>
          <w:sz w:val="24"/>
          <w:szCs w:val="24"/>
        </w:rPr>
        <w:t xml:space="preserve"> </w:t>
      </w:r>
      <w:r w:rsidRPr="00BD4832">
        <w:rPr>
          <w:rFonts w:ascii="Times New Roman" w:hAnsi="Times New Roman" w:cs="Times New Roman"/>
          <w:sz w:val="24"/>
          <w:szCs w:val="24"/>
        </w:rPr>
        <w:t xml:space="preserve">Hasil </w:t>
      </w:r>
      <w:proofErr w:type="spellStart"/>
      <w:r w:rsidRPr="00BD4832">
        <w:rPr>
          <w:rFonts w:ascii="Times New Roman" w:hAnsi="Times New Roman" w:cs="Times New Roman"/>
          <w:sz w:val="24"/>
          <w:szCs w:val="24"/>
        </w:rPr>
        <w:t>penelitian</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tidak</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terjadi</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heteroskedastisitas</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sepanjang</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penelitian</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menunjukkan</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bahwa</w:t>
      </w:r>
      <w:proofErr w:type="spellEnd"/>
      <w:r w:rsidRPr="00BD4832">
        <w:rPr>
          <w:rFonts w:ascii="Times New Roman" w:hAnsi="Times New Roman" w:cs="Times New Roman"/>
          <w:sz w:val="24"/>
          <w:szCs w:val="24"/>
        </w:rPr>
        <w:t xml:space="preserve"> </w:t>
      </w:r>
      <w:r w:rsidRPr="00BD4832">
        <w:rPr>
          <w:rFonts w:ascii="Times New Roman" w:hAnsi="Times New Roman" w:cs="Times New Roman"/>
          <w:sz w:val="24"/>
          <w:szCs w:val="24"/>
        </w:rPr>
        <w:lastRenderedPageBreak/>
        <w:t xml:space="preserve">model </w:t>
      </w:r>
      <w:proofErr w:type="spellStart"/>
      <w:r w:rsidRPr="00BD4832">
        <w:rPr>
          <w:rFonts w:ascii="Times New Roman" w:hAnsi="Times New Roman" w:cs="Times New Roman"/>
          <w:sz w:val="24"/>
          <w:szCs w:val="24"/>
        </w:rPr>
        <w:t>regresi</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tersebut</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tepat</w:t>
      </w:r>
      <w:proofErr w:type="spellEnd"/>
      <w:r w:rsidRPr="00BD4832">
        <w:rPr>
          <w:rFonts w:ascii="Times New Roman" w:hAnsi="Times New Roman" w:cs="Times New Roman"/>
          <w:sz w:val="24"/>
          <w:szCs w:val="24"/>
        </w:rPr>
        <w:t xml:space="preserve">. Salah </w:t>
      </w:r>
      <w:proofErr w:type="spellStart"/>
      <w:r w:rsidRPr="00BD4832">
        <w:rPr>
          <w:rFonts w:ascii="Times New Roman" w:hAnsi="Times New Roman" w:cs="Times New Roman"/>
          <w:sz w:val="24"/>
          <w:szCs w:val="24"/>
        </w:rPr>
        <w:t>satu</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cara</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untuk</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menguji</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terjadi</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atau</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tidaknya</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heteroskedastisitas</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adalah</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dapat</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dilakukan</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dengan</w:t>
      </w:r>
      <w:proofErr w:type="spellEnd"/>
      <w:r w:rsidRPr="00BD4832">
        <w:rPr>
          <w:rFonts w:ascii="Times New Roman" w:hAnsi="Times New Roman" w:cs="Times New Roman"/>
          <w:sz w:val="24"/>
          <w:szCs w:val="24"/>
        </w:rPr>
        <w:t xml:space="preserve"> uji </w:t>
      </w:r>
      <w:proofErr w:type="spellStart"/>
      <w:r w:rsidRPr="00BD4832">
        <w:rPr>
          <w:rFonts w:ascii="Times New Roman" w:hAnsi="Times New Roman" w:cs="Times New Roman"/>
          <w:sz w:val="24"/>
          <w:szCs w:val="24"/>
        </w:rPr>
        <w:t>Glejser</w:t>
      </w:r>
      <w:proofErr w:type="spellEnd"/>
      <w:r w:rsidRPr="00BD4832">
        <w:rPr>
          <w:rFonts w:ascii="Times New Roman" w:hAnsi="Times New Roman" w:cs="Times New Roman"/>
          <w:sz w:val="24"/>
          <w:szCs w:val="24"/>
        </w:rPr>
        <w:t xml:space="preserve">. Uji </w:t>
      </w:r>
      <w:proofErr w:type="spellStart"/>
      <w:r w:rsidRPr="00BD4832">
        <w:rPr>
          <w:rFonts w:ascii="Times New Roman" w:hAnsi="Times New Roman" w:cs="Times New Roman"/>
          <w:sz w:val="24"/>
          <w:szCs w:val="24"/>
        </w:rPr>
        <w:t>glejser</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mengusulkan</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untuk</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meregres</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nilai</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absolut</w:t>
      </w:r>
      <w:proofErr w:type="spellEnd"/>
      <w:r w:rsidRPr="00BD4832">
        <w:rPr>
          <w:rFonts w:ascii="Times New Roman" w:hAnsi="Times New Roman" w:cs="Times New Roman"/>
          <w:sz w:val="24"/>
          <w:szCs w:val="24"/>
        </w:rPr>
        <w:t xml:space="preserve"> residual </w:t>
      </w:r>
      <w:proofErr w:type="spellStart"/>
      <w:r w:rsidRPr="00BD4832">
        <w:rPr>
          <w:rFonts w:ascii="Times New Roman" w:hAnsi="Times New Roman" w:cs="Times New Roman"/>
          <w:sz w:val="24"/>
          <w:szCs w:val="24"/>
        </w:rPr>
        <w:t>terhadap</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variabel</w:t>
      </w:r>
      <w:proofErr w:type="spellEnd"/>
      <w:r w:rsidRPr="00BD4832">
        <w:rPr>
          <w:rFonts w:ascii="Times New Roman" w:hAnsi="Times New Roman" w:cs="Times New Roman"/>
          <w:sz w:val="24"/>
          <w:szCs w:val="24"/>
        </w:rPr>
        <w:t xml:space="preserve"> independent. Model </w:t>
      </w:r>
      <w:proofErr w:type="spellStart"/>
      <w:r w:rsidRPr="00BD4832">
        <w:rPr>
          <w:rFonts w:ascii="Times New Roman" w:hAnsi="Times New Roman" w:cs="Times New Roman"/>
          <w:sz w:val="24"/>
          <w:szCs w:val="24"/>
        </w:rPr>
        <w:t>regresi</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dianggap</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tidak</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mengandung</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adanya</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heteroskedastisitas</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jika</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nilai</w:t>
      </w:r>
      <w:proofErr w:type="spellEnd"/>
      <w:r w:rsidRPr="00BD4832">
        <w:rPr>
          <w:rFonts w:ascii="Times New Roman" w:hAnsi="Times New Roman" w:cs="Times New Roman"/>
          <w:sz w:val="24"/>
          <w:szCs w:val="24"/>
        </w:rPr>
        <w:t xml:space="preserve"> </w:t>
      </w:r>
      <w:proofErr w:type="spellStart"/>
      <w:r w:rsidRPr="00BD4832">
        <w:rPr>
          <w:rFonts w:ascii="Times New Roman" w:hAnsi="Times New Roman" w:cs="Times New Roman"/>
          <w:sz w:val="24"/>
          <w:szCs w:val="24"/>
        </w:rPr>
        <w:t>signifikan</w:t>
      </w:r>
      <w:proofErr w:type="spellEnd"/>
      <w:r w:rsidRPr="00BD4832">
        <w:rPr>
          <w:rFonts w:ascii="Times New Roman" w:hAnsi="Times New Roman" w:cs="Times New Roman"/>
          <w:sz w:val="24"/>
          <w:szCs w:val="24"/>
        </w:rPr>
        <w:t xml:space="preserve"> (Sig.) &gt; 0,05 </w:t>
      </w:r>
      <w:r w:rsidRPr="00BD4832">
        <w:rPr>
          <w:rFonts w:ascii="Times New Roman" w:hAnsi="Times New Roman" w:cs="Times New Roman"/>
          <w:sz w:val="24"/>
          <w:szCs w:val="24"/>
        </w:rPr>
        <w:fldChar w:fldCharType="begin" w:fldLock="1"/>
      </w:r>
      <w:r w:rsidRPr="00BD4832">
        <w:rPr>
          <w:rFonts w:ascii="Times New Roman" w:hAnsi="Times New Roman" w:cs="Times New Roman"/>
          <w:sz w:val="24"/>
          <w:szCs w:val="24"/>
        </w:rPr>
        <w:instrText>ADDIN CSL_CITATION {"citationItems":[{"id":"ITEM-1","itemData":{"ISBN":"979-8433-64-0","abstract":"Predicting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Alfabeta","id":"ITEM-1","issue":"1","issued":{"date-parts":[["2018"]]},"page":"1-99","title":"Scribd.Vdownloaders.Com_Ghozali-Edisi-9-Pdf","type":"article","volume":"1"},"uris":["http://www.mendeley.com/documents/?uuid=8798fb87-c026-4cd9-9c91-df25e7882844"]}],"mendeley":{"formattedCitation":"(Ghozali, 2018)","plainTextFormattedCitation":"(Ghozali, 2018)","previouslyFormattedCitation":"(Ghozali, 2018)"},"properties":{"noteIndex":0},"schema":"https://github.com/citation-style-language/schema/raw/master/csl-citation.json"}</w:instrText>
      </w:r>
      <w:r w:rsidRPr="00BD4832">
        <w:rPr>
          <w:rFonts w:ascii="Times New Roman" w:hAnsi="Times New Roman" w:cs="Times New Roman"/>
          <w:sz w:val="24"/>
          <w:szCs w:val="24"/>
        </w:rPr>
        <w:fldChar w:fldCharType="separate"/>
      </w:r>
      <w:r w:rsidRPr="00BD4832">
        <w:rPr>
          <w:rFonts w:ascii="Times New Roman" w:hAnsi="Times New Roman" w:cs="Times New Roman"/>
          <w:noProof/>
          <w:sz w:val="24"/>
          <w:szCs w:val="24"/>
        </w:rPr>
        <w:t>(Ghozali, 2018:134)</w:t>
      </w:r>
      <w:r w:rsidRPr="00BD4832">
        <w:rPr>
          <w:rFonts w:ascii="Times New Roman" w:hAnsi="Times New Roman" w:cs="Times New Roman"/>
          <w:sz w:val="24"/>
          <w:szCs w:val="24"/>
        </w:rPr>
        <w:fldChar w:fldCharType="end"/>
      </w:r>
      <w:r w:rsidRPr="00BD4832">
        <w:rPr>
          <w:rFonts w:ascii="Times New Roman" w:hAnsi="Times New Roman" w:cs="Times New Roman"/>
          <w:sz w:val="24"/>
          <w:szCs w:val="24"/>
        </w:rPr>
        <w:t>.</w:t>
      </w:r>
    </w:p>
    <w:p w14:paraId="3051147D" w14:textId="77777777" w:rsidR="00994898" w:rsidRDefault="00994898" w:rsidP="00994898">
      <w:pPr>
        <w:pStyle w:val="ListParagraph"/>
        <w:spacing w:line="360" w:lineRule="auto"/>
        <w:ind w:left="1854" w:right="425"/>
        <w:jc w:val="center"/>
        <w:rPr>
          <w:rFonts w:ascii="Times New Roman" w:hAnsi="Times New Roman" w:cs="Times New Roman"/>
          <w:b/>
          <w:bCs/>
          <w:sz w:val="24"/>
          <w:szCs w:val="24"/>
        </w:rPr>
      </w:pPr>
      <w:r w:rsidRPr="00A141F6">
        <w:rPr>
          <w:rFonts w:ascii="Times New Roman" w:hAnsi="Times New Roman" w:cs="Times New Roman"/>
          <w:b/>
          <w:bCs/>
          <w:sz w:val="24"/>
          <w:szCs w:val="24"/>
        </w:rPr>
        <w:t>Tabel 4.1</w:t>
      </w:r>
      <w:r>
        <w:rPr>
          <w:rFonts w:ascii="Times New Roman" w:hAnsi="Times New Roman" w:cs="Times New Roman"/>
          <w:b/>
          <w:bCs/>
          <w:sz w:val="24"/>
          <w:szCs w:val="24"/>
        </w:rPr>
        <w:t>3</w:t>
      </w:r>
    </w:p>
    <w:p w14:paraId="318BD521" w14:textId="77777777" w:rsidR="00994898" w:rsidRPr="007867A6" w:rsidRDefault="00994898" w:rsidP="00994898">
      <w:pPr>
        <w:pStyle w:val="ListParagraph"/>
        <w:spacing w:line="360" w:lineRule="auto"/>
        <w:ind w:left="1854" w:right="425"/>
        <w:jc w:val="center"/>
        <w:rPr>
          <w:rFonts w:ascii="Times New Roman" w:eastAsiaTheme="minorEastAsia" w:hAnsi="Times New Roman" w:cs="Times New Roman"/>
          <w:b/>
          <w:bCs/>
          <w:sz w:val="24"/>
          <w:szCs w:val="24"/>
        </w:rPr>
      </w:pPr>
      <w:r>
        <w:rPr>
          <w:rFonts w:ascii="Times New Roman" w:hAnsi="Times New Roman" w:cs="Times New Roman"/>
          <w:b/>
          <w:bCs/>
          <w:sz w:val="24"/>
          <w:szCs w:val="24"/>
        </w:rPr>
        <w:t>Hasil Uji</w:t>
      </w:r>
      <w:r w:rsidRPr="00FF29CD">
        <w:rPr>
          <w:rFonts w:ascii="Times New Roman" w:hAnsi="Times New Roman" w:cs="Times New Roman"/>
          <w:b/>
          <w:bCs/>
          <w:sz w:val="24"/>
          <w:szCs w:val="24"/>
        </w:rPr>
        <w:t xml:space="preserve"> </w:t>
      </w:r>
      <w:proofErr w:type="spellStart"/>
      <w:r w:rsidRPr="00FF29CD">
        <w:rPr>
          <w:rFonts w:ascii="Times New Roman" w:eastAsiaTheme="minorEastAsia" w:hAnsi="Times New Roman" w:cs="Times New Roman"/>
          <w:b/>
          <w:bCs/>
          <w:sz w:val="24"/>
          <w:szCs w:val="24"/>
        </w:rPr>
        <w:t>Heteroskedastisitas</w:t>
      </w:r>
      <w:proofErr w:type="spellEnd"/>
    </w:p>
    <w:tbl>
      <w:tblPr>
        <w:tblW w:w="6460" w:type="dxa"/>
        <w:tblInd w:w="18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276"/>
        <w:gridCol w:w="992"/>
        <w:gridCol w:w="992"/>
        <w:gridCol w:w="1276"/>
        <w:gridCol w:w="709"/>
        <w:gridCol w:w="648"/>
      </w:tblGrid>
      <w:tr w:rsidR="00994898" w:rsidRPr="007867A6" w14:paraId="0FC9F701" w14:textId="77777777" w:rsidTr="00EB6055">
        <w:trPr>
          <w:cantSplit/>
        </w:trPr>
        <w:tc>
          <w:tcPr>
            <w:tcW w:w="1843" w:type="dxa"/>
            <w:gridSpan w:val="2"/>
            <w:vMerge w:val="restart"/>
            <w:tcBorders>
              <w:top w:val="single" w:sz="16" w:space="0" w:color="000000"/>
              <w:left w:val="single" w:sz="16" w:space="0" w:color="000000"/>
              <w:bottom w:val="nil"/>
              <w:right w:val="nil"/>
            </w:tcBorders>
            <w:shd w:val="clear" w:color="auto" w:fill="FFFFFF"/>
            <w:vAlign w:val="bottom"/>
          </w:tcPr>
          <w:p w14:paraId="5C7C2509" w14:textId="77777777" w:rsidR="00994898" w:rsidRPr="007867A6" w:rsidRDefault="00994898" w:rsidP="00EB6055">
            <w:pPr>
              <w:autoSpaceDE w:val="0"/>
              <w:autoSpaceDN w:val="0"/>
              <w:adjustRightInd w:val="0"/>
              <w:spacing w:after="0" w:line="320" w:lineRule="atLeast"/>
              <w:ind w:left="60" w:right="60"/>
              <w:rPr>
                <w:rFonts w:ascii="Arial" w:hAnsi="Arial" w:cs="Arial"/>
                <w:color w:val="000000"/>
                <w:kern w:val="0"/>
                <w:sz w:val="18"/>
                <w:szCs w:val="18"/>
              </w:rPr>
            </w:pPr>
            <w:bookmarkStart w:id="13" w:name="_Hlk172206936"/>
            <w:r w:rsidRPr="007867A6">
              <w:rPr>
                <w:rFonts w:ascii="Arial" w:hAnsi="Arial" w:cs="Arial"/>
                <w:color w:val="000000"/>
                <w:kern w:val="0"/>
                <w:sz w:val="18"/>
                <w:szCs w:val="18"/>
              </w:rPr>
              <w:t>Model</w:t>
            </w:r>
          </w:p>
        </w:tc>
        <w:tc>
          <w:tcPr>
            <w:tcW w:w="1984" w:type="dxa"/>
            <w:gridSpan w:val="2"/>
            <w:tcBorders>
              <w:top w:val="single" w:sz="16" w:space="0" w:color="000000"/>
              <w:left w:val="single" w:sz="16" w:space="0" w:color="000000"/>
            </w:tcBorders>
            <w:shd w:val="clear" w:color="auto" w:fill="FFFFFF"/>
            <w:vAlign w:val="bottom"/>
          </w:tcPr>
          <w:p w14:paraId="21A5A024" w14:textId="77777777" w:rsidR="00994898" w:rsidRPr="007867A6"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7867A6">
              <w:rPr>
                <w:rFonts w:ascii="Arial" w:hAnsi="Arial" w:cs="Arial"/>
                <w:color w:val="000000"/>
                <w:kern w:val="0"/>
                <w:sz w:val="18"/>
                <w:szCs w:val="18"/>
              </w:rPr>
              <w:t>Unstandardized Coefficients</w:t>
            </w:r>
          </w:p>
        </w:tc>
        <w:tc>
          <w:tcPr>
            <w:tcW w:w="1276" w:type="dxa"/>
            <w:tcBorders>
              <w:top w:val="single" w:sz="16" w:space="0" w:color="000000"/>
            </w:tcBorders>
            <w:shd w:val="clear" w:color="auto" w:fill="FFFFFF"/>
            <w:vAlign w:val="bottom"/>
          </w:tcPr>
          <w:p w14:paraId="69FD3EB2" w14:textId="77777777" w:rsidR="00994898" w:rsidRPr="007867A6"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7867A6">
              <w:rPr>
                <w:rFonts w:ascii="Arial" w:hAnsi="Arial" w:cs="Arial"/>
                <w:color w:val="000000"/>
                <w:kern w:val="0"/>
                <w:sz w:val="18"/>
                <w:szCs w:val="18"/>
              </w:rPr>
              <w:t>Standardized Coefficients</w:t>
            </w:r>
          </w:p>
        </w:tc>
        <w:tc>
          <w:tcPr>
            <w:tcW w:w="709" w:type="dxa"/>
            <w:vMerge w:val="restart"/>
            <w:tcBorders>
              <w:top w:val="single" w:sz="16" w:space="0" w:color="000000"/>
            </w:tcBorders>
            <w:shd w:val="clear" w:color="auto" w:fill="FFFFFF"/>
            <w:vAlign w:val="bottom"/>
          </w:tcPr>
          <w:p w14:paraId="335B26A7" w14:textId="77777777" w:rsidR="00994898" w:rsidRPr="007867A6"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7867A6">
              <w:rPr>
                <w:rFonts w:ascii="Arial" w:hAnsi="Arial" w:cs="Arial"/>
                <w:color w:val="000000"/>
                <w:kern w:val="0"/>
                <w:sz w:val="18"/>
                <w:szCs w:val="18"/>
              </w:rPr>
              <w:t>t</w:t>
            </w:r>
          </w:p>
        </w:tc>
        <w:tc>
          <w:tcPr>
            <w:tcW w:w="648" w:type="dxa"/>
            <w:vMerge w:val="restart"/>
            <w:tcBorders>
              <w:top w:val="single" w:sz="16" w:space="0" w:color="000000"/>
            </w:tcBorders>
            <w:shd w:val="clear" w:color="auto" w:fill="FFFFFF"/>
            <w:vAlign w:val="bottom"/>
          </w:tcPr>
          <w:p w14:paraId="4AE6B566" w14:textId="77777777" w:rsidR="00994898" w:rsidRPr="007867A6"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7867A6">
              <w:rPr>
                <w:rFonts w:ascii="Arial" w:hAnsi="Arial" w:cs="Arial"/>
                <w:color w:val="000000"/>
                <w:kern w:val="0"/>
                <w:sz w:val="18"/>
                <w:szCs w:val="18"/>
              </w:rPr>
              <w:t>Sig.</w:t>
            </w:r>
          </w:p>
        </w:tc>
      </w:tr>
      <w:tr w:rsidR="00994898" w:rsidRPr="007867A6" w14:paraId="56F0C995" w14:textId="77777777" w:rsidTr="00EB6055">
        <w:trPr>
          <w:cantSplit/>
        </w:trPr>
        <w:tc>
          <w:tcPr>
            <w:tcW w:w="1843" w:type="dxa"/>
            <w:gridSpan w:val="2"/>
            <w:vMerge/>
            <w:tcBorders>
              <w:top w:val="single" w:sz="16" w:space="0" w:color="000000"/>
              <w:left w:val="single" w:sz="16" w:space="0" w:color="000000"/>
              <w:bottom w:val="nil"/>
              <w:right w:val="nil"/>
            </w:tcBorders>
            <w:shd w:val="clear" w:color="auto" w:fill="FFFFFF"/>
            <w:vAlign w:val="bottom"/>
          </w:tcPr>
          <w:p w14:paraId="521598E2" w14:textId="77777777" w:rsidR="00994898" w:rsidRPr="007867A6" w:rsidRDefault="00994898" w:rsidP="00EB6055">
            <w:pPr>
              <w:autoSpaceDE w:val="0"/>
              <w:autoSpaceDN w:val="0"/>
              <w:adjustRightInd w:val="0"/>
              <w:spacing w:after="0" w:line="240" w:lineRule="auto"/>
              <w:rPr>
                <w:rFonts w:ascii="Arial" w:hAnsi="Arial" w:cs="Arial"/>
                <w:color w:val="000000"/>
                <w:kern w:val="0"/>
                <w:sz w:val="18"/>
                <w:szCs w:val="18"/>
              </w:rPr>
            </w:pPr>
          </w:p>
        </w:tc>
        <w:tc>
          <w:tcPr>
            <w:tcW w:w="992" w:type="dxa"/>
            <w:tcBorders>
              <w:left w:val="single" w:sz="16" w:space="0" w:color="000000"/>
              <w:bottom w:val="single" w:sz="16" w:space="0" w:color="000000"/>
            </w:tcBorders>
            <w:shd w:val="clear" w:color="auto" w:fill="FFFFFF"/>
            <w:vAlign w:val="bottom"/>
          </w:tcPr>
          <w:p w14:paraId="219706CC" w14:textId="77777777" w:rsidR="00994898" w:rsidRPr="007867A6"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7867A6">
              <w:rPr>
                <w:rFonts w:ascii="Arial" w:hAnsi="Arial" w:cs="Arial"/>
                <w:color w:val="000000"/>
                <w:kern w:val="0"/>
                <w:sz w:val="18"/>
                <w:szCs w:val="18"/>
              </w:rPr>
              <w:t>B</w:t>
            </w:r>
          </w:p>
        </w:tc>
        <w:tc>
          <w:tcPr>
            <w:tcW w:w="992" w:type="dxa"/>
            <w:tcBorders>
              <w:bottom w:val="single" w:sz="16" w:space="0" w:color="000000"/>
            </w:tcBorders>
            <w:shd w:val="clear" w:color="auto" w:fill="FFFFFF"/>
            <w:vAlign w:val="bottom"/>
          </w:tcPr>
          <w:p w14:paraId="39EC7AC7" w14:textId="77777777" w:rsidR="00994898" w:rsidRPr="007867A6"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7867A6">
              <w:rPr>
                <w:rFonts w:ascii="Arial" w:hAnsi="Arial" w:cs="Arial"/>
                <w:color w:val="000000"/>
                <w:kern w:val="0"/>
                <w:sz w:val="18"/>
                <w:szCs w:val="18"/>
              </w:rPr>
              <w:t>Std. Error</w:t>
            </w:r>
          </w:p>
        </w:tc>
        <w:tc>
          <w:tcPr>
            <w:tcW w:w="1276" w:type="dxa"/>
            <w:tcBorders>
              <w:bottom w:val="single" w:sz="16" w:space="0" w:color="000000"/>
            </w:tcBorders>
            <w:shd w:val="clear" w:color="auto" w:fill="FFFFFF"/>
            <w:vAlign w:val="bottom"/>
          </w:tcPr>
          <w:p w14:paraId="402F06C0" w14:textId="77777777" w:rsidR="00994898" w:rsidRPr="007867A6"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7867A6">
              <w:rPr>
                <w:rFonts w:ascii="Arial" w:hAnsi="Arial" w:cs="Arial"/>
                <w:color w:val="000000"/>
                <w:kern w:val="0"/>
                <w:sz w:val="18"/>
                <w:szCs w:val="18"/>
              </w:rPr>
              <w:t>Beta</w:t>
            </w:r>
          </w:p>
        </w:tc>
        <w:tc>
          <w:tcPr>
            <w:tcW w:w="709" w:type="dxa"/>
            <w:vMerge/>
            <w:tcBorders>
              <w:top w:val="single" w:sz="16" w:space="0" w:color="000000"/>
            </w:tcBorders>
            <w:shd w:val="clear" w:color="auto" w:fill="FFFFFF"/>
            <w:vAlign w:val="bottom"/>
          </w:tcPr>
          <w:p w14:paraId="6722C126" w14:textId="77777777" w:rsidR="00994898" w:rsidRPr="007867A6" w:rsidRDefault="00994898" w:rsidP="00EB6055">
            <w:pPr>
              <w:autoSpaceDE w:val="0"/>
              <w:autoSpaceDN w:val="0"/>
              <w:adjustRightInd w:val="0"/>
              <w:spacing w:after="0" w:line="240" w:lineRule="auto"/>
              <w:rPr>
                <w:rFonts w:ascii="Arial" w:hAnsi="Arial" w:cs="Arial"/>
                <w:color w:val="000000"/>
                <w:kern w:val="0"/>
                <w:sz w:val="18"/>
                <w:szCs w:val="18"/>
              </w:rPr>
            </w:pPr>
          </w:p>
        </w:tc>
        <w:tc>
          <w:tcPr>
            <w:tcW w:w="648" w:type="dxa"/>
            <w:vMerge/>
            <w:tcBorders>
              <w:top w:val="single" w:sz="16" w:space="0" w:color="000000"/>
            </w:tcBorders>
            <w:shd w:val="clear" w:color="auto" w:fill="FFFFFF"/>
            <w:vAlign w:val="bottom"/>
          </w:tcPr>
          <w:p w14:paraId="3B58C0FF" w14:textId="77777777" w:rsidR="00994898" w:rsidRPr="007867A6" w:rsidRDefault="00994898" w:rsidP="00EB6055">
            <w:pPr>
              <w:autoSpaceDE w:val="0"/>
              <w:autoSpaceDN w:val="0"/>
              <w:adjustRightInd w:val="0"/>
              <w:spacing w:after="0" w:line="240" w:lineRule="auto"/>
              <w:rPr>
                <w:rFonts w:ascii="Arial" w:hAnsi="Arial" w:cs="Arial"/>
                <w:color w:val="000000"/>
                <w:kern w:val="0"/>
                <w:sz w:val="18"/>
                <w:szCs w:val="18"/>
              </w:rPr>
            </w:pPr>
          </w:p>
        </w:tc>
      </w:tr>
      <w:tr w:rsidR="00994898" w:rsidRPr="007867A6" w14:paraId="12D27EA9" w14:textId="77777777" w:rsidTr="00EB6055">
        <w:trPr>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14:paraId="6E7235E3" w14:textId="77777777" w:rsidR="00994898" w:rsidRPr="007867A6"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7867A6">
              <w:rPr>
                <w:rFonts w:ascii="Arial" w:hAnsi="Arial" w:cs="Arial"/>
                <w:color w:val="000000"/>
                <w:kern w:val="0"/>
                <w:sz w:val="18"/>
                <w:szCs w:val="18"/>
              </w:rPr>
              <w:t>1</w:t>
            </w:r>
          </w:p>
        </w:tc>
        <w:tc>
          <w:tcPr>
            <w:tcW w:w="1276" w:type="dxa"/>
            <w:tcBorders>
              <w:top w:val="single" w:sz="16" w:space="0" w:color="000000"/>
              <w:left w:val="nil"/>
              <w:bottom w:val="nil"/>
              <w:right w:val="single" w:sz="16" w:space="0" w:color="000000"/>
            </w:tcBorders>
            <w:shd w:val="clear" w:color="auto" w:fill="FFFFFF"/>
          </w:tcPr>
          <w:p w14:paraId="2E8A40B9" w14:textId="77777777" w:rsidR="00994898" w:rsidRPr="007867A6"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7867A6">
              <w:rPr>
                <w:rFonts w:ascii="Arial" w:hAnsi="Arial" w:cs="Arial"/>
                <w:color w:val="000000"/>
                <w:kern w:val="0"/>
                <w:sz w:val="18"/>
                <w:szCs w:val="18"/>
              </w:rPr>
              <w:t>(Constant)</w:t>
            </w:r>
          </w:p>
        </w:tc>
        <w:tc>
          <w:tcPr>
            <w:tcW w:w="992" w:type="dxa"/>
            <w:tcBorders>
              <w:top w:val="single" w:sz="16" w:space="0" w:color="000000"/>
              <w:left w:val="single" w:sz="16" w:space="0" w:color="000000"/>
              <w:bottom w:val="nil"/>
            </w:tcBorders>
            <w:shd w:val="clear" w:color="auto" w:fill="FFFFFF"/>
            <w:vAlign w:val="center"/>
          </w:tcPr>
          <w:p w14:paraId="08E1CB68"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1.503</w:t>
            </w:r>
          </w:p>
        </w:tc>
        <w:tc>
          <w:tcPr>
            <w:tcW w:w="992" w:type="dxa"/>
            <w:tcBorders>
              <w:top w:val="single" w:sz="16" w:space="0" w:color="000000"/>
              <w:bottom w:val="nil"/>
            </w:tcBorders>
            <w:shd w:val="clear" w:color="auto" w:fill="FFFFFF"/>
            <w:vAlign w:val="center"/>
          </w:tcPr>
          <w:p w14:paraId="59451239"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.971</w:t>
            </w:r>
          </w:p>
        </w:tc>
        <w:tc>
          <w:tcPr>
            <w:tcW w:w="1276" w:type="dxa"/>
            <w:tcBorders>
              <w:top w:val="single" w:sz="16" w:space="0" w:color="000000"/>
              <w:bottom w:val="nil"/>
            </w:tcBorders>
            <w:shd w:val="clear" w:color="auto" w:fill="FFFFFF"/>
            <w:vAlign w:val="center"/>
          </w:tcPr>
          <w:p w14:paraId="49D8EC73" w14:textId="77777777" w:rsidR="00994898" w:rsidRPr="007867A6" w:rsidRDefault="00994898" w:rsidP="00EB6055">
            <w:pPr>
              <w:autoSpaceDE w:val="0"/>
              <w:autoSpaceDN w:val="0"/>
              <w:adjustRightInd w:val="0"/>
              <w:spacing w:after="0" w:line="240" w:lineRule="auto"/>
              <w:rPr>
                <w:rFonts w:ascii="Times New Roman" w:hAnsi="Times New Roman" w:cs="Times New Roman"/>
                <w:kern w:val="0"/>
                <w:sz w:val="24"/>
                <w:szCs w:val="24"/>
              </w:rPr>
            </w:pPr>
          </w:p>
        </w:tc>
        <w:tc>
          <w:tcPr>
            <w:tcW w:w="709" w:type="dxa"/>
            <w:tcBorders>
              <w:top w:val="single" w:sz="16" w:space="0" w:color="000000"/>
              <w:bottom w:val="nil"/>
            </w:tcBorders>
            <w:shd w:val="clear" w:color="auto" w:fill="FFFFFF"/>
            <w:vAlign w:val="center"/>
          </w:tcPr>
          <w:p w14:paraId="21F3C628"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1.548</w:t>
            </w:r>
          </w:p>
        </w:tc>
        <w:tc>
          <w:tcPr>
            <w:tcW w:w="648" w:type="dxa"/>
            <w:tcBorders>
              <w:top w:val="single" w:sz="16" w:space="0" w:color="000000"/>
              <w:bottom w:val="nil"/>
            </w:tcBorders>
            <w:shd w:val="clear" w:color="auto" w:fill="FFFFFF"/>
            <w:vAlign w:val="center"/>
          </w:tcPr>
          <w:p w14:paraId="20059FDC"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.122</w:t>
            </w:r>
          </w:p>
        </w:tc>
      </w:tr>
      <w:tr w:rsidR="00994898" w:rsidRPr="007867A6" w14:paraId="33BD0CC7" w14:textId="77777777" w:rsidTr="00EB6055">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3051D4AA" w14:textId="77777777" w:rsidR="00994898" w:rsidRPr="007867A6" w:rsidRDefault="00994898" w:rsidP="00EB6055">
            <w:pPr>
              <w:autoSpaceDE w:val="0"/>
              <w:autoSpaceDN w:val="0"/>
              <w:adjustRightInd w:val="0"/>
              <w:spacing w:after="0" w:line="240" w:lineRule="auto"/>
              <w:rPr>
                <w:rFonts w:ascii="Times New Roman" w:hAnsi="Times New Roman" w:cs="Times New Roman"/>
                <w:kern w:val="0"/>
                <w:sz w:val="24"/>
                <w:szCs w:val="24"/>
              </w:rPr>
            </w:pPr>
          </w:p>
        </w:tc>
        <w:tc>
          <w:tcPr>
            <w:tcW w:w="1276" w:type="dxa"/>
            <w:tcBorders>
              <w:top w:val="nil"/>
              <w:left w:val="nil"/>
              <w:bottom w:val="nil"/>
              <w:right w:val="single" w:sz="16" w:space="0" w:color="000000"/>
            </w:tcBorders>
            <w:shd w:val="clear" w:color="auto" w:fill="FFFFFF"/>
          </w:tcPr>
          <w:p w14:paraId="4E584B3C" w14:textId="77777777" w:rsidR="00994898" w:rsidRPr="007867A6"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7867A6">
              <w:rPr>
                <w:rFonts w:ascii="Arial" w:hAnsi="Arial" w:cs="Arial"/>
                <w:color w:val="000000"/>
                <w:kern w:val="0"/>
                <w:sz w:val="18"/>
                <w:szCs w:val="18"/>
              </w:rPr>
              <w:t>TOTALX1</w:t>
            </w:r>
          </w:p>
        </w:tc>
        <w:tc>
          <w:tcPr>
            <w:tcW w:w="992" w:type="dxa"/>
            <w:tcBorders>
              <w:top w:val="nil"/>
              <w:left w:val="single" w:sz="16" w:space="0" w:color="000000"/>
              <w:bottom w:val="nil"/>
            </w:tcBorders>
            <w:shd w:val="clear" w:color="auto" w:fill="FFFFFF"/>
            <w:vAlign w:val="center"/>
          </w:tcPr>
          <w:p w14:paraId="2C4B0F98"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.038</w:t>
            </w:r>
          </w:p>
        </w:tc>
        <w:tc>
          <w:tcPr>
            <w:tcW w:w="992" w:type="dxa"/>
            <w:tcBorders>
              <w:top w:val="nil"/>
              <w:bottom w:val="nil"/>
            </w:tcBorders>
            <w:shd w:val="clear" w:color="auto" w:fill="FFFFFF"/>
            <w:vAlign w:val="center"/>
          </w:tcPr>
          <w:p w14:paraId="56A2090B"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.027</w:t>
            </w:r>
          </w:p>
        </w:tc>
        <w:tc>
          <w:tcPr>
            <w:tcW w:w="1276" w:type="dxa"/>
            <w:tcBorders>
              <w:top w:val="nil"/>
              <w:bottom w:val="nil"/>
            </w:tcBorders>
            <w:shd w:val="clear" w:color="auto" w:fill="FFFFFF"/>
            <w:vAlign w:val="center"/>
          </w:tcPr>
          <w:p w14:paraId="2141C822"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.085</w:t>
            </w:r>
          </w:p>
        </w:tc>
        <w:tc>
          <w:tcPr>
            <w:tcW w:w="709" w:type="dxa"/>
            <w:tcBorders>
              <w:top w:val="nil"/>
              <w:bottom w:val="nil"/>
            </w:tcBorders>
            <w:shd w:val="clear" w:color="auto" w:fill="FFFFFF"/>
            <w:vAlign w:val="center"/>
          </w:tcPr>
          <w:p w14:paraId="73A791B9"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1.410</w:t>
            </w:r>
          </w:p>
        </w:tc>
        <w:tc>
          <w:tcPr>
            <w:tcW w:w="648" w:type="dxa"/>
            <w:tcBorders>
              <w:top w:val="nil"/>
              <w:bottom w:val="nil"/>
            </w:tcBorders>
            <w:shd w:val="clear" w:color="auto" w:fill="FFFFFF"/>
            <w:vAlign w:val="center"/>
          </w:tcPr>
          <w:p w14:paraId="7E8E4A15"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.159</w:t>
            </w:r>
          </w:p>
        </w:tc>
      </w:tr>
      <w:tr w:rsidR="00994898" w:rsidRPr="007867A6" w14:paraId="17ABA4A1" w14:textId="77777777" w:rsidTr="00EB6055">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769FFF96" w14:textId="77777777" w:rsidR="00994898" w:rsidRPr="007867A6" w:rsidRDefault="00994898" w:rsidP="00EB6055">
            <w:pPr>
              <w:autoSpaceDE w:val="0"/>
              <w:autoSpaceDN w:val="0"/>
              <w:adjustRightInd w:val="0"/>
              <w:spacing w:after="0" w:line="240" w:lineRule="auto"/>
              <w:rPr>
                <w:rFonts w:ascii="Arial" w:hAnsi="Arial" w:cs="Arial"/>
                <w:color w:val="000000"/>
                <w:kern w:val="0"/>
                <w:sz w:val="18"/>
                <w:szCs w:val="18"/>
              </w:rPr>
            </w:pPr>
          </w:p>
        </w:tc>
        <w:tc>
          <w:tcPr>
            <w:tcW w:w="1276" w:type="dxa"/>
            <w:tcBorders>
              <w:top w:val="nil"/>
              <w:left w:val="nil"/>
              <w:bottom w:val="nil"/>
              <w:right w:val="single" w:sz="16" w:space="0" w:color="000000"/>
            </w:tcBorders>
            <w:shd w:val="clear" w:color="auto" w:fill="FFFFFF"/>
          </w:tcPr>
          <w:p w14:paraId="731D20C4" w14:textId="77777777" w:rsidR="00994898" w:rsidRPr="007867A6"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7867A6">
              <w:rPr>
                <w:rFonts w:ascii="Arial" w:hAnsi="Arial" w:cs="Arial"/>
                <w:color w:val="000000"/>
                <w:kern w:val="0"/>
                <w:sz w:val="18"/>
                <w:szCs w:val="18"/>
              </w:rPr>
              <w:t>TOTALX2</w:t>
            </w:r>
          </w:p>
        </w:tc>
        <w:tc>
          <w:tcPr>
            <w:tcW w:w="992" w:type="dxa"/>
            <w:tcBorders>
              <w:top w:val="nil"/>
              <w:left w:val="single" w:sz="16" w:space="0" w:color="000000"/>
              <w:bottom w:val="nil"/>
            </w:tcBorders>
            <w:shd w:val="clear" w:color="auto" w:fill="FFFFFF"/>
            <w:vAlign w:val="center"/>
          </w:tcPr>
          <w:p w14:paraId="3F7EE209"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-.022</w:t>
            </w:r>
          </w:p>
        </w:tc>
        <w:tc>
          <w:tcPr>
            <w:tcW w:w="992" w:type="dxa"/>
            <w:tcBorders>
              <w:top w:val="nil"/>
              <w:bottom w:val="nil"/>
            </w:tcBorders>
            <w:shd w:val="clear" w:color="auto" w:fill="FFFFFF"/>
            <w:vAlign w:val="center"/>
          </w:tcPr>
          <w:p w14:paraId="01B23D3A"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.030</w:t>
            </w:r>
          </w:p>
        </w:tc>
        <w:tc>
          <w:tcPr>
            <w:tcW w:w="1276" w:type="dxa"/>
            <w:tcBorders>
              <w:top w:val="nil"/>
              <w:bottom w:val="nil"/>
            </w:tcBorders>
            <w:shd w:val="clear" w:color="auto" w:fill="FFFFFF"/>
            <w:vAlign w:val="center"/>
          </w:tcPr>
          <w:p w14:paraId="2DE39843"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-.051</w:t>
            </w:r>
          </w:p>
        </w:tc>
        <w:tc>
          <w:tcPr>
            <w:tcW w:w="709" w:type="dxa"/>
            <w:tcBorders>
              <w:top w:val="nil"/>
              <w:bottom w:val="nil"/>
            </w:tcBorders>
            <w:shd w:val="clear" w:color="auto" w:fill="FFFFFF"/>
            <w:vAlign w:val="center"/>
          </w:tcPr>
          <w:p w14:paraId="0F55130B"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-.757</w:t>
            </w:r>
          </w:p>
        </w:tc>
        <w:tc>
          <w:tcPr>
            <w:tcW w:w="648" w:type="dxa"/>
            <w:tcBorders>
              <w:top w:val="nil"/>
              <w:bottom w:val="nil"/>
            </w:tcBorders>
            <w:shd w:val="clear" w:color="auto" w:fill="FFFFFF"/>
            <w:vAlign w:val="center"/>
          </w:tcPr>
          <w:p w14:paraId="4DC8492A"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.450</w:t>
            </w:r>
          </w:p>
        </w:tc>
      </w:tr>
      <w:tr w:rsidR="00994898" w:rsidRPr="007867A6" w14:paraId="5FB94EE7" w14:textId="77777777" w:rsidTr="00EB6055">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2ED77C32" w14:textId="77777777" w:rsidR="00994898" w:rsidRPr="007867A6" w:rsidRDefault="00994898" w:rsidP="00EB6055">
            <w:pPr>
              <w:autoSpaceDE w:val="0"/>
              <w:autoSpaceDN w:val="0"/>
              <w:adjustRightInd w:val="0"/>
              <w:spacing w:after="0" w:line="240" w:lineRule="auto"/>
              <w:rPr>
                <w:rFonts w:ascii="Arial" w:hAnsi="Arial" w:cs="Arial"/>
                <w:color w:val="000000"/>
                <w:kern w:val="0"/>
                <w:sz w:val="18"/>
                <w:szCs w:val="18"/>
              </w:rPr>
            </w:pPr>
          </w:p>
        </w:tc>
        <w:tc>
          <w:tcPr>
            <w:tcW w:w="1276" w:type="dxa"/>
            <w:tcBorders>
              <w:top w:val="nil"/>
              <w:left w:val="nil"/>
              <w:bottom w:val="single" w:sz="16" w:space="0" w:color="000000"/>
              <w:right w:val="single" w:sz="16" w:space="0" w:color="000000"/>
            </w:tcBorders>
            <w:shd w:val="clear" w:color="auto" w:fill="FFFFFF"/>
          </w:tcPr>
          <w:p w14:paraId="1BC45D7D" w14:textId="77777777" w:rsidR="00994898" w:rsidRPr="007867A6"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7867A6">
              <w:rPr>
                <w:rFonts w:ascii="Arial" w:hAnsi="Arial" w:cs="Arial"/>
                <w:color w:val="000000"/>
                <w:kern w:val="0"/>
                <w:sz w:val="18"/>
                <w:szCs w:val="18"/>
              </w:rPr>
              <w:t>TOTALX3</w:t>
            </w:r>
          </w:p>
        </w:tc>
        <w:tc>
          <w:tcPr>
            <w:tcW w:w="992" w:type="dxa"/>
            <w:tcBorders>
              <w:top w:val="nil"/>
              <w:left w:val="single" w:sz="16" w:space="0" w:color="000000"/>
              <w:bottom w:val="single" w:sz="16" w:space="0" w:color="000000"/>
            </w:tcBorders>
            <w:shd w:val="clear" w:color="auto" w:fill="FFFFFF"/>
            <w:vAlign w:val="center"/>
          </w:tcPr>
          <w:p w14:paraId="57433749"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-.013</w:t>
            </w:r>
          </w:p>
        </w:tc>
        <w:tc>
          <w:tcPr>
            <w:tcW w:w="992" w:type="dxa"/>
            <w:tcBorders>
              <w:top w:val="nil"/>
              <w:bottom w:val="single" w:sz="16" w:space="0" w:color="000000"/>
            </w:tcBorders>
            <w:shd w:val="clear" w:color="auto" w:fill="FFFFFF"/>
            <w:vAlign w:val="center"/>
          </w:tcPr>
          <w:p w14:paraId="48ACD22C"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.030</w:t>
            </w:r>
          </w:p>
        </w:tc>
        <w:tc>
          <w:tcPr>
            <w:tcW w:w="1276" w:type="dxa"/>
            <w:tcBorders>
              <w:top w:val="nil"/>
              <w:bottom w:val="single" w:sz="16" w:space="0" w:color="000000"/>
            </w:tcBorders>
            <w:shd w:val="clear" w:color="auto" w:fill="FFFFFF"/>
            <w:vAlign w:val="center"/>
          </w:tcPr>
          <w:p w14:paraId="2907B5FB"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-.029</w:t>
            </w:r>
          </w:p>
        </w:tc>
        <w:tc>
          <w:tcPr>
            <w:tcW w:w="709" w:type="dxa"/>
            <w:tcBorders>
              <w:top w:val="nil"/>
              <w:bottom w:val="single" w:sz="16" w:space="0" w:color="000000"/>
            </w:tcBorders>
            <w:shd w:val="clear" w:color="auto" w:fill="FFFFFF"/>
            <w:vAlign w:val="center"/>
          </w:tcPr>
          <w:p w14:paraId="27DD296A"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-.421</w:t>
            </w:r>
          </w:p>
        </w:tc>
        <w:tc>
          <w:tcPr>
            <w:tcW w:w="648" w:type="dxa"/>
            <w:tcBorders>
              <w:top w:val="nil"/>
              <w:bottom w:val="single" w:sz="16" w:space="0" w:color="000000"/>
            </w:tcBorders>
            <w:shd w:val="clear" w:color="auto" w:fill="FFFFFF"/>
            <w:vAlign w:val="center"/>
          </w:tcPr>
          <w:p w14:paraId="6A8A8911" w14:textId="77777777" w:rsidR="00994898" w:rsidRPr="007867A6"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7867A6">
              <w:rPr>
                <w:rFonts w:ascii="Arial" w:hAnsi="Arial" w:cs="Arial"/>
                <w:color w:val="000000"/>
                <w:kern w:val="0"/>
                <w:sz w:val="18"/>
                <w:szCs w:val="18"/>
              </w:rPr>
              <w:t>.674</w:t>
            </w:r>
          </w:p>
        </w:tc>
      </w:tr>
    </w:tbl>
    <w:bookmarkEnd w:id="13"/>
    <w:p w14:paraId="6314EC2D" w14:textId="77777777" w:rsidR="00994898" w:rsidRPr="00A141F6" w:rsidRDefault="00994898" w:rsidP="00994898">
      <w:pPr>
        <w:pStyle w:val="ListParagraph"/>
        <w:spacing w:after="0" w:line="480" w:lineRule="auto"/>
        <w:ind w:left="709"/>
        <w:jc w:val="both"/>
        <w:rPr>
          <w:rFonts w:ascii="Times New Roman" w:hAnsi="Times New Roman" w:cs="Times New Roman"/>
          <w:i/>
          <w:iCs/>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proofErr w:type="spellStart"/>
      <w:r w:rsidRPr="003C7280">
        <w:rPr>
          <w:rFonts w:ascii="Times New Roman" w:hAnsi="Times New Roman" w:cs="Times New Roman"/>
          <w:i/>
          <w:iCs/>
          <w:sz w:val="24"/>
          <w:szCs w:val="24"/>
        </w:rPr>
        <w:t>Sumber</w:t>
      </w:r>
      <w:proofErr w:type="spellEnd"/>
      <w:r w:rsidRPr="003C7280">
        <w:rPr>
          <w:rFonts w:ascii="Times New Roman" w:hAnsi="Times New Roman" w:cs="Times New Roman"/>
          <w:i/>
          <w:iCs/>
          <w:sz w:val="24"/>
          <w:szCs w:val="24"/>
        </w:rPr>
        <w:t xml:space="preserve"> : Data </w:t>
      </w:r>
      <w:proofErr w:type="spellStart"/>
      <w:r w:rsidRPr="003C7280">
        <w:rPr>
          <w:rFonts w:ascii="Times New Roman" w:hAnsi="Times New Roman" w:cs="Times New Roman"/>
          <w:i/>
          <w:iCs/>
          <w:sz w:val="24"/>
          <w:szCs w:val="24"/>
        </w:rPr>
        <w:t>Diolah</w:t>
      </w:r>
      <w:proofErr w:type="spellEnd"/>
      <w:r w:rsidRPr="003C7280">
        <w:rPr>
          <w:rFonts w:ascii="Times New Roman" w:hAnsi="Times New Roman" w:cs="Times New Roman"/>
          <w:i/>
          <w:iCs/>
          <w:sz w:val="24"/>
          <w:szCs w:val="24"/>
        </w:rPr>
        <w:t xml:space="preserve"> SPSS </w:t>
      </w:r>
      <w:proofErr w:type="spellStart"/>
      <w:r w:rsidRPr="003C7280">
        <w:rPr>
          <w:rFonts w:ascii="Times New Roman" w:hAnsi="Times New Roman" w:cs="Times New Roman"/>
          <w:i/>
          <w:iCs/>
          <w:sz w:val="24"/>
          <w:szCs w:val="24"/>
        </w:rPr>
        <w:t>versi</w:t>
      </w:r>
      <w:proofErr w:type="spellEnd"/>
      <w:r w:rsidRPr="003C7280">
        <w:rPr>
          <w:rFonts w:ascii="Times New Roman" w:hAnsi="Times New Roman" w:cs="Times New Roman"/>
          <w:i/>
          <w:iCs/>
          <w:sz w:val="24"/>
          <w:szCs w:val="24"/>
        </w:rPr>
        <w:t xml:space="preserve"> 22 (2024)</w:t>
      </w:r>
    </w:p>
    <w:p w14:paraId="34B568A5" w14:textId="77777777" w:rsidR="00994898" w:rsidRPr="00FF29CD" w:rsidRDefault="00994898" w:rsidP="00994898">
      <w:pPr>
        <w:pStyle w:val="ListParagraph"/>
        <w:spacing w:line="480" w:lineRule="auto"/>
        <w:ind w:left="1854" w:firstLine="567"/>
        <w:jc w:val="both"/>
        <w:rPr>
          <w:rFonts w:ascii="Times New Roman" w:hAnsi="Times New Roman" w:cs="Times New Roman"/>
          <w:kern w:val="0"/>
          <w:sz w:val="24"/>
          <w:szCs w:val="24"/>
        </w:rPr>
      </w:pPr>
      <w:bookmarkStart w:id="14" w:name="_Hlk172206945"/>
      <w:proofErr w:type="spellStart"/>
      <w:r>
        <w:rPr>
          <w:rFonts w:ascii="Times New Roman" w:hAnsi="Times New Roman" w:cs="Times New Roman"/>
          <w:kern w:val="0"/>
          <w:sz w:val="24"/>
          <w:szCs w:val="24"/>
        </w:rPr>
        <w:t>Berdasarkan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tabel</w:t>
      </w:r>
      <w:proofErr w:type="spellEnd"/>
      <w:r>
        <w:rPr>
          <w:rFonts w:ascii="Times New Roman" w:hAnsi="Times New Roman" w:cs="Times New Roman"/>
          <w:kern w:val="0"/>
          <w:sz w:val="24"/>
          <w:szCs w:val="24"/>
        </w:rPr>
        <w:t xml:space="preserve"> 4.13, </w:t>
      </w:r>
      <w:proofErr w:type="spellStart"/>
      <w:r>
        <w:rPr>
          <w:rFonts w:ascii="Times New Roman" w:hAnsi="Times New Roman" w:cs="Times New Roman"/>
          <w:kern w:val="0"/>
          <w:sz w:val="24"/>
          <w:szCs w:val="24"/>
        </w:rPr>
        <w:t>dapat</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disimpulkan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bahwa</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tidak</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terjadi</w:t>
      </w:r>
      <w:proofErr w:type="spellEnd"/>
      <w:r>
        <w:rPr>
          <w:rFonts w:ascii="Times New Roman" w:hAnsi="Times New Roman" w:cs="Times New Roman"/>
          <w:kern w:val="0"/>
          <w:sz w:val="24"/>
          <w:szCs w:val="24"/>
        </w:rPr>
        <w:t xml:space="preserve"> </w:t>
      </w:r>
      <w:proofErr w:type="spellStart"/>
      <w:r w:rsidRPr="00BD4832">
        <w:rPr>
          <w:rFonts w:ascii="Times New Roman" w:hAnsi="Times New Roman" w:cs="Times New Roman"/>
          <w:sz w:val="24"/>
          <w:szCs w:val="24"/>
        </w:rPr>
        <w:t>heteroskedastisitas</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dalam</w:t>
      </w:r>
      <w:proofErr w:type="spellEnd"/>
      <w:r>
        <w:rPr>
          <w:rFonts w:ascii="Times New Roman" w:hAnsi="Times New Roman" w:cs="Times New Roman"/>
          <w:kern w:val="0"/>
          <w:sz w:val="24"/>
          <w:szCs w:val="24"/>
        </w:rPr>
        <w:t xml:space="preserve"> model </w:t>
      </w:r>
      <w:proofErr w:type="spellStart"/>
      <w:r>
        <w:rPr>
          <w:rFonts w:ascii="Times New Roman" w:hAnsi="Times New Roman" w:cs="Times New Roman"/>
          <w:kern w:val="0"/>
          <w:sz w:val="24"/>
          <w:szCs w:val="24"/>
        </w:rPr>
        <w:t>regresi</w:t>
      </w:r>
      <w:proofErr w:type="spellEnd"/>
      <w:r>
        <w:rPr>
          <w:rFonts w:ascii="Times New Roman" w:hAnsi="Times New Roman" w:cs="Times New Roman"/>
          <w:kern w:val="0"/>
          <w:sz w:val="24"/>
          <w:szCs w:val="24"/>
        </w:rPr>
        <w:t xml:space="preserve">. Hal </w:t>
      </w:r>
      <w:proofErr w:type="spellStart"/>
      <w:r>
        <w:rPr>
          <w:rFonts w:ascii="Times New Roman" w:hAnsi="Times New Roman" w:cs="Times New Roman"/>
          <w:kern w:val="0"/>
          <w:sz w:val="24"/>
          <w:szCs w:val="24"/>
        </w:rPr>
        <w:t>ini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terlihat</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dari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nilai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signifikansi</w:t>
      </w:r>
      <w:proofErr w:type="spellEnd"/>
      <w:r>
        <w:rPr>
          <w:rFonts w:ascii="Times New Roman" w:hAnsi="Times New Roman" w:cs="Times New Roman"/>
          <w:kern w:val="0"/>
          <w:sz w:val="24"/>
          <w:szCs w:val="24"/>
        </w:rPr>
        <w:t xml:space="preserve"> (Sig.) </w:t>
      </w:r>
      <w:proofErr w:type="spellStart"/>
      <w:r>
        <w:rPr>
          <w:rFonts w:ascii="Times New Roman" w:hAnsi="Times New Roman" w:cs="Times New Roman"/>
          <w:kern w:val="0"/>
          <w:sz w:val="24"/>
          <w:szCs w:val="24"/>
        </w:rPr>
        <w:t>variabel</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literasi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keuangan</w:t>
      </w:r>
      <w:proofErr w:type="spellEnd"/>
      <w:r>
        <w:rPr>
          <w:rFonts w:ascii="Times New Roman" w:hAnsi="Times New Roman" w:cs="Times New Roman"/>
          <w:kern w:val="0"/>
          <w:sz w:val="24"/>
          <w:szCs w:val="24"/>
        </w:rPr>
        <w:t xml:space="preserve"> (X1) </w:t>
      </w:r>
      <w:proofErr w:type="spellStart"/>
      <w:r>
        <w:rPr>
          <w:rFonts w:ascii="Times New Roman" w:hAnsi="Times New Roman" w:cs="Times New Roman"/>
          <w:kern w:val="0"/>
          <w:sz w:val="24"/>
          <w:szCs w:val="24"/>
        </w:rPr>
        <w:t>sebesar</w:t>
      </w:r>
      <w:proofErr w:type="spellEnd"/>
      <w:r>
        <w:rPr>
          <w:rFonts w:ascii="Times New Roman" w:hAnsi="Times New Roman" w:cs="Times New Roman"/>
          <w:kern w:val="0"/>
          <w:sz w:val="24"/>
          <w:szCs w:val="24"/>
        </w:rPr>
        <w:t xml:space="preserve"> 0,159, financial technology (X2) </w:t>
      </w:r>
      <w:proofErr w:type="spellStart"/>
      <w:r>
        <w:rPr>
          <w:rFonts w:ascii="Times New Roman" w:hAnsi="Times New Roman" w:cs="Times New Roman"/>
          <w:kern w:val="0"/>
          <w:sz w:val="24"/>
          <w:szCs w:val="24"/>
        </w:rPr>
        <w:t>sebesar</w:t>
      </w:r>
      <w:proofErr w:type="spellEnd"/>
      <w:r>
        <w:rPr>
          <w:rFonts w:ascii="Times New Roman" w:hAnsi="Times New Roman" w:cs="Times New Roman"/>
          <w:kern w:val="0"/>
          <w:sz w:val="24"/>
          <w:szCs w:val="24"/>
        </w:rPr>
        <w:t xml:space="preserve"> 0,450 dan modal </w:t>
      </w:r>
      <w:proofErr w:type="spellStart"/>
      <w:r>
        <w:rPr>
          <w:rFonts w:ascii="Times New Roman" w:hAnsi="Times New Roman" w:cs="Times New Roman"/>
          <w:kern w:val="0"/>
          <w:sz w:val="24"/>
          <w:szCs w:val="24"/>
        </w:rPr>
        <w:t>sosial</w:t>
      </w:r>
      <w:proofErr w:type="spellEnd"/>
      <w:r>
        <w:rPr>
          <w:rFonts w:ascii="Times New Roman" w:hAnsi="Times New Roman" w:cs="Times New Roman"/>
          <w:kern w:val="0"/>
          <w:sz w:val="24"/>
          <w:szCs w:val="24"/>
        </w:rPr>
        <w:t xml:space="preserve"> (X3) </w:t>
      </w:r>
      <w:proofErr w:type="spellStart"/>
      <w:r>
        <w:rPr>
          <w:rFonts w:ascii="Times New Roman" w:hAnsi="Times New Roman" w:cs="Times New Roman"/>
          <w:kern w:val="0"/>
          <w:sz w:val="24"/>
          <w:szCs w:val="24"/>
        </w:rPr>
        <w:t>sebesar</w:t>
      </w:r>
      <w:proofErr w:type="spellEnd"/>
      <w:r>
        <w:rPr>
          <w:rFonts w:ascii="Times New Roman" w:hAnsi="Times New Roman" w:cs="Times New Roman"/>
          <w:kern w:val="0"/>
          <w:sz w:val="24"/>
          <w:szCs w:val="24"/>
        </w:rPr>
        <w:t xml:space="preserve"> 0,674, </w:t>
      </w:r>
      <w:proofErr w:type="spellStart"/>
      <w:r>
        <w:rPr>
          <w:rFonts w:ascii="Times New Roman" w:hAnsi="Times New Roman" w:cs="Times New Roman"/>
          <w:kern w:val="0"/>
          <w:sz w:val="24"/>
          <w:szCs w:val="24"/>
        </w:rPr>
        <w:t>dimana</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nilai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signifikannya</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lebih</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besar</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dari</w:t>
      </w:r>
      <w:proofErr w:type="spellEnd"/>
      <w:r>
        <w:rPr>
          <w:rFonts w:ascii="Times New Roman" w:hAnsi="Times New Roman" w:cs="Times New Roman"/>
          <w:kern w:val="0"/>
          <w:sz w:val="24"/>
          <w:szCs w:val="24"/>
        </w:rPr>
        <w:t xml:space="preserve"> 0,05.</w:t>
      </w:r>
    </w:p>
    <w:bookmarkEnd w:id="14"/>
    <w:p w14:paraId="2E7C43CE" w14:textId="77777777" w:rsidR="00994898" w:rsidRDefault="00994898" w:rsidP="00994898">
      <w:pPr>
        <w:pStyle w:val="ListParagraph"/>
        <w:numPr>
          <w:ilvl w:val="6"/>
          <w:numId w:val="7"/>
        </w:numPr>
        <w:spacing w:line="480" w:lineRule="auto"/>
        <w:ind w:left="993" w:hanging="284"/>
        <w:jc w:val="both"/>
        <w:rPr>
          <w:rFonts w:ascii="Times New Roman" w:eastAsiaTheme="minorEastAsia" w:hAnsi="Times New Roman" w:cs="Times New Roman"/>
          <w:sz w:val="24"/>
          <w:szCs w:val="24"/>
        </w:rPr>
      </w:pPr>
      <w:proofErr w:type="spellStart"/>
      <w:r w:rsidRPr="00167B34">
        <w:rPr>
          <w:rFonts w:ascii="Times New Roman" w:eastAsiaTheme="minorEastAsia" w:hAnsi="Times New Roman" w:cs="Times New Roman"/>
          <w:sz w:val="24"/>
          <w:szCs w:val="24"/>
        </w:rPr>
        <w:t>Analisis</w:t>
      </w:r>
      <w:proofErr w:type="spellEnd"/>
      <w:r w:rsidRPr="00167B34">
        <w:rPr>
          <w:rFonts w:ascii="Times New Roman" w:eastAsiaTheme="minorEastAsia" w:hAnsi="Times New Roman" w:cs="Times New Roman"/>
          <w:sz w:val="24"/>
          <w:szCs w:val="24"/>
        </w:rPr>
        <w:t xml:space="preserve"> </w:t>
      </w:r>
      <w:proofErr w:type="spellStart"/>
      <w:r w:rsidRPr="00167B34">
        <w:rPr>
          <w:rFonts w:ascii="Times New Roman" w:eastAsiaTheme="minorEastAsia" w:hAnsi="Times New Roman" w:cs="Times New Roman"/>
          <w:sz w:val="24"/>
          <w:szCs w:val="24"/>
        </w:rPr>
        <w:t>Regresi</w:t>
      </w:r>
      <w:proofErr w:type="spellEnd"/>
      <w:r w:rsidRPr="00167B34">
        <w:rPr>
          <w:rFonts w:ascii="Times New Roman" w:eastAsiaTheme="minorEastAsia" w:hAnsi="Times New Roman" w:cs="Times New Roman"/>
          <w:sz w:val="24"/>
          <w:szCs w:val="24"/>
        </w:rPr>
        <w:t xml:space="preserve"> Liner </w:t>
      </w:r>
      <w:proofErr w:type="spellStart"/>
      <w:r w:rsidRPr="00167B34">
        <w:rPr>
          <w:rFonts w:ascii="Times New Roman" w:eastAsiaTheme="minorEastAsia" w:hAnsi="Times New Roman" w:cs="Times New Roman"/>
          <w:sz w:val="24"/>
          <w:szCs w:val="24"/>
        </w:rPr>
        <w:t>Berganda</w:t>
      </w:r>
      <w:proofErr w:type="spellEnd"/>
    </w:p>
    <w:p w14:paraId="704202B6" w14:textId="77777777" w:rsidR="00994898" w:rsidRPr="00F054DC" w:rsidRDefault="00994898" w:rsidP="00994898">
      <w:pPr>
        <w:pStyle w:val="ListParagraph"/>
        <w:spacing w:line="480" w:lineRule="auto"/>
        <w:ind w:left="992" w:firstLine="567"/>
        <w:jc w:val="both"/>
        <w:rPr>
          <w:rFonts w:ascii="Times New Roman" w:hAnsi="Times New Roman" w:cs="Times New Roman"/>
          <w:sz w:val="24"/>
          <w:szCs w:val="24"/>
        </w:rPr>
      </w:pPr>
      <w:proofErr w:type="spellStart"/>
      <w:r w:rsidRPr="00D95AB3">
        <w:rPr>
          <w:rFonts w:ascii="Times New Roman" w:hAnsi="Times New Roman" w:cs="Times New Roman"/>
          <w:sz w:val="24"/>
          <w:szCs w:val="24"/>
        </w:rPr>
        <w:t>Analisis</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regresi</w:t>
      </w:r>
      <w:proofErr w:type="spellEnd"/>
      <w:r w:rsidRPr="00D95AB3">
        <w:rPr>
          <w:rFonts w:ascii="Times New Roman" w:hAnsi="Times New Roman" w:cs="Times New Roman"/>
          <w:sz w:val="24"/>
          <w:szCs w:val="24"/>
        </w:rPr>
        <w:t xml:space="preserve"> linear </w:t>
      </w:r>
      <w:proofErr w:type="spellStart"/>
      <w:r w:rsidRPr="00D95AB3">
        <w:rPr>
          <w:rFonts w:ascii="Times New Roman" w:hAnsi="Times New Roman" w:cs="Times New Roman"/>
          <w:sz w:val="24"/>
          <w:szCs w:val="24"/>
        </w:rPr>
        <w:t>berganda</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digunakan</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jika</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terdapat</w:t>
      </w:r>
      <w:proofErr w:type="spellEnd"/>
      <w:r w:rsidRPr="00D95AB3">
        <w:rPr>
          <w:rFonts w:ascii="Times New Roman" w:hAnsi="Times New Roman" w:cs="Times New Roman"/>
          <w:sz w:val="24"/>
          <w:szCs w:val="24"/>
        </w:rPr>
        <w:t xml:space="preserve"> dua </w:t>
      </w:r>
      <w:proofErr w:type="spellStart"/>
      <w:r w:rsidRPr="00D95AB3">
        <w:rPr>
          <w:rFonts w:ascii="Times New Roman" w:hAnsi="Times New Roman" w:cs="Times New Roman"/>
          <w:sz w:val="24"/>
          <w:szCs w:val="24"/>
        </w:rPr>
        <w:t>atau</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lebih</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dari</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variabel</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independen</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dengan</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variabel</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dependen</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Variabel</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independen</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dalam</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penelitian</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ini</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adalah</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ekspektasi</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kinerja</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ekspektasi</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lastRenderedPageBreak/>
        <w:t>usaha</w:t>
      </w:r>
      <w:proofErr w:type="spellEnd"/>
      <w:r w:rsidRPr="00D95AB3">
        <w:rPr>
          <w:rFonts w:ascii="Times New Roman" w:hAnsi="Times New Roman" w:cs="Times New Roman"/>
          <w:sz w:val="24"/>
          <w:szCs w:val="24"/>
        </w:rPr>
        <w:t xml:space="preserve">, lama </w:t>
      </w:r>
      <w:proofErr w:type="spellStart"/>
      <w:r w:rsidRPr="00D95AB3">
        <w:rPr>
          <w:rFonts w:ascii="Times New Roman" w:hAnsi="Times New Roman" w:cs="Times New Roman"/>
          <w:sz w:val="24"/>
          <w:szCs w:val="24"/>
        </w:rPr>
        <w:t>usaha</w:t>
      </w:r>
      <w:proofErr w:type="spellEnd"/>
      <w:r w:rsidRPr="00D95AB3">
        <w:rPr>
          <w:rFonts w:ascii="Times New Roman" w:hAnsi="Times New Roman" w:cs="Times New Roman"/>
          <w:sz w:val="24"/>
          <w:szCs w:val="24"/>
        </w:rPr>
        <w:t xml:space="preserve"> dan </w:t>
      </w:r>
      <w:proofErr w:type="spellStart"/>
      <w:r w:rsidRPr="00D95AB3">
        <w:rPr>
          <w:rFonts w:ascii="Times New Roman" w:hAnsi="Times New Roman" w:cs="Times New Roman"/>
          <w:sz w:val="24"/>
          <w:szCs w:val="24"/>
        </w:rPr>
        <w:t>kondisi</w:t>
      </w:r>
      <w:proofErr w:type="spellEnd"/>
      <w:r w:rsidRPr="00D95AB3">
        <w:rPr>
          <w:rFonts w:ascii="Times New Roman" w:hAnsi="Times New Roman" w:cs="Times New Roman"/>
          <w:sz w:val="24"/>
          <w:szCs w:val="24"/>
        </w:rPr>
        <w:t xml:space="preserve"> yang </w:t>
      </w:r>
      <w:proofErr w:type="spellStart"/>
      <w:r w:rsidRPr="00D95AB3">
        <w:rPr>
          <w:rFonts w:ascii="Times New Roman" w:hAnsi="Times New Roman" w:cs="Times New Roman"/>
          <w:sz w:val="24"/>
          <w:szCs w:val="24"/>
        </w:rPr>
        <w:t>memfasilitasi</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pengguna</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Sedangkan</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variabel</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dependen</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dalam</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penelitian</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ini</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adalah</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penggunaan</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sistem</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informasi</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akuntansi</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Berdasarkan</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analisis</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regresi</w:t>
      </w:r>
      <w:proofErr w:type="spellEnd"/>
      <w:r w:rsidRPr="00D95AB3">
        <w:rPr>
          <w:rFonts w:ascii="Times New Roman" w:hAnsi="Times New Roman" w:cs="Times New Roman"/>
          <w:sz w:val="24"/>
          <w:szCs w:val="24"/>
        </w:rPr>
        <w:t xml:space="preserve"> linear </w:t>
      </w:r>
      <w:proofErr w:type="spellStart"/>
      <w:r w:rsidRPr="00D95AB3">
        <w:rPr>
          <w:rFonts w:ascii="Times New Roman" w:hAnsi="Times New Roman" w:cs="Times New Roman"/>
          <w:sz w:val="24"/>
          <w:szCs w:val="24"/>
        </w:rPr>
        <w:t>berganda</w:t>
      </w:r>
      <w:proofErr w:type="spellEnd"/>
      <w:r w:rsidRPr="00D95AB3">
        <w:rPr>
          <w:rFonts w:ascii="Times New Roman" w:hAnsi="Times New Roman" w:cs="Times New Roman"/>
          <w:sz w:val="24"/>
          <w:szCs w:val="24"/>
        </w:rPr>
        <w:t xml:space="preserve"> yang </w:t>
      </w:r>
      <w:proofErr w:type="spellStart"/>
      <w:r w:rsidRPr="00D95AB3">
        <w:rPr>
          <w:rFonts w:ascii="Times New Roman" w:hAnsi="Times New Roman" w:cs="Times New Roman"/>
          <w:sz w:val="24"/>
          <w:szCs w:val="24"/>
        </w:rPr>
        <w:t>dilakukan</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dengan</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menggunakan</w:t>
      </w:r>
      <w:proofErr w:type="spellEnd"/>
      <w:r w:rsidRPr="00D95AB3">
        <w:rPr>
          <w:rFonts w:ascii="Times New Roman" w:hAnsi="Times New Roman" w:cs="Times New Roman"/>
          <w:sz w:val="24"/>
          <w:szCs w:val="24"/>
        </w:rPr>
        <w:t xml:space="preserve"> SPSS </w:t>
      </w:r>
      <w:proofErr w:type="spellStart"/>
      <w:r w:rsidRPr="00D95AB3">
        <w:rPr>
          <w:rFonts w:ascii="Times New Roman" w:hAnsi="Times New Roman" w:cs="Times New Roman"/>
          <w:sz w:val="24"/>
          <w:szCs w:val="24"/>
        </w:rPr>
        <w:t>versi</w:t>
      </w:r>
      <w:proofErr w:type="spellEnd"/>
      <w:r w:rsidRPr="00D95AB3">
        <w:rPr>
          <w:rFonts w:ascii="Times New Roman" w:hAnsi="Times New Roman" w:cs="Times New Roman"/>
          <w:sz w:val="24"/>
          <w:szCs w:val="24"/>
        </w:rPr>
        <w:t xml:space="preserve"> 22 </w:t>
      </w:r>
      <w:proofErr w:type="spellStart"/>
      <w:r w:rsidRPr="00D95AB3">
        <w:rPr>
          <w:rFonts w:ascii="Times New Roman" w:hAnsi="Times New Roman" w:cs="Times New Roman"/>
          <w:sz w:val="24"/>
          <w:szCs w:val="24"/>
        </w:rPr>
        <w:t>menghasilkan</w:t>
      </w:r>
      <w:proofErr w:type="spellEnd"/>
      <w:r w:rsidRPr="00D95AB3">
        <w:rPr>
          <w:rFonts w:ascii="Times New Roman" w:hAnsi="Times New Roman" w:cs="Times New Roman"/>
          <w:sz w:val="24"/>
          <w:szCs w:val="24"/>
        </w:rPr>
        <w:t xml:space="preserve"> output </w:t>
      </w:r>
      <w:proofErr w:type="spellStart"/>
      <w:r w:rsidRPr="00D95AB3">
        <w:rPr>
          <w:rFonts w:ascii="Times New Roman" w:hAnsi="Times New Roman" w:cs="Times New Roman"/>
          <w:sz w:val="24"/>
          <w:szCs w:val="24"/>
        </w:rPr>
        <w:t>sebagai</w:t>
      </w:r>
      <w:proofErr w:type="spellEnd"/>
      <w:r w:rsidRPr="00D95AB3">
        <w:rPr>
          <w:rFonts w:ascii="Times New Roman" w:hAnsi="Times New Roman" w:cs="Times New Roman"/>
          <w:sz w:val="24"/>
          <w:szCs w:val="24"/>
        </w:rPr>
        <w:t xml:space="preserve"> </w:t>
      </w:r>
      <w:proofErr w:type="spellStart"/>
      <w:r w:rsidRPr="00D95AB3">
        <w:rPr>
          <w:rFonts w:ascii="Times New Roman" w:hAnsi="Times New Roman" w:cs="Times New Roman"/>
          <w:sz w:val="24"/>
          <w:szCs w:val="24"/>
        </w:rPr>
        <w:t>berikut</w:t>
      </w:r>
      <w:proofErr w:type="spellEnd"/>
      <w:r w:rsidRPr="00D95AB3">
        <w:rPr>
          <w:rFonts w:ascii="Times New Roman" w:hAnsi="Times New Roman" w:cs="Times New Roman"/>
          <w:sz w:val="24"/>
          <w:szCs w:val="24"/>
        </w:rPr>
        <w:t xml:space="preserve"> : </w:t>
      </w:r>
    </w:p>
    <w:p w14:paraId="2F6EE7E5" w14:textId="77777777" w:rsidR="00994898" w:rsidRDefault="00994898" w:rsidP="00994898">
      <w:pPr>
        <w:pStyle w:val="ListParagraph"/>
        <w:spacing w:line="360" w:lineRule="auto"/>
        <w:ind w:left="1854" w:right="425"/>
        <w:jc w:val="center"/>
        <w:rPr>
          <w:rFonts w:ascii="Times New Roman" w:hAnsi="Times New Roman" w:cs="Times New Roman"/>
          <w:b/>
          <w:bCs/>
          <w:sz w:val="24"/>
          <w:szCs w:val="24"/>
        </w:rPr>
      </w:pPr>
      <w:r w:rsidRPr="00A141F6">
        <w:rPr>
          <w:rFonts w:ascii="Times New Roman" w:hAnsi="Times New Roman" w:cs="Times New Roman"/>
          <w:b/>
          <w:bCs/>
          <w:sz w:val="24"/>
          <w:szCs w:val="24"/>
        </w:rPr>
        <w:t>Tabel 4.1</w:t>
      </w:r>
      <w:r>
        <w:rPr>
          <w:rFonts w:ascii="Times New Roman" w:hAnsi="Times New Roman" w:cs="Times New Roman"/>
          <w:b/>
          <w:bCs/>
          <w:sz w:val="24"/>
          <w:szCs w:val="24"/>
        </w:rPr>
        <w:t>4</w:t>
      </w:r>
    </w:p>
    <w:p w14:paraId="4CC305B2" w14:textId="77777777" w:rsidR="00994898" w:rsidRPr="00CF30E4" w:rsidRDefault="00994898" w:rsidP="00994898">
      <w:pPr>
        <w:pStyle w:val="ListParagraph"/>
        <w:spacing w:after="0" w:line="360" w:lineRule="auto"/>
        <w:ind w:left="1854" w:right="425"/>
        <w:jc w:val="center"/>
        <w:rPr>
          <w:rFonts w:ascii="Times New Roman" w:eastAsiaTheme="minorEastAsia" w:hAnsi="Times New Roman" w:cs="Times New Roman"/>
          <w:b/>
          <w:bCs/>
          <w:sz w:val="24"/>
          <w:szCs w:val="24"/>
        </w:rPr>
      </w:pPr>
      <w:r>
        <w:rPr>
          <w:rFonts w:ascii="Times New Roman" w:hAnsi="Times New Roman" w:cs="Times New Roman"/>
          <w:b/>
          <w:bCs/>
          <w:sz w:val="24"/>
          <w:szCs w:val="24"/>
        </w:rPr>
        <w:t>Hasil Uji</w:t>
      </w:r>
      <w:r w:rsidRPr="00FF29CD">
        <w:rPr>
          <w:rFonts w:ascii="Times New Roman" w:hAnsi="Times New Roman" w:cs="Times New Roman"/>
          <w:b/>
          <w:bCs/>
          <w:sz w:val="24"/>
          <w:szCs w:val="24"/>
        </w:rPr>
        <w:t xml:space="preserve"> </w:t>
      </w:r>
      <w:proofErr w:type="spellStart"/>
      <w:r>
        <w:rPr>
          <w:rFonts w:ascii="Times New Roman" w:eastAsiaTheme="minorEastAsia" w:hAnsi="Times New Roman" w:cs="Times New Roman"/>
          <w:b/>
          <w:bCs/>
          <w:sz w:val="24"/>
          <w:szCs w:val="24"/>
        </w:rPr>
        <w:t>Analisis</w:t>
      </w:r>
      <w:proofErr w:type="spellEnd"/>
      <w:r>
        <w:rPr>
          <w:rFonts w:ascii="Times New Roman" w:eastAsiaTheme="minorEastAsia" w:hAnsi="Times New Roman" w:cs="Times New Roman"/>
          <w:b/>
          <w:bCs/>
          <w:sz w:val="24"/>
          <w:szCs w:val="24"/>
        </w:rPr>
        <w:t xml:space="preserve"> </w:t>
      </w:r>
      <w:proofErr w:type="spellStart"/>
      <w:r>
        <w:rPr>
          <w:rFonts w:ascii="Times New Roman" w:eastAsiaTheme="minorEastAsia" w:hAnsi="Times New Roman" w:cs="Times New Roman"/>
          <w:b/>
          <w:bCs/>
          <w:sz w:val="24"/>
          <w:szCs w:val="24"/>
        </w:rPr>
        <w:t>Regresi</w:t>
      </w:r>
      <w:proofErr w:type="spellEnd"/>
      <w:r>
        <w:rPr>
          <w:rFonts w:ascii="Times New Roman" w:eastAsiaTheme="minorEastAsia" w:hAnsi="Times New Roman" w:cs="Times New Roman"/>
          <w:b/>
          <w:bCs/>
          <w:sz w:val="24"/>
          <w:szCs w:val="24"/>
        </w:rPr>
        <w:t xml:space="preserve"> Linear </w:t>
      </w:r>
      <w:proofErr w:type="spellStart"/>
      <w:r>
        <w:rPr>
          <w:rFonts w:ascii="Times New Roman" w:eastAsiaTheme="minorEastAsia" w:hAnsi="Times New Roman" w:cs="Times New Roman"/>
          <w:b/>
          <w:bCs/>
          <w:sz w:val="24"/>
          <w:szCs w:val="24"/>
        </w:rPr>
        <w:t>Berganda</w:t>
      </w:r>
      <w:proofErr w:type="spellEnd"/>
    </w:p>
    <w:tbl>
      <w:tblPr>
        <w:tblW w:w="6804" w:type="dxa"/>
        <w:tblInd w:w="1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225"/>
        <w:gridCol w:w="13"/>
        <w:gridCol w:w="696"/>
        <w:gridCol w:w="995"/>
        <w:gridCol w:w="1276"/>
        <w:gridCol w:w="851"/>
        <w:gridCol w:w="708"/>
      </w:tblGrid>
      <w:tr w:rsidR="00994898" w:rsidRPr="00CF30E4" w14:paraId="32951D4D" w14:textId="77777777" w:rsidTr="00EB6055">
        <w:trPr>
          <w:cantSplit/>
        </w:trPr>
        <w:tc>
          <w:tcPr>
            <w:tcW w:w="2278" w:type="dxa"/>
            <w:gridSpan w:val="3"/>
            <w:vMerge w:val="restart"/>
            <w:tcBorders>
              <w:top w:val="single" w:sz="16" w:space="0" w:color="000000"/>
              <w:left w:val="single" w:sz="16" w:space="0" w:color="000000"/>
              <w:bottom w:val="nil"/>
              <w:right w:val="nil"/>
            </w:tcBorders>
            <w:shd w:val="clear" w:color="auto" w:fill="FFFFFF"/>
            <w:vAlign w:val="bottom"/>
          </w:tcPr>
          <w:p w14:paraId="70BE5EC5" w14:textId="77777777" w:rsidR="00994898" w:rsidRPr="00CF30E4" w:rsidRDefault="00994898" w:rsidP="00EB6055">
            <w:pPr>
              <w:autoSpaceDE w:val="0"/>
              <w:autoSpaceDN w:val="0"/>
              <w:adjustRightInd w:val="0"/>
              <w:spacing w:after="0" w:line="320" w:lineRule="atLeast"/>
              <w:ind w:left="60" w:right="60"/>
              <w:rPr>
                <w:rFonts w:ascii="Arial" w:hAnsi="Arial" w:cs="Arial"/>
                <w:color w:val="000000"/>
                <w:kern w:val="0"/>
                <w:sz w:val="18"/>
                <w:szCs w:val="18"/>
              </w:rPr>
            </w:pPr>
            <w:bookmarkStart w:id="15" w:name="_Hlk172207272"/>
            <w:r>
              <w:rPr>
                <w:rFonts w:ascii="Arial" w:hAnsi="Arial" w:cs="Arial"/>
                <w:color w:val="000000"/>
                <w:kern w:val="0"/>
                <w:sz w:val="18"/>
                <w:szCs w:val="18"/>
              </w:rPr>
              <w:t xml:space="preserve">                  </w:t>
            </w:r>
            <w:r w:rsidRPr="00CF30E4">
              <w:rPr>
                <w:rFonts w:ascii="Arial" w:hAnsi="Arial" w:cs="Arial"/>
                <w:color w:val="000000"/>
                <w:kern w:val="0"/>
                <w:sz w:val="18"/>
                <w:szCs w:val="18"/>
              </w:rPr>
              <w:t>Model</w:t>
            </w:r>
          </w:p>
        </w:tc>
        <w:tc>
          <w:tcPr>
            <w:tcW w:w="1691" w:type="dxa"/>
            <w:gridSpan w:val="2"/>
            <w:tcBorders>
              <w:top w:val="single" w:sz="16" w:space="0" w:color="000000"/>
              <w:left w:val="single" w:sz="16" w:space="0" w:color="000000"/>
            </w:tcBorders>
            <w:shd w:val="clear" w:color="auto" w:fill="FFFFFF"/>
            <w:vAlign w:val="bottom"/>
          </w:tcPr>
          <w:p w14:paraId="524694FD"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Unstandardized Coefficients</w:t>
            </w:r>
          </w:p>
        </w:tc>
        <w:tc>
          <w:tcPr>
            <w:tcW w:w="1276" w:type="dxa"/>
            <w:tcBorders>
              <w:top w:val="single" w:sz="16" w:space="0" w:color="000000"/>
            </w:tcBorders>
            <w:shd w:val="clear" w:color="auto" w:fill="FFFFFF"/>
            <w:vAlign w:val="bottom"/>
          </w:tcPr>
          <w:p w14:paraId="78CE9DA0"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Standardized Coefficients</w:t>
            </w:r>
          </w:p>
        </w:tc>
        <w:tc>
          <w:tcPr>
            <w:tcW w:w="851" w:type="dxa"/>
            <w:vMerge w:val="restart"/>
            <w:tcBorders>
              <w:top w:val="single" w:sz="16" w:space="0" w:color="000000"/>
            </w:tcBorders>
            <w:shd w:val="clear" w:color="auto" w:fill="FFFFFF"/>
            <w:vAlign w:val="bottom"/>
          </w:tcPr>
          <w:p w14:paraId="2981FCA9"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t</w:t>
            </w:r>
          </w:p>
        </w:tc>
        <w:tc>
          <w:tcPr>
            <w:tcW w:w="708" w:type="dxa"/>
            <w:vMerge w:val="restart"/>
            <w:tcBorders>
              <w:top w:val="single" w:sz="16" w:space="0" w:color="000000"/>
            </w:tcBorders>
            <w:shd w:val="clear" w:color="auto" w:fill="FFFFFF"/>
            <w:vAlign w:val="bottom"/>
          </w:tcPr>
          <w:p w14:paraId="7AC6AAD8"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Sig.</w:t>
            </w:r>
          </w:p>
        </w:tc>
      </w:tr>
      <w:tr w:rsidR="00994898" w:rsidRPr="00CF30E4" w14:paraId="2566EB2E" w14:textId="77777777" w:rsidTr="00EB6055">
        <w:trPr>
          <w:cantSplit/>
        </w:trPr>
        <w:tc>
          <w:tcPr>
            <w:tcW w:w="2278" w:type="dxa"/>
            <w:gridSpan w:val="3"/>
            <w:vMerge/>
            <w:tcBorders>
              <w:top w:val="single" w:sz="16" w:space="0" w:color="000000"/>
              <w:left w:val="single" w:sz="16" w:space="0" w:color="000000"/>
              <w:bottom w:val="nil"/>
              <w:right w:val="nil"/>
            </w:tcBorders>
            <w:shd w:val="clear" w:color="auto" w:fill="FFFFFF"/>
            <w:vAlign w:val="bottom"/>
          </w:tcPr>
          <w:p w14:paraId="1D91DE21" w14:textId="77777777" w:rsidR="00994898" w:rsidRPr="00CF30E4" w:rsidRDefault="00994898" w:rsidP="00EB6055">
            <w:pPr>
              <w:autoSpaceDE w:val="0"/>
              <w:autoSpaceDN w:val="0"/>
              <w:adjustRightInd w:val="0"/>
              <w:spacing w:after="0" w:line="240" w:lineRule="auto"/>
              <w:rPr>
                <w:rFonts w:ascii="Arial" w:hAnsi="Arial" w:cs="Arial"/>
                <w:color w:val="000000"/>
                <w:kern w:val="0"/>
                <w:sz w:val="18"/>
                <w:szCs w:val="18"/>
              </w:rPr>
            </w:pPr>
          </w:p>
        </w:tc>
        <w:tc>
          <w:tcPr>
            <w:tcW w:w="696" w:type="dxa"/>
            <w:tcBorders>
              <w:left w:val="single" w:sz="16" w:space="0" w:color="000000"/>
              <w:bottom w:val="single" w:sz="16" w:space="0" w:color="000000"/>
            </w:tcBorders>
            <w:shd w:val="clear" w:color="auto" w:fill="FFFFFF"/>
            <w:vAlign w:val="bottom"/>
          </w:tcPr>
          <w:p w14:paraId="00035296"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B</w:t>
            </w:r>
          </w:p>
        </w:tc>
        <w:tc>
          <w:tcPr>
            <w:tcW w:w="995" w:type="dxa"/>
            <w:tcBorders>
              <w:bottom w:val="single" w:sz="16" w:space="0" w:color="000000"/>
            </w:tcBorders>
            <w:shd w:val="clear" w:color="auto" w:fill="FFFFFF"/>
            <w:vAlign w:val="bottom"/>
          </w:tcPr>
          <w:p w14:paraId="1A83F99E"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Std. Error</w:t>
            </w:r>
          </w:p>
        </w:tc>
        <w:tc>
          <w:tcPr>
            <w:tcW w:w="1276" w:type="dxa"/>
            <w:tcBorders>
              <w:bottom w:val="single" w:sz="16" w:space="0" w:color="000000"/>
            </w:tcBorders>
            <w:shd w:val="clear" w:color="auto" w:fill="FFFFFF"/>
            <w:vAlign w:val="bottom"/>
          </w:tcPr>
          <w:p w14:paraId="540BF3EC"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Beta</w:t>
            </w:r>
          </w:p>
        </w:tc>
        <w:tc>
          <w:tcPr>
            <w:tcW w:w="851" w:type="dxa"/>
            <w:vMerge/>
            <w:tcBorders>
              <w:top w:val="single" w:sz="16" w:space="0" w:color="000000"/>
            </w:tcBorders>
            <w:shd w:val="clear" w:color="auto" w:fill="FFFFFF"/>
            <w:vAlign w:val="bottom"/>
          </w:tcPr>
          <w:p w14:paraId="69997E02" w14:textId="77777777" w:rsidR="00994898" w:rsidRPr="00CF30E4" w:rsidRDefault="00994898" w:rsidP="00EB6055">
            <w:pPr>
              <w:autoSpaceDE w:val="0"/>
              <w:autoSpaceDN w:val="0"/>
              <w:adjustRightInd w:val="0"/>
              <w:spacing w:after="0" w:line="240" w:lineRule="auto"/>
              <w:rPr>
                <w:rFonts w:ascii="Arial" w:hAnsi="Arial" w:cs="Arial"/>
                <w:color w:val="000000"/>
                <w:kern w:val="0"/>
                <w:sz w:val="18"/>
                <w:szCs w:val="18"/>
              </w:rPr>
            </w:pPr>
          </w:p>
        </w:tc>
        <w:tc>
          <w:tcPr>
            <w:tcW w:w="708" w:type="dxa"/>
            <w:vMerge/>
            <w:tcBorders>
              <w:top w:val="single" w:sz="16" w:space="0" w:color="000000"/>
            </w:tcBorders>
            <w:shd w:val="clear" w:color="auto" w:fill="FFFFFF"/>
            <w:vAlign w:val="bottom"/>
          </w:tcPr>
          <w:p w14:paraId="40841002" w14:textId="77777777" w:rsidR="00994898" w:rsidRPr="00CF30E4" w:rsidRDefault="00994898" w:rsidP="00EB6055">
            <w:pPr>
              <w:autoSpaceDE w:val="0"/>
              <w:autoSpaceDN w:val="0"/>
              <w:adjustRightInd w:val="0"/>
              <w:spacing w:after="0" w:line="240" w:lineRule="auto"/>
              <w:rPr>
                <w:rFonts w:ascii="Arial" w:hAnsi="Arial" w:cs="Arial"/>
                <w:color w:val="000000"/>
                <w:kern w:val="0"/>
                <w:sz w:val="18"/>
                <w:szCs w:val="18"/>
              </w:rPr>
            </w:pPr>
          </w:p>
        </w:tc>
      </w:tr>
      <w:tr w:rsidR="00994898" w:rsidRPr="00CF30E4" w14:paraId="6C82BEFE" w14:textId="77777777" w:rsidTr="00EB6055">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14:paraId="7858FE01" w14:textId="77777777" w:rsidR="00994898" w:rsidRPr="00CF30E4"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CF30E4">
              <w:rPr>
                <w:rFonts w:ascii="Arial" w:hAnsi="Arial" w:cs="Arial"/>
                <w:color w:val="000000"/>
                <w:kern w:val="0"/>
                <w:sz w:val="18"/>
                <w:szCs w:val="18"/>
              </w:rPr>
              <w:t>1</w:t>
            </w:r>
          </w:p>
        </w:tc>
        <w:tc>
          <w:tcPr>
            <w:tcW w:w="2225" w:type="dxa"/>
            <w:tcBorders>
              <w:top w:val="single" w:sz="16" w:space="0" w:color="000000"/>
              <w:left w:val="nil"/>
              <w:bottom w:val="nil"/>
              <w:right w:val="single" w:sz="16" w:space="0" w:color="000000"/>
            </w:tcBorders>
            <w:shd w:val="clear" w:color="auto" w:fill="FFFFFF"/>
          </w:tcPr>
          <w:p w14:paraId="09155258"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(Constant)</w:t>
            </w:r>
          </w:p>
        </w:tc>
        <w:tc>
          <w:tcPr>
            <w:tcW w:w="709" w:type="dxa"/>
            <w:gridSpan w:val="2"/>
            <w:tcBorders>
              <w:top w:val="single" w:sz="16" w:space="0" w:color="000000"/>
              <w:left w:val="single" w:sz="16" w:space="0" w:color="000000"/>
              <w:bottom w:val="nil"/>
            </w:tcBorders>
            <w:shd w:val="clear" w:color="auto" w:fill="FFFFFF"/>
            <w:vAlign w:val="center"/>
          </w:tcPr>
          <w:p w14:paraId="1204B5B1"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9.089</w:t>
            </w:r>
          </w:p>
        </w:tc>
        <w:tc>
          <w:tcPr>
            <w:tcW w:w="995" w:type="dxa"/>
            <w:tcBorders>
              <w:top w:val="single" w:sz="16" w:space="0" w:color="000000"/>
              <w:bottom w:val="nil"/>
            </w:tcBorders>
            <w:shd w:val="clear" w:color="auto" w:fill="FFFFFF"/>
            <w:vAlign w:val="center"/>
          </w:tcPr>
          <w:p w14:paraId="59BAF1DC"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1.552</w:t>
            </w:r>
          </w:p>
        </w:tc>
        <w:tc>
          <w:tcPr>
            <w:tcW w:w="1276" w:type="dxa"/>
            <w:tcBorders>
              <w:top w:val="single" w:sz="16" w:space="0" w:color="000000"/>
              <w:bottom w:val="nil"/>
            </w:tcBorders>
            <w:shd w:val="clear" w:color="auto" w:fill="FFFFFF"/>
            <w:vAlign w:val="center"/>
          </w:tcPr>
          <w:p w14:paraId="73DD655A" w14:textId="77777777" w:rsidR="00994898" w:rsidRPr="00CF30E4" w:rsidRDefault="00994898" w:rsidP="00EB6055">
            <w:pPr>
              <w:autoSpaceDE w:val="0"/>
              <w:autoSpaceDN w:val="0"/>
              <w:adjustRightInd w:val="0"/>
              <w:spacing w:after="0" w:line="240" w:lineRule="auto"/>
              <w:rPr>
                <w:rFonts w:ascii="Times New Roman" w:hAnsi="Times New Roman" w:cs="Times New Roman"/>
                <w:kern w:val="0"/>
                <w:sz w:val="24"/>
                <w:szCs w:val="24"/>
              </w:rPr>
            </w:pPr>
          </w:p>
        </w:tc>
        <w:tc>
          <w:tcPr>
            <w:tcW w:w="851" w:type="dxa"/>
            <w:tcBorders>
              <w:top w:val="single" w:sz="16" w:space="0" w:color="000000"/>
              <w:bottom w:val="nil"/>
            </w:tcBorders>
            <w:shd w:val="clear" w:color="auto" w:fill="FFFFFF"/>
            <w:vAlign w:val="center"/>
          </w:tcPr>
          <w:p w14:paraId="0F862522"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5.855</w:t>
            </w:r>
          </w:p>
        </w:tc>
        <w:tc>
          <w:tcPr>
            <w:tcW w:w="708" w:type="dxa"/>
            <w:tcBorders>
              <w:top w:val="single" w:sz="16" w:space="0" w:color="000000"/>
              <w:bottom w:val="nil"/>
            </w:tcBorders>
            <w:shd w:val="clear" w:color="auto" w:fill="FFFFFF"/>
            <w:vAlign w:val="center"/>
          </w:tcPr>
          <w:p w14:paraId="284B5182"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.000</w:t>
            </w:r>
          </w:p>
        </w:tc>
      </w:tr>
      <w:tr w:rsidR="00994898" w:rsidRPr="00CF30E4" w14:paraId="63885E77" w14:textId="77777777" w:rsidTr="00EB6055">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6EE5FD26" w14:textId="77777777" w:rsidR="00994898" w:rsidRPr="00CF30E4" w:rsidRDefault="00994898" w:rsidP="00EB6055">
            <w:pPr>
              <w:autoSpaceDE w:val="0"/>
              <w:autoSpaceDN w:val="0"/>
              <w:adjustRightInd w:val="0"/>
              <w:spacing w:after="0" w:line="240" w:lineRule="auto"/>
              <w:rPr>
                <w:rFonts w:ascii="Times New Roman" w:hAnsi="Times New Roman" w:cs="Times New Roman"/>
                <w:kern w:val="0"/>
                <w:sz w:val="24"/>
                <w:szCs w:val="24"/>
              </w:rPr>
            </w:pPr>
          </w:p>
        </w:tc>
        <w:tc>
          <w:tcPr>
            <w:tcW w:w="2225" w:type="dxa"/>
            <w:tcBorders>
              <w:top w:val="nil"/>
              <w:left w:val="nil"/>
              <w:bottom w:val="nil"/>
              <w:right w:val="single" w:sz="16" w:space="0" w:color="000000"/>
            </w:tcBorders>
            <w:shd w:val="clear" w:color="auto" w:fill="FFFFFF"/>
          </w:tcPr>
          <w:p w14:paraId="082D83C8"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TOTALX1</w:t>
            </w:r>
          </w:p>
        </w:tc>
        <w:tc>
          <w:tcPr>
            <w:tcW w:w="709" w:type="dxa"/>
            <w:gridSpan w:val="2"/>
            <w:tcBorders>
              <w:top w:val="nil"/>
              <w:left w:val="single" w:sz="16" w:space="0" w:color="000000"/>
              <w:bottom w:val="nil"/>
            </w:tcBorders>
            <w:shd w:val="clear" w:color="auto" w:fill="FFFFFF"/>
            <w:vAlign w:val="center"/>
          </w:tcPr>
          <w:p w14:paraId="55255590"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.165</w:t>
            </w:r>
          </w:p>
        </w:tc>
        <w:tc>
          <w:tcPr>
            <w:tcW w:w="995" w:type="dxa"/>
            <w:tcBorders>
              <w:top w:val="nil"/>
              <w:bottom w:val="nil"/>
            </w:tcBorders>
            <w:shd w:val="clear" w:color="auto" w:fill="FFFFFF"/>
            <w:vAlign w:val="center"/>
          </w:tcPr>
          <w:p w14:paraId="14506136"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.043</w:t>
            </w:r>
          </w:p>
        </w:tc>
        <w:tc>
          <w:tcPr>
            <w:tcW w:w="1276" w:type="dxa"/>
            <w:tcBorders>
              <w:top w:val="nil"/>
              <w:bottom w:val="nil"/>
            </w:tcBorders>
            <w:shd w:val="clear" w:color="auto" w:fill="FFFFFF"/>
            <w:vAlign w:val="center"/>
          </w:tcPr>
          <w:p w14:paraId="6AAE1DAC"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.172</w:t>
            </w:r>
          </w:p>
        </w:tc>
        <w:tc>
          <w:tcPr>
            <w:tcW w:w="851" w:type="dxa"/>
            <w:tcBorders>
              <w:top w:val="nil"/>
              <w:bottom w:val="nil"/>
            </w:tcBorders>
            <w:shd w:val="clear" w:color="auto" w:fill="FFFFFF"/>
            <w:vAlign w:val="center"/>
          </w:tcPr>
          <w:p w14:paraId="34B52D25"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3.833</w:t>
            </w:r>
          </w:p>
        </w:tc>
        <w:tc>
          <w:tcPr>
            <w:tcW w:w="708" w:type="dxa"/>
            <w:tcBorders>
              <w:top w:val="nil"/>
              <w:bottom w:val="nil"/>
            </w:tcBorders>
            <w:shd w:val="clear" w:color="auto" w:fill="FFFFFF"/>
            <w:vAlign w:val="center"/>
          </w:tcPr>
          <w:p w14:paraId="2591C03B"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.000</w:t>
            </w:r>
          </w:p>
        </w:tc>
      </w:tr>
      <w:tr w:rsidR="00994898" w:rsidRPr="00CF30E4" w14:paraId="22130856" w14:textId="77777777" w:rsidTr="00EB6055">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019CDC91" w14:textId="77777777" w:rsidR="00994898" w:rsidRPr="00CF30E4" w:rsidRDefault="00994898" w:rsidP="00EB6055">
            <w:pPr>
              <w:autoSpaceDE w:val="0"/>
              <w:autoSpaceDN w:val="0"/>
              <w:adjustRightInd w:val="0"/>
              <w:spacing w:after="0" w:line="240" w:lineRule="auto"/>
              <w:rPr>
                <w:rFonts w:ascii="Arial" w:hAnsi="Arial" w:cs="Arial"/>
                <w:color w:val="000000"/>
                <w:kern w:val="0"/>
                <w:sz w:val="18"/>
                <w:szCs w:val="18"/>
              </w:rPr>
            </w:pPr>
          </w:p>
        </w:tc>
        <w:tc>
          <w:tcPr>
            <w:tcW w:w="2225" w:type="dxa"/>
            <w:tcBorders>
              <w:top w:val="nil"/>
              <w:left w:val="nil"/>
              <w:bottom w:val="nil"/>
              <w:right w:val="single" w:sz="16" w:space="0" w:color="000000"/>
            </w:tcBorders>
            <w:shd w:val="clear" w:color="auto" w:fill="FFFFFF"/>
          </w:tcPr>
          <w:p w14:paraId="79C65846"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TOTALX2</w:t>
            </w:r>
          </w:p>
        </w:tc>
        <w:tc>
          <w:tcPr>
            <w:tcW w:w="709" w:type="dxa"/>
            <w:gridSpan w:val="2"/>
            <w:tcBorders>
              <w:top w:val="nil"/>
              <w:left w:val="single" w:sz="16" w:space="0" w:color="000000"/>
              <w:bottom w:val="nil"/>
            </w:tcBorders>
            <w:shd w:val="clear" w:color="auto" w:fill="FFFFFF"/>
            <w:vAlign w:val="center"/>
          </w:tcPr>
          <w:p w14:paraId="49357F13"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.235</w:t>
            </w:r>
          </w:p>
        </w:tc>
        <w:tc>
          <w:tcPr>
            <w:tcW w:w="995" w:type="dxa"/>
            <w:tcBorders>
              <w:top w:val="nil"/>
              <w:bottom w:val="nil"/>
            </w:tcBorders>
            <w:shd w:val="clear" w:color="auto" w:fill="FFFFFF"/>
            <w:vAlign w:val="center"/>
          </w:tcPr>
          <w:p w14:paraId="2458D4D8"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.047</w:t>
            </w:r>
          </w:p>
        </w:tc>
        <w:tc>
          <w:tcPr>
            <w:tcW w:w="1276" w:type="dxa"/>
            <w:tcBorders>
              <w:top w:val="nil"/>
              <w:bottom w:val="nil"/>
            </w:tcBorders>
            <w:shd w:val="clear" w:color="auto" w:fill="FFFFFF"/>
            <w:vAlign w:val="center"/>
          </w:tcPr>
          <w:p w14:paraId="7EEA2D3E"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.252</w:t>
            </w:r>
          </w:p>
        </w:tc>
        <w:tc>
          <w:tcPr>
            <w:tcW w:w="851" w:type="dxa"/>
            <w:tcBorders>
              <w:top w:val="nil"/>
              <w:bottom w:val="nil"/>
            </w:tcBorders>
            <w:shd w:val="clear" w:color="auto" w:fill="FFFFFF"/>
            <w:vAlign w:val="center"/>
          </w:tcPr>
          <w:p w14:paraId="78D6AE5D"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4.962</w:t>
            </w:r>
          </w:p>
        </w:tc>
        <w:tc>
          <w:tcPr>
            <w:tcW w:w="708" w:type="dxa"/>
            <w:tcBorders>
              <w:top w:val="nil"/>
              <w:bottom w:val="nil"/>
            </w:tcBorders>
            <w:shd w:val="clear" w:color="auto" w:fill="FFFFFF"/>
            <w:vAlign w:val="center"/>
          </w:tcPr>
          <w:p w14:paraId="5EEC15F4"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.000</w:t>
            </w:r>
          </w:p>
        </w:tc>
      </w:tr>
      <w:tr w:rsidR="00994898" w:rsidRPr="00CF30E4" w14:paraId="513A1145" w14:textId="77777777" w:rsidTr="00EB6055">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4F3384C9" w14:textId="77777777" w:rsidR="00994898" w:rsidRPr="00CF30E4" w:rsidRDefault="00994898" w:rsidP="00EB6055">
            <w:pPr>
              <w:autoSpaceDE w:val="0"/>
              <w:autoSpaceDN w:val="0"/>
              <w:adjustRightInd w:val="0"/>
              <w:spacing w:after="0" w:line="240" w:lineRule="auto"/>
              <w:rPr>
                <w:rFonts w:ascii="Arial" w:hAnsi="Arial" w:cs="Arial"/>
                <w:color w:val="000000"/>
                <w:kern w:val="0"/>
                <w:sz w:val="18"/>
                <w:szCs w:val="18"/>
              </w:rPr>
            </w:pPr>
          </w:p>
        </w:tc>
        <w:tc>
          <w:tcPr>
            <w:tcW w:w="2225" w:type="dxa"/>
            <w:tcBorders>
              <w:top w:val="nil"/>
              <w:left w:val="nil"/>
              <w:bottom w:val="single" w:sz="16" w:space="0" w:color="000000"/>
              <w:right w:val="single" w:sz="16" w:space="0" w:color="000000"/>
            </w:tcBorders>
            <w:shd w:val="clear" w:color="auto" w:fill="FFFFFF"/>
          </w:tcPr>
          <w:p w14:paraId="067A000B"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TOTALX3</w:t>
            </w:r>
          </w:p>
        </w:tc>
        <w:tc>
          <w:tcPr>
            <w:tcW w:w="709" w:type="dxa"/>
            <w:gridSpan w:val="2"/>
            <w:tcBorders>
              <w:top w:val="nil"/>
              <w:left w:val="single" w:sz="16" w:space="0" w:color="000000"/>
              <w:bottom w:val="single" w:sz="16" w:space="0" w:color="000000"/>
            </w:tcBorders>
            <w:shd w:val="clear" w:color="auto" w:fill="FFFFFF"/>
            <w:vAlign w:val="center"/>
          </w:tcPr>
          <w:p w14:paraId="1160647D"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.344</w:t>
            </w:r>
          </w:p>
        </w:tc>
        <w:tc>
          <w:tcPr>
            <w:tcW w:w="995" w:type="dxa"/>
            <w:tcBorders>
              <w:top w:val="nil"/>
              <w:bottom w:val="single" w:sz="16" w:space="0" w:color="000000"/>
            </w:tcBorders>
            <w:shd w:val="clear" w:color="auto" w:fill="FFFFFF"/>
            <w:vAlign w:val="center"/>
          </w:tcPr>
          <w:p w14:paraId="39FBD59E"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.048</w:t>
            </w:r>
          </w:p>
        </w:tc>
        <w:tc>
          <w:tcPr>
            <w:tcW w:w="1276" w:type="dxa"/>
            <w:tcBorders>
              <w:top w:val="nil"/>
              <w:bottom w:val="single" w:sz="16" w:space="0" w:color="000000"/>
            </w:tcBorders>
            <w:shd w:val="clear" w:color="auto" w:fill="FFFFFF"/>
            <w:vAlign w:val="center"/>
          </w:tcPr>
          <w:p w14:paraId="0D3EEFCF"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.367</w:t>
            </w:r>
          </w:p>
        </w:tc>
        <w:tc>
          <w:tcPr>
            <w:tcW w:w="851" w:type="dxa"/>
            <w:tcBorders>
              <w:top w:val="nil"/>
              <w:bottom w:val="single" w:sz="16" w:space="0" w:color="000000"/>
            </w:tcBorders>
            <w:shd w:val="clear" w:color="auto" w:fill="FFFFFF"/>
            <w:vAlign w:val="center"/>
          </w:tcPr>
          <w:p w14:paraId="428290C5"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7.214</w:t>
            </w:r>
          </w:p>
        </w:tc>
        <w:tc>
          <w:tcPr>
            <w:tcW w:w="708" w:type="dxa"/>
            <w:tcBorders>
              <w:top w:val="nil"/>
              <w:bottom w:val="single" w:sz="16" w:space="0" w:color="000000"/>
            </w:tcBorders>
            <w:shd w:val="clear" w:color="auto" w:fill="FFFFFF"/>
            <w:vAlign w:val="center"/>
          </w:tcPr>
          <w:p w14:paraId="25F8B4BA"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.000</w:t>
            </w:r>
          </w:p>
        </w:tc>
      </w:tr>
    </w:tbl>
    <w:bookmarkEnd w:id="15"/>
    <w:p w14:paraId="3BB56BC5" w14:textId="77777777" w:rsidR="00994898" w:rsidRPr="00CF30E4" w:rsidRDefault="00994898" w:rsidP="00994898">
      <w:pPr>
        <w:spacing w:after="0" w:line="480" w:lineRule="auto"/>
        <w:ind w:left="851" w:firstLine="283"/>
        <w:jc w:val="both"/>
        <w:rPr>
          <w:rFonts w:ascii="Times New Roman" w:eastAsiaTheme="minorEastAsia" w:hAnsi="Times New Roman" w:cs="Times New Roman"/>
          <w:sz w:val="24"/>
          <w:szCs w:val="24"/>
        </w:rPr>
      </w:pPr>
      <w:proofErr w:type="spellStart"/>
      <w:r w:rsidRPr="003C7280">
        <w:rPr>
          <w:rFonts w:ascii="Times New Roman" w:hAnsi="Times New Roman" w:cs="Times New Roman"/>
          <w:i/>
          <w:iCs/>
          <w:sz w:val="24"/>
          <w:szCs w:val="24"/>
        </w:rPr>
        <w:t>Sumber</w:t>
      </w:r>
      <w:proofErr w:type="spellEnd"/>
      <w:r w:rsidRPr="003C7280">
        <w:rPr>
          <w:rFonts w:ascii="Times New Roman" w:hAnsi="Times New Roman" w:cs="Times New Roman"/>
          <w:i/>
          <w:iCs/>
          <w:sz w:val="24"/>
          <w:szCs w:val="24"/>
        </w:rPr>
        <w:t xml:space="preserve"> : Data </w:t>
      </w:r>
      <w:proofErr w:type="spellStart"/>
      <w:r w:rsidRPr="003C7280">
        <w:rPr>
          <w:rFonts w:ascii="Times New Roman" w:hAnsi="Times New Roman" w:cs="Times New Roman"/>
          <w:i/>
          <w:iCs/>
          <w:sz w:val="24"/>
          <w:szCs w:val="24"/>
        </w:rPr>
        <w:t>Diolah</w:t>
      </w:r>
      <w:proofErr w:type="spellEnd"/>
      <w:r w:rsidRPr="003C7280">
        <w:rPr>
          <w:rFonts w:ascii="Times New Roman" w:hAnsi="Times New Roman" w:cs="Times New Roman"/>
          <w:i/>
          <w:iCs/>
          <w:sz w:val="24"/>
          <w:szCs w:val="24"/>
        </w:rPr>
        <w:t xml:space="preserve"> SPSS </w:t>
      </w:r>
      <w:proofErr w:type="spellStart"/>
      <w:r w:rsidRPr="003C7280">
        <w:rPr>
          <w:rFonts w:ascii="Times New Roman" w:hAnsi="Times New Roman" w:cs="Times New Roman"/>
          <w:i/>
          <w:iCs/>
          <w:sz w:val="24"/>
          <w:szCs w:val="24"/>
        </w:rPr>
        <w:t>versi</w:t>
      </w:r>
      <w:proofErr w:type="spellEnd"/>
      <w:r w:rsidRPr="003C7280">
        <w:rPr>
          <w:rFonts w:ascii="Times New Roman" w:hAnsi="Times New Roman" w:cs="Times New Roman"/>
          <w:i/>
          <w:iCs/>
          <w:sz w:val="24"/>
          <w:szCs w:val="24"/>
        </w:rPr>
        <w:t xml:space="preserve"> 22 (2024)</w:t>
      </w:r>
    </w:p>
    <w:p w14:paraId="39F42707" w14:textId="77777777" w:rsidR="00994898" w:rsidRPr="00AE1B77" w:rsidRDefault="00994898" w:rsidP="00994898">
      <w:pPr>
        <w:tabs>
          <w:tab w:val="left" w:pos="3225"/>
        </w:tabs>
        <w:spacing w:after="0" w:line="480" w:lineRule="auto"/>
        <w:ind w:left="992" w:firstLine="568"/>
        <w:jc w:val="both"/>
        <w:rPr>
          <w:rFonts w:ascii="Times New Roman" w:eastAsiaTheme="minorEastAsia" w:hAnsi="Times New Roman" w:cs="Times New Roman"/>
          <w:sz w:val="24"/>
          <w:szCs w:val="24"/>
        </w:rPr>
      </w:pPr>
      <w:proofErr w:type="spellStart"/>
      <w:r w:rsidRPr="00167B34">
        <w:rPr>
          <w:rFonts w:ascii="Times New Roman" w:hAnsi="Times New Roman" w:cs="Times New Roman"/>
          <w:sz w:val="24"/>
          <w:szCs w:val="24"/>
        </w:rPr>
        <w:t>Berdasarkan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tabel</w:t>
      </w:r>
      <w:proofErr w:type="spellEnd"/>
      <w:r w:rsidRPr="00167B34">
        <w:rPr>
          <w:rFonts w:ascii="Times New Roman" w:hAnsi="Times New Roman" w:cs="Times New Roman"/>
          <w:sz w:val="24"/>
          <w:szCs w:val="24"/>
        </w:rPr>
        <w:t xml:space="preserve"> 4.14, </w:t>
      </w:r>
      <w:proofErr w:type="spellStart"/>
      <w:r w:rsidRPr="00167B34">
        <w:rPr>
          <w:rFonts w:ascii="Times New Roman" w:hAnsi="Times New Roman" w:cs="Times New Roman"/>
          <w:sz w:val="24"/>
          <w:szCs w:val="24"/>
        </w:rPr>
        <w:t>hasil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analisis</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regresi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dengan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konstanta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9,089</w:t>
      </w:r>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diperoleh</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koefisien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untuk</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variabel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independen</w:t>
      </w:r>
      <w:proofErr w:type="spellEnd"/>
      <w:r w:rsidRPr="00167B34">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167B34">
        <w:rPr>
          <w:rFonts w:ascii="Times New Roman" w:hAnsi="Times New Roman" w:cs="Times New Roman"/>
          <w:sz w:val="24"/>
          <w:szCs w:val="24"/>
        </w:rPr>
        <w:t xml:space="preserve"> (X1)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0,</w:t>
      </w:r>
      <w:r>
        <w:rPr>
          <w:rFonts w:ascii="Times New Roman" w:hAnsi="Times New Roman" w:cs="Times New Roman"/>
          <w:sz w:val="24"/>
          <w:szCs w:val="24"/>
        </w:rPr>
        <w:t>165</w:t>
      </w:r>
      <w:r w:rsidRPr="00167B34">
        <w:rPr>
          <w:rFonts w:ascii="Times New Roman" w:hAnsi="Times New Roman" w:cs="Times New Roman"/>
          <w:sz w:val="24"/>
          <w:szCs w:val="24"/>
        </w:rPr>
        <w:t xml:space="preserve">, </w:t>
      </w:r>
      <w:r w:rsidRPr="00CF30E4">
        <w:rPr>
          <w:rFonts w:ascii="Times New Roman" w:hAnsi="Times New Roman" w:cs="Times New Roman"/>
          <w:i/>
          <w:iCs/>
          <w:sz w:val="24"/>
          <w:szCs w:val="24"/>
        </w:rPr>
        <w:t>financial technology</w:t>
      </w:r>
      <w:r w:rsidRPr="00167B34">
        <w:rPr>
          <w:rFonts w:ascii="Times New Roman" w:hAnsi="Times New Roman" w:cs="Times New Roman"/>
          <w:sz w:val="24"/>
          <w:szCs w:val="24"/>
        </w:rPr>
        <w:t xml:space="preserve"> (X2)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0,</w:t>
      </w:r>
      <w:r>
        <w:rPr>
          <w:rFonts w:ascii="Times New Roman" w:hAnsi="Times New Roman" w:cs="Times New Roman"/>
          <w:sz w:val="24"/>
          <w:szCs w:val="24"/>
        </w:rPr>
        <w:t>235</w:t>
      </w:r>
      <w:r w:rsidRPr="00167B34">
        <w:rPr>
          <w:rFonts w:ascii="Times New Roman" w:hAnsi="Times New Roman" w:cs="Times New Roman"/>
          <w:sz w:val="24"/>
          <w:szCs w:val="24"/>
        </w:rPr>
        <w:t>,</w:t>
      </w:r>
      <w:r>
        <w:rPr>
          <w:rFonts w:ascii="Times New Roman" w:hAnsi="Times New Roman" w:cs="Times New Roman"/>
          <w:sz w:val="24"/>
          <w:szCs w:val="24"/>
        </w:rPr>
        <w:t xml:space="preserve"> dan modal </w:t>
      </w:r>
      <w:proofErr w:type="spellStart"/>
      <w:r>
        <w:rPr>
          <w:rFonts w:ascii="Times New Roman" w:hAnsi="Times New Roman" w:cs="Times New Roman"/>
          <w:sz w:val="24"/>
          <w:szCs w:val="24"/>
        </w:rPr>
        <w:t>sosial</w:t>
      </w:r>
      <w:proofErr w:type="spellEnd"/>
      <w:r w:rsidRPr="00167B34">
        <w:rPr>
          <w:rFonts w:ascii="Times New Roman" w:hAnsi="Times New Roman" w:cs="Times New Roman"/>
          <w:sz w:val="24"/>
          <w:szCs w:val="24"/>
        </w:rPr>
        <w:t xml:space="preserve"> (X3)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0,344</w:t>
      </w:r>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Sehingga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diperoleh</w:t>
      </w:r>
      <w:proofErr w:type="spellEnd"/>
      <w:r w:rsidRPr="00167B34">
        <w:rPr>
          <w:rFonts w:ascii="Times New Roman" w:hAnsi="Times New Roman" w:cs="Times New Roman"/>
          <w:sz w:val="24"/>
          <w:szCs w:val="24"/>
        </w:rPr>
        <w:t xml:space="preserve"> model </w:t>
      </w:r>
      <w:proofErr w:type="spellStart"/>
      <w:r w:rsidRPr="00167B34">
        <w:rPr>
          <w:rFonts w:ascii="Times New Roman" w:hAnsi="Times New Roman" w:cs="Times New Roman"/>
          <w:sz w:val="24"/>
          <w:szCs w:val="24"/>
        </w:rPr>
        <w:t>persamaan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regresi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sebagai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berikut</w:t>
      </w:r>
      <w:proofErr w:type="spellEnd"/>
      <w:r w:rsidRPr="00167B34">
        <w:rPr>
          <w:rFonts w:ascii="Times New Roman" w:hAnsi="Times New Roman" w:cs="Times New Roman"/>
          <w:sz w:val="24"/>
          <w:szCs w:val="24"/>
        </w:rPr>
        <w:t xml:space="preserve"> : </w:t>
      </w:r>
    </w:p>
    <w:p w14:paraId="668A15CD" w14:textId="77777777" w:rsidR="00994898" w:rsidRDefault="00994898" w:rsidP="00994898">
      <w:pPr>
        <w:spacing w:after="0" w:line="480" w:lineRule="auto"/>
        <w:ind w:left="1080" w:right="426"/>
        <w:jc w:val="both"/>
        <w:rPr>
          <w:rFonts w:ascii="Times New Roman" w:hAnsi="Times New Roman" w:cs="Times New Roman"/>
          <w:sz w:val="24"/>
          <w:szCs w:val="24"/>
        </w:rPr>
      </w:pPr>
      <w:bookmarkStart w:id="16" w:name="_Hlk172207300"/>
      <w:r w:rsidRPr="00167B34">
        <w:rPr>
          <w:rFonts w:ascii="Times New Roman" w:hAnsi="Times New Roman" w:cs="Times New Roman"/>
          <w:sz w:val="24"/>
          <w:szCs w:val="24"/>
        </w:rPr>
        <w:t>Y =</w:t>
      </w:r>
      <w:r>
        <w:rPr>
          <w:rFonts w:ascii="Times New Roman" w:hAnsi="Times New Roman" w:cs="Times New Roman"/>
          <w:sz w:val="24"/>
          <w:szCs w:val="24"/>
        </w:rPr>
        <w:t xml:space="preserve">9,089 </w:t>
      </w:r>
      <w:r w:rsidRPr="00167B34">
        <w:rPr>
          <w:rFonts w:ascii="Times New Roman" w:hAnsi="Times New Roman" w:cs="Times New Roman"/>
          <w:sz w:val="24"/>
          <w:szCs w:val="24"/>
        </w:rPr>
        <w:t>+</w:t>
      </w:r>
      <w:r>
        <w:rPr>
          <w:rFonts w:ascii="Times New Roman" w:hAnsi="Times New Roman" w:cs="Times New Roman"/>
          <w:sz w:val="24"/>
          <w:szCs w:val="24"/>
        </w:rPr>
        <w:t xml:space="preserve"> </w:t>
      </w:r>
      <w:r w:rsidRPr="00167B34">
        <w:rPr>
          <w:rFonts w:ascii="Times New Roman" w:hAnsi="Times New Roman" w:cs="Times New Roman"/>
          <w:sz w:val="24"/>
          <w:szCs w:val="24"/>
        </w:rPr>
        <w:t>0,</w:t>
      </w:r>
      <w:r>
        <w:rPr>
          <w:rFonts w:ascii="Times New Roman" w:hAnsi="Times New Roman" w:cs="Times New Roman"/>
          <w:sz w:val="24"/>
          <w:szCs w:val="24"/>
        </w:rPr>
        <w:t>165</w:t>
      </w:r>
      <w:r w:rsidRPr="00167B34">
        <w:rPr>
          <w:rFonts w:ascii="Times New Roman" w:hAnsi="Times New Roman" w:cs="Times New Roman"/>
          <w:sz w:val="24"/>
          <w:szCs w:val="24"/>
        </w:rPr>
        <w:t>X</w:t>
      </w:r>
      <w:r w:rsidRPr="00167B34">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167B34">
        <w:rPr>
          <w:rFonts w:ascii="Times New Roman" w:hAnsi="Times New Roman" w:cs="Times New Roman"/>
          <w:sz w:val="24"/>
          <w:szCs w:val="24"/>
        </w:rPr>
        <w:t>+ 0,</w:t>
      </w:r>
      <w:r>
        <w:rPr>
          <w:rFonts w:ascii="Times New Roman" w:hAnsi="Times New Roman" w:cs="Times New Roman"/>
          <w:sz w:val="24"/>
          <w:szCs w:val="24"/>
        </w:rPr>
        <w:t>235</w:t>
      </w:r>
      <w:r w:rsidRPr="00167B34">
        <w:rPr>
          <w:rFonts w:ascii="Times New Roman" w:hAnsi="Times New Roman" w:cs="Times New Roman"/>
          <w:sz w:val="24"/>
          <w:szCs w:val="24"/>
        </w:rPr>
        <w:t>X</w:t>
      </w:r>
      <w:r w:rsidRPr="00167B34">
        <w:rPr>
          <w:rFonts w:ascii="Times New Roman" w:hAnsi="Times New Roman" w:cs="Times New Roman"/>
          <w:sz w:val="24"/>
          <w:szCs w:val="24"/>
          <w:vertAlign w:val="subscript"/>
        </w:rPr>
        <w:t xml:space="preserve">2 </w:t>
      </w:r>
      <w:r w:rsidRPr="00167B34">
        <w:rPr>
          <w:rFonts w:ascii="Times New Roman" w:hAnsi="Times New Roman" w:cs="Times New Roman"/>
          <w:sz w:val="24"/>
          <w:szCs w:val="24"/>
        </w:rPr>
        <w:t xml:space="preserve">+ </w:t>
      </w:r>
      <w:r>
        <w:rPr>
          <w:rFonts w:ascii="Times New Roman" w:hAnsi="Times New Roman" w:cs="Times New Roman"/>
          <w:sz w:val="24"/>
          <w:szCs w:val="24"/>
        </w:rPr>
        <w:t>0,344</w:t>
      </w:r>
      <w:r w:rsidRPr="00167B34">
        <w:rPr>
          <w:rFonts w:ascii="Times New Roman" w:hAnsi="Times New Roman" w:cs="Times New Roman"/>
          <w:sz w:val="24"/>
          <w:szCs w:val="24"/>
        </w:rPr>
        <w:t>X</w:t>
      </w:r>
      <w:r w:rsidRPr="00167B34">
        <w:rPr>
          <w:rFonts w:ascii="Times New Roman" w:hAnsi="Times New Roman" w:cs="Times New Roman"/>
          <w:sz w:val="24"/>
          <w:szCs w:val="24"/>
          <w:vertAlign w:val="subscript"/>
        </w:rPr>
        <w:t xml:space="preserve">3 </w:t>
      </w:r>
      <w:r w:rsidRPr="00167B34">
        <w:rPr>
          <w:rFonts w:ascii="Times New Roman" w:hAnsi="Times New Roman" w:cs="Times New Roman"/>
          <w:sz w:val="24"/>
          <w:szCs w:val="24"/>
        </w:rPr>
        <w:t xml:space="preserve">+ e </w:t>
      </w:r>
    </w:p>
    <w:p w14:paraId="5A7346A4" w14:textId="77777777" w:rsidR="00994898" w:rsidRPr="00167B34" w:rsidRDefault="00994898" w:rsidP="00994898">
      <w:pPr>
        <w:spacing w:after="0" w:line="480" w:lineRule="auto"/>
        <w:ind w:left="1080" w:right="426"/>
        <w:jc w:val="both"/>
        <w:rPr>
          <w:rFonts w:ascii="Times New Roman" w:hAnsi="Times New Roman" w:cs="Times New Roman"/>
          <w:sz w:val="24"/>
          <w:szCs w:val="24"/>
        </w:rPr>
      </w:pPr>
      <w:proofErr w:type="spellStart"/>
      <w:r w:rsidRPr="00167B34">
        <w:rPr>
          <w:rFonts w:ascii="Times New Roman" w:hAnsi="Times New Roman" w:cs="Times New Roman"/>
          <w:sz w:val="24"/>
          <w:szCs w:val="24"/>
        </w:rPr>
        <w:t>Berdasarkan</w:t>
      </w:r>
      <w:proofErr w:type="spellEnd"/>
      <w:r w:rsidRPr="00167B34">
        <w:rPr>
          <w:rFonts w:ascii="Times New Roman" w:hAnsi="Times New Roman" w:cs="Times New Roman"/>
          <w:sz w:val="24"/>
          <w:szCs w:val="24"/>
        </w:rPr>
        <w:t xml:space="preserve"> model </w:t>
      </w:r>
      <w:proofErr w:type="spellStart"/>
      <w:r w:rsidRPr="00167B34">
        <w:rPr>
          <w:rFonts w:ascii="Times New Roman" w:hAnsi="Times New Roman" w:cs="Times New Roman"/>
          <w:sz w:val="24"/>
          <w:szCs w:val="24"/>
        </w:rPr>
        <w:t>regresi</w:t>
      </w:r>
      <w:proofErr w:type="spellEnd"/>
      <w:r w:rsidRPr="00167B34">
        <w:rPr>
          <w:rFonts w:ascii="Times New Roman" w:hAnsi="Times New Roman" w:cs="Times New Roman"/>
          <w:sz w:val="24"/>
          <w:szCs w:val="24"/>
        </w:rPr>
        <w:t xml:space="preserve"> pada </w:t>
      </w:r>
      <w:proofErr w:type="spellStart"/>
      <w:r w:rsidRPr="00167B34">
        <w:rPr>
          <w:rFonts w:ascii="Times New Roman" w:hAnsi="Times New Roman" w:cs="Times New Roman"/>
          <w:sz w:val="24"/>
          <w:szCs w:val="24"/>
        </w:rPr>
        <w:t>tabel</w:t>
      </w:r>
      <w:proofErr w:type="spellEnd"/>
      <w:r w:rsidRPr="00167B34">
        <w:rPr>
          <w:rFonts w:ascii="Times New Roman" w:hAnsi="Times New Roman" w:cs="Times New Roman"/>
          <w:sz w:val="24"/>
          <w:szCs w:val="24"/>
        </w:rPr>
        <w:t xml:space="preserve"> 4.14 </w:t>
      </w:r>
      <w:proofErr w:type="spellStart"/>
      <w:r w:rsidRPr="00167B34">
        <w:rPr>
          <w:rFonts w:ascii="Times New Roman" w:hAnsi="Times New Roman" w:cs="Times New Roman"/>
          <w:sz w:val="24"/>
          <w:szCs w:val="24"/>
        </w:rPr>
        <w:t>maka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dapat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dijelaskan</w:t>
      </w:r>
      <w:proofErr w:type="spellEnd"/>
      <w:r w:rsidRPr="00167B34">
        <w:rPr>
          <w:rFonts w:ascii="Times New Roman" w:hAnsi="Times New Roman" w:cs="Times New Roman"/>
          <w:sz w:val="24"/>
          <w:szCs w:val="24"/>
        </w:rPr>
        <w:t xml:space="preserve"> : </w:t>
      </w:r>
    </w:p>
    <w:p w14:paraId="1369F45F" w14:textId="77777777" w:rsidR="00994898" w:rsidRPr="00167B34" w:rsidRDefault="00994898" w:rsidP="00994898">
      <w:pPr>
        <w:numPr>
          <w:ilvl w:val="0"/>
          <w:numId w:val="57"/>
        </w:numPr>
        <w:spacing w:after="4" w:line="480" w:lineRule="auto"/>
        <w:ind w:right="426" w:hanging="360"/>
        <w:jc w:val="both"/>
        <w:rPr>
          <w:rFonts w:ascii="Times New Roman" w:hAnsi="Times New Roman" w:cs="Times New Roman"/>
          <w:sz w:val="24"/>
          <w:szCs w:val="24"/>
        </w:rPr>
      </w:pPr>
      <w:r w:rsidRPr="00167B34">
        <w:rPr>
          <w:rFonts w:ascii="Times New Roman" w:hAnsi="Times New Roman" w:cs="Times New Roman"/>
          <w:sz w:val="24"/>
          <w:szCs w:val="24"/>
        </w:rPr>
        <w:t xml:space="preserve">Nilai </w:t>
      </w:r>
      <w:proofErr w:type="spellStart"/>
      <w:r w:rsidRPr="00167B34">
        <w:rPr>
          <w:rFonts w:ascii="Times New Roman" w:hAnsi="Times New Roman" w:cs="Times New Roman"/>
          <w:sz w:val="24"/>
          <w:szCs w:val="24"/>
        </w:rPr>
        <w:t>konstanta</w:t>
      </w:r>
      <w:proofErr w:type="spellEnd"/>
      <w:r w:rsidRPr="00167B34">
        <w:rPr>
          <w:rFonts w:ascii="Times New Roman" w:hAnsi="Times New Roman" w:cs="Times New Roman"/>
          <w:sz w:val="24"/>
          <w:szCs w:val="24"/>
        </w:rPr>
        <w:t xml:space="preserve"> (</w:t>
      </w:r>
      <w:r w:rsidRPr="00167B34">
        <w:rPr>
          <w:rFonts w:ascii="Cambria Math" w:eastAsia="Cambria Math" w:hAnsi="Cambria Math" w:cs="Cambria Math"/>
          <w:sz w:val="24"/>
          <w:szCs w:val="24"/>
        </w:rPr>
        <w:t>𝑎</w:t>
      </w:r>
      <w:r w:rsidRPr="00167B34">
        <w:rPr>
          <w:rFonts w:ascii="Times New Roman" w:hAnsi="Times New Roman" w:cs="Times New Roman"/>
          <w:sz w:val="24"/>
          <w:szCs w:val="24"/>
        </w:rPr>
        <w:t>)</w:t>
      </w:r>
      <w:r w:rsidRPr="00167B34">
        <w:rPr>
          <w:rFonts w:ascii="Times New Roman" w:eastAsia="Calibri" w:hAnsi="Times New Roman" w:cs="Times New Roman"/>
          <w:noProof/>
          <w:sz w:val="24"/>
          <w:szCs w:val="24"/>
        </w:rPr>
        <mc:AlternateContent>
          <mc:Choice Requires="wpg">
            <w:drawing>
              <wp:inline distT="0" distB="0" distL="0" distR="0" wp14:anchorId="3B7741CA" wp14:editId="6923A3A5">
                <wp:extent cx="36210" cy="164592"/>
                <wp:effectExtent l="0" t="0" r="0" b="0"/>
                <wp:docPr id="52125" name="Group 52125"/>
                <wp:cNvGraphicFramePr/>
                <a:graphic xmlns:a="http://schemas.openxmlformats.org/drawingml/2006/main">
                  <a:graphicData uri="http://schemas.microsoft.com/office/word/2010/wordprocessingGroup">
                    <wpg:wgp>
                      <wpg:cNvGrpSpPr/>
                      <wpg:grpSpPr>
                        <a:xfrm>
                          <a:off x="0" y="0"/>
                          <a:ext cx="36210" cy="164592"/>
                          <a:chOff x="0" y="0"/>
                          <a:chExt cx="36210" cy="164592"/>
                        </a:xfrm>
                      </wpg:grpSpPr>
                      <wps:wsp>
                        <wps:cNvPr id="7368" name="Rectangle 7368"/>
                        <wps:cNvSpPr/>
                        <wps:spPr>
                          <a:xfrm>
                            <a:off x="0" y="0"/>
                            <a:ext cx="48160" cy="218907"/>
                          </a:xfrm>
                          <a:prstGeom prst="rect">
                            <a:avLst/>
                          </a:prstGeom>
                          <a:ln>
                            <a:noFill/>
                          </a:ln>
                        </wps:spPr>
                        <wps:txbx>
                          <w:txbxContent>
                            <w:p w14:paraId="6E936617" w14:textId="77777777" w:rsidR="00994898" w:rsidRDefault="00994898" w:rsidP="00994898">
                              <w:r>
                                <w:rPr>
                                  <w:rFonts w:ascii="Cambria Math" w:eastAsia="Cambria Math" w:hAnsi="Cambria Math" w:cs="Cambria Math"/>
                                  <w:sz w:val="26"/>
                                </w:rPr>
                                <w:t xml:space="preserve"> </w:t>
                              </w:r>
                            </w:p>
                          </w:txbxContent>
                        </wps:txbx>
                        <wps:bodyPr horzOverflow="overflow" vert="horz" lIns="0" tIns="0" rIns="0" bIns="0" rtlCol="0">
                          <a:noAutofit/>
                        </wps:bodyPr>
                      </wps:wsp>
                    </wpg:wgp>
                  </a:graphicData>
                </a:graphic>
              </wp:inline>
            </w:drawing>
          </mc:Choice>
          <mc:Fallback>
            <w:pict>
              <v:group w14:anchorId="3B7741CA" id="Group 52125" o:spid="_x0000_s1026" style="width:2.85pt;height:12.95pt;mso-position-horizontal-relative:char;mso-position-vertical-relative:line" coordsize="36210,16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O6M9QEAAFgEAAAOAAAAZHJzL2Uyb0RvYy54bWyklNtu1DAQhu+ReAfL92wOLdtttNkKUbpC&#10;QrSi8ABex04iOR7L9m6yPD1j51BoJYTKjTP2ODPzf5nJ9mboFDkJ61rQJc1WKSVCc6haXZf0x/e7&#10;dxtKnGe6Ygq0KOlZOHqze/tm25tC5NCAqoQlGES7ojclbbw3RZI43oiOuRUYodEpwXbM49bWSWVZ&#10;j9E7leRpuk56sJWxwIVzeHo7OukuxpdScH8vpROeqJJibT6uNq6HsCa7LStqy0zT8qkM9ooqOtZq&#10;TLqEumWekaNtX4TqWm7BgfQrDl0CUrZcRA2oJkufqdlbOJqopS762iyYEO0zTq8Oy7+e9tY8mgeL&#10;JHpTI4u4C1oGabvwxCrJEJGdF2Ri8ITj4cU6z5ArR0+2vnx/nY9EeYPYX7zEm09/ey2ZUyZ/FNIb&#10;bA33pN79n/rHhhkRoboC1T9Y0lYlvbpYY6dq1mGPfsOuYbpWgsTTCCbeXTC5wiGxf2V0ucnWE6M8&#10;21ynV4HRIpYVxjq/F9CRYJTUYvrYS+z0xfnx6nwlpFQ6rBruWqVGbzhBZnNVwfLDYZgKP0B1RpUN&#10;2J/3OKlSQV9SmCwahheTBi8l6rNGumFOZsPOxmE2rFcfIU7TWMaHowfZxjpD4jHbVA9+tmjF9o2a&#10;p1EL8/H7Pt56+iHsfgEAAP//AwBQSwMEFAAGAAgAAAAhACmtzPjbAAAAAgEAAA8AAABkcnMvZG93&#10;bnJldi54bWxMj0FrwkAQhe+F/odlCr3VTSypNc1GRNqepFAVircxOybB7GzIrkn89669tJeBx3u8&#10;9022GE0jeupcbVlBPIlAEBdW11wq2G0/nl5BOI+ssbFMCi7kYJHf32WYajvwN/UbX4pQwi5FBZX3&#10;bSqlKyoy6Ca2JQ7e0XYGfZBdKXWHQyg3jZxG0Ys0WHNYqLClVUXFaXM2Cj4HHJbP8Xu/Ph1Xl/02&#10;+fpZx6TU48O4fAPhafR/YbjhB3TIA9PBnlk70SgIj/jfG7xkBuKgYJrMQeaZ/I+eXwEAAP//AwBQ&#10;SwECLQAUAAYACAAAACEAtoM4kv4AAADhAQAAEwAAAAAAAAAAAAAAAAAAAAAAW0NvbnRlbnRfVHlw&#10;ZXNdLnhtbFBLAQItABQABgAIAAAAIQA4/SH/1gAAAJQBAAALAAAAAAAAAAAAAAAAAC8BAABfcmVs&#10;cy8ucmVsc1BLAQItABQABgAIAAAAIQAi5O6M9QEAAFgEAAAOAAAAAAAAAAAAAAAAAC4CAABkcnMv&#10;ZTJvRG9jLnhtbFBLAQItABQABgAIAAAAIQAprcz42wAAAAIBAAAPAAAAAAAAAAAAAAAAAE8EAABk&#10;cnMvZG93bnJldi54bWxQSwUGAAAAAAQABADzAAAAVwUAAAAA&#10;">
                <v:rect id="Rectangle 7368" o:spid="_x0000_s1027" style="position:absolute;width:48160;height:218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9hxwgAAAN0AAAAPAAAAZHJzL2Rvd25yZXYueG1sRE/LisIw&#10;FN0L/kO4gjtNHcFHNYrMA106dUDdXZprW2xuSpOx1a83C8Hl4byX69aU4ka1KywrGA0jEMSp1QVn&#10;Cv4OP4MZCOeRNZaWScGdHKxX3c4SY20b/qVb4jMRQtjFqCD3voqldGlOBt3QVsSBu9jaoA+wzqSu&#10;sQnhppQfUTSRBgsODTlW9JlTek3+jYLtrNqcdvbRZOX3eXvcH+dfh7lXqt9rNwsQnlr/Fr/cO61g&#10;Op6EueFNeAJy9QQAAP//AwBQSwECLQAUAAYACAAAACEA2+H2y+4AAACFAQAAEwAAAAAAAAAAAAAA&#10;AAAAAAAAW0NvbnRlbnRfVHlwZXNdLnhtbFBLAQItABQABgAIAAAAIQBa9CxbvwAAABUBAAALAAAA&#10;AAAAAAAAAAAAAB8BAABfcmVscy8ucmVsc1BLAQItABQABgAIAAAAIQCj89hxwgAAAN0AAAAPAAAA&#10;AAAAAAAAAAAAAAcCAABkcnMvZG93bnJldi54bWxQSwUGAAAAAAMAAwC3AAAA9gIAAAAA&#10;" filled="f" stroked="f">
                  <v:textbox inset="0,0,0,0">
                    <w:txbxContent>
                      <w:p w14:paraId="6E936617" w14:textId="77777777" w:rsidR="00994898" w:rsidRDefault="00994898" w:rsidP="00994898">
                        <w:r>
                          <w:rPr>
                            <w:rFonts w:ascii="Cambria Math" w:eastAsia="Cambria Math" w:hAnsi="Cambria Math" w:cs="Cambria Math"/>
                            <w:sz w:val="26"/>
                          </w:rPr>
                          <w:t xml:space="preserve"> </w:t>
                        </w:r>
                      </w:p>
                    </w:txbxContent>
                  </v:textbox>
                </v:rect>
                <w10:anchorlock/>
              </v:group>
            </w:pict>
          </mc:Fallback>
        </mc:AlternateContent>
      </w:r>
      <w:proofErr w:type="spellStart"/>
      <w:r w:rsidRPr="00167B34">
        <w:rPr>
          <w:rFonts w:ascii="Times New Roman" w:hAnsi="Times New Roman" w:cs="Times New Roman"/>
          <w:sz w:val="24"/>
          <w:szCs w:val="24"/>
        </w:rPr>
        <w:t>mempunyai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nilai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9,089</w:t>
      </w:r>
      <w:r w:rsidRPr="00167B34">
        <w:rPr>
          <w:rFonts w:ascii="Times New Roman" w:hAnsi="Times New Roman" w:cs="Times New Roman"/>
          <w:sz w:val="24"/>
          <w:szCs w:val="24"/>
        </w:rPr>
        <w:t xml:space="preserve">. Hal </w:t>
      </w:r>
      <w:proofErr w:type="spellStart"/>
      <w:r w:rsidRPr="00167B34">
        <w:rPr>
          <w:rFonts w:ascii="Times New Roman" w:hAnsi="Times New Roman" w:cs="Times New Roman"/>
          <w:sz w:val="24"/>
          <w:szCs w:val="24"/>
        </w:rPr>
        <w:t>ini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berarti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jika</w:t>
      </w:r>
      <w:proofErr w:type="spellEnd"/>
      <w:r w:rsidRPr="00167B34">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sidRPr="00CF30E4">
        <w:rPr>
          <w:rFonts w:ascii="Times New Roman" w:hAnsi="Times New Roman" w:cs="Times New Roman"/>
          <w:i/>
          <w:iCs/>
          <w:sz w:val="24"/>
          <w:szCs w:val="24"/>
        </w:rPr>
        <w:t>financial technology</w:t>
      </w:r>
      <w:r w:rsidRPr="00167B34">
        <w:rPr>
          <w:rFonts w:ascii="Times New Roman" w:hAnsi="Times New Roman" w:cs="Times New Roman"/>
          <w:sz w:val="24"/>
          <w:szCs w:val="24"/>
        </w:rPr>
        <w:t>,</w:t>
      </w:r>
      <w:r>
        <w:rPr>
          <w:rFonts w:ascii="Times New Roman" w:hAnsi="Times New Roman" w:cs="Times New Roman"/>
          <w:sz w:val="24"/>
          <w:szCs w:val="24"/>
        </w:rPr>
        <w:t xml:space="preserve"> dan modal </w:t>
      </w:r>
      <w:proofErr w:type="spellStart"/>
      <w:r>
        <w:rPr>
          <w:rFonts w:ascii="Times New Roman" w:hAnsi="Times New Roman" w:cs="Times New Roman"/>
          <w:sz w:val="24"/>
          <w:szCs w:val="24"/>
        </w:rPr>
        <w:t>sosial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memiliki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nilai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nol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maka</w:t>
      </w:r>
      <w:proofErr w:type="spellEnd"/>
      <w:r w:rsidRPr="00167B34">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akan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bernilai</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9,089</w:t>
      </w:r>
      <w:r w:rsidRPr="00167B34">
        <w:rPr>
          <w:rFonts w:ascii="Times New Roman" w:hAnsi="Times New Roman" w:cs="Times New Roman"/>
          <w:sz w:val="24"/>
          <w:szCs w:val="24"/>
        </w:rPr>
        <w:t xml:space="preserve">. </w:t>
      </w:r>
    </w:p>
    <w:p w14:paraId="62D09E7A" w14:textId="77777777" w:rsidR="00994898" w:rsidRPr="00167B34" w:rsidRDefault="00994898" w:rsidP="00994898">
      <w:pPr>
        <w:numPr>
          <w:ilvl w:val="0"/>
          <w:numId w:val="57"/>
        </w:numPr>
        <w:spacing w:after="4" w:line="480" w:lineRule="auto"/>
        <w:ind w:right="426" w:hanging="360"/>
        <w:jc w:val="both"/>
        <w:rPr>
          <w:rFonts w:ascii="Times New Roman" w:hAnsi="Times New Roman" w:cs="Times New Roman"/>
          <w:sz w:val="24"/>
          <w:szCs w:val="24"/>
        </w:rPr>
      </w:pPr>
      <w:r w:rsidRPr="00167B34">
        <w:rPr>
          <w:rFonts w:ascii="Times New Roman" w:hAnsi="Times New Roman" w:cs="Times New Roman"/>
          <w:sz w:val="24"/>
          <w:szCs w:val="24"/>
        </w:rPr>
        <w:lastRenderedPageBreak/>
        <w:t xml:space="preserve">Nilai </w:t>
      </w:r>
      <w:proofErr w:type="spellStart"/>
      <w:r w:rsidRPr="00167B34">
        <w:rPr>
          <w:rFonts w:ascii="Times New Roman" w:hAnsi="Times New Roman" w:cs="Times New Roman"/>
          <w:sz w:val="24"/>
          <w:szCs w:val="24"/>
        </w:rPr>
        <w:t>koefisien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regresi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untuk</w:t>
      </w:r>
      <w:proofErr w:type="spellEnd"/>
      <w:r w:rsidRPr="00167B34">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167B34">
        <w:rPr>
          <w:rFonts w:ascii="Times New Roman" w:hAnsi="Times New Roman" w:cs="Times New Roman"/>
          <w:sz w:val="24"/>
          <w:szCs w:val="24"/>
        </w:rPr>
        <w:t xml:space="preserve"> (X1)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0,</w:t>
      </w:r>
      <w:r>
        <w:rPr>
          <w:rFonts w:ascii="Times New Roman" w:hAnsi="Times New Roman" w:cs="Times New Roman"/>
          <w:sz w:val="24"/>
          <w:szCs w:val="24"/>
        </w:rPr>
        <w:t xml:space="preserve">165 </w:t>
      </w:r>
      <w:r w:rsidRPr="00167B34">
        <w:rPr>
          <w:rFonts w:ascii="Times New Roman" w:hAnsi="Times New Roman" w:cs="Times New Roman"/>
          <w:sz w:val="24"/>
          <w:szCs w:val="24"/>
        </w:rPr>
        <w:t xml:space="preserve">dan </w:t>
      </w:r>
      <w:proofErr w:type="spellStart"/>
      <w:r w:rsidRPr="00167B34">
        <w:rPr>
          <w:rFonts w:ascii="Times New Roman" w:hAnsi="Times New Roman" w:cs="Times New Roman"/>
          <w:sz w:val="24"/>
          <w:szCs w:val="24"/>
        </w:rPr>
        <w:t>bertanda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positif</w:t>
      </w:r>
      <w:proofErr w:type="spellEnd"/>
      <w:r w:rsidRPr="00167B34">
        <w:rPr>
          <w:rFonts w:ascii="Times New Roman" w:hAnsi="Times New Roman" w:cs="Times New Roman"/>
          <w:sz w:val="24"/>
          <w:szCs w:val="24"/>
        </w:rPr>
        <w:t xml:space="preserve"> yang </w:t>
      </w:r>
      <w:proofErr w:type="spellStart"/>
      <w:r w:rsidRPr="00167B34">
        <w:rPr>
          <w:rFonts w:ascii="Times New Roman" w:hAnsi="Times New Roman" w:cs="Times New Roman"/>
          <w:sz w:val="24"/>
          <w:szCs w:val="24"/>
        </w:rPr>
        <w:t>berarti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mengindikasikan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bahwa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setiap</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peningkatan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satu</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satuan</w:t>
      </w:r>
      <w:proofErr w:type="spellEnd"/>
      <w:r w:rsidRPr="00167B34">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maka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akan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menaikkan</w:t>
      </w:r>
      <w:proofErr w:type="spellEnd"/>
      <w:r w:rsidRPr="00167B34">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0,</w:t>
      </w:r>
      <w:r>
        <w:rPr>
          <w:rFonts w:ascii="Times New Roman" w:hAnsi="Times New Roman" w:cs="Times New Roman"/>
          <w:sz w:val="24"/>
          <w:szCs w:val="24"/>
        </w:rPr>
        <w:t>165</w:t>
      </w:r>
      <w:r w:rsidRPr="00167B34">
        <w:rPr>
          <w:rFonts w:ascii="Times New Roman" w:hAnsi="Times New Roman" w:cs="Times New Roman"/>
          <w:sz w:val="24"/>
          <w:szCs w:val="24"/>
        </w:rPr>
        <w:t xml:space="preserve">. Tanda </w:t>
      </w:r>
      <w:proofErr w:type="spellStart"/>
      <w:r w:rsidRPr="00167B34">
        <w:rPr>
          <w:rFonts w:ascii="Times New Roman" w:hAnsi="Times New Roman" w:cs="Times New Roman"/>
          <w:sz w:val="24"/>
          <w:szCs w:val="24"/>
        </w:rPr>
        <w:t>positif</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tersebut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mengartikan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bahwa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memiliki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pengaruh</w:t>
      </w:r>
      <w:proofErr w:type="spellEnd"/>
      <w:r w:rsidRPr="00167B34">
        <w:rPr>
          <w:rFonts w:ascii="Times New Roman" w:hAnsi="Times New Roman" w:cs="Times New Roman"/>
          <w:sz w:val="24"/>
          <w:szCs w:val="24"/>
        </w:rPr>
        <w:t xml:space="preserve"> yang </w:t>
      </w:r>
      <w:proofErr w:type="spellStart"/>
      <w:r w:rsidRPr="00167B34">
        <w:rPr>
          <w:rFonts w:ascii="Times New Roman" w:hAnsi="Times New Roman" w:cs="Times New Roman"/>
          <w:sz w:val="24"/>
          <w:szCs w:val="24"/>
        </w:rPr>
        <w:t>searah</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antara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variabel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independen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dengan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variabel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dependen</w:t>
      </w:r>
      <w:proofErr w:type="spellEnd"/>
      <w:r w:rsidRPr="00167B34">
        <w:rPr>
          <w:rFonts w:ascii="Times New Roman" w:hAnsi="Times New Roman" w:cs="Times New Roman"/>
          <w:sz w:val="24"/>
          <w:szCs w:val="24"/>
        </w:rPr>
        <w:t xml:space="preserve">. </w:t>
      </w:r>
    </w:p>
    <w:p w14:paraId="785C9079" w14:textId="77777777" w:rsidR="00994898" w:rsidRDefault="00994898" w:rsidP="00994898">
      <w:pPr>
        <w:numPr>
          <w:ilvl w:val="0"/>
          <w:numId w:val="57"/>
        </w:numPr>
        <w:spacing w:after="4" w:line="480" w:lineRule="auto"/>
        <w:ind w:right="426" w:hanging="360"/>
        <w:jc w:val="both"/>
        <w:rPr>
          <w:rFonts w:ascii="Times New Roman" w:hAnsi="Times New Roman" w:cs="Times New Roman"/>
          <w:sz w:val="24"/>
          <w:szCs w:val="24"/>
        </w:rPr>
      </w:pPr>
      <w:r w:rsidRPr="00167B34">
        <w:rPr>
          <w:rFonts w:ascii="Times New Roman" w:hAnsi="Times New Roman" w:cs="Times New Roman"/>
          <w:sz w:val="24"/>
          <w:szCs w:val="24"/>
        </w:rPr>
        <w:t xml:space="preserve">Nilai </w:t>
      </w:r>
      <w:proofErr w:type="spellStart"/>
      <w:r w:rsidRPr="00167B34">
        <w:rPr>
          <w:rFonts w:ascii="Times New Roman" w:hAnsi="Times New Roman" w:cs="Times New Roman"/>
          <w:sz w:val="24"/>
          <w:szCs w:val="24"/>
        </w:rPr>
        <w:t>koefisien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regresi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untuk</w:t>
      </w:r>
      <w:proofErr w:type="spellEnd"/>
      <w:r w:rsidRPr="00167B34">
        <w:rPr>
          <w:rFonts w:ascii="Times New Roman" w:hAnsi="Times New Roman" w:cs="Times New Roman"/>
          <w:sz w:val="24"/>
          <w:szCs w:val="24"/>
        </w:rPr>
        <w:t xml:space="preserve"> </w:t>
      </w:r>
      <w:r w:rsidRPr="00CF30E4">
        <w:rPr>
          <w:rFonts w:ascii="Times New Roman" w:hAnsi="Times New Roman" w:cs="Times New Roman"/>
          <w:i/>
          <w:iCs/>
          <w:sz w:val="24"/>
          <w:szCs w:val="24"/>
        </w:rPr>
        <w:t>financial technology</w:t>
      </w:r>
      <w:r w:rsidRPr="00167B34">
        <w:rPr>
          <w:rFonts w:ascii="Times New Roman" w:hAnsi="Times New Roman" w:cs="Times New Roman"/>
          <w:sz w:val="24"/>
          <w:szCs w:val="24"/>
        </w:rPr>
        <w:t xml:space="preserve"> (X2)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0,</w:t>
      </w:r>
      <w:r>
        <w:rPr>
          <w:rFonts w:ascii="Times New Roman" w:hAnsi="Times New Roman" w:cs="Times New Roman"/>
          <w:sz w:val="24"/>
          <w:szCs w:val="24"/>
        </w:rPr>
        <w:t xml:space="preserve">235 </w:t>
      </w:r>
      <w:r w:rsidRPr="00167B34">
        <w:rPr>
          <w:rFonts w:ascii="Times New Roman" w:hAnsi="Times New Roman" w:cs="Times New Roman"/>
          <w:sz w:val="24"/>
          <w:szCs w:val="24"/>
        </w:rPr>
        <w:t xml:space="preserve">dan </w:t>
      </w:r>
      <w:proofErr w:type="spellStart"/>
      <w:r w:rsidRPr="00167B34">
        <w:rPr>
          <w:rFonts w:ascii="Times New Roman" w:hAnsi="Times New Roman" w:cs="Times New Roman"/>
          <w:sz w:val="24"/>
          <w:szCs w:val="24"/>
        </w:rPr>
        <w:t>bertanda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positif</w:t>
      </w:r>
      <w:proofErr w:type="spellEnd"/>
      <w:r w:rsidRPr="00167B34">
        <w:rPr>
          <w:rFonts w:ascii="Times New Roman" w:hAnsi="Times New Roman" w:cs="Times New Roman"/>
          <w:sz w:val="24"/>
          <w:szCs w:val="24"/>
        </w:rPr>
        <w:t xml:space="preserve"> yang </w:t>
      </w:r>
      <w:proofErr w:type="spellStart"/>
      <w:r w:rsidRPr="00167B34">
        <w:rPr>
          <w:rFonts w:ascii="Times New Roman" w:hAnsi="Times New Roman" w:cs="Times New Roman"/>
          <w:sz w:val="24"/>
          <w:szCs w:val="24"/>
        </w:rPr>
        <w:t>berarti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mengindikasikan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bahwa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setiap</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peningkatan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satu</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satuan</w:t>
      </w:r>
      <w:proofErr w:type="spellEnd"/>
      <w:r>
        <w:rPr>
          <w:rFonts w:ascii="Times New Roman" w:hAnsi="Times New Roman" w:cs="Times New Roman"/>
          <w:sz w:val="24"/>
          <w:szCs w:val="24"/>
        </w:rPr>
        <w:t xml:space="preserve"> </w:t>
      </w:r>
      <w:r w:rsidRPr="00CF30E4">
        <w:rPr>
          <w:rFonts w:ascii="Times New Roman" w:hAnsi="Times New Roman" w:cs="Times New Roman"/>
          <w:i/>
          <w:iCs/>
          <w:sz w:val="24"/>
          <w:szCs w:val="24"/>
        </w:rPr>
        <w:t>financial technology</w:t>
      </w:r>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maka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akan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menaikkan</w:t>
      </w:r>
      <w:proofErr w:type="spellEnd"/>
      <w:r w:rsidRPr="00167B34">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0,2</w:t>
      </w:r>
      <w:r>
        <w:rPr>
          <w:rFonts w:ascii="Times New Roman" w:hAnsi="Times New Roman" w:cs="Times New Roman"/>
          <w:sz w:val="24"/>
          <w:szCs w:val="24"/>
        </w:rPr>
        <w:t>35</w:t>
      </w:r>
      <w:r w:rsidRPr="00167B34">
        <w:rPr>
          <w:rFonts w:ascii="Times New Roman" w:hAnsi="Times New Roman" w:cs="Times New Roman"/>
          <w:sz w:val="24"/>
          <w:szCs w:val="24"/>
        </w:rPr>
        <w:t xml:space="preserve">. Tanda </w:t>
      </w:r>
      <w:proofErr w:type="spellStart"/>
      <w:r w:rsidRPr="00167B34">
        <w:rPr>
          <w:rFonts w:ascii="Times New Roman" w:hAnsi="Times New Roman" w:cs="Times New Roman"/>
          <w:sz w:val="24"/>
          <w:szCs w:val="24"/>
        </w:rPr>
        <w:t>positif</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tersebut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mengartikan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bahwa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memiliki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pengaruh</w:t>
      </w:r>
      <w:proofErr w:type="spellEnd"/>
      <w:r w:rsidRPr="00167B34">
        <w:rPr>
          <w:rFonts w:ascii="Times New Roman" w:hAnsi="Times New Roman" w:cs="Times New Roman"/>
          <w:sz w:val="24"/>
          <w:szCs w:val="24"/>
        </w:rPr>
        <w:t xml:space="preserve"> yang </w:t>
      </w:r>
      <w:proofErr w:type="spellStart"/>
      <w:r w:rsidRPr="00167B34">
        <w:rPr>
          <w:rFonts w:ascii="Times New Roman" w:hAnsi="Times New Roman" w:cs="Times New Roman"/>
          <w:sz w:val="24"/>
          <w:szCs w:val="24"/>
        </w:rPr>
        <w:t>searah</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antara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variabel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independen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dengan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variabel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dependen</w:t>
      </w:r>
      <w:proofErr w:type="spellEnd"/>
      <w:r w:rsidRPr="00167B34">
        <w:rPr>
          <w:rFonts w:ascii="Times New Roman" w:hAnsi="Times New Roman" w:cs="Times New Roman"/>
          <w:sz w:val="24"/>
          <w:szCs w:val="24"/>
        </w:rPr>
        <w:t xml:space="preserve">. </w:t>
      </w:r>
    </w:p>
    <w:p w14:paraId="121F7037" w14:textId="77777777" w:rsidR="00994898" w:rsidRDefault="00994898" w:rsidP="00994898">
      <w:pPr>
        <w:numPr>
          <w:ilvl w:val="0"/>
          <w:numId w:val="57"/>
        </w:numPr>
        <w:spacing w:after="4" w:line="480" w:lineRule="auto"/>
        <w:ind w:right="426" w:hanging="360"/>
        <w:jc w:val="both"/>
        <w:rPr>
          <w:rFonts w:ascii="Times New Roman" w:hAnsi="Times New Roman" w:cs="Times New Roman"/>
          <w:sz w:val="24"/>
          <w:szCs w:val="24"/>
        </w:rPr>
      </w:pPr>
      <w:r w:rsidRPr="00167B34">
        <w:rPr>
          <w:rFonts w:ascii="Times New Roman" w:hAnsi="Times New Roman" w:cs="Times New Roman"/>
          <w:sz w:val="24"/>
          <w:szCs w:val="24"/>
        </w:rPr>
        <w:t xml:space="preserve">Nilai </w:t>
      </w:r>
      <w:proofErr w:type="spellStart"/>
      <w:r w:rsidRPr="00167B34">
        <w:rPr>
          <w:rFonts w:ascii="Times New Roman" w:hAnsi="Times New Roman" w:cs="Times New Roman"/>
          <w:sz w:val="24"/>
          <w:szCs w:val="24"/>
        </w:rPr>
        <w:t>koefisien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regresi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untuk</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 xml:space="preserve">modal </w:t>
      </w:r>
      <w:proofErr w:type="spellStart"/>
      <w:r>
        <w:rPr>
          <w:rFonts w:ascii="Times New Roman" w:hAnsi="Times New Roman" w:cs="Times New Roman"/>
          <w:sz w:val="24"/>
          <w:szCs w:val="24"/>
        </w:rPr>
        <w:t>sosial</w:t>
      </w:r>
      <w:proofErr w:type="spellEnd"/>
      <w:r w:rsidRPr="00167B34">
        <w:rPr>
          <w:rFonts w:ascii="Times New Roman" w:hAnsi="Times New Roman" w:cs="Times New Roman"/>
          <w:sz w:val="24"/>
          <w:szCs w:val="24"/>
        </w:rPr>
        <w:t xml:space="preserve"> (X3)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 xml:space="preserve">0,344 </w:t>
      </w:r>
      <w:r w:rsidRPr="00167B34">
        <w:rPr>
          <w:rFonts w:ascii="Times New Roman" w:hAnsi="Times New Roman" w:cs="Times New Roman"/>
          <w:sz w:val="24"/>
          <w:szCs w:val="24"/>
        </w:rPr>
        <w:t xml:space="preserve">dan </w:t>
      </w:r>
      <w:proofErr w:type="spellStart"/>
      <w:r w:rsidRPr="00167B34">
        <w:rPr>
          <w:rFonts w:ascii="Times New Roman" w:hAnsi="Times New Roman" w:cs="Times New Roman"/>
          <w:sz w:val="24"/>
          <w:szCs w:val="24"/>
        </w:rPr>
        <w:t>bertanda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positif</w:t>
      </w:r>
      <w:proofErr w:type="spellEnd"/>
      <w:r w:rsidRPr="00167B34">
        <w:rPr>
          <w:rFonts w:ascii="Times New Roman" w:hAnsi="Times New Roman" w:cs="Times New Roman"/>
          <w:sz w:val="24"/>
          <w:szCs w:val="24"/>
        </w:rPr>
        <w:t xml:space="preserve"> yang </w:t>
      </w:r>
      <w:proofErr w:type="spellStart"/>
      <w:r w:rsidRPr="00167B34">
        <w:rPr>
          <w:rFonts w:ascii="Times New Roman" w:hAnsi="Times New Roman" w:cs="Times New Roman"/>
          <w:sz w:val="24"/>
          <w:szCs w:val="24"/>
        </w:rPr>
        <w:t>berarti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mengindikasikan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bahwa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setiap</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peningkatan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satu</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satuan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sosial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maka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akan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menaikkan</w:t>
      </w:r>
      <w:proofErr w:type="spellEnd"/>
      <w:r w:rsidRPr="00167B34">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Pr="00167B34">
        <w:rPr>
          <w:rFonts w:ascii="Times New Roman" w:hAnsi="Times New Roman" w:cs="Times New Roman"/>
          <w:sz w:val="24"/>
          <w:szCs w:val="24"/>
        </w:rPr>
        <w:t>0,</w:t>
      </w:r>
      <w:r>
        <w:rPr>
          <w:rFonts w:ascii="Times New Roman" w:hAnsi="Times New Roman" w:cs="Times New Roman"/>
          <w:sz w:val="24"/>
          <w:szCs w:val="24"/>
        </w:rPr>
        <w:t>344</w:t>
      </w:r>
      <w:r w:rsidRPr="00167B34">
        <w:rPr>
          <w:rFonts w:ascii="Times New Roman" w:hAnsi="Times New Roman" w:cs="Times New Roman"/>
          <w:sz w:val="24"/>
          <w:szCs w:val="24"/>
        </w:rPr>
        <w:t xml:space="preserve">. Tanda </w:t>
      </w:r>
      <w:proofErr w:type="spellStart"/>
      <w:r w:rsidRPr="00167B34">
        <w:rPr>
          <w:rFonts w:ascii="Times New Roman" w:hAnsi="Times New Roman" w:cs="Times New Roman"/>
          <w:sz w:val="24"/>
          <w:szCs w:val="24"/>
        </w:rPr>
        <w:t>positif</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tersebut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mengartikan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bahwa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memiliki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pengaruh</w:t>
      </w:r>
      <w:proofErr w:type="spellEnd"/>
      <w:r w:rsidRPr="00167B34">
        <w:rPr>
          <w:rFonts w:ascii="Times New Roman" w:hAnsi="Times New Roman" w:cs="Times New Roman"/>
          <w:sz w:val="24"/>
          <w:szCs w:val="24"/>
        </w:rPr>
        <w:t xml:space="preserve"> yang </w:t>
      </w:r>
      <w:proofErr w:type="spellStart"/>
      <w:r w:rsidRPr="00167B34">
        <w:rPr>
          <w:rFonts w:ascii="Times New Roman" w:hAnsi="Times New Roman" w:cs="Times New Roman"/>
          <w:sz w:val="24"/>
          <w:szCs w:val="24"/>
        </w:rPr>
        <w:t>searah</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antara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variabel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independen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dengan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variabel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dependen</w:t>
      </w:r>
      <w:proofErr w:type="spellEnd"/>
      <w:r>
        <w:rPr>
          <w:rFonts w:ascii="Times New Roman" w:hAnsi="Times New Roman" w:cs="Times New Roman"/>
          <w:sz w:val="24"/>
          <w:szCs w:val="24"/>
        </w:rPr>
        <w:t>.</w:t>
      </w:r>
    </w:p>
    <w:bookmarkEnd w:id="16"/>
    <w:p w14:paraId="5B20A401" w14:textId="77777777" w:rsidR="00994898" w:rsidRDefault="00994898" w:rsidP="00994898">
      <w:pPr>
        <w:spacing w:after="4" w:line="480" w:lineRule="auto"/>
        <w:ind w:right="426"/>
        <w:jc w:val="both"/>
        <w:rPr>
          <w:rFonts w:ascii="Times New Roman" w:hAnsi="Times New Roman" w:cs="Times New Roman"/>
          <w:sz w:val="24"/>
          <w:szCs w:val="24"/>
        </w:rPr>
      </w:pPr>
    </w:p>
    <w:p w14:paraId="0E4092C8" w14:textId="77777777" w:rsidR="00994898" w:rsidRDefault="00994898" w:rsidP="00994898">
      <w:pPr>
        <w:spacing w:after="4" w:line="480" w:lineRule="auto"/>
        <w:ind w:right="426"/>
        <w:jc w:val="both"/>
        <w:rPr>
          <w:rFonts w:ascii="Times New Roman" w:hAnsi="Times New Roman" w:cs="Times New Roman"/>
          <w:sz w:val="24"/>
          <w:szCs w:val="24"/>
        </w:rPr>
      </w:pPr>
    </w:p>
    <w:p w14:paraId="5E4BC305" w14:textId="77777777" w:rsidR="00994898" w:rsidRDefault="00994898" w:rsidP="00994898">
      <w:pPr>
        <w:spacing w:after="4" w:line="480" w:lineRule="auto"/>
        <w:ind w:right="426"/>
        <w:jc w:val="both"/>
        <w:rPr>
          <w:rFonts w:ascii="Times New Roman" w:hAnsi="Times New Roman" w:cs="Times New Roman"/>
          <w:sz w:val="24"/>
          <w:szCs w:val="24"/>
        </w:rPr>
      </w:pPr>
    </w:p>
    <w:p w14:paraId="1B8571C8" w14:textId="77777777" w:rsidR="00994898" w:rsidRDefault="00994898" w:rsidP="00994898">
      <w:pPr>
        <w:spacing w:after="4" w:line="480" w:lineRule="auto"/>
        <w:ind w:right="426"/>
        <w:jc w:val="both"/>
        <w:rPr>
          <w:rFonts w:ascii="Times New Roman" w:hAnsi="Times New Roman" w:cs="Times New Roman"/>
          <w:sz w:val="24"/>
          <w:szCs w:val="24"/>
        </w:rPr>
      </w:pPr>
    </w:p>
    <w:p w14:paraId="696ACCC3" w14:textId="77777777" w:rsidR="00994898" w:rsidRPr="0097308A" w:rsidRDefault="00994898" w:rsidP="00994898">
      <w:pPr>
        <w:spacing w:after="4" w:line="480" w:lineRule="auto"/>
        <w:ind w:right="426"/>
        <w:jc w:val="both"/>
        <w:rPr>
          <w:rFonts w:ascii="Times New Roman" w:hAnsi="Times New Roman" w:cs="Times New Roman"/>
          <w:sz w:val="24"/>
          <w:szCs w:val="24"/>
        </w:rPr>
      </w:pPr>
    </w:p>
    <w:p w14:paraId="413E3D24" w14:textId="77777777" w:rsidR="00994898" w:rsidRPr="00CD4B8F" w:rsidRDefault="00994898" w:rsidP="00994898">
      <w:pPr>
        <w:pStyle w:val="ListParagraph"/>
        <w:numPr>
          <w:ilvl w:val="6"/>
          <w:numId w:val="7"/>
        </w:numPr>
        <w:spacing w:after="255" w:line="480" w:lineRule="auto"/>
        <w:ind w:left="1134" w:right="426"/>
        <w:jc w:val="both"/>
        <w:rPr>
          <w:rFonts w:ascii="Times New Roman" w:hAnsi="Times New Roman" w:cs="Times New Roman"/>
          <w:sz w:val="24"/>
          <w:szCs w:val="24"/>
        </w:rPr>
      </w:pPr>
      <w:r w:rsidRPr="00CD4B8F">
        <w:rPr>
          <w:rFonts w:ascii="Times New Roman" w:hAnsi="Times New Roman" w:cs="Times New Roman"/>
          <w:sz w:val="24"/>
          <w:szCs w:val="24"/>
        </w:rPr>
        <w:lastRenderedPageBreak/>
        <w:t xml:space="preserve">Uji </w:t>
      </w:r>
      <w:proofErr w:type="spellStart"/>
      <w:r w:rsidRPr="00CD4B8F">
        <w:rPr>
          <w:rFonts w:ascii="Times New Roman" w:hAnsi="Times New Roman" w:cs="Times New Roman"/>
          <w:sz w:val="24"/>
          <w:szCs w:val="24"/>
        </w:rPr>
        <w:t>Hipotesis</w:t>
      </w:r>
      <w:proofErr w:type="spellEnd"/>
      <w:r w:rsidRPr="00CD4B8F">
        <w:rPr>
          <w:rFonts w:ascii="Times New Roman" w:hAnsi="Times New Roman" w:cs="Times New Roman"/>
          <w:sz w:val="24"/>
          <w:szCs w:val="24"/>
        </w:rPr>
        <w:t xml:space="preserve"> </w:t>
      </w:r>
    </w:p>
    <w:p w14:paraId="0BBC61ED" w14:textId="77777777" w:rsidR="00994898" w:rsidRDefault="00994898" w:rsidP="00994898">
      <w:pPr>
        <w:pStyle w:val="ListParagraph"/>
        <w:numPr>
          <w:ilvl w:val="0"/>
          <w:numId w:val="59"/>
        </w:numPr>
        <w:spacing w:after="255" w:line="480" w:lineRule="auto"/>
        <w:ind w:right="426"/>
        <w:jc w:val="both"/>
        <w:rPr>
          <w:rFonts w:ascii="Times New Roman" w:hAnsi="Times New Roman" w:cs="Times New Roman"/>
          <w:sz w:val="24"/>
          <w:szCs w:val="24"/>
        </w:rPr>
      </w:pPr>
      <w:r w:rsidRPr="0016084C">
        <w:rPr>
          <w:rFonts w:ascii="Times New Roman" w:hAnsi="Times New Roman" w:cs="Times New Roman"/>
          <w:sz w:val="24"/>
          <w:szCs w:val="24"/>
        </w:rPr>
        <w:t xml:space="preserve">Uji </w:t>
      </w:r>
      <w:proofErr w:type="spellStart"/>
      <w:r w:rsidRPr="0016084C">
        <w:rPr>
          <w:rFonts w:ascii="Times New Roman" w:hAnsi="Times New Roman" w:cs="Times New Roman"/>
          <w:sz w:val="24"/>
          <w:szCs w:val="24"/>
        </w:rPr>
        <w:t>Kelayakan</w:t>
      </w:r>
      <w:proofErr w:type="spellEnd"/>
      <w:r w:rsidRPr="0016084C">
        <w:rPr>
          <w:rFonts w:ascii="Times New Roman" w:hAnsi="Times New Roman" w:cs="Times New Roman"/>
          <w:sz w:val="24"/>
          <w:szCs w:val="24"/>
        </w:rPr>
        <w:t xml:space="preserve"> Model (Uji F)  </w:t>
      </w:r>
    </w:p>
    <w:p w14:paraId="55057E63" w14:textId="77777777" w:rsidR="00994898" w:rsidRDefault="00994898" w:rsidP="00994898">
      <w:pPr>
        <w:pStyle w:val="ListParagraph"/>
        <w:spacing w:after="255" w:line="480" w:lineRule="auto"/>
        <w:ind w:left="1491" w:right="425" w:firstLine="567"/>
        <w:jc w:val="both"/>
        <w:rPr>
          <w:rFonts w:ascii="Times New Roman" w:hAnsi="Times New Roman" w:cs="Times New Roman"/>
          <w:sz w:val="24"/>
          <w:szCs w:val="24"/>
        </w:rPr>
      </w:pPr>
      <w:r w:rsidRPr="0016084C">
        <w:rPr>
          <w:rFonts w:ascii="Times New Roman" w:hAnsi="Times New Roman" w:cs="Times New Roman"/>
          <w:sz w:val="24"/>
          <w:szCs w:val="24"/>
        </w:rPr>
        <w:t xml:space="preserve">Uji </w:t>
      </w:r>
      <w:proofErr w:type="spellStart"/>
      <w:r w:rsidRPr="0016084C">
        <w:rPr>
          <w:rFonts w:ascii="Times New Roman" w:hAnsi="Times New Roman" w:cs="Times New Roman"/>
          <w:sz w:val="24"/>
          <w:szCs w:val="24"/>
        </w:rPr>
        <w:t>kelayakan</w:t>
      </w:r>
      <w:proofErr w:type="spellEnd"/>
      <w:r w:rsidRPr="0016084C">
        <w:rPr>
          <w:rFonts w:ascii="Times New Roman" w:hAnsi="Times New Roman" w:cs="Times New Roman"/>
          <w:sz w:val="24"/>
          <w:szCs w:val="24"/>
        </w:rPr>
        <w:t xml:space="preserve"> model (Uji F) </w:t>
      </w:r>
      <w:proofErr w:type="spellStart"/>
      <w:r w:rsidRPr="0016084C">
        <w:rPr>
          <w:rFonts w:ascii="Times New Roman" w:hAnsi="Times New Roman" w:cs="Times New Roman"/>
          <w:sz w:val="24"/>
          <w:szCs w:val="24"/>
        </w:rPr>
        <w:t>merupakan</w:t>
      </w:r>
      <w:proofErr w:type="spellEnd"/>
      <w:r w:rsidRPr="0016084C">
        <w:rPr>
          <w:rFonts w:ascii="Times New Roman" w:hAnsi="Times New Roman" w:cs="Times New Roman"/>
          <w:sz w:val="24"/>
          <w:szCs w:val="24"/>
        </w:rPr>
        <w:t xml:space="preserve"> uji yang </w:t>
      </w:r>
      <w:proofErr w:type="spellStart"/>
      <w:r w:rsidRPr="0016084C">
        <w:rPr>
          <w:rFonts w:ascii="Times New Roman" w:hAnsi="Times New Roman" w:cs="Times New Roman"/>
          <w:sz w:val="24"/>
          <w:szCs w:val="24"/>
        </w:rPr>
        <w:t>digunakan</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untuk</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mengetahui</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apakah</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penelitian</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ini</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layak</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atau</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tidak</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layak</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untuk</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dilakukan</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Ketentuan</w:t>
      </w:r>
      <w:proofErr w:type="spellEnd"/>
      <w:r w:rsidRPr="0016084C">
        <w:rPr>
          <w:rFonts w:ascii="Times New Roman" w:hAnsi="Times New Roman" w:cs="Times New Roman"/>
          <w:sz w:val="24"/>
          <w:szCs w:val="24"/>
        </w:rPr>
        <w:t xml:space="preserve"> yang </w:t>
      </w:r>
      <w:proofErr w:type="spellStart"/>
      <w:r w:rsidRPr="0016084C">
        <w:rPr>
          <w:rFonts w:ascii="Times New Roman" w:hAnsi="Times New Roman" w:cs="Times New Roman"/>
          <w:sz w:val="24"/>
          <w:szCs w:val="24"/>
        </w:rPr>
        <w:t>dapat</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dikatakan</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layak</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bahwa</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terdapat</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pengaruh</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secara</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simultan</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apabila</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nilai</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signifikan</w:t>
      </w:r>
      <w:proofErr w:type="spellEnd"/>
      <w:r w:rsidRPr="0016084C">
        <w:rPr>
          <w:rFonts w:ascii="Times New Roman" w:hAnsi="Times New Roman" w:cs="Times New Roman"/>
          <w:sz w:val="24"/>
          <w:szCs w:val="24"/>
        </w:rPr>
        <w:t xml:space="preserve"> &lt; 0,05 dan uji </w:t>
      </w:r>
      <w:proofErr w:type="spellStart"/>
      <w:r w:rsidRPr="0016084C">
        <w:rPr>
          <w:rFonts w:ascii="Times New Roman" w:hAnsi="Times New Roman" w:cs="Times New Roman"/>
          <w:sz w:val="24"/>
          <w:szCs w:val="24"/>
        </w:rPr>
        <w:t>ini</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dapat</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dilihat</w:t>
      </w:r>
      <w:proofErr w:type="spellEnd"/>
      <w:r w:rsidRPr="0016084C">
        <w:rPr>
          <w:rFonts w:ascii="Times New Roman" w:hAnsi="Times New Roman" w:cs="Times New Roman"/>
          <w:sz w:val="24"/>
          <w:szCs w:val="24"/>
        </w:rPr>
        <w:t xml:space="preserve"> juga </w:t>
      </w:r>
      <w:proofErr w:type="spellStart"/>
      <w:r w:rsidRPr="0016084C">
        <w:rPr>
          <w:rFonts w:ascii="Times New Roman" w:hAnsi="Times New Roman" w:cs="Times New Roman"/>
          <w:sz w:val="24"/>
          <w:szCs w:val="24"/>
        </w:rPr>
        <w:t>dengan</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membandingkan</w:t>
      </w:r>
      <w:proofErr w:type="spellEnd"/>
      <w:r w:rsidRPr="0016084C">
        <w:rPr>
          <w:rFonts w:ascii="Times New Roman" w:hAnsi="Times New Roman" w:cs="Times New Roman"/>
          <w:sz w:val="24"/>
          <w:szCs w:val="24"/>
        </w:rPr>
        <w:t xml:space="preserve"> pada F </w:t>
      </w:r>
      <w:proofErr w:type="spellStart"/>
      <w:r w:rsidRPr="0016084C">
        <w:rPr>
          <w:rFonts w:ascii="Times New Roman" w:hAnsi="Times New Roman" w:cs="Times New Roman"/>
          <w:sz w:val="24"/>
          <w:szCs w:val="24"/>
        </w:rPr>
        <w:t>hitung</w:t>
      </w:r>
      <w:proofErr w:type="spellEnd"/>
      <w:r w:rsidRPr="0016084C">
        <w:rPr>
          <w:rFonts w:ascii="Times New Roman" w:hAnsi="Times New Roman" w:cs="Times New Roman"/>
          <w:sz w:val="24"/>
          <w:szCs w:val="24"/>
        </w:rPr>
        <w:t xml:space="preserve"> &gt; F </w:t>
      </w:r>
      <w:proofErr w:type="spellStart"/>
      <w:r w:rsidRPr="0016084C">
        <w:rPr>
          <w:rFonts w:ascii="Times New Roman" w:hAnsi="Times New Roman" w:cs="Times New Roman"/>
          <w:sz w:val="24"/>
          <w:szCs w:val="24"/>
        </w:rPr>
        <w:t>tabel</w:t>
      </w:r>
      <w:proofErr w:type="spellEnd"/>
      <w:r w:rsidRPr="0016084C">
        <w:rPr>
          <w:rFonts w:ascii="Times New Roman" w:hAnsi="Times New Roman" w:cs="Times New Roman"/>
          <w:sz w:val="24"/>
          <w:szCs w:val="24"/>
        </w:rPr>
        <w:t xml:space="preserve"> </w:t>
      </w:r>
      <w:r w:rsidRPr="00BD4832">
        <w:rPr>
          <w:rFonts w:ascii="Times New Roman" w:hAnsi="Times New Roman" w:cs="Times New Roman"/>
          <w:sz w:val="24"/>
          <w:szCs w:val="24"/>
        </w:rPr>
        <w:fldChar w:fldCharType="begin" w:fldLock="1"/>
      </w:r>
      <w:r w:rsidRPr="00BD4832">
        <w:rPr>
          <w:rFonts w:ascii="Times New Roman" w:hAnsi="Times New Roman" w:cs="Times New Roman"/>
          <w:sz w:val="24"/>
          <w:szCs w:val="24"/>
        </w:rPr>
        <w:instrText>ADDIN CSL_CITATION {"citationItems":[{"id":"ITEM-1","itemData":{"ISBN":"979-8433-64-0","abstract":"Predicting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Alfabeta","id":"ITEM-1","issue":"1","issued":{"date-parts":[["2018"]]},"page":"1-99","title":"Scribd.Vdownloaders.Com_Ghozali-Edisi-9-Pdf","type":"article","volume":"1"},"uris":["http://www.mendeley.com/documents/?uuid=8798fb87-c026-4cd9-9c91-df25e7882844"]}],"mendeley":{"formattedCitation":"(Ghozali, 2018)","plainTextFormattedCitation":"(Ghozali, 2018)","previouslyFormattedCitation":"(Ghozali, 2018)"},"properties":{"noteIndex":0},"schema":"https://github.com/citation-style-language/schema/raw/master/csl-citation.json"}</w:instrText>
      </w:r>
      <w:r w:rsidRPr="00BD4832">
        <w:rPr>
          <w:rFonts w:ascii="Times New Roman" w:hAnsi="Times New Roman" w:cs="Times New Roman"/>
          <w:sz w:val="24"/>
          <w:szCs w:val="24"/>
        </w:rPr>
        <w:fldChar w:fldCharType="separate"/>
      </w:r>
      <w:r w:rsidRPr="00BD4832">
        <w:rPr>
          <w:rFonts w:ascii="Times New Roman" w:hAnsi="Times New Roman" w:cs="Times New Roman"/>
          <w:noProof/>
          <w:sz w:val="24"/>
          <w:szCs w:val="24"/>
        </w:rPr>
        <w:t>(Ghozali, 2018:13</w:t>
      </w:r>
      <w:r>
        <w:rPr>
          <w:rFonts w:ascii="Times New Roman" w:hAnsi="Times New Roman" w:cs="Times New Roman"/>
          <w:noProof/>
          <w:sz w:val="24"/>
          <w:szCs w:val="24"/>
        </w:rPr>
        <w:t>5</w:t>
      </w:r>
      <w:r w:rsidRPr="00BD4832">
        <w:rPr>
          <w:rFonts w:ascii="Times New Roman" w:hAnsi="Times New Roman" w:cs="Times New Roman"/>
          <w:noProof/>
          <w:sz w:val="24"/>
          <w:szCs w:val="24"/>
        </w:rPr>
        <w:t>)</w:t>
      </w:r>
      <w:r w:rsidRPr="00BD4832">
        <w:rPr>
          <w:rFonts w:ascii="Times New Roman" w:hAnsi="Times New Roman" w:cs="Times New Roman"/>
          <w:sz w:val="24"/>
          <w:szCs w:val="24"/>
        </w:rPr>
        <w:fldChar w:fldCharType="end"/>
      </w:r>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Berikut</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ini</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adalah</w:t>
      </w:r>
      <w:proofErr w:type="spellEnd"/>
      <w:r w:rsidRPr="0016084C">
        <w:rPr>
          <w:rFonts w:ascii="Times New Roman" w:hAnsi="Times New Roman" w:cs="Times New Roman"/>
          <w:sz w:val="24"/>
          <w:szCs w:val="24"/>
        </w:rPr>
        <w:t xml:space="preserve"> </w:t>
      </w:r>
      <w:proofErr w:type="spellStart"/>
      <w:r w:rsidRPr="0016084C">
        <w:rPr>
          <w:rFonts w:ascii="Times New Roman" w:hAnsi="Times New Roman" w:cs="Times New Roman"/>
          <w:sz w:val="24"/>
          <w:szCs w:val="24"/>
        </w:rPr>
        <w:t>hasil</w:t>
      </w:r>
      <w:proofErr w:type="spellEnd"/>
      <w:r w:rsidRPr="0016084C">
        <w:rPr>
          <w:rFonts w:ascii="Times New Roman" w:hAnsi="Times New Roman" w:cs="Times New Roman"/>
          <w:sz w:val="24"/>
          <w:szCs w:val="24"/>
        </w:rPr>
        <w:t xml:space="preserve"> uji </w:t>
      </w:r>
      <w:proofErr w:type="spellStart"/>
      <w:r w:rsidRPr="0016084C">
        <w:rPr>
          <w:rFonts w:ascii="Times New Roman" w:hAnsi="Times New Roman" w:cs="Times New Roman"/>
          <w:sz w:val="24"/>
          <w:szCs w:val="24"/>
        </w:rPr>
        <w:t>kelayakan</w:t>
      </w:r>
      <w:proofErr w:type="spellEnd"/>
      <w:r w:rsidRPr="0016084C">
        <w:rPr>
          <w:rFonts w:ascii="Times New Roman" w:hAnsi="Times New Roman" w:cs="Times New Roman"/>
          <w:sz w:val="24"/>
          <w:szCs w:val="24"/>
        </w:rPr>
        <w:t xml:space="preserve"> model (uji F) : </w:t>
      </w:r>
    </w:p>
    <w:p w14:paraId="4ECE8C22" w14:textId="77777777" w:rsidR="00994898" w:rsidRDefault="00994898" w:rsidP="00994898">
      <w:pPr>
        <w:pStyle w:val="ListParagraph"/>
        <w:spacing w:line="360" w:lineRule="auto"/>
        <w:ind w:left="1854" w:right="425"/>
        <w:jc w:val="center"/>
        <w:rPr>
          <w:rFonts w:ascii="Times New Roman" w:hAnsi="Times New Roman" w:cs="Times New Roman"/>
          <w:b/>
          <w:bCs/>
          <w:sz w:val="24"/>
          <w:szCs w:val="24"/>
        </w:rPr>
      </w:pPr>
      <w:r w:rsidRPr="00A141F6">
        <w:rPr>
          <w:rFonts w:ascii="Times New Roman" w:hAnsi="Times New Roman" w:cs="Times New Roman"/>
          <w:b/>
          <w:bCs/>
          <w:sz w:val="24"/>
          <w:szCs w:val="24"/>
        </w:rPr>
        <w:t>Tabel 4.1</w:t>
      </w:r>
      <w:r>
        <w:rPr>
          <w:rFonts w:ascii="Times New Roman" w:hAnsi="Times New Roman" w:cs="Times New Roman"/>
          <w:b/>
          <w:bCs/>
          <w:sz w:val="24"/>
          <w:szCs w:val="24"/>
        </w:rPr>
        <w:t>5</w:t>
      </w:r>
    </w:p>
    <w:p w14:paraId="64E2CAF7" w14:textId="77777777" w:rsidR="00994898" w:rsidRPr="00CF30E4" w:rsidRDefault="00994898" w:rsidP="00994898">
      <w:pPr>
        <w:pStyle w:val="ListParagraph"/>
        <w:spacing w:after="0" w:line="360" w:lineRule="auto"/>
        <w:ind w:left="1854" w:right="425"/>
        <w:jc w:val="center"/>
        <w:rPr>
          <w:rFonts w:ascii="Times New Roman" w:eastAsiaTheme="minorEastAsia" w:hAnsi="Times New Roman" w:cs="Times New Roman"/>
          <w:b/>
          <w:bCs/>
          <w:sz w:val="24"/>
          <w:szCs w:val="24"/>
        </w:rPr>
      </w:pPr>
      <w:r>
        <w:rPr>
          <w:rFonts w:ascii="Times New Roman" w:hAnsi="Times New Roman" w:cs="Times New Roman"/>
          <w:b/>
          <w:bCs/>
          <w:sz w:val="24"/>
          <w:szCs w:val="24"/>
        </w:rPr>
        <w:t>Hasil Uji</w:t>
      </w:r>
      <w:r w:rsidRPr="00FF29CD">
        <w:rPr>
          <w:rFonts w:ascii="Times New Roman" w:hAnsi="Times New Roman" w:cs="Times New Roman"/>
          <w:b/>
          <w:bCs/>
          <w:sz w:val="24"/>
          <w:szCs w:val="24"/>
        </w:rPr>
        <w:t xml:space="preserve"> </w:t>
      </w:r>
      <w:proofErr w:type="spellStart"/>
      <w:r>
        <w:rPr>
          <w:rFonts w:ascii="Times New Roman" w:eastAsiaTheme="minorEastAsia" w:hAnsi="Times New Roman" w:cs="Times New Roman"/>
          <w:b/>
          <w:bCs/>
          <w:sz w:val="24"/>
          <w:szCs w:val="24"/>
        </w:rPr>
        <w:t>Kelayakan</w:t>
      </w:r>
      <w:proofErr w:type="spellEnd"/>
      <w:r>
        <w:rPr>
          <w:rFonts w:ascii="Times New Roman" w:eastAsiaTheme="minorEastAsia" w:hAnsi="Times New Roman" w:cs="Times New Roman"/>
          <w:b/>
          <w:bCs/>
          <w:sz w:val="24"/>
          <w:szCs w:val="24"/>
        </w:rPr>
        <w:t xml:space="preserve"> Model (Uji F)</w:t>
      </w:r>
    </w:p>
    <w:tbl>
      <w:tblPr>
        <w:tblW w:w="5709" w:type="dxa"/>
        <w:tblInd w:w="1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558"/>
        <w:gridCol w:w="1134"/>
        <w:gridCol w:w="567"/>
        <w:gridCol w:w="993"/>
        <w:gridCol w:w="850"/>
        <w:gridCol w:w="567"/>
      </w:tblGrid>
      <w:tr w:rsidR="00994898" w:rsidRPr="000D0775" w14:paraId="43DDD50C" w14:textId="77777777" w:rsidTr="00EB6055">
        <w:trPr>
          <w:cantSplit/>
        </w:trPr>
        <w:tc>
          <w:tcPr>
            <w:tcW w:w="5709" w:type="dxa"/>
            <w:gridSpan w:val="7"/>
            <w:tcBorders>
              <w:top w:val="nil"/>
              <w:left w:val="nil"/>
              <w:bottom w:val="nil"/>
              <w:right w:val="nil"/>
            </w:tcBorders>
            <w:shd w:val="clear" w:color="auto" w:fill="FFFFFF"/>
            <w:vAlign w:val="center"/>
          </w:tcPr>
          <w:p w14:paraId="6B916508" w14:textId="77777777" w:rsidR="00994898" w:rsidRPr="000D0775"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bookmarkStart w:id="17" w:name="_Hlk172207743"/>
            <w:proofErr w:type="spellStart"/>
            <w:r w:rsidRPr="000D0775">
              <w:rPr>
                <w:rFonts w:ascii="Arial" w:hAnsi="Arial" w:cs="Arial"/>
                <w:b/>
                <w:bCs/>
                <w:color w:val="000000"/>
                <w:kern w:val="0"/>
                <w:sz w:val="18"/>
                <w:szCs w:val="18"/>
              </w:rPr>
              <w:t>ANOVA</w:t>
            </w:r>
            <w:r w:rsidRPr="000D0775">
              <w:rPr>
                <w:rFonts w:ascii="Arial" w:hAnsi="Arial" w:cs="Arial"/>
                <w:b/>
                <w:bCs/>
                <w:color w:val="000000"/>
                <w:kern w:val="0"/>
                <w:sz w:val="18"/>
                <w:szCs w:val="18"/>
                <w:vertAlign w:val="superscript"/>
              </w:rPr>
              <w:t>a</w:t>
            </w:r>
            <w:proofErr w:type="spellEnd"/>
          </w:p>
        </w:tc>
      </w:tr>
      <w:tr w:rsidR="00994898" w:rsidRPr="000D0775" w14:paraId="75634277" w14:textId="77777777" w:rsidTr="00EB6055">
        <w:trPr>
          <w:cantSplit/>
        </w:trPr>
        <w:tc>
          <w:tcPr>
            <w:tcW w:w="1598" w:type="dxa"/>
            <w:gridSpan w:val="2"/>
            <w:tcBorders>
              <w:top w:val="single" w:sz="16" w:space="0" w:color="000000"/>
              <w:left w:val="single" w:sz="16" w:space="0" w:color="000000"/>
              <w:bottom w:val="single" w:sz="16" w:space="0" w:color="000000"/>
              <w:right w:val="nil"/>
            </w:tcBorders>
            <w:shd w:val="clear" w:color="auto" w:fill="FFFFFF"/>
            <w:vAlign w:val="bottom"/>
          </w:tcPr>
          <w:p w14:paraId="304311FD" w14:textId="77777777" w:rsidR="00994898" w:rsidRPr="000D0775"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Pr>
                <w:rFonts w:ascii="Arial" w:hAnsi="Arial" w:cs="Arial"/>
                <w:color w:val="000000"/>
                <w:kern w:val="0"/>
                <w:sz w:val="18"/>
                <w:szCs w:val="18"/>
              </w:rPr>
              <w:t xml:space="preserve">                              </w:t>
            </w:r>
            <w:r w:rsidRPr="000D0775">
              <w:rPr>
                <w:rFonts w:ascii="Arial" w:hAnsi="Arial" w:cs="Arial"/>
                <w:color w:val="000000"/>
                <w:kern w:val="0"/>
                <w:sz w:val="18"/>
                <w:szCs w:val="18"/>
              </w:rPr>
              <w:t>Model</w:t>
            </w:r>
          </w:p>
        </w:tc>
        <w:tc>
          <w:tcPr>
            <w:tcW w:w="1134" w:type="dxa"/>
            <w:tcBorders>
              <w:top w:val="single" w:sz="16" w:space="0" w:color="000000"/>
              <w:left w:val="single" w:sz="16" w:space="0" w:color="000000"/>
              <w:bottom w:val="single" w:sz="16" w:space="0" w:color="000000"/>
            </w:tcBorders>
            <w:shd w:val="clear" w:color="auto" w:fill="FFFFFF"/>
            <w:vAlign w:val="bottom"/>
          </w:tcPr>
          <w:p w14:paraId="1815EE94" w14:textId="77777777" w:rsidR="00994898" w:rsidRPr="000D0775"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0D0775">
              <w:rPr>
                <w:rFonts w:ascii="Arial" w:hAnsi="Arial" w:cs="Arial"/>
                <w:color w:val="000000"/>
                <w:kern w:val="0"/>
                <w:sz w:val="18"/>
                <w:szCs w:val="18"/>
              </w:rPr>
              <w:t>Sum of Squares</w:t>
            </w:r>
          </w:p>
        </w:tc>
        <w:tc>
          <w:tcPr>
            <w:tcW w:w="567" w:type="dxa"/>
            <w:tcBorders>
              <w:top w:val="single" w:sz="16" w:space="0" w:color="000000"/>
              <w:bottom w:val="single" w:sz="16" w:space="0" w:color="000000"/>
            </w:tcBorders>
            <w:shd w:val="clear" w:color="auto" w:fill="FFFFFF"/>
            <w:vAlign w:val="bottom"/>
          </w:tcPr>
          <w:p w14:paraId="1C6E6B2D" w14:textId="77777777" w:rsidR="00994898" w:rsidRPr="000D0775"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proofErr w:type="spellStart"/>
            <w:r w:rsidRPr="000D0775">
              <w:rPr>
                <w:rFonts w:ascii="Arial" w:hAnsi="Arial" w:cs="Arial"/>
                <w:color w:val="000000"/>
                <w:kern w:val="0"/>
                <w:sz w:val="18"/>
                <w:szCs w:val="18"/>
              </w:rPr>
              <w:t>df</w:t>
            </w:r>
            <w:proofErr w:type="spellEnd"/>
          </w:p>
        </w:tc>
        <w:tc>
          <w:tcPr>
            <w:tcW w:w="993" w:type="dxa"/>
            <w:tcBorders>
              <w:top w:val="single" w:sz="16" w:space="0" w:color="000000"/>
              <w:bottom w:val="single" w:sz="16" w:space="0" w:color="000000"/>
            </w:tcBorders>
            <w:shd w:val="clear" w:color="auto" w:fill="FFFFFF"/>
            <w:vAlign w:val="bottom"/>
          </w:tcPr>
          <w:p w14:paraId="531254CB" w14:textId="77777777" w:rsidR="00994898" w:rsidRPr="000D0775"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0D0775">
              <w:rPr>
                <w:rFonts w:ascii="Arial" w:hAnsi="Arial" w:cs="Arial"/>
                <w:color w:val="000000"/>
                <w:kern w:val="0"/>
                <w:sz w:val="18"/>
                <w:szCs w:val="18"/>
              </w:rPr>
              <w:t>Mean Square</w:t>
            </w:r>
          </w:p>
        </w:tc>
        <w:tc>
          <w:tcPr>
            <w:tcW w:w="850" w:type="dxa"/>
            <w:tcBorders>
              <w:top w:val="single" w:sz="16" w:space="0" w:color="000000"/>
              <w:bottom w:val="single" w:sz="16" w:space="0" w:color="000000"/>
            </w:tcBorders>
            <w:shd w:val="clear" w:color="auto" w:fill="FFFFFF"/>
            <w:vAlign w:val="bottom"/>
          </w:tcPr>
          <w:p w14:paraId="014BD979" w14:textId="77777777" w:rsidR="00994898" w:rsidRPr="000D0775"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0D0775">
              <w:rPr>
                <w:rFonts w:ascii="Arial" w:hAnsi="Arial" w:cs="Arial"/>
                <w:color w:val="000000"/>
                <w:kern w:val="0"/>
                <w:sz w:val="18"/>
                <w:szCs w:val="18"/>
              </w:rPr>
              <w:t>F</w:t>
            </w:r>
          </w:p>
        </w:tc>
        <w:tc>
          <w:tcPr>
            <w:tcW w:w="567" w:type="dxa"/>
            <w:tcBorders>
              <w:top w:val="single" w:sz="16" w:space="0" w:color="000000"/>
              <w:bottom w:val="single" w:sz="16" w:space="0" w:color="000000"/>
              <w:right w:val="single" w:sz="16" w:space="0" w:color="000000"/>
            </w:tcBorders>
            <w:shd w:val="clear" w:color="auto" w:fill="FFFFFF"/>
            <w:vAlign w:val="bottom"/>
          </w:tcPr>
          <w:p w14:paraId="55E2B5BF" w14:textId="77777777" w:rsidR="00994898" w:rsidRPr="000D0775"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0D0775">
              <w:rPr>
                <w:rFonts w:ascii="Arial" w:hAnsi="Arial" w:cs="Arial"/>
                <w:color w:val="000000"/>
                <w:kern w:val="0"/>
                <w:sz w:val="18"/>
                <w:szCs w:val="18"/>
              </w:rPr>
              <w:t>Sig.</w:t>
            </w:r>
          </w:p>
        </w:tc>
      </w:tr>
      <w:tr w:rsidR="00994898" w:rsidRPr="000D0775" w14:paraId="44C7D700" w14:textId="77777777" w:rsidTr="00EB6055">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14:paraId="7BF9D1FA" w14:textId="77777777" w:rsidR="00994898" w:rsidRPr="000D0775"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Pr>
                <w:rFonts w:ascii="Arial" w:hAnsi="Arial" w:cs="Arial"/>
                <w:color w:val="000000"/>
                <w:kern w:val="0"/>
                <w:sz w:val="18"/>
                <w:szCs w:val="18"/>
              </w:rPr>
              <w:t xml:space="preserve">             </w:t>
            </w:r>
          </w:p>
        </w:tc>
        <w:tc>
          <w:tcPr>
            <w:tcW w:w="1558" w:type="dxa"/>
            <w:tcBorders>
              <w:top w:val="single" w:sz="16" w:space="0" w:color="000000"/>
              <w:left w:val="nil"/>
              <w:bottom w:val="nil"/>
              <w:right w:val="single" w:sz="16" w:space="0" w:color="000000"/>
            </w:tcBorders>
            <w:shd w:val="clear" w:color="auto" w:fill="FFFFFF"/>
          </w:tcPr>
          <w:p w14:paraId="39F962AD" w14:textId="77777777" w:rsidR="00994898" w:rsidRPr="000D0775"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0D0775">
              <w:rPr>
                <w:rFonts w:ascii="Arial" w:hAnsi="Arial" w:cs="Arial"/>
                <w:color w:val="000000"/>
                <w:kern w:val="0"/>
                <w:sz w:val="18"/>
                <w:szCs w:val="18"/>
              </w:rPr>
              <w:t>Regression</w:t>
            </w:r>
          </w:p>
        </w:tc>
        <w:tc>
          <w:tcPr>
            <w:tcW w:w="1134" w:type="dxa"/>
            <w:tcBorders>
              <w:top w:val="single" w:sz="16" w:space="0" w:color="000000"/>
              <w:left w:val="single" w:sz="16" w:space="0" w:color="000000"/>
              <w:bottom w:val="nil"/>
            </w:tcBorders>
            <w:shd w:val="clear" w:color="auto" w:fill="FFFFFF"/>
            <w:vAlign w:val="center"/>
          </w:tcPr>
          <w:p w14:paraId="2F4B4E41" w14:textId="77777777" w:rsidR="00994898" w:rsidRPr="000D0775"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0D0775">
              <w:rPr>
                <w:rFonts w:ascii="Arial" w:hAnsi="Arial" w:cs="Arial"/>
                <w:color w:val="000000"/>
                <w:kern w:val="0"/>
                <w:sz w:val="18"/>
                <w:szCs w:val="18"/>
              </w:rPr>
              <w:t>1302.579</w:t>
            </w:r>
          </w:p>
        </w:tc>
        <w:tc>
          <w:tcPr>
            <w:tcW w:w="567" w:type="dxa"/>
            <w:tcBorders>
              <w:top w:val="single" w:sz="16" w:space="0" w:color="000000"/>
              <w:bottom w:val="nil"/>
            </w:tcBorders>
            <w:shd w:val="clear" w:color="auto" w:fill="FFFFFF"/>
            <w:vAlign w:val="center"/>
          </w:tcPr>
          <w:p w14:paraId="7705F16C" w14:textId="77777777" w:rsidR="00994898" w:rsidRPr="000D0775"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0D0775">
              <w:rPr>
                <w:rFonts w:ascii="Arial" w:hAnsi="Arial" w:cs="Arial"/>
                <w:color w:val="000000"/>
                <w:kern w:val="0"/>
                <w:sz w:val="18"/>
                <w:szCs w:val="18"/>
              </w:rPr>
              <w:t>3</w:t>
            </w:r>
          </w:p>
        </w:tc>
        <w:tc>
          <w:tcPr>
            <w:tcW w:w="993" w:type="dxa"/>
            <w:tcBorders>
              <w:top w:val="single" w:sz="16" w:space="0" w:color="000000"/>
              <w:bottom w:val="nil"/>
            </w:tcBorders>
            <w:shd w:val="clear" w:color="auto" w:fill="FFFFFF"/>
            <w:vAlign w:val="center"/>
          </w:tcPr>
          <w:p w14:paraId="3A0BA5F5" w14:textId="77777777" w:rsidR="00994898" w:rsidRPr="000D0775"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0D0775">
              <w:rPr>
                <w:rFonts w:ascii="Arial" w:hAnsi="Arial" w:cs="Arial"/>
                <w:color w:val="000000"/>
                <w:kern w:val="0"/>
                <w:sz w:val="18"/>
                <w:szCs w:val="18"/>
              </w:rPr>
              <w:t>434.193</w:t>
            </w:r>
          </w:p>
        </w:tc>
        <w:tc>
          <w:tcPr>
            <w:tcW w:w="850" w:type="dxa"/>
            <w:tcBorders>
              <w:top w:val="single" w:sz="16" w:space="0" w:color="000000"/>
              <w:bottom w:val="nil"/>
            </w:tcBorders>
            <w:shd w:val="clear" w:color="auto" w:fill="FFFFFF"/>
            <w:vAlign w:val="center"/>
          </w:tcPr>
          <w:p w14:paraId="6BEA8D3B" w14:textId="77777777" w:rsidR="00994898" w:rsidRPr="000D0775"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0D0775">
              <w:rPr>
                <w:rFonts w:ascii="Arial" w:hAnsi="Arial" w:cs="Arial"/>
                <w:color w:val="000000"/>
                <w:kern w:val="0"/>
                <w:sz w:val="18"/>
                <w:szCs w:val="18"/>
              </w:rPr>
              <w:t>100.890</w:t>
            </w:r>
          </w:p>
        </w:tc>
        <w:tc>
          <w:tcPr>
            <w:tcW w:w="567" w:type="dxa"/>
            <w:tcBorders>
              <w:top w:val="single" w:sz="16" w:space="0" w:color="000000"/>
              <w:bottom w:val="nil"/>
              <w:right w:val="single" w:sz="16" w:space="0" w:color="000000"/>
            </w:tcBorders>
            <w:shd w:val="clear" w:color="auto" w:fill="FFFFFF"/>
            <w:vAlign w:val="center"/>
          </w:tcPr>
          <w:p w14:paraId="2038F97C" w14:textId="77777777" w:rsidR="00994898" w:rsidRPr="000D0775"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0D0775">
              <w:rPr>
                <w:rFonts w:ascii="Arial" w:hAnsi="Arial" w:cs="Arial"/>
                <w:color w:val="000000"/>
                <w:kern w:val="0"/>
                <w:sz w:val="18"/>
                <w:szCs w:val="18"/>
              </w:rPr>
              <w:t>.000</w:t>
            </w:r>
            <w:r w:rsidRPr="000D0775">
              <w:rPr>
                <w:rFonts w:ascii="Arial" w:hAnsi="Arial" w:cs="Arial"/>
                <w:color w:val="000000"/>
                <w:kern w:val="0"/>
                <w:sz w:val="18"/>
                <w:szCs w:val="18"/>
                <w:vertAlign w:val="superscript"/>
              </w:rPr>
              <w:t>b</w:t>
            </w:r>
          </w:p>
        </w:tc>
      </w:tr>
      <w:tr w:rsidR="00994898" w:rsidRPr="000D0775" w14:paraId="0D160CBF" w14:textId="77777777" w:rsidTr="00EB6055">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418FE362" w14:textId="77777777" w:rsidR="00994898" w:rsidRPr="000D0775" w:rsidRDefault="00994898" w:rsidP="00EB6055">
            <w:pPr>
              <w:autoSpaceDE w:val="0"/>
              <w:autoSpaceDN w:val="0"/>
              <w:adjustRightInd w:val="0"/>
              <w:spacing w:after="0" w:line="240" w:lineRule="auto"/>
              <w:rPr>
                <w:rFonts w:ascii="Arial" w:hAnsi="Arial" w:cs="Arial"/>
                <w:color w:val="000000"/>
                <w:kern w:val="0"/>
                <w:sz w:val="18"/>
                <w:szCs w:val="18"/>
              </w:rPr>
            </w:pPr>
          </w:p>
        </w:tc>
        <w:tc>
          <w:tcPr>
            <w:tcW w:w="1558" w:type="dxa"/>
            <w:tcBorders>
              <w:top w:val="nil"/>
              <w:left w:val="nil"/>
              <w:bottom w:val="nil"/>
              <w:right w:val="single" w:sz="16" w:space="0" w:color="000000"/>
            </w:tcBorders>
            <w:shd w:val="clear" w:color="auto" w:fill="FFFFFF"/>
          </w:tcPr>
          <w:p w14:paraId="4812EBE9" w14:textId="77777777" w:rsidR="00994898" w:rsidRPr="000D0775"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0D0775">
              <w:rPr>
                <w:rFonts w:ascii="Arial" w:hAnsi="Arial" w:cs="Arial"/>
                <w:color w:val="000000"/>
                <w:kern w:val="0"/>
                <w:sz w:val="18"/>
                <w:szCs w:val="18"/>
              </w:rPr>
              <w:t>Residual</w:t>
            </w:r>
          </w:p>
        </w:tc>
        <w:tc>
          <w:tcPr>
            <w:tcW w:w="1134" w:type="dxa"/>
            <w:tcBorders>
              <w:top w:val="nil"/>
              <w:left w:val="single" w:sz="16" w:space="0" w:color="000000"/>
              <w:bottom w:val="nil"/>
            </w:tcBorders>
            <w:shd w:val="clear" w:color="auto" w:fill="FFFFFF"/>
            <w:vAlign w:val="center"/>
          </w:tcPr>
          <w:p w14:paraId="18F12429" w14:textId="77777777" w:rsidR="00994898" w:rsidRPr="000D0775"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0D0775">
              <w:rPr>
                <w:rFonts w:ascii="Arial" w:hAnsi="Arial" w:cs="Arial"/>
                <w:color w:val="000000"/>
                <w:kern w:val="0"/>
                <w:sz w:val="18"/>
                <w:szCs w:val="18"/>
              </w:rPr>
              <w:t>1635.380</w:t>
            </w:r>
          </w:p>
        </w:tc>
        <w:tc>
          <w:tcPr>
            <w:tcW w:w="567" w:type="dxa"/>
            <w:tcBorders>
              <w:top w:val="nil"/>
              <w:bottom w:val="nil"/>
            </w:tcBorders>
            <w:shd w:val="clear" w:color="auto" w:fill="FFFFFF"/>
            <w:vAlign w:val="center"/>
          </w:tcPr>
          <w:p w14:paraId="7604FC8D" w14:textId="77777777" w:rsidR="00994898" w:rsidRPr="000D0775"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0D0775">
              <w:rPr>
                <w:rFonts w:ascii="Arial" w:hAnsi="Arial" w:cs="Arial"/>
                <w:color w:val="000000"/>
                <w:kern w:val="0"/>
                <w:sz w:val="18"/>
                <w:szCs w:val="18"/>
              </w:rPr>
              <w:t>380</w:t>
            </w:r>
          </w:p>
        </w:tc>
        <w:tc>
          <w:tcPr>
            <w:tcW w:w="993" w:type="dxa"/>
            <w:tcBorders>
              <w:top w:val="nil"/>
              <w:bottom w:val="nil"/>
            </w:tcBorders>
            <w:shd w:val="clear" w:color="auto" w:fill="FFFFFF"/>
            <w:vAlign w:val="center"/>
          </w:tcPr>
          <w:p w14:paraId="3859AE40" w14:textId="77777777" w:rsidR="00994898" w:rsidRPr="000D0775"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0D0775">
              <w:rPr>
                <w:rFonts w:ascii="Arial" w:hAnsi="Arial" w:cs="Arial"/>
                <w:color w:val="000000"/>
                <w:kern w:val="0"/>
                <w:sz w:val="18"/>
                <w:szCs w:val="18"/>
              </w:rPr>
              <w:t>4.304</w:t>
            </w:r>
          </w:p>
        </w:tc>
        <w:tc>
          <w:tcPr>
            <w:tcW w:w="850" w:type="dxa"/>
            <w:tcBorders>
              <w:top w:val="nil"/>
              <w:bottom w:val="nil"/>
            </w:tcBorders>
            <w:shd w:val="clear" w:color="auto" w:fill="FFFFFF"/>
            <w:vAlign w:val="center"/>
          </w:tcPr>
          <w:p w14:paraId="637E9EFF" w14:textId="77777777" w:rsidR="00994898" w:rsidRPr="000D0775" w:rsidRDefault="00994898" w:rsidP="00EB6055">
            <w:pPr>
              <w:autoSpaceDE w:val="0"/>
              <w:autoSpaceDN w:val="0"/>
              <w:adjustRightInd w:val="0"/>
              <w:spacing w:after="0" w:line="240" w:lineRule="auto"/>
              <w:rPr>
                <w:rFonts w:ascii="Times New Roman" w:hAnsi="Times New Roman" w:cs="Times New Roman"/>
                <w:kern w:val="0"/>
                <w:sz w:val="24"/>
                <w:szCs w:val="24"/>
              </w:rPr>
            </w:pPr>
          </w:p>
        </w:tc>
        <w:tc>
          <w:tcPr>
            <w:tcW w:w="567" w:type="dxa"/>
            <w:tcBorders>
              <w:top w:val="nil"/>
              <w:bottom w:val="nil"/>
              <w:right w:val="single" w:sz="16" w:space="0" w:color="000000"/>
            </w:tcBorders>
            <w:shd w:val="clear" w:color="auto" w:fill="FFFFFF"/>
            <w:vAlign w:val="center"/>
          </w:tcPr>
          <w:p w14:paraId="0BA67CFF" w14:textId="77777777" w:rsidR="00994898" w:rsidRPr="000D0775" w:rsidRDefault="00994898" w:rsidP="00EB6055">
            <w:pPr>
              <w:autoSpaceDE w:val="0"/>
              <w:autoSpaceDN w:val="0"/>
              <w:adjustRightInd w:val="0"/>
              <w:spacing w:after="0" w:line="240" w:lineRule="auto"/>
              <w:rPr>
                <w:rFonts w:ascii="Times New Roman" w:hAnsi="Times New Roman" w:cs="Times New Roman"/>
                <w:kern w:val="0"/>
                <w:sz w:val="24"/>
                <w:szCs w:val="24"/>
              </w:rPr>
            </w:pPr>
          </w:p>
        </w:tc>
      </w:tr>
      <w:tr w:rsidR="00994898" w:rsidRPr="000D0775" w14:paraId="02E857CC" w14:textId="77777777" w:rsidTr="00EB6055">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21F3A127" w14:textId="77777777" w:rsidR="00994898" w:rsidRPr="000D0775" w:rsidRDefault="00994898" w:rsidP="00EB6055">
            <w:pPr>
              <w:autoSpaceDE w:val="0"/>
              <w:autoSpaceDN w:val="0"/>
              <w:adjustRightInd w:val="0"/>
              <w:spacing w:after="0" w:line="240" w:lineRule="auto"/>
              <w:rPr>
                <w:rFonts w:ascii="Times New Roman" w:hAnsi="Times New Roman" w:cs="Times New Roman"/>
                <w:kern w:val="0"/>
                <w:sz w:val="24"/>
                <w:szCs w:val="24"/>
              </w:rPr>
            </w:pPr>
          </w:p>
        </w:tc>
        <w:tc>
          <w:tcPr>
            <w:tcW w:w="1558" w:type="dxa"/>
            <w:tcBorders>
              <w:top w:val="nil"/>
              <w:left w:val="nil"/>
              <w:bottom w:val="single" w:sz="16" w:space="0" w:color="000000"/>
              <w:right w:val="single" w:sz="16" w:space="0" w:color="000000"/>
            </w:tcBorders>
            <w:shd w:val="clear" w:color="auto" w:fill="FFFFFF"/>
          </w:tcPr>
          <w:p w14:paraId="1A7A1DA0" w14:textId="77777777" w:rsidR="00994898" w:rsidRPr="000D0775"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0D0775">
              <w:rPr>
                <w:rFonts w:ascii="Arial" w:hAnsi="Arial" w:cs="Arial"/>
                <w:color w:val="000000"/>
                <w:kern w:val="0"/>
                <w:sz w:val="18"/>
                <w:szCs w:val="18"/>
              </w:rPr>
              <w:t>Total</w:t>
            </w:r>
          </w:p>
        </w:tc>
        <w:tc>
          <w:tcPr>
            <w:tcW w:w="1134" w:type="dxa"/>
            <w:tcBorders>
              <w:top w:val="nil"/>
              <w:left w:val="single" w:sz="16" w:space="0" w:color="000000"/>
              <w:bottom w:val="single" w:sz="16" w:space="0" w:color="000000"/>
            </w:tcBorders>
            <w:shd w:val="clear" w:color="auto" w:fill="FFFFFF"/>
            <w:vAlign w:val="center"/>
          </w:tcPr>
          <w:p w14:paraId="59CF4F67" w14:textId="77777777" w:rsidR="00994898" w:rsidRPr="000D0775"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0D0775">
              <w:rPr>
                <w:rFonts w:ascii="Arial" w:hAnsi="Arial" w:cs="Arial"/>
                <w:color w:val="000000"/>
                <w:kern w:val="0"/>
                <w:sz w:val="18"/>
                <w:szCs w:val="18"/>
              </w:rPr>
              <w:t>2937.958</w:t>
            </w:r>
          </w:p>
        </w:tc>
        <w:tc>
          <w:tcPr>
            <w:tcW w:w="567" w:type="dxa"/>
            <w:tcBorders>
              <w:top w:val="nil"/>
              <w:bottom w:val="single" w:sz="16" w:space="0" w:color="000000"/>
            </w:tcBorders>
            <w:shd w:val="clear" w:color="auto" w:fill="FFFFFF"/>
            <w:vAlign w:val="center"/>
          </w:tcPr>
          <w:p w14:paraId="0125F8D0" w14:textId="77777777" w:rsidR="00994898" w:rsidRPr="000D0775"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0D0775">
              <w:rPr>
                <w:rFonts w:ascii="Arial" w:hAnsi="Arial" w:cs="Arial"/>
                <w:color w:val="000000"/>
                <w:kern w:val="0"/>
                <w:sz w:val="18"/>
                <w:szCs w:val="18"/>
              </w:rPr>
              <w:t>383</w:t>
            </w:r>
          </w:p>
        </w:tc>
        <w:tc>
          <w:tcPr>
            <w:tcW w:w="993" w:type="dxa"/>
            <w:tcBorders>
              <w:top w:val="nil"/>
              <w:bottom w:val="single" w:sz="16" w:space="0" w:color="000000"/>
            </w:tcBorders>
            <w:shd w:val="clear" w:color="auto" w:fill="FFFFFF"/>
            <w:vAlign w:val="center"/>
          </w:tcPr>
          <w:p w14:paraId="28C70799" w14:textId="77777777" w:rsidR="00994898" w:rsidRPr="000D0775" w:rsidRDefault="00994898" w:rsidP="00EB6055">
            <w:pPr>
              <w:autoSpaceDE w:val="0"/>
              <w:autoSpaceDN w:val="0"/>
              <w:adjustRightInd w:val="0"/>
              <w:spacing w:after="0" w:line="240" w:lineRule="auto"/>
              <w:rPr>
                <w:rFonts w:ascii="Times New Roman" w:hAnsi="Times New Roman" w:cs="Times New Roman"/>
                <w:kern w:val="0"/>
                <w:sz w:val="24"/>
                <w:szCs w:val="24"/>
              </w:rPr>
            </w:pPr>
          </w:p>
        </w:tc>
        <w:tc>
          <w:tcPr>
            <w:tcW w:w="850" w:type="dxa"/>
            <w:tcBorders>
              <w:top w:val="nil"/>
              <w:bottom w:val="single" w:sz="16" w:space="0" w:color="000000"/>
            </w:tcBorders>
            <w:shd w:val="clear" w:color="auto" w:fill="FFFFFF"/>
            <w:vAlign w:val="center"/>
          </w:tcPr>
          <w:p w14:paraId="767B4FB9" w14:textId="77777777" w:rsidR="00994898" w:rsidRPr="000D0775" w:rsidRDefault="00994898" w:rsidP="00EB6055">
            <w:pPr>
              <w:autoSpaceDE w:val="0"/>
              <w:autoSpaceDN w:val="0"/>
              <w:adjustRightInd w:val="0"/>
              <w:spacing w:after="0" w:line="240" w:lineRule="auto"/>
              <w:rPr>
                <w:rFonts w:ascii="Times New Roman" w:hAnsi="Times New Roman" w:cs="Times New Roman"/>
                <w:kern w:val="0"/>
                <w:sz w:val="24"/>
                <w:szCs w:val="24"/>
              </w:rPr>
            </w:pPr>
          </w:p>
        </w:tc>
        <w:tc>
          <w:tcPr>
            <w:tcW w:w="567" w:type="dxa"/>
            <w:tcBorders>
              <w:top w:val="nil"/>
              <w:bottom w:val="single" w:sz="16" w:space="0" w:color="000000"/>
              <w:right w:val="single" w:sz="16" w:space="0" w:color="000000"/>
            </w:tcBorders>
            <w:shd w:val="clear" w:color="auto" w:fill="FFFFFF"/>
            <w:vAlign w:val="center"/>
          </w:tcPr>
          <w:p w14:paraId="73AE5B10" w14:textId="77777777" w:rsidR="00994898" w:rsidRPr="000D0775" w:rsidRDefault="00994898" w:rsidP="00EB6055">
            <w:pPr>
              <w:autoSpaceDE w:val="0"/>
              <w:autoSpaceDN w:val="0"/>
              <w:adjustRightInd w:val="0"/>
              <w:spacing w:after="0" w:line="240" w:lineRule="auto"/>
              <w:rPr>
                <w:rFonts w:ascii="Times New Roman" w:hAnsi="Times New Roman" w:cs="Times New Roman"/>
                <w:kern w:val="0"/>
                <w:sz w:val="24"/>
                <w:szCs w:val="24"/>
              </w:rPr>
            </w:pPr>
          </w:p>
        </w:tc>
      </w:tr>
      <w:tr w:rsidR="00994898" w:rsidRPr="000D0775" w14:paraId="1F75EF88" w14:textId="77777777" w:rsidTr="00EB6055">
        <w:trPr>
          <w:cantSplit/>
        </w:trPr>
        <w:tc>
          <w:tcPr>
            <w:tcW w:w="5709" w:type="dxa"/>
            <w:gridSpan w:val="7"/>
            <w:tcBorders>
              <w:top w:val="nil"/>
              <w:left w:val="nil"/>
              <w:bottom w:val="nil"/>
              <w:right w:val="nil"/>
            </w:tcBorders>
            <w:shd w:val="clear" w:color="auto" w:fill="FFFFFF"/>
          </w:tcPr>
          <w:p w14:paraId="267CDEA4" w14:textId="77777777" w:rsidR="00994898" w:rsidRPr="000D0775"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0D0775">
              <w:rPr>
                <w:rFonts w:ascii="Arial" w:hAnsi="Arial" w:cs="Arial"/>
                <w:color w:val="000000"/>
                <w:kern w:val="0"/>
                <w:sz w:val="18"/>
                <w:szCs w:val="18"/>
              </w:rPr>
              <w:t>a. Dependent Variable: TOTALY</w:t>
            </w:r>
          </w:p>
        </w:tc>
      </w:tr>
      <w:tr w:rsidR="00994898" w:rsidRPr="000D0775" w14:paraId="7767218D" w14:textId="77777777" w:rsidTr="00EB6055">
        <w:trPr>
          <w:cantSplit/>
        </w:trPr>
        <w:tc>
          <w:tcPr>
            <w:tcW w:w="5709" w:type="dxa"/>
            <w:gridSpan w:val="7"/>
            <w:tcBorders>
              <w:top w:val="nil"/>
              <w:left w:val="nil"/>
              <w:bottom w:val="nil"/>
              <w:right w:val="nil"/>
            </w:tcBorders>
            <w:shd w:val="clear" w:color="auto" w:fill="FFFFFF"/>
          </w:tcPr>
          <w:p w14:paraId="0A72F67F" w14:textId="77777777" w:rsidR="00994898" w:rsidRPr="000D0775"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0D0775">
              <w:rPr>
                <w:rFonts w:ascii="Arial" w:hAnsi="Arial" w:cs="Arial"/>
                <w:color w:val="000000"/>
                <w:kern w:val="0"/>
                <w:sz w:val="18"/>
                <w:szCs w:val="18"/>
              </w:rPr>
              <w:t>b. Predictors: (Constant), TOTALX3, TOTALX1, TOTALX2</w:t>
            </w:r>
          </w:p>
        </w:tc>
      </w:tr>
      <w:bookmarkEnd w:id="17"/>
    </w:tbl>
    <w:p w14:paraId="4A7F2000" w14:textId="77777777" w:rsidR="00994898" w:rsidRDefault="00994898" w:rsidP="00994898">
      <w:pPr>
        <w:spacing w:after="0" w:line="240" w:lineRule="auto"/>
        <w:ind w:left="851" w:firstLine="283"/>
        <w:jc w:val="both"/>
        <w:rPr>
          <w:rFonts w:ascii="Times New Roman" w:hAnsi="Times New Roman" w:cs="Times New Roman"/>
          <w:i/>
          <w:iCs/>
          <w:sz w:val="24"/>
          <w:szCs w:val="24"/>
        </w:rPr>
      </w:pPr>
    </w:p>
    <w:p w14:paraId="09FB6A8F" w14:textId="77777777" w:rsidR="00994898" w:rsidRDefault="00994898" w:rsidP="00994898">
      <w:pPr>
        <w:spacing w:after="0" w:line="480" w:lineRule="auto"/>
        <w:ind w:left="1560"/>
        <w:jc w:val="both"/>
        <w:rPr>
          <w:rFonts w:ascii="Times New Roman" w:eastAsiaTheme="minorEastAsia" w:hAnsi="Times New Roman" w:cs="Times New Roman"/>
          <w:sz w:val="24"/>
          <w:szCs w:val="24"/>
        </w:rPr>
      </w:pPr>
      <w:proofErr w:type="spellStart"/>
      <w:r w:rsidRPr="003C7280">
        <w:rPr>
          <w:rFonts w:ascii="Times New Roman" w:hAnsi="Times New Roman" w:cs="Times New Roman"/>
          <w:i/>
          <w:iCs/>
          <w:sz w:val="24"/>
          <w:szCs w:val="24"/>
        </w:rPr>
        <w:t>Sumber</w:t>
      </w:r>
      <w:proofErr w:type="spellEnd"/>
      <w:r w:rsidRPr="003C7280">
        <w:rPr>
          <w:rFonts w:ascii="Times New Roman" w:hAnsi="Times New Roman" w:cs="Times New Roman"/>
          <w:i/>
          <w:iCs/>
          <w:sz w:val="24"/>
          <w:szCs w:val="24"/>
        </w:rPr>
        <w:t xml:space="preserve"> : Data </w:t>
      </w:r>
      <w:proofErr w:type="spellStart"/>
      <w:r w:rsidRPr="003C7280">
        <w:rPr>
          <w:rFonts w:ascii="Times New Roman" w:hAnsi="Times New Roman" w:cs="Times New Roman"/>
          <w:i/>
          <w:iCs/>
          <w:sz w:val="24"/>
          <w:szCs w:val="24"/>
        </w:rPr>
        <w:t>Diolah</w:t>
      </w:r>
      <w:proofErr w:type="spellEnd"/>
      <w:r w:rsidRPr="003C7280">
        <w:rPr>
          <w:rFonts w:ascii="Times New Roman" w:hAnsi="Times New Roman" w:cs="Times New Roman"/>
          <w:i/>
          <w:iCs/>
          <w:sz w:val="24"/>
          <w:szCs w:val="24"/>
        </w:rPr>
        <w:t xml:space="preserve"> SPSS </w:t>
      </w:r>
      <w:proofErr w:type="spellStart"/>
      <w:r w:rsidRPr="003C7280">
        <w:rPr>
          <w:rFonts w:ascii="Times New Roman" w:hAnsi="Times New Roman" w:cs="Times New Roman"/>
          <w:i/>
          <w:iCs/>
          <w:sz w:val="24"/>
          <w:szCs w:val="24"/>
        </w:rPr>
        <w:t>versi</w:t>
      </w:r>
      <w:proofErr w:type="spellEnd"/>
      <w:r w:rsidRPr="003C7280">
        <w:rPr>
          <w:rFonts w:ascii="Times New Roman" w:hAnsi="Times New Roman" w:cs="Times New Roman"/>
          <w:i/>
          <w:iCs/>
          <w:sz w:val="24"/>
          <w:szCs w:val="24"/>
        </w:rPr>
        <w:t xml:space="preserve"> 22 (2024)</w:t>
      </w:r>
    </w:p>
    <w:p w14:paraId="0D33992A" w14:textId="77777777" w:rsidR="00994898" w:rsidRDefault="00994898" w:rsidP="00994898">
      <w:pPr>
        <w:spacing w:after="0" w:line="480" w:lineRule="auto"/>
        <w:ind w:left="1560"/>
        <w:jc w:val="both"/>
        <w:rPr>
          <w:rFonts w:ascii="Times New Roman" w:eastAsiaTheme="minorEastAsia" w:hAnsi="Times New Roman" w:cs="Times New Roman"/>
          <w:sz w:val="24"/>
          <w:szCs w:val="24"/>
        </w:rPr>
      </w:pPr>
    </w:p>
    <w:p w14:paraId="0F878FFE" w14:textId="77777777" w:rsidR="00994898" w:rsidRDefault="00994898" w:rsidP="00994898">
      <w:pPr>
        <w:spacing w:after="0" w:line="480" w:lineRule="auto"/>
        <w:ind w:left="1560"/>
        <w:jc w:val="both"/>
        <w:rPr>
          <w:rFonts w:ascii="Times New Roman" w:eastAsiaTheme="minorEastAsia" w:hAnsi="Times New Roman" w:cs="Times New Roman"/>
          <w:sz w:val="24"/>
          <w:szCs w:val="24"/>
        </w:rPr>
      </w:pPr>
    </w:p>
    <w:p w14:paraId="5EABAB6F" w14:textId="77777777" w:rsidR="00994898" w:rsidRDefault="00994898" w:rsidP="00994898">
      <w:pPr>
        <w:spacing w:after="0" w:line="480" w:lineRule="auto"/>
        <w:ind w:left="1560"/>
        <w:jc w:val="both"/>
        <w:rPr>
          <w:rFonts w:ascii="Times New Roman" w:eastAsiaTheme="minorEastAsia" w:hAnsi="Times New Roman" w:cs="Times New Roman"/>
          <w:sz w:val="24"/>
          <w:szCs w:val="24"/>
        </w:rPr>
      </w:pPr>
    </w:p>
    <w:p w14:paraId="7ADCA8F2" w14:textId="77777777" w:rsidR="00994898" w:rsidRDefault="00994898" w:rsidP="00994898">
      <w:pPr>
        <w:spacing w:after="0" w:line="480" w:lineRule="auto"/>
        <w:ind w:left="1560"/>
        <w:jc w:val="both"/>
        <w:rPr>
          <w:rFonts w:ascii="Times New Roman" w:eastAsiaTheme="minorEastAsia" w:hAnsi="Times New Roman" w:cs="Times New Roman"/>
          <w:sz w:val="24"/>
          <w:szCs w:val="24"/>
        </w:rPr>
      </w:pPr>
    </w:p>
    <w:p w14:paraId="7E4A5421" w14:textId="77777777" w:rsidR="00994898" w:rsidRDefault="00994898" w:rsidP="00994898">
      <w:pPr>
        <w:spacing w:after="0" w:line="480" w:lineRule="auto"/>
        <w:ind w:left="1560"/>
        <w:jc w:val="both"/>
        <w:rPr>
          <w:rFonts w:ascii="Times New Roman" w:eastAsiaTheme="minorEastAsia" w:hAnsi="Times New Roman" w:cs="Times New Roman"/>
          <w:sz w:val="24"/>
          <w:szCs w:val="24"/>
        </w:rPr>
      </w:pPr>
    </w:p>
    <w:p w14:paraId="048A7EE3" w14:textId="77777777" w:rsidR="00994898" w:rsidRPr="0082518E" w:rsidRDefault="00994898" w:rsidP="00994898">
      <w:pPr>
        <w:spacing w:after="0" w:line="480" w:lineRule="auto"/>
        <w:ind w:left="1560"/>
        <w:jc w:val="both"/>
        <w:rPr>
          <w:rFonts w:ascii="Times New Roman" w:eastAsiaTheme="minorEastAsia" w:hAnsi="Times New Roman" w:cs="Times New Roman"/>
          <w:sz w:val="24"/>
          <w:szCs w:val="24"/>
        </w:rPr>
      </w:pPr>
    </w:p>
    <w:p w14:paraId="5032788C" w14:textId="77777777" w:rsidR="00994898" w:rsidRPr="00AB7205" w:rsidRDefault="00994898" w:rsidP="00994898">
      <w:pPr>
        <w:pStyle w:val="ListParagraph"/>
        <w:numPr>
          <w:ilvl w:val="0"/>
          <w:numId w:val="59"/>
        </w:numPr>
        <w:spacing w:after="0" w:line="480" w:lineRule="auto"/>
        <w:ind w:right="426"/>
        <w:jc w:val="both"/>
        <w:rPr>
          <w:rFonts w:ascii="Times New Roman" w:hAnsi="Times New Roman" w:cs="Times New Roman"/>
          <w:sz w:val="24"/>
          <w:szCs w:val="24"/>
        </w:rPr>
      </w:pPr>
      <w:r w:rsidRPr="00AB7205">
        <w:rPr>
          <w:rFonts w:ascii="Times New Roman" w:hAnsi="Times New Roman" w:cs="Times New Roman"/>
          <w:sz w:val="24"/>
          <w:szCs w:val="24"/>
        </w:rPr>
        <w:lastRenderedPageBreak/>
        <w:t xml:space="preserve">Uji </w:t>
      </w:r>
      <w:proofErr w:type="spellStart"/>
      <w:r w:rsidRPr="00AB7205">
        <w:rPr>
          <w:rFonts w:ascii="Times New Roman" w:hAnsi="Times New Roman" w:cs="Times New Roman"/>
          <w:sz w:val="24"/>
          <w:szCs w:val="24"/>
        </w:rPr>
        <w:t>Parsial</w:t>
      </w:r>
      <w:proofErr w:type="spellEnd"/>
      <w:r w:rsidRPr="00AB7205">
        <w:rPr>
          <w:rFonts w:ascii="Times New Roman" w:hAnsi="Times New Roman" w:cs="Times New Roman"/>
          <w:sz w:val="24"/>
          <w:szCs w:val="24"/>
        </w:rPr>
        <w:t xml:space="preserve"> (Uji t) </w:t>
      </w:r>
    </w:p>
    <w:p w14:paraId="3B476189" w14:textId="77777777" w:rsidR="00994898" w:rsidRPr="00E77C8F" w:rsidRDefault="00994898" w:rsidP="00994898">
      <w:pPr>
        <w:pStyle w:val="ListParagraph"/>
        <w:spacing w:after="0" w:line="480" w:lineRule="auto"/>
        <w:ind w:left="1491" w:right="425" w:firstLine="567"/>
        <w:jc w:val="both"/>
        <w:rPr>
          <w:rFonts w:ascii="Times New Roman" w:hAnsi="Times New Roman" w:cs="Times New Roman"/>
          <w:sz w:val="24"/>
          <w:szCs w:val="24"/>
        </w:rPr>
      </w:pPr>
      <w:r w:rsidRPr="00AB7205">
        <w:rPr>
          <w:rFonts w:ascii="Times New Roman" w:hAnsi="Times New Roman" w:cs="Times New Roman"/>
          <w:sz w:val="24"/>
          <w:szCs w:val="24"/>
        </w:rPr>
        <w:t xml:space="preserve">Uji-t </w:t>
      </w:r>
      <w:proofErr w:type="spellStart"/>
      <w:r w:rsidRPr="00AB7205">
        <w:rPr>
          <w:rFonts w:ascii="Times New Roman" w:hAnsi="Times New Roman" w:cs="Times New Roman"/>
          <w:sz w:val="24"/>
          <w:szCs w:val="24"/>
        </w:rPr>
        <w:t>digunakan</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untuk</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mendeteksi</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apakah</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variabel</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independen</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memiliki</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pengaruh</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secara</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parsial</w:t>
      </w:r>
      <w:proofErr w:type="spellEnd"/>
      <w:r w:rsidRPr="00AB7205">
        <w:rPr>
          <w:rFonts w:ascii="Times New Roman" w:hAnsi="Times New Roman" w:cs="Times New Roman"/>
          <w:sz w:val="24"/>
          <w:szCs w:val="24"/>
        </w:rPr>
        <w:t xml:space="preserve"> pada </w:t>
      </w:r>
      <w:proofErr w:type="spellStart"/>
      <w:r w:rsidRPr="00AB7205">
        <w:rPr>
          <w:rFonts w:ascii="Times New Roman" w:hAnsi="Times New Roman" w:cs="Times New Roman"/>
          <w:sz w:val="24"/>
          <w:szCs w:val="24"/>
        </w:rPr>
        <w:t>variabel</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dependen</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Kriteria</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pengujiannya</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yaitu</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apabila</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nilai</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signifikansi</w:t>
      </w:r>
      <w:proofErr w:type="spellEnd"/>
      <w:r w:rsidRPr="00AB7205">
        <w:rPr>
          <w:rFonts w:ascii="Times New Roman" w:hAnsi="Times New Roman" w:cs="Times New Roman"/>
          <w:sz w:val="24"/>
          <w:szCs w:val="24"/>
        </w:rPr>
        <w:t xml:space="preserve"> &lt; 0,05 </w:t>
      </w:r>
      <w:proofErr w:type="spellStart"/>
      <w:r w:rsidRPr="00AB7205">
        <w:rPr>
          <w:rFonts w:ascii="Times New Roman" w:hAnsi="Times New Roman" w:cs="Times New Roman"/>
          <w:sz w:val="24"/>
          <w:szCs w:val="24"/>
        </w:rPr>
        <w:t>artinya</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variabel</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independen</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memiliki</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pengaruh</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secara</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parsial</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atau</w:t>
      </w:r>
      <w:proofErr w:type="spellEnd"/>
      <w:r w:rsidRPr="00AB7205">
        <w:rPr>
          <w:rFonts w:ascii="Times New Roman" w:hAnsi="Times New Roman" w:cs="Times New Roman"/>
          <w:sz w:val="24"/>
          <w:szCs w:val="24"/>
        </w:rPr>
        <w:t xml:space="preserve"> individual </w:t>
      </w:r>
      <w:proofErr w:type="spellStart"/>
      <w:r w:rsidRPr="00AB7205">
        <w:rPr>
          <w:rFonts w:ascii="Times New Roman" w:hAnsi="Times New Roman" w:cs="Times New Roman"/>
          <w:sz w:val="24"/>
          <w:szCs w:val="24"/>
        </w:rPr>
        <w:t>terhadap</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variabel</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r w:rsidRPr="00BD4832">
        <w:rPr>
          <w:rFonts w:ascii="Times New Roman" w:hAnsi="Times New Roman" w:cs="Times New Roman"/>
          <w:sz w:val="24"/>
          <w:szCs w:val="24"/>
        </w:rPr>
        <w:fldChar w:fldCharType="begin" w:fldLock="1"/>
      </w:r>
      <w:r w:rsidRPr="00BD4832">
        <w:rPr>
          <w:rFonts w:ascii="Times New Roman" w:hAnsi="Times New Roman" w:cs="Times New Roman"/>
          <w:sz w:val="24"/>
          <w:szCs w:val="24"/>
        </w:rPr>
        <w:instrText>ADDIN CSL_CITATION {"citationItems":[{"id":"ITEM-1","itemData":{"ISBN":"979-8433-64-0","abstract":"Predicting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Alfabeta","id":"ITEM-1","issue":"1","issued":{"date-parts":[["2018"]]},"page":"1-99","title":"Scribd.Vdownloaders.Com_Ghozali-Edisi-9-Pdf","type":"article","volume":"1"},"uris":["http://www.mendeley.com/documents/?uuid=8798fb87-c026-4cd9-9c91-df25e7882844"]}],"mendeley":{"formattedCitation":"(Ghozali, 2018)","plainTextFormattedCitation":"(Ghozali, 2018)","previouslyFormattedCitation":"(Ghozali, 2018)"},"properties":{"noteIndex":0},"schema":"https://github.com/citation-style-language/schema/raw/master/csl-citation.json"}</w:instrText>
      </w:r>
      <w:r w:rsidRPr="00BD4832">
        <w:rPr>
          <w:rFonts w:ascii="Times New Roman" w:hAnsi="Times New Roman" w:cs="Times New Roman"/>
          <w:sz w:val="24"/>
          <w:szCs w:val="24"/>
        </w:rPr>
        <w:fldChar w:fldCharType="separate"/>
      </w:r>
      <w:r w:rsidRPr="00BD4832">
        <w:rPr>
          <w:rFonts w:ascii="Times New Roman" w:hAnsi="Times New Roman" w:cs="Times New Roman"/>
          <w:noProof/>
          <w:sz w:val="24"/>
          <w:szCs w:val="24"/>
        </w:rPr>
        <w:t>(Ghozali, 2018:13</w:t>
      </w:r>
      <w:r>
        <w:rPr>
          <w:rFonts w:ascii="Times New Roman" w:hAnsi="Times New Roman" w:cs="Times New Roman"/>
          <w:noProof/>
          <w:sz w:val="24"/>
          <w:szCs w:val="24"/>
        </w:rPr>
        <w:t>6</w:t>
      </w:r>
      <w:r w:rsidRPr="00BD4832">
        <w:rPr>
          <w:rFonts w:ascii="Times New Roman" w:hAnsi="Times New Roman" w:cs="Times New Roman"/>
          <w:noProof/>
          <w:sz w:val="24"/>
          <w:szCs w:val="24"/>
        </w:rPr>
        <w:t>)</w:t>
      </w:r>
      <w:r w:rsidRPr="00BD4832">
        <w:rPr>
          <w:rFonts w:ascii="Times New Roman" w:hAnsi="Times New Roman" w:cs="Times New Roman"/>
          <w:sz w:val="24"/>
          <w:szCs w:val="24"/>
        </w:rPr>
        <w:fldChar w:fldCharType="end"/>
      </w:r>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Berikut</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ini</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adalah</w:t>
      </w:r>
      <w:proofErr w:type="spellEnd"/>
      <w:r w:rsidRPr="00AB7205">
        <w:rPr>
          <w:rFonts w:ascii="Times New Roman" w:hAnsi="Times New Roman" w:cs="Times New Roman"/>
          <w:sz w:val="24"/>
          <w:szCs w:val="24"/>
        </w:rPr>
        <w:t xml:space="preserve"> </w:t>
      </w:r>
      <w:proofErr w:type="spellStart"/>
      <w:r w:rsidRPr="00AB7205">
        <w:rPr>
          <w:rFonts w:ascii="Times New Roman" w:hAnsi="Times New Roman" w:cs="Times New Roman"/>
          <w:sz w:val="24"/>
          <w:szCs w:val="24"/>
        </w:rPr>
        <w:t>hasil</w:t>
      </w:r>
      <w:proofErr w:type="spellEnd"/>
      <w:r w:rsidRPr="00AB7205">
        <w:rPr>
          <w:rFonts w:ascii="Times New Roman" w:hAnsi="Times New Roman" w:cs="Times New Roman"/>
          <w:sz w:val="24"/>
          <w:szCs w:val="24"/>
        </w:rPr>
        <w:t xml:space="preserve"> uji </w:t>
      </w:r>
      <w:proofErr w:type="spellStart"/>
      <w:r w:rsidRPr="00AB7205">
        <w:rPr>
          <w:rFonts w:ascii="Times New Roman" w:hAnsi="Times New Roman" w:cs="Times New Roman"/>
          <w:sz w:val="24"/>
          <w:szCs w:val="24"/>
        </w:rPr>
        <w:t>parsial</w:t>
      </w:r>
      <w:proofErr w:type="spellEnd"/>
      <w:r w:rsidRPr="00AB7205">
        <w:rPr>
          <w:rFonts w:ascii="Times New Roman" w:hAnsi="Times New Roman" w:cs="Times New Roman"/>
          <w:sz w:val="24"/>
          <w:szCs w:val="24"/>
        </w:rPr>
        <w:t xml:space="preserve"> </w:t>
      </w:r>
      <w:r w:rsidRPr="00167B34">
        <w:rPr>
          <w:rFonts w:ascii="Times New Roman" w:hAnsi="Times New Roman" w:cs="Times New Roman"/>
          <w:sz w:val="24"/>
          <w:szCs w:val="24"/>
        </w:rPr>
        <w:t>(uji t) :</w:t>
      </w:r>
    </w:p>
    <w:p w14:paraId="3C7593F8" w14:textId="77777777" w:rsidR="00994898" w:rsidRDefault="00994898" w:rsidP="00994898">
      <w:pPr>
        <w:pStyle w:val="ListParagraph"/>
        <w:spacing w:line="360" w:lineRule="auto"/>
        <w:ind w:left="1854" w:right="425"/>
        <w:jc w:val="center"/>
        <w:rPr>
          <w:rFonts w:ascii="Times New Roman" w:hAnsi="Times New Roman" w:cs="Times New Roman"/>
          <w:b/>
          <w:bCs/>
          <w:sz w:val="24"/>
          <w:szCs w:val="24"/>
        </w:rPr>
      </w:pPr>
      <w:r w:rsidRPr="00A141F6">
        <w:rPr>
          <w:rFonts w:ascii="Times New Roman" w:hAnsi="Times New Roman" w:cs="Times New Roman"/>
          <w:b/>
          <w:bCs/>
          <w:sz w:val="24"/>
          <w:szCs w:val="24"/>
        </w:rPr>
        <w:t>Tabel 4.1</w:t>
      </w:r>
      <w:r>
        <w:rPr>
          <w:rFonts w:ascii="Times New Roman" w:hAnsi="Times New Roman" w:cs="Times New Roman"/>
          <w:b/>
          <w:bCs/>
          <w:sz w:val="24"/>
          <w:szCs w:val="24"/>
        </w:rPr>
        <w:t>6</w:t>
      </w:r>
    </w:p>
    <w:p w14:paraId="05BA6AB6" w14:textId="77777777" w:rsidR="00994898" w:rsidRPr="00CF30E4" w:rsidRDefault="00994898" w:rsidP="00994898">
      <w:pPr>
        <w:pStyle w:val="ListParagraph"/>
        <w:spacing w:after="0" w:line="360" w:lineRule="auto"/>
        <w:ind w:left="1854" w:right="425"/>
        <w:jc w:val="center"/>
        <w:rPr>
          <w:rFonts w:ascii="Times New Roman" w:eastAsiaTheme="minorEastAsia" w:hAnsi="Times New Roman" w:cs="Times New Roman"/>
          <w:b/>
          <w:bCs/>
          <w:sz w:val="24"/>
          <w:szCs w:val="24"/>
        </w:rPr>
      </w:pPr>
      <w:r>
        <w:rPr>
          <w:rFonts w:ascii="Times New Roman" w:hAnsi="Times New Roman" w:cs="Times New Roman"/>
          <w:b/>
          <w:bCs/>
          <w:sz w:val="24"/>
          <w:szCs w:val="24"/>
        </w:rPr>
        <w:t>Hasil Uji</w:t>
      </w:r>
      <w:r w:rsidRPr="00FF29CD">
        <w:rPr>
          <w:rFonts w:ascii="Times New Roman" w:hAnsi="Times New Roman" w:cs="Times New Roman"/>
          <w:b/>
          <w:bCs/>
          <w:sz w:val="24"/>
          <w:szCs w:val="24"/>
        </w:rPr>
        <w:t xml:space="preserve"> </w:t>
      </w:r>
      <w:proofErr w:type="spellStart"/>
      <w:r>
        <w:rPr>
          <w:rFonts w:ascii="Times New Roman" w:eastAsiaTheme="minorEastAsia" w:hAnsi="Times New Roman" w:cs="Times New Roman"/>
          <w:b/>
          <w:bCs/>
          <w:sz w:val="24"/>
          <w:szCs w:val="24"/>
        </w:rPr>
        <w:t>Parsial</w:t>
      </w:r>
      <w:proofErr w:type="spellEnd"/>
      <w:r>
        <w:rPr>
          <w:rFonts w:ascii="Times New Roman" w:eastAsiaTheme="minorEastAsia" w:hAnsi="Times New Roman" w:cs="Times New Roman"/>
          <w:b/>
          <w:bCs/>
          <w:sz w:val="24"/>
          <w:szCs w:val="24"/>
        </w:rPr>
        <w:t xml:space="preserve"> (Uji t)</w:t>
      </w:r>
    </w:p>
    <w:tbl>
      <w:tblPr>
        <w:tblW w:w="6095" w:type="dxa"/>
        <w:tblInd w:w="1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942"/>
        <w:gridCol w:w="708"/>
        <w:gridCol w:w="991"/>
        <w:gridCol w:w="1138"/>
        <w:gridCol w:w="709"/>
        <w:gridCol w:w="567"/>
      </w:tblGrid>
      <w:tr w:rsidR="00994898" w:rsidRPr="00CF30E4" w14:paraId="42D66932" w14:textId="77777777" w:rsidTr="00EB6055">
        <w:trPr>
          <w:cantSplit/>
        </w:trPr>
        <w:tc>
          <w:tcPr>
            <w:tcW w:w="1982" w:type="dxa"/>
            <w:gridSpan w:val="2"/>
            <w:vMerge w:val="restart"/>
            <w:tcBorders>
              <w:top w:val="single" w:sz="16" w:space="0" w:color="000000"/>
              <w:left w:val="single" w:sz="16" w:space="0" w:color="000000"/>
              <w:bottom w:val="nil"/>
              <w:right w:val="nil"/>
            </w:tcBorders>
            <w:shd w:val="clear" w:color="auto" w:fill="FFFFFF"/>
            <w:vAlign w:val="bottom"/>
          </w:tcPr>
          <w:p w14:paraId="5B9C84E2" w14:textId="77777777" w:rsidR="00994898" w:rsidRPr="00CF30E4" w:rsidRDefault="00994898" w:rsidP="00EB6055">
            <w:pPr>
              <w:autoSpaceDE w:val="0"/>
              <w:autoSpaceDN w:val="0"/>
              <w:adjustRightInd w:val="0"/>
              <w:spacing w:after="0" w:line="320" w:lineRule="atLeast"/>
              <w:ind w:left="60" w:right="60"/>
              <w:rPr>
                <w:rFonts w:ascii="Arial" w:hAnsi="Arial" w:cs="Arial"/>
                <w:color w:val="000000"/>
                <w:kern w:val="0"/>
                <w:sz w:val="18"/>
                <w:szCs w:val="18"/>
              </w:rPr>
            </w:pPr>
            <w:bookmarkStart w:id="18" w:name="_Hlk172208045"/>
            <w:r>
              <w:rPr>
                <w:rFonts w:ascii="Arial" w:hAnsi="Arial" w:cs="Arial"/>
                <w:color w:val="000000"/>
                <w:kern w:val="0"/>
                <w:sz w:val="18"/>
                <w:szCs w:val="18"/>
              </w:rPr>
              <w:t xml:space="preserve">                  </w:t>
            </w:r>
            <w:r w:rsidRPr="00CF30E4">
              <w:rPr>
                <w:rFonts w:ascii="Arial" w:hAnsi="Arial" w:cs="Arial"/>
                <w:color w:val="000000"/>
                <w:kern w:val="0"/>
                <w:sz w:val="18"/>
                <w:szCs w:val="18"/>
              </w:rPr>
              <w:t>Model</w:t>
            </w:r>
          </w:p>
        </w:tc>
        <w:tc>
          <w:tcPr>
            <w:tcW w:w="1699" w:type="dxa"/>
            <w:gridSpan w:val="2"/>
            <w:tcBorders>
              <w:top w:val="single" w:sz="16" w:space="0" w:color="000000"/>
              <w:left w:val="single" w:sz="16" w:space="0" w:color="000000"/>
            </w:tcBorders>
            <w:shd w:val="clear" w:color="auto" w:fill="FFFFFF"/>
            <w:vAlign w:val="bottom"/>
          </w:tcPr>
          <w:p w14:paraId="1EA2B7DB"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Unstandardized Coefficients</w:t>
            </w:r>
          </w:p>
        </w:tc>
        <w:tc>
          <w:tcPr>
            <w:tcW w:w="1138" w:type="dxa"/>
            <w:tcBorders>
              <w:top w:val="single" w:sz="16" w:space="0" w:color="000000"/>
            </w:tcBorders>
            <w:shd w:val="clear" w:color="auto" w:fill="FFFFFF"/>
            <w:vAlign w:val="bottom"/>
          </w:tcPr>
          <w:p w14:paraId="637419A8"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Standardized Coefficients</w:t>
            </w:r>
          </w:p>
        </w:tc>
        <w:tc>
          <w:tcPr>
            <w:tcW w:w="709" w:type="dxa"/>
            <w:vMerge w:val="restart"/>
            <w:tcBorders>
              <w:top w:val="single" w:sz="16" w:space="0" w:color="000000"/>
            </w:tcBorders>
            <w:shd w:val="clear" w:color="auto" w:fill="FFFFFF"/>
            <w:vAlign w:val="bottom"/>
          </w:tcPr>
          <w:p w14:paraId="78093EB5"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t</w:t>
            </w:r>
          </w:p>
        </w:tc>
        <w:tc>
          <w:tcPr>
            <w:tcW w:w="563" w:type="dxa"/>
            <w:vMerge w:val="restart"/>
            <w:tcBorders>
              <w:top w:val="single" w:sz="16" w:space="0" w:color="000000"/>
            </w:tcBorders>
            <w:shd w:val="clear" w:color="auto" w:fill="FFFFFF"/>
            <w:vAlign w:val="bottom"/>
          </w:tcPr>
          <w:p w14:paraId="15B7AF8D"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Sig.</w:t>
            </w:r>
          </w:p>
        </w:tc>
      </w:tr>
      <w:tr w:rsidR="00994898" w:rsidRPr="00CF30E4" w14:paraId="61406E8D" w14:textId="77777777" w:rsidTr="00EB6055">
        <w:trPr>
          <w:cantSplit/>
        </w:trPr>
        <w:tc>
          <w:tcPr>
            <w:tcW w:w="1982" w:type="dxa"/>
            <w:gridSpan w:val="2"/>
            <w:vMerge/>
            <w:tcBorders>
              <w:top w:val="single" w:sz="16" w:space="0" w:color="000000"/>
              <w:left w:val="single" w:sz="16" w:space="0" w:color="000000"/>
              <w:bottom w:val="nil"/>
              <w:right w:val="nil"/>
            </w:tcBorders>
            <w:shd w:val="clear" w:color="auto" w:fill="FFFFFF"/>
            <w:vAlign w:val="bottom"/>
          </w:tcPr>
          <w:p w14:paraId="368E8D1D" w14:textId="77777777" w:rsidR="00994898" w:rsidRPr="00CF30E4" w:rsidRDefault="00994898" w:rsidP="00EB6055">
            <w:pPr>
              <w:autoSpaceDE w:val="0"/>
              <w:autoSpaceDN w:val="0"/>
              <w:adjustRightInd w:val="0"/>
              <w:spacing w:after="0" w:line="240" w:lineRule="auto"/>
              <w:rPr>
                <w:rFonts w:ascii="Arial" w:hAnsi="Arial" w:cs="Arial"/>
                <w:color w:val="000000"/>
                <w:kern w:val="0"/>
                <w:sz w:val="18"/>
                <w:szCs w:val="18"/>
              </w:rPr>
            </w:pPr>
          </w:p>
        </w:tc>
        <w:tc>
          <w:tcPr>
            <w:tcW w:w="708" w:type="dxa"/>
            <w:tcBorders>
              <w:left w:val="single" w:sz="16" w:space="0" w:color="000000"/>
              <w:bottom w:val="single" w:sz="16" w:space="0" w:color="000000"/>
            </w:tcBorders>
            <w:shd w:val="clear" w:color="auto" w:fill="FFFFFF"/>
            <w:vAlign w:val="bottom"/>
          </w:tcPr>
          <w:p w14:paraId="15C8653C"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B</w:t>
            </w:r>
          </w:p>
        </w:tc>
        <w:tc>
          <w:tcPr>
            <w:tcW w:w="991" w:type="dxa"/>
            <w:tcBorders>
              <w:bottom w:val="single" w:sz="16" w:space="0" w:color="000000"/>
            </w:tcBorders>
            <w:shd w:val="clear" w:color="auto" w:fill="FFFFFF"/>
            <w:vAlign w:val="bottom"/>
          </w:tcPr>
          <w:p w14:paraId="43E05E27"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Std. Error</w:t>
            </w:r>
          </w:p>
        </w:tc>
        <w:tc>
          <w:tcPr>
            <w:tcW w:w="1138" w:type="dxa"/>
            <w:tcBorders>
              <w:bottom w:val="single" w:sz="16" w:space="0" w:color="000000"/>
            </w:tcBorders>
            <w:shd w:val="clear" w:color="auto" w:fill="FFFFFF"/>
            <w:vAlign w:val="bottom"/>
          </w:tcPr>
          <w:p w14:paraId="1188D038"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Beta</w:t>
            </w:r>
          </w:p>
        </w:tc>
        <w:tc>
          <w:tcPr>
            <w:tcW w:w="709" w:type="dxa"/>
            <w:vMerge/>
            <w:tcBorders>
              <w:top w:val="single" w:sz="16" w:space="0" w:color="000000"/>
            </w:tcBorders>
            <w:shd w:val="clear" w:color="auto" w:fill="FFFFFF"/>
            <w:vAlign w:val="bottom"/>
          </w:tcPr>
          <w:p w14:paraId="48A8A3D9" w14:textId="77777777" w:rsidR="00994898" w:rsidRPr="00CF30E4" w:rsidRDefault="00994898" w:rsidP="00EB6055">
            <w:pPr>
              <w:autoSpaceDE w:val="0"/>
              <w:autoSpaceDN w:val="0"/>
              <w:adjustRightInd w:val="0"/>
              <w:spacing w:after="0" w:line="240" w:lineRule="auto"/>
              <w:rPr>
                <w:rFonts w:ascii="Arial" w:hAnsi="Arial" w:cs="Arial"/>
                <w:color w:val="000000"/>
                <w:kern w:val="0"/>
                <w:sz w:val="18"/>
                <w:szCs w:val="18"/>
              </w:rPr>
            </w:pPr>
          </w:p>
        </w:tc>
        <w:tc>
          <w:tcPr>
            <w:tcW w:w="563" w:type="dxa"/>
            <w:vMerge/>
            <w:tcBorders>
              <w:top w:val="single" w:sz="16" w:space="0" w:color="000000"/>
            </w:tcBorders>
            <w:shd w:val="clear" w:color="auto" w:fill="FFFFFF"/>
            <w:vAlign w:val="bottom"/>
          </w:tcPr>
          <w:p w14:paraId="08A29BD2" w14:textId="77777777" w:rsidR="00994898" w:rsidRPr="00CF30E4" w:rsidRDefault="00994898" w:rsidP="00EB6055">
            <w:pPr>
              <w:autoSpaceDE w:val="0"/>
              <w:autoSpaceDN w:val="0"/>
              <w:adjustRightInd w:val="0"/>
              <w:spacing w:after="0" w:line="240" w:lineRule="auto"/>
              <w:rPr>
                <w:rFonts w:ascii="Arial" w:hAnsi="Arial" w:cs="Arial"/>
                <w:color w:val="000000"/>
                <w:kern w:val="0"/>
                <w:sz w:val="18"/>
                <w:szCs w:val="18"/>
              </w:rPr>
            </w:pPr>
          </w:p>
        </w:tc>
      </w:tr>
      <w:tr w:rsidR="00994898" w:rsidRPr="00CF30E4" w14:paraId="6F937D7A" w14:textId="77777777" w:rsidTr="00EB6055">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14:paraId="7FDDF7F4" w14:textId="77777777" w:rsidR="00994898" w:rsidRPr="00CF30E4"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CF30E4">
              <w:rPr>
                <w:rFonts w:ascii="Arial" w:hAnsi="Arial" w:cs="Arial"/>
                <w:color w:val="000000"/>
                <w:kern w:val="0"/>
                <w:sz w:val="18"/>
                <w:szCs w:val="18"/>
              </w:rPr>
              <w:t>1</w:t>
            </w:r>
          </w:p>
        </w:tc>
        <w:tc>
          <w:tcPr>
            <w:tcW w:w="1942" w:type="dxa"/>
            <w:tcBorders>
              <w:top w:val="single" w:sz="16" w:space="0" w:color="000000"/>
              <w:left w:val="nil"/>
              <w:bottom w:val="nil"/>
              <w:right w:val="single" w:sz="16" w:space="0" w:color="000000"/>
            </w:tcBorders>
            <w:shd w:val="clear" w:color="auto" w:fill="FFFFFF"/>
          </w:tcPr>
          <w:p w14:paraId="017E3897"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(Constant)</w:t>
            </w:r>
          </w:p>
        </w:tc>
        <w:tc>
          <w:tcPr>
            <w:tcW w:w="708" w:type="dxa"/>
            <w:tcBorders>
              <w:top w:val="single" w:sz="16" w:space="0" w:color="000000"/>
              <w:left w:val="single" w:sz="16" w:space="0" w:color="000000"/>
              <w:bottom w:val="nil"/>
            </w:tcBorders>
            <w:shd w:val="clear" w:color="auto" w:fill="FFFFFF"/>
            <w:vAlign w:val="center"/>
          </w:tcPr>
          <w:p w14:paraId="624DB087"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9.089</w:t>
            </w:r>
          </w:p>
        </w:tc>
        <w:tc>
          <w:tcPr>
            <w:tcW w:w="991" w:type="dxa"/>
            <w:tcBorders>
              <w:top w:val="single" w:sz="16" w:space="0" w:color="000000"/>
              <w:bottom w:val="nil"/>
            </w:tcBorders>
            <w:shd w:val="clear" w:color="auto" w:fill="FFFFFF"/>
            <w:vAlign w:val="center"/>
          </w:tcPr>
          <w:p w14:paraId="597A034F"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1.552</w:t>
            </w:r>
          </w:p>
        </w:tc>
        <w:tc>
          <w:tcPr>
            <w:tcW w:w="1138" w:type="dxa"/>
            <w:tcBorders>
              <w:top w:val="single" w:sz="16" w:space="0" w:color="000000"/>
              <w:bottom w:val="nil"/>
            </w:tcBorders>
            <w:shd w:val="clear" w:color="auto" w:fill="FFFFFF"/>
            <w:vAlign w:val="center"/>
          </w:tcPr>
          <w:p w14:paraId="38DDD1F4" w14:textId="77777777" w:rsidR="00994898" w:rsidRPr="00CF30E4" w:rsidRDefault="00994898" w:rsidP="00EB6055">
            <w:pPr>
              <w:autoSpaceDE w:val="0"/>
              <w:autoSpaceDN w:val="0"/>
              <w:adjustRightInd w:val="0"/>
              <w:spacing w:after="0" w:line="240" w:lineRule="auto"/>
              <w:rPr>
                <w:rFonts w:ascii="Times New Roman" w:hAnsi="Times New Roman" w:cs="Times New Roman"/>
                <w:kern w:val="0"/>
                <w:sz w:val="24"/>
                <w:szCs w:val="24"/>
              </w:rPr>
            </w:pPr>
          </w:p>
        </w:tc>
        <w:tc>
          <w:tcPr>
            <w:tcW w:w="709" w:type="dxa"/>
            <w:tcBorders>
              <w:top w:val="single" w:sz="16" w:space="0" w:color="000000"/>
              <w:bottom w:val="nil"/>
            </w:tcBorders>
            <w:shd w:val="clear" w:color="auto" w:fill="FFFFFF"/>
            <w:vAlign w:val="center"/>
          </w:tcPr>
          <w:p w14:paraId="30CC58D4"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5.855</w:t>
            </w:r>
          </w:p>
        </w:tc>
        <w:tc>
          <w:tcPr>
            <w:tcW w:w="567" w:type="dxa"/>
            <w:tcBorders>
              <w:top w:val="single" w:sz="16" w:space="0" w:color="000000"/>
              <w:bottom w:val="nil"/>
            </w:tcBorders>
            <w:shd w:val="clear" w:color="auto" w:fill="FFFFFF"/>
            <w:vAlign w:val="center"/>
          </w:tcPr>
          <w:p w14:paraId="2A789907"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.000</w:t>
            </w:r>
          </w:p>
        </w:tc>
      </w:tr>
      <w:tr w:rsidR="00994898" w:rsidRPr="00CF30E4" w14:paraId="6D4AAFB4" w14:textId="77777777" w:rsidTr="00EB6055">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0841ACA8" w14:textId="77777777" w:rsidR="00994898" w:rsidRPr="00CF30E4" w:rsidRDefault="00994898" w:rsidP="00EB6055">
            <w:pPr>
              <w:autoSpaceDE w:val="0"/>
              <w:autoSpaceDN w:val="0"/>
              <w:adjustRightInd w:val="0"/>
              <w:spacing w:after="0" w:line="240" w:lineRule="auto"/>
              <w:rPr>
                <w:rFonts w:ascii="Times New Roman" w:hAnsi="Times New Roman" w:cs="Times New Roman"/>
                <w:kern w:val="0"/>
                <w:sz w:val="24"/>
                <w:szCs w:val="24"/>
              </w:rPr>
            </w:pPr>
          </w:p>
        </w:tc>
        <w:tc>
          <w:tcPr>
            <w:tcW w:w="1942" w:type="dxa"/>
            <w:tcBorders>
              <w:top w:val="nil"/>
              <w:left w:val="nil"/>
              <w:bottom w:val="nil"/>
              <w:right w:val="single" w:sz="16" w:space="0" w:color="000000"/>
            </w:tcBorders>
            <w:shd w:val="clear" w:color="auto" w:fill="FFFFFF"/>
          </w:tcPr>
          <w:p w14:paraId="5A895BE8"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TOTALX1</w:t>
            </w:r>
          </w:p>
        </w:tc>
        <w:tc>
          <w:tcPr>
            <w:tcW w:w="708" w:type="dxa"/>
            <w:tcBorders>
              <w:top w:val="nil"/>
              <w:left w:val="single" w:sz="16" w:space="0" w:color="000000"/>
              <w:bottom w:val="nil"/>
            </w:tcBorders>
            <w:shd w:val="clear" w:color="auto" w:fill="FFFFFF"/>
            <w:vAlign w:val="center"/>
          </w:tcPr>
          <w:p w14:paraId="6297B9EE"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.165</w:t>
            </w:r>
          </w:p>
        </w:tc>
        <w:tc>
          <w:tcPr>
            <w:tcW w:w="991" w:type="dxa"/>
            <w:tcBorders>
              <w:top w:val="nil"/>
              <w:bottom w:val="nil"/>
            </w:tcBorders>
            <w:shd w:val="clear" w:color="auto" w:fill="FFFFFF"/>
            <w:vAlign w:val="center"/>
          </w:tcPr>
          <w:p w14:paraId="71C4D9D1"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.043</w:t>
            </w:r>
          </w:p>
        </w:tc>
        <w:tc>
          <w:tcPr>
            <w:tcW w:w="1138" w:type="dxa"/>
            <w:tcBorders>
              <w:top w:val="nil"/>
              <w:bottom w:val="nil"/>
            </w:tcBorders>
            <w:shd w:val="clear" w:color="auto" w:fill="FFFFFF"/>
            <w:vAlign w:val="center"/>
          </w:tcPr>
          <w:p w14:paraId="27E51885"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.172</w:t>
            </w:r>
          </w:p>
        </w:tc>
        <w:tc>
          <w:tcPr>
            <w:tcW w:w="709" w:type="dxa"/>
            <w:tcBorders>
              <w:top w:val="nil"/>
              <w:bottom w:val="nil"/>
            </w:tcBorders>
            <w:shd w:val="clear" w:color="auto" w:fill="FFFFFF"/>
            <w:vAlign w:val="center"/>
          </w:tcPr>
          <w:p w14:paraId="1AEA67E2"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3.833</w:t>
            </w:r>
          </w:p>
        </w:tc>
        <w:tc>
          <w:tcPr>
            <w:tcW w:w="567" w:type="dxa"/>
            <w:tcBorders>
              <w:top w:val="nil"/>
              <w:bottom w:val="nil"/>
            </w:tcBorders>
            <w:shd w:val="clear" w:color="auto" w:fill="FFFFFF"/>
            <w:vAlign w:val="center"/>
          </w:tcPr>
          <w:p w14:paraId="2D9FFA1B"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.000</w:t>
            </w:r>
          </w:p>
        </w:tc>
      </w:tr>
      <w:tr w:rsidR="00994898" w:rsidRPr="00CF30E4" w14:paraId="113B2D42" w14:textId="77777777" w:rsidTr="00EB6055">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65437AAF" w14:textId="77777777" w:rsidR="00994898" w:rsidRPr="00CF30E4" w:rsidRDefault="00994898" w:rsidP="00EB6055">
            <w:pPr>
              <w:autoSpaceDE w:val="0"/>
              <w:autoSpaceDN w:val="0"/>
              <w:adjustRightInd w:val="0"/>
              <w:spacing w:after="0" w:line="240" w:lineRule="auto"/>
              <w:rPr>
                <w:rFonts w:ascii="Arial" w:hAnsi="Arial" w:cs="Arial"/>
                <w:color w:val="000000"/>
                <w:kern w:val="0"/>
                <w:sz w:val="18"/>
                <w:szCs w:val="18"/>
              </w:rPr>
            </w:pPr>
          </w:p>
        </w:tc>
        <w:tc>
          <w:tcPr>
            <w:tcW w:w="1942" w:type="dxa"/>
            <w:tcBorders>
              <w:top w:val="nil"/>
              <w:left w:val="nil"/>
              <w:bottom w:val="nil"/>
              <w:right w:val="single" w:sz="16" w:space="0" w:color="000000"/>
            </w:tcBorders>
            <w:shd w:val="clear" w:color="auto" w:fill="FFFFFF"/>
          </w:tcPr>
          <w:p w14:paraId="68C673CC"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TOTALX2</w:t>
            </w:r>
          </w:p>
        </w:tc>
        <w:tc>
          <w:tcPr>
            <w:tcW w:w="708" w:type="dxa"/>
            <w:tcBorders>
              <w:top w:val="nil"/>
              <w:left w:val="single" w:sz="16" w:space="0" w:color="000000"/>
              <w:bottom w:val="nil"/>
            </w:tcBorders>
            <w:shd w:val="clear" w:color="auto" w:fill="FFFFFF"/>
            <w:vAlign w:val="center"/>
          </w:tcPr>
          <w:p w14:paraId="20554C5A"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.235</w:t>
            </w:r>
          </w:p>
        </w:tc>
        <w:tc>
          <w:tcPr>
            <w:tcW w:w="991" w:type="dxa"/>
            <w:tcBorders>
              <w:top w:val="nil"/>
              <w:bottom w:val="nil"/>
            </w:tcBorders>
            <w:shd w:val="clear" w:color="auto" w:fill="FFFFFF"/>
            <w:vAlign w:val="center"/>
          </w:tcPr>
          <w:p w14:paraId="035EDA1D"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.047</w:t>
            </w:r>
          </w:p>
        </w:tc>
        <w:tc>
          <w:tcPr>
            <w:tcW w:w="1138" w:type="dxa"/>
            <w:tcBorders>
              <w:top w:val="nil"/>
              <w:bottom w:val="nil"/>
            </w:tcBorders>
            <w:shd w:val="clear" w:color="auto" w:fill="FFFFFF"/>
            <w:vAlign w:val="center"/>
          </w:tcPr>
          <w:p w14:paraId="68E22D99"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.252</w:t>
            </w:r>
          </w:p>
        </w:tc>
        <w:tc>
          <w:tcPr>
            <w:tcW w:w="709" w:type="dxa"/>
            <w:tcBorders>
              <w:top w:val="nil"/>
              <w:bottom w:val="nil"/>
            </w:tcBorders>
            <w:shd w:val="clear" w:color="auto" w:fill="FFFFFF"/>
            <w:vAlign w:val="center"/>
          </w:tcPr>
          <w:p w14:paraId="47FC4715"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4.962</w:t>
            </w:r>
          </w:p>
        </w:tc>
        <w:tc>
          <w:tcPr>
            <w:tcW w:w="567" w:type="dxa"/>
            <w:tcBorders>
              <w:top w:val="nil"/>
              <w:bottom w:val="nil"/>
            </w:tcBorders>
            <w:shd w:val="clear" w:color="auto" w:fill="FFFFFF"/>
            <w:vAlign w:val="center"/>
          </w:tcPr>
          <w:p w14:paraId="343FDE2D"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.000</w:t>
            </w:r>
          </w:p>
        </w:tc>
      </w:tr>
      <w:tr w:rsidR="00994898" w:rsidRPr="00CF30E4" w14:paraId="2D72824E" w14:textId="77777777" w:rsidTr="00EB6055">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2643E657" w14:textId="77777777" w:rsidR="00994898" w:rsidRPr="00CF30E4" w:rsidRDefault="00994898" w:rsidP="00EB6055">
            <w:pPr>
              <w:autoSpaceDE w:val="0"/>
              <w:autoSpaceDN w:val="0"/>
              <w:adjustRightInd w:val="0"/>
              <w:spacing w:after="0" w:line="240" w:lineRule="auto"/>
              <w:rPr>
                <w:rFonts w:ascii="Arial" w:hAnsi="Arial" w:cs="Arial"/>
                <w:color w:val="000000"/>
                <w:kern w:val="0"/>
                <w:sz w:val="18"/>
                <w:szCs w:val="18"/>
              </w:rPr>
            </w:pPr>
          </w:p>
        </w:tc>
        <w:tc>
          <w:tcPr>
            <w:tcW w:w="1942" w:type="dxa"/>
            <w:tcBorders>
              <w:top w:val="nil"/>
              <w:left w:val="nil"/>
              <w:bottom w:val="single" w:sz="16" w:space="0" w:color="000000"/>
              <w:right w:val="single" w:sz="16" w:space="0" w:color="000000"/>
            </w:tcBorders>
            <w:shd w:val="clear" w:color="auto" w:fill="FFFFFF"/>
          </w:tcPr>
          <w:p w14:paraId="15E85546" w14:textId="77777777" w:rsidR="00994898" w:rsidRPr="00CF30E4"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CF30E4">
              <w:rPr>
                <w:rFonts w:ascii="Arial" w:hAnsi="Arial" w:cs="Arial"/>
                <w:color w:val="000000"/>
                <w:kern w:val="0"/>
                <w:sz w:val="18"/>
                <w:szCs w:val="18"/>
              </w:rPr>
              <w:t>TOTALX3</w:t>
            </w:r>
          </w:p>
        </w:tc>
        <w:tc>
          <w:tcPr>
            <w:tcW w:w="708" w:type="dxa"/>
            <w:tcBorders>
              <w:top w:val="nil"/>
              <w:left w:val="single" w:sz="16" w:space="0" w:color="000000"/>
              <w:bottom w:val="single" w:sz="16" w:space="0" w:color="000000"/>
            </w:tcBorders>
            <w:shd w:val="clear" w:color="auto" w:fill="FFFFFF"/>
            <w:vAlign w:val="center"/>
          </w:tcPr>
          <w:p w14:paraId="0D1C24B7"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.344</w:t>
            </w:r>
          </w:p>
        </w:tc>
        <w:tc>
          <w:tcPr>
            <w:tcW w:w="991" w:type="dxa"/>
            <w:tcBorders>
              <w:top w:val="nil"/>
              <w:bottom w:val="single" w:sz="16" w:space="0" w:color="000000"/>
            </w:tcBorders>
            <w:shd w:val="clear" w:color="auto" w:fill="FFFFFF"/>
            <w:vAlign w:val="center"/>
          </w:tcPr>
          <w:p w14:paraId="0BB9427F"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.048</w:t>
            </w:r>
          </w:p>
        </w:tc>
        <w:tc>
          <w:tcPr>
            <w:tcW w:w="1138" w:type="dxa"/>
            <w:tcBorders>
              <w:top w:val="nil"/>
              <w:bottom w:val="single" w:sz="16" w:space="0" w:color="000000"/>
            </w:tcBorders>
            <w:shd w:val="clear" w:color="auto" w:fill="FFFFFF"/>
            <w:vAlign w:val="center"/>
          </w:tcPr>
          <w:p w14:paraId="5D38B696"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.367</w:t>
            </w:r>
          </w:p>
        </w:tc>
        <w:tc>
          <w:tcPr>
            <w:tcW w:w="709" w:type="dxa"/>
            <w:tcBorders>
              <w:top w:val="nil"/>
              <w:bottom w:val="single" w:sz="16" w:space="0" w:color="000000"/>
            </w:tcBorders>
            <w:shd w:val="clear" w:color="auto" w:fill="FFFFFF"/>
            <w:vAlign w:val="center"/>
          </w:tcPr>
          <w:p w14:paraId="63C17806"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7.214</w:t>
            </w:r>
          </w:p>
        </w:tc>
        <w:tc>
          <w:tcPr>
            <w:tcW w:w="567" w:type="dxa"/>
            <w:tcBorders>
              <w:top w:val="nil"/>
              <w:bottom w:val="single" w:sz="16" w:space="0" w:color="000000"/>
            </w:tcBorders>
            <w:shd w:val="clear" w:color="auto" w:fill="FFFFFF"/>
            <w:vAlign w:val="center"/>
          </w:tcPr>
          <w:p w14:paraId="10266EBA" w14:textId="77777777" w:rsidR="00994898" w:rsidRPr="00CF30E4"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CF30E4">
              <w:rPr>
                <w:rFonts w:ascii="Arial" w:hAnsi="Arial" w:cs="Arial"/>
                <w:color w:val="000000"/>
                <w:kern w:val="0"/>
                <w:sz w:val="18"/>
                <w:szCs w:val="18"/>
              </w:rPr>
              <w:t>.000</w:t>
            </w:r>
          </w:p>
        </w:tc>
      </w:tr>
    </w:tbl>
    <w:bookmarkEnd w:id="18"/>
    <w:p w14:paraId="1CFDAEAC" w14:textId="77777777" w:rsidR="00994898" w:rsidRPr="006E23F9" w:rsidRDefault="00994898" w:rsidP="00994898">
      <w:pPr>
        <w:spacing w:after="0" w:line="480" w:lineRule="auto"/>
        <w:ind w:left="851" w:firstLine="283"/>
        <w:jc w:val="both"/>
        <w:rPr>
          <w:rFonts w:ascii="Times New Roman" w:eastAsiaTheme="minorEastAsia" w:hAnsi="Times New Roman" w:cs="Times New Roman"/>
          <w:sz w:val="24"/>
          <w:szCs w:val="24"/>
        </w:rPr>
      </w:pPr>
      <w:proofErr w:type="spellStart"/>
      <w:r w:rsidRPr="003C7280">
        <w:rPr>
          <w:rFonts w:ascii="Times New Roman" w:hAnsi="Times New Roman" w:cs="Times New Roman"/>
          <w:i/>
          <w:iCs/>
          <w:sz w:val="24"/>
          <w:szCs w:val="24"/>
        </w:rPr>
        <w:t>Sumber</w:t>
      </w:r>
      <w:proofErr w:type="spellEnd"/>
      <w:r w:rsidRPr="003C7280">
        <w:rPr>
          <w:rFonts w:ascii="Times New Roman" w:hAnsi="Times New Roman" w:cs="Times New Roman"/>
          <w:i/>
          <w:iCs/>
          <w:sz w:val="24"/>
          <w:szCs w:val="24"/>
        </w:rPr>
        <w:t xml:space="preserve"> : Data </w:t>
      </w:r>
      <w:proofErr w:type="spellStart"/>
      <w:r w:rsidRPr="003C7280">
        <w:rPr>
          <w:rFonts w:ascii="Times New Roman" w:hAnsi="Times New Roman" w:cs="Times New Roman"/>
          <w:i/>
          <w:iCs/>
          <w:sz w:val="24"/>
          <w:szCs w:val="24"/>
        </w:rPr>
        <w:t>Diolah</w:t>
      </w:r>
      <w:proofErr w:type="spellEnd"/>
      <w:r w:rsidRPr="003C7280">
        <w:rPr>
          <w:rFonts w:ascii="Times New Roman" w:hAnsi="Times New Roman" w:cs="Times New Roman"/>
          <w:i/>
          <w:iCs/>
          <w:sz w:val="24"/>
          <w:szCs w:val="24"/>
        </w:rPr>
        <w:t xml:space="preserve"> SPSS </w:t>
      </w:r>
      <w:proofErr w:type="spellStart"/>
      <w:r w:rsidRPr="003C7280">
        <w:rPr>
          <w:rFonts w:ascii="Times New Roman" w:hAnsi="Times New Roman" w:cs="Times New Roman"/>
          <w:i/>
          <w:iCs/>
          <w:sz w:val="24"/>
          <w:szCs w:val="24"/>
        </w:rPr>
        <w:t>versi</w:t>
      </w:r>
      <w:proofErr w:type="spellEnd"/>
      <w:r w:rsidRPr="003C7280">
        <w:rPr>
          <w:rFonts w:ascii="Times New Roman" w:hAnsi="Times New Roman" w:cs="Times New Roman"/>
          <w:i/>
          <w:iCs/>
          <w:sz w:val="24"/>
          <w:szCs w:val="24"/>
        </w:rPr>
        <w:t xml:space="preserve"> 22 (2024)</w:t>
      </w:r>
    </w:p>
    <w:p w14:paraId="4B22C923" w14:textId="77777777" w:rsidR="00994898" w:rsidRPr="00167B34" w:rsidRDefault="00994898" w:rsidP="00994898">
      <w:pPr>
        <w:pStyle w:val="ListParagraph"/>
        <w:spacing w:after="0" w:line="480" w:lineRule="auto"/>
        <w:ind w:left="1491" w:right="425" w:firstLine="567"/>
        <w:jc w:val="both"/>
        <w:rPr>
          <w:rFonts w:ascii="Times New Roman" w:hAnsi="Times New Roman" w:cs="Times New Roman"/>
          <w:sz w:val="24"/>
          <w:szCs w:val="24"/>
        </w:rPr>
      </w:pPr>
      <w:bookmarkStart w:id="19" w:name="_Hlk172208068"/>
      <w:proofErr w:type="spellStart"/>
      <w:r w:rsidRPr="00167B34">
        <w:rPr>
          <w:rFonts w:ascii="Times New Roman" w:hAnsi="Times New Roman" w:cs="Times New Roman"/>
          <w:sz w:val="24"/>
          <w:szCs w:val="24"/>
        </w:rPr>
        <w:t>Berdasarkan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hasil</w:t>
      </w:r>
      <w:proofErr w:type="spellEnd"/>
      <w:r w:rsidRPr="00167B34">
        <w:rPr>
          <w:rFonts w:ascii="Times New Roman" w:hAnsi="Times New Roman" w:cs="Times New Roman"/>
          <w:sz w:val="24"/>
          <w:szCs w:val="24"/>
        </w:rPr>
        <w:t xml:space="preserve"> output pada </w:t>
      </w:r>
      <w:proofErr w:type="spellStart"/>
      <w:r w:rsidRPr="00167B34">
        <w:rPr>
          <w:rFonts w:ascii="Times New Roman" w:hAnsi="Times New Roman" w:cs="Times New Roman"/>
          <w:sz w:val="24"/>
          <w:szCs w:val="24"/>
        </w:rPr>
        <w:t>tabel</w:t>
      </w:r>
      <w:proofErr w:type="spellEnd"/>
      <w:r w:rsidRPr="00167B34">
        <w:rPr>
          <w:rFonts w:ascii="Times New Roman" w:hAnsi="Times New Roman" w:cs="Times New Roman"/>
          <w:sz w:val="24"/>
          <w:szCs w:val="24"/>
        </w:rPr>
        <w:t xml:space="preserve"> 4.16, </w:t>
      </w:r>
      <w:proofErr w:type="spellStart"/>
      <w:r w:rsidRPr="00167B34">
        <w:rPr>
          <w:rFonts w:ascii="Times New Roman" w:hAnsi="Times New Roman" w:cs="Times New Roman"/>
          <w:sz w:val="24"/>
          <w:szCs w:val="24"/>
        </w:rPr>
        <w:t>dapat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disimpulkan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bahwa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pengaruh</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dari</w:t>
      </w:r>
      <w:proofErr w:type="spellEnd"/>
      <w:r w:rsidRPr="00167B34">
        <w:rPr>
          <w:rFonts w:ascii="Times New Roman" w:hAnsi="Times New Roman" w:cs="Times New Roman"/>
          <w:sz w:val="24"/>
          <w:szCs w:val="24"/>
        </w:rPr>
        <w:t xml:space="preserve"> masing-masing </w:t>
      </w:r>
      <w:proofErr w:type="spellStart"/>
      <w:r w:rsidRPr="00167B34">
        <w:rPr>
          <w:rFonts w:ascii="Times New Roman" w:hAnsi="Times New Roman" w:cs="Times New Roman"/>
          <w:sz w:val="24"/>
          <w:szCs w:val="24"/>
        </w:rPr>
        <w:t>variabel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independen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terhadap</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variabel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dependen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yaitu</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sebagai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berikut</w:t>
      </w:r>
      <w:proofErr w:type="spellEnd"/>
      <w:r w:rsidRPr="00167B34">
        <w:rPr>
          <w:rFonts w:ascii="Times New Roman" w:hAnsi="Times New Roman" w:cs="Times New Roman"/>
          <w:sz w:val="24"/>
          <w:szCs w:val="24"/>
        </w:rPr>
        <w:t xml:space="preserve"> : </w:t>
      </w:r>
    </w:p>
    <w:p w14:paraId="108B1697" w14:textId="77777777" w:rsidR="00994898" w:rsidRPr="00167B34" w:rsidRDefault="00994898" w:rsidP="00994898">
      <w:pPr>
        <w:numPr>
          <w:ilvl w:val="0"/>
          <w:numId w:val="58"/>
        </w:numPr>
        <w:spacing w:after="4" w:line="480" w:lineRule="auto"/>
        <w:ind w:right="426" w:hanging="361"/>
        <w:jc w:val="both"/>
        <w:rPr>
          <w:rFonts w:ascii="Times New Roman" w:hAnsi="Times New Roman" w:cs="Times New Roman"/>
          <w:sz w:val="24"/>
          <w:szCs w:val="24"/>
        </w:rPr>
      </w:pPr>
      <w:proofErr w:type="spellStart"/>
      <w:r w:rsidRPr="00167B34">
        <w:rPr>
          <w:rFonts w:ascii="Times New Roman" w:hAnsi="Times New Roman" w:cs="Times New Roman"/>
          <w:sz w:val="24"/>
          <w:szCs w:val="24"/>
        </w:rPr>
        <w:t>Variabel</w:t>
      </w:r>
      <w:proofErr w:type="spellEnd"/>
      <w:r w:rsidRPr="00167B34">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sidRPr="00167B34">
        <w:rPr>
          <w:rFonts w:ascii="Times New Roman" w:hAnsi="Times New Roman" w:cs="Times New Roman"/>
          <w:sz w:val="24"/>
          <w:szCs w:val="24"/>
        </w:rPr>
        <w:t xml:space="preserve">(X1) </w:t>
      </w:r>
      <w:proofErr w:type="spellStart"/>
      <w:r w:rsidRPr="00167B34">
        <w:rPr>
          <w:rFonts w:ascii="Times New Roman" w:hAnsi="Times New Roman" w:cs="Times New Roman"/>
          <w:sz w:val="24"/>
          <w:szCs w:val="24"/>
        </w:rPr>
        <w:t>memiliki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nilai</w:t>
      </w:r>
      <w:proofErr w:type="spellEnd"/>
      <w:r w:rsidRPr="00167B34">
        <w:rPr>
          <w:rFonts w:ascii="Times New Roman" w:hAnsi="Times New Roman" w:cs="Times New Roman"/>
          <w:sz w:val="24"/>
          <w:szCs w:val="24"/>
        </w:rPr>
        <w:t xml:space="preserve"> (t </w:t>
      </w:r>
      <w:proofErr w:type="spellStart"/>
      <w:r w:rsidRPr="00167B34">
        <w:rPr>
          <w:rFonts w:ascii="Times New Roman" w:hAnsi="Times New Roman" w:cs="Times New Roman"/>
          <w:sz w:val="24"/>
          <w:szCs w:val="24"/>
        </w:rPr>
        <w:t>hitung</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3,833</w:t>
      </w:r>
      <w:r w:rsidRPr="00167B34">
        <w:rPr>
          <w:rFonts w:ascii="Times New Roman" w:hAnsi="Times New Roman" w:cs="Times New Roman"/>
          <w:sz w:val="24"/>
          <w:szCs w:val="24"/>
        </w:rPr>
        <w:t xml:space="preserve"> &gt; 1,9</w:t>
      </w:r>
      <w:r>
        <w:rPr>
          <w:rFonts w:ascii="Times New Roman" w:hAnsi="Times New Roman" w:cs="Times New Roman"/>
          <w:sz w:val="24"/>
          <w:szCs w:val="24"/>
        </w:rPr>
        <w:t>66</w:t>
      </w:r>
      <w:r w:rsidRPr="00167B34">
        <w:rPr>
          <w:rFonts w:ascii="Times New Roman" w:hAnsi="Times New Roman" w:cs="Times New Roman"/>
          <w:sz w:val="24"/>
          <w:szCs w:val="24"/>
        </w:rPr>
        <w:t xml:space="preserve"> (t </w:t>
      </w:r>
      <w:proofErr w:type="spellStart"/>
      <w:r w:rsidRPr="00167B34">
        <w:rPr>
          <w:rFonts w:ascii="Times New Roman" w:hAnsi="Times New Roman" w:cs="Times New Roman"/>
          <w:sz w:val="24"/>
          <w:szCs w:val="24"/>
        </w:rPr>
        <w:t>tabel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dengan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nilai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signifikansi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0,00</w:t>
      </w:r>
      <w:r>
        <w:rPr>
          <w:rFonts w:ascii="Times New Roman" w:hAnsi="Times New Roman" w:cs="Times New Roman"/>
          <w:sz w:val="24"/>
          <w:szCs w:val="24"/>
        </w:rPr>
        <w:t>0</w:t>
      </w:r>
      <w:r w:rsidRPr="00167B34">
        <w:rPr>
          <w:rFonts w:ascii="Times New Roman" w:hAnsi="Times New Roman" w:cs="Times New Roman"/>
          <w:sz w:val="24"/>
          <w:szCs w:val="24"/>
        </w:rPr>
        <w:t xml:space="preserve"> yang </w:t>
      </w:r>
      <w:proofErr w:type="spellStart"/>
      <w:r w:rsidRPr="00167B34">
        <w:rPr>
          <w:rFonts w:ascii="Times New Roman" w:hAnsi="Times New Roman" w:cs="Times New Roman"/>
          <w:sz w:val="24"/>
          <w:szCs w:val="24"/>
        </w:rPr>
        <w:t>berarti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angka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tersebut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kurang</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dari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tingkat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signifikansinya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yaitu</w:t>
      </w:r>
      <w:proofErr w:type="spellEnd"/>
      <w:r w:rsidRPr="00167B34">
        <w:rPr>
          <w:rFonts w:ascii="Times New Roman" w:hAnsi="Times New Roman" w:cs="Times New Roman"/>
          <w:sz w:val="24"/>
          <w:szCs w:val="24"/>
        </w:rPr>
        <w:t xml:space="preserve"> 0,05. Nilai t </w:t>
      </w:r>
      <w:proofErr w:type="spellStart"/>
      <w:r w:rsidRPr="00167B34">
        <w:rPr>
          <w:rFonts w:ascii="Times New Roman" w:hAnsi="Times New Roman" w:cs="Times New Roman"/>
          <w:sz w:val="24"/>
          <w:szCs w:val="24"/>
        </w:rPr>
        <w:t>hitung</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3,833</w:t>
      </w:r>
      <w:r w:rsidRPr="00167B34">
        <w:rPr>
          <w:rFonts w:ascii="Times New Roman" w:hAnsi="Times New Roman" w:cs="Times New Roman"/>
          <w:sz w:val="24"/>
          <w:szCs w:val="24"/>
        </w:rPr>
        <w:t xml:space="preserve"> yang </w:t>
      </w:r>
      <w:proofErr w:type="spellStart"/>
      <w:r w:rsidRPr="00167B34">
        <w:rPr>
          <w:rFonts w:ascii="Times New Roman" w:hAnsi="Times New Roman" w:cs="Times New Roman"/>
          <w:sz w:val="24"/>
          <w:szCs w:val="24"/>
        </w:rPr>
        <w:t>menunjukkan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arah</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positif</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maka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dapat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disimpulkan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bahwa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hipotesis</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diterima</w:t>
      </w:r>
      <w:proofErr w:type="spellEnd"/>
      <w:r w:rsidRPr="00167B34">
        <w:rPr>
          <w:rFonts w:ascii="Times New Roman" w:hAnsi="Times New Roman" w:cs="Times New Roman"/>
          <w:sz w:val="24"/>
          <w:szCs w:val="24"/>
        </w:rPr>
        <w:t xml:space="preserve">. Hal </w:t>
      </w:r>
      <w:proofErr w:type="spellStart"/>
      <w:r w:rsidRPr="00167B34">
        <w:rPr>
          <w:rFonts w:ascii="Times New Roman" w:hAnsi="Times New Roman" w:cs="Times New Roman"/>
          <w:sz w:val="24"/>
          <w:szCs w:val="24"/>
        </w:rPr>
        <w:t>ini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dikarenakan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sesuai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dengan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lastRenderedPageBreak/>
        <w:t>hipotesis</w:t>
      </w:r>
      <w:proofErr w:type="spellEnd"/>
      <w:r w:rsidRPr="00167B34">
        <w:rPr>
          <w:rFonts w:ascii="Times New Roman" w:hAnsi="Times New Roman" w:cs="Times New Roman"/>
          <w:sz w:val="24"/>
          <w:szCs w:val="24"/>
        </w:rPr>
        <w:t xml:space="preserve"> yang </w:t>
      </w:r>
      <w:proofErr w:type="spellStart"/>
      <w:r w:rsidRPr="00167B34">
        <w:rPr>
          <w:rFonts w:ascii="Times New Roman" w:hAnsi="Times New Roman" w:cs="Times New Roman"/>
          <w:sz w:val="24"/>
          <w:szCs w:val="24"/>
        </w:rPr>
        <w:t>telah</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dirumuskan</w:t>
      </w:r>
      <w:proofErr w:type="spellEnd"/>
      <w:r w:rsidRPr="00167B34">
        <w:rPr>
          <w:rFonts w:ascii="Times New Roman" w:hAnsi="Times New Roman" w:cs="Times New Roman"/>
          <w:sz w:val="24"/>
          <w:szCs w:val="24"/>
        </w:rPr>
        <w:t xml:space="preserve">. Dapat </w:t>
      </w:r>
      <w:proofErr w:type="spellStart"/>
      <w:r w:rsidRPr="00167B34">
        <w:rPr>
          <w:rFonts w:ascii="Times New Roman" w:hAnsi="Times New Roman" w:cs="Times New Roman"/>
          <w:sz w:val="24"/>
          <w:szCs w:val="24"/>
        </w:rPr>
        <w:t>dikatakan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berpengaruh</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positif</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terha</w:t>
      </w:r>
      <w:r>
        <w:rPr>
          <w:rFonts w:ascii="Times New Roman" w:hAnsi="Times New Roman" w:cs="Times New Roman"/>
          <w:sz w:val="24"/>
          <w:szCs w:val="24"/>
        </w:rPr>
        <w:t>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167B34">
        <w:rPr>
          <w:rFonts w:ascii="Times New Roman" w:hAnsi="Times New Roman" w:cs="Times New Roman"/>
          <w:sz w:val="24"/>
          <w:szCs w:val="24"/>
        </w:rPr>
        <w:t xml:space="preserve">. </w:t>
      </w:r>
    </w:p>
    <w:p w14:paraId="42EE4E49" w14:textId="77777777" w:rsidR="00994898" w:rsidRDefault="00994898" w:rsidP="00994898">
      <w:pPr>
        <w:numPr>
          <w:ilvl w:val="0"/>
          <w:numId w:val="58"/>
        </w:numPr>
        <w:spacing w:after="4" w:line="480" w:lineRule="auto"/>
        <w:ind w:right="426" w:hanging="361"/>
        <w:jc w:val="both"/>
        <w:rPr>
          <w:rFonts w:ascii="Times New Roman" w:hAnsi="Times New Roman" w:cs="Times New Roman"/>
          <w:sz w:val="24"/>
          <w:szCs w:val="24"/>
        </w:rPr>
      </w:pPr>
      <w:proofErr w:type="spellStart"/>
      <w:r w:rsidRPr="00167B34">
        <w:rPr>
          <w:rFonts w:ascii="Times New Roman" w:hAnsi="Times New Roman" w:cs="Times New Roman"/>
          <w:sz w:val="24"/>
          <w:szCs w:val="24"/>
        </w:rPr>
        <w:t>Variabel</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 xml:space="preserve">financial technology </w:t>
      </w:r>
      <w:r w:rsidRPr="00167B34">
        <w:rPr>
          <w:rFonts w:ascii="Times New Roman" w:hAnsi="Times New Roman" w:cs="Times New Roman"/>
          <w:sz w:val="24"/>
          <w:szCs w:val="24"/>
        </w:rPr>
        <w:t xml:space="preserve">(X2) </w:t>
      </w:r>
      <w:proofErr w:type="spellStart"/>
      <w:r w:rsidRPr="00167B34">
        <w:rPr>
          <w:rFonts w:ascii="Times New Roman" w:hAnsi="Times New Roman" w:cs="Times New Roman"/>
          <w:sz w:val="24"/>
          <w:szCs w:val="24"/>
        </w:rPr>
        <w:t>memiliki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nilai</w:t>
      </w:r>
      <w:proofErr w:type="spellEnd"/>
      <w:r w:rsidRPr="00167B34">
        <w:rPr>
          <w:rFonts w:ascii="Times New Roman" w:hAnsi="Times New Roman" w:cs="Times New Roman"/>
          <w:sz w:val="24"/>
          <w:szCs w:val="24"/>
        </w:rPr>
        <w:t xml:space="preserve"> (t </w:t>
      </w:r>
      <w:proofErr w:type="spellStart"/>
      <w:r w:rsidRPr="00167B34">
        <w:rPr>
          <w:rFonts w:ascii="Times New Roman" w:hAnsi="Times New Roman" w:cs="Times New Roman"/>
          <w:sz w:val="24"/>
          <w:szCs w:val="24"/>
        </w:rPr>
        <w:t>hitung</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4,962</w:t>
      </w:r>
      <w:r w:rsidRPr="00167B34">
        <w:rPr>
          <w:rFonts w:ascii="Times New Roman" w:hAnsi="Times New Roman" w:cs="Times New Roman"/>
          <w:sz w:val="24"/>
          <w:szCs w:val="24"/>
        </w:rPr>
        <w:t xml:space="preserve"> &gt; 1,9</w:t>
      </w:r>
      <w:r>
        <w:rPr>
          <w:rFonts w:ascii="Times New Roman" w:hAnsi="Times New Roman" w:cs="Times New Roman"/>
          <w:sz w:val="24"/>
          <w:szCs w:val="24"/>
        </w:rPr>
        <w:t>66</w:t>
      </w:r>
      <w:r w:rsidRPr="00167B34">
        <w:rPr>
          <w:rFonts w:ascii="Times New Roman" w:hAnsi="Times New Roman" w:cs="Times New Roman"/>
          <w:sz w:val="24"/>
          <w:szCs w:val="24"/>
        </w:rPr>
        <w:t xml:space="preserve"> (t </w:t>
      </w:r>
      <w:proofErr w:type="spellStart"/>
      <w:r w:rsidRPr="00167B34">
        <w:rPr>
          <w:rFonts w:ascii="Times New Roman" w:hAnsi="Times New Roman" w:cs="Times New Roman"/>
          <w:sz w:val="24"/>
          <w:szCs w:val="24"/>
        </w:rPr>
        <w:t>tabel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dengan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nilai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signifikansi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0,000 yang </w:t>
      </w:r>
      <w:proofErr w:type="spellStart"/>
      <w:r w:rsidRPr="00167B34">
        <w:rPr>
          <w:rFonts w:ascii="Times New Roman" w:hAnsi="Times New Roman" w:cs="Times New Roman"/>
          <w:sz w:val="24"/>
          <w:szCs w:val="24"/>
        </w:rPr>
        <w:t>berarti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angka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tersebut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kurang</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dari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tingkat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signifikansinya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yaitu</w:t>
      </w:r>
      <w:proofErr w:type="spellEnd"/>
      <w:r w:rsidRPr="00167B34">
        <w:rPr>
          <w:rFonts w:ascii="Times New Roman" w:hAnsi="Times New Roman" w:cs="Times New Roman"/>
          <w:sz w:val="24"/>
          <w:szCs w:val="24"/>
        </w:rPr>
        <w:t xml:space="preserve"> 0,05. Nilai t </w:t>
      </w:r>
      <w:proofErr w:type="spellStart"/>
      <w:r w:rsidRPr="00167B34">
        <w:rPr>
          <w:rFonts w:ascii="Times New Roman" w:hAnsi="Times New Roman" w:cs="Times New Roman"/>
          <w:sz w:val="24"/>
          <w:szCs w:val="24"/>
        </w:rPr>
        <w:t>hitung</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4,962</w:t>
      </w:r>
      <w:r w:rsidRPr="00167B34">
        <w:rPr>
          <w:rFonts w:ascii="Times New Roman" w:hAnsi="Times New Roman" w:cs="Times New Roman"/>
          <w:sz w:val="24"/>
          <w:szCs w:val="24"/>
        </w:rPr>
        <w:t xml:space="preserve"> yang </w:t>
      </w:r>
      <w:proofErr w:type="spellStart"/>
      <w:r w:rsidRPr="00167B34">
        <w:rPr>
          <w:rFonts w:ascii="Times New Roman" w:hAnsi="Times New Roman" w:cs="Times New Roman"/>
          <w:sz w:val="24"/>
          <w:szCs w:val="24"/>
        </w:rPr>
        <w:t>menunjukkan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arah</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positif</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maka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dapat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disimpulkan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bahwa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hipotesis</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diterima</w:t>
      </w:r>
      <w:proofErr w:type="spellEnd"/>
      <w:r w:rsidRPr="00167B34">
        <w:rPr>
          <w:rFonts w:ascii="Times New Roman" w:hAnsi="Times New Roman" w:cs="Times New Roman"/>
          <w:sz w:val="24"/>
          <w:szCs w:val="24"/>
        </w:rPr>
        <w:t xml:space="preserve">. Hal </w:t>
      </w:r>
      <w:proofErr w:type="spellStart"/>
      <w:r w:rsidRPr="00167B34">
        <w:rPr>
          <w:rFonts w:ascii="Times New Roman" w:hAnsi="Times New Roman" w:cs="Times New Roman"/>
          <w:sz w:val="24"/>
          <w:szCs w:val="24"/>
        </w:rPr>
        <w:t>ini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dikarenakan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sesuai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dengan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hipotesis</w:t>
      </w:r>
      <w:proofErr w:type="spellEnd"/>
      <w:r w:rsidRPr="00167B34">
        <w:rPr>
          <w:rFonts w:ascii="Times New Roman" w:hAnsi="Times New Roman" w:cs="Times New Roman"/>
          <w:sz w:val="24"/>
          <w:szCs w:val="24"/>
        </w:rPr>
        <w:t xml:space="preserve"> yang </w:t>
      </w:r>
      <w:proofErr w:type="spellStart"/>
      <w:r w:rsidRPr="00167B34">
        <w:rPr>
          <w:rFonts w:ascii="Times New Roman" w:hAnsi="Times New Roman" w:cs="Times New Roman"/>
          <w:sz w:val="24"/>
          <w:szCs w:val="24"/>
        </w:rPr>
        <w:t>telah</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dirumuskan</w:t>
      </w:r>
      <w:proofErr w:type="spellEnd"/>
      <w:r w:rsidRPr="00167B34">
        <w:rPr>
          <w:rFonts w:ascii="Times New Roman" w:hAnsi="Times New Roman" w:cs="Times New Roman"/>
          <w:sz w:val="24"/>
          <w:szCs w:val="24"/>
        </w:rPr>
        <w:t xml:space="preserve">. Dapat </w:t>
      </w:r>
      <w:proofErr w:type="spellStart"/>
      <w:r w:rsidRPr="00167B34">
        <w:rPr>
          <w:rFonts w:ascii="Times New Roman" w:hAnsi="Times New Roman" w:cs="Times New Roman"/>
          <w:sz w:val="24"/>
          <w:szCs w:val="24"/>
        </w:rPr>
        <w:t>dikatakan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bahwa</w:t>
      </w:r>
      <w:proofErr w:type="spellEnd"/>
      <w:r w:rsidRPr="00167B34">
        <w:rPr>
          <w:rFonts w:ascii="Times New Roman" w:hAnsi="Times New Roman" w:cs="Times New Roman"/>
          <w:sz w:val="24"/>
          <w:szCs w:val="24"/>
        </w:rPr>
        <w:t xml:space="preserve"> </w:t>
      </w:r>
      <w:r w:rsidRPr="000B7FB8">
        <w:rPr>
          <w:rFonts w:ascii="Times New Roman" w:hAnsi="Times New Roman" w:cs="Times New Roman"/>
          <w:i/>
          <w:iCs/>
          <w:sz w:val="24"/>
          <w:szCs w:val="24"/>
        </w:rPr>
        <w:t>financial technology</w:t>
      </w:r>
      <w:r>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berpengaruh</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positif</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terhadap</w:t>
      </w:r>
      <w:proofErr w:type="spellEnd"/>
      <w:r w:rsidRPr="00167B34">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167B34">
        <w:rPr>
          <w:rFonts w:ascii="Times New Roman" w:hAnsi="Times New Roman" w:cs="Times New Roman"/>
          <w:sz w:val="24"/>
          <w:szCs w:val="24"/>
        </w:rPr>
        <w:t xml:space="preserve">. </w:t>
      </w:r>
    </w:p>
    <w:p w14:paraId="4B3E1F89" w14:textId="77777777" w:rsidR="00994898" w:rsidRDefault="00994898" w:rsidP="00994898">
      <w:pPr>
        <w:numPr>
          <w:ilvl w:val="0"/>
          <w:numId w:val="58"/>
        </w:numPr>
        <w:spacing w:after="4" w:line="480" w:lineRule="auto"/>
        <w:ind w:right="426" w:hanging="361"/>
        <w:jc w:val="both"/>
        <w:rPr>
          <w:rFonts w:ascii="Times New Roman" w:hAnsi="Times New Roman" w:cs="Times New Roman"/>
          <w:sz w:val="24"/>
          <w:szCs w:val="24"/>
        </w:rPr>
      </w:pPr>
      <w:proofErr w:type="spellStart"/>
      <w:r w:rsidRPr="00167B34">
        <w:rPr>
          <w:rFonts w:ascii="Times New Roman" w:hAnsi="Times New Roman" w:cs="Times New Roman"/>
          <w:sz w:val="24"/>
          <w:szCs w:val="24"/>
        </w:rPr>
        <w:t>Variabel</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 xml:space="preserve">modal </w:t>
      </w:r>
      <w:proofErr w:type="spellStart"/>
      <w:r>
        <w:rPr>
          <w:rFonts w:ascii="Times New Roman" w:hAnsi="Times New Roman" w:cs="Times New Roman"/>
          <w:sz w:val="24"/>
          <w:szCs w:val="24"/>
        </w:rPr>
        <w:t>sosial</w:t>
      </w:r>
      <w:proofErr w:type="spellEnd"/>
      <w:r w:rsidRPr="00167B34">
        <w:rPr>
          <w:rFonts w:ascii="Times New Roman" w:hAnsi="Times New Roman" w:cs="Times New Roman"/>
          <w:sz w:val="24"/>
          <w:szCs w:val="24"/>
        </w:rPr>
        <w:t xml:space="preserve"> (X</w:t>
      </w:r>
      <w:r>
        <w:rPr>
          <w:rFonts w:ascii="Times New Roman" w:hAnsi="Times New Roman" w:cs="Times New Roman"/>
          <w:sz w:val="24"/>
          <w:szCs w:val="24"/>
        </w:rPr>
        <w:t>3</w:t>
      </w:r>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memiliki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nilai</w:t>
      </w:r>
      <w:proofErr w:type="spellEnd"/>
      <w:r w:rsidRPr="00167B34">
        <w:rPr>
          <w:rFonts w:ascii="Times New Roman" w:hAnsi="Times New Roman" w:cs="Times New Roman"/>
          <w:sz w:val="24"/>
          <w:szCs w:val="24"/>
        </w:rPr>
        <w:t xml:space="preserve"> (t </w:t>
      </w:r>
      <w:proofErr w:type="spellStart"/>
      <w:r w:rsidRPr="00167B34">
        <w:rPr>
          <w:rFonts w:ascii="Times New Roman" w:hAnsi="Times New Roman" w:cs="Times New Roman"/>
          <w:sz w:val="24"/>
          <w:szCs w:val="24"/>
        </w:rPr>
        <w:t>hitung</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7,214</w:t>
      </w:r>
      <w:r w:rsidRPr="00167B34">
        <w:rPr>
          <w:rFonts w:ascii="Times New Roman" w:hAnsi="Times New Roman" w:cs="Times New Roman"/>
          <w:sz w:val="24"/>
          <w:szCs w:val="24"/>
        </w:rPr>
        <w:t xml:space="preserve"> &gt; 1,9</w:t>
      </w:r>
      <w:r>
        <w:rPr>
          <w:rFonts w:ascii="Times New Roman" w:hAnsi="Times New Roman" w:cs="Times New Roman"/>
          <w:sz w:val="24"/>
          <w:szCs w:val="24"/>
        </w:rPr>
        <w:t>66</w:t>
      </w:r>
      <w:r w:rsidRPr="00167B34">
        <w:rPr>
          <w:rFonts w:ascii="Times New Roman" w:hAnsi="Times New Roman" w:cs="Times New Roman"/>
          <w:sz w:val="24"/>
          <w:szCs w:val="24"/>
        </w:rPr>
        <w:t xml:space="preserve"> (t </w:t>
      </w:r>
      <w:proofErr w:type="spellStart"/>
      <w:r w:rsidRPr="00167B34">
        <w:rPr>
          <w:rFonts w:ascii="Times New Roman" w:hAnsi="Times New Roman" w:cs="Times New Roman"/>
          <w:sz w:val="24"/>
          <w:szCs w:val="24"/>
        </w:rPr>
        <w:t>tabel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dengan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nilai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signifikansi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0,000 yang </w:t>
      </w:r>
      <w:proofErr w:type="spellStart"/>
      <w:r w:rsidRPr="00167B34">
        <w:rPr>
          <w:rFonts w:ascii="Times New Roman" w:hAnsi="Times New Roman" w:cs="Times New Roman"/>
          <w:sz w:val="24"/>
          <w:szCs w:val="24"/>
        </w:rPr>
        <w:t>berarti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angka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tersebut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kurang</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dari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tingkat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signifikansinya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yaitu</w:t>
      </w:r>
      <w:proofErr w:type="spellEnd"/>
      <w:r w:rsidRPr="00167B34">
        <w:rPr>
          <w:rFonts w:ascii="Times New Roman" w:hAnsi="Times New Roman" w:cs="Times New Roman"/>
          <w:sz w:val="24"/>
          <w:szCs w:val="24"/>
        </w:rPr>
        <w:t xml:space="preserve"> 0,05. Nilai t </w:t>
      </w:r>
      <w:proofErr w:type="spellStart"/>
      <w:r w:rsidRPr="00167B34">
        <w:rPr>
          <w:rFonts w:ascii="Times New Roman" w:hAnsi="Times New Roman" w:cs="Times New Roman"/>
          <w:sz w:val="24"/>
          <w:szCs w:val="24"/>
        </w:rPr>
        <w:t>hitung</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7,214</w:t>
      </w:r>
      <w:r w:rsidRPr="00167B34">
        <w:rPr>
          <w:rFonts w:ascii="Times New Roman" w:hAnsi="Times New Roman" w:cs="Times New Roman"/>
          <w:sz w:val="24"/>
          <w:szCs w:val="24"/>
        </w:rPr>
        <w:t xml:space="preserve"> yang </w:t>
      </w:r>
      <w:proofErr w:type="spellStart"/>
      <w:r w:rsidRPr="00167B34">
        <w:rPr>
          <w:rFonts w:ascii="Times New Roman" w:hAnsi="Times New Roman" w:cs="Times New Roman"/>
          <w:sz w:val="24"/>
          <w:szCs w:val="24"/>
        </w:rPr>
        <w:t>menunjukkan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arah</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positif</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maka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dapat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disimpulkan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bahwa</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hipotesis</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diterima</w:t>
      </w:r>
      <w:proofErr w:type="spellEnd"/>
      <w:r w:rsidRPr="00167B34">
        <w:rPr>
          <w:rFonts w:ascii="Times New Roman" w:hAnsi="Times New Roman" w:cs="Times New Roman"/>
          <w:sz w:val="24"/>
          <w:szCs w:val="24"/>
        </w:rPr>
        <w:t xml:space="preserve">. Hal </w:t>
      </w:r>
      <w:proofErr w:type="spellStart"/>
      <w:r w:rsidRPr="00167B34">
        <w:rPr>
          <w:rFonts w:ascii="Times New Roman" w:hAnsi="Times New Roman" w:cs="Times New Roman"/>
          <w:sz w:val="24"/>
          <w:szCs w:val="24"/>
        </w:rPr>
        <w:t>ini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dikarenakan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sesuai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dengan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hipotesis</w:t>
      </w:r>
      <w:proofErr w:type="spellEnd"/>
      <w:r w:rsidRPr="00167B34">
        <w:rPr>
          <w:rFonts w:ascii="Times New Roman" w:hAnsi="Times New Roman" w:cs="Times New Roman"/>
          <w:sz w:val="24"/>
          <w:szCs w:val="24"/>
        </w:rPr>
        <w:t xml:space="preserve"> yang </w:t>
      </w:r>
      <w:proofErr w:type="spellStart"/>
      <w:r w:rsidRPr="00167B34">
        <w:rPr>
          <w:rFonts w:ascii="Times New Roman" w:hAnsi="Times New Roman" w:cs="Times New Roman"/>
          <w:sz w:val="24"/>
          <w:szCs w:val="24"/>
        </w:rPr>
        <w:t>telah</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dirumuskan</w:t>
      </w:r>
      <w:proofErr w:type="spellEnd"/>
      <w:r w:rsidRPr="00167B34">
        <w:rPr>
          <w:rFonts w:ascii="Times New Roman" w:hAnsi="Times New Roman" w:cs="Times New Roman"/>
          <w:sz w:val="24"/>
          <w:szCs w:val="24"/>
        </w:rPr>
        <w:t xml:space="preserve">. Dapat </w:t>
      </w:r>
      <w:proofErr w:type="spellStart"/>
      <w:r w:rsidRPr="00167B34">
        <w:rPr>
          <w:rFonts w:ascii="Times New Roman" w:hAnsi="Times New Roman" w:cs="Times New Roman"/>
          <w:sz w:val="24"/>
          <w:szCs w:val="24"/>
        </w:rPr>
        <w:t>dikatakan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bahwa</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 xml:space="preserve">modal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berpengaruh</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positif</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terhadap</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167B34">
        <w:rPr>
          <w:rFonts w:ascii="Times New Roman" w:hAnsi="Times New Roman" w:cs="Times New Roman"/>
          <w:sz w:val="24"/>
          <w:szCs w:val="24"/>
        </w:rPr>
        <w:t xml:space="preserve">. </w:t>
      </w:r>
    </w:p>
    <w:bookmarkEnd w:id="19"/>
    <w:p w14:paraId="294C9C85" w14:textId="77777777" w:rsidR="00994898" w:rsidRDefault="00994898" w:rsidP="00994898">
      <w:pPr>
        <w:spacing w:after="4" w:line="480" w:lineRule="auto"/>
        <w:ind w:left="1786" w:right="426"/>
        <w:jc w:val="both"/>
        <w:rPr>
          <w:rFonts w:ascii="Times New Roman" w:hAnsi="Times New Roman" w:cs="Times New Roman"/>
          <w:sz w:val="24"/>
          <w:szCs w:val="24"/>
        </w:rPr>
      </w:pPr>
    </w:p>
    <w:p w14:paraId="7B1D544F" w14:textId="77777777" w:rsidR="00994898" w:rsidRPr="000B345A" w:rsidRDefault="00994898" w:rsidP="00994898">
      <w:pPr>
        <w:spacing w:after="4" w:line="480" w:lineRule="auto"/>
        <w:ind w:left="1786" w:right="426"/>
        <w:jc w:val="both"/>
        <w:rPr>
          <w:rFonts w:ascii="Times New Roman" w:hAnsi="Times New Roman" w:cs="Times New Roman"/>
          <w:sz w:val="24"/>
          <w:szCs w:val="24"/>
        </w:rPr>
      </w:pPr>
    </w:p>
    <w:p w14:paraId="2F384B2B" w14:textId="77777777" w:rsidR="00994898" w:rsidRDefault="00994898" w:rsidP="00994898">
      <w:pPr>
        <w:pStyle w:val="ListParagraph"/>
        <w:numPr>
          <w:ilvl w:val="6"/>
          <w:numId w:val="7"/>
        </w:numPr>
        <w:spacing w:after="0" w:line="480" w:lineRule="auto"/>
        <w:ind w:left="993" w:right="426" w:hanging="142"/>
        <w:jc w:val="both"/>
        <w:rPr>
          <w:rFonts w:ascii="Times New Roman" w:hAnsi="Times New Roman" w:cs="Times New Roman"/>
          <w:sz w:val="24"/>
          <w:szCs w:val="24"/>
        </w:rPr>
      </w:pPr>
      <w:r w:rsidRPr="007314B3">
        <w:rPr>
          <w:rFonts w:ascii="Times New Roman" w:eastAsia="Arial" w:hAnsi="Times New Roman" w:cs="Times New Roman"/>
          <w:sz w:val="24"/>
          <w:szCs w:val="24"/>
        </w:rPr>
        <w:lastRenderedPageBreak/>
        <w:t xml:space="preserve"> </w:t>
      </w:r>
      <w:r w:rsidRPr="007314B3">
        <w:rPr>
          <w:rFonts w:ascii="Times New Roman" w:hAnsi="Times New Roman" w:cs="Times New Roman"/>
          <w:sz w:val="24"/>
          <w:szCs w:val="24"/>
        </w:rPr>
        <w:t xml:space="preserve">Uji </w:t>
      </w:r>
      <w:proofErr w:type="spellStart"/>
      <w:r w:rsidRPr="007314B3">
        <w:rPr>
          <w:rFonts w:ascii="Times New Roman" w:hAnsi="Times New Roman" w:cs="Times New Roman"/>
          <w:sz w:val="24"/>
          <w:szCs w:val="24"/>
        </w:rPr>
        <w:t>Koefisien</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Determinasi</w:t>
      </w:r>
      <w:proofErr w:type="spellEnd"/>
      <w:r w:rsidRPr="007314B3">
        <w:rPr>
          <w:rFonts w:ascii="Times New Roman" w:hAnsi="Times New Roman" w:cs="Times New Roman"/>
          <w:sz w:val="24"/>
          <w:szCs w:val="24"/>
        </w:rPr>
        <w:t xml:space="preserve"> </w:t>
      </w:r>
      <w:bookmarkStart w:id="20" w:name="_Hlk170455137"/>
      <w:r w:rsidRPr="007314B3">
        <w:rPr>
          <w:rFonts w:ascii="Times New Roman" w:hAnsi="Times New Roman" w:cs="Times New Roman"/>
          <w:sz w:val="24"/>
          <w:szCs w:val="24"/>
        </w:rPr>
        <w:t>(R</w:t>
      </w:r>
      <w:r w:rsidRPr="007314B3">
        <w:rPr>
          <w:rFonts w:ascii="Times New Roman" w:hAnsi="Times New Roman" w:cs="Times New Roman"/>
          <w:sz w:val="24"/>
          <w:szCs w:val="24"/>
          <w:vertAlign w:val="superscript"/>
        </w:rPr>
        <w:t>2</w:t>
      </w:r>
      <w:r w:rsidRPr="007314B3">
        <w:rPr>
          <w:rFonts w:ascii="Times New Roman" w:hAnsi="Times New Roman" w:cs="Times New Roman"/>
          <w:sz w:val="24"/>
          <w:szCs w:val="24"/>
        </w:rPr>
        <w:t xml:space="preserve">) </w:t>
      </w:r>
      <w:bookmarkEnd w:id="20"/>
    </w:p>
    <w:p w14:paraId="1DA87CD3" w14:textId="77777777" w:rsidR="00994898" w:rsidRDefault="00994898" w:rsidP="00994898">
      <w:pPr>
        <w:pStyle w:val="ListParagraph"/>
        <w:spacing w:after="0" w:line="480" w:lineRule="auto"/>
        <w:ind w:left="1276" w:right="425" w:firstLine="567"/>
        <w:jc w:val="both"/>
        <w:rPr>
          <w:rFonts w:ascii="Times New Roman" w:hAnsi="Times New Roman" w:cs="Times New Roman"/>
          <w:sz w:val="24"/>
          <w:szCs w:val="24"/>
        </w:rPr>
      </w:pPr>
      <w:proofErr w:type="spellStart"/>
      <w:r w:rsidRPr="007314B3">
        <w:rPr>
          <w:rFonts w:ascii="Times New Roman" w:hAnsi="Times New Roman" w:cs="Times New Roman"/>
          <w:sz w:val="24"/>
          <w:szCs w:val="24"/>
        </w:rPr>
        <w:t>Koefisien</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determinan</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berfungsi</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untuk</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membuktikan</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seberapa</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jauh</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variabel</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bebas</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memberikan</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pengaruh</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terhadap</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variabel</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terikat</w:t>
      </w:r>
      <w:proofErr w:type="spellEnd"/>
      <w:r w:rsidRPr="007314B3">
        <w:rPr>
          <w:rFonts w:ascii="Times New Roman" w:hAnsi="Times New Roman" w:cs="Times New Roman"/>
          <w:sz w:val="24"/>
          <w:szCs w:val="24"/>
        </w:rPr>
        <w:t xml:space="preserve">. R-square </w:t>
      </w:r>
      <w:proofErr w:type="spellStart"/>
      <w:r w:rsidRPr="007314B3">
        <w:rPr>
          <w:rFonts w:ascii="Times New Roman" w:hAnsi="Times New Roman" w:cs="Times New Roman"/>
          <w:sz w:val="24"/>
          <w:szCs w:val="24"/>
        </w:rPr>
        <w:t>nilainya</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yaitu</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dari</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nol</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hingga</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satu</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Apabila</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nilai</w:t>
      </w:r>
      <w:proofErr w:type="spellEnd"/>
      <w:r w:rsidRPr="007314B3">
        <w:rPr>
          <w:rFonts w:ascii="Times New Roman" w:hAnsi="Times New Roman" w:cs="Times New Roman"/>
          <w:sz w:val="24"/>
          <w:szCs w:val="24"/>
        </w:rPr>
        <w:t xml:space="preserve"> adjusted R 2 yang </w:t>
      </w:r>
      <w:proofErr w:type="spellStart"/>
      <w:r w:rsidRPr="007314B3">
        <w:rPr>
          <w:rFonts w:ascii="Times New Roman" w:hAnsi="Times New Roman" w:cs="Times New Roman"/>
          <w:sz w:val="24"/>
          <w:szCs w:val="24"/>
        </w:rPr>
        <w:t>diperoleh</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semakin</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besar</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hingga</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mencapai</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angka</w:t>
      </w:r>
      <w:proofErr w:type="spellEnd"/>
      <w:r w:rsidRPr="007314B3">
        <w:rPr>
          <w:rFonts w:ascii="Times New Roman" w:hAnsi="Times New Roman" w:cs="Times New Roman"/>
          <w:sz w:val="24"/>
          <w:szCs w:val="24"/>
        </w:rPr>
        <w:t xml:space="preserve"> 1, </w:t>
      </w:r>
      <w:proofErr w:type="spellStart"/>
      <w:r w:rsidRPr="007314B3">
        <w:rPr>
          <w:rFonts w:ascii="Times New Roman" w:hAnsi="Times New Roman" w:cs="Times New Roman"/>
          <w:sz w:val="24"/>
          <w:szCs w:val="24"/>
        </w:rPr>
        <w:t>maka</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dapat</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dikatakan</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bahwa</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pengaruh</w:t>
      </w:r>
      <w:proofErr w:type="spellEnd"/>
      <w:r w:rsidRPr="007314B3">
        <w:rPr>
          <w:rFonts w:ascii="Times New Roman" w:hAnsi="Times New Roman" w:cs="Times New Roman"/>
          <w:sz w:val="24"/>
          <w:szCs w:val="24"/>
        </w:rPr>
        <w:t xml:space="preserve"> yang </w:t>
      </w:r>
      <w:proofErr w:type="spellStart"/>
      <w:r w:rsidRPr="007314B3">
        <w:rPr>
          <w:rFonts w:ascii="Times New Roman" w:hAnsi="Times New Roman" w:cs="Times New Roman"/>
          <w:sz w:val="24"/>
          <w:szCs w:val="24"/>
        </w:rPr>
        <w:t>diberikan</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variabel</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bebas</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dalam</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menunjukkan</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variabel</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bebas</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semakin</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baik</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atau</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kuat</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Berikut</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ini</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adalah</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hasil</w:t>
      </w:r>
      <w:proofErr w:type="spellEnd"/>
      <w:r w:rsidRPr="007314B3">
        <w:rPr>
          <w:rFonts w:ascii="Times New Roman" w:hAnsi="Times New Roman" w:cs="Times New Roman"/>
          <w:sz w:val="24"/>
          <w:szCs w:val="24"/>
        </w:rPr>
        <w:t xml:space="preserve"> uji </w:t>
      </w:r>
      <w:proofErr w:type="spellStart"/>
      <w:r w:rsidRPr="007314B3">
        <w:rPr>
          <w:rFonts w:ascii="Times New Roman" w:hAnsi="Times New Roman" w:cs="Times New Roman"/>
          <w:sz w:val="24"/>
          <w:szCs w:val="24"/>
        </w:rPr>
        <w:t>koefisien</w:t>
      </w:r>
      <w:proofErr w:type="spellEnd"/>
      <w:r w:rsidRPr="007314B3">
        <w:rPr>
          <w:rFonts w:ascii="Times New Roman" w:hAnsi="Times New Roman" w:cs="Times New Roman"/>
          <w:sz w:val="24"/>
          <w:szCs w:val="24"/>
        </w:rPr>
        <w:t xml:space="preserve"> </w:t>
      </w:r>
      <w:proofErr w:type="spellStart"/>
      <w:r w:rsidRPr="007314B3">
        <w:rPr>
          <w:rFonts w:ascii="Times New Roman" w:hAnsi="Times New Roman" w:cs="Times New Roman"/>
          <w:sz w:val="24"/>
          <w:szCs w:val="24"/>
        </w:rPr>
        <w:t>determinan</w:t>
      </w:r>
      <w:proofErr w:type="spellEnd"/>
      <w:r w:rsidRPr="007314B3">
        <w:rPr>
          <w:rFonts w:ascii="Times New Roman" w:hAnsi="Times New Roman" w:cs="Times New Roman"/>
          <w:sz w:val="24"/>
          <w:szCs w:val="24"/>
        </w:rPr>
        <w:t xml:space="preserve"> (R</w:t>
      </w:r>
      <w:r w:rsidRPr="007314B3">
        <w:rPr>
          <w:rFonts w:ascii="Times New Roman" w:hAnsi="Times New Roman" w:cs="Times New Roman"/>
          <w:sz w:val="24"/>
          <w:szCs w:val="24"/>
          <w:vertAlign w:val="superscript"/>
        </w:rPr>
        <w:t>2</w:t>
      </w:r>
      <w:r w:rsidRPr="007314B3">
        <w:rPr>
          <w:rFonts w:ascii="Times New Roman" w:hAnsi="Times New Roman" w:cs="Times New Roman"/>
          <w:sz w:val="24"/>
          <w:szCs w:val="24"/>
        </w:rPr>
        <w:t xml:space="preserve">) : </w:t>
      </w:r>
    </w:p>
    <w:p w14:paraId="63C97A13" w14:textId="77777777" w:rsidR="00994898" w:rsidRDefault="00994898" w:rsidP="00994898">
      <w:pPr>
        <w:pStyle w:val="ListParagraph"/>
        <w:spacing w:line="360" w:lineRule="auto"/>
        <w:ind w:left="1854" w:right="425"/>
        <w:jc w:val="center"/>
        <w:rPr>
          <w:rFonts w:ascii="Times New Roman" w:hAnsi="Times New Roman" w:cs="Times New Roman"/>
          <w:b/>
          <w:bCs/>
          <w:sz w:val="24"/>
          <w:szCs w:val="24"/>
        </w:rPr>
      </w:pPr>
      <w:r w:rsidRPr="00A141F6">
        <w:rPr>
          <w:rFonts w:ascii="Times New Roman" w:hAnsi="Times New Roman" w:cs="Times New Roman"/>
          <w:b/>
          <w:bCs/>
          <w:sz w:val="24"/>
          <w:szCs w:val="24"/>
        </w:rPr>
        <w:t>Tabel 4.1</w:t>
      </w:r>
      <w:r>
        <w:rPr>
          <w:rFonts w:ascii="Times New Roman" w:hAnsi="Times New Roman" w:cs="Times New Roman"/>
          <w:b/>
          <w:bCs/>
          <w:sz w:val="24"/>
          <w:szCs w:val="24"/>
        </w:rPr>
        <w:t>7</w:t>
      </w:r>
    </w:p>
    <w:p w14:paraId="435D196C" w14:textId="77777777" w:rsidR="00994898" w:rsidRPr="00CF30E4" w:rsidRDefault="00994898" w:rsidP="00994898">
      <w:pPr>
        <w:pStyle w:val="ListParagraph"/>
        <w:spacing w:after="0" w:line="240" w:lineRule="auto"/>
        <w:ind w:left="1854" w:right="425"/>
        <w:jc w:val="center"/>
        <w:rPr>
          <w:rFonts w:ascii="Times New Roman" w:eastAsiaTheme="minorEastAsia" w:hAnsi="Times New Roman" w:cs="Times New Roman"/>
          <w:b/>
          <w:bCs/>
          <w:sz w:val="24"/>
          <w:szCs w:val="24"/>
        </w:rPr>
      </w:pPr>
      <w:r>
        <w:rPr>
          <w:rFonts w:ascii="Times New Roman" w:hAnsi="Times New Roman" w:cs="Times New Roman"/>
          <w:b/>
          <w:bCs/>
          <w:sz w:val="24"/>
          <w:szCs w:val="24"/>
        </w:rPr>
        <w:t>Hasil Uji</w:t>
      </w:r>
      <w:r w:rsidRPr="00FF29CD">
        <w:rPr>
          <w:rFonts w:ascii="Times New Roman" w:hAnsi="Times New Roman" w:cs="Times New Roman"/>
          <w:b/>
          <w:bCs/>
          <w:sz w:val="24"/>
          <w:szCs w:val="24"/>
        </w:rPr>
        <w:t xml:space="preserve"> </w:t>
      </w:r>
      <w:proofErr w:type="spellStart"/>
      <w:r>
        <w:rPr>
          <w:rFonts w:ascii="Times New Roman" w:eastAsiaTheme="minorEastAsia" w:hAnsi="Times New Roman" w:cs="Times New Roman"/>
          <w:b/>
          <w:bCs/>
          <w:sz w:val="24"/>
          <w:szCs w:val="24"/>
        </w:rPr>
        <w:t>Koefisien</w:t>
      </w:r>
      <w:proofErr w:type="spellEnd"/>
      <w:r>
        <w:rPr>
          <w:rFonts w:ascii="Times New Roman" w:eastAsiaTheme="minorEastAsia" w:hAnsi="Times New Roman" w:cs="Times New Roman"/>
          <w:b/>
          <w:bCs/>
          <w:sz w:val="24"/>
          <w:szCs w:val="24"/>
        </w:rPr>
        <w:t xml:space="preserve"> </w:t>
      </w:r>
      <w:proofErr w:type="spellStart"/>
      <w:r>
        <w:rPr>
          <w:rFonts w:ascii="Times New Roman" w:eastAsiaTheme="minorEastAsia" w:hAnsi="Times New Roman" w:cs="Times New Roman"/>
          <w:b/>
          <w:bCs/>
          <w:sz w:val="24"/>
          <w:szCs w:val="24"/>
        </w:rPr>
        <w:t>Determinan</w:t>
      </w:r>
      <w:proofErr w:type="spellEnd"/>
      <w:r>
        <w:rPr>
          <w:rFonts w:ascii="Times New Roman" w:eastAsiaTheme="minorEastAsia" w:hAnsi="Times New Roman" w:cs="Times New Roman"/>
          <w:b/>
          <w:bCs/>
          <w:sz w:val="24"/>
          <w:szCs w:val="24"/>
        </w:rPr>
        <w:t xml:space="preserve"> </w:t>
      </w:r>
      <w:r w:rsidRPr="00E10B08">
        <w:rPr>
          <w:rFonts w:ascii="Times New Roman" w:hAnsi="Times New Roman" w:cs="Times New Roman"/>
          <w:b/>
          <w:bCs/>
          <w:sz w:val="24"/>
          <w:szCs w:val="24"/>
        </w:rPr>
        <w:t>(R</w:t>
      </w:r>
      <w:r w:rsidRPr="00E10B08">
        <w:rPr>
          <w:rFonts w:ascii="Times New Roman" w:hAnsi="Times New Roman" w:cs="Times New Roman"/>
          <w:b/>
          <w:bCs/>
          <w:sz w:val="24"/>
          <w:szCs w:val="24"/>
          <w:vertAlign w:val="superscript"/>
        </w:rPr>
        <w:t>2</w:t>
      </w:r>
      <w:r w:rsidRPr="00E10B08">
        <w:rPr>
          <w:rFonts w:ascii="Times New Roman" w:hAnsi="Times New Roman" w:cs="Times New Roman"/>
          <w:b/>
          <w:bCs/>
          <w:sz w:val="24"/>
          <w:szCs w:val="24"/>
        </w:rPr>
        <w:t>)</w:t>
      </w:r>
    </w:p>
    <w:tbl>
      <w:tblPr>
        <w:tblpPr w:leftFromText="180" w:rightFromText="180" w:vertAnchor="text" w:horzAnchor="page" w:tblpX="3820" w:tblpY="95"/>
        <w:tblW w:w="5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rsidR="00994898" w:rsidRPr="00B35193" w14:paraId="0A09B5E1" w14:textId="77777777" w:rsidTr="00EB6055">
        <w:trPr>
          <w:cantSplit/>
        </w:trPr>
        <w:tc>
          <w:tcPr>
            <w:tcW w:w="5856" w:type="dxa"/>
            <w:gridSpan w:val="5"/>
            <w:tcBorders>
              <w:top w:val="nil"/>
              <w:left w:val="nil"/>
              <w:bottom w:val="nil"/>
              <w:right w:val="nil"/>
            </w:tcBorders>
            <w:shd w:val="clear" w:color="auto" w:fill="FFFFFF"/>
            <w:vAlign w:val="center"/>
          </w:tcPr>
          <w:p w14:paraId="65A51B00" w14:textId="77777777" w:rsidR="00994898" w:rsidRPr="00B35193" w:rsidRDefault="00994898" w:rsidP="00EB6055">
            <w:pPr>
              <w:autoSpaceDE w:val="0"/>
              <w:autoSpaceDN w:val="0"/>
              <w:adjustRightInd w:val="0"/>
              <w:spacing w:after="0" w:line="240" w:lineRule="auto"/>
              <w:ind w:left="60" w:right="60"/>
              <w:jc w:val="center"/>
              <w:rPr>
                <w:rFonts w:ascii="Arial" w:hAnsi="Arial" w:cs="Arial"/>
                <w:color w:val="000000"/>
                <w:kern w:val="0"/>
                <w:sz w:val="18"/>
                <w:szCs w:val="18"/>
              </w:rPr>
            </w:pPr>
            <w:bookmarkStart w:id="21" w:name="_Hlk172208368"/>
            <w:r w:rsidRPr="00B35193">
              <w:rPr>
                <w:rFonts w:ascii="Arial" w:hAnsi="Arial" w:cs="Arial"/>
                <w:b/>
                <w:bCs/>
                <w:color w:val="000000"/>
                <w:kern w:val="0"/>
                <w:sz w:val="18"/>
                <w:szCs w:val="18"/>
              </w:rPr>
              <w:t xml:space="preserve">Model </w:t>
            </w:r>
            <w:proofErr w:type="spellStart"/>
            <w:r w:rsidRPr="00B35193">
              <w:rPr>
                <w:rFonts w:ascii="Arial" w:hAnsi="Arial" w:cs="Arial"/>
                <w:b/>
                <w:bCs/>
                <w:color w:val="000000"/>
                <w:kern w:val="0"/>
                <w:sz w:val="18"/>
                <w:szCs w:val="18"/>
              </w:rPr>
              <w:t>Summary</w:t>
            </w:r>
            <w:r w:rsidRPr="00B35193">
              <w:rPr>
                <w:rFonts w:ascii="Arial" w:hAnsi="Arial" w:cs="Arial"/>
                <w:b/>
                <w:bCs/>
                <w:color w:val="000000"/>
                <w:kern w:val="0"/>
                <w:sz w:val="18"/>
                <w:szCs w:val="18"/>
                <w:vertAlign w:val="superscript"/>
              </w:rPr>
              <w:t>b</w:t>
            </w:r>
            <w:proofErr w:type="spellEnd"/>
          </w:p>
        </w:tc>
      </w:tr>
      <w:tr w:rsidR="00994898" w:rsidRPr="00B35193" w14:paraId="104DA3E7" w14:textId="77777777" w:rsidTr="00EB6055">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1933B47" w14:textId="77777777" w:rsidR="00994898" w:rsidRPr="00B35193"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B35193">
              <w:rPr>
                <w:rFonts w:ascii="Arial" w:hAnsi="Arial" w:cs="Arial"/>
                <w:color w:val="000000"/>
                <w:kern w:val="0"/>
                <w:sz w:val="18"/>
                <w:szCs w:val="18"/>
              </w:rPr>
              <w:t>Model</w:t>
            </w:r>
          </w:p>
        </w:tc>
        <w:tc>
          <w:tcPr>
            <w:tcW w:w="1014" w:type="dxa"/>
            <w:tcBorders>
              <w:top w:val="single" w:sz="16" w:space="0" w:color="000000"/>
              <w:left w:val="single" w:sz="16" w:space="0" w:color="000000"/>
              <w:bottom w:val="single" w:sz="16" w:space="0" w:color="000000"/>
            </w:tcBorders>
            <w:shd w:val="clear" w:color="auto" w:fill="FFFFFF"/>
            <w:vAlign w:val="bottom"/>
          </w:tcPr>
          <w:p w14:paraId="7855D1A8" w14:textId="77777777" w:rsidR="00994898" w:rsidRPr="00B35193"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B35193">
              <w:rPr>
                <w:rFonts w:ascii="Arial" w:hAnsi="Arial" w:cs="Arial"/>
                <w:color w:val="000000"/>
                <w:kern w:val="0"/>
                <w:sz w:val="18"/>
                <w:szCs w:val="18"/>
              </w:rPr>
              <w:t>R</w:t>
            </w:r>
          </w:p>
        </w:tc>
        <w:tc>
          <w:tcPr>
            <w:tcW w:w="1091" w:type="dxa"/>
            <w:tcBorders>
              <w:top w:val="single" w:sz="16" w:space="0" w:color="000000"/>
              <w:bottom w:val="single" w:sz="16" w:space="0" w:color="000000"/>
            </w:tcBorders>
            <w:shd w:val="clear" w:color="auto" w:fill="FFFFFF"/>
            <w:vAlign w:val="bottom"/>
          </w:tcPr>
          <w:p w14:paraId="0F590316" w14:textId="77777777" w:rsidR="00994898" w:rsidRPr="00B35193"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B35193">
              <w:rPr>
                <w:rFonts w:ascii="Arial" w:hAnsi="Arial" w:cs="Arial"/>
                <w:color w:val="000000"/>
                <w:kern w:val="0"/>
                <w:sz w:val="18"/>
                <w:szCs w:val="18"/>
              </w:rPr>
              <w:t>R Square</w:t>
            </w:r>
          </w:p>
        </w:tc>
        <w:tc>
          <w:tcPr>
            <w:tcW w:w="1476" w:type="dxa"/>
            <w:tcBorders>
              <w:top w:val="single" w:sz="16" w:space="0" w:color="000000"/>
              <w:bottom w:val="single" w:sz="16" w:space="0" w:color="000000"/>
            </w:tcBorders>
            <w:shd w:val="clear" w:color="auto" w:fill="FFFFFF"/>
            <w:vAlign w:val="bottom"/>
          </w:tcPr>
          <w:p w14:paraId="64D80994" w14:textId="77777777" w:rsidR="00994898" w:rsidRPr="00B35193"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B35193">
              <w:rPr>
                <w:rFonts w:ascii="Arial" w:hAnsi="Arial" w:cs="Arial"/>
                <w:color w:val="000000"/>
                <w:kern w:val="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4EF46182" w14:textId="77777777" w:rsidR="00994898" w:rsidRPr="00B35193" w:rsidRDefault="00994898" w:rsidP="00EB6055">
            <w:pPr>
              <w:autoSpaceDE w:val="0"/>
              <w:autoSpaceDN w:val="0"/>
              <w:adjustRightInd w:val="0"/>
              <w:spacing w:after="0" w:line="320" w:lineRule="atLeast"/>
              <w:ind w:left="60" w:right="60"/>
              <w:jc w:val="center"/>
              <w:rPr>
                <w:rFonts w:ascii="Arial" w:hAnsi="Arial" w:cs="Arial"/>
                <w:color w:val="000000"/>
                <w:kern w:val="0"/>
                <w:sz w:val="18"/>
                <w:szCs w:val="18"/>
              </w:rPr>
            </w:pPr>
            <w:r w:rsidRPr="00B35193">
              <w:rPr>
                <w:rFonts w:ascii="Arial" w:hAnsi="Arial" w:cs="Arial"/>
                <w:color w:val="000000"/>
                <w:kern w:val="0"/>
                <w:sz w:val="18"/>
                <w:szCs w:val="18"/>
              </w:rPr>
              <w:t>Std. Error of the Estimate</w:t>
            </w:r>
          </w:p>
        </w:tc>
      </w:tr>
      <w:tr w:rsidR="00994898" w:rsidRPr="00B35193" w14:paraId="2633D7AC" w14:textId="77777777" w:rsidTr="00EB6055">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0D958912" w14:textId="77777777" w:rsidR="00994898" w:rsidRPr="00B35193"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B35193">
              <w:rPr>
                <w:rFonts w:ascii="Arial" w:hAnsi="Arial" w:cs="Arial"/>
                <w:color w:val="000000"/>
                <w:kern w:val="0"/>
                <w:sz w:val="18"/>
                <w:szCs w:val="18"/>
              </w:rPr>
              <w:t>1</w:t>
            </w:r>
          </w:p>
        </w:tc>
        <w:tc>
          <w:tcPr>
            <w:tcW w:w="1014" w:type="dxa"/>
            <w:tcBorders>
              <w:top w:val="single" w:sz="16" w:space="0" w:color="000000"/>
              <w:left w:val="single" w:sz="16" w:space="0" w:color="000000"/>
              <w:bottom w:val="single" w:sz="16" w:space="0" w:color="000000"/>
            </w:tcBorders>
            <w:shd w:val="clear" w:color="auto" w:fill="FFFFFF"/>
            <w:vAlign w:val="center"/>
          </w:tcPr>
          <w:p w14:paraId="3CB83B33" w14:textId="77777777" w:rsidR="00994898" w:rsidRPr="00B35193"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B35193">
              <w:rPr>
                <w:rFonts w:ascii="Arial" w:hAnsi="Arial" w:cs="Arial"/>
                <w:color w:val="000000"/>
                <w:kern w:val="0"/>
                <w:sz w:val="18"/>
                <w:szCs w:val="18"/>
              </w:rPr>
              <w:t>.666</w:t>
            </w:r>
            <w:r w:rsidRPr="00B35193">
              <w:rPr>
                <w:rFonts w:ascii="Arial" w:hAnsi="Arial" w:cs="Arial"/>
                <w:color w:val="000000"/>
                <w:kern w:val="0"/>
                <w:sz w:val="18"/>
                <w:szCs w:val="18"/>
                <w:vertAlign w:val="superscript"/>
              </w:rPr>
              <w:t>a</w:t>
            </w:r>
          </w:p>
        </w:tc>
        <w:tc>
          <w:tcPr>
            <w:tcW w:w="1091" w:type="dxa"/>
            <w:tcBorders>
              <w:top w:val="single" w:sz="16" w:space="0" w:color="000000"/>
              <w:bottom w:val="single" w:sz="16" w:space="0" w:color="000000"/>
            </w:tcBorders>
            <w:shd w:val="clear" w:color="auto" w:fill="FFFFFF"/>
            <w:vAlign w:val="center"/>
          </w:tcPr>
          <w:p w14:paraId="02C3EE32" w14:textId="77777777" w:rsidR="00994898" w:rsidRPr="00B35193"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B35193">
              <w:rPr>
                <w:rFonts w:ascii="Arial" w:hAnsi="Arial" w:cs="Arial"/>
                <w:color w:val="000000"/>
                <w:kern w:val="0"/>
                <w:sz w:val="18"/>
                <w:szCs w:val="18"/>
              </w:rPr>
              <w:t>.443</w:t>
            </w:r>
          </w:p>
        </w:tc>
        <w:tc>
          <w:tcPr>
            <w:tcW w:w="1476" w:type="dxa"/>
            <w:tcBorders>
              <w:top w:val="single" w:sz="16" w:space="0" w:color="000000"/>
              <w:bottom w:val="single" w:sz="16" w:space="0" w:color="000000"/>
            </w:tcBorders>
            <w:shd w:val="clear" w:color="auto" w:fill="FFFFFF"/>
            <w:vAlign w:val="center"/>
          </w:tcPr>
          <w:p w14:paraId="31959F66" w14:textId="77777777" w:rsidR="00994898" w:rsidRPr="00B35193"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B35193">
              <w:rPr>
                <w:rFonts w:ascii="Arial" w:hAnsi="Arial" w:cs="Arial"/>
                <w:color w:val="000000"/>
                <w:kern w:val="0"/>
                <w:sz w:val="18"/>
                <w:szCs w:val="18"/>
              </w:rPr>
              <w:t>.439</w:t>
            </w:r>
          </w:p>
        </w:tc>
        <w:tc>
          <w:tcPr>
            <w:tcW w:w="1476" w:type="dxa"/>
            <w:tcBorders>
              <w:top w:val="single" w:sz="16" w:space="0" w:color="000000"/>
              <w:bottom w:val="single" w:sz="16" w:space="0" w:color="000000"/>
              <w:right w:val="single" w:sz="16" w:space="0" w:color="000000"/>
            </w:tcBorders>
            <w:shd w:val="clear" w:color="auto" w:fill="FFFFFF"/>
            <w:vAlign w:val="center"/>
          </w:tcPr>
          <w:p w14:paraId="5410DE7A" w14:textId="77777777" w:rsidR="00994898" w:rsidRPr="00B35193" w:rsidRDefault="00994898" w:rsidP="00EB6055">
            <w:pPr>
              <w:autoSpaceDE w:val="0"/>
              <w:autoSpaceDN w:val="0"/>
              <w:adjustRightInd w:val="0"/>
              <w:spacing w:after="0" w:line="320" w:lineRule="atLeast"/>
              <w:ind w:left="60" w:right="60"/>
              <w:jc w:val="right"/>
              <w:rPr>
                <w:rFonts w:ascii="Arial" w:hAnsi="Arial" w:cs="Arial"/>
                <w:color w:val="000000"/>
                <w:kern w:val="0"/>
                <w:sz w:val="18"/>
                <w:szCs w:val="18"/>
              </w:rPr>
            </w:pPr>
            <w:r w:rsidRPr="00B35193">
              <w:rPr>
                <w:rFonts w:ascii="Arial" w:hAnsi="Arial" w:cs="Arial"/>
                <w:color w:val="000000"/>
                <w:kern w:val="0"/>
                <w:sz w:val="18"/>
                <w:szCs w:val="18"/>
              </w:rPr>
              <w:t>2.075</w:t>
            </w:r>
          </w:p>
        </w:tc>
      </w:tr>
      <w:tr w:rsidR="00994898" w:rsidRPr="00B35193" w14:paraId="5DC9996E" w14:textId="77777777" w:rsidTr="00EB6055">
        <w:trPr>
          <w:cantSplit/>
        </w:trPr>
        <w:tc>
          <w:tcPr>
            <w:tcW w:w="5856" w:type="dxa"/>
            <w:gridSpan w:val="5"/>
            <w:tcBorders>
              <w:top w:val="nil"/>
              <w:left w:val="nil"/>
              <w:bottom w:val="nil"/>
              <w:right w:val="nil"/>
            </w:tcBorders>
            <w:shd w:val="clear" w:color="auto" w:fill="FFFFFF"/>
          </w:tcPr>
          <w:p w14:paraId="2DE5A3CC" w14:textId="77777777" w:rsidR="00994898" w:rsidRPr="00B35193" w:rsidRDefault="00994898" w:rsidP="00EB6055">
            <w:pPr>
              <w:autoSpaceDE w:val="0"/>
              <w:autoSpaceDN w:val="0"/>
              <w:adjustRightInd w:val="0"/>
              <w:spacing w:after="0" w:line="320" w:lineRule="atLeast"/>
              <w:ind w:left="60" w:right="60"/>
              <w:rPr>
                <w:rFonts w:ascii="Arial" w:hAnsi="Arial" w:cs="Arial"/>
                <w:color w:val="000000"/>
                <w:kern w:val="0"/>
                <w:sz w:val="18"/>
                <w:szCs w:val="18"/>
              </w:rPr>
            </w:pPr>
            <w:r w:rsidRPr="00B35193">
              <w:rPr>
                <w:rFonts w:ascii="Arial" w:hAnsi="Arial" w:cs="Arial"/>
                <w:color w:val="000000"/>
                <w:kern w:val="0"/>
                <w:sz w:val="18"/>
                <w:szCs w:val="18"/>
              </w:rPr>
              <w:t>a. Predictors: (Constant), TOTALX3, TOTALX1, TOTALX2</w:t>
            </w:r>
          </w:p>
        </w:tc>
      </w:tr>
      <w:tr w:rsidR="00994898" w:rsidRPr="00B35193" w14:paraId="73D15C8D" w14:textId="77777777" w:rsidTr="00EB6055">
        <w:trPr>
          <w:cantSplit/>
        </w:trPr>
        <w:tc>
          <w:tcPr>
            <w:tcW w:w="5856" w:type="dxa"/>
            <w:gridSpan w:val="5"/>
            <w:tcBorders>
              <w:top w:val="nil"/>
              <w:left w:val="nil"/>
              <w:bottom w:val="nil"/>
              <w:right w:val="nil"/>
            </w:tcBorders>
            <w:shd w:val="clear" w:color="auto" w:fill="FFFFFF"/>
          </w:tcPr>
          <w:p w14:paraId="1A100660" w14:textId="77777777" w:rsidR="00994898" w:rsidRPr="00B35193" w:rsidRDefault="00994898" w:rsidP="00EB6055">
            <w:pPr>
              <w:autoSpaceDE w:val="0"/>
              <w:autoSpaceDN w:val="0"/>
              <w:adjustRightInd w:val="0"/>
              <w:spacing w:line="320" w:lineRule="atLeast"/>
              <w:ind w:left="60" w:right="60"/>
              <w:rPr>
                <w:rFonts w:ascii="Arial" w:hAnsi="Arial" w:cs="Arial"/>
                <w:color w:val="000000"/>
                <w:kern w:val="0"/>
                <w:sz w:val="18"/>
                <w:szCs w:val="18"/>
              </w:rPr>
            </w:pPr>
            <w:r w:rsidRPr="00B35193">
              <w:rPr>
                <w:rFonts w:ascii="Arial" w:hAnsi="Arial" w:cs="Arial"/>
                <w:color w:val="000000"/>
                <w:kern w:val="0"/>
                <w:sz w:val="18"/>
                <w:szCs w:val="18"/>
              </w:rPr>
              <w:t>b. Dependent Variable: TOTALY</w:t>
            </w:r>
          </w:p>
        </w:tc>
      </w:tr>
    </w:tbl>
    <w:bookmarkEnd w:id="21"/>
    <w:p w14:paraId="41D87898" w14:textId="77777777" w:rsidR="00994898" w:rsidRPr="00E77C8F" w:rsidRDefault="00994898" w:rsidP="00994898">
      <w:pPr>
        <w:spacing w:line="480" w:lineRule="auto"/>
        <w:ind w:left="1134" w:firstLine="283"/>
        <w:jc w:val="both"/>
        <w:rPr>
          <w:rFonts w:ascii="Times New Roman" w:eastAsiaTheme="minorEastAsia" w:hAnsi="Times New Roman" w:cs="Times New Roman"/>
          <w:sz w:val="24"/>
          <w:szCs w:val="24"/>
        </w:rPr>
      </w:pPr>
      <w:proofErr w:type="spellStart"/>
      <w:r w:rsidRPr="003C7280">
        <w:rPr>
          <w:rFonts w:ascii="Times New Roman" w:hAnsi="Times New Roman" w:cs="Times New Roman"/>
          <w:i/>
          <w:iCs/>
          <w:sz w:val="24"/>
          <w:szCs w:val="24"/>
        </w:rPr>
        <w:t>Sumber</w:t>
      </w:r>
      <w:proofErr w:type="spellEnd"/>
      <w:r w:rsidRPr="003C7280">
        <w:rPr>
          <w:rFonts w:ascii="Times New Roman" w:hAnsi="Times New Roman" w:cs="Times New Roman"/>
          <w:i/>
          <w:iCs/>
          <w:sz w:val="24"/>
          <w:szCs w:val="24"/>
        </w:rPr>
        <w:t xml:space="preserve"> : Data </w:t>
      </w:r>
      <w:proofErr w:type="spellStart"/>
      <w:r w:rsidRPr="003C7280">
        <w:rPr>
          <w:rFonts w:ascii="Times New Roman" w:hAnsi="Times New Roman" w:cs="Times New Roman"/>
          <w:i/>
          <w:iCs/>
          <w:sz w:val="24"/>
          <w:szCs w:val="24"/>
        </w:rPr>
        <w:t>Diolah</w:t>
      </w:r>
      <w:proofErr w:type="spellEnd"/>
      <w:r w:rsidRPr="003C7280">
        <w:rPr>
          <w:rFonts w:ascii="Times New Roman" w:hAnsi="Times New Roman" w:cs="Times New Roman"/>
          <w:i/>
          <w:iCs/>
          <w:sz w:val="24"/>
          <w:szCs w:val="24"/>
        </w:rPr>
        <w:t xml:space="preserve"> SPSS </w:t>
      </w:r>
      <w:proofErr w:type="spellStart"/>
      <w:r w:rsidRPr="003C7280">
        <w:rPr>
          <w:rFonts w:ascii="Times New Roman" w:hAnsi="Times New Roman" w:cs="Times New Roman"/>
          <w:i/>
          <w:iCs/>
          <w:sz w:val="24"/>
          <w:szCs w:val="24"/>
        </w:rPr>
        <w:t>versi</w:t>
      </w:r>
      <w:proofErr w:type="spellEnd"/>
      <w:r w:rsidRPr="003C7280">
        <w:rPr>
          <w:rFonts w:ascii="Times New Roman" w:hAnsi="Times New Roman" w:cs="Times New Roman"/>
          <w:i/>
          <w:iCs/>
          <w:sz w:val="24"/>
          <w:szCs w:val="24"/>
        </w:rPr>
        <w:t xml:space="preserve"> 22 (2024)</w:t>
      </w:r>
    </w:p>
    <w:p w14:paraId="2897444C" w14:textId="77777777" w:rsidR="00994898" w:rsidRPr="00167B34" w:rsidRDefault="00994898" w:rsidP="00994898">
      <w:pPr>
        <w:pStyle w:val="ListParagraph"/>
        <w:spacing w:after="0" w:line="480" w:lineRule="auto"/>
        <w:ind w:left="1276" w:right="425" w:firstLine="567"/>
        <w:jc w:val="both"/>
        <w:rPr>
          <w:rFonts w:ascii="Times New Roman" w:hAnsi="Times New Roman" w:cs="Times New Roman"/>
          <w:sz w:val="24"/>
          <w:szCs w:val="24"/>
        </w:rPr>
      </w:pPr>
      <w:bookmarkStart w:id="22" w:name="_Toc170447552"/>
      <w:proofErr w:type="spellStart"/>
      <w:r w:rsidRPr="00167B34">
        <w:rPr>
          <w:rFonts w:ascii="Times New Roman" w:hAnsi="Times New Roman" w:cs="Times New Roman"/>
          <w:sz w:val="24"/>
          <w:szCs w:val="24"/>
        </w:rPr>
        <w:t>Berdasarkan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tabel</w:t>
      </w:r>
      <w:proofErr w:type="spellEnd"/>
      <w:r w:rsidRPr="00167B34">
        <w:rPr>
          <w:rFonts w:ascii="Times New Roman" w:hAnsi="Times New Roman" w:cs="Times New Roman"/>
          <w:sz w:val="24"/>
          <w:szCs w:val="24"/>
        </w:rPr>
        <w:t xml:space="preserve"> 4.17 </w:t>
      </w:r>
      <w:proofErr w:type="spellStart"/>
      <w:r w:rsidRPr="00167B34">
        <w:rPr>
          <w:rFonts w:ascii="Times New Roman" w:hAnsi="Times New Roman" w:cs="Times New Roman"/>
          <w:sz w:val="24"/>
          <w:szCs w:val="24"/>
        </w:rPr>
        <w:t>diperoleh</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nilai</w:t>
      </w:r>
      <w:proofErr w:type="spellEnd"/>
      <w:r w:rsidRPr="00167B34">
        <w:rPr>
          <w:rFonts w:ascii="Times New Roman" w:hAnsi="Times New Roman" w:cs="Times New Roman"/>
          <w:sz w:val="24"/>
          <w:szCs w:val="24"/>
        </w:rPr>
        <w:t xml:space="preserve"> </w:t>
      </w:r>
      <w:r w:rsidRPr="00167B34">
        <w:rPr>
          <w:rFonts w:ascii="Times New Roman" w:hAnsi="Times New Roman" w:cs="Times New Roman"/>
          <w:i/>
          <w:sz w:val="24"/>
          <w:szCs w:val="24"/>
        </w:rPr>
        <w:t xml:space="preserve">adjusted r square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0,</w:t>
      </w:r>
      <w:r>
        <w:rPr>
          <w:rFonts w:ascii="Times New Roman" w:hAnsi="Times New Roman" w:cs="Times New Roman"/>
          <w:sz w:val="24"/>
          <w:szCs w:val="24"/>
        </w:rPr>
        <w:t>439</w:t>
      </w:r>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atau</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43,9</w:t>
      </w:r>
      <w:r w:rsidRPr="00167B34">
        <w:rPr>
          <w:rFonts w:ascii="Times New Roman" w:hAnsi="Times New Roman" w:cs="Times New Roman"/>
          <w:sz w:val="24"/>
          <w:szCs w:val="24"/>
        </w:rPr>
        <w:t xml:space="preserve">%. Hal </w:t>
      </w:r>
      <w:proofErr w:type="spellStart"/>
      <w:r w:rsidRPr="00167B34">
        <w:rPr>
          <w:rFonts w:ascii="Times New Roman" w:hAnsi="Times New Roman" w:cs="Times New Roman"/>
          <w:sz w:val="24"/>
          <w:szCs w:val="24"/>
        </w:rPr>
        <w:t>ini</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menunjukkan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bahwa</w:t>
      </w:r>
      <w:proofErr w:type="spellEnd"/>
      <w:r w:rsidRPr="00167B34">
        <w:rPr>
          <w:rFonts w:ascii="Times New Roman" w:hAnsi="Times New Roman" w:cs="Times New Roman"/>
          <w:sz w:val="24"/>
          <w:szCs w:val="24"/>
        </w:rPr>
        <w:t xml:space="preserve"> </w:t>
      </w:r>
      <w:bookmarkStart w:id="23" w:name="_Hlk170816551"/>
      <w:proofErr w:type="spellStart"/>
      <w:r w:rsidRPr="00167B34">
        <w:rPr>
          <w:rFonts w:ascii="Times New Roman" w:hAnsi="Times New Roman" w:cs="Times New Roman"/>
          <w:sz w:val="24"/>
          <w:szCs w:val="24"/>
        </w:rPr>
        <w:t>variabel</w:t>
      </w:r>
      <w:proofErr w:type="spellEnd"/>
      <w:r w:rsidRPr="00167B34">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dipengaruhi</w:t>
      </w:r>
      <w:proofErr w:type="spellEnd"/>
      <w:r w:rsidRPr="00167B34">
        <w:rPr>
          <w:rFonts w:ascii="Times New Roman" w:hAnsi="Times New Roman" w:cs="Times New Roman"/>
          <w:sz w:val="24"/>
          <w:szCs w:val="24"/>
        </w:rPr>
        <w:t xml:space="preserve"> oleh </w:t>
      </w:r>
      <w:proofErr w:type="spellStart"/>
      <w:r w:rsidRPr="00167B34">
        <w:rPr>
          <w:rFonts w:ascii="Times New Roman" w:hAnsi="Times New Roman" w:cs="Times New Roman"/>
          <w:sz w:val="24"/>
          <w:szCs w:val="24"/>
        </w:rPr>
        <w:t>variabel</w:t>
      </w:r>
      <w:proofErr w:type="spellEnd"/>
      <w:r w:rsidRPr="00167B34">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sidRPr="008F3BF0">
        <w:rPr>
          <w:rFonts w:ascii="Times New Roman" w:hAnsi="Times New Roman" w:cs="Times New Roman"/>
          <w:i/>
          <w:iCs/>
          <w:sz w:val="24"/>
          <w:szCs w:val="24"/>
        </w:rPr>
        <w:t>financial technology</w:t>
      </w:r>
      <w:r>
        <w:rPr>
          <w:rFonts w:ascii="Times New Roman" w:hAnsi="Times New Roman" w:cs="Times New Roman"/>
          <w:sz w:val="24"/>
          <w:szCs w:val="24"/>
        </w:rPr>
        <w:t xml:space="preserve">, dan modal </w:t>
      </w:r>
      <w:proofErr w:type="spellStart"/>
      <w:r>
        <w:rPr>
          <w:rFonts w:ascii="Times New Roman" w:hAnsi="Times New Roman" w:cs="Times New Roman"/>
          <w:sz w:val="24"/>
          <w:szCs w:val="24"/>
        </w:rPr>
        <w:t>sosial</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sebesar</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43,9</w:t>
      </w:r>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sedangkan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sisanya</w:t>
      </w:r>
      <w:proofErr w:type="spellEnd"/>
      <w:r w:rsidRPr="00167B34">
        <w:rPr>
          <w:rFonts w:ascii="Times New Roman" w:hAnsi="Times New Roman" w:cs="Times New Roman"/>
          <w:sz w:val="24"/>
          <w:szCs w:val="24"/>
        </w:rPr>
        <w:t xml:space="preserve"> </w:t>
      </w:r>
      <w:r>
        <w:rPr>
          <w:rFonts w:ascii="Times New Roman" w:hAnsi="Times New Roman" w:cs="Times New Roman"/>
          <w:sz w:val="24"/>
          <w:szCs w:val="24"/>
        </w:rPr>
        <w:t>56,1</w:t>
      </w:r>
      <w:r w:rsidRPr="00167B34">
        <w:rPr>
          <w:rFonts w:ascii="Times New Roman" w:hAnsi="Times New Roman" w:cs="Times New Roman"/>
          <w:sz w:val="24"/>
          <w:szCs w:val="24"/>
        </w:rPr>
        <w:t>%</w:t>
      </w:r>
      <w:bookmarkEnd w:id="23"/>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dipengaruhi</w:t>
      </w:r>
      <w:proofErr w:type="spellEnd"/>
      <w:r w:rsidRPr="00167B34">
        <w:rPr>
          <w:rFonts w:ascii="Times New Roman" w:hAnsi="Times New Roman" w:cs="Times New Roman"/>
          <w:sz w:val="24"/>
          <w:szCs w:val="24"/>
        </w:rPr>
        <w:t xml:space="preserve"> oleh </w:t>
      </w:r>
      <w:proofErr w:type="spellStart"/>
      <w:r w:rsidRPr="00167B34">
        <w:rPr>
          <w:rFonts w:ascii="Times New Roman" w:hAnsi="Times New Roman" w:cs="Times New Roman"/>
          <w:sz w:val="24"/>
          <w:szCs w:val="24"/>
        </w:rPr>
        <w:t>faktor</w:t>
      </w:r>
      <w:proofErr w:type="spellEnd"/>
      <w:r w:rsidRPr="00167B34">
        <w:rPr>
          <w:rFonts w:ascii="Times New Roman" w:hAnsi="Times New Roman" w:cs="Times New Roman"/>
          <w:sz w:val="24"/>
          <w:szCs w:val="24"/>
        </w:rPr>
        <w:t xml:space="preserve"> lain yang </w:t>
      </w:r>
      <w:proofErr w:type="spellStart"/>
      <w:r w:rsidRPr="00167B34">
        <w:rPr>
          <w:rFonts w:ascii="Times New Roman" w:hAnsi="Times New Roman" w:cs="Times New Roman"/>
          <w:sz w:val="24"/>
          <w:szCs w:val="24"/>
        </w:rPr>
        <w:t>tidak</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terdapat</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dalam</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penelitian</w:t>
      </w:r>
      <w:proofErr w:type="spellEnd"/>
      <w:r w:rsidRPr="00167B34">
        <w:rPr>
          <w:rFonts w:ascii="Times New Roman" w:hAnsi="Times New Roman" w:cs="Times New Roman"/>
          <w:sz w:val="24"/>
          <w:szCs w:val="24"/>
        </w:rPr>
        <w:t xml:space="preserve"> </w:t>
      </w:r>
      <w:proofErr w:type="spellStart"/>
      <w:r w:rsidRPr="00167B34">
        <w:rPr>
          <w:rFonts w:ascii="Times New Roman" w:hAnsi="Times New Roman" w:cs="Times New Roman"/>
          <w:sz w:val="24"/>
          <w:szCs w:val="24"/>
        </w:rPr>
        <w:t>ini</w:t>
      </w:r>
      <w:proofErr w:type="spellEnd"/>
      <w:r w:rsidRPr="00167B34">
        <w:rPr>
          <w:rFonts w:ascii="Times New Roman" w:hAnsi="Times New Roman" w:cs="Times New Roman"/>
          <w:sz w:val="24"/>
          <w:szCs w:val="24"/>
        </w:rPr>
        <w:t xml:space="preserve">. </w:t>
      </w:r>
    </w:p>
    <w:p w14:paraId="4E23F2B9" w14:textId="77777777" w:rsidR="00994898" w:rsidRDefault="00994898" w:rsidP="00994898">
      <w:pPr>
        <w:pStyle w:val="Heading2"/>
        <w:numPr>
          <w:ilvl w:val="0"/>
          <w:numId w:val="51"/>
        </w:numPr>
        <w:spacing w:line="480" w:lineRule="auto"/>
        <w:rPr>
          <w:rFonts w:eastAsiaTheme="minorEastAsia"/>
          <w:b/>
          <w:bCs/>
          <w:color w:val="auto"/>
        </w:rPr>
      </w:pPr>
      <w:proofErr w:type="spellStart"/>
      <w:r w:rsidRPr="00E157C5">
        <w:rPr>
          <w:rFonts w:eastAsiaTheme="minorEastAsia"/>
          <w:b/>
          <w:bCs/>
          <w:color w:val="auto"/>
        </w:rPr>
        <w:lastRenderedPageBreak/>
        <w:t>Pembahasan</w:t>
      </w:r>
      <w:bookmarkEnd w:id="22"/>
      <w:proofErr w:type="spellEnd"/>
    </w:p>
    <w:p w14:paraId="54237840" w14:textId="77777777" w:rsidR="00994898" w:rsidRDefault="00994898" w:rsidP="00994898">
      <w:pPr>
        <w:pStyle w:val="ListParagraph"/>
        <w:spacing w:line="480" w:lineRule="auto"/>
        <w:ind w:firstLine="567"/>
        <w:jc w:val="both"/>
        <w:rPr>
          <w:rFonts w:ascii="Times New Roman" w:hAnsi="Times New Roman" w:cs="Times New Roman"/>
          <w:sz w:val="24"/>
          <w:szCs w:val="24"/>
        </w:rPr>
      </w:pPr>
      <w:proofErr w:type="spellStart"/>
      <w:r w:rsidRPr="00E74030">
        <w:rPr>
          <w:rFonts w:ascii="Times New Roman" w:hAnsi="Times New Roman" w:cs="Times New Roman"/>
          <w:sz w:val="24"/>
          <w:szCs w:val="24"/>
        </w:rPr>
        <w:t>Ber</w:t>
      </w:r>
      <w:r>
        <w:rPr>
          <w:rFonts w:ascii="Times New Roman" w:hAnsi="Times New Roman" w:cs="Times New Roman"/>
          <w:sz w:val="24"/>
          <w:szCs w:val="24"/>
        </w:rPr>
        <w:t>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6FC90F4E" w14:textId="77777777" w:rsidR="00994898" w:rsidRPr="00B70AB1" w:rsidRDefault="00994898" w:rsidP="00994898">
      <w:pPr>
        <w:pStyle w:val="ListParagraph"/>
        <w:numPr>
          <w:ilvl w:val="3"/>
          <w:numId w:val="12"/>
        </w:numPr>
        <w:spacing w:after="0" w:line="480" w:lineRule="auto"/>
        <w:ind w:left="993" w:hanging="284"/>
        <w:jc w:val="both"/>
        <w:rPr>
          <w:rFonts w:ascii="Times New Roman" w:hAnsi="Times New Roman" w:cs="Times New Roman"/>
          <w:b/>
          <w:bCs/>
          <w:sz w:val="24"/>
          <w:szCs w:val="24"/>
        </w:rPr>
      </w:pPr>
      <w:proofErr w:type="spellStart"/>
      <w:r w:rsidRPr="00B70AB1">
        <w:rPr>
          <w:rFonts w:ascii="Times New Roman" w:hAnsi="Times New Roman" w:cs="Times New Roman"/>
          <w:b/>
          <w:bCs/>
          <w:sz w:val="24"/>
          <w:szCs w:val="24"/>
        </w:rPr>
        <w:t>Pengaruh</w:t>
      </w:r>
      <w:proofErr w:type="spellEnd"/>
      <w:r w:rsidRPr="00B70AB1">
        <w:rPr>
          <w:rFonts w:ascii="Times New Roman" w:hAnsi="Times New Roman" w:cs="Times New Roman"/>
          <w:b/>
          <w:bCs/>
          <w:sz w:val="24"/>
          <w:szCs w:val="24"/>
        </w:rPr>
        <w:t xml:space="preserve"> </w:t>
      </w:r>
      <w:proofErr w:type="spellStart"/>
      <w:r w:rsidRPr="00B70AB1">
        <w:rPr>
          <w:rFonts w:ascii="Times New Roman" w:hAnsi="Times New Roman" w:cs="Times New Roman"/>
          <w:b/>
          <w:bCs/>
          <w:sz w:val="24"/>
          <w:szCs w:val="24"/>
        </w:rPr>
        <w:t>Literasi</w:t>
      </w:r>
      <w:proofErr w:type="spellEnd"/>
      <w:r w:rsidRPr="00B70AB1">
        <w:rPr>
          <w:rFonts w:ascii="Times New Roman" w:hAnsi="Times New Roman" w:cs="Times New Roman"/>
          <w:b/>
          <w:bCs/>
          <w:sz w:val="24"/>
          <w:szCs w:val="24"/>
        </w:rPr>
        <w:t xml:space="preserve"> </w:t>
      </w:r>
      <w:proofErr w:type="spellStart"/>
      <w:r w:rsidRPr="00B70AB1">
        <w:rPr>
          <w:rFonts w:ascii="Times New Roman" w:hAnsi="Times New Roman" w:cs="Times New Roman"/>
          <w:b/>
          <w:bCs/>
          <w:sz w:val="24"/>
          <w:szCs w:val="24"/>
        </w:rPr>
        <w:t>Keuangan</w:t>
      </w:r>
      <w:proofErr w:type="spellEnd"/>
      <w:r w:rsidRPr="00B70AB1">
        <w:rPr>
          <w:rFonts w:ascii="Times New Roman" w:hAnsi="Times New Roman" w:cs="Times New Roman"/>
          <w:b/>
          <w:bCs/>
          <w:sz w:val="24"/>
          <w:szCs w:val="24"/>
        </w:rPr>
        <w:t xml:space="preserve"> </w:t>
      </w:r>
      <w:proofErr w:type="spellStart"/>
      <w:r w:rsidRPr="00B70AB1">
        <w:rPr>
          <w:rFonts w:ascii="Times New Roman" w:hAnsi="Times New Roman" w:cs="Times New Roman"/>
          <w:b/>
          <w:bCs/>
          <w:sz w:val="24"/>
          <w:szCs w:val="24"/>
        </w:rPr>
        <w:t>Terhadap</w:t>
      </w:r>
      <w:proofErr w:type="spellEnd"/>
      <w:r w:rsidRPr="00B70AB1">
        <w:rPr>
          <w:rFonts w:ascii="Times New Roman" w:hAnsi="Times New Roman" w:cs="Times New Roman"/>
          <w:b/>
          <w:bCs/>
          <w:sz w:val="24"/>
          <w:szCs w:val="24"/>
        </w:rPr>
        <w:t xml:space="preserve"> </w:t>
      </w:r>
      <w:proofErr w:type="spellStart"/>
      <w:r w:rsidRPr="00B70AB1">
        <w:rPr>
          <w:rFonts w:ascii="Times New Roman" w:hAnsi="Times New Roman" w:cs="Times New Roman"/>
          <w:b/>
          <w:bCs/>
          <w:sz w:val="24"/>
          <w:szCs w:val="24"/>
        </w:rPr>
        <w:t>Inklusi</w:t>
      </w:r>
      <w:proofErr w:type="spellEnd"/>
      <w:r w:rsidRPr="00B70AB1">
        <w:rPr>
          <w:rFonts w:ascii="Times New Roman" w:hAnsi="Times New Roman" w:cs="Times New Roman"/>
          <w:b/>
          <w:bCs/>
          <w:sz w:val="24"/>
          <w:szCs w:val="24"/>
        </w:rPr>
        <w:t xml:space="preserve"> </w:t>
      </w:r>
      <w:proofErr w:type="spellStart"/>
      <w:r w:rsidRPr="00B70AB1">
        <w:rPr>
          <w:rFonts w:ascii="Times New Roman" w:hAnsi="Times New Roman" w:cs="Times New Roman"/>
          <w:b/>
          <w:bCs/>
          <w:sz w:val="24"/>
          <w:szCs w:val="24"/>
        </w:rPr>
        <w:t>Keuangan.pada</w:t>
      </w:r>
      <w:proofErr w:type="spellEnd"/>
      <w:r w:rsidRPr="00B70AB1">
        <w:rPr>
          <w:rFonts w:ascii="Times New Roman" w:hAnsi="Times New Roman" w:cs="Times New Roman"/>
          <w:b/>
          <w:bCs/>
          <w:sz w:val="24"/>
          <w:szCs w:val="24"/>
        </w:rPr>
        <w:t xml:space="preserve"> Masyarakat </w:t>
      </w:r>
      <w:proofErr w:type="spellStart"/>
      <w:r w:rsidRPr="00B70AB1">
        <w:rPr>
          <w:rFonts w:ascii="Times New Roman" w:hAnsi="Times New Roman" w:cs="Times New Roman"/>
          <w:b/>
          <w:bCs/>
          <w:sz w:val="24"/>
          <w:szCs w:val="24"/>
        </w:rPr>
        <w:t>Usia</w:t>
      </w:r>
      <w:proofErr w:type="spellEnd"/>
      <w:r w:rsidRPr="00B70AB1">
        <w:rPr>
          <w:rFonts w:ascii="Times New Roman" w:hAnsi="Times New Roman" w:cs="Times New Roman"/>
          <w:b/>
          <w:bCs/>
          <w:sz w:val="24"/>
          <w:szCs w:val="24"/>
        </w:rPr>
        <w:t xml:space="preserve"> </w:t>
      </w:r>
      <w:proofErr w:type="spellStart"/>
      <w:r w:rsidRPr="00B70AB1">
        <w:rPr>
          <w:rFonts w:ascii="Times New Roman" w:hAnsi="Times New Roman" w:cs="Times New Roman"/>
          <w:b/>
          <w:bCs/>
          <w:sz w:val="24"/>
          <w:szCs w:val="24"/>
        </w:rPr>
        <w:t>Produktif</w:t>
      </w:r>
      <w:proofErr w:type="spellEnd"/>
      <w:r w:rsidRPr="00B70AB1">
        <w:rPr>
          <w:rFonts w:ascii="Times New Roman" w:hAnsi="Times New Roman" w:cs="Times New Roman"/>
          <w:b/>
          <w:bCs/>
          <w:sz w:val="24"/>
          <w:szCs w:val="24"/>
        </w:rPr>
        <w:t xml:space="preserve"> (25-59) </w:t>
      </w:r>
      <w:proofErr w:type="spellStart"/>
      <w:r w:rsidRPr="00B70AB1">
        <w:rPr>
          <w:rFonts w:ascii="Times New Roman" w:hAnsi="Times New Roman" w:cs="Times New Roman"/>
          <w:b/>
          <w:bCs/>
          <w:sz w:val="24"/>
          <w:szCs w:val="24"/>
        </w:rPr>
        <w:t>tahun</w:t>
      </w:r>
      <w:proofErr w:type="spellEnd"/>
      <w:r w:rsidRPr="00B70AB1">
        <w:rPr>
          <w:rFonts w:ascii="Times New Roman" w:hAnsi="Times New Roman" w:cs="Times New Roman"/>
          <w:b/>
          <w:bCs/>
          <w:sz w:val="24"/>
          <w:szCs w:val="24"/>
        </w:rPr>
        <w:t xml:space="preserve"> di </w:t>
      </w:r>
      <w:proofErr w:type="spellStart"/>
      <w:r w:rsidRPr="00B70AB1">
        <w:rPr>
          <w:rFonts w:ascii="Times New Roman" w:hAnsi="Times New Roman" w:cs="Times New Roman"/>
          <w:b/>
          <w:bCs/>
          <w:sz w:val="24"/>
          <w:szCs w:val="24"/>
        </w:rPr>
        <w:t>Kabupaten</w:t>
      </w:r>
      <w:proofErr w:type="spellEnd"/>
      <w:r w:rsidRPr="00B70AB1">
        <w:rPr>
          <w:rFonts w:ascii="Times New Roman" w:hAnsi="Times New Roman" w:cs="Times New Roman"/>
          <w:b/>
          <w:bCs/>
          <w:sz w:val="24"/>
          <w:szCs w:val="24"/>
        </w:rPr>
        <w:t xml:space="preserve"> Tegal.</w:t>
      </w:r>
    </w:p>
    <w:p w14:paraId="0F5D1E4C" w14:textId="77777777" w:rsidR="00994898" w:rsidRDefault="00994898" w:rsidP="00994898">
      <w:pPr>
        <w:pStyle w:val="ListParagraph"/>
        <w:spacing w:line="480" w:lineRule="auto"/>
        <w:ind w:left="992" w:firstLine="567"/>
        <w:jc w:val="both"/>
        <w:rPr>
          <w:rFonts w:ascii="Times New Roman" w:hAnsi="Times New Roman" w:cs="Times New Roman"/>
          <w:sz w:val="24"/>
          <w:szCs w:val="24"/>
        </w:rPr>
      </w:pPr>
      <w:bookmarkStart w:id="24" w:name="_Hlk172208612"/>
      <w:bookmarkStart w:id="25" w:name="_Hlk170390741"/>
      <w:proofErr w:type="spellStart"/>
      <w:r w:rsidRPr="00EF6FE4">
        <w:rPr>
          <w:rFonts w:ascii="Times New Roman" w:hAnsi="Times New Roman" w:cs="Times New Roman"/>
          <w:sz w:val="24"/>
          <w:szCs w:val="24"/>
        </w:rPr>
        <w:t>Berdasarkan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hasil</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pengujian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hipotesis</w:t>
      </w:r>
      <w:proofErr w:type="spellEnd"/>
      <w:r w:rsidRPr="00EF6FE4">
        <w:rPr>
          <w:rFonts w:ascii="Times New Roman" w:hAnsi="Times New Roman" w:cs="Times New Roman"/>
          <w:sz w:val="24"/>
          <w:szCs w:val="24"/>
        </w:rPr>
        <w:t xml:space="preserve"> yang </w:t>
      </w:r>
      <w:proofErr w:type="spellStart"/>
      <w:r w:rsidRPr="00EF6FE4">
        <w:rPr>
          <w:rFonts w:ascii="Times New Roman" w:hAnsi="Times New Roman" w:cs="Times New Roman"/>
          <w:sz w:val="24"/>
          <w:szCs w:val="24"/>
        </w:rPr>
        <w:t>dilakukan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dalam</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menguji</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variabel</w:t>
      </w:r>
      <w:proofErr w:type="spellEnd"/>
      <w:r w:rsidRPr="00EF6FE4">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melalui</w:t>
      </w:r>
      <w:proofErr w:type="spellEnd"/>
      <w:r w:rsidRPr="00EF6FE4">
        <w:rPr>
          <w:rFonts w:ascii="Times New Roman" w:hAnsi="Times New Roman" w:cs="Times New Roman"/>
          <w:sz w:val="24"/>
          <w:szCs w:val="24"/>
        </w:rPr>
        <w:t xml:space="preserve"> uji-t </w:t>
      </w:r>
      <w:proofErr w:type="spellStart"/>
      <w:r w:rsidRPr="00EF6FE4">
        <w:rPr>
          <w:rFonts w:ascii="Times New Roman" w:hAnsi="Times New Roman" w:cs="Times New Roman"/>
          <w:sz w:val="24"/>
          <w:szCs w:val="24"/>
        </w:rPr>
        <w:t>menunjukkan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nilai</w:t>
      </w:r>
      <w:proofErr w:type="spellEnd"/>
      <w:r w:rsidRPr="00EF6FE4">
        <w:rPr>
          <w:rFonts w:ascii="Times New Roman" w:hAnsi="Times New Roman" w:cs="Times New Roman"/>
          <w:sz w:val="24"/>
          <w:szCs w:val="24"/>
        </w:rPr>
        <w:t xml:space="preserve"> (t </w:t>
      </w:r>
      <w:proofErr w:type="spellStart"/>
      <w:r w:rsidRPr="00EF6FE4">
        <w:rPr>
          <w:rFonts w:ascii="Times New Roman" w:hAnsi="Times New Roman" w:cs="Times New Roman"/>
          <w:sz w:val="24"/>
          <w:szCs w:val="24"/>
        </w:rPr>
        <w:t>hitung</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sebesar</w:t>
      </w:r>
      <w:proofErr w:type="spellEnd"/>
      <w:r w:rsidRPr="00EF6FE4">
        <w:rPr>
          <w:rFonts w:ascii="Times New Roman" w:hAnsi="Times New Roman" w:cs="Times New Roman"/>
          <w:sz w:val="24"/>
          <w:szCs w:val="24"/>
        </w:rPr>
        <w:t xml:space="preserve"> 3,</w:t>
      </w:r>
      <w:r>
        <w:rPr>
          <w:rFonts w:ascii="Times New Roman" w:hAnsi="Times New Roman" w:cs="Times New Roman"/>
          <w:sz w:val="24"/>
          <w:szCs w:val="24"/>
        </w:rPr>
        <w:t>833</w:t>
      </w:r>
      <w:r w:rsidRPr="00EF6FE4">
        <w:rPr>
          <w:rFonts w:ascii="Times New Roman" w:hAnsi="Times New Roman" w:cs="Times New Roman"/>
          <w:sz w:val="24"/>
          <w:szCs w:val="24"/>
        </w:rPr>
        <w:t xml:space="preserve"> &gt; 1,9</w:t>
      </w:r>
      <w:r>
        <w:rPr>
          <w:rFonts w:ascii="Times New Roman" w:hAnsi="Times New Roman" w:cs="Times New Roman"/>
          <w:sz w:val="24"/>
          <w:szCs w:val="24"/>
        </w:rPr>
        <w:t>66</w:t>
      </w:r>
      <w:r w:rsidRPr="00EF6FE4">
        <w:rPr>
          <w:rFonts w:ascii="Times New Roman" w:hAnsi="Times New Roman" w:cs="Times New Roman"/>
          <w:sz w:val="24"/>
          <w:szCs w:val="24"/>
        </w:rPr>
        <w:t xml:space="preserve"> (t </w:t>
      </w:r>
      <w:proofErr w:type="spellStart"/>
      <w:r w:rsidRPr="00EF6FE4">
        <w:rPr>
          <w:rFonts w:ascii="Times New Roman" w:hAnsi="Times New Roman" w:cs="Times New Roman"/>
          <w:sz w:val="24"/>
          <w:szCs w:val="24"/>
        </w:rPr>
        <w:t>tabel</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dengan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nilai</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signifikansi</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sebesar</w:t>
      </w:r>
      <w:proofErr w:type="spellEnd"/>
      <w:r w:rsidRPr="00EF6FE4">
        <w:rPr>
          <w:rFonts w:ascii="Times New Roman" w:hAnsi="Times New Roman" w:cs="Times New Roman"/>
          <w:sz w:val="24"/>
          <w:szCs w:val="24"/>
        </w:rPr>
        <w:t xml:space="preserve"> 0,00</w:t>
      </w:r>
      <w:r>
        <w:rPr>
          <w:rFonts w:ascii="Times New Roman" w:hAnsi="Times New Roman" w:cs="Times New Roman"/>
          <w:sz w:val="24"/>
          <w:szCs w:val="24"/>
        </w:rPr>
        <w:t>0</w:t>
      </w:r>
      <w:r w:rsidRPr="00EF6FE4">
        <w:rPr>
          <w:rFonts w:ascii="Times New Roman" w:hAnsi="Times New Roman" w:cs="Times New Roman"/>
          <w:sz w:val="24"/>
          <w:szCs w:val="24"/>
        </w:rPr>
        <w:t xml:space="preserve"> &lt; 0,05. </w:t>
      </w:r>
      <w:proofErr w:type="spellStart"/>
      <w:r w:rsidRPr="00EF6FE4">
        <w:rPr>
          <w:rFonts w:ascii="Times New Roman" w:hAnsi="Times New Roman" w:cs="Times New Roman"/>
          <w:sz w:val="24"/>
          <w:szCs w:val="24"/>
        </w:rPr>
        <w:t>Dengan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nilai</w:t>
      </w:r>
      <w:proofErr w:type="spellEnd"/>
      <w:r w:rsidRPr="00EF6FE4">
        <w:rPr>
          <w:rFonts w:ascii="Times New Roman" w:hAnsi="Times New Roman" w:cs="Times New Roman"/>
          <w:sz w:val="24"/>
          <w:szCs w:val="24"/>
        </w:rPr>
        <w:t xml:space="preserve"> t-</w:t>
      </w:r>
      <w:proofErr w:type="spellStart"/>
      <w:r w:rsidRPr="00EF6FE4">
        <w:rPr>
          <w:rFonts w:ascii="Times New Roman" w:hAnsi="Times New Roman" w:cs="Times New Roman"/>
          <w:sz w:val="24"/>
          <w:szCs w:val="24"/>
        </w:rPr>
        <w:t>hitung</w:t>
      </w:r>
      <w:proofErr w:type="spellEnd"/>
      <w:r w:rsidRPr="00EF6FE4">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sebesar</w:t>
      </w:r>
      <w:proofErr w:type="spellEnd"/>
      <w:r w:rsidRPr="00EF6FE4">
        <w:rPr>
          <w:rFonts w:ascii="Times New Roman" w:hAnsi="Times New Roman" w:cs="Times New Roman"/>
          <w:sz w:val="24"/>
          <w:szCs w:val="24"/>
        </w:rPr>
        <w:t xml:space="preserve"> 3,</w:t>
      </w:r>
      <w:r>
        <w:rPr>
          <w:rFonts w:ascii="Times New Roman" w:hAnsi="Times New Roman" w:cs="Times New Roman"/>
          <w:sz w:val="24"/>
          <w:szCs w:val="24"/>
        </w:rPr>
        <w:t>833</w:t>
      </w:r>
      <w:r w:rsidRPr="00EF6FE4">
        <w:rPr>
          <w:rFonts w:ascii="Times New Roman" w:hAnsi="Times New Roman" w:cs="Times New Roman"/>
          <w:sz w:val="24"/>
          <w:szCs w:val="24"/>
        </w:rPr>
        <w:t xml:space="preserve"> yang </w:t>
      </w:r>
      <w:proofErr w:type="spellStart"/>
      <w:r w:rsidRPr="00EF6FE4">
        <w:rPr>
          <w:rFonts w:ascii="Times New Roman" w:hAnsi="Times New Roman" w:cs="Times New Roman"/>
          <w:sz w:val="24"/>
          <w:szCs w:val="24"/>
        </w:rPr>
        <w:t>menunjukkan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arah</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positif</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maka</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hipotesis</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diterima</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Dengan</w:t>
      </w:r>
      <w:proofErr w:type="spellEnd"/>
      <w:r w:rsidRPr="00EF6FE4">
        <w:rPr>
          <w:rFonts w:ascii="Times New Roman" w:hAnsi="Times New Roman" w:cs="Times New Roman"/>
          <w:sz w:val="24"/>
          <w:szCs w:val="24"/>
        </w:rPr>
        <w:t xml:space="preserve"> kata lain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terdapat</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pengaruh</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positif</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terhadap</w:t>
      </w:r>
      <w:proofErr w:type="spellEnd"/>
      <w:r w:rsidRPr="00EF6FE4">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(25-59)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Tegal. </w:t>
      </w:r>
      <w:r w:rsidRPr="00EF6FE4">
        <w:rPr>
          <w:rFonts w:ascii="Times New Roman" w:hAnsi="Times New Roman" w:cs="Times New Roman"/>
          <w:sz w:val="24"/>
          <w:szCs w:val="24"/>
        </w:rPr>
        <w:t xml:space="preserve">Hal </w:t>
      </w:r>
      <w:proofErr w:type="spellStart"/>
      <w:r w:rsidRPr="00EF6FE4">
        <w:rPr>
          <w:rFonts w:ascii="Times New Roman" w:hAnsi="Times New Roman" w:cs="Times New Roman"/>
          <w:sz w:val="24"/>
          <w:szCs w:val="24"/>
        </w:rPr>
        <w:t>ini</w:t>
      </w:r>
      <w:proofErr w:type="spellEnd"/>
      <w:r w:rsidRPr="00EF6FE4">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sidRPr="00EF6FE4">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Tegal </w:t>
      </w:r>
      <w:proofErr w:type="spellStart"/>
      <w:r>
        <w:rPr>
          <w:rFonts w:ascii="Times New Roman" w:hAnsi="Times New Roman" w:cs="Times New Roman"/>
          <w:sz w:val="24"/>
          <w:szCs w:val="24"/>
        </w:rPr>
        <w:t>memiliki</w:t>
      </w:r>
      <w:proofErr w:type="spellEnd"/>
      <w:r w:rsidRPr="00EF6FE4">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menggunakan</w:t>
      </w:r>
      <w:proofErr w:type="spellEnd"/>
      <w:r w:rsidRPr="00EF6FE4">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EF6FE4">
        <w:rPr>
          <w:rFonts w:ascii="Times New Roman" w:hAnsi="Times New Roman" w:cs="Times New Roman"/>
          <w:sz w:val="24"/>
          <w:szCs w:val="24"/>
        </w:rPr>
        <w:t xml:space="preserve">.  </w:t>
      </w:r>
    </w:p>
    <w:p w14:paraId="025FFFF0" w14:textId="77777777" w:rsidR="00994898" w:rsidRPr="00B25F62" w:rsidRDefault="00994898" w:rsidP="00994898">
      <w:pPr>
        <w:pStyle w:val="ListParagraph"/>
        <w:spacing w:line="480" w:lineRule="auto"/>
        <w:ind w:left="992" w:firstLine="567"/>
        <w:jc w:val="both"/>
        <w:rPr>
          <w:rFonts w:ascii="Times New Roman" w:hAnsi="Times New Roman" w:cs="Times New Roman"/>
          <w:sz w:val="24"/>
          <w:szCs w:val="24"/>
        </w:rPr>
      </w:pPr>
      <w:bookmarkStart w:id="26" w:name="_Hlk172208643"/>
      <w:bookmarkEnd w:id="24"/>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(Dewi, 2022). </w:t>
      </w:r>
      <w:proofErr w:type="spellStart"/>
      <w:r>
        <w:rPr>
          <w:rFonts w:ascii="Times New Roman" w:hAnsi="Times New Roman" w:cs="Times New Roman"/>
          <w:sz w:val="24"/>
          <w:szCs w:val="24"/>
        </w:rPr>
        <w:t>S</w:t>
      </w:r>
      <w:r w:rsidRPr="00EF6FE4">
        <w:rPr>
          <w:rFonts w:ascii="Times New Roman" w:hAnsi="Times New Roman" w:cs="Times New Roman"/>
          <w:sz w:val="24"/>
          <w:szCs w:val="24"/>
        </w:rPr>
        <w:t>emakin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paham</w:t>
      </w:r>
      <w:proofErr w:type="spellEnd"/>
      <w:r>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dalam</w:t>
      </w:r>
      <w:proofErr w:type="spellEnd"/>
      <w:r w:rsidRPr="00EF6FE4">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921C7C">
        <w:rPr>
          <w:rFonts w:ascii="Times New Roman" w:hAnsi="Times New Roman" w:cs="Times New Roman"/>
          <w:sz w:val="24"/>
          <w:szCs w:val="24"/>
        </w:rPr>
        <w:t xml:space="preserve">, </w:t>
      </w:r>
      <w:proofErr w:type="spellStart"/>
      <w:r w:rsidRPr="00921C7C">
        <w:rPr>
          <w:rFonts w:ascii="Times New Roman" w:hAnsi="Times New Roman" w:cs="Times New Roman"/>
          <w:sz w:val="24"/>
          <w:szCs w:val="24"/>
        </w:rPr>
        <w:t>m</w:t>
      </w:r>
      <w:r>
        <w:rPr>
          <w:rFonts w:ascii="Times New Roman" w:hAnsi="Times New Roman" w:cs="Times New Roman"/>
          <w:sz w:val="24"/>
          <w:szCs w:val="24"/>
        </w:rPr>
        <w: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Shobandiyah</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Dyah</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B25F62">
        <w:rPr>
          <w:rFonts w:ascii="Times New Roman" w:hAnsi="Times New Roman" w:cs="Times New Roman"/>
          <w:sz w:val="24"/>
          <w:szCs w:val="24"/>
        </w:rPr>
        <w:t>asyarakat</w:t>
      </w:r>
      <w:proofErr w:type="spellEnd"/>
      <w:r w:rsidRPr="00B25F62">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Pr="00B25F62">
        <w:rPr>
          <w:rFonts w:ascii="Times New Roman" w:hAnsi="Times New Roman" w:cs="Times New Roman"/>
          <w:sz w:val="24"/>
          <w:szCs w:val="24"/>
        </w:rPr>
        <w:t>pemahaman</w:t>
      </w:r>
      <w:proofErr w:type="spellEnd"/>
      <w:r w:rsidRPr="00B25F62">
        <w:rPr>
          <w:rFonts w:ascii="Times New Roman" w:hAnsi="Times New Roman" w:cs="Times New Roman"/>
          <w:sz w:val="24"/>
          <w:szCs w:val="24"/>
        </w:rPr>
        <w:t xml:space="preserve"> </w:t>
      </w:r>
      <w:proofErr w:type="spellStart"/>
      <w:r w:rsidRPr="00B25F62">
        <w:rPr>
          <w:rFonts w:ascii="Times New Roman" w:hAnsi="Times New Roman" w:cs="Times New Roman"/>
          <w:sz w:val="24"/>
          <w:szCs w:val="24"/>
        </w:rPr>
        <w:t>keuangan</w:t>
      </w:r>
      <w:proofErr w:type="spellEnd"/>
      <w:r w:rsidRPr="00B25F62">
        <w:rPr>
          <w:rFonts w:ascii="Times New Roman" w:hAnsi="Times New Roman" w:cs="Times New Roman"/>
          <w:sz w:val="24"/>
          <w:szCs w:val="24"/>
        </w:rPr>
        <w:t xml:space="preserve"> yang </w:t>
      </w:r>
      <w:proofErr w:type="spellStart"/>
      <w:r w:rsidRPr="00B25F62">
        <w:rPr>
          <w:rFonts w:ascii="Times New Roman" w:hAnsi="Times New Roman" w:cs="Times New Roman"/>
          <w:sz w:val="24"/>
          <w:szCs w:val="24"/>
        </w:rPr>
        <w:t>baik</w:t>
      </w:r>
      <w:proofErr w:type="spellEnd"/>
      <w:r w:rsidRPr="00B25F62">
        <w:rPr>
          <w:rFonts w:ascii="Times New Roman" w:hAnsi="Times New Roman" w:cs="Times New Roman"/>
          <w:sz w:val="24"/>
          <w:szCs w:val="24"/>
        </w:rPr>
        <w:t xml:space="preserve"> </w:t>
      </w:r>
      <w:proofErr w:type="spellStart"/>
      <w:r w:rsidRPr="00B25F62">
        <w:rPr>
          <w:rFonts w:ascii="Times New Roman" w:hAnsi="Times New Roman" w:cs="Times New Roman"/>
          <w:sz w:val="24"/>
          <w:szCs w:val="24"/>
        </w:rPr>
        <w:t>diantaranya</w:t>
      </w:r>
      <w:proofErr w:type="spellEnd"/>
      <w:r w:rsidRPr="00B25F62">
        <w:rPr>
          <w:rFonts w:ascii="Times New Roman" w:hAnsi="Times New Roman" w:cs="Times New Roman"/>
          <w:sz w:val="24"/>
          <w:szCs w:val="24"/>
        </w:rPr>
        <w:t xml:space="preserve"> </w:t>
      </w:r>
      <w:proofErr w:type="spellStart"/>
      <w:r w:rsidRPr="00B25F62">
        <w:rPr>
          <w:rFonts w:ascii="Times New Roman" w:hAnsi="Times New Roman" w:cs="Times New Roman"/>
          <w:sz w:val="24"/>
          <w:szCs w:val="24"/>
        </w:rPr>
        <w:t>yaitu</w:t>
      </w:r>
      <w:proofErr w:type="spellEnd"/>
      <w:r w:rsidRPr="00B25F62">
        <w:rPr>
          <w:rFonts w:ascii="Times New Roman" w:hAnsi="Times New Roman" w:cs="Times New Roman"/>
          <w:sz w:val="24"/>
          <w:szCs w:val="24"/>
        </w:rPr>
        <w:t xml:space="preserve"> </w:t>
      </w:r>
      <w:proofErr w:type="spellStart"/>
      <w:r w:rsidRPr="00B25F62">
        <w:rPr>
          <w:rFonts w:ascii="Times New Roman" w:hAnsi="Times New Roman" w:cs="Times New Roman"/>
          <w:sz w:val="24"/>
          <w:szCs w:val="24"/>
        </w:rPr>
        <w:lastRenderedPageBreak/>
        <w:t>mempunyai</w:t>
      </w:r>
      <w:proofErr w:type="spellEnd"/>
      <w:r w:rsidRPr="00B25F62">
        <w:rPr>
          <w:rFonts w:ascii="Times New Roman" w:hAnsi="Times New Roman" w:cs="Times New Roman"/>
          <w:sz w:val="24"/>
          <w:szCs w:val="24"/>
        </w:rPr>
        <w:t xml:space="preserve"> </w:t>
      </w:r>
      <w:proofErr w:type="spellStart"/>
      <w:r w:rsidRPr="00B25F62">
        <w:rPr>
          <w:rFonts w:ascii="Times New Roman" w:hAnsi="Times New Roman" w:cs="Times New Roman"/>
          <w:sz w:val="24"/>
          <w:szCs w:val="24"/>
        </w:rPr>
        <w:t>kecakapan</w:t>
      </w:r>
      <w:proofErr w:type="spellEnd"/>
      <w:r w:rsidRPr="00B25F62">
        <w:rPr>
          <w:rFonts w:ascii="Times New Roman" w:hAnsi="Times New Roman" w:cs="Times New Roman"/>
          <w:sz w:val="24"/>
          <w:szCs w:val="24"/>
        </w:rPr>
        <w:t xml:space="preserve"> </w:t>
      </w:r>
      <w:proofErr w:type="spellStart"/>
      <w:r w:rsidRPr="00B25F62">
        <w:rPr>
          <w:rFonts w:ascii="Times New Roman" w:hAnsi="Times New Roman" w:cs="Times New Roman"/>
          <w:sz w:val="24"/>
          <w:szCs w:val="24"/>
        </w:rPr>
        <w:t>dalam</w:t>
      </w:r>
      <w:proofErr w:type="spellEnd"/>
      <w:r w:rsidRPr="00B25F62">
        <w:rPr>
          <w:rFonts w:ascii="Times New Roman" w:hAnsi="Times New Roman" w:cs="Times New Roman"/>
          <w:sz w:val="24"/>
          <w:szCs w:val="24"/>
        </w:rPr>
        <w:t xml:space="preserve"> </w:t>
      </w:r>
      <w:proofErr w:type="spellStart"/>
      <w:r w:rsidRPr="00B25F62">
        <w:rPr>
          <w:rFonts w:ascii="Times New Roman" w:hAnsi="Times New Roman" w:cs="Times New Roman"/>
          <w:sz w:val="24"/>
          <w:szCs w:val="24"/>
        </w:rPr>
        <w:t>keuangan</w:t>
      </w:r>
      <w:proofErr w:type="spellEnd"/>
      <w:r w:rsidRPr="00B25F62">
        <w:rPr>
          <w:rFonts w:ascii="Times New Roman" w:hAnsi="Times New Roman" w:cs="Times New Roman"/>
          <w:sz w:val="24"/>
          <w:szCs w:val="24"/>
        </w:rPr>
        <w:t xml:space="preserve"> dan </w:t>
      </w:r>
      <w:proofErr w:type="spellStart"/>
      <w:r w:rsidRPr="00B25F62">
        <w:rPr>
          <w:rFonts w:ascii="Times New Roman" w:hAnsi="Times New Roman" w:cs="Times New Roman"/>
          <w:sz w:val="24"/>
          <w:szCs w:val="24"/>
        </w:rPr>
        <w:t>meminimalisir</w:t>
      </w:r>
      <w:proofErr w:type="spellEnd"/>
      <w:r w:rsidRPr="00B25F62">
        <w:rPr>
          <w:rFonts w:ascii="Times New Roman" w:hAnsi="Times New Roman" w:cs="Times New Roman"/>
          <w:sz w:val="24"/>
          <w:szCs w:val="24"/>
        </w:rPr>
        <w:t xml:space="preserve"> </w:t>
      </w:r>
      <w:proofErr w:type="spellStart"/>
      <w:r w:rsidRPr="00B25F62">
        <w:rPr>
          <w:rFonts w:ascii="Times New Roman" w:hAnsi="Times New Roman" w:cs="Times New Roman"/>
          <w:sz w:val="24"/>
          <w:szCs w:val="24"/>
        </w:rPr>
        <w:t>peluang</w:t>
      </w:r>
      <w:proofErr w:type="spellEnd"/>
      <w:r w:rsidRPr="00B25F62">
        <w:rPr>
          <w:rFonts w:ascii="Times New Roman" w:hAnsi="Times New Roman" w:cs="Times New Roman"/>
          <w:sz w:val="24"/>
          <w:szCs w:val="24"/>
        </w:rPr>
        <w:t xml:space="preserve"> </w:t>
      </w:r>
      <w:proofErr w:type="spellStart"/>
      <w:r w:rsidRPr="00B25F62">
        <w:rPr>
          <w:rFonts w:ascii="Times New Roman" w:hAnsi="Times New Roman" w:cs="Times New Roman"/>
          <w:sz w:val="24"/>
          <w:szCs w:val="24"/>
        </w:rPr>
        <w:t>dalam</w:t>
      </w:r>
      <w:proofErr w:type="spellEnd"/>
      <w:r w:rsidRPr="00B25F62">
        <w:rPr>
          <w:rFonts w:ascii="Times New Roman" w:hAnsi="Times New Roman" w:cs="Times New Roman"/>
          <w:sz w:val="24"/>
          <w:szCs w:val="24"/>
        </w:rPr>
        <w:t xml:space="preserve"> </w:t>
      </w:r>
      <w:proofErr w:type="spellStart"/>
      <w:r w:rsidRPr="00B25F62">
        <w:rPr>
          <w:rFonts w:ascii="Times New Roman" w:hAnsi="Times New Roman" w:cs="Times New Roman"/>
          <w:sz w:val="24"/>
          <w:szCs w:val="24"/>
        </w:rPr>
        <w:t>membuat</w:t>
      </w:r>
      <w:proofErr w:type="spellEnd"/>
      <w:r w:rsidRPr="00B25F62">
        <w:rPr>
          <w:rFonts w:ascii="Times New Roman" w:hAnsi="Times New Roman" w:cs="Times New Roman"/>
          <w:sz w:val="24"/>
          <w:szCs w:val="24"/>
        </w:rPr>
        <w:t xml:space="preserve"> </w:t>
      </w:r>
      <w:proofErr w:type="spellStart"/>
      <w:r w:rsidRPr="00B25F62">
        <w:rPr>
          <w:rFonts w:ascii="Times New Roman" w:hAnsi="Times New Roman" w:cs="Times New Roman"/>
          <w:sz w:val="24"/>
          <w:szCs w:val="24"/>
        </w:rPr>
        <w:t>kesalahan</w:t>
      </w:r>
      <w:proofErr w:type="spellEnd"/>
      <w:r w:rsidRPr="00B25F62">
        <w:rPr>
          <w:rFonts w:ascii="Times New Roman" w:hAnsi="Times New Roman" w:cs="Times New Roman"/>
          <w:sz w:val="24"/>
          <w:szCs w:val="24"/>
        </w:rPr>
        <w:t xml:space="preserve"> </w:t>
      </w:r>
      <w:proofErr w:type="spellStart"/>
      <w:r w:rsidRPr="00B25F62">
        <w:rPr>
          <w:rFonts w:ascii="Times New Roman" w:hAnsi="Times New Roman" w:cs="Times New Roman"/>
          <w:sz w:val="24"/>
          <w:szCs w:val="24"/>
        </w:rPr>
        <w:t>keuangan</w:t>
      </w:r>
      <w:proofErr w:type="spellEnd"/>
      <w:r w:rsidRPr="00B25F62">
        <w:rPr>
          <w:rFonts w:ascii="Times New Roman" w:hAnsi="Times New Roman" w:cs="Times New Roman"/>
          <w:sz w:val="24"/>
          <w:szCs w:val="24"/>
        </w:rPr>
        <w:t xml:space="preserve"> (</w:t>
      </w:r>
      <w:proofErr w:type="spellStart"/>
      <w:r w:rsidRPr="00B25F62">
        <w:rPr>
          <w:rFonts w:ascii="Times New Roman" w:hAnsi="Times New Roman" w:cs="Times New Roman"/>
          <w:sz w:val="24"/>
          <w:szCs w:val="24"/>
        </w:rPr>
        <w:t>Septiani</w:t>
      </w:r>
      <w:proofErr w:type="spellEnd"/>
      <w:r w:rsidRPr="00B25F62">
        <w:rPr>
          <w:rFonts w:ascii="Times New Roman" w:hAnsi="Times New Roman" w:cs="Times New Roman"/>
          <w:sz w:val="24"/>
          <w:szCs w:val="24"/>
        </w:rPr>
        <w:t xml:space="preserve"> &amp; </w:t>
      </w:r>
      <w:proofErr w:type="spellStart"/>
      <w:r w:rsidRPr="00B25F62">
        <w:rPr>
          <w:rFonts w:ascii="Times New Roman" w:hAnsi="Times New Roman" w:cs="Times New Roman"/>
          <w:sz w:val="24"/>
          <w:szCs w:val="24"/>
        </w:rPr>
        <w:t>Wuryani</w:t>
      </w:r>
      <w:proofErr w:type="spellEnd"/>
      <w:r w:rsidRPr="00B25F62">
        <w:rPr>
          <w:rFonts w:ascii="Times New Roman" w:hAnsi="Times New Roman" w:cs="Times New Roman"/>
          <w:sz w:val="24"/>
          <w:szCs w:val="24"/>
        </w:rPr>
        <w:t xml:space="preserve"> 2020). </w:t>
      </w:r>
    </w:p>
    <w:p w14:paraId="37EA41C0" w14:textId="77777777" w:rsidR="00994898" w:rsidRPr="00157EB5" w:rsidRDefault="00994898" w:rsidP="00994898">
      <w:pPr>
        <w:pStyle w:val="ListParagraph"/>
        <w:spacing w:before="240" w:line="480" w:lineRule="auto"/>
        <w:ind w:left="1077" w:firstLine="567"/>
        <w:jc w:val="both"/>
        <w:rPr>
          <w:rFonts w:ascii="Times New Roman" w:hAnsi="Times New Roman" w:cs="Times New Roman"/>
          <w:kern w:val="0"/>
          <w:sz w:val="24"/>
          <w:szCs w:val="24"/>
          <w14:ligatures w14:val="none"/>
        </w:rPr>
      </w:pPr>
      <w:bookmarkStart w:id="27" w:name="_Hlk172208671"/>
      <w:bookmarkEnd w:id="26"/>
      <w:r>
        <w:rPr>
          <w:rFonts w:ascii="Times New Roman" w:hAnsi="Times New Roman" w:cs="Times New Roman"/>
          <w:kern w:val="0"/>
          <w:sz w:val="24"/>
          <w:szCs w:val="24"/>
          <w14:ligatures w14:val="none"/>
        </w:rPr>
        <w:t xml:space="preserve">Hasil </w:t>
      </w:r>
      <w:proofErr w:type="spellStart"/>
      <w:r>
        <w:rPr>
          <w:rFonts w:ascii="Times New Roman" w:hAnsi="Times New Roman" w:cs="Times New Roman"/>
          <w:kern w:val="0"/>
          <w:sz w:val="24"/>
          <w:szCs w:val="24"/>
          <w14:ligatures w14:val="none"/>
        </w:rPr>
        <w:t>ini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sejalan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dengan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penelitian</w:t>
      </w:r>
      <w:proofErr w:type="spellEnd"/>
      <w:r>
        <w:rPr>
          <w:rFonts w:ascii="Times New Roman" w:hAnsi="Times New Roman" w:cs="Times New Roman"/>
          <w:kern w:val="0"/>
          <w:sz w:val="24"/>
          <w:szCs w:val="24"/>
          <w14:ligatures w14:val="none"/>
        </w:rPr>
        <w:t xml:space="preserve"> yang </w:t>
      </w:r>
      <w:proofErr w:type="spellStart"/>
      <w:r>
        <w:rPr>
          <w:rFonts w:ascii="Times New Roman" w:hAnsi="Times New Roman" w:cs="Times New Roman"/>
          <w:kern w:val="0"/>
          <w:sz w:val="24"/>
          <w:szCs w:val="24"/>
          <w14:ligatures w14:val="none"/>
        </w:rPr>
        <w:t>dilakukan</w:t>
      </w:r>
      <w:proofErr w:type="spellEnd"/>
      <w:r>
        <w:rPr>
          <w:rFonts w:ascii="Times New Roman" w:hAnsi="Times New Roman" w:cs="Times New Roman"/>
          <w:kern w:val="0"/>
          <w:sz w:val="24"/>
          <w:szCs w:val="24"/>
          <w14:ligatures w14:val="none"/>
        </w:rPr>
        <w:t xml:space="preserve"> oleh </w:t>
      </w:r>
      <w:r w:rsidRPr="00EC0B4C">
        <w:rPr>
          <w:rFonts w:ascii="Times New Roman" w:hAnsi="Times New Roman" w:cs="Times New Roman"/>
          <w:kern w:val="0"/>
          <w:sz w:val="24"/>
          <w:szCs w:val="24"/>
          <w14:ligatures w14:val="none"/>
        </w:rPr>
        <w:t>Adinda Novita Sari (2020)</w:t>
      </w:r>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Pulungan</w:t>
      </w:r>
      <w:proofErr w:type="spellEnd"/>
      <w:r>
        <w:rPr>
          <w:rFonts w:ascii="Times New Roman" w:hAnsi="Times New Roman" w:cs="Times New Roman"/>
          <w:kern w:val="0"/>
          <w:sz w:val="24"/>
          <w:szCs w:val="24"/>
          <w14:ligatures w14:val="none"/>
        </w:rPr>
        <w:t xml:space="preserve"> &amp; </w:t>
      </w:r>
      <w:proofErr w:type="spellStart"/>
      <w:r>
        <w:rPr>
          <w:rFonts w:ascii="Times New Roman" w:hAnsi="Times New Roman" w:cs="Times New Roman"/>
          <w:kern w:val="0"/>
          <w:sz w:val="24"/>
          <w:szCs w:val="24"/>
          <w14:ligatures w14:val="none"/>
        </w:rPr>
        <w:t>nduru</w:t>
      </w:r>
      <w:proofErr w:type="spellEnd"/>
      <w:r>
        <w:rPr>
          <w:rFonts w:ascii="Times New Roman" w:hAnsi="Times New Roman" w:cs="Times New Roman"/>
          <w:kern w:val="0"/>
          <w:sz w:val="24"/>
          <w:szCs w:val="24"/>
          <w14:ligatures w14:val="none"/>
        </w:rPr>
        <w:t xml:space="preserve"> (2019), dan Pradana (2019) yang </w:t>
      </w:r>
      <w:proofErr w:type="spellStart"/>
      <w:r>
        <w:rPr>
          <w:rFonts w:ascii="Times New Roman" w:hAnsi="Times New Roman" w:cs="Times New Roman"/>
          <w:kern w:val="0"/>
          <w:sz w:val="24"/>
          <w:szCs w:val="24"/>
          <w14:ligatures w14:val="none"/>
        </w:rPr>
        <w:t>mengungkapkan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bahwa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literasi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keuangan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mempengaruhi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tingkat</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inklusi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keuangan</w:t>
      </w:r>
      <w:proofErr w:type="spellEnd"/>
      <w:r>
        <w:rPr>
          <w:rFonts w:ascii="Times New Roman" w:hAnsi="Times New Roman" w:cs="Times New Roman"/>
          <w:kern w:val="0"/>
          <w:sz w:val="24"/>
          <w:szCs w:val="24"/>
          <w14:ligatures w14:val="none"/>
        </w:rPr>
        <w:t xml:space="preserve">. Ketika </w:t>
      </w:r>
      <w:proofErr w:type="spellStart"/>
      <w:r>
        <w:rPr>
          <w:rFonts w:ascii="Times New Roman" w:hAnsi="Times New Roman" w:cs="Times New Roman"/>
          <w:kern w:val="0"/>
          <w:sz w:val="24"/>
          <w:szCs w:val="24"/>
          <w14:ligatures w14:val="none"/>
        </w:rPr>
        <w:t>seseorang</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memiliki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persepsi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tentang</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pengetahuan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keuangan</w:t>
      </w:r>
      <w:proofErr w:type="spellEnd"/>
      <w:r>
        <w:rPr>
          <w:rFonts w:ascii="Times New Roman" w:hAnsi="Times New Roman" w:cs="Times New Roman"/>
          <w:kern w:val="0"/>
          <w:sz w:val="24"/>
          <w:szCs w:val="24"/>
          <w14:ligatures w14:val="none"/>
        </w:rPr>
        <w:t xml:space="preserve"> yang </w:t>
      </w:r>
      <w:proofErr w:type="spellStart"/>
      <w:r>
        <w:rPr>
          <w:rFonts w:ascii="Times New Roman" w:hAnsi="Times New Roman" w:cs="Times New Roman"/>
          <w:kern w:val="0"/>
          <w:sz w:val="24"/>
          <w:szCs w:val="24"/>
          <w14:ligatures w14:val="none"/>
        </w:rPr>
        <w:t>baik</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maka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dia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akan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mampu</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membuat</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perencanaan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keuangan</w:t>
      </w:r>
      <w:proofErr w:type="spellEnd"/>
      <w:r>
        <w:rPr>
          <w:rFonts w:ascii="Times New Roman" w:hAnsi="Times New Roman" w:cs="Times New Roman"/>
          <w:kern w:val="0"/>
          <w:sz w:val="24"/>
          <w:szCs w:val="24"/>
          <w14:ligatures w14:val="none"/>
        </w:rPr>
        <w:t xml:space="preserve"> yang </w:t>
      </w:r>
      <w:proofErr w:type="spellStart"/>
      <w:r>
        <w:rPr>
          <w:rFonts w:ascii="Times New Roman" w:hAnsi="Times New Roman" w:cs="Times New Roman"/>
          <w:kern w:val="0"/>
          <w:sz w:val="24"/>
          <w:szCs w:val="24"/>
          <w14:ligatures w14:val="none"/>
        </w:rPr>
        <w:t>bijaksana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bagi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dirinya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keluarganya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bahkan</w:t>
      </w:r>
      <w:proofErr w:type="spellEnd"/>
      <w:r>
        <w:rPr>
          <w:rFonts w:ascii="Times New Roman" w:hAnsi="Times New Roman" w:cs="Times New Roman"/>
          <w:kern w:val="0"/>
          <w:sz w:val="24"/>
          <w:szCs w:val="24"/>
          <w14:ligatures w14:val="none"/>
        </w:rPr>
        <w:t xml:space="preserve"> juga masa </w:t>
      </w:r>
      <w:proofErr w:type="spellStart"/>
      <w:r>
        <w:rPr>
          <w:rFonts w:ascii="Times New Roman" w:hAnsi="Times New Roman" w:cs="Times New Roman"/>
          <w:kern w:val="0"/>
          <w:sz w:val="24"/>
          <w:szCs w:val="24"/>
          <w14:ligatures w14:val="none"/>
        </w:rPr>
        <w:t>depannya</w:t>
      </w:r>
      <w:proofErr w:type="spellEnd"/>
      <w:r>
        <w:rPr>
          <w:rFonts w:ascii="Times New Roman" w:hAnsi="Times New Roman" w:cs="Times New Roman"/>
          <w:kern w:val="0"/>
          <w:sz w:val="24"/>
          <w:szCs w:val="24"/>
          <w14:ligatures w14:val="none"/>
        </w:rPr>
        <w:t>.</w:t>
      </w:r>
    </w:p>
    <w:bookmarkEnd w:id="25"/>
    <w:bookmarkEnd w:id="27"/>
    <w:p w14:paraId="30E938FF" w14:textId="77777777" w:rsidR="00994898" w:rsidRPr="00B70AB1" w:rsidRDefault="00994898" w:rsidP="00994898">
      <w:pPr>
        <w:pStyle w:val="ListParagraph"/>
        <w:numPr>
          <w:ilvl w:val="3"/>
          <w:numId w:val="12"/>
        </w:numPr>
        <w:spacing w:after="0" w:line="480" w:lineRule="auto"/>
        <w:ind w:left="993" w:hanging="284"/>
        <w:jc w:val="both"/>
        <w:rPr>
          <w:rFonts w:ascii="Times New Roman" w:hAnsi="Times New Roman" w:cs="Times New Roman"/>
          <w:b/>
          <w:bCs/>
          <w:sz w:val="24"/>
          <w:szCs w:val="24"/>
        </w:rPr>
      </w:pPr>
      <w:proofErr w:type="spellStart"/>
      <w:r w:rsidRPr="00B70AB1">
        <w:rPr>
          <w:rFonts w:ascii="Times New Roman" w:hAnsi="Times New Roman" w:cs="Times New Roman"/>
          <w:b/>
          <w:bCs/>
          <w:sz w:val="24"/>
          <w:szCs w:val="24"/>
        </w:rPr>
        <w:t>Pengaruh</w:t>
      </w:r>
      <w:proofErr w:type="spellEnd"/>
      <w:r w:rsidRPr="00B70AB1">
        <w:rPr>
          <w:rFonts w:ascii="Times New Roman" w:hAnsi="Times New Roman" w:cs="Times New Roman"/>
          <w:b/>
          <w:bCs/>
          <w:sz w:val="24"/>
          <w:szCs w:val="24"/>
        </w:rPr>
        <w:t xml:space="preserve"> </w:t>
      </w:r>
      <w:r w:rsidRPr="00B70AB1">
        <w:rPr>
          <w:rFonts w:ascii="Times New Roman" w:hAnsi="Times New Roman" w:cs="Times New Roman"/>
          <w:b/>
          <w:bCs/>
          <w:i/>
          <w:iCs/>
          <w:sz w:val="24"/>
          <w:szCs w:val="24"/>
        </w:rPr>
        <w:t xml:space="preserve">Financial </w:t>
      </w:r>
      <w:proofErr w:type="spellStart"/>
      <w:r w:rsidRPr="00B70AB1">
        <w:rPr>
          <w:rFonts w:ascii="Times New Roman" w:hAnsi="Times New Roman" w:cs="Times New Roman"/>
          <w:b/>
          <w:bCs/>
          <w:i/>
          <w:iCs/>
          <w:sz w:val="24"/>
          <w:szCs w:val="24"/>
        </w:rPr>
        <w:t>Technologhy</w:t>
      </w:r>
      <w:proofErr w:type="spellEnd"/>
      <w:r w:rsidRPr="00B70AB1">
        <w:rPr>
          <w:rFonts w:ascii="Times New Roman" w:hAnsi="Times New Roman" w:cs="Times New Roman"/>
          <w:b/>
          <w:bCs/>
          <w:sz w:val="24"/>
          <w:szCs w:val="24"/>
        </w:rPr>
        <w:t xml:space="preserve"> </w:t>
      </w:r>
      <w:proofErr w:type="spellStart"/>
      <w:r w:rsidRPr="00B70AB1">
        <w:rPr>
          <w:rFonts w:ascii="Times New Roman" w:hAnsi="Times New Roman" w:cs="Times New Roman"/>
          <w:b/>
          <w:bCs/>
          <w:sz w:val="24"/>
          <w:szCs w:val="24"/>
        </w:rPr>
        <w:t>Terhadap</w:t>
      </w:r>
      <w:proofErr w:type="spellEnd"/>
      <w:r w:rsidRPr="00B70AB1">
        <w:rPr>
          <w:rFonts w:ascii="Times New Roman" w:hAnsi="Times New Roman" w:cs="Times New Roman"/>
          <w:b/>
          <w:bCs/>
          <w:sz w:val="24"/>
          <w:szCs w:val="24"/>
        </w:rPr>
        <w:t xml:space="preserve"> </w:t>
      </w:r>
      <w:proofErr w:type="spellStart"/>
      <w:r w:rsidRPr="00B70AB1">
        <w:rPr>
          <w:rFonts w:ascii="Times New Roman" w:hAnsi="Times New Roman" w:cs="Times New Roman"/>
          <w:b/>
          <w:bCs/>
          <w:sz w:val="24"/>
          <w:szCs w:val="24"/>
        </w:rPr>
        <w:t>Inklusi</w:t>
      </w:r>
      <w:proofErr w:type="spellEnd"/>
      <w:r w:rsidRPr="00B70AB1">
        <w:rPr>
          <w:rFonts w:ascii="Times New Roman" w:hAnsi="Times New Roman" w:cs="Times New Roman"/>
          <w:b/>
          <w:bCs/>
          <w:sz w:val="24"/>
          <w:szCs w:val="24"/>
        </w:rPr>
        <w:t xml:space="preserve"> </w:t>
      </w:r>
      <w:proofErr w:type="spellStart"/>
      <w:r w:rsidRPr="00B70AB1">
        <w:rPr>
          <w:rFonts w:ascii="Times New Roman" w:hAnsi="Times New Roman" w:cs="Times New Roman"/>
          <w:b/>
          <w:bCs/>
          <w:sz w:val="24"/>
          <w:szCs w:val="24"/>
        </w:rPr>
        <w:t>Keuangan.pada</w:t>
      </w:r>
      <w:proofErr w:type="spellEnd"/>
      <w:r w:rsidRPr="00B70AB1">
        <w:rPr>
          <w:rFonts w:ascii="Times New Roman" w:hAnsi="Times New Roman" w:cs="Times New Roman"/>
          <w:b/>
          <w:bCs/>
          <w:sz w:val="24"/>
          <w:szCs w:val="24"/>
        </w:rPr>
        <w:t xml:space="preserve"> Masyarakat </w:t>
      </w:r>
      <w:proofErr w:type="spellStart"/>
      <w:r w:rsidRPr="00B70AB1">
        <w:rPr>
          <w:rFonts w:ascii="Times New Roman" w:hAnsi="Times New Roman" w:cs="Times New Roman"/>
          <w:b/>
          <w:bCs/>
          <w:sz w:val="24"/>
          <w:szCs w:val="24"/>
        </w:rPr>
        <w:t>Usia</w:t>
      </w:r>
      <w:proofErr w:type="spellEnd"/>
      <w:r w:rsidRPr="00B70AB1">
        <w:rPr>
          <w:rFonts w:ascii="Times New Roman" w:hAnsi="Times New Roman" w:cs="Times New Roman"/>
          <w:b/>
          <w:bCs/>
          <w:sz w:val="24"/>
          <w:szCs w:val="24"/>
        </w:rPr>
        <w:t xml:space="preserve"> </w:t>
      </w:r>
      <w:proofErr w:type="spellStart"/>
      <w:r w:rsidRPr="00B70AB1">
        <w:rPr>
          <w:rFonts w:ascii="Times New Roman" w:hAnsi="Times New Roman" w:cs="Times New Roman"/>
          <w:b/>
          <w:bCs/>
          <w:sz w:val="24"/>
          <w:szCs w:val="24"/>
        </w:rPr>
        <w:t>Produktif</w:t>
      </w:r>
      <w:proofErr w:type="spellEnd"/>
      <w:r w:rsidRPr="00B70AB1">
        <w:rPr>
          <w:rFonts w:ascii="Times New Roman" w:hAnsi="Times New Roman" w:cs="Times New Roman"/>
          <w:b/>
          <w:bCs/>
          <w:sz w:val="24"/>
          <w:szCs w:val="24"/>
        </w:rPr>
        <w:t xml:space="preserve"> (25-59) </w:t>
      </w:r>
      <w:proofErr w:type="spellStart"/>
      <w:r w:rsidRPr="00B70AB1">
        <w:rPr>
          <w:rFonts w:ascii="Times New Roman" w:hAnsi="Times New Roman" w:cs="Times New Roman"/>
          <w:b/>
          <w:bCs/>
          <w:sz w:val="24"/>
          <w:szCs w:val="24"/>
        </w:rPr>
        <w:t>tahun</w:t>
      </w:r>
      <w:proofErr w:type="spellEnd"/>
      <w:r w:rsidRPr="00B70AB1">
        <w:rPr>
          <w:rFonts w:ascii="Times New Roman" w:hAnsi="Times New Roman" w:cs="Times New Roman"/>
          <w:b/>
          <w:bCs/>
          <w:sz w:val="24"/>
          <w:szCs w:val="24"/>
        </w:rPr>
        <w:t xml:space="preserve"> di </w:t>
      </w:r>
      <w:proofErr w:type="spellStart"/>
      <w:r w:rsidRPr="00B70AB1">
        <w:rPr>
          <w:rFonts w:ascii="Times New Roman" w:hAnsi="Times New Roman" w:cs="Times New Roman"/>
          <w:b/>
          <w:bCs/>
          <w:sz w:val="24"/>
          <w:szCs w:val="24"/>
        </w:rPr>
        <w:t>Kabupaten</w:t>
      </w:r>
      <w:proofErr w:type="spellEnd"/>
      <w:r w:rsidRPr="00B70AB1">
        <w:rPr>
          <w:rFonts w:ascii="Times New Roman" w:hAnsi="Times New Roman" w:cs="Times New Roman"/>
          <w:b/>
          <w:bCs/>
          <w:sz w:val="24"/>
          <w:szCs w:val="24"/>
        </w:rPr>
        <w:t xml:space="preserve"> Tegal.</w:t>
      </w:r>
    </w:p>
    <w:p w14:paraId="7E3C5BBC" w14:textId="77777777" w:rsidR="00994898" w:rsidRDefault="00994898" w:rsidP="00994898">
      <w:pPr>
        <w:pStyle w:val="ListParagraph"/>
        <w:spacing w:line="480" w:lineRule="auto"/>
        <w:ind w:left="992" w:firstLine="567"/>
        <w:jc w:val="both"/>
        <w:rPr>
          <w:rFonts w:ascii="Times New Roman" w:hAnsi="Times New Roman" w:cs="Times New Roman"/>
          <w:sz w:val="24"/>
          <w:szCs w:val="24"/>
        </w:rPr>
      </w:pPr>
      <w:bookmarkStart w:id="28" w:name="_Hlk172208774"/>
      <w:proofErr w:type="spellStart"/>
      <w:r w:rsidRPr="00EF6FE4">
        <w:rPr>
          <w:rFonts w:ascii="Times New Roman" w:hAnsi="Times New Roman" w:cs="Times New Roman"/>
          <w:sz w:val="24"/>
          <w:szCs w:val="24"/>
        </w:rPr>
        <w:t>Berdasarkan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hasil</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pengujian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hipotesis</w:t>
      </w:r>
      <w:proofErr w:type="spellEnd"/>
      <w:r w:rsidRPr="00EF6FE4">
        <w:rPr>
          <w:rFonts w:ascii="Times New Roman" w:hAnsi="Times New Roman" w:cs="Times New Roman"/>
          <w:sz w:val="24"/>
          <w:szCs w:val="24"/>
        </w:rPr>
        <w:t xml:space="preserve"> yang </w:t>
      </w:r>
      <w:proofErr w:type="spellStart"/>
      <w:r w:rsidRPr="00EF6FE4">
        <w:rPr>
          <w:rFonts w:ascii="Times New Roman" w:hAnsi="Times New Roman" w:cs="Times New Roman"/>
          <w:sz w:val="24"/>
          <w:szCs w:val="24"/>
        </w:rPr>
        <w:t>dilakukan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dalam</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menguji</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variabel</w:t>
      </w:r>
      <w:proofErr w:type="spellEnd"/>
      <w:r w:rsidRPr="00EF6FE4">
        <w:rPr>
          <w:rFonts w:ascii="Times New Roman" w:hAnsi="Times New Roman" w:cs="Times New Roman"/>
          <w:sz w:val="24"/>
          <w:szCs w:val="24"/>
        </w:rPr>
        <w:t xml:space="preserve"> </w:t>
      </w:r>
      <w:r>
        <w:rPr>
          <w:rFonts w:ascii="Times New Roman" w:hAnsi="Times New Roman" w:cs="Times New Roman"/>
          <w:i/>
          <w:iCs/>
          <w:sz w:val="24"/>
          <w:szCs w:val="24"/>
        </w:rPr>
        <w:t>f</w:t>
      </w:r>
      <w:r w:rsidRPr="00825B31">
        <w:rPr>
          <w:rFonts w:ascii="Times New Roman" w:hAnsi="Times New Roman" w:cs="Times New Roman"/>
          <w:i/>
          <w:iCs/>
          <w:sz w:val="24"/>
          <w:szCs w:val="24"/>
        </w:rPr>
        <w:t xml:space="preserve">inancial </w:t>
      </w:r>
      <w:proofErr w:type="spellStart"/>
      <w:r>
        <w:rPr>
          <w:rFonts w:ascii="Times New Roman" w:hAnsi="Times New Roman" w:cs="Times New Roman"/>
          <w:i/>
          <w:iCs/>
          <w:sz w:val="24"/>
          <w:szCs w:val="24"/>
        </w:rPr>
        <w:t>t</w:t>
      </w:r>
      <w:r w:rsidRPr="00825B31">
        <w:rPr>
          <w:rFonts w:ascii="Times New Roman" w:hAnsi="Times New Roman" w:cs="Times New Roman"/>
          <w:i/>
          <w:iCs/>
          <w:sz w:val="24"/>
          <w:szCs w:val="24"/>
        </w:rPr>
        <w:t>echnologhy</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melalui</w:t>
      </w:r>
      <w:proofErr w:type="spellEnd"/>
      <w:r w:rsidRPr="00EF6FE4">
        <w:rPr>
          <w:rFonts w:ascii="Times New Roman" w:hAnsi="Times New Roman" w:cs="Times New Roman"/>
          <w:sz w:val="24"/>
          <w:szCs w:val="24"/>
        </w:rPr>
        <w:t xml:space="preserve"> uji-t </w:t>
      </w:r>
      <w:proofErr w:type="spellStart"/>
      <w:r w:rsidRPr="00EF6FE4">
        <w:rPr>
          <w:rFonts w:ascii="Times New Roman" w:hAnsi="Times New Roman" w:cs="Times New Roman"/>
          <w:sz w:val="24"/>
          <w:szCs w:val="24"/>
        </w:rPr>
        <w:t>menunjukkan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nilai</w:t>
      </w:r>
      <w:proofErr w:type="spellEnd"/>
      <w:r w:rsidRPr="00EF6FE4">
        <w:rPr>
          <w:rFonts w:ascii="Times New Roman" w:hAnsi="Times New Roman" w:cs="Times New Roman"/>
          <w:sz w:val="24"/>
          <w:szCs w:val="24"/>
        </w:rPr>
        <w:t xml:space="preserve"> (t </w:t>
      </w:r>
      <w:proofErr w:type="spellStart"/>
      <w:r w:rsidRPr="00EF6FE4">
        <w:rPr>
          <w:rFonts w:ascii="Times New Roman" w:hAnsi="Times New Roman" w:cs="Times New Roman"/>
          <w:sz w:val="24"/>
          <w:szCs w:val="24"/>
        </w:rPr>
        <w:t>hitung</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sebesar</w:t>
      </w:r>
      <w:proofErr w:type="spellEnd"/>
      <w:r w:rsidRPr="00EF6FE4">
        <w:rPr>
          <w:rFonts w:ascii="Times New Roman" w:hAnsi="Times New Roman" w:cs="Times New Roman"/>
          <w:sz w:val="24"/>
          <w:szCs w:val="24"/>
        </w:rPr>
        <w:t xml:space="preserve"> </w:t>
      </w:r>
      <w:r>
        <w:rPr>
          <w:rFonts w:ascii="Times New Roman" w:hAnsi="Times New Roman" w:cs="Times New Roman"/>
          <w:sz w:val="24"/>
          <w:szCs w:val="24"/>
        </w:rPr>
        <w:t>4,962</w:t>
      </w:r>
      <w:r w:rsidRPr="00EF6FE4">
        <w:rPr>
          <w:rFonts w:ascii="Times New Roman" w:hAnsi="Times New Roman" w:cs="Times New Roman"/>
          <w:sz w:val="24"/>
          <w:szCs w:val="24"/>
        </w:rPr>
        <w:t xml:space="preserve"> &gt; 1,9</w:t>
      </w:r>
      <w:r>
        <w:rPr>
          <w:rFonts w:ascii="Times New Roman" w:hAnsi="Times New Roman" w:cs="Times New Roman"/>
          <w:sz w:val="24"/>
          <w:szCs w:val="24"/>
        </w:rPr>
        <w:t>66</w:t>
      </w:r>
      <w:r w:rsidRPr="00EF6FE4">
        <w:rPr>
          <w:rFonts w:ascii="Times New Roman" w:hAnsi="Times New Roman" w:cs="Times New Roman"/>
          <w:sz w:val="24"/>
          <w:szCs w:val="24"/>
        </w:rPr>
        <w:t xml:space="preserve"> (t </w:t>
      </w:r>
      <w:proofErr w:type="spellStart"/>
      <w:r w:rsidRPr="00EF6FE4">
        <w:rPr>
          <w:rFonts w:ascii="Times New Roman" w:hAnsi="Times New Roman" w:cs="Times New Roman"/>
          <w:sz w:val="24"/>
          <w:szCs w:val="24"/>
        </w:rPr>
        <w:t>tabel</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dengan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nilai</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signifikansi</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sebesar</w:t>
      </w:r>
      <w:proofErr w:type="spellEnd"/>
      <w:r w:rsidRPr="00EF6FE4">
        <w:rPr>
          <w:rFonts w:ascii="Times New Roman" w:hAnsi="Times New Roman" w:cs="Times New Roman"/>
          <w:sz w:val="24"/>
          <w:szCs w:val="24"/>
        </w:rPr>
        <w:t xml:space="preserve"> 0,00</w:t>
      </w:r>
      <w:r>
        <w:rPr>
          <w:rFonts w:ascii="Times New Roman" w:hAnsi="Times New Roman" w:cs="Times New Roman"/>
          <w:sz w:val="24"/>
          <w:szCs w:val="24"/>
        </w:rPr>
        <w:t>0</w:t>
      </w:r>
      <w:r w:rsidRPr="00EF6FE4">
        <w:rPr>
          <w:rFonts w:ascii="Times New Roman" w:hAnsi="Times New Roman" w:cs="Times New Roman"/>
          <w:sz w:val="24"/>
          <w:szCs w:val="24"/>
        </w:rPr>
        <w:t xml:space="preserve"> &lt; 0,05. </w:t>
      </w:r>
      <w:proofErr w:type="spellStart"/>
      <w:r w:rsidRPr="00EF6FE4">
        <w:rPr>
          <w:rFonts w:ascii="Times New Roman" w:hAnsi="Times New Roman" w:cs="Times New Roman"/>
          <w:sz w:val="24"/>
          <w:szCs w:val="24"/>
        </w:rPr>
        <w:t>Dengan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nilai</w:t>
      </w:r>
      <w:proofErr w:type="spellEnd"/>
      <w:r w:rsidRPr="00EF6FE4">
        <w:rPr>
          <w:rFonts w:ascii="Times New Roman" w:hAnsi="Times New Roman" w:cs="Times New Roman"/>
          <w:sz w:val="24"/>
          <w:szCs w:val="24"/>
        </w:rPr>
        <w:t xml:space="preserve"> t-</w:t>
      </w:r>
      <w:proofErr w:type="spellStart"/>
      <w:r w:rsidRPr="00EF6FE4">
        <w:rPr>
          <w:rFonts w:ascii="Times New Roman" w:hAnsi="Times New Roman" w:cs="Times New Roman"/>
          <w:sz w:val="24"/>
          <w:szCs w:val="24"/>
        </w:rPr>
        <w:t>hitung</w:t>
      </w:r>
      <w:proofErr w:type="spellEnd"/>
      <w:r w:rsidRPr="00EF6FE4">
        <w:rPr>
          <w:rFonts w:ascii="Times New Roman" w:hAnsi="Times New Roman" w:cs="Times New Roman"/>
          <w:sz w:val="24"/>
          <w:szCs w:val="24"/>
        </w:rPr>
        <w:t xml:space="preserve"> </w:t>
      </w:r>
      <w:r>
        <w:rPr>
          <w:rFonts w:ascii="Times New Roman" w:hAnsi="Times New Roman" w:cs="Times New Roman"/>
          <w:i/>
          <w:iCs/>
          <w:sz w:val="24"/>
          <w:szCs w:val="24"/>
        </w:rPr>
        <w:t>f</w:t>
      </w:r>
      <w:r w:rsidRPr="00825B31">
        <w:rPr>
          <w:rFonts w:ascii="Times New Roman" w:hAnsi="Times New Roman" w:cs="Times New Roman"/>
          <w:i/>
          <w:iCs/>
          <w:sz w:val="24"/>
          <w:szCs w:val="24"/>
        </w:rPr>
        <w:t xml:space="preserve">inancial </w:t>
      </w:r>
      <w:proofErr w:type="spellStart"/>
      <w:r>
        <w:rPr>
          <w:rFonts w:ascii="Times New Roman" w:hAnsi="Times New Roman" w:cs="Times New Roman"/>
          <w:i/>
          <w:iCs/>
          <w:sz w:val="24"/>
          <w:szCs w:val="24"/>
        </w:rPr>
        <w:t>t</w:t>
      </w:r>
      <w:r w:rsidRPr="00825B31">
        <w:rPr>
          <w:rFonts w:ascii="Times New Roman" w:hAnsi="Times New Roman" w:cs="Times New Roman"/>
          <w:i/>
          <w:iCs/>
          <w:sz w:val="24"/>
          <w:szCs w:val="24"/>
        </w:rPr>
        <w:t>echnologhy</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sebesar</w:t>
      </w:r>
      <w:proofErr w:type="spellEnd"/>
      <w:r w:rsidRPr="00EF6FE4">
        <w:rPr>
          <w:rFonts w:ascii="Times New Roman" w:hAnsi="Times New Roman" w:cs="Times New Roman"/>
          <w:sz w:val="24"/>
          <w:szCs w:val="24"/>
        </w:rPr>
        <w:t xml:space="preserve"> </w:t>
      </w:r>
      <w:r>
        <w:rPr>
          <w:rFonts w:ascii="Times New Roman" w:hAnsi="Times New Roman" w:cs="Times New Roman"/>
          <w:sz w:val="24"/>
          <w:szCs w:val="24"/>
        </w:rPr>
        <w:t>4,962</w:t>
      </w:r>
      <w:r w:rsidRPr="00EF6FE4">
        <w:rPr>
          <w:rFonts w:ascii="Times New Roman" w:hAnsi="Times New Roman" w:cs="Times New Roman"/>
          <w:sz w:val="24"/>
          <w:szCs w:val="24"/>
        </w:rPr>
        <w:t xml:space="preserve"> yang </w:t>
      </w:r>
      <w:proofErr w:type="spellStart"/>
      <w:r w:rsidRPr="00EF6FE4">
        <w:rPr>
          <w:rFonts w:ascii="Times New Roman" w:hAnsi="Times New Roman" w:cs="Times New Roman"/>
          <w:sz w:val="24"/>
          <w:szCs w:val="24"/>
        </w:rPr>
        <w:t>menunjukkan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arah</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positif</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maka</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hipotesis</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diterima</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Dengan</w:t>
      </w:r>
      <w:proofErr w:type="spellEnd"/>
      <w:r w:rsidRPr="00EF6FE4">
        <w:rPr>
          <w:rFonts w:ascii="Times New Roman" w:hAnsi="Times New Roman" w:cs="Times New Roman"/>
          <w:sz w:val="24"/>
          <w:szCs w:val="24"/>
        </w:rPr>
        <w:t xml:space="preserve"> kata lain </w:t>
      </w:r>
      <w:r>
        <w:rPr>
          <w:rFonts w:ascii="Times New Roman" w:hAnsi="Times New Roman" w:cs="Times New Roman"/>
          <w:i/>
          <w:iCs/>
          <w:sz w:val="24"/>
          <w:szCs w:val="24"/>
        </w:rPr>
        <w:t>f</w:t>
      </w:r>
      <w:r w:rsidRPr="00825B31">
        <w:rPr>
          <w:rFonts w:ascii="Times New Roman" w:hAnsi="Times New Roman" w:cs="Times New Roman"/>
          <w:i/>
          <w:iCs/>
          <w:sz w:val="24"/>
          <w:szCs w:val="24"/>
        </w:rPr>
        <w:t xml:space="preserve">inancial </w:t>
      </w:r>
      <w:proofErr w:type="spellStart"/>
      <w:r>
        <w:rPr>
          <w:rFonts w:ascii="Times New Roman" w:hAnsi="Times New Roman" w:cs="Times New Roman"/>
          <w:i/>
          <w:iCs/>
          <w:sz w:val="24"/>
          <w:szCs w:val="24"/>
        </w:rPr>
        <w:t>t</w:t>
      </w:r>
      <w:r w:rsidRPr="00825B31">
        <w:rPr>
          <w:rFonts w:ascii="Times New Roman" w:hAnsi="Times New Roman" w:cs="Times New Roman"/>
          <w:i/>
          <w:iCs/>
          <w:sz w:val="24"/>
          <w:szCs w:val="24"/>
        </w:rPr>
        <w:t>echnologhy</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terdapat</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pengaruh</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positif</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terhadap</w:t>
      </w:r>
      <w:proofErr w:type="spellEnd"/>
      <w:r w:rsidRPr="00EF6FE4">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(25-59)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Tegal.</w:t>
      </w:r>
    </w:p>
    <w:p w14:paraId="6C9837FA" w14:textId="77777777" w:rsidR="00994898" w:rsidRPr="00450196" w:rsidRDefault="00994898" w:rsidP="00994898">
      <w:pPr>
        <w:pStyle w:val="ListParagraph"/>
        <w:spacing w:line="480" w:lineRule="auto"/>
        <w:ind w:left="992" w:firstLine="567"/>
        <w:jc w:val="both"/>
        <w:rPr>
          <w:rFonts w:ascii="Times New Roman" w:hAnsi="Times New Roman" w:cs="Times New Roman"/>
          <w:sz w:val="24"/>
          <w:szCs w:val="24"/>
        </w:rPr>
      </w:pPr>
      <w:r w:rsidRPr="00F30288">
        <w:rPr>
          <w:rFonts w:ascii="Times New Roman" w:hAnsi="Times New Roman" w:cs="Times New Roman"/>
          <w:i/>
          <w:iCs/>
          <w:sz w:val="24"/>
          <w:szCs w:val="24"/>
        </w:rPr>
        <w:t>Financial technology</w:t>
      </w:r>
      <w:r>
        <w:rPr>
          <w:rFonts w:ascii="Times New Roman" w:hAnsi="Times New Roman" w:cs="Times New Roman"/>
          <w:sz w:val="24"/>
          <w:szCs w:val="24"/>
        </w:rPr>
        <w:t xml:space="preserve"> </w:t>
      </w:r>
      <w:proofErr w:type="spellStart"/>
      <w:r>
        <w:rPr>
          <w:rFonts w:ascii="Times New Roman" w:hAnsi="Times New Roman" w:cs="Times New Roman"/>
          <w:sz w:val="24"/>
          <w:szCs w:val="24"/>
        </w:rPr>
        <w:t>memegang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sidRPr="00F30288">
        <w:rPr>
          <w:rFonts w:ascii="Times New Roman" w:hAnsi="Times New Roman" w:cs="Times New Roman"/>
          <w:i/>
          <w:iCs/>
          <w:sz w:val="24"/>
          <w:szCs w:val="24"/>
        </w:rPr>
        <w:t>fintech</w:t>
      </w:r>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basis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(Dewi, 2022).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w:t>
      </w:r>
      <w:r w:rsidRPr="00944086">
        <w:rPr>
          <w:rFonts w:ascii="Times New Roman" w:hAnsi="Times New Roman" w:cs="Times New Roman"/>
          <w:i/>
          <w:iCs/>
          <w:sz w:val="24"/>
          <w:szCs w:val="24"/>
        </w:rPr>
        <w:t>fintech</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inklusif</w:t>
      </w:r>
      <w:proofErr w:type="spellEnd"/>
      <w:r>
        <w:rPr>
          <w:rFonts w:ascii="Times New Roman" w:hAnsi="Times New Roman" w:cs="Times New Roman"/>
          <w:sz w:val="24"/>
          <w:szCs w:val="24"/>
        </w:rPr>
        <w:t xml:space="preserve"> (Sari &amp; </w:t>
      </w:r>
      <w:proofErr w:type="spellStart"/>
      <w:r>
        <w:rPr>
          <w:rFonts w:ascii="Times New Roman" w:hAnsi="Times New Roman" w:cs="Times New Roman"/>
          <w:sz w:val="24"/>
          <w:szCs w:val="24"/>
        </w:rPr>
        <w:t>Kautsar</w:t>
      </w:r>
      <w:proofErr w:type="spellEnd"/>
      <w:r>
        <w:rPr>
          <w:rFonts w:ascii="Times New Roman" w:hAnsi="Times New Roman" w:cs="Times New Roman"/>
          <w:sz w:val="24"/>
          <w:szCs w:val="24"/>
        </w:rPr>
        <w:t xml:space="preserve">, 2020). Fintech </w:t>
      </w:r>
      <w:proofErr w:type="spellStart"/>
      <w:r>
        <w:rPr>
          <w:rFonts w:ascii="Times New Roman" w:hAnsi="Times New Roman" w:cs="Times New Roman"/>
          <w:sz w:val="24"/>
          <w:szCs w:val="24"/>
        </w:rPr>
        <w:t>dirasa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dimanapun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kapanpun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r w:rsidRPr="00944086">
        <w:rPr>
          <w:rFonts w:ascii="Times New Roman" w:hAnsi="Times New Roman" w:cs="Times New Roman"/>
          <w:i/>
          <w:iCs/>
          <w:sz w:val="24"/>
          <w:szCs w:val="24"/>
        </w:rPr>
        <w:t>fintech</w:t>
      </w:r>
      <w:r>
        <w:rPr>
          <w:rFonts w:ascii="Times New Roman" w:hAnsi="Times New Roman" w:cs="Times New Roman"/>
          <w:i/>
          <w:iCs/>
          <w:sz w:val="24"/>
          <w:szCs w:val="24"/>
        </w:rPr>
        <w:t xml:space="preserve"> </w:t>
      </w:r>
      <w:proofErr w:type="spellStart"/>
      <w:r w:rsidRPr="008A528B">
        <w:rPr>
          <w:rFonts w:ascii="Times New Roman" w:hAnsi="Times New Roman" w:cs="Times New Roman"/>
          <w:sz w:val="24"/>
          <w:szCs w:val="24"/>
        </w:rPr>
        <w:t>masyarakat</w:t>
      </w:r>
      <w:proofErr w:type="spellEnd"/>
      <w:r w:rsidRPr="008A528B">
        <w:rPr>
          <w:rFonts w:ascii="Times New Roman" w:hAnsi="Times New Roman" w:cs="Times New Roman"/>
          <w:sz w:val="24"/>
          <w:szCs w:val="24"/>
        </w:rPr>
        <w:t xml:space="preserve"> </w:t>
      </w:r>
      <w:proofErr w:type="spellStart"/>
      <w:r w:rsidRPr="008A528B">
        <w:rPr>
          <w:rFonts w:ascii="Times New Roman" w:hAnsi="Times New Roman" w:cs="Times New Roman"/>
          <w:sz w:val="24"/>
          <w:szCs w:val="24"/>
        </w:rPr>
        <w:t>maka</w:t>
      </w:r>
      <w:proofErr w:type="spellEnd"/>
      <w:r w:rsidRPr="008A528B">
        <w:rPr>
          <w:rFonts w:ascii="Times New Roman" w:hAnsi="Times New Roman" w:cs="Times New Roman"/>
          <w:sz w:val="24"/>
          <w:szCs w:val="24"/>
        </w:rPr>
        <w:t xml:space="preserve"> </w:t>
      </w:r>
      <w:proofErr w:type="spellStart"/>
      <w:r w:rsidRPr="008A528B">
        <w:rPr>
          <w:rFonts w:ascii="Times New Roman" w:hAnsi="Times New Roman" w:cs="Times New Roman"/>
          <w:sz w:val="24"/>
          <w:szCs w:val="24"/>
        </w:rPr>
        <w:t>semakin</w:t>
      </w:r>
      <w:proofErr w:type="spellEnd"/>
      <w:r w:rsidRPr="008A528B">
        <w:rPr>
          <w:rFonts w:ascii="Times New Roman" w:hAnsi="Times New Roman" w:cs="Times New Roman"/>
          <w:sz w:val="24"/>
          <w:szCs w:val="24"/>
        </w:rPr>
        <w:t xml:space="preserve"> </w:t>
      </w:r>
      <w:proofErr w:type="spellStart"/>
      <w:r w:rsidRPr="008A528B">
        <w:rPr>
          <w:rFonts w:ascii="Times New Roman" w:hAnsi="Times New Roman" w:cs="Times New Roman"/>
          <w:sz w:val="24"/>
          <w:szCs w:val="24"/>
        </w:rPr>
        <w:t>baik</w:t>
      </w:r>
      <w:proofErr w:type="spellEnd"/>
      <w:r w:rsidRPr="008A528B">
        <w:rPr>
          <w:rFonts w:ascii="Times New Roman" w:hAnsi="Times New Roman" w:cs="Times New Roman"/>
          <w:sz w:val="24"/>
          <w:szCs w:val="24"/>
        </w:rPr>
        <w:t xml:space="preserve"> pula </w:t>
      </w:r>
      <w:proofErr w:type="spellStart"/>
      <w:r w:rsidRPr="008A528B">
        <w:rPr>
          <w:rFonts w:ascii="Times New Roman" w:hAnsi="Times New Roman" w:cs="Times New Roman"/>
          <w:sz w:val="24"/>
          <w:szCs w:val="24"/>
        </w:rPr>
        <w:t>tingkat</w:t>
      </w:r>
      <w:proofErr w:type="spellEnd"/>
      <w:r w:rsidRPr="008A528B">
        <w:rPr>
          <w:rFonts w:ascii="Times New Roman" w:hAnsi="Times New Roman" w:cs="Times New Roman"/>
          <w:sz w:val="24"/>
          <w:szCs w:val="24"/>
        </w:rPr>
        <w:t xml:space="preserve"> </w:t>
      </w:r>
      <w:proofErr w:type="spellStart"/>
      <w:r w:rsidRPr="008A528B">
        <w:rPr>
          <w:rFonts w:ascii="Times New Roman" w:hAnsi="Times New Roman" w:cs="Times New Roman"/>
          <w:sz w:val="24"/>
          <w:szCs w:val="24"/>
        </w:rPr>
        <w:t>inklusi</w:t>
      </w:r>
      <w:proofErr w:type="spellEnd"/>
      <w:r w:rsidRPr="008A528B">
        <w:rPr>
          <w:rFonts w:ascii="Times New Roman" w:hAnsi="Times New Roman" w:cs="Times New Roman"/>
          <w:sz w:val="24"/>
          <w:szCs w:val="24"/>
        </w:rPr>
        <w:t xml:space="preserve"> </w:t>
      </w:r>
      <w:proofErr w:type="spellStart"/>
      <w:r w:rsidRPr="008A528B">
        <w:rPr>
          <w:rFonts w:ascii="Times New Roman" w:hAnsi="Times New Roman" w:cs="Times New Roman"/>
          <w:sz w:val="24"/>
          <w:szCs w:val="24"/>
        </w:rPr>
        <w:t>keuangan</w:t>
      </w:r>
      <w:proofErr w:type="spellEnd"/>
      <w:r w:rsidRPr="008A528B">
        <w:rPr>
          <w:rFonts w:ascii="Times New Roman" w:hAnsi="Times New Roman" w:cs="Times New Roman"/>
          <w:sz w:val="24"/>
          <w:szCs w:val="24"/>
        </w:rPr>
        <w:t xml:space="preserve"> </w:t>
      </w:r>
      <w:proofErr w:type="spellStart"/>
      <w:r w:rsidRPr="008A528B">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r w:rsidRPr="00450196">
        <w:rPr>
          <w:rFonts w:ascii="Times New Roman" w:hAnsi="Times New Roman" w:cs="Times New Roman"/>
          <w:sz w:val="24"/>
          <w:szCs w:val="24"/>
        </w:rPr>
        <w:t>(Mahdian, 2022).</w:t>
      </w:r>
    </w:p>
    <w:p w14:paraId="26A85541" w14:textId="77777777" w:rsidR="00994898" w:rsidRPr="003E4295" w:rsidRDefault="00994898" w:rsidP="00994898">
      <w:pPr>
        <w:pStyle w:val="ListParagraph"/>
        <w:spacing w:before="240" w:line="480" w:lineRule="auto"/>
        <w:ind w:left="1077"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Hasil </w:t>
      </w:r>
      <w:proofErr w:type="spellStart"/>
      <w:r>
        <w:rPr>
          <w:rFonts w:ascii="Times New Roman" w:hAnsi="Times New Roman" w:cs="Times New Roman"/>
          <w:kern w:val="0"/>
          <w:sz w:val="24"/>
          <w:szCs w:val="24"/>
          <w14:ligatures w14:val="none"/>
        </w:rPr>
        <w:t>ini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sejalan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dengan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penelitian</w:t>
      </w:r>
      <w:proofErr w:type="spellEnd"/>
      <w:r>
        <w:rPr>
          <w:rFonts w:ascii="Times New Roman" w:hAnsi="Times New Roman" w:cs="Times New Roman"/>
          <w:kern w:val="0"/>
          <w:sz w:val="24"/>
          <w:szCs w:val="24"/>
          <w14:ligatures w14:val="none"/>
        </w:rPr>
        <w:t xml:space="preserve"> yang </w:t>
      </w:r>
      <w:proofErr w:type="spellStart"/>
      <w:r>
        <w:rPr>
          <w:rFonts w:ascii="Times New Roman" w:hAnsi="Times New Roman" w:cs="Times New Roman"/>
          <w:kern w:val="0"/>
          <w:sz w:val="24"/>
          <w:szCs w:val="24"/>
          <w14:ligatures w14:val="none"/>
        </w:rPr>
        <w:t>dilakukan</w:t>
      </w:r>
      <w:proofErr w:type="spellEnd"/>
      <w:r>
        <w:rPr>
          <w:rFonts w:ascii="Times New Roman" w:hAnsi="Times New Roman" w:cs="Times New Roman"/>
          <w:kern w:val="0"/>
          <w:sz w:val="24"/>
          <w:szCs w:val="24"/>
          <w14:ligatures w14:val="none"/>
        </w:rPr>
        <w:t xml:space="preserve"> oleh </w:t>
      </w:r>
      <w:proofErr w:type="spellStart"/>
      <w:r>
        <w:rPr>
          <w:rFonts w:ascii="Times New Roman" w:hAnsi="Times New Roman" w:cs="Times New Roman"/>
          <w:kern w:val="0"/>
          <w:sz w:val="24"/>
          <w:szCs w:val="24"/>
          <w14:ligatures w14:val="none"/>
        </w:rPr>
        <w:t>Dyah</w:t>
      </w:r>
      <w:proofErr w:type="spellEnd"/>
      <w:r>
        <w:rPr>
          <w:rFonts w:ascii="Times New Roman" w:hAnsi="Times New Roman" w:cs="Times New Roman"/>
          <w:kern w:val="0"/>
          <w:sz w:val="24"/>
          <w:szCs w:val="24"/>
          <w14:ligatures w14:val="none"/>
        </w:rPr>
        <w:t xml:space="preserve"> &amp; </w:t>
      </w:r>
      <w:proofErr w:type="spellStart"/>
      <w:r>
        <w:rPr>
          <w:rFonts w:ascii="Times New Roman" w:hAnsi="Times New Roman" w:cs="Times New Roman"/>
          <w:kern w:val="0"/>
          <w:sz w:val="24"/>
          <w:szCs w:val="24"/>
          <w14:ligatures w14:val="none"/>
        </w:rPr>
        <w:t>Shobandiyah</w:t>
      </w:r>
      <w:proofErr w:type="spellEnd"/>
      <w:r>
        <w:rPr>
          <w:rFonts w:ascii="Times New Roman" w:hAnsi="Times New Roman" w:cs="Times New Roman"/>
          <w:kern w:val="0"/>
          <w:sz w:val="24"/>
          <w:szCs w:val="24"/>
          <w14:ligatures w14:val="none"/>
        </w:rPr>
        <w:t xml:space="preserve"> </w:t>
      </w:r>
      <w:r w:rsidRPr="00EC0B4C">
        <w:rPr>
          <w:rFonts w:ascii="Times New Roman" w:hAnsi="Times New Roman" w:cs="Times New Roman"/>
          <w:kern w:val="0"/>
          <w:sz w:val="24"/>
          <w:szCs w:val="24"/>
          <w14:ligatures w14:val="none"/>
        </w:rPr>
        <w:t>(202</w:t>
      </w:r>
      <w:r>
        <w:rPr>
          <w:rFonts w:ascii="Times New Roman" w:hAnsi="Times New Roman" w:cs="Times New Roman"/>
          <w:kern w:val="0"/>
          <w:sz w:val="24"/>
          <w:szCs w:val="24"/>
          <w14:ligatures w14:val="none"/>
        </w:rPr>
        <w:t>2</w:t>
      </w:r>
      <w:r w:rsidRPr="00EC0B4C">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Pr="00D70826">
        <w:rPr>
          <w:rFonts w:ascii="Times New Roman" w:hAnsi="Times New Roman" w:cs="Times New Roman"/>
          <w:sz w:val="24"/>
          <w:szCs w:val="24"/>
        </w:rPr>
        <w:fldChar w:fldCharType="begin" w:fldLock="1"/>
      </w:r>
      <w:r w:rsidRPr="00D70826">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erdinata","given":"Christian","non-dropping-particle":"","parse-names":false,"suffix":""},{"dropping-particle":"","family":"Aepp","given":"","non-dropping-particle":"","parse-names":false,"suffix":""},{"dropping-particle":"","family":"Pranatasari","given":"Fransisca Desiana","non-dropping-particle":"","parse-names":false,"suffix":""}],"id":"ITEM-1","issued":{"date-parts":[["2020"]]},"number-of-pages":"1-23","title":"Literasi Keuangan berbasis FUNTECH","type":"book"},"uris":["http://www.mendeley.com/documents/?uuid=dbda9ebe-34af-4964-9110-b4738dd6df00"]}],"mendeley":{"formattedCitation":"(Herdinata et al., 2020)","plainTextFormattedCitation":"(Herdinata et al., 2020)","previouslyFormattedCitation":"(Herdinata et al., 2020)"},"properties":{"noteIndex":0},"schema":"https://github.com/citation-style-language/schema/raw/master/csl-citation.json"}</w:instrText>
      </w:r>
      <w:r w:rsidRPr="00D70826">
        <w:rPr>
          <w:rFonts w:ascii="Times New Roman" w:hAnsi="Times New Roman" w:cs="Times New Roman"/>
          <w:sz w:val="24"/>
          <w:szCs w:val="24"/>
        </w:rPr>
        <w:fldChar w:fldCharType="separate"/>
      </w:r>
      <w:r>
        <w:rPr>
          <w:rFonts w:ascii="Times New Roman" w:hAnsi="Times New Roman" w:cs="Times New Roman"/>
          <w:noProof/>
          <w:sz w:val="24"/>
          <w:szCs w:val="24"/>
        </w:rPr>
        <w:t xml:space="preserve">Liska </w:t>
      </w:r>
      <w:r w:rsidRPr="00D70826">
        <w:rPr>
          <w:rFonts w:ascii="Times New Roman" w:hAnsi="Times New Roman" w:cs="Times New Roman"/>
          <w:noProof/>
          <w:sz w:val="24"/>
          <w:szCs w:val="24"/>
        </w:rPr>
        <w:t>et al.,</w:t>
      </w:r>
      <w:r>
        <w:rPr>
          <w:rFonts w:ascii="Times New Roman" w:hAnsi="Times New Roman" w:cs="Times New Roman"/>
          <w:noProof/>
          <w:sz w:val="24"/>
          <w:szCs w:val="24"/>
        </w:rPr>
        <w:t xml:space="preserve"> (</w:t>
      </w:r>
      <w:r w:rsidRPr="00D70826">
        <w:rPr>
          <w:rFonts w:ascii="Times New Roman" w:hAnsi="Times New Roman" w:cs="Times New Roman"/>
          <w:noProof/>
          <w:sz w:val="24"/>
          <w:szCs w:val="24"/>
        </w:rPr>
        <w:t>202</w:t>
      </w:r>
      <w:r>
        <w:rPr>
          <w:rFonts w:ascii="Times New Roman" w:hAnsi="Times New Roman" w:cs="Times New Roman"/>
          <w:noProof/>
          <w:sz w:val="24"/>
          <w:szCs w:val="24"/>
        </w:rPr>
        <w:t>2</w:t>
      </w:r>
      <w:r w:rsidRPr="00D70826">
        <w:rPr>
          <w:rFonts w:ascii="Times New Roman" w:hAnsi="Times New Roman" w:cs="Times New Roman"/>
          <w:noProof/>
          <w:sz w:val="24"/>
          <w:szCs w:val="24"/>
        </w:rPr>
        <w:t>)</w:t>
      </w:r>
      <w:r w:rsidRPr="00D70826">
        <w:rPr>
          <w:rFonts w:ascii="Times New Roman" w:hAnsi="Times New Roman" w:cs="Times New Roman"/>
          <w:sz w:val="24"/>
          <w:szCs w:val="24"/>
        </w:rPr>
        <w:fldChar w:fldCharType="end"/>
      </w:r>
      <w:r>
        <w:rPr>
          <w:rFonts w:ascii="Times New Roman" w:hAnsi="Times New Roman" w:cs="Times New Roman"/>
          <w:sz w:val="24"/>
          <w:szCs w:val="24"/>
        </w:rPr>
        <w:t xml:space="preserve">, dan </w:t>
      </w:r>
      <w:proofErr w:type="spellStart"/>
      <w:r>
        <w:rPr>
          <w:rFonts w:ascii="Times New Roman" w:hAnsi="Times New Roman" w:cs="Times New Roman"/>
          <w:sz w:val="24"/>
          <w:szCs w:val="24"/>
        </w:rPr>
        <w:t>Gunarsih</w:t>
      </w:r>
      <w:proofErr w:type="spellEnd"/>
      <w:r>
        <w:rPr>
          <w:rFonts w:ascii="Times New Roman" w:hAnsi="Times New Roman" w:cs="Times New Roman"/>
          <w:sz w:val="24"/>
          <w:szCs w:val="24"/>
        </w:rPr>
        <w:t xml:space="preserve"> (2021) </w:t>
      </w:r>
      <w:proofErr w:type="spellStart"/>
      <w:r>
        <w:rPr>
          <w:rFonts w:ascii="Times New Roman" w:hAnsi="Times New Roman" w:cs="Times New Roman"/>
          <w:kern w:val="0"/>
          <w:sz w:val="24"/>
          <w:szCs w:val="24"/>
          <w14:ligatures w14:val="none"/>
        </w:rPr>
        <w:t>mengungkapkan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bahwa</w:t>
      </w:r>
      <w:proofErr w:type="spellEnd"/>
      <w:r>
        <w:rPr>
          <w:rFonts w:ascii="Times New Roman" w:hAnsi="Times New Roman" w:cs="Times New Roman"/>
          <w:kern w:val="0"/>
          <w:sz w:val="24"/>
          <w:szCs w:val="24"/>
          <w14:ligatures w14:val="none"/>
        </w:rPr>
        <w:t xml:space="preserve"> </w:t>
      </w:r>
      <w:r w:rsidRPr="005D161F">
        <w:rPr>
          <w:rFonts w:ascii="Times New Roman" w:hAnsi="Times New Roman" w:cs="Times New Roman"/>
          <w:i/>
          <w:iCs/>
          <w:kern w:val="0"/>
          <w:sz w:val="24"/>
          <w:szCs w:val="24"/>
          <w14:ligatures w14:val="none"/>
        </w:rPr>
        <w:t>financial technology</w:t>
      </w:r>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mempengaruhi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tingkat</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inklusi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keuangan</w:t>
      </w:r>
      <w:proofErr w:type="spellEnd"/>
      <w:r>
        <w:rPr>
          <w:rFonts w:ascii="Times New Roman" w:hAnsi="Times New Roman" w:cs="Times New Roman"/>
          <w:kern w:val="0"/>
          <w:sz w:val="24"/>
          <w:szCs w:val="24"/>
          <w14:ligatures w14:val="none"/>
        </w:rPr>
        <w:t xml:space="preserve">. </w:t>
      </w:r>
      <w:bookmarkEnd w:id="28"/>
    </w:p>
    <w:p w14:paraId="22DB5397" w14:textId="77777777" w:rsidR="00994898" w:rsidRPr="002121EF" w:rsidRDefault="00994898" w:rsidP="00994898">
      <w:pPr>
        <w:pStyle w:val="ListParagraph"/>
        <w:numPr>
          <w:ilvl w:val="3"/>
          <w:numId w:val="12"/>
        </w:numPr>
        <w:spacing w:after="0" w:line="480" w:lineRule="auto"/>
        <w:ind w:left="993" w:hanging="284"/>
        <w:jc w:val="both"/>
        <w:rPr>
          <w:rFonts w:ascii="Times New Roman" w:hAnsi="Times New Roman" w:cs="Times New Roman"/>
          <w:b/>
          <w:bCs/>
          <w:sz w:val="24"/>
          <w:szCs w:val="24"/>
        </w:rPr>
      </w:pPr>
      <w:proofErr w:type="spellStart"/>
      <w:r w:rsidRPr="002121EF">
        <w:rPr>
          <w:rFonts w:ascii="Times New Roman" w:hAnsi="Times New Roman" w:cs="Times New Roman"/>
          <w:b/>
          <w:bCs/>
          <w:sz w:val="24"/>
          <w:szCs w:val="24"/>
        </w:rPr>
        <w:t>Pengaruh</w:t>
      </w:r>
      <w:proofErr w:type="spellEnd"/>
      <w:r w:rsidRPr="002121EF">
        <w:rPr>
          <w:rFonts w:ascii="Times New Roman" w:hAnsi="Times New Roman" w:cs="Times New Roman"/>
          <w:b/>
          <w:bCs/>
          <w:sz w:val="24"/>
          <w:szCs w:val="24"/>
        </w:rPr>
        <w:t xml:space="preserve"> Modal Sosial </w:t>
      </w:r>
      <w:proofErr w:type="spellStart"/>
      <w:r w:rsidRPr="002121EF">
        <w:rPr>
          <w:rFonts w:ascii="Times New Roman" w:hAnsi="Times New Roman" w:cs="Times New Roman"/>
          <w:b/>
          <w:bCs/>
          <w:sz w:val="24"/>
          <w:szCs w:val="24"/>
        </w:rPr>
        <w:t>Terhadap</w:t>
      </w:r>
      <w:proofErr w:type="spellEnd"/>
      <w:r w:rsidRPr="002121EF">
        <w:rPr>
          <w:rFonts w:ascii="Times New Roman" w:hAnsi="Times New Roman" w:cs="Times New Roman"/>
          <w:b/>
          <w:bCs/>
          <w:sz w:val="24"/>
          <w:szCs w:val="24"/>
        </w:rPr>
        <w:t xml:space="preserve"> </w:t>
      </w:r>
      <w:proofErr w:type="spellStart"/>
      <w:r w:rsidRPr="002121EF">
        <w:rPr>
          <w:rFonts w:ascii="Times New Roman" w:hAnsi="Times New Roman" w:cs="Times New Roman"/>
          <w:b/>
          <w:bCs/>
          <w:sz w:val="24"/>
          <w:szCs w:val="24"/>
        </w:rPr>
        <w:t>Inklusi</w:t>
      </w:r>
      <w:proofErr w:type="spellEnd"/>
      <w:r w:rsidRPr="002121EF">
        <w:rPr>
          <w:rFonts w:ascii="Times New Roman" w:hAnsi="Times New Roman" w:cs="Times New Roman"/>
          <w:b/>
          <w:bCs/>
          <w:sz w:val="24"/>
          <w:szCs w:val="24"/>
        </w:rPr>
        <w:t xml:space="preserve"> </w:t>
      </w:r>
      <w:proofErr w:type="spellStart"/>
      <w:r w:rsidRPr="002121EF">
        <w:rPr>
          <w:rFonts w:ascii="Times New Roman" w:hAnsi="Times New Roman" w:cs="Times New Roman"/>
          <w:b/>
          <w:bCs/>
          <w:sz w:val="24"/>
          <w:szCs w:val="24"/>
        </w:rPr>
        <w:t>Keuangan.pada</w:t>
      </w:r>
      <w:proofErr w:type="spellEnd"/>
      <w:r w:rsidRPr="002121EF">
        <w:rPr>
          <w:rFonts w:ascii="Times New Roman" w:hAnsi="Times New Roman" w:cs="Times New Roman"/>
          <w:b/>
          <w:bCs/>
          <w:sz w:val="24"/>
          <w:szCs w:val="24"/>
        </w:rPr>
        <w:t xml:space="preserve"> Masyarakat </w:t>
      </w:r>
      <w:proofErr w:type="spellStart"/>
      <w:r w:rsidRPr="002121EF">
        <w:rPr>
          <w:rFonts w:ascii="Times New Roman" w:hAnsi="Times New Roman" w:cs="Times New Roman"/>
          <w:b/>
          <w:bCs/>
          <w:sz w:val="24"/>
          <w:szCs w:val="24"/>
        </w:rPr>
        <w:t>Usia</w:t>
      </w:r>
      <w:proofErr w:type="spellEnd"/>
      <w:r w:rsidRPr="002121EF">
        <w:rPr>
          <w:rFonts w:ascii="Times New Roman" w:hAnsi="Times New Roman" w:cs="Times New Roman"/>
          <w:b/>
          <w:bCs/>
          <w:sz w:val="24"/>
          <w:szCs w:val="24"/>
        </w:rPr>
        <w:t xml:space="preserve"> </w:t>
      </w:r>
      <w:proofErr w:type="spellStart"/>
      <w:r w:rsidRPr="002121EF">
        <w:rPr>
          <w:rFonts w:ascii="Times New Roman" w:hAnsi="Times New Roman" w:cs="Times New Roman"/>
          <w:b/>
          <w:bCs/>
          <w:sz w:val="24"/>
          <w:szCs w:val="24"/>
        </w:rPr>
        <w:t>Produktif</w:t>
      </w:r>
      <w:proofErr w:type="spellEnd"/>
      <w:r w:rsidRPr="002121EF">
        <w:rPr>
          <w:rFonts w:ascii="Times New Roman" w:hAnsi="Times New Roman" w:cs="Times New Roman"/>
          <w:b/>
          <w:bCs/>
          <w:sz w:val="24"/>
          <w:szCs w:val="24"/>
        </w:rPr>
        <w:t xml:space="preserve"> (25-59) </w:t>
      </w:r>
      <w:proofErr w:type="spellStart"/>
      <w:r w:rsidRPr="002121EF">
        <w:rPr>
          <w:rFonts w:ascii="Times New Roman" w:hAnsi="Times New Roman" w:cs="Times New Roman"/>
          <w:b/>
          <w:bCs/>
          <w:sz w:val="24"/>
          <w:szCs w:val="24"/>
        </w:rPr>
        <w:t>tahun</w:t>
      </w:r>
      <w:proofErr w:type="spellEnd"/>
      <w:r w:rsidRPr="002121EF">
        <w:rPr>
          <w:rFonts w:ascii="Times New Roman" w:hAnsi="Times New Roman" w:cs="Times New Roman"/>
          <w:b/>
          <w:bCs/>
          <w:sz w:val="24"/>
          <w:szCs w:val="24"/>
        </w:rPr>
        <w:t xml:space="preserve"> di </w:t>
      </w:r>
      <w:proofErr w:type="spellStart"/>
      <w:r w:rsidRPr="002121EF">
        <w:rPr>
          <w:rFonts w:ascii="Times New Roman" w:hAnsi="Times New Roman" w:cs="Times New Roman"/>
          <w:b/>
          <w:bCs/>
          <w:sz w:val="24"/>
          <w:szCs w:val="24"/>
        </w:rPr>
        <w:t>Kabupaten</w:t>
      </w:r>
      <w:proofErr w:type="spellEnd"/>
      <w:r w:rsidRPr="002121EF">
        <w:rPr>
          <w:rFonts w:ascii="Times New Roman" w:hAnsi="Times New Roman" w:cs="Times New Roman"/>
          <w:b/>
          <w:bCs/>
          <w:sz w:val="24"/>
          <w:szCs w:val="24"/>
        </w:rPr>
        <w:t xml:space="preserve"> Tegal. </w:t>
      </w:r>
    </w:p>
    <w:p w14:paraId="53228B71" w14:textId="77777777" w:rsidR="00994898" w:rsidRDefault="00994898" w:rsidP="00994898">
      <w:pPr>
        <w:pStyle w:val="ListParagraph"/>
        <w:spacing w:line="480" w:lineRule="auto"/>
        <w:ind w:left="992" w:firstLine="567"/>
        <w:jc w:val="both"/>
        <w:rPr>
          <w:rFonts w:ascii="Times New Roman" w:hAnsi="Times New Roman" w:cs="Times New Roman"/>
          <w:sz w:val="24"/>
          <w:szCs w:val="24"/>
        </w:rPr>
      </w:pPr>
      <w:bookmarkStart w:id="29" w:name="_Hlk172208826"/>
      <w:proofErr w:type="spellStart"/>
      <w:r w:rsidRPr="00EF6FE4">
        <w:rPr>
          <w:rFonts w:ascii="Times New Roman" w:hAnsi="Times New Roman" w:cs="Times New Roman"/>
          <w:sz w:val="24"/>
          <w:szCs w:val="24"/>
        </w:rPr>
        <w:t>Berdasarkan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hasil</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pengujian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hipotesis</w:t>
      </w:r>
      <w:proofErr w:type="spellEnd"/>
      <w:r w:rsidRPr="00EF6FE4">
        <w:rPr>
          <w:rFonts w:ascii="Times New Roman" w:hAnsi="Times New Roman" w:cs="Times New Roman"/>
          <w:sz w:val="24"/>
          <w:szCs w:val="24"/>
        </w:rPr>
        <w:t xml:space="preserve"> yang </w:t>
      </w:r>
      <w:proofErr w:type="spellStart"/>
      <w:r w:rsidRPr="00EF6FE4">
        <w:rPr>
          <w:rFonts w:ascii="Times New Roman" w:hAnsi="Times New Roman" w:cs="Times New Roman"/>
          <w:sz w:val="24"/>
          <w:szCs w:val="24"/>
        </w:rPr>
        <w:t>dilakukan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dalam</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menguji</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variabel</w:t>
      </w:r>
      <w:proofErr w:type="spellEnd"/>
      <w:r w:rsidRPr="00EF6FE4">
        <w:rPr>
          <w:rFonts w:ascii="Times New Roman" w:hAnsi="Times New Roman" w:cs="Times New Roman"/>
          <w:sz w:val="24"/>
          <w:szCs w:val="24"/>
        </w:rPr>
        <w:t xml:space="preserve"> </w:t>
      </w:r>
      <w:r w:rsidRPr="000A7252">
        <w:rPr>
          <w:rFonts w:ascii="Times New Roman" w:hAnsi="Times New Roman" w:cs="Times New Roman"/>
          <w:sz w:val="24"/>
          <w:szCs w:val="24"/>
        </w:rPr>
        <w:t xml:space="preserve">modal </w:t>
      </w:r>
      <w:proofErr w:type="spellStart"/>
      <w:r w:rsidRPr="000A7252">
        <w:rPr>
          <w:rFonts w:ascii="Times New Roman" w:hAnsi="Times New Roman" w:cs="Times New Roman"/>
          <w:sz w:val="24"/>
          <w:szCs w:val="24"/>
        </w:rPr>
        <w:t>sosial</w:t>
      </w:r>
      <w:proofErr w:type="spellEnd"/>
      <w:r w:rsidRPr="000A7252">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melalui</w:t>
      </w:r>
      <w:proofErr w:type="spellEnd"/>
      <w:r w:rsidRPr="00EF6FE4">
        <w:rPr>
          <w:rFonts w:ascii="Times New Roman" w:hAnsi="Times New Roman" w:cs="Times New Roman"/>
          <w:sz w:val="24"/>
          <w:szCs w:val="24"/>
        </w:rPr>
        <w:t xml:space="preserve"> uji-t </w:t>
      </w:r>
      <w:proofErr w:type="spellStart"/>
      <w:r w:rsidRPr="00EF6FE4">
        <w:rPr>
          <w:rFonts w:ascii="Times New Roman" w:hAnsi="Times New Roman" w:cs="Times New Roman"/>
          <w:sz w:val="24"/>
          <w:szCs w:val="24"/>
        </w:rPr>
        <w:t>menunjukkan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nilai</w:t>
      </w:r>
      <w:proofErr w:type="spellEnd"/>
      <w:r w:rsidRPr="00EF6FE4">
        <w:rPr>
          <w:rFonts w:ascii="Times New Roman" w:hAnsi="Times New Roman" w:cs="Times New Roman"/>
          <w:sz w:val="24"/>
          <w:szCs w:val="24"/>
        </w:rPr>
        <w:t xml:space="preserve"> (t </w:t>
      </w:r>
      <w:proofErr w:type="spellStart"/>
      <w:r w:rsidRPr="00EF6FE4">
        <w:rPr>
          <w:rFonts w:ascii="Times New Roman" w:hAnsi="Times New Roman" w:cs="Times New Roman"/>
          <w:sz w:val="24"/>
          <w:szCs w:val="24"/>
        </w:rPr>
        <w:t>hitung</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sebesar</w:t>
      </w:r>
      <w:proofErr w:type="spellEnd"/>
      <w:r w:rsidRPr="00EF6FE4">
        <w:rPr>
          <w:rFonts w:ascii="Times New Roman" w:hAnsi="Times New Roman" w:cs="Times New Roman"/>
          <w:sz w:val="24"/>
          <w:szCs w:val="24"/>
        </w:rPr>
        <w:t xml:space="preserve"> </w:t>
      </w:r>
      <w:r>
        <w:rPr>
          <w:rFonts w:ascii="Times New Roman" w:hAnsi="Times New Roman" w:cs="Times New Roman"/>
          <w:sz w:val="24"/>
          <w:szCs w:val="24"/>
        </w:rPr>
        <w:t>7,214</w:t>
      </w:r>
      <w:r w:rsidRPr="00EF6FE4">
        <w:rPr>
          <w:rFonts w:ascii="Times New Roman" w:hAnsi="Times New Roman" w:cs="Times New Roman"/>
          <w:sz w:val="24"/>
          <w:szCs w:val="24"/>
        </w:rPr>
        <w:t xml:space="preserve"> &gt; 1,9</w:t>
      </w:r>
      <w:r>
        <w:rPr>
          <w:rFonts w:ascii="Times New Roman" w:hAnsi="Times New Roman" w:cs="Times New Roman"/>
          <w:sz w:val="24"/>
          <w:szCs w:val="24"/>
        </w:rPr>
        <w:t>66</w:t>
      </w:r>
      <w:r w:rsidRPr="00EF6FE4">
        <w:rPr>
          <w:rFonts w:ascii="Times New Roman" w:hAnsi="Times New Roman" w:cs="Times New Roman"/>
          <w:sz w:val="24"/>
          <w:szCs w:val="24"/>
        </w:rPr>
        <w:t xml:space="preserve"> (t </w:t>
      </w:r>
      <w:proofErr w:type="spellStart"/>
      <w:r w:rsidRPr="00EF6FE4">
        <w:rPr>
          <w:rFonts w:ascii="Times New Roman" w:hAnsi="Times New Roman" w:cs="Times New Roman"/>
          <w:sz w:val="24"/>
          <w:szCs w:val="24"/>
        </w:rPr>
        <w:t>tabel</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dengan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nilai</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signifikansi</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sebesar</w:t>
      </w:r>
      <w:proofErr w:type="spellEnd"/>
      <w:r w:rsidRPr="00EF6FE4">
        <w:rPr>
          <w:rFonts w:ascii="Times New Roman" w:hAnsi="Times New Roman" w:cs="Times New Roman"/>
          <w:sz w:val="24"/>
          <w:szCs w:val="24"/>
        </w:rPr>
        <w:t xml:space="preserve"> 0,00</w:t>
      </w:r>
      <w:r>
        <w:rPr>
          <w:rFonts w:ascii="Times New Roman" w:hAnsi="Times New Roman" w:cs="Times New Roman"/>
          <w:sz w:val="24"/>
          <w:szCs w:val="24"/>
        </w:rPr>
        <w:t>0</w:t>
      </w:r>
      <w:r w:rsidRPr="00EF6FE4">
        <w:rPr>
          <w:rFonts w:ascii="Times New Roman" w:hAnsi="Times New Roman" w:cs="Times New Roman"/>
          <w:sz w:val="24"/>
          <w:szCs w:val="24"/>
        </w:rPr>
        <w:t xml:space="preserve"> &lt; 0,05. </w:t>
      </w:r>
      <w:proofErr w:type="spellStart"/>
      <w:r w:rsidRPr="00EF6FE4">
        <w:rPr>
          <w:rFonts w:ascii="Times New Roman" w:hAnsi="Times New Roman" w:cs="Times New Roman"/>
          <w:sz w:val="24"/>
          <w:szCs w:val="24"/>
        </w:rPr>
        <w:t>Dengan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nilai</w:t>
      </w:r>
      <w:proofErr w:type="spellEnd"/>
      <w:r w:rsidRPr="00EF6FE4">
        <w:rPr>
          <w:rFonts w:ascii="Times New Roman" w:hAnsi="Times New Roman" w:cs="Times New Roman"/>
          <w:sz w:val="24"/>
          <w:szCs w:val="24"/>
        </w:rPr>
        <w:t xml:space="preserve"> t-</w:t>
      </w:r>
      <w:proofErr w:type="spellStart"/>
      <w:r w:rsidRPr="00EF6FE4">
        <w:rPr>
          <w:rFonts w:ascii="Times New Roman" w:hAnsi="Times New Roman" w:cs="Times New Roman"/>
          <w:sz w:val="24"/>
          <w:szCs w:val="24"/>
        </w:rPr>
        <w:t>hitung</w:t>
      </w:r>
      <w:proofErr w:type="spellEnd"/>
      <w:r w:rsidRPr="00EF6FE4">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sebesar</w:t>
      </w:r>
      <w:proofErr w:type="spellEnd"/>
      <w:r w:rsidRPr="00EF6FE4">
        <w:rPr>
          <w:rFonts w:ascii="Times New Roman" w:hAnsi="Times New Roman" w:cs="Times New Roman"/>
          <w:sz w:val="24"/>
          <w:szCs w:val="24"/>
        </w:rPr>
        <w:t xml:space="preserve"> </w:t>
      </w:r>
      <w:r>
        <w:rPr>
          <w:rFonts w:ascii="Times New Roman" w:hAnsi="Times New Roman" w:cs="Times New Roman"/>
          <w:sz w:val="24"/>
          <w:szCs w:val="24"/>
        </w:rPr>
        <w:t>7,214</w:t>
      </w:r>
      <w:r w:rsidRPr="00EF6FE4">
        <w:rPr>
          <w:rFonts w:ascii="Times New Roman" w:hAnsi="Times New Roman" w:cs="Times New Roman"/>
          <w:sz w:val="24"/>
          <w:szCs w:val="24"/>
        </w:rPr>
        <w:t xml:space="preserve"> yang </w:t>
      </w:r>
      <w:proofErr w:type="spellStart"/>
      <w:r w:rsidRPr="00EF6FE4">
        <w:rPr>
          <w:rFonts w:ascii="Times New Roman" w:hAnsi="Times New Roman" w:cs="Times New Roman"/>
          <w:sz w:val="24"/>
          <w:szCs w:val="24"/>
        </w:rPr>
        <w:t>menunjukkan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arah</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positif</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maka</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hipotesis</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diterima</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Dengan</w:t>
      </w:r>
      <w:proofErr w:type="spellEnd"/>
      <w:r w:rsidRPr="00EF6FE4">
        <w:rPr>
          <w:rFonts w:ascii="Times New Roman" w:hAnsi="Times New Roman" w:cs="Times New Roman"/>
          <w:sz w:val="24"/>
          <w:szCs w:val="24"/>
        </w:rPr>
        <w:t xml:space="preserve"> kata lain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terdapat</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pengaruh</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positif</w:t>
      </w:r>
      <w:proofErr w:type="spellEnd"/>
      <w:r w:rsidRPr="00EF6FE4">
        <w:rPr>
          <w:rFonts w:ascii="Times New Roman" w:hAnsi="Times New Roman" w:cs="Times New Roman"/>
          <w:sz w:val="24"/>
          <w:szCs w:val="24"/>
        </w:rPr>
        <w:t xml:space="preserve"> </w:t>
      </w:r>
      <w:proofErr w:type="spellStart"/>
      <w:r w:rsidRPr="00EF6FE4">
        <w:rPr>
          <w:rFonts w:ascii="Times New Roman" w:hAnsi="Times New Roman" w:cs="Times New Roman"/>
          <w:sz w:val="24"/>
          <w:szCs w:val="24"/>
        </w:rPr>
        <w:t>terhadap</w:t>
      </w:r>
      <w:proofErr w:type="spellEnd"/>
      <w:r w:rsidRPr="00EF6FE4">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(25-59)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Tegal. </w:t>
      </w:r>
    </w:p>
    <w:p w14:paraId="6F4C41BE" w14:textId="77777777" w:rsidR="00994898" w:rsidRDefault="00994898" w:rsidP="00994898">
      <w:pPr>
        <w:pStyle w:val="ListParagraph"/>
        <w:spacing w:line="480" w:lineRule="auto"/>
        <w:ind w:left="992" w:firstLine="567"/>
        <w:jc w:val="both"/>
        <w:rPr>
          <w:rFonts w:ascii="Times New Roman" w:hAnsi="Times New Roman" w:cs="Times New Roman"/>
          <w:sz w:val="24"/>
          <w:szCs w:val="24"/>
        </w:rPr>
      </w:pPr>
      <w:r>
        <w:rPr>
          <w:rFonts w:ascii="Times New Roman" w:hAnsi="Times New Roman" w:cs="Times New Roman"/>
          <w:sz w:val="24"/>
          <w:szCs w:val="24"/>
        </w:rPr>
        <w:t xml:space="preserve">Modal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disekitarnya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kerabat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
    <w:p w14:paraId="5B83121A" w14:textId="77777777" w:rsidR="00994898" w:rsidRPr="00BF0393" w:rsidRDefault="00994898" w:rsidP="00994898">
      <w:pPr>
        <w:pStyle w:val="ListParagraph"/>
        <w:spacing w:line="480" w:lineRule="auto"/>
        <w:ind w:left="992"/>
        <w:jc w:val="both"/>
        <w:rPr>
          <w:rFonts w:ascii="Times New Roman" w:hAnsi="Times New Roman" w:cs="Times New Roman"/>
          <w:sz w:val="24"/>
          <w:szCs w:val="24"/>
        </w:rPr>
      </w:pPr>
      <w:r>
        <w:rPr>
          <w:rFonts w:ascii="Times New Roman" w:hAnsi="Times New Roman" w:cs="Times New Roman"/>
          <w:sz w:val="24"/>
          <w:szCs w:val="24"/>
        </w:rPr>
        <w:lastRenderedPageBreak/>
        <w:t xml:space="preserve">yang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kern w:val="0"/>
          <w:sz w:val="24"/>
          <w:szCs w:val="24"/>
          <w14:ligatures w14:val="none"/>
        </w:rPr>
        <w:t>Pulungan</w:t>
      </w:r>
      <w:proofErr w:type="spellEnd"/>
      <w:r>
        <w:rPr>
          <w:rFonts w:ascii="Times New Roman" w:hAnsi="Times New Roman" w:cs="Times New Roman"/>
          <w:kern w:val="0"/>
          <w:sz w:val="24"/>
          <w:szCs w:val="24"/>
          <w14:ligatures w14:val="none"/>
        </w:rPr>
        <w:t xml:space="preserve"> &amp; </w:t>
      </w:r>
      <w:proofErr w:type="spellStart"/>
      <w:r>
        <w:rPr>
          <w:rFonts w:ascii="Times New Roman" w:hAnsi="Times New Roman" w:cs="Times New Roman"/>
          <w:kern w:val="0"/>
          <w:sz w:val="24"/>
          <w:szCs w:val="24"/>
          <w14:ligatures w14:val="none"/>
        </w:rPr>
        <w:t>nduru</w:t>
      </w:r>
      <w:proofErr w:type="spellEnd"/>
      <w:r>
        <w:rPr>
          <w:rFonts w:ascii="Times New Roman" w:hAnsi="Times New Roman" w:cs="Times New Roman"/>
          <w:kern w:val="0"/>
          <w:sz w:val="24"/>
          <w:szCs w:val="24"/>
          <w14:ligatures w14:val="none"/>
        </w:rPr>
        <w:t xml:space="preserve"> 2019)</w:t>
      </w:r>
      <w:r w:rsidRPr="00EF6FE4">
        <w:rPr>
          <w:rFonts w:ascii="Times New Roman" w:hAnsi="Times New Roman" w:cs="Times New Roman"/>
          <w:sz w:val="24"/>
          <w:szCs w:val="24"/>
        </w:rPr>
        <w:t xml:space="preserve">. </w:t>
      </w:r>
      <w:proofErr w:type="spellStart"/>
      <w:r w:rsidRPr="00BF0393">
        <w:rPr>
          <w:rFonts w:ascii="Times New Roman" w:hAnsi="Times New Roman" w:cs="Times New Roman"/>
          <w:sz w:val="24"/>
          <w:szCs w:val="24"/>
        </w:rPr>
        <w:t>Dengan</w:t>
      </w:r>
      <w:proofErr w:type="spellEnd"/>
      <w:r w:rsidRPr="00BF0393">
        <w:rPr>
          <w:rFonts w:ascii="Times New Roman" w:hAnsi="Times New Roman" w:cs="Times New Roman"/>
          <w:sz w:val="24"/>
          <w:szCs w:val="24"/>
        </w:rPr>
        <w:t xml:space="preserve"> kata lain, modal </w:t>
      </w:r>
      <w:proofErr w:type="spellStart"/>
      <w:r w:rsidRPr="00BF0393">
        <w:rPr>
          <w:rFonts w:ascii="Times New Roman" w:hAnsi="Times New Roman" w:cs="Times New Roman"/>
          <w:sz w:val="24"/>
          <w:szCs w:val="24"/>
        </w:rPr>
        <w:t>sosial</w:t>
      </w:r>
      <w:proofErr w:type="spellEnd"/>
      <w:r w:rsidRPr="00BF0393">
        <w:rPr>
          <w:rFonts w:ascii="Times New Roman" w:hAnsi="Times New Roman" w:cs="Times New Roman"/>
          <w:sz w:val="24"/>
          <w:szCs w:val="24"/>
        </w:rPr>
        <w:t xml:space="preserve"> juga </w:t>
      </w:r>
      <w:proofErr w:type="spellStart"/>
      <w:r w:rsidRPr="00BF0393">
        <w:rPr>
          <w:rFonts w:ascii="Times New Roman" w:hAnsi="Times New Roman" w:cs="Times New Roman"/>
          <w:sz w:val="24"/>
          <w:szCs w:val="24"/>
        </w:rPr>
        <w:t>dapat</w:t>
      </w:r>
      <w:proofErr w:type="spellEnd"/>
      <w:r w:rsidRPr="00BF0393">
        <w:rPr>
          <w:rFonts w:ascii="Times New Roman" w:hAnsi="Times New Roman" w:cs="Times New Roman"/>
          <w:sz w:val="24"/>
          <w:szCs w:val="24"/>
        </w:rPr>
        <w:t xml:space="preserve"> </w:t>
      </w:r>
      <w:proofErr w:type="spellStart"/>
      <w:r w:rsidRPr="00BF0393">
        <w:rPr>
          <w:rFonts w:ascii="Times New Roman" w:hAnsi="Times New Roman" w:cs="Times New Roman"/>
          <w:sz w:val="24"/>
          <w:szCs w:val="24"/>
        </w:rPr>
        <w:t>dinyatakan</w:t>
      </w:r>
      <w:proofErr w:type="spellEnd"/>
      <w:r w:rsidRPr="00BF0393">
        <w:rPr>
          <w:rFonts w:ascii="Times New Roman" w:hAnsi="Times New Roman" w:cs="Times New Roman"/>
          <w:sz w:val="24"/>
          <w:szCs w:val="24"/>
        </w:rPr>
        <w:t xml:space="preserve"> </w:t>
      </w:r>
      <w:proofErr w:type="spellStart"/>
      <w:r w:rsidRPr="00BF0393">
        <w:rPr>
          <w:rFonts w:ascii="Times New Roman" w:hAnsi="Times New Roman" w:cs="Times New Roman"/>
          <w:sz w:val="24"/>
          <w:szCs w:val="24"/>
        </w:rPr>
        <w:t>sebagai</w:t>
      </w:r>
      <w:proofErr w:type="spellEnd"/>
      <w:r w:rsidRPr="00BF0393">
        <w:rPr>
          <w:rFonts w:ascii="Times New Roman" w:hAnsi="Times New Roman" w:cs="Times New Roman"/>
          <w:sz w:val="24"/>
          <w:szCs w:val="24"/>
        </w:rPr>
        <w:t xml:space="preserve"> </w:t>
      </w:r>
      <w:proofErr w:type="spellStart"/>
      <w:r w:rsidRPr="00BF0393">
        <w:rPr>
          <w:rFonts w:ascii="Times New Roman" w:hAnsi="Times New Roman" w:cs="Times New Roman"/>
          <w:sz w:val="24"/>
          <w:szCs w:val="24"/>
        </w:rPr>
        <w:t>akses</w:t>
      </w:r>
      <w:proofErr w:type="spellEnd"/>
      <w:r w:rsidRPr="00BF0393">
        <w:rPr>
          <w:rFonts w:ascii="Times New Roman" w:hAnsi="Times New Roman" w:cs="Times New Roman"/>
          <w:sz w:val="24"/>
          <w:szCs w:val="24"/>
        </w:rPr>
        <w:t xml:space="preserve"> </w:t>
      </w:r>
      <w:proofErr w:type="spellStart"/>
      <w:r w:rsidRPr="00BF0393">
        <w:rPr>
          <w:rFonts w:ascii="Times New Roman" w:hAnsi="Times New Roman" w:cs="Times New Roman"/>
          <w:sz w:val="24"/>
          <w:szCs w:val="24"/>
        </w:rPr>
        <w:t>terkait</w:t>
      </w:r>
      <w:proofErr w:type="spellEnd"/>
      <w:r w:rsidRPr="00BF0393">
        <w:rPr>
          <w:rFonts w:ascii="Times New Roman" w:hAnsi="Times New Roman" w:cs="Times New Roman"/>
          <w:sz w:val="24"/>
          <w:szCs w:val="24"/>
        </w:rPr>
        <w:t xml:space="preserve"> </w:t>
      </w:r>
      <w:proofErr w:type="spellStart"/>
      <w:r w:rsidRPr="00BF0393">
        <w:rPr>
          <w:rFonts w:ascii="Times New Roman" w:hAnsi="Times New Roman" w:cs="Times New Roman"/>
          <w:sz w:val="24"/>
          <w:szCs w:val="24"/>
        </w:rPr>
        <w:t>interaksi</w:t>
      </w:r>
      <w:proofErr w:type="spellEnd"/>
      <w:r w:rsidRPr="00BF0393">
        <w:rPr>
          <w:rFonts w:ascii="Times New Roman" w:hAnsi="Times New Roman" w:cs="Times New Roman"/>
          <w:sz w:val="24"/>
          <w:szCs w:val="24"/>
        </w:rPr>
        <w:t xml:space="preserve"> dan </w:t>
      </w:r>
      <w:proofErr w:type="spellStart"/>
      <w:r w:rsidRPr="00BF0393">
        <w:rPr>
          <w:rFonts w:ascii="Times New Roman" w:hAnsi="Times New Roman" w:cs="Times New Roman"/>
          <w:sz w:val="24"/>
          <w:szCs w:val="24"/>
        </w:rPr>
        <w:t>transaksi</w:t>
      </w:r>
      <w:proofErr w:type="spellEnd"/>
      <w:r w:rsidRPr="00BF0393">
        <w:rPr>
          <w:rFonts w:ascii="Times New Roman" w:hAnsi="Times New Roman" w:cs="Times New Roman"/>
          <w:sz w:val="24"/>
          <w:szCs w:val="24"/>
        </w:rPr>
        <w:t xml:space="preserve"> </w:t>
      </w:r>
      <w:proofErr w:type="spellStart"/>
      <w:r w:rsidRPr="00BF0393">
        <w:rPr>
          <w:rFonts w:ascii="Times New Roman" w:hAnsi="Times New Roman" w:cs="Times New Roman"/>
          <w:sz w:val="24"/>
          <w:szCs w:val="24"/>
        </w:rPr>
        <w:t>sosial</w:t>
      </w:r>
      <w:proofErr w:type="spellEnd"/>
      <w:r w:rsidRPr="00BF0393">
        <w:rPr>
          <w:rFonts w:ascii="Times New Roman" w:hAnsi="Times New Roman" w:cs="Times New Roman"/>
          <w:sz w:val="24"/>
          <w:szCs w:val="24"/>
        </w:rPr>
        <w:t xml:space="preserve"> </w:t>
      </w:r>
      <w:proofErr w:type="spellStart"/>
      <w:r w:rsidRPr="00BF0393">
        <w:rPr>
          <w:rFonts w:ascii="Times New Roman" w:hAnsi="Times New Roman" w:cs="Times New Roman"/>
          <w:sz w:val="24"/>
          <w:szCs w:val="24"/>
        </w:rPr>
        <w:t>sehingga</w:t>
      </w:r>
      <w:proofErr w:type="spellEnd"/>
      <w:r w:rsidRPr="00BF0393">
        <w:rPr>
          <w:rFonts w:ascii="Times New Roman" w:hAnsi="Times New Roman" w:cs="Times New Roman"/>
          <w:sz w:val="24"/>
          <w:szCs w:val="24"/>
        </w:rPr>
        <w:t xml:space="preserve"> </w:t>
      </w:r>
      <w:proofErr w:type="spellStart"/>
      <w:r w:rsidRPr="00BF0393">
        <w:rPr>
          <w:rFonts w:ascii="Times New Roman" w:hAnsi="Times New Roman" w:cs="Times New Roman"/>
          <w:sz w:val="24"/>
          <w:szCs w:val="24"/>
        </w:rPr>
        <w:t>permasalahan</w:t>
      </w:r>
      <w:proofErr w:type="spellEnd"/>
      <w:r w:rsidRPr="00BF0393">
        <w:rPr>
          <w:rFonts w:ascii="Times New Roman" w:hAnsi="Times New Roman" w:cs="Times New Roman"/>
          <w:sz w:val="24"/>
          <w:szCs w:val="24"/>
        </w:rPr>
        <w:t xml:space="preserve"> </w:t>
      </w:r>
      <w:proofErr w:type="spellStart"/>
      <w:r w:rsidRPr="00BF0393">
        <w:rPr>
          <w:rFonts w:ascii="Times New Roman" w:hAnsi="Times New Roman" w:cs="Times New Roman"/>
          <w:sz w:val="24"/>
          <w:szCs w:val="24"/>
        </w:rPr>
        <w:t>sosial</w:t>
      </w:r>
      <w:proofErr w:type="spellEnd"/>
      <w:r w:rsidRPr="00BF0393">
        <w:rPr>
          <w:rFonts w:ascii="Times New Roman" w:hAnsi="Times New Roman" w:cs="Times New Roman"/>
          <w:sz w:val="24"/>
          <w:szCs w:val="24"/>
        </w:rPr>
        <w:t xml:space="preserve"> </w:t>
      </w:r>
      <w:proofErr w:type="spellStart"/>
      <w:r w:rsidRPr="00BF0393">
        <w:rPr>
          <w:rFonts w:ascii="Times New Roman" w:hAnsi="Times New Roman" w:cs="Times New Roman"/>
          <w:sz w:val="24"/>
          <w:szCs w:val="24"/>
        </w:rPr>
        <w:t>dapat</w:t>
      </w:r>
      <w:proofErr w:type="spellEnd"/>
      <w:r w:rsidRPr="00BF0393">
        <w:rPr>
          <w:rFonts w:ascii="Times New Roman" w:hAnsi="Times New Roman" w:cs="Times New Roman"/>
          <w:sz w:val="24"/>
          <w:szCs w:val="24"/>
        </w:rPr>
        <w:t xml:space="preserve"> </w:t>
      </w:r>
      <w:proofErr w:type="spellStart"/>
      <w:r w:rsidRPr="00BF0393">
        <w:rPr>
          <w:rFonts w:ascii="Times New Roman" w:hAnsi="Times New Roman" w:cs="Times New Roman"/>
          <w:sz w:val="24"/>
          <w:szCs w:val="24"/>
        </w:rPr>
        <w:t>dengan</w:t>
      </w:r>
      <w:proofErr w:type="spellEnd"/>
      <w:r w:rsidRPr="00BF0393">
        <w:rPr>
          <w:rFonts w:ascii="Times New Roman" w:hAnsi="Times New Roman" w:cs="Times New Roman"/>
          <w:sz w:val="24"/>
          <w:szCs w:val="24"/>
        </w:rPr>
        <w:t xml:space="preserve"> </w:t>
      </w:r>
      <w:proofErr w:type="spellStart"/>
      <w:r w:rsidRPr="00BF0393">
        <w:rPr>
          <w:rFonts w:ascii="Times New Roman" w:hAnsi="Times New Roman" w:cs="Times New Roman"/>
          <w:sz w:val="24"/>
          <w:szCs w:val="24"/>
        </w:rPr>
        <w:t>mudah</w:t>
      </w:r>
      <w:proofErr w:type="spellEnd"/>
      <w:r w:rsidRPr="00BF0393">
        <w:rPr>
          <w:rFonts w:ascii="Times New Roman" w:hAnsi="Times New Roman" w:cs="Times New Roman"/>
          <w:sz w:val="24"/>
          <w:szCs w:val="24"/>
        </w:rPr>
        <w:t xml:space="preserve"> </w:t>
      </w:r>
      <w:proofErr w:type="spellStart"/>
      <w:r w:rsidRPr="00BF0393">
        <w:rPr>
          <w:rFonts w:ascii="Times New Roman" w:hAnsi="Times New Roman" w:cs="Times New Roman"/>
          <w:sz w:val="24"/>
          <w:szCs w:val="24"/>
        </w:rPr>
        <w:t>diselesaikan</w:t>
      </w:r>
      <w:proofErr w:type="spellEnd"/>
      <w:r w:rsidRPr="00BF0393">
        <w:rPr>
          <w:rFonts w:ascii="Times New Roman" w:hAnsi="Times New Roman" w:cs="Times New Roman"/>
          <w:sz w:val="24"/>
          <w:szCs w:val="24"/>
        </w:rPr>
        <w:t xml:space="preserve"> (</w:t>
      </w:r>
      <w:r w:rsidRPr="00BF0393">
        <w:rPr>
          <w:rFonts w:ascii="Times New Roman" w:hAnsi="Times New Roman" w:cs="Times New Roman"/>
          <w:sz w:val="24"/>
          <w:szCs w:val="24"/>
        </w:rPr>
        <w:fldChar w:fldCharType="begin" w:fldLock="1"/>
      </w:r>
      <w:r w:rsidRPr="00BF0393">
        <w:rPr>
          <w:rFonts w:ascii="Times New Roman" w:hAnsi="Times New Roman" w:cs="Times New Roman"/>
          <w:sz w:val="24"/>
          <w:szCs w:val="24"/>
        </w:rPr>
        <w:instrText>ADDIN CSL_CITATION {"citationItems":[{"id":"ITEM-1","itemData":{"abstract":"… Berikut grafik perkembangan laju inklusi keuangan tahun 2013-2019 pada … dilakukan Otoritas Jasa Keuangan (OJK) pada tahun 2019 menunjukkan indeks inklusi keuangan meningkat …","author":[{"dropping-particle":"","family":"Pradana","given":"G Bayu Adithya","non-dropping-particle":"","parse-names":false,"suffix":""}],"container-title":"Jurnal Manajemen dan Bisnis","id":"ITEM-1","issue":"2","issued":{"date-parts":[["2021"]]},"page":"273-281","title":"Pengaruh Literasi Keuangan Dan Modal Sosial Terhadap Inklusi Keuangan Pada Buruh Angkut Barang Di Pasar Banyuasri","type":"article-journal","volume":"8"},"uris":["http://www.mendeley.com/documents/?uuid=2d42ef07-d119-4e4b-b20d-367193d5ad11"]}],"mendeley":{"formattedCitation":"(Pradana, 2021)","plainTextFormattedCitation":"(Pradana, 2021)","previouslyFormattedCitation":"(Pradana, 2021)"},"properties":{"noteIndex":0},"schema":"https://github.com/citation-style-language/schema/raw/master/csl-citation.json"}</w:instrText>
      </w:r>
      <w:r w:rsidRPr="00BF0393">
        <w:rPr>
          <w:rFonts w:ascii="Times New Roman" w:hAnsi="Times New Roman" w:cs="Times New Roman"/>
          <w:sz w:val="24"/>
          <w:szCs w:val="24"/>
        </w:rPr>
        <w:fldChar w:fldCharType="separate"/>
      </w:r>
      <w:r w:rsidRPr="00BF0393">
        <w:rPr>
          <w:rFonts w:ascii="Times New Roman" w:hAnsi="Times New Roman" w:cs="Times New Roman"/>
          <w:noProof/>
          <w:sz w:val="24"/>
          <w:szCs w:val="24"/>
        </w:rPr>
        <w:t>Pradana,2022)</w:t>
      </w:r>
      <w:r w:rsidRPr="00BF0393">
        <w:rPr>
          <w:rFonts w:ascii="Times New Roman" w:hAnsi="Times New Roman" w:cs="Times New Roman"/>
          <w:sz w:val="24"/>
          <w:szCs w:val="24"/>
        </w:rPr>
        <w:fldChar w:fldCharType="end"/>
      </w:r>
      <w:r w:rsidRPr="00BF039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(Mahdian, 2022).</w:t>
      </w:r>
      <w:r w:rsidRPr="00BF0393">
        <w:rPr>
          <w:rFonts w:ascii="Times New Roman" w:hAnsi="Times New Roman" w:cs="Times New Roman"/>
          <w:sz w:val="24"/>
          <w:szCs w:val="24"/>
        </w:rPr>
        <w:t xml:space="preserve"> </w:t>
      </w:r>
    </w:p>
    <w:p w14:paraId="4E5A67DB" w14:textId="77777777" w:rsidR="00994898" w:rsidRPr="008D2FAE" w:rsidRDefault="00994898" w:rsidP="00994898">
      <w:pPr>
        <w:pStyle w:val="ListParagraph"/>
        <w:spacing w:before="240" w:line="480" w:lineRule="auto"/>
        <w:ind w:left="1077" w:firstLine="567"/>
        <w:jc w:val="both"/>
        <w:rPr>
          <w:rFonts w:ascii="Times New Roman" w:hAnsi="Times New Roman" w:cs="Times New Roman"/>
          <w:kern w:val="0"/>
          <w:sz w:val="24"/>
          <w:szCs w:val="24"/>
          <w14:ligatures w14:val="none"/>
        </w:rPr>
      </w:pPr>
      <w:bookmarkStart w:id="30" w:name="_Toc170447553"/>
      <w:r>
        <w:rPr>
          <w:rFonts w:ascii="Times New Roman" w:hAnsi="Times New Roman" w:cs="Times New Roman"/>
          <w:kern w:val="0"/>
          <w:sz w:val="24"/>
          <w:szCs w:val="24"/>
          <w14:ligatures w14:val="none"/>
        </w:rPr>
        <w:t xml:space="preserve">Hasil </w:t>
      </w:r>
      <w:proofErr w:type="spellStart"/>
      <w:r>
        <w:rPr>
          <w:rFonts w:ascii="Times New Roman" w:hAnsi="Times New Roman" w:cs="Times New Roman"/>
          <w:kern w:val="0"/>
          <w:sz w:val="24"/>
          <w:szCs w:val="24"/>
          <w14:ligatures w14:val="none"/>
        </w:rPr>
        <w:t>ini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sejalan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dengan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penelitian</w:t>
      </w:r>
      <w:proofErr w:type="spellEnd"/>
      <w:r>
        <w:rPr>
          <w:rFonts w:ascii="Times New Roman" w:hAnsi="Times New Roman" w:cs="Times New Roman"/>
          <w:kern w:val="0"/>
          <w:sz w:val="24"/>
          <w:szCs w:val="24"/>
          <w14:ligatures w14:val="none"/>
        </w:rPr>
        <w:t xml:space="preserve"> yang </w:t>
      </w:r>
      <w:proofErr w:type="spellStart"/>
      <w:r>
        <w:rPr>
          <w:rFonts w:ascii="Times New Roman" w:hAnsi="Times New Roman" w:cs="Times New Roman"/>
          <w:kern w:val="0"/>
          <w:sz w:val="24"/>
          <w:szCs w:val="24"/>
          <w14:ligatures w14:val="none"/>
        </w:rPr>
        <w:t>dilakukan</w:t>
      </w:r>
      <w:proofErr w:type="spellEnd"/>
      <w:r>
        <w:rPr>
          <w:rFonts w:ascii="Times New Roman" w:hAnsi="Times New Roman" w:cs="Times New Roman"/>
          <w:kern w:val="0"/>
          <w:sz w:val="24"/>
          <w:szCs w:val="24"/>
          <w14:ligatures w14:val="none"/>
        </w:rPr>
        <w:t xml:space="preserve"> oleh </w:t>
      </w:r>
      <w:proofErr w:type="spellStart"/>
      <w:r w:rsidRPr="001B2AA1">
        <w:rPr>
          <w:rFonts w:ascii="Times New Roman" w:hAnsi="Times New Roman" w:cs="Times New Roman"/>
          <w:kern w:val="0"/>
          <w:sz w:val="24"/>
          <w:szCs w:val="24"/>
          <w14:ligatures w14:val="none"/>
        </w:rPr>
        <w:t>Afrizal</w:t>
      </w:r>
      <w:proofErr w:type="spellEnd"/>
      <w:r w:rsidRPr="001B2AA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dan </w:t>
      </w:r>
      <w:proofErr w:type="spellStart"/>
      <w:r>
        <w:rPr>
          <w:rFonts w:ascii="Times New Roman" w:hAnsi="Times New Roman" w:cs="Times New Roman"/>
          <w:kern w:val="0"/>
          <w:sz w:val="24"/>
          <w:szCs w:val="24"/>
          <w14:ligatures w14:val="none"/>
        </w:rPr>
        <w:t>Daulay</w:t>
      </w:r>
      <w:proofErr w:type="spellEnd"/>
      <w:r>
        <w:rPr>
          <w:rFonts w:ascii="Times New Roman" w:hAnsi="Times New Roman" w:cs="Times New Roman"/>
          <w:kern w:val="0"/>
          <w:sz w:val="24"/>
          <w:szCs w:val="24"/>
          <w14:ligatures w14:val="none"/>
        </w:rPr>
        <w:t xml:space="preserve"> </w:t>
      </w:r>
      <w:r w:rsidRPr="001B2AA1">
        <w:rPr>
          <w:rFonts w:ascii="Times New Roman" w:hAnsi="Times New Roman" w:cs="Times New Roman"/>
          <w:kern w:val="0"/>
          <w:sz w:val="24"/>
          <w:szCs w:val="24"/>
          <w14:ligatures w14:val="none"/>
        </w:rPr>
        <w:t>(2022)</w:t>
      </w:r>
      <w:r>
        <w:rPr>
          <w:rFonts w:ascii="Times New Roman" w:hAnsi="Times New Roman" w:cs="Times New Roman"/>
          <w:kern w:val="0"/>
          <w:sz w:val="24"/>
          <w:szCs w:val="24"/>
          <w14:ligatures w14:val="none"/>
        </w:rPr>
        <w:t xml:space="preserve">, </w:t>
      </w:r>
      <w:r w:rsidRPr="00D70826">
        <w:rPr>
          <w:rFonts w:ascii="Times New Roman" w:hAnsi="Times New Roman" w:cs="Times New Roman"/>
          <w:sz w:val="24"/>
          <w:szCs w:val="24"/>
        </w:rPr>
        <w:fldChar w:fldCharType="begin" w:fldLock="1"/>
      </w:r>
      <w:r w:rsidRPr="00D70826">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erdinata","given":"Christian","non-dropping-particle":"","parse-names":false,"suffix":""},{"dropping-particle":"","family":"Aepp","given":"","non-dropping-particle":"","parse-names":false,"suffix":""},{"dropping-particle":"","family":"Pranatasari","given":"Fransisca Desiana","non-dropping-particle":"","parse-names":false,"suffix":""}],"id":"ITEM-1","issued":{"date-parts":[["2020"]]},"number-of-pages":"1-23","title":"Literasi Keuangan berbasis FUNTECH","type":"book"},"uris":["http://www.mendeley.com/documents/?uuid=dbda9ebe-34af-4964-9110-b4738dd6df00"]}],"mendeley":{"formattedCitation":"(Herdinata et al., 2020)","plainTextFormattedCitation":"(Herdinata et al., 2020)","previouslyFormattedCitation":"(Herdinata et al., 2020)"},"properties":{"noteIndex":0},"schema":"https://github.com/citation-style-language/schema/raw/master/csl-citation.json"}</w:instrText>
      </w:r>
      <w:r w:rsidRPr="00D70826">
        <w:rPr>
          <w:rFonts w:ascii="Times New Roman" w:hAnsi="Times New Roman" w:cs="Times New Roman"/>
          <w:sz w:val="24"/>
          <w:szCs w:val="24"/>
        </w:rPr>
        <w:fldChar w:fldCharType="separate"/>
      </w:r>
      <w:r w:rsidRPr="001B2AA1">
        <w:rPr>
          <w:rFonts w:ascii="Times New Roman" w:hAnsi="Times New Roman" w:cs="Times New Roman"/>
          <w:kern w:val="0"/>
          <w:sz w:val="24"/>
          <w:szCs w:val="24"/>
          <w14:ligatures w14:val="none"/>
        </w:rPr>
        <w:t>Pradana</w:t>
      </w:r>
      <w:r>
        <w:rPr>
          <w:rFonts w:ascii="Times New Roman" w:hAnsi="Times New Roman" w:cs="Times New Roman"/>
          <w:noProof/>
          <w:sz w:val="24"/>
          <w:szCs w:val="24"/>
        </w:rPr>
        <w:t xml:space="preserve"> (</w:t>
      </w:r>
      <w:r w:rsidRPr="00D70826">
        <w:rPr>
          <w:rFonts w:ascii="Times New Roman" w:hAnsi="Times New Roman" w:cs="Times New Roman"/>
          <w:noProof/>
          <w:sz w:val="24"/>
          <w:szCs w:val="24"/>
        </w:rPr>
        <w:t>202</w:t>
      </w:r>
      <w:r>
        <w:rPr>
          <w:rFonts w:ascii="Times New Roman" w:hAnsi="Times New Roman" w:cs="Times New Roman"/>
          <w:noProof/>
          <w:sz w:val="24"/>
          <w:szCs w:val="24"/>
        </w:rPr>
        <w:t>2</w:t>
      </w:r>
      <w:r w:rsidRPr="00D70826">
        <w:rPr>
          <w:rFonts w:ascii="Times New Roman" w:hAnsi="Times New Roman" w:cs="Times New Roman"/>
          <w:noProof/>
          <w:sz w:val="24"/>
          <w:szCs w:val="24"/>
        </w:rPr>
        <w:t>)</w:t>
      </w:r>
      <w:r w:rsidRPr="00D70826">
        <w:rPr>
          <w:rFonts w:ascii="Times New Roman" w:hAnsi="Times New Roman" w:cs="Times New Roman"/>
          <w:sz w:val="24"/>
          <w:szCs w:val="24"/>
        </w:rPr>
        <w:fldChar w:fldCharType="end"/>
      </w:r>
      <w:r>
        <w:rPr>
          <w:rFonts w:ascii="Times New Roman" w:hAnsi="Times New Roman" w:cs="Times New Roman"/>
          <w:sz w:val="24"/>
          <w:szCs w:val="24"/>
        </w:rPr>
        <w:t xml:space="preserve">, dan </w:t>
      </w:r>
      <w:r w:rsidRPr="001B2AA1">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Pulungan</w:t>
      </w:r>
      <w:proofErr w:type="spellEnd"/>
      <w:r>
        <w:rPr>
          <w:rFonts w:ascii="Times New Roman" w:hAnsi="Times New Roman" w:cs="Times New Roman"/>
          <w:kern w:val="0"/>
          <w:sz w:val="24"/>
          <w:szCs w:val="24"/>
          <w14:ligatures w14:val="none"/>
        </w:rPr>
        <w:t xml:space="preserve"> &amp; </w:t>
      </w:r>
      <w:proofErr w:type="spellStart"/>
      <w:r>
        <w:rPr>
          <w:rFonts w:ascii="Times New Roman" w:hAnsi="Times New Roman" w:cs="Times New Roman"/>
          <w:kern w:val="0"/>
          <w:sz w:val="24"/>
          <w:szCs w:val="24"/>
          <w14:ligatures w14:val="none"/>
        </w:rPr>
        <w:t>nduru</w:t>
      </w:r>
      <w:proofErr w:type="spellEnd"/>
      <w:r>
        <w:rPr>
          <w:rFonts w:ascii="Times New Roman" w:hAnsi="Times New Roman" w:cs="Times New Roman"/>
          <w:kern w:val="0"/>
          <w:sz w:val="24"/>
          <w:szCs w:val="24"/>
          <w14:ligatures w14:val="none"/>
        </w:rPr>
        <w:t xml:space="preserve"> (2019) yang </w:t>
      </w:r>
      <w:proofErr w:type="spellStart"/>
      <w:r>
        <w:rPr>
          <w:rFonts w:ascii="Times New Roman" w:hAnsi="Times New Roman" w:cs="Times New Roman"/>
          <w:kern w:val="0"/>
          <w:sz w:val="24"/>
          <w:szCs w:val="24"/>
          <w14:ligatures w14:val="none"/>
        </w:rPr>
        <w:t>mengungkapkan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bahwa</w:t>
      </w:r>
      <w:proofErr w:type="spellEnd"/>
      <w:r>
        <w:rPr>
          <w:rFonts w:ascii="Times New Roman" w:hAnsi="Times New Roman" w:cs="Times New Roman"/>
          <w:kern w:val="0"/>
          <w:sz w:val="24"/>
          <w:szCs w:val="24"/>
          <w14:ligatures w14:val="none"/>
        </w:rPr>
        <w:t xml:space="preserve"> </w:t>
      </w:r>
      <w:r w:rsidRPr="00A82BEB">
        <w:rPr>
          <w:rFonts w:ascii="Times New Roman" w:hAnsi="Times New Roman" w:cs="Times New Roman"/>
          <w:kern w:val="0"/>
          <w:sz w:val="24"/>
          <w:szCs w:val="24"/>
          <w14:ligatures w14:val="none"/>
        </w:rPr>
        <w:t xml:space="preserve">modal </w:t>
      </w:r>
      <w:proofErr w:type="spellStart"/>
      <w:r w:rsidRPr="00A82BEB">
        <w:rPr>
          <w:rFonts w:ascii="Times New Roman" w:hAnsi="Times New Roman" w:cs="Times New Roman"/>
          <w:kern w:val="0"/>
          <w:sz w:val="24"/>
          <w:szCs w:val="24"/>
          <w14:ligatures w14:val="none"/>
        </w:rPr>
        <w:t>sosial</w:t>
      </w:r>
      <w:proofErr w:type="spellEnd"/>
      <w:r>
        <w:rPr>
          <w:rFonts w:ascii="Times New Roman" w:hAnsi="Times New Roman" w:cs="Times New Roman"/>
          <w:i/>
          <w:iCs/>
          <w:kern w:val="0"/>
          <w:sz w:val="24"/>
          <w:szCs w:val="24"/>
          <w14:ligatures w14:val="none"/>
        </w:rPr>
        <w:t xml:space="preserve"> </w:t>
      </w:r>
      <w:proofErr w:type="spellStart"/>
      <w:r>
        <w:rPr>
          <w:rFonts w:ascii="Times New Roman" w:hAnsi="Times New Roman" w:cs="Times New Roman"/>
          <w:kern w:val="0"/>
          <w:sz w:val="24"/>
          <w:szCs w:val="24"/>
          <w14:ligatures w14:val="none"/>
        </w:rPr>
        <w:t>mempengaruhi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tingkat</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inklusi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keuangan</w:t>
      </w:r>
      <w:proofErr w:type="spellEnd"/>
      <w:r>
        <w:rPr>
          <w:rFonts w:ascii="Times New Roman" w:hAnsi="Times New Roman" w:cs="Times New Roman"/>
          <w:kern w:val="0"/>
          <w:sz w:val="24"/>
          <w:szCs w:val="24"/>
          <w14:ligatures w14:val="none"/>
        </w:rPr>
        <w:t xml:space="preserve">. Modal </w:t>
      </w:r>
      <w:proofErr w:type="spellStart"/>
      <w:r>
        <w:rPr>
          <w:rFonts w:ascii="Times New Roman" w:hAnsi="Times New Roman" w:cs="Times New Roman"/>
          <w:kern w:val="0"/>
          <w:sz w:val="24"/>
          <w:szCs w:val="24"/>
          <w14:ligatures w14:val="none"/>
        </w:rPr>
        <w:t>sosial</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dapat</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menjadi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dasar</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dalam</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menjembatani</w:t>
      </w:r>
      <w:proofErr w:type="spellEnd"/>
      <w:r>
        <w:rPr>
          <w:rFonts w:ascii="Times New Roman" w:hAnsi="Times New Roman" w:cs="Times New Roman"/>
          <w:kern w:val="0"/>
          <w:sz w:val="24"/>
          <w:szCs w:val="24"/>
          <w14:ligatures w14:val="none"/>
        </w:rPr>
        <w:t xml:space="preserve"> dan </w:t>
      </w:r>
      <w:proofErr w:type="spellStart"/>
      <w:r>
        <w:rPr>
          <w:rFonts w:ascii="Times New Roman" w:hAnsi="Times New Roman" w:cs="Times New Roman"/>
          <w:kern w:val="0"/>
          <w:sz w:val="24"/>
          <w:szCs w:val="24"/>
          <w14:ligatures w14:val="none"/>
        </w:rPr>
        <w:t>memperkuat</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potensi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seseorang</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dalam</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menggunakan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layanan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jasa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keuangan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Tamboto</w:t>
      </w:r>
      <w:proofErr w:type="spellEnd"/>
      <w:r>
        <w:rPr>
          <w:rFonts w:ascii="Times New Roman" w:hAnsi="Times New Roman" w:cs="Times New Roman"/>
          <w:kern w:val="0"/>
          <w:sz w:val="24"/>
          <w:szCs w:val="24"/>
          <w14:ligatures w14:val="none"/>
        </w:rPr>
        <w:t xml:space="preserve"> &amp; </w:t>
      </w:r>
      <w:proofErr w:type="spellStart"/>
      <w:r>
        <w:rPr>
          <w:rFonts w:ascii="Times New Roman" w:hAnsi="Times New Roman" w:cs="Times New Roman"/>
          <w:kern w:val="0"/>
          <w:sz w:val="24"/>
          <w:szCs w:val="24"/>
          <w14:ligatures w14:val="none"/>
        </w:rPr>
        <w:t>Manongko</w:t>
      </w:r>
      <w:proofErr w:type="spellEnd"/>
      <w:r>
        <w:rPr>
          <w:rFonts w:ascii="Times New Roman" w:hAnsi="Times New Roman" w:cs="Times New Roman"/>
          <w:kern w:val="0"/>
          <w:sz w:val="24"/>
          <w:szCs w:val="24"/>
          <w14:ligatures w14:val="none"/>
        </w:rPr>
        <w:t>, 2019:59).</w:t>
      </w:r>
    </w:p>
    <w:bookmarkEnd w:id="29"/>
    <w:p w14:paraId="7D4F126C" w14:textId="77777777" w:rsidR="00994898" w:rsidRDefault="00994898" w:rsidP="00994898">
      <w:pPr>
        <w:pStyle w:val="Heading1"/>
        <w:spacing w:before="0" w:line="480" w:lineRule="auto"/>
        <w:rPr>
          <w:rFonts w:eastAsiaTheme="minorEastAsia"/>
          <w:b/>
          <w:bCs/>
          <w:color w:val="auto"/>
          <w:sz w:val="24"/>
          <w:szCs w:val="24"/>
        </w:rPr>
        <w:sectPr w:rsidR="00994898" w:rsidSect="00994898">
          <w:pgSz w:w="11906" w:h="16838" w:code="9"/>
          <w:pgMar w:top="2268" w:right="1701" w:bottom="1701" w:left="2268" w:header="709" w:footer="709" w:gutter="0"/>
          <w:pgNumType w:start="55"/>
          <w:cols w:space="708"/>
          <w:titlePg/>
          <w:docGrid w:linePitch="360"/>
        </w:sectPr>
      </w:pPr>
    </w:p>
    <w:p w14:paraId="5D82BF94" w14:textId="77777777" w:rsidR="00994898" w:rsidRPr="00551E2A" w:rsidRDefault="00994898" w:rsidP="00994898">
      <w:pPr>
        <w:pStyle w:val="Heading1"/>
        <w:spacing w:before="0" w:line="480" w:lineRule="auto"/>
        <w:jc w:val="center"/>
        <w:rPr>
          <w:rFonts w:eastAsiaTheme="minorEastAsia"/>
          <w:b/>
          <w:bCs/>
          <w:color w:val="auto"/>
          <w:sz w:val="24"/>
          <w:szCs w:val="24"/>
        </w:rPr>
      </w:pPr>
      <w:r w:rsidRPr="00551E2A">
        <w:rPr>
          <w:rFonts w:eastAsiaTheme="minorEastAsia"/>
          <w:b/>
          <w:bCs/>
          <w:color w:val="auto"/>
          <w:sz w:val="24"/>
          <w:szCs w:val="24"/>
        </w:rPr>
        <w:lastRenderedPageBreak/>
        <w:t xml:space="preserve">BAB </w:t>
      </w:r>
      <w:r>
        <w:rPr>
          <w:rFonts w:eastAsiaTheme="minorEastAsia"/>
          <w:b/>
          <w:bCs/>
          <w:color w:val="auto"/>
          <w:sz w:val="24"/>
          <w:szCs w:val="24"/>
        </w:rPr>
        <w:t>V</w:t>
      </w:r>
      <w:bookmarkEnd w:id="30"/>
    </w:p>
    <w:p w14:paraId="7BFC84D4" w14:textId="77777777" w:rsidR="00994898" w:rsidRPr="00551E2A" w:rsidRDefault="00994898" w:rsidP="002D16C0">
      <w:pPr>
        <w:pStyle w:val="Heading1"/>
        <w:spacing w:before="0" w:line="480" w:lineRule="auto"/>
        <w:jc w:val="center"/>
        <w:rPr>
          <w:rFonts w:eastAsiaTheme="minorEastAsia"/>
          <w:b/>
          <w:bCs/>
          <w:color w:val="auto"/>
          <w:sz w:val="24"/>
          <w:szCs w:val="24"/>
        </w:rPr>
      </w:pPr>
      <w:bookmarkStart w:id="31" w:name="_Toc170447554"/>
      <w:r>
        <w:rPr>
          <w:rFonts w:eastAsiaTheme="minorEastAsia"/>
          <w:b/>
          <w:bCs/>
          <w:color w:val="auto"/>
          <w:sz w:val="24"/>
          <w:szCs w:val="24"/>
        </w:rPr>
        <w:t>KESIMPULAN DAN SARAN</w:t>
      </w:r>
      <w:bookmarkEnd w:id="31"/>
    </w:p>
    <w:p w14:paraId="2180A0B8" w14:textId="77777777" w:rsidR="00994898" w:rsidRDefault="00994898" w:rsidP="002D16C0">
      <w:pPr>
        <w:pStyle w:val="Heading2"/>
        <w:numPr>
          <w:ilvl w:val="0"/>
          <w:numId w:val="65"/>
        </w:numPr>
        <w:spacing w:before="0" w:line="480" w:lineRule="auto"/>
        <w:rPr>
          <w:rFonts w:eastAsiaTheme="minorEastAsia"/>
          <w:b/>
          <w:bCs/>
          <w:color w:val="auto"/>
        </w:rPr>
      </w:pPr>
      <w:bookmarkStart w:id="32" w:name="_Toc170447555"/>
      <w:r>
        <w:rPr>
          <w:rFonts w:eastAsiaTheme="minorEastAsia"/>
          <w:b/>
          <w:bCs/>
          <w:color w:val="auto"/>
        </w:rPr>
        <w:t>Kesimpulan</w:t>
      </w:r>
      <w:bookmarkEnd w:id="32"/>
    </w:p>
    <w:p w14:paraId="5EA2754E" w14:textId="77777777" w:rsidR="00994898" w:rsidRPr="00690AAD" w:rsidRDefault="00994898" w:rsidP="002D16C0">
      <w:pPr>
        <w:pStyle w:val="ListParagraph"/>
        <w:spacing w:before="40"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Tujuan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sidRPr="008C409B">
        <w:rPr>
          <w:rFonts w:ascii="Times New Roman" w:hAnsi="Times New Roman" w:cs="Times New Roman"/>
          <w:i/>
          <w:iCs/>
          <w:sz w:val="24"/>
          <w:szCs w:val="24"/>
        </w:rPr>
        <w:t>financial technology</w:t>
      </w:r>
      <w:r>
        <w:rPr>
          <w:rFonts w:ascii="Times New Roman" w:hAnsi="Times New Roman" w:cs="Times New Roman"/>
          <w:sz w:val="24"/>
          <w:szCs w:val="24"/>
        </w:rPr>
        <w:t xml:space="preserve">, dan modal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(25-59)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Tegal.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Tegal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384 orang. 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sidRPr="00690AAD">
        <w:rPr>
          <w:rFonts w:ascii="Times New Roman" w:hAnsi="Times New Roman" w:cs="Times New Roman"/>
          <w:sz w:val="24"/>
          <w:szCs w:val="24"/>
        </w:rPr>
        <w:t>:</w:t>
      </w:r>
    </w:p>
    <w:p w14:paraId="197B0F99" w14:textId="77777777" w:rsidR="00994898" w:rsidRPr="00296781" w:rsidRDefault="00994898" w:rsidP="002D16C0">
      <w:pPr>
        <w:numPr>
          <w:ilvl w:val="1"/>
          <w:numId w:val="66"/>
        </w:numPr>
        <w:spacing w:after="3" w:line="480" w:lineRule="auto"/>
        <w:ind w:hanging="360"/>
        <w:jc w:val="both"/>
        <w:rPr>
          <w:rFonts w:ascii="Times New Roman" w:hAnsi="Times New Roman" w:cs="Times New Roman"/>
          <w:sz w:val="24"/>
          <w:szCs w:val="24"/>
        </w:rPr>
      </w:pPr>
      <w:proofErr w:type="spellStart"/>
      <w:r>
        <w:rPr>
          <w:rFonts w:ascii="Times New Roman" w:hAnsi="Times New Roman" w:cs="Times New Roman"/>
          <w:sz w:val="24"/>
          <w:szCs w:val="24"/>
        </w:rPr>
        <w:t>L</w:t>
      </w:r>
      <w:r w:rsidRPr="00467F5A">
        <w:rPr>
          <w:rFonts w:ascii="Times New Roman" w:hAnsi="Times New Roman" w:cs="Times New Roman"/>
          <w:sz w:val="24"/>
          <w:szCs w:val="24"/>
        </w:rPr>
        <w:t>iterasi</w:t>
      </w:r>
      <w:proofErr w:type="spellEnd"/>
      <w:r w:rsidRPr="00467F5A">
        <w:rPr>
          <w:rFonts w:ascii="Times New Roman" w:hAnsi="Times New Roman" w:cs="Times New Roman"/>
          <w:sz w:val="24"/>
          <w:szCs w:val="24"/>
        </w:rPr>
        <w:t xml:space="preserve"> </w:t>
      </w:r>
      <w:proofErr w:type="spellStart"/>
      <w:r w:rsidRPr="00467F5A">
        <w:rPr>
          <w:rFonts w:ascii="Times New Roman" w:hAnsi="Times New Roman" w:cs="Times New Roman"/>
          <w:sz w:val="24"/>
          <w:szCs w:val="24"/>
        </w:rPr>
        <w:t>keuangan</w:t>
      </w:r>
      <w:proofErr w:type="spellEnd"/>
      <w:r w:rsidRPr="002B4E3E">
        <w:rPr>
          <w:rFonts w:ascii="Times New Roman" w:hAnsi="Times New Roman" w:cs="Times New Roman"/>
          <w:sz w:val="24"/>
          <w:szCs w:val="24"/>
        </w:rPr>
        <w:t xml:space="preserve"> </w:t>
      </w:r>
      <w:proofErr w:type="spellStart"/>
      <w:r w:rsidRPr="002B4E3E">
        <w:rPr>
          <w:rFonts w:ascii="Times New Roman" w:hAnsi="Times New Roman" w:cs="Times New Roman"/>
          <w:sz w:val="24"/>
          <w:szCs w:val="24"/>
        </w:rPr>
        <w:t>berpengaruh</w:t>
      </w:r>
      <w:proofErr w:type="spellEnd"/>
      <w:r w:rsidRPr="002B4E3E">
        <w:rPr>
          <w:rFonts w:ascii="Times New Roman" w:hAnsi="Times New Roman" w:cs="Times New Roman"/>
          <w:sz w:val="24"/>
          <w:szCs w:val="24"/>
        </w:rPr>
        <w:t xml:space="preserve"> </w:t>
      </w:r>
      <w:proofErr w:type="spellStart"/>
      <w:r w:rsidRPr="002B4E3E">
        <w:rPr>
          <w:rFonts w:ascii="Times New Roman" w:hAnsi="Times New Roman" w:cs="Times New Roman"/>
          <w:sz w:val="24"/>
          <w:szCs w:val="24"/>
        </w:rPr>
        <w:t>positif</w:t>
      </w:r>
      <w:proofErr w:type="spellEnd"/>
      <w:r w:rsidRPr="002B4E3E">
        <w:rPr>
          <w:rFonts w:ascii="Times New Roman" w:hAnsi="Times New Roman" w:cs="Times New Roman"/>
          <w:sz w:val="24"/>
          <w:szCs w:val="24"/>
        </w:rPr>
        <w:t xml:space="preserve"> </w:t>
      </w:r>
      <w:proofErr w:type="spellStart"/>
      <w:r w:rsidRPr="002B4E3E">
        <w:rPr>
          <w:rFonts w:ascii="Times New Roman" w:hAnsi="Times New Roman" w:cs="Times New Roman"/>
          <w:sz w:val="24"/>
          <w:szCs w:val="24"/>
        </w:rPr>
        <w:t>terhadap</w:t>
      </w:r>
      <w:proofErr w:type="spellEnd"/>
      <w:r w:rsidRPr="002B4E3E">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2B4E3E">
        <w:rPr>
          <w:rFonts w:ascii="Times New Roman" w:hAnsi="Times New Roman" w:cs="Times New Roman"/>
          <w:sz w:val="24"/>
          <w:szCs w:val="24"/>
        </w:rPr>
        <w:t>.</w:t>
      </w:r>
      <w:r>
        <w:rPr>
          <w:rFonts w:ascii="Times New Roman" w:hAnsi="Times New Roman" w:cs="Times New Roman"/>
          <w:sz w:val="24"/>
          <w:szCs w:val="24"/>
        </w:rPr>
        <w:t xml:space="preserve"> </w:t>
      </w:r>
      <w:r w:rsidRPr="00296781">
        <w:rPr>
          <w:rFonts w:ascii="Times New Roman" w:hAnsi="Times New Roman" w:cs="Times New Roman"/>
          <w:sz w:val="24"/>
          <w:szCs w:val="24"/>
        </w:rPr>
        <w:t xml:space="preserve">Hal </w:t>
      </w:r>
      <w:proofErr w:type="spellStart"/>
      <w:r w:rsidRPr="00296781">
        <w:rPr>
          <w:rFonts w:ascii="Times New Roman" w:hAnsi="Times New Roman" w:cs="Times New Roman"/>
          <w:sz w:val="24"/>
          <w:szCs w:val="24"/>
        </w:rPr>
        <w:t>ini</w:t>
      </w:r>
      <w:proofErr w:type="spellEnd"/>
      <w:r w:rsidRPr="00296781">
        <w:rPr>
          <w:rFonts w:ascii="Times New Roman" w:hAnsi="Times New Roman" w:cs="Times New Roman"/>
          <w:sz w:val="24"/>
          <w:szCs w:val="24"/>
        </w:rPr>
        <w:t xml:space="preserve"> </w:t>
      </w:r>
      <w:proofErr w:type="spellStart"/>
      <w:r w:rsidRPr="00296781">
        <w:rPr>
          <w:rFonts w:ascii="Times New Roman" w:hAnsi="Times New Roman" w:cs="Times New Roman"/>
          <w:sz w:val="24"/>
          <w:szCs w:val="24"/>
        </w:rPr>
        <w:t>disebabkan</w:t>
      </w:r>
      <w:proofErr w:type="spellEnd"/>
      <w:r w:rsidRPr="00296781">
        <w:rPr>
          <w:rFonts w:ascii="Times New Roman" w:hAnsi="Times New Roman" w:cs="Times New Roman"/>
          <w:sz w:val="24"/>
          <w:szCs w:val="24"/>
        </w:rPr>
        <w:t xml:space="preserve"> </w:t>
      </w:r>
      <w:proofErr w:type="spellStart"/>
      <w:r w:rsidRPr="00296781">
        <w:rPr>
          <w:rFonts w:ascii="Times New Roman" w:hAnsi="Times New Roman" w:cs="Times New Roman"/>
          <w:sz w:val="24"/>
          <w:szCs w:val="24"/>
        </w:rPr>
        <w:t>pemahaman</w:t>
      </w:r>
      <w:proofErr w:type="spellEnd"/>
      <w:r w:rsidRPr="00296781">
        <w:rPr>
          <w:rFonts w:ascii="Times New Roman" w:hAnsi="Times New Roman" w:cs="Times New Roman"/>
          <w:sz w:val="24"/>
          <w:szCs w:val="24"/>
        </w:rPr>
        <w:t xml:space="preserve"> </w:t>
      </w:r>
      <w:proofErr w:type="spellStart"/>
      <w:r w:rsidRPr="00296781">
        <w:rPr>
          <w:rFonts w:ascii="Times New Roman" w:hAnsi="Times New Roman" w:cs="Times New Roman"/>
          <w:sz w:val="24"/>
          <w:szCs w:val="24"/>
        </w:rPr>
        <w:t>masyarakat</w:t>
      </w:r>
      <w:proofErr w:type="spellEnd"/>
      <w:r w:rsidRPr="00296781">
        <w:rPr>
          <w:rFonts w:ascii="Times New Roman" w:hAnsi="Times New Roman" w:cs="Times New Roman"/>
          <w:sz w:val="24"/>
          <w:szCs w:val="24"/>
        </w:rPr>
        <w:t xml:space="preserve"> yang </w:t>
      </w:r>
      <w:proofErr w:type="spellStart"/>
      <w:r w:rsidRPr="00296781">
        <w:rPr>
          <w:rFonts w:ascii="Times New Roman" w:hAnsi="Times New Roman" w:cs="Times New Roman"/>
          <w:sz w:val="24"/>
          <w:szCs w:val="24"/>
        </w:rPr>
        <w:t>baik</w:t>
      </w:r>
      <w:proofErr w:type="spellEnd"/>
      <w:r w:rsidRPr="00296781">
        <w:rPr>
          <w:rFonts w:ascii="Times New Roman" w:hAnsi="Times New Roman" w:cs="Times New Roman"/>
          <w:sz w:val="24"/>
          <w:szCs w:val="24"/>
        </w:rPr>
        <w:t xml:space="preserve"> </w:t>
      </w:r>
      <w:proofErr w:type="spellStart"/>
      <w:r w:rsidRPr="00296781">
        <w:rPr>
          <w:rFonts w:ascii="Times New Roman" w:hAnsi="Times New Roman" w:cs="Times New Roman"/>
          <w:sz w:val="24"/>
          <w:szCs w:val="24"/>
        </w:rPr>
        <w:t>dalam</w:t>
      </w:r>
      <w:proofErr w:type="spellEnd"/>
      <w:r w:rsidRPr="00296781">
        <w:rPr>
          <w:rFonts w:ascii="Times New Roman" w:hAnsi="Times New Roman" w:cs="Times New Roman"/>
          <w:sz w:val="24"/>
          <w:szCs w:val="24"/>
        </w:rPr>
        <w:t xml:space="preserve"> </w:t>
      </w:r>
      <w:proofErr w:type="spellStart"/>
      <w:r w:rsidRPr="00296781">
        <w:rPr>
          <w:rFonts w:ascii="Times New Roman" w:hAnsi="Times New Roman" w:cs="Times New Roman"/>
          <w:sz w:val="24"/>
          <w:szCs w:val="24"/>
        </w:rPr>
        <w:t>menggunakan</w:t>
      </w:r>
      <w:proofErr w:type="spellEnd"/>
      <w:r w:rsidRPr="00296781">
        <w:rPr>
          <w:rFonts w:ascii="Times New Roman" w:hAnsi="Times New Roman" w:cs="Times New Roman"/>
          <w:sz w:val="24"/>
          <w:szCs w:val="24"/>
        </w:rPr>
        <w:t xml:space="preserve"> </w:t>
      </w:r>
      <w:proofErr w:type="spellStart"/>
      <w:r w:rsidRPr="00296781">
        <w:rPr>
          <w:rFonts w:ascii="Times New Roman" w:hAnsi="Times New Roman" w:cs="Times New Roman"/>
          <w:sz w:val="24"/>
          <w:szCs w:val="24"/>
        </w:rPr>
        <w:t>produk-produk</w:t>
      </w:r>
      <w:proofErr w:type="spellEnd"/>
      <w:r w:rsidRPr="00296781">
        <w:rPr>
          <w:rFonts w:ascii="Times New Roman" w:hAnsi="Times New Roman" w:cs="Times New Roman"/>
          <w:sz w:val="24"/>
          <w:szCs w:val="24"/>
        </w:rPr>
        <w:t xml:space="preserve"> </w:t>
      </w:r>
      <w:proofErr w:type="spellStart"/>
      <w:r w:rsidRPr="00296781">
        <w:rPr>
          <w:rFonts w:ascii="Times New Roman" w:hAnsi="Times New Roman" w:cs="Times New Roman"/>
          <w:sz w:val="24"/>
          <w:szCs w:val="24"/>
        </w:rPr>
        <w:t>layanan</w:t>
      </w:r>
      <w:proofErr w:type="spellEnd"/>
      <w:r w:rsidRPr="00296781">
        <w:rPr>
          <w:rFonts w:ascii="Times New Roman" w:hAnsi="Times New Roman" w:cs="Times New Roman"/>
          <w:sz w:val="24"/>
          <w:szCs w:val="24"/>
        </w:rPr>
        <w:t xml:space="preserve"> </w:t>
      </w:r>
      <w:proofErr w:type="spellStart"/>
      <w:r w:rsidRPr="00296781">
        <w:rPr>
          <w:rFonts w:ascii="Times New Roman" w:hAnsi="Times New Roman" w:cs="Times New Roman"/>
          <w:sz w:val="24"/>
          <w:szCs w:val="24"/>
        </w:rPr>
        <w:t>jasa</w:t>
      </w:r>
      <w:proofErr w:type="spellEnd"/>
      <w:r w:rsidRPr="00296781">
        <w:rPr>
          <w:rFonts w:ascii="Times New Roman" w:hAnsi="Times New Roman" w:cs="Times New Roman"/>
          <w:sz w:val="24"/>
          <w:szCs w:val="24"/>
        </w:rPr>
        <w:t xml:space="preserve"> </w:t>
      </w:r>
      <w:proofErr w:type="spellStart"/>
      <w:r w:rsidRPr="00296781">
        <w:rPr>
          <w:rFonts w:ascii="Times New Roman" w:hAnsi="Times New Roman" w:cs="Times New Roman"/>
          <w:sz w:val="24"/>
          <w:szCs w:val="24"/>
        </w:rPr>
        <w:t>keuangannya</w:t>
      </w:r>
      <w:proofErr w:type="spellEnd"/>
      <w:r w:rsidRPr="00296781">
        <w:rPr>
          <w:rFonts w:ascii="Times New Roman" w:hAnsi="Times New Roman" w:cs="Times New Roman"/>
          <w:sz w:val="24"/>
          <w:szCs w:val="24"/>
        </w:rPr>
        <w:t xml:space="preserve"> yang </w:t>
      </w:r>
      <w:proofErr w:type="spellStart"/>
      <w:r w:rsidRPr="00296781">
        <w:rPr>
          <w:rFonts w:ascii="Times New Roman" w:hAnsi="Times New Roman" w:cs="Times New Roman"/>
          <w:sz w:val="24"/>
          <w:szCs w:val="24"/>
        </w:rPr>
        <w:t>membuat</w:t>
      </w:r>
      <w:proofErr w:type="spellEnd"/>
      <w:r w:rsidRPr="00296781">
        <w:rPr>
          <w:rFonts w:ascii="Times New Roman" w:hAnsi="Times New Roman" w:cs="Times New Roman"/>
          <w:sz w:val="24"/>
          <w:szCs w:val="24"/>
        </w:rPr>
        <w:t xml:space="preserve"> </w:t>
      </w:r>
      <w:proofErr w:type="spellStart"/>
      <w:r w:rsidRPr="00296781">
        <w:rPr>
          <w:rFonts w:ascii="Times New Roman" w:hAnsi="Times New Roman" w:cs="Times New Roman"/>
          <w:sz w:val="24"/>
          <w:szCs w:val="24"/>
        </w:rPr>
        <w:t>inklusi</w:t>
      </w:r>
      <w:proofErr w:type="spellEnd"/>
      <w:r w:rsidRPr="00296781">
        <w:rPr>
          <w:rFonts w:ascii="Times New Roman" w:hAnsi="Times New Roman" w:cs="Times New Roman"/>
          <w:sz w:val="24"/>
          <w:szCs w:val="24"/>
        </w:rPr>
        <w:t xml:space="preserve"> </w:t>
      </w:r>
      <w:proofErr w:type="spellStart"/>
      <w:r w:rsidRPr="00296781">
        <w:rPr>
          <w:rFonts w:ascii="Times New Roman" w:hAnsi="Times New Roman" w:cs="Times New Roman"/>
          <w:sz w:val="24"/>
          <w:szCs w:val="24"/>
        </w:rPr>
        <w:t>keuangan</w:t>
      </w:r>
      <w:proofErr w:type="spellEnd"/>
      <w:r w:rsidRPr="00296781">
        <w:rPr>
          <w:rFonts w:ascii="Times New Roman" w:hAnsi="Times New Roman" w:cs="Times New Roman"/>
          <w:sz w:val="24"/>
          <w:szCs w:val="24"/>
        </w:rPr>
        <w:t xml:space="preserve"> </w:t>
      </w:r>
      <w:proofErr w:type="spellStart"/>
      <w:r w:rsidRPr="00296781">
        <w:rPr>
          <w:rFonts w:ascii="Times New Roman" w:hAnsi="Times New Roman" w:cs="Times New Roman"/>
          <w:sz w:val="24"/>
          <w:szCs w:val="24"/>
        </w:rPr>
        <w:t>menjadi</w:t>
      </w:r>
      <w:proofErr w:type="spellEnd"/>
      <w:r w:rsidRPr="00296781">
        <w:rPr>
          <w:rFonts w:ascii="Times New Roman" w:hAnsi="Times New Roman" w:cs="Times New Roman"/>
          <w:sz w:val="24"/>
          <w:szCs w:val="24"/>
        </w:rPr>
        <w:t xml:space="preserve"> </w:t>
      </w:r>
      <w:proofErr w:type="spellStart"/>
      <w:r w:rsidRPr="00296781">
        <w:rPr>
          <w:rFonts w:ascii="Times New Roman" w:hAnsi="Times New Roman" w:cs="Times New Roman"/>
          <w:sz w:val="24"/>
          <w:szCs w:val="24"/>
        </w:rPr>
        <w:t>meningkat</w:t>
      </w:r>
      <w:proofErr w:type="spellEnd"/>
      <w:r w:rsidRPr="00296781">
        <w:rPr>
          <w:rFonts w:ascii="Times New Roman" w:hAnsi="Times New Roman" w:cs="Times New Roman"/>
          <w:sz w:val="24"/>
          <w:szCs w:val="24"/>
        </w:rPr>
        <w:t>.</w:t>
      </w:r>
    </w:p>
    <w:p w14:paraId="21122764" w14:textId="77777777" w:rsidR="00994898" w:rsidRDefault="00994898" w:rsidP="002D16C0">
      <w:pPr>
        <w:numPr>
          <w:ilvl w:val="1"/>
          <w:numId w:val="66"/>
        </w:numPr>
        <w:spacing w:after="0" w:line="480" w:lineRule="auto"/>
        <w:ind w:hanging="360"/>
        <w:jc w:val="both"/>
        <w:rPr>
          <w:rFonts w:ascii="Times New Roman" w:hAnsi="Times New Roman" w:cs="Times New Roman"/>
          <w:sz w:val="24"/>
          <w:szCs w:val="24"/>
        </w:rPr>
      </w:pPr>
      <w:r>
        <w:rPr>
          <w:rFonts w:ascii="Times New Roman" w:hAnsi="Times New Roman" w:cs="Times New Roman"/>
          <w:i/>
          <w:iCs/>
          <w:sz w:val="24"/>
          <w:szCs w:val="24"/>
        </w:rPr>
        <w:t>F</w:t>
      </w:r>
      <w:r w:rsidRPr="00467F5A">
        <w:rPr>
          <w:rFonts w:ascii="Times New Roman" w:hAnsi="Times New Roman" w:cs="Times New Roman"/>
          <w:i/>
          <w:iCs/>
          <w:sz w:val="24"/>
          <w:szCs w:val="24"/>
        </w:rPr>
        <w:t>inancial technology</w:t>
      </w:r>
      <w:r w:rsidRPr="002B4E3E">
        <w:rPr>
          <w:rFonts w:ascii="Times New Roman" w:hAnsi="Times New Roman" w:cs="Times New Roman"/>
          <w:sz w:val="24"/>
          <w:szCs w:val="24"/>
        </w:rPr>
        <w:t xml:space="preserve"> </w:t>
      </w:r>
      <w:proofErr w:type="spellStart"/>
      <w:r w:rsidRPr="002B4E3E">
        <w:rPr>
          <w:rFonts w:ascii="Times New Roman" w:hAnsi="Times New Roman" w:cs="Times New Roman"/>
          <w:sz w:val="24"/>
          <w:szCs w:val="24"/>
        </w:rPr>
        <w:t>berpengaruh</w:t>
      </w:r>
      <w:proofErr w:type="spellEnd"/>
      <w:r w:rsidRPr="002B4E3E">
        <w:rPr>
          <w:rFonts w:ascii="Times New Roman" w:hAnsi="Times New Roman" w:cs="Times New Roman"/>
          <w:sz w:val="24"/>
          <w:szCs w:val="24"/>
        </w:rPr>
        <w:t xml:space="preserve"> </w:t>
      </w:r>
      <w:proofErr w:type="spellStart"/>
      <w:r w:rsidRPr="002B4E3E">
        <w:rPr>
          <w:rFonts w:ascii="Times New Roman" w:hAnsi="Times New Roman" w:cs="Times New Roman"/>
          <w:sz w:val="24"/>
          <w:szCs w:val="24"/>
        </w:rPr>
        <w:t>positif</w:t>
      </w:r>
      <w:proofErr w:type="spellEnd"/>
      <w:r w:rsidRPr="002B4E3E">
        <w:rPr>
          <w:rFonts w:ascii="Times New Roman" w:hAnsi="Times New Roman" w:cs="Times New Roman"/>
          <w:sz w:val="24"/>
          <w:szCs w:val="24"/>
        </w:rPr>
        <w:t xml:space="preserve"> </w:t>
      </w:r>
      <w:proofErr w:type="spellStart"/>
      <w:r w:rsidRPr="002B4E3E">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2B4E3E">
        <w:rPr>
          <w:rFonts w:ascii="Times New Roman" w:hAnsi="Times New Roman" w:cs="Times New Roman"/>
          <w:sz w:val="24"/>
          <w:szCs w:val="24"/>
        </w:rPr>
        <w:t>. Hal</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didukungnya</w:t>
      </w:r>
      <w:proofErr w:type="spellEnd"/>
      <w:r>
        <w:rPr>
          <w:rFonts w:ascii="Times New Roman" w:hAnsi="Times New Roman" w:cs="Times New Roman"/>
          <w:sz w:val="24"/>
          <w:szCs w:val="24"/>
        </w:rPr>
        <w:t xml:space="preserve"> media-media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digital.</w:t>
      </w:r>
      <w:r w:rsidRPr="002B4E3E">
        <w:rPr>
          <w:rFonts w:ascii="Times New Roman" w:hAnsi="Times New Roman" w:cs="Times New Roman"/>
          <w:sz w:val="24"/>
          <w:szCs w:val="24"/>
        </w:rPr>
        <w:t xml:space="preserve"> </w:t>
      </w:r>
    </w:p>
    <w:p w14:paraId="507DF3C1" w14:textId="77777777" w:rsidR="00994898" w:rsidRDefault="00994898" w:rsidP="002D16C0">
      <w:pPr>
        <w:numPr>
          <w:ilvl w:val="1"/>
          <w:numId w:val="66"/>
        </w:numPr>
        <w:spacing w:after="0" w:line="480" w:lineRule="auto"/>
        <w:ind w:hanging="360"/>
        <w:jc w:val="both"/>
        <w:rPr>
          <w:rFonts w:ascii="Times New Roman" w:hAnsi="Times New Roman" w:cs="Times New Roman"/>
          <w:sz w:val="24"/>
          <w:szCs w:val="24"/>
        </w:rPr>
      </w:pPr>
      <w:r w:rsidRPr="00DB4A19">
        <w:rPr>
          <w:rFonts w:ascii="Times New Roman" w:hAnsi="Times New Roman" w:cs="Times New Roman"/>
          <w:sz w:val="24"/>
          <w:szCs w:val="24"/>
        </w:rPr>
        <w:t xml:space="preserve">Modal </w:t>
      </w:r>
      <w:proofErr w:type="spellStart"/>
      <w:r w:rsidRPr="00DB4A19">
        <w:rPr>
          <w:rFonts w:ascii="Times New Roman" w:hAnsi="Times New Roman" w:cs="Times New Roman"/>
          <w:sz w:val="24"/>
          <w:szCs w:val="24"/>
        </w:rPr>
        <w:t>sosial</w:t>
      </w:r>
      <w:proofErr w:type="spellEnd"/>
      <w:r w:rsidRPr="00DB4A19">
        <w:rPr>
          <w:rFonts w:ascii="Times New Roman" w:hAnsi="Times New Roman" w:cs="Times New Roman"/>
          <w:sz w:val="24"/>
          <w:szCs w:val="24"/>
        </w:rPr>
        <w:t xml:space="preserve"> </w:t>
      </w:r>
      <w:proofErr w:type="spellStart"/>
      <w:r w:rsidRPr="00DB4A19">
        <w:rPr>
          <w:rFonts w:ascii="Times New Roman" w:hAnsi="Times New Roman" w:cs="Times New Roman"/>
          <w:sz w:val="24"/>
          <w:szCs w:val="24"/>
        </w:rPr>
        <w:t>berpengaruh</w:t>
      </w:r>
      <w:proofErr w:type="spellEnd"/>
      <w:r w:rsidRPr="00DB4A19">
        <w:rPr>
          <w:rFonts w:ascii="Times New Roman" w:hAnsi="Times New Roman" w:cs="Times New Roman"/>
          <w:sz w:val="24"/>
          <w:szCs w:val="24"/>
        </w:rPr>
        <w:t xml:space="preserve"> </w:t>
      </w:r>
      <w:proofErr w:type="spellStart"/>
      <w:r w:rsidRPr="00DB4A19">
        <w:rPr>
          <w:rFonts w:ascii="Times New Roman" w:hAnsi="Times New Roman" w:cs="Times New Roman"/>
          <w:sz w:val="24"/>
          <w:szCs w:val="24"/>
        </w:rPr>
        <w:t>positif</w:t>
      </w:r>
      <w:proofErr w:type="spellEnd"/>
      <w:r w:rsidRPr="00DB4A19">
        <w:rPr>
          <w:rFonts w:ascii="Times New Roman" w:hAnsi="Times New Roman" w:cs="Times New Roman"/>
          <w:sz w:val="24"/>
          <w:szCs w:val="24"/>
        </w:rPr>
        <w:t xml:space="preserve"> </w:t>
      </w:r>
      <w:proofErr w:type="spellStart"/>
      <w:r w:rsidRPr="00DB4A19">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DB4A19">
        <w:rPr>
          <w:rFonts w:ascii="Times New Roman" w:hAnsi="Times New Roman" w:cs="Times New Roman"/>
          <w:sz w:val="24"/>
          <w:szCs w:val="24"/>
        </w:rPr>
        <w:t xml:space="preserve">. Hal </w:t>
      </w:r>
      <w:proofErr w:type="spellStart"/>
      <w:r w:rsidRPr="00DB4A19">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w:t>
      </w:r>
    </w:p>
    <w:p w14:paraId="0AFD1772" w14:textId="77777777" w:rsidR="00994898" w:rsidRDefault="00994898" w:rsidP="002D16C0">
      <w:pPr>
        <w:spacing w:after="0" w:line="480" w:lineRule="auto"/>
        <w:ind w:left="1080"/>
        <w:jc w:val="both"/>
        <w:rPr>
          <w:rFonts w:ascii="Times New Roman" w:hAnsi="Times New Roman" w:cs="Times New Roman"/>
          <w:sz w:val="24"/>
          <w:szCs w:val="24"/>
        </w:rPr>
      </w:pPr>
    </w:p>
    <w:p w14:paraId="0DDAB6D9" w14:textId="77777777" w:rsidR="009853BB" w:rsidRDefault="009853BB" w:rsidP="002D16C0">
      <w:pPr>
        <w:spacing w:after="0" w:line="480" w:lineRule="auto"/>
        <w:ind w:left="1080"/>
        <w:jc w:val="both"/>
        <w:rPr>
          <w:rFonts w:ascii="Times New Roman" w:hAnsi="Times New Roman" w:cs="Times New Roman"/>
          <w:sz w:val="24"/>
          <w:szCs w:val="24"/>
        </w:rPr>
      </w:pPr>
    </w:p>
    <w:p w14:paraId="52D8F2C9" w14:textId="77777777" w:rsidR="009853BB" w:rsidRDefault="009853BB" w:rsidP="002D16C0">
      <w:pPr>
        <w:spacing w:after="0" w:line="480" w:lineRule="auto"/>
        <w:ind w:left="1080"/>
        <w:jc w:val="both"/>
        <w:rPr>
          <w:rFonts w:ascii="Times New Roman" w:hAnsi="Times New Roman" w:cs="Times New Roman"/>
          <w:sz w:val="24"/>
          <w:szCs w:val="24"/>
        </w:rPr>
      </w:pPr>
    </w:p>
    <w:p w14:paraId="6A59B9F7" w14:textId="77777777" w:rsidR="009853BB" w:rsidRDefault="009853BB" w:rsidP="002D16C0">
      <w:pPr>
        <w:spacing w:after="0" w:line="480" w:lineRule="auto"/>
        <w:ind w:left="1080"/>
        <w:jc w:val="both"/>
        <w:rPr>
          <w:rFonts w:ascii="Times New Roman" w:hAnsi="Times New Roman" w:cs="Times New Roman"/>
          <w:sz w:val="24"/>
          <w:szCs w:val="24"/>
        </w:rPr>
      </w:pPr>
    </w:p>
    <w:p w14:paraId="7EC61AEE" w14:textId="77777777" w:rsidR="002D16C0" w:rsidRPr="00DB4A19" w:rsidRDefault="002D16C0" w:rsidP="002D16C0">
      <w:pPr>
        <w:spacing w:after="0" w:line="480" w:lineRule="auto"/>
        <w:ind w:left="1080"/>
        <w:jc w:val="both"/>
        <w:rPr>
          <w:rFonts w:ascii="Times New Roman" w:hAnsi="Times New Roman" w:cs="Times New Roman"/>
          <w:sz w:val="24"/>
          <w:szCs w:val="24"/>
        </w:rPr>
      </w:pPr>
    </w:p>
    <w:p w14:paraId="2A792C35" w14:textId="77777777" w:rsidR="00994898" w:rsidRPr="00B5090F" w:rsidRDefault="00994898" w:rsidP="002D16C0">
      <w:pPr>
        <w:pStyle w:val="Heading2"/>
        <w:numPr>
          <w:ilvl w:val="0"/>
          <w:numId w:val="65"/>
        </w:numPr>
        <w:spacing w:before="0" w:line="480" w:lineRule="auto"/>
        <w:rPr>
          <w:rFonts w:cs="Times New Roman"/>
          <w:b/>
          <w:bCs/>
          <w:color w:val="auto"/>
        </w:rPr>
      </w:pPr>
      <w:bookmarkStart w:id="33" w:name="_Toc170447556"/>
      <w:r w:rsidRPr="00910A75">
        <w:rPr>
          <w:rFonts w:cs="Times New Roman"/>
          <w:b/>
          <w:bCs/>
          <w:color w:val="auto"/>
        </w:rPr>
        <w:lastRenderedPageBreak/>
        <w:t>Saran</w:t>
      </w:r>
      <w:bookmarkEnd w:id="33"/>
    </w:p>
    <w:p w14:paraId="05A1C526" w14:textId="77777777" w:rsidR="00994898" w:rsidRPr="00B5090F" w:rsidRDefault="00994898" w:rsidP="002D16C0">
      <w:pPr>
        <w:spacing w:after="3" w:line="480" w:lineRule="auto"/>
        <w:ind w:left="720" w:firstLine="567"/>
        <w:jc w:val="both"/>
        <w:rPr>
          <w:rFonts w:ascii="Times New Roman" w:hAnsi="Times New Roman" w:cs="Times New Roman"/>
          <w:sz w:val="24"/>
          <w:szCs w:val="24"/>
        </w:rPr>
      </w:pPr>
      <w:proofErr w:type="spellStart"/>
      <w:r w:rsidRPr="00B5090F">
        <w:rPr>
          <w:rFonts w:ascii="Times New Roman" w:hAnsi="Times New Roman" w:cs="Times New Roman"/>
          <w:sz w:val="24"/>
          <w:szCs w:val="24"/>
        </w:rPr>
        <w:t>Berdasarkan</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kesimpulan</w:t>
      </w:r>
      <w:proofErr w:type="spellEnd"/>
      <w:r w:rsidRPr="00B5090F">
        <w:rPr>
          <w:rFonts w:ascii="Times New Roman" w:hAnsi="Times New Roman" w:cs="Times New Roman"/>
          <w:sz w:val="24"/>
          <w:szCs w:val="24"/>
        </w:rPr>
        <w:t xml:space="preserve"> yang </w:t>
      </w:r>
      <w:proofErr w:type="spellStart"/>
      <w:r w:rsidRPr="00B5090F">
        <w:rPr>
          <w:rFonts w:ascii="Times New Roman" w:hAnsi="Times New Roman" w:cs="Times New Roman"/>
          <w:sz w:val="24"/>
          <w:szCs w:val="24"/>
        </w:rPr>
        <w:t>telah</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diuraikan</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berikut</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beberapa</w:t>
      </w:r>
      <w:proofErr w:type="spellEnd"/>
      <w:r w:rsidRPr="00B5090F">
        <w:rPr>
          <w:rFonts w:ascii="Times New Roman" w:hAnsi="Times New Roman" w:cs="Times New Roman"/>
          <w:sz w:val="24"/>
          <w:szCs w:val="24"/>
        </w:rPr>
        <w:t xml:space="preserve"> saran yang </w:t>
      </w:r>
      <w:proofErr w:type="spellStart"/>
      <w:r w:rsidRPr="00B5090F">
        <w:rPr>
          <w:rFonts w:ascii="Times New Roman" w:hAnsi="Times New Roman" w:cs="Times New Roman"/>
          <w:sz w:val="24"/>
          <w:szCs w:val="24"/>
        </w:rPr>
        <w:t>diberikan</w:t>
      </w:r>
      <w:proofErr w:type="spellEnd"/>
      <w:r w:rsidRPr="00B5090F">
        <w:rPr>
          <w:rFonts w:ascii="Times New Roman" w:hAnsi="Times New Roman" w:cs="Times New Roman"/>
          <w:sz w:val="24"/>
          <w:szCs w:val="24"/>
        </w:rPr>
        <w:t xml:space="preserve"> oleh </w:t>
      </w:r>
      <w:proofErr w:type="spellStart"/>
      <w:r w:rsidRPr="00B5090F">
        <w:rPr>
          <w:rFonts w:ascii="Times New Roman" w:hAnsi="Times New Roman" w:cs="Times New Roman"/>
          <w:sz w:val="24"/>
          <w:szCs w:val="24"/>
        </w:rPr>
        <w:t>peneliti</w:t>
      </w:r>
      <w:proofErr w:type="spellEnd"/>
      <w:r w:rsidRPr="00B5090F">
        <w:rPr>
          <w:rFonts w:ascii="Times New Roman" w:hAnsi="Times New Roman" w:cs="Times New Roman"/>
          <w:sz w:val="24"/>
          <w:szCs w:val="24"/>
        </w:rPr>
        <w:t xml:space="preserve"> : </w:t>
      </w:r>
    </w:p>
    <w:p w14:paraId="2A14F8C1" w14:textId="77777777" w:rsidR="00994898" w:rsidRPr="00B5090F" w:rsidRDefault="00994898" w:rsidP="00994898">
      <w:pPr>
        <w:numPr>
          <w:ilvl w:val="0"/>
          <w:numId w:val="67"/>
        </w:numPr>
        <w:spacing w:after="3" w:line="477" w:lineRule="auto"/>
        <w:ind w:hanging="360"/>
        <w:jc w:val="both"/>
        <w:rPr>
          <w:rFonts w:ascii="Times New Roman" w:hAnsi="Times New Roman" w:cs="Times New Roman"/>
          <w:sz w:val="24"/>
          <w:szCs w:val="24"/>
        </w:rPr>
      </w:pPr>
      <w:proofErr w:type="spellStart"/>
      <w:r>
        <w:rPr>
          <w:rFonts w:ascii="Times New Roman" w:hAnsi="Times New Roman" w:cs="Times New Roman"/>
          <w:sz w:val="24"/>
          <w:szCs w:val="24"/>
        </w:rPr>
        <w:t>L</w:t>
      </w:r>
      <w:r w:rsidRPr="00467F5A">
        <w:rPr>
          <w:rFonts w:ascii="Times New Roman" w:hAnsi="Times New Roman" w:cs="Times New Roman"/>
          <w:sz w:val="24"/>
          <w:szCs w:val="24"/>
        </w:rPr>
        <w:t>iterasi</w:t>
      </w:r>
      <w:proofErr w:type="spellEnd"/>
      <w:r w:rsidRPr="00467F5A">
        <w:rPr>
          <w:rFonts w:ascii="Times New Roman" w:hAnsi="Times New Roman" w:cs="Times New Roman"/>
          <w:sz w:val="24"/>
          <w:szCs w:val="24"/>
        </w:rPr>
        <w:t xml:space="preserve"> </w:t>
      </w:r>
      <w:proofErr w:type="spellStart"/>
      <w:r w:rsidRPr="00467F5A">
        <w:rPr>
          <w:rFonts w:ascii="Times New Roman" w:hAnsi="Times New Roman" w:cs="Times New Roman"/>
          <w:sz w:val="24"/>
          <w:szCs w:val="24"/>
        </w:rPr>
        <w:t>keuangan</w:t>
      </w:r>
      <w:proofErr w:type="spellEnd"/>
      <w:r w:rsidRPr="00467F5A">
        <w:rPr>
          <w:rFonts w:ascii="Times New Roman" w:hAnsi="Times New Roman" w:cs="Times New Roman"/>
          <w:sz w:val="24"/>
          <w:szCs w:val="24"/>
        </w:rPr>
        <w:t xml:space="preserve">, </w:t>
      </w:r>
      <w:r w:rsidRPr="00467F5A">
        <w:rPr>
          <w:rFonts w:ascii="Times New Roman" w:hAnsi="Times New Roman" w:cs="Times New Roman"/>
          <w:i/>
          <w:iCs/>
          <w:sz w:val="24"/>
          <w:szCs w:val="24"/>
        </w:rPr>
        <w:t>financial technology</w:t>
      </w:r>
      <w:r w:rsidRPr="00467F5A">
        <w:rPr>
          <w:rFonts w:ascii="Times New Roman" w:hAnsi="Times New Roman" w:cs="Times New Roman"/>
          <w:sz w:val="24"/>
          <w:szCs w:val="24"/>
        </w:rPr>
        <w:t xml:space="preserve">, dan modal </w:t>
      </w:r>
      <w:proofErr w:type="spellStart"/>
      <w:r w:rsidRPr="00467F5A">
        <w:rPr>
          <w:rFonts w:ascii="Times New Roman" w:hAnsi="Times New Roman" w:cs="Times New Roman"/>
          <w:sz w:val="24"/>
          <w:szCs w:val="24"/>
        </w:rPr>
        <w:t>sosial</w:t>
      </w:r>
      <w:proofErr w:type="spellEnd"/>
      <w:r w:rsidRPr="00467F5A">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berpengaruh</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positif</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terhadap</w:t>
      </w:r>
      <w:proofErr w:type="spellEnd"/>
      <w:r w:rsidRPr="00B5090F">
        <w:rPr>
          <w:rFonts w:ascii="Times New Roman" w:hAnsi="Times New Roman" w:cs="Times New Roman"/>
          <w:sz w:val="24"/>
          <w:szCs w:val="24"/>
        </w:rPr>
        <w:t xml:space="preserve"> </w:t>
      </w:r>
      <w:proofErr w:type="spellStart"/>
      <w:r w:rsidRPr="00467F5A">
        <w:rPr>
          <w:rFonts w:ascii="Times New Roman" w:hAnsi="Times New Roman" w:cs="Times New Roman"/>
          <w:sz w:val="24"/>
          <w:szCs w:val="24"/>
        </w:rPr>
        <w:t>inklusi</w:t>
      </w:r>
      <w:proofErr w:type="spellEnd"/>
      <w:r w:rsidRPr="00467F5A">
        <w:rPr>
          <w:rFonts w:ascii="Times New Roman" w:hAnsi="Times New Roman" w:cs="Times New Roman"/>
          <w:sz w:val="24"/>
          <w:szCs w:val="24"/>
        </w:rPr>
        <w:t xml:space="preserve"> </w:t>
      </w:r>
      <w:proofErr w:type="spellStart"/>
      <w:r w:rsidRPr="00467F5A">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sidRPr="00467F5A">
        <w:rPr>
          <w:rFonts w:ascii="Times New Roman" w:hAnsi="Times New Roman" w:cs="Times New Roman"/>
          <w:sz w:val="24"/>
          <w:szCs w:val="24"/>
        </w:rPr>
        <w:t>mayarakat</w:t>
      </w:r>
      <w:proofErr w:type="spellEnd"/>
      <w:r w:rsidRPr="00467F5A">
        <w:rPr>
          <w:rFonts w:ascii="Times New Roman" w:hAnsi="Times New Roman" w:cs="Times New Roman"/>
          <w:sz w:val="24"/>
          <w:szCs w:val="24"/>
        </w:rPr>
        <w:t xml:space="preserve"> di </w:t>
      </w:r>
      <w:proofErr w:type="spellStart"/>
      <w:r>
        <w:rPr>
          <w:rFonts w:ascii="Times New Roman" w:hAnsi="Times New Roman" w:cs="Times New Roman"/>
          <w:sz w:val="24"/>
          <w:szCs w:val="24"/>
        </w:rPr>
        <w:t>K</w:t>
      </w:r>
      <w:r w:rsidRPr="00467F5A">
        <w:rPr>
          <w:rFonts w:ascii="Times New Roman" w:hAnsi="Times New Roman" w:cs="Times New Roman"/>
          <w:sz w:val="24"/>
          <w:szCs w:val="24"/>
        </w:rPr>
        <w:t>abupaten</w:t>
      </w:r>
      <w:proofErr w:type="spellEnd"/>
      <w:r w:rsidRPr="00467F5A">
        <w:rPr>
          <w:rFonts w:ascii="Times New Roman" w:hAnsi="Times New Roman" w:cs="Times New Roman"/>
          <w:sz w:val="24"/>
          <w:szCs w:val="24"/>
        </w:rPr>
        <w:t xml:space="preserve"> </w:t>
      </w:r>
      <w:r>
        <w:rPr>
          <w:rFonts w:ascii="Times New Roman" w:hAnsi="Times New Roman" w:cs="Times New Roman"/>
          <w:sz w:val="24"/>
          <w:szCs w:val="24"/>
        </w:rPr>
        <w:t>T</w:t>
      </w:r>
      <w:r w:rsidRPr="00467F5A">
        <w:rPr>
          <w:rFonts w:ascii="Times New Roman" w:hAnsi="Times New Roman" w:cs="Times New Roman"/>
          <w:sz w:val="24"/>
          <w:szCs w:val="24"/>
        </w:rPr>
        <w:t>egal (</w:t>
      </w:r>
      <w:proofErr w:type="spellStart"/>
      <w:r w:rsidRPr="00467F5A">
        <w:rPr>
          <w:rFonts w:ascii="Times New Roman" w:hAnsi="Times New Roman" w:cs="Times New Roman"/>
          <w:sz w:val="24"/>
          <w:szCs w:val="24"/>
        </w:rPr>
        <w:t>studi</w:t>
      </w:r>
      <w:proofErr w:type="spellEnd"/>
      <w:r w:rsidRPr="00467F5A">
        <w:rPr>
          <w:rFonts w:ascii="Times New Roman" w:hAnsi="Times New Roman" w:cs="Times New Roman"/>
          <w:sz w:val="24"/>
          <w:szCs w:val="24"/>
        </w:rPr>
        <w:t xml:space="preserve"> </w:t>
      </w:r>
      <w:proofErr w:type="spellStart"/>
      <w:r w:rsidRPr="00467F5A">
        <w:rPr>
          <w:rFonts w:ascii="Times New Roman" w:hAnsi="Times New Roman" w:cs="Times New Roman"/>
          <w:sz w:val="24"/>
          <w:szCs w:val="24"/>
        </w:rPr>
        <w:t>kasus</w:t>
      </w:r>
      <w:proofErr w:type="spellEnd"/>
      <w:r w:rsidRPr="00467F5A">
        <w:rPr>
          <w:rFonts w:ascii="Times New Roman" w:hAnsi="Times New Roman" w:cs="Times New Roman"/>
          <w:sz w:val="24"/>
          <w:szCs w:val="24"/>
        </w:rPr>
        <w:t xml:space="preserve"> pada </w:t>
      </w:r>
      <w:proofErr w:type="spellStart"/>
      <w:r w:rsidRPr="00467F5A">
        <w:rPr>
          <w:rFonts w:ascii="Times New Roman" w:hAnsi="Times New Roman" w:cs="Times New Roman"/>
          <w:sz w:val="24"/>
          <w:szCs w:val="24"/>
        </w:rPr>
        <w:t>usia</w:t>
      </w:r>
      <w:proofErr w:type="spellEnd"/>
      <w:r w:rsidRPr="00467F5A">
        <w:rPr>
          <w:rFonts w:ascii="Times New Roman" w:hAnsi="Times New Roman" w:cs="Times New Roman"/>
          <w:sz w:val="24"/>
          <w:szCs w:val="24"/>
        </w:rPr>
        <w:t xml:space="preserve"> </w:t>
      </w:r>
      <w:proofErr w:type="spellStart"/>
      <w:r w:rsidRPr="00467F5A">
        <w:rPr>
          <w:rFonts w:ascii="Times New Roman" w:hAnsi="Times New Roman" w:cs="Times New Roman"/>
          <w:sz w:val="24"/>
          <w:szCs w:val="24"/>
        </w:rPr>
        <w:t>produktif</w:t>
      </w:r>
      <w:proofErr w:type="spellEnd"/>
      <w:r w:rsidRPr="00467F5A">
        <w:rPr>
          <w:rFonts w:ascii="Times New Roman" w:hAnsi="Times New Roman" w:cs="Times New Roman"/>
          <w:sz w:val="24"/>
          <w:szCs w:val="24"/>
        </w:rPr>
        <w:t xml:space="preserve"> 25-59 </w:t>
      </w:r>
      <w:proofErr w:type="spellStart"/>
      <w:r w:rsidRPr="00467F5A">
        <w:rPr>
          <w:rFonts w:ascii="Times New Roman" w:hAnsi="Times New Roman" w:cs="Times New Roman"/>
          <w:sz w:val="24"/>
          <w:szCs w:val="24"/>
        </w:rPr>
        <w:t>tahun</w:t>
      </w:r>
      <w:proofErr w:type="spellEnd"/>
      <w:r w:rsidRPr="00467F5A">
        <w:rPr>
          <w:rFonts w:ascii="Times New Roman" w:hAnsi="Times New Roman" w:cs="Times New Roman"/>
          <w:sz w:val="24"/>
          <w:szCs w:val="24"/>
        </w:rPr>
        <w:t>)</w:t>
      </w:r>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Untuk</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itu</w:t>
      </w:r>
      <w:proofErr w:type="spellEnd"/>
      <w:r w:rsidRPr="00B5090F">
        <w:rPr>
          <w:rFonts w:ascii="Times New Roman" w:hAnsi="Times New Roman" w:cs="Times New Roman"/>
          <w:sz w:val="24"/>
          <w:szCs w:val="24"/>
        </w:rPr>
        <w:t>, Bagi para</w:t>
      </w:r>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r w:rsidRPr="00B5090F">
        <w:rPr>
          <w:rFonts w:ascii="Times New Roman" w:hAnsi="Times New Roman" w:cs="Times New Roman"/>
          <w:sz w:val="24"/>
          <w:szCs w:val="24"/>
        </w:rPr>
        <w:t xml:space="preserve">yang </w:t>
      </w:r>
      <w:proofErr w:type="spellStart"/>
      <w:r w:rsidRPr="00B5090F">
        <w:rPr>
          <w:rFonts w:ascii="Times New Roman" w:hAnsi="Times New Roman" w:cs="Times New Roman"/>
          <w:sz w:val="24"/>
          <w:szCs w:val="24"/>
        </w:rPr>
        <w:t>telah</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menggunakan</w:t>
      </w:r>
      <w:proofErr w:type="spellEnd"/>
      <w:r w:rsidRPr="00B5090F">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diharapkan</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harus</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lebih</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mengoptimalkan</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penggunaan</w:t>
      </w:r>
      <w:proofErr w:type="spellEnd"/>
      <w:r w:rsidRPr="00B5090F">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B5090F">
        <w:rPr>
          <w:rFonts w:ascii="Times New Roman" w:hAnsi="Times New Roman" w:cs="Times New Roman"/>
          <w:sz w:val="24"/>
          <w:szCs w:val="24"/>
        </w:rPr>
        <w:t xml:space="preserve"> yang </w:t>
      </w:r>
      <w:proofErr w:type="spellStart"/>
      <w:r w:rsidRPr="00B5090F">
        <w:rPr>
          <w:rFonts w:ascii="Times New Roman" w:hAnsi="Times New Roman" w:cs="Times New Roman"/>
          <w:sz w:val="24"/>
          <w:szCs w:val="24"/>
        </w:rPr>
        <w:t>sudah</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ada</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karena</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dengan</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adanya</w:t>
      </w:r>
      <w:proofErr w:type="spellEnd"/>
      <w:r w:rsidRPr="00B5090F">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penggunanya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lebih</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efektif</w:t>
      </w:r>
      <w:proofErr w:type="spellEnd"/>
      <w:r w:rsidRPr="00B5090F">
        <w:rPr>
          <w:rFonts w:ascii="Times New Roman" w:hAnsi="Times New Roman" w:cs="Times New Roman"/>
          <w:sz w:val="24"/>
          <w:szCs w:val="24"/>
        </w:rPr>
        <w:t xml:space="preserve"> dan </w:t>
      </w:r>
      <w:proofErr w:type="spellStart"/>
      <w:r w:rsidRPr="00B5090F">
        <w:rPr>
          <w:rFonts w:ascii="Times New Roman" w:hAnsi="Times New Roman" w:cs="Times New Roman"/>
          <w:sz w:val="24"/>
          <w:szCs w:val="24"/>
        </w:rPr>
        <w:t>efisien</w:t>
      </w:r>
      <w:proofErr w:type="spellEnd"/>
      <w:r w:rsidRPr="00B5090F">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w:t>
      </w:r>
    </w:p>
    <w:p w14:paraId="0197D591" w14:textId="77777777" w:rsidR="00994898" w:rsidRDefault="00994898" w:rsidP="00994898">
      <w:pPr>
        <w:numPr>
          <w:ilvl w:val="0"/>
          <w:numId w:val="67"/>
        </w:numPr>
        <w:spacing w:after="3" w:line="477" w:lineRule="auto"/>
        <w:ind w:hanging="360"/>
        <w:jc w:val="both"/>
        <w:rPr>
          <w:rFonts w:ascii="Times New Roman" w:hAnsi="Times New Roman" w:cs="Times New Roman"/>
          <w:sz w:val="24"/>
          <w:szCs w:val="24"/>
        </w:rPr>
      </w:pPr>
      <w:bookmarkStart w:id="34" w:name="_Hlk172209055"/>
      <w:r w:rsidRPr="00B5090F">
        <w:rPr>
          <w:rFonts w:ascii="Times New Roman" w:hAnsi="Times New Roman" w:cs="Times New Roman"/>
          <w:sz w:val="24"/>
          <w:szCs w:val="24"/>
        </w:rPr>
        <w:t xml:space="preserve">Bagi </w:t>
      </w:r>
      <w:r>
        <w:rPr>
          <w:rFonts w:ascii="Times New Roman" w:hAnsi="Times New Roman" w:cs="Times New Roman"/>
          <w:sz w:val="24"/>
          <w:szCs w:val="24"/>
        </w:rPr>
        <w:t xml:space="preserve">para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OVO, DANA, </w:t>
      </w:r>
      <w:proofErr w:type="spellStart"/>
      <w:r>
        <w:rPr>
          <w:rFonts w:ascii="Times New Roman" w:hAnsi="Times New Roman" w:cs="Times New Roman"/>
          <w:sz w:val="24"/>
          <w:szCs w:val="24"/>
        </w:rPr>
        <w:t>Shopeepay</w:t>
      </w:r>
      <w:proofErr w:type="spellEnd"/>
      <w:r>
        <w:rPr>
          <w:rFonts w:ascii="Times New Roman" w:hAnsi="Times New Roman" w:cs="Times New Roman"/>
          <w:sz w:val="24"/>
          <w:szCs w:val="24"/>
        </w:rPr>
        <w:t xml:space="preserve">, dan lain-lain </w:t>
      </w:r>
      <w:proofErr w:type="spellStart"/>
      <w:r w:rsidRPr="00B5090F">
        <w:rPr>
          <w:rFonts w:ascii="Times New Roman" w:hAnsi="Times New Roman" w:cs="Times New Roman"/>
          <w:sz w:val="24"/>
          <w:szCs w:val="24"/>
        </w:rPr>
        <w:t>diharapkan</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selalu</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mengikuti</w:t>
      </w:r>
      <w:proofErr w:type="spellEnd"/>
      <w:r w:rsidRPr="00B5090F">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sidRPr="00B5090F">
        <w:rPr>
          <w:rFonts w:ascii="Times New Roman" w:hAnsi="Times New Roman" w:cs="Times New Roman"/>
          <w:sz w:val="24"/>
          <w:szCs w:val="24"/>
        </w:rPr>
        <w:t xml:space="preserve"> yang </w:t>
      </w:r>
      <w:proofErr w:type="spellStart"/>
      <w:r w:rsidRPr="00B5090F">
        <w:rPr>
          <w:rFonts w:ascii="Times New Roman" w:hAnsi="Times New Roman" w:cs="Times New Roman"/>
          <w:sz w:val="24"/>
          <w:szCs w:val="24"/>
        </w:rPr>
        <w:t>berhubungan</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dengan</w:t>
      </w:r>
      <w:proofErr w:type="spellEnd"/>
      <w:r w:rsidRPr="00B5090F">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digital</w:t>
      </w:r>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karena</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dengan</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mengikuti</w:t>
      </w:r>
      <w:proofErr w:type="spellEnd"/>
      <w:r w:rsidRPr="00B5090F">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tersebut</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dapat</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lebih</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mengetahui</w:t>
      </w:r>
      <w:proofErr w:type="spellEnd"/>
      <w:r w:rsidRPr="00B5090F">
        <w:rPr>
          <w:rFonts w:ascii="Times New Roman" w:hAnsi="Times New Roman" w:cs="Times New Roman"/>
          <w:sz w:val="24"/>
          <w:szCs w:val="24"/>
        </w:rPr>
        <w:t xml:space="preserve"> </w:t>
      </w:r>
      <w:proofErr w:type="spellStart"/>
      <w:r w:rsidRPr="00B5090F">
        <w:rPr>
          <w:rFonts w:ascii="Times New Roman" w:hAnsi="Times New Roman" w:cs="Times New Roman"/>
          <w:sz w:val="24"/>
          <w:szCs w:val="24"/>
        </w:rPr>
        <w:t>mengenai</w:t>
      </w:r>
      <w:proofErr w:type="spellEnd"/>
      <w:r w:rsidRPr="00B5090F">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sidRPr="00B5090F">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digital yang </w:t>
      </w:r>
      <w:proofErr w:type="spellStart"/>
      <w:r>
        <w:rPr>
          <w:rFonts w:ascii="Times New Roman" w:hAnsi="Times New Roman" w:cs="Times New Roman"/>
          <w:sz w:val="24"/>
          <w:szCs w:val="24"/>
        </w:rPr>
        <w:t>terbaru</w:t>
      </w:r>
      <w:proofErr w:type="spellEnd"/>
      <w:r w:rsidRPr="00B5090F">
        <w:rPr>
          <w:rFonts w:ascii="Times New Roman" w:hAnsi="Times New Roman" w:cs="Times New Roman"/>
          <w:sz w:val="24"/>
          <w:szCs w:val="24"/>
        </w:rPr>
        <w:t xml:space="preserve">. </w:t>
      </w:r>
    </w:p>
    <w:bookmarkEnd w:id="34"/>
    <w:p w14:paraId="38E8B9CC" w14:textId="77777777" w:rsidR="00994898" w:rsidRPr="00B758A9" w:rsidRDefault="00994898" w:rsidP="00994898">
      <w:pPr>
        <w:numPr>
          <w:ilvl w:val="0"/>
          <w:numId w:val="67"/>
        </w:numPr>
        <w:spacing w:after="3" w:line="477" w:lineRule="auto"/>
        <w:ind w:hanging="360"/>
        <w:jc w:val="both"/>
        <w:rPr>
          <w:rFonts w:ascii="Times New Roman" w:hAnsi="Times New Roman" w:cs="Times New Roman"/>
          <w:sz w:val="24"/>
          <w:szCs w:val="24"/>
        </w:rPr>
      </w:pPr>
      <w:r w:rsidRPr="00B758A9">
        <w:rPr>
          <w:rFonts w:ascii="Times New Roman" w:hAnsi="Times New Roman" w:cs="Times New Roman"/>
          <w:sz w:val="24"/>
          <w:szCs w:val="24"/>
        </w:rPr>
        <w:t xml:space="preserve">Bagi </w:t>
      </w:r>
      <w:proofErr w:type="spellStart"/>
      <w:r w:rsidRPr="00B758A9">
        <w:rPr>
          <w:rFonts w:ascii="Times New Roman" w:hAnsi="Times New Roman" w:cs="Times New Roman"/>
          <w:sz w:val="24"/>
          <w:szCs w:val="24"/>
        </w:rPr>
        <w:t>peneliti</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selanjutnya</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diharapkan</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dapat</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meneliti</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faktor-faktor</w:t>
      </w:r>
      <w:proofErr w:type="spellEnd"/>
      <w:r w:rsidRPr="00B758A9">
        <w:rPr>
          <w:rFonts w:ascii="Times New Roman" w:hAnsi="Times New Roman" w:cs="Times New Roman"/>
          <w:sz w:val="24"/>
          <w:szCs w:val="24"/>
        </w:rPr>
        <w:t xml:space="preserve"> lain yang </w:t>
      </w:r>
      <w:proofErr w:type="spellStart"/>
      <w:r w:rsidRPr="00B758A9">
        <w:rPr>
          <w:rFonts w:ascii="Times New Roman" w:hAnsi="Times New Roman" w:cs="Times New Roman"/>
          <w:sz w:val="24"/>
          <w:szCs w:val="24"/>
        </w:rPr>
        <w:t>dapat</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mempengaruhi</w:t>
      </w:r>
      <w:proofErr w:type="spellEnd"/>
      <w:r w:rsidRPr="00B758A9">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dengan</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demikian</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dapat</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dibandingkan</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dengan</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hasil</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penelitian</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peneliti</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Terdapat</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beberapa</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faktor</w:t>
      </w:r>
      <w:proofErr w:type="spellEnd"/>
      <w:r w:rsidRPr="00B758A9">
        <w:rPr>
          <w:rFonts w:ascii="Times New Roman" w:hAnsi="Times New Roman" w:cs="Times New Roman"/>
          <w:sz w:val="24"/>
          <w:szCs w:val="24"/>
        </w:rPr>
        <w:t xml:space="preserve"> lain yang </w:t>
      </w:r>
      <w:proofErr w:type="spellStart"/>
      <w:r w:rsidRPr="00B758A9">
        <w:rPr>
          <w:rFonts w:ascii="Times New Roman" w:hAnsi="Times New Roman" w:cs="Times New Roman"/>
          <w:sz w:val="24"/>
          <w:szCs w:val="24"/>
        </w:rPr>
        <w:t>dapat</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mempengaruhi</w:t>
      </w:r>
      <w:proofErr w:type="spellEnd"/>
      <w:r w:rsidRPr="00B758A9">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yaitu</w:t>
      </w:r>
      <w:proofErr w:type="spellEnd"/>
      <w:r w:rsidRPr="00B758A9">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pendidikan</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Penelitian</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ini</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dilakukan</w:t>
      </w:r>
      <w:proofErr w:type="spellEnd"/>
      <w:r w:rsidRPr="00B758A9">
        <w:rPr>
          <w:rFonts w:ascii="Times New Roman" w:hAnsi="Times New Roman" w:cs="Times New Roman"/>
          <w:sz w:val="24"/>
          <w:szCs w:val="24"/>
        </w:rPr>
        <w:t xml:space="preserve"> pada </w:t>
      </w:r>
      <w:proofErr w:type="spellStart"/>
      <w:r w:rsidRPr="00467F5A">
        <w:rPr>
          <w:rFonts w:ascii="Times New Roman" w:hAnsi="Times New Roman" w:cs="Times New Roman"/>
          <w:sz w:val="24"/>
          <w:szCs w:val="24"/>
        </w:rPr>
        <w:t>mayarakat</w:t>
      </w:r>
      <w:proofErr w:type="spellEnd"/>
      <w:r w:rsidRPr="00467F5A">
        <w:rPr>
          <w:rFonts w:ascii="Times New Roman" w:hAnsi="Times New Roman" w:cs="Times New Roman"/>
          <w:sz w:val="24"/>
          <w:szCs w:val="24"/>
        </w:rPr>
        <w:t xml:space="preserve"> di </w:t>
      </w:r>
      <w:proofErr w:type="spellStart"/>
      <w:r>
        <w:rPr>
          <w:rFonts w:ascii="Times New Roman" w:hAnsi="Times New Roman" w:cs="Times New Roman"/>
          <w:sz w:val="24"/>
          <w:szCs w:val="24"/>
        </w:rPr>
        <w:t>K</w:t>
      </w:r>
      <w:r w:rsidRPr="00467F5A">
        <w:rPr>
          <w:rFonts w:ascii="Times New Roman" w:hAnsi="Times New Roman" w:cs="Times New Roman"/>
          <w:sz w:val="24"/>
          <w:szCs w:val="24"/>
        </w:rPr>
        <w:t>abupaten</w:t>
      </w:r>
      <w:proofErr w:type="spellEnd"/>
      <w:r w:rsidRPr="00467F5A">
        <w:rPr>
          <w:rFonts w:ascii="Times New Roman" w:hAnsi="Times New Roman" w:cs="Times New Roman"/>
          <w:sz w:val="24"/>
          <w:szCs w:val="24"/>
        </w:rPr>
        <w:t xml:space="preserve"> </w:t>
      </w:r>
      <w:r>
        <w:rPr>
          <w:rFonts w:ascii="Times New Roman" w:hAnsi="Times New Roman" w:cs="Times New Roman"/>
          <w:sz w:val="24"/>
          <w:szCs w:val="24"/>
        </w:rPr>
        <w:t>T</w:t>
      </w:r>
      <w:r w:rsidRPr="00467F5A">
        <w:rPr>
          <w:rFonts w:ascii="Times New Roman" w:hAnsi="Times New Roman" w:cs="Times New Roman"/>
          <w:sz w:val="24"/>
          <w:szCs w:val="24"/>
        </w:rPr>
        <w:t>egal (</w:t>
      </w:r>
      <w:proofErr w:type="spellStart"/>
      <w:r w:rsidRPr="00467F5A">
        <w:rPr>
          <w:rFonts w:ascii="Times New Roman" w:hAnsi="Times New Roman" w:cs="Times New Roman"/>
          <w:sz w:val="24"/>
          <w:szCs w:val="24"/>
        </w:rPr>
        <w:t>studi</w:t>
      </w:r>
      <w:proofErr w:type="spellEnd"/>
      <w:r w:rsidRPr="00467F5A">
        <w:rPr>
          <w:rFonts w:ascii="Times New Roman" w:hAnsi="Times New Roman" w:cs="Times New Roman"/>
          <w:sz w:val="24"/>
          <w:szCs w:val="24"/>
        </w:rPr>
        <w:t xml:space="preserve"> </w:t>
      </w:r>
      <w:proofErr w:type="spellStart"/>
      <w:r w:rsidRPr="00467F5A">
        <w:rPr>
          <w:rFonts w:ascii="Times New Roman" w:hAnsi="Times New Roman" w:cs="Times New Roman"/>
          <w:sz w:val="24"/>
          <w:szCs w:val="24"/>
        </w:rPr>
        <w:t>kasus</w:t>
      </w:r>
      <w:proofErr w:type="spellEnd"/>
      <w:r w:rsidRPr="00467F5A">
        <w:rPr>
          <w:rFonts w:ascii="Times New Roman" w:hAnsi="Times New Roman" w:cs="Times New Roman"/>
          <w:sz w:val="24"/>
          <w:szCs w:val="24"/>
        </w:rPr>
        <w:t xml:space="preserve"> pada </w:t>
      </w:r>
      <w:proofErr w:type="spellStart"/>
      <w:r w:rsidRPr="00467F5A">
        <w:rPr>
          <w:rFonts w:ascii="Times New Roman" w:hAnsi="Times New Roman" w:cs="Times New Roman"/>
          <w:sz w:val="24"/>
          <w:szCs w:val="24"/>
        </w:rPr>
        <w:t>usia</w:t>
      </w:r>
      <w:proofErr w:type="spellEnd"/>
      <w:r w:rsidRPr="00467F5A">
        <w:rPr>
          <w:rFonts w:ascii="Times New Roman" w:hAnsi="Times New Roman" w:cs="Times New Roman"/>
          <w:sz w:val="24"/>
          <w:szCs w:val="24"/>
        </w:rPr>
        <w:t xml:space="preserve"> </w:t>
      </w:r>
      <w:proofErr w:type="spellStart"/>
      <w:r w:rsidRPr="00467F5A">
        <w:rPr>
          <w:rFonts w:ascii="Times New Roman" w:hAnsi="Times New Roman" w:cs="Times New Roman"/>
          <w:sz w:val="24"/>
          <w:szCs w:val="24"/>
        </w:rPr>
        <w:t>produktif</w:t>
      </w:r>
      <w:proofErr w:type="spellEnd"/>
      <w:r w:rsidRPr="00467F5A">
        <w:rPr>
          <w:rFonts w:ascii="Times New Roman" w:hAnsi="Times New Roman" w:cs="Times New Roman"/>
          <w:sz w:val="24"/>
          <w:szCs w:val="24"/>
        </w:rPr>
        <w:t xml:space="preserve"> 25-59 </w:t>
      </w:r>
      <w:proofErr w:type="spellStart"/>
      <w:r w:rsidRPr="00467F5A">
        <w:rPr>
          <w:rFonts w:ascii="Times New Roman" w:hAnsi="Times New Roman" w:cs="Times New Roman"/>
          <w:sz w:val="24"/>
          <w:szCs w:val="24"/>
        </w:rPr>
        <w:t>tahun</w:t>
      </w:r>
      <w:proofErr w:type="spellEnd"/>
      <w:r w:rsidRPr="00467F5A">
        <w:rPr>
          <w:rFonts w:ascii="Times New Roman" w:hAnsi="Times New Roman" w:cs="Times New Roman"/>
          <w:sz w:val="24"/>
          <w:szCs w:val="24"/>
        </w:rPr>
        <w:t>)</w:t>
      </w:r>
      <w:r w:rsidRPr="00B758A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disarankan</w:t>
      </w:r>
      <w:proofErr w:type="spellEnd"/>
      <w:r w:rsidRPr="00B758A9">
        <w:rPr>
          <w:rFonts w:ascii="Times New Roman" w:hAnsi="Times New Roman" w:cs="Times New Roman"/>
          <w:sz w:val="24"/>
          <w:szCs w:val="24"/>
        </w:rPr>
        <w:t xml:space="preserve"> agar </w:t>
      </w:r>
      <w:proofErr w:type="spellStart"/>
      <w:r w:rsidRPr="00B758A9">
        <w:rPr>
          <w:rFonts w:ascii="Times New Roman" w:hAnsi="Times New Roman" w:cs="Times New Roman"/>
          <w:sz w:val="24"/>
          <w:szCs w:val="24"/>
        </w:rPr>
        <w:t>peneliti</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selanjutnya</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memperluas</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atau</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memperbanyak</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jumlah</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responden</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atau</w:t>
      </w:r>
      <w:proofErr w:type="spellEnd"/>
      <w:r w:rsidRPr="00B758A9">
        <w:rPr>
          <w:rFonts w:ascii="Times New Roman" w:hAnsi="Times New Roman" w:cs="Times New Roman"/>
          <w:sz w:val="24"/>
          <w:szCs w:val="24"/>
        </w:rPr>
        <w:t xml:space="preserve"> </w:t>
      </w:r>
      <w:proofErr w:type="spellStart"/>
      <w:r w:rsidRPr="00B758A9">
        <w:rPr>
          <w:rFonts w:ascii="Times New Roman" w:hAnsi="Times New Roman" w:cs="Times New Roman"/>
          <w:sz w:val="24"/>
          <w:szCs w:val="24"/>
        </w:rPr>
        <w:t>objek</w:t>
      </w:r>
      <w:proofErr w:type="spellEnd"/>
      <w:r w:rsidRPr="00B758A9">
        <w:rPr>
          <w:rFonts w:ascii="Times New Roman" w:hAnsi="Times New Roman" w:cs="Times New Roman"/>
          <w:sz w:val="24"/>
          <w:szCs w:val="24"/>
        </w:rPr>
        <w:t xml:space="preserve"> yang </w:t>
      </w:r>
      <w:proofErr w:type="spellStart"/>
      <w:r w:rsidRPr="00B758A9">
        <w:rPr>
          <w:rFonts w:ascii="Times New Roman" w:hAnsi="Times New Roman" w:cs="Times New Roman"/>
          <w:sz w:val="24"/>
          <w:szCs w:val="24"/>
        </w:rPr>
        <w:t>diteliti</w:t>
      </w:r>
      <w:proofErr w:type="spellEnd"/>
      <w:r w:rsidRPr="00B758A9">
        <w:rPr>
          <w:rFonts w:ascii="Times New Roman" w:hAnsi="Times New Roman" w:cs="Times New Roman"/>
          <w:sz w:val="24"/>
          <w:szCs w:val="24"/>
        </w:rPr>
        <w:t>.</w:t>
      </w:r>
    </w:p>
    <w:p w14:paraId="5FA6C25D" w14:textId="77777777" w:rsidR="00BD6A70" w:rsidRDefault="00BD6A70"/>
    <w:sectPr w:rsidR="00BD6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38E9"/>
    <w:multiLevelType w:val="hybridMultilevel"/>
    <w:tmpl w:val="FFFFFFFF"/>
    <w:lvl w:ilvl="0" w:tplc="0C4E6252">
      <w:start w:val="1"/>
      <w:numFmt w:val="decimal"/>
      <w:lvlText w:val="%1)"/>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96F13C">
      <w:start w:val="1"/>
      <w:numFmt w:val="lowerLetter"/>
      <w:lvlText w:val="%2"/>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6A050">
      <w:start w:val="1"/>
      <w:numFmt w:val="lowerRoman"/>
      <w:lvlText w:val="%3"/>
      <w:lvlJc w:val="left"/>
      <w:pPr>
        <w:ind w:left="1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E66270">
      <w:start w:val="1"/>
      <w:numFmt w:val="decimal"/>
      <w:lvlText w:val="%4"/>
      <w:lvlJc w:val="left"/>
      <w:pPr>
        <w:ind w:left="2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4133E">
      <w:start w:val="1"/>
      <w:numFmt w:val="lowerLetter"/>
      <w:lvlText w:val="%5"/>
      <w:lvlJc w:val="left"/>
      <w:pPr>
        <w:ind w:left="3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E5A8C">
      <w:start w:val="1"/>
      <w:numFmt w:val="lowerRoman"/>
      <w:lvlText w:val="%6"/>
      <w:lvlJc w:val="left"/>
      <w:pPr>
        <w:ind w:left="4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4A3DB6">
      <w:start w:val="1"/>
      <w:numFmt w:val="decimal"/>
      <w:lvlText w:val="%7"/>
      <w:lvlJc w:val="left"/>
      <w:pPr>
        <w:ind w:left="4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867E04">
      <w:start w:val="1"/>
      <w:numFmt w:val="lowerLetter"/>
      <w:lvlText w:val="%8"/>
      <w:lvlJc w:val="left"/>
      <w:pPr>
        <w:ind w:left="5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0F4B4">
      <w:start w:val="1"/>
      <w:numFmt w:val="lowerRoman"/>
      <w:lvlText w:val="%9"/>
      <w:lvlJc w:val="left"/>
      <w:pPr>
        <w:ind w:left="6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C53AF6"/>
    <w:multiLevelType w:val="hybridMultilevel"/>
    <w:tmpl w:val="B9F810F8"/>
    <w:lvl w:ilvl="0" w:tplc="5712C096">
      <w:start w:val="1"/>
      <w:numFmt w:val="decimal"/>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4FF5EBB"/>
    <w:multiLevelType w:val="hybridMultilevel"/>
    <w:tmpl w:val="D1CC20AE"/>
    <w:lvl w:ilvl="0" w:tplc="38090017">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 w15:restartNumberingAfterBreak="0">
    <w:nsid w:val="050A7367"/>
    <w:multiLevelType w:val="hybridMultilevel"/>
    <w:tmpl w:val="6F0EDA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C248C8"/>
    <w:multiLevelType w:val="hybridMultilevel"/>
    <w:tmpl w:val="8406606A"/>
    <w:lvl w:ilvl="0" w:tplc="6034333A">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 w15:restartNumberingAfterBreak="0">
    <w:nsid w:val="08735A08"/>
    <w:multiLevelType w:val="hybridMultilevel"/>
    <w:tmpl w:val="2F6213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88C0EA7"/>
    <w:multiLevelType w:val="hybridMultilevel"/>
    <w:tmpl w:val="2C0E5B34"/>
    <w:lvl w:ilvl="0" w:tplc="38103CF6">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 w15:restartNumberingAfterBreak="0">
    <w:nsid w:val="0A842AA4"/>
    <w:multiLevelType w:val="hybridMultilevel"/>
    <w:tmpl w:val="FFFFFFFF"/>
    <w:lvl w:ilvl="0" w:tplc="3C0E400C">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E02E58">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EADE8">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44C06">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8D92E">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071E8">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D4825C">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B66BF8">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1C8726">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B16F89"/>
    <w:multiLevelType w:val="hybridMultilevel"/>
    <w:tmpl w:val="36CE0AB8"/>
    <w:lvl w:ilvl="0" w:tplc="699AAF30">
      <w:start w:val="1"/>
      <w:numFmt w:val="lowerLetter"/>
      <w:lvlText w:val="%1"/>
      <w:lvlJc w:val="left"/>
      <w:pPr>
        <w:ind w:left="1495" w:hanging="360"/>
      </w:pPr>
      <w:rPr>
        <w:rFonts w:hint="default"/>
      </w:rPr>
    </w:lvl>
    <w:lvl w:ilvl="1" w:tplc="38090019">
      <w:start w:val="1"/>
      <w:numFmt w:val="lowerLetter"/>
      <w:lvlText w:val="%2."/>
      <w:lvlJc w:val="left"/>
      <w:pPr>
        <w:ind w:left="2215" w:hanging="360"/>
      </w:pPr>
    </w:lvl>
    <w:lvl w:ilvl="2" w:tplc="7A5EF48C">
      <w:start w:val="1"/>
      <w:numFmt w:val="lowerLetter"/>
      <w:lvlText w:val="%3)"/>
      <w:lvlJc w:val="left"/>
      <w:pPr>
        <w:ind w:left="3115" w:hanging="360"/>
      </w:pPr>
      <w:rPr>
        <w:rFonts w:hint="default"/>
      </w:rPr>
    </w:lvl>
    <w:lvl w:ilvl="3" w:tplc="65ECAFA2">
      <w:start w:val="7"/>
      <w:numFmt w:val="bullet"/>
      <w:lvlText w:val=""/>
      <w:lvlJc w:val="left"/>
      <w:pPr>
        <w:ind w:left="3655" w:hanging="360"/>
      </w:pPr>
      <w:rPr>
        <w:rFonts w:ascii="Wingdings" w:eastAsiaTheme="minorHAnsi" w:hAnsi="Wingdings" w:cs="Times New Roman" w:hint="default"/>
      </w:rPr>
    </w:lvl>
    <w:lvl w:ilvl="4" w:tplc="8C76302E">
      <w:start w:val="1"/>
      <w:numFmt w:val="upperLetter"/>
      <w:lvlText w:val="%5."/>
      <w:lvlJc w:val="left"/>
      <w:pPr>
        <w:ind w:left="4375" w:hanging="360"/>
      </w:pPr>
      <w:rPr>
        <w:rFonts w:hint="default"/>
      </w:rPr>
    </w:lvl>
    <w:lvl w:ilvl="5" w:tplc="38090011">
      <w:start w:val="1"/>
      <w:numFmt w:val="decimal"/>
      <w:lvlText w:val="%6)"/>
      <w:lvlJc w:val="left"/>
      <w:pPr>
        <w:ind w:left="1778" w:hanging="360"/>
      </w:pPr>
    </w:lvl>
    <w:lvl w:ilvl="6" w:tplc="B2109110">
      <w:start w:val="1"/>
      <w:numFmt w:val="decimal"/>
      <w:lvlText w:val="%7."/>
      <w:lvlJc w:val="left"/>
      <w:pPr>
        <w:ind w:left="5815" w:hanging="360"/>
      </w:pPr>
      <w:rPr>
        <w:rFonts w:eastAsiaTheme="minorHAnsi" w:hint="default"/>
      </w:r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9" w15:restartNumberingAfterBreak="0">
    <w:nsid w:val="0F850F74"/>
    <w:multiLevelType w:val="hybridMultilevel"/>
    <w:tmpl w:val="B4B65E26"/>
    <w:lvl w:ilvl="0" w:tplc="DF288F7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15:restartNumberingAfterBreak="0">
    <w:nsid w:val="0FBA1154"/>
    <w:multiLevelType w:val="hybridMultilevel"/>
    <w:tmpl w:val="B4AE044E"/>
    <w:lvl w:ilvl="0" w:tplc="9332698C">
      <w:start w:val="1"/>
      <w:numFmt w:val="lowerLetter"/>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11" w15:restartNumberingAfterBreak="0">
    <w:nsid w:val="13777842"/>
    <w:multiLevelType w:val="hybridMultilevel"/>
    <w:tmpl w:val="FFFFFFFF"/>
    <w:lvl w:ilvl="0" w:tplc="8D3C9C66">
      <w:start w:val="1"/>
      <w:numFmt w:val="decimal"/>
      <w:lvlText w:val="%1)"/>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2CC7B2">
      <w:start w:val="1"/>
      <w:numFmt w:val="lowerLetter"/>
      <w:lvlText w:val="%2"/>
      <w:lvlJc w:val="left"/>
      <w:pPr>
        <w:ind w:left="1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647A3A">
      <w:start w:val="1"/>
      <w:numFmt w:val="lowerRoman"/>
      <w:lvlText w:val="%3"/>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FE5ECE">
      <w:start w:val="1"/>
      <w:numFmt w:val="decimal"/>
      <w:lvlText w:val="%4"/>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8A2CC">
      <w:start w:val="1"/>
      <w:numFmt w:val="lowerLetter"/>
      <w:lvlText w:val="%5"/>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4C298A">
      <w:start w:val="1"/>
      <w:numFmt w:val="lowerRoman"/>
      <w:lvlText w:val="%6"/>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8262EA">
      <w:start w:val="1"/>
      <w:numFmt w:val="decimal"/>
      <w:lvlText w:val="%7"/>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065A54">
      <w:start w:val="1"/>
      <w:numFmt w:val="lowerLetter"/>
      <w:lvlText w:val="%8"/>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027E54">
      <w:start w:val="1"/>
      <w:numFmt w:val="lowerRoman"/>
      <w:lvlText w:val="%9"/>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09581B"/>
    <w:multiLevelType w:val="hybridMultilevel"/>
    <w:tmpl w:val="83747962"/>
    <w:lvl w:ilvl="0" w:tplc="38090011">
      <w:start w:val="1"/>
      <w:numFmt w:val="decimal"/>
      <w:lvlText w:val="%1)"/>
      <w:lvlJc w:val="left"/>
      <w:pPr>
        <w:ind w:left="2215" w:hanging="360"/>
      </w:pPr>
    </w:lvl>
    <w:lvl w:ilvl="1" w:tplc="38090019" w:tentative="1">
      <w:start w:val="1"/>
      <w:numFmt w:val="lowerLetter"/>
      <w:lvlText w:val="%2."/>
      <w:lvlJc w:val="left"/>
      <w:pPr>
        <w:ind w:left="2935" w:hanging="360"/>
      </w:pPr>
    </w:lvl>
    <w:lvl w:ilvl="2" w:tplc="3809001B" w:tentative="1">
      <w:start w:val="1"/>
      <w:numFmt w:val="lowerRoman"/>
      <w:lvlText w:val="%3."/>
      <w:lvlJc w:val="right"/>
      <w:pPr>
        <w:ind w:left="3655" w:hanging="180"/>
      </w:pPr>
    </w:lvl>
    <w:lvl w:ilvl="3" w:tplc="3809000F" w:tentative="1">
      <w:start w:val="1"/>
      <w:numFmt w:val="decimal"/>
      <w:lvlText w:val="%4."/>
      <w:lvlJc w:val="left"/>
      <w:pPr>
        <w:ind w:left="4375" w:hanging="360"/>
      </w:pPr>
    </w:lvl>
    <w:lvl w:ilvl="4" w:tplc="38090019" w:tentative="1">
      <w:start w:val="1"/>
      <w:numFmt w:val="lowerLetter"/>
      <w:lvlText w:val="%5."/>
      <w:lvlJc w:val="left"/>
      <w:pPr>
        <w:ind w:left="5095" w:hanging="360"/>
      </w:pPr>
    </w:lvl>
    <w:lvl w:ilvl="5" w:tplc="3809001B" w:tentative="1">
      <w:start w:val="1"/>
      <w:numFmt w:val="lowerRoman"/>
      <w:lvlText w:val="%6."/>
      <w:lvlJc w:val="right"/>
      <w:pPr>
        <w:ind w:left="5815" w:hanging="180"/>
      </w:pPr>
    </w:lvl>
    <w:lvl w:ilvl="6" w:tplc="3809000F" w:tentative="1">
      <w:start w:val="1"/>
      <w:numFmt w:val="decimal"/>
      <w:lvlText w:val="%7."/>
      <w:lvlJc w:val="left"/>
      <w:pPr>
        <w:ind w:left="6535" w:hanging="360"/>
      </w:pPr>
    </w:lvl>
    <w:lvl w:ilvl="7" w:tplc="38090019" w:tentative="1">
      <w:start w:val="1"/>
      <w:numFmt w:val="lowerLetter"/>
      <w:lvlText w:val="%8."/>
      <w:lvlJc w:val="left"/>
      <w:pPr>
        <w:ind w:left="7255" w:hanging="360"/>
      </w:pPr>
    </w:lvl>
    <w:lvl w:ilvl="8" w:tplc="3809001B" w:tentative="1">
      <w:start w:val="1"/>
      <w:numFmt w:val="lowerRoman"/>
      <w:lvlText w:val="%9."/>
      <w:lvlJc w:val="right"/>
      <w:pPr>
        <w:ind w:left="7975" w:hanging="180"/>
      </w:pPr>
    </w:lvl>
  </w:abstractNum>
  <w:abstractNum w:abstractNumId="13" w15:restartNumberingAfterBreak="0">
    <w:nsid w:val="193668E6"/>
    <w:multiLevelType w:val="hybridMultilevel"/>
    <w:tmpl w:val="52A4F3B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 w15:restartNumberingAfterBreak="0">
    <w:nsid w:val="194E70B4"/>
    <w:multiLevelType w:val="hybridMultilevel"/>
    <w:tmpl w:val="611869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A63106E"/>
    <w:multiLevelType w:val="hybridMultilevel"/>
    <w:tmpl w:val="9D4A9DC2"/>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1DAF033D"/>
    <w:multiLevelType w:val="hybridMultilevel"/>
    <w:tmpl w:val="40FC72B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11F48C7"/>
    <w:multiLevelType w:val="hybridMultilevel"/>
    <w:tmpl w:val="7FB84E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838381B"/>
    <w:multiLevelType w:val="hybridMultilevel"/>
    <w:tmpl w:val="18885C36"/>
    <w:lvl w:ilvl="0" w:tplc="E618D3AC">
      <w:start w:val="1"/>
      <w:numFmt w:val="lowerLetter"/>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19" w15:restartNumberingAfterBreak="0">
    <w:nsid w:val="2B743434"/>
    <w:multiLevelType w:val="hybridMultilevel"/>
    <w:tmpl w:val="A40CFA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D002207"/>
    <w:multiLevelType w:val="hybridMultilevel"/>
    <w:tmpl w:val="5052E7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DC401D2"/>
    <w:multiLevelType w:val="hybridMultilevel"/>
    <w:tmpl w:val="0BDA000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624BAF"/>
    <w:multiLevelType w:val="hybridMultilevel"/>
    <w:tmpl w:val="2A0C6DFC"/>
    <w:lvl w:ilvl="0" w:tplc="93ACAEC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31FA748B"/>
    <w:multiLevelType w:val="hybridMultilevel"/>
    <w:tmpl w:val="DC74F046"/>
    <w:lvl w:ilvl="0" w:tplc="E5AED16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4" w15:restartNumberingAfterBreak="0">
    <w:nsid w:val="35B17691"/>
    <w:multiLevelType w:val="hybridMultilevel"/>
    <w:tmpl w:val="50A685EE"/>
    <w:lvl w:ilvl="0" w:tplc="38090011">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25" w15:restartNumberingAfterBreak="0">
    <w:nsid w:val="365D5715"/>
    <w:multiLevelType w:val="hybridMultilevel"/>
    <w:tmpl w:val="670E0B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6F6378F"/>
    <w:multiLevelType w:val="hybridMultilevel"/>
    <w:tmpl w:val="F72636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84910D0"/>
    <w:multiLevelType w:val="hybridMultilevel"/>
    <w:tmpl w:val="171CF7F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8EF7830"/>
    <w:multiLevelType w:val="hybridMultilevel"/>
    <w:tmpl w:val="27AC6F66"/>
    <w:lvl w:ilvl="0" w:tplc="10807C6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393A1E0D"/>
    <w:multiLevelType w:val="hybridMultilevel"/>
    <w:tmpl w:val="D9B6DC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C5D7A13"/>
    <w:multiLevelType w:val="hybridMultilevel"/>
    <w:tmpl w:val="2AE4C6EE"/>
    <w:lvl w:ilvl="0" w:tplc="B2061E9C">
      <w:start w:val="1"/>
      <w:numFmt w:val="lowerLetter"/>
      <w:lvlText w:val="%1"/>
      <w:lvlJc w:val="left"/>
      <w:pPr>
        <w:ind w:left="1495" w:hanging="360"/>
      </w:pPr>
      <w:rPr>
        <w:rFonts w:hint="default"/>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31" w15:restartNumberingAfterBreak="0">
    <w:nsid w:val="3CD73F97"/>
    <w:multiLevelType w:val="hybridMultilevel"/>
    <w:tmpl w:val="F2D0AD8E"/>
    <w:lvl w:ilvl="0" w:tplc="7C0429F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3D7C7D2E"/>
    <w:multiLevelType w:val="hybridMultilevel"/>
    <w:tmpl w:val="B7803B1E"/>
    <w:lvl w:ilvl="0" w:tplc="20AE1BF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40973424"/>
    <w:multiLevelType w:val="hybridMultilevel"/>
    <w:tmpl w:val="0BDA0008"/>
    <w:lvl w:ilvl="0" w:tplc="641E6E9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4453C04"/>
    <w:multiLevelType w:val="hybridMultilevel"/>
    <w:tmpl w:val="96500152"/>
    <w:lvl w:ilvl="0" w:tplc="F1BA1C2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5" w15:restartNumberingAfterBreak="0">
    <w:nsid w:val="46EE4C27"/>
    <w:multiLevelType w:val="hybridMultilevel"/>
    <w:tmpl w:val="105E49D6"/>
    <w:lvl w:ilvl="0" w:tplc="7DE419DA">
      <w:start w:val="1"/>
      <w:numFmt w:val="lowerLetter"/>
      <w:lvlText w:val="%1."/>
      <w:lvlJc w:val="left"/>
      <w:pPr>
        <w:ind w:left="1364" w:hanging="360"/>
      </w:pPr>
      <w:rPr>
        <w:rFonts w:hint="default"/>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36" w15:restartNumberingAfterBreak="0">
    <w:nsid w:val="4AA13B11"/>
    <w:multiLevelType w:val="hybridMultilevel"/>
    <w:tmpl w:val="D2582344"/>
    <w:lvl w:ilvl="0" w:tplc="C98EE806">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7" w15:restartNumberingAfterBreak="0">
    <w:nsid w:val="4ED57D30"/>
    <w:multiLevelType w:val="hybridMultilevel"/>
    <w:tmpl w:val="0A34E548"/>
    <w:lvl w:ilvl="0" w:tplc="C7408C0C">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8" w15:restartNumberingAfterBreak="0">
    <w:nsid w:val="4F3F6D03"/>
    <w:multiLevelType w:val="hybridMultilevel"/>
    <w:tmpl w:val="9F9EF020"/>
    <w:lvl w:ilvl="0" w:tplc="853A62C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9" w15:restartNumberingAfterBreak="0">
    <w:nsid w:val="51020717"/>
    <w:multiLevelType w:val="hybridMultilevel"/>
    <w:tmpl w:val="2146FA74"/>
    <w:lvl w:ilvl="0" w:tplc="C41C15E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0" w15:restartNumberingAfterBreak="0">
    <w:nsid w:val="52206BC0"/>
    <w:multiLevelType w:val="hybridMultilevel"/>
    <w:tmpl w:val="4622E8FA"/>
    <w:lvl w:ilvl="0" w:tplc="359C24F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1" w15:restartNumberingAfterBreak="0">
    <w:nsid w:val="5317548E"/>
    <w:multiLevelType w:val="hybridMultilevel"/>
    <w:tmpl w:val="67C0AB28"/>
    <w:lvl w:ilvl="0" w:tplc="3F16A26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548C38DC"/>
    <w:multiLevelType w:val="hybridMultilevel"/>
    <w:tmpl w:val="5832D1CC"/>
    <w:lvl w:ilvl="0" w:tplc="9CB6A22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3" w15:restartNumberingAfterBreak="0">
    <w:nsid w:val="5585282E"/>
    <w:multiLevelType w:val="hybridMultilevel"/>
    <w:tmpl w:val="66820D6C"/>
    <w:lvl w:ilvl="0" w:tplc="2EF01F4E">
      <w:start w:val="1"/>
      <w:numFmt w:val="lowerLetter"/>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44" w15:restartNumberingAfterBreak="0">
    <w:nsid w:val="55903120"/>
    <w:multiLevelType w:val="hybridMultilevel"/>
    <w:tmpl w:val="C38C65AE"/>
    <w:lvl w:ilvl="0" w:tplc="0C046FE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5" w15:restartNumberingAfterBreak="0">
    <w:nsid w:val="55BF3CF1"/>
    <w:multiLevelType w:val="hybridMultilevel"/>
    <w:tmpl w:val="F40C3728"/>
    <w:lvl w:ilvl="0" w:tplc="5618603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580C0D78"/>
    <w:multiLevelType w:val="hybridMultilevel"/>
    <w:tmpl w:val="D39EF63A"/>
    <w:lvl w:ilvl="0" w:tplc="CD523C3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5D444957"/>
    <w:multiLevelType w:val="hybridMultilevel"/>
    <w:tmpl w:val="4B72AD98"/>
    <w:lvl w:ilvl="0" w:tplc="58C6FE0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620352C5"/>
    <w:multiLevelType w:val="hybridMultilevel"/>
    <w:tmpl w:val="8DD83AB2"/>
    <w:lvl w:ilvl="0" w:tplc="8E3888F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62176345"/>
    <w:multiLevelType w:val="hybridMultilevel"/>
    <w:tmpl w:val="4DE4A880"/>
    <w:lvl w:ilvl="0" w:tplc="D3BE9AD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0" w15:restartNumberingAfterBreak="0">
    <w:nsid w:val="63964A6E"/>
    <w:multiLevelType w:val="hybridMultilevel"/>
    <w:tmpl w:val="0F8E05B2"/>
    <w:lvl w:ilvl="0" w:tplc="FE188712">
      <w:start w:val="1"/>
      <w:numFmt w:val="lowerLetter"/>
      <w:lvlText w:val="%1."/>
      <w:lvlJc w:val="left"/>
      <w:pPr>
        <w:ind w:left="1495" w:hanging="360"/>
      </w:pPr>
      <w:rPr>
        <w:rFonts w:hint="default"/>
        <w:i w:val="0"/>
        <w:iCs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1" w15:restartNumberingAfterBreak="0">
    <w:nsid w:val="63DD6BD6"/>
    <w:multiLevelType w:val="hybridMultilevel"/>
    <w:tmpl w:val="4D646BE6"/>
    <w:lvl w:ilvl="0" w:tplc="5902233E">
      <w:start w:val="1"/>
      <w:numFmt w:val="lowerLetter"/>
      <w:lvlText w:val="%1."/>
      <w:lvlJc w:val="left"/>
      <w:pPr>
        <w:ind w:left="1495" w:hanging="360"/>
      </w:pPr>
      <w:rPr>
        <w:rFonts w:hint="default"/>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52" w15:restartNumberingAfterBreak="0">
    <w:nsid w:val="651F30DD"/>
    <w:multiLevelType w:val="hybridMultilevel"/>
    <w:tmpl w:val="10CE29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67C81E13"/>
    <w:multiLevelType w:val="hybridMultilevel"/>
    <w:tmpl w:val="FFFFFFFF"/>
    <w:lvl w:ilvl="0" w:tplc="EC4E0A22">
      <w:start w:val="1"/>
      <w:numFmt w:val="upperLetter"/>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C441FC">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C178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F6D8DC">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6C6C6E">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A5A88">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E462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8B2E6">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69030">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9692354"/>
    <w:multiLevelType w:val="hybridMultilevel"/>
    <w:tmpl w:val="08144CCE"/>
    <w:lvl w:ilvl="0" w:tplc="78DAC3E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5" w15:restartNumberingAfterBreak="0">
    <w:nsid w:val="69D856F1"/>
    <w:multiLevelType w:val="hybridMultilevel"/>
    <w:tmpl w:val="098206F6"/>
    <w:lvl w:ilvl="0" w:tplc="CBC4AC6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6" w15:restartNumberingAfterBreak="0">
    <w:nsid w:val="6A160DAD"/>
    <w:multiLevelType w:val="hybridMultilevel"/>
    <w:tmpl w:val="85B4E03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7" w15:restartNumberingAfterBreak="0">
    <w:nsid w:val="6A686A8E"/>
    <w:multiLevelType w:val="hybridMultilevel"/>
    <w:tmpl w:val="FFFFFFFF"/>
    <w:lvl w:ilvl="0" w:tplc="0C34AC50">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C47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C22F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CCBF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DC7A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66A4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8CD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2DB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CED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C4F64F6"/>
    <w:multiLevelType w:val="hybridMultilevel"/>
    <w:tmpl w:val="CBDEAEE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6E352E05"/>
    <w:multiLevelType w:val="hybridMultilevel"/>
    <w:tmpl w:val="D77408D6"/>
    <w:lvl w:ilvl="0" w:tplc="9368673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0" w15:restartNumberingAfterBreak="0">
    <w:nsid w:val="6E557531"/>
    <w:multiLevelType w:val="hybridMultilevel"/>
    <w:tmpl w:val="39805618"/>
    <w:lvl w:ilvl="0" w:tplc="F8CC4B1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1" w15:restartNumberingAfterBreak="0">
    <w:nsid w:val="6EAF76EE"/>
    <w:multiLevelType w:val="hybridMultilevel"/>
    <w:tmpl w:val="BB74D874"/>
    <w:lvl w:ilvl="0" w:tplc="08DEA98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2" w15:restartNumberingAfterBreak="0">
    <w:nsid w:val="70BD5E53"/>
    <w:multiLevelType w:val="hybridMultilevel"/>
    <w:tmpl w:val="677A3E72"/>
    <w:lvl w:ilvl="0" w:tplc="B90C9756">
      <w:start w:val="1"/>
      <w:numFmt w:val="lowerLetter"/>
      <w:lvlText w:val="%1."/>
      <w:lvlJc w:val="left"/>
      <w:pPr>
        <w:ind w:left="1860" w:hanging="360"/>
      </w:pPr>
      <w:rPr>
        <w:rFonts w:hint="default"/>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63" w15:restartNumberingAfterBreak="0">
    <w:nsid w:val="74140676"/>
    <w:multiLevelType w:val="hybridMultilevel"/>
    <w:tmpl w:val="71D448B8"/>
    <w:lvl w:ilvl="0" w:tplc="811473E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4" w15:restartNumberingAfterBreak="0">
    <w:nsid w:val="746F0F70"/>
    <w:multiLevelType w:val="hybridMultilevel"/>
    <w:tmpl w:val="A6D4C528"/>
    <w:lvl w:ilvl="0" w:tplc="58DC519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5" w15:restartNumberingAfterBreak="0">
    <w:nsid w:val="77A128CF"/>
    <w:multiLevelType w:val="hybridMultilevel"/>
    <w:tmpl w:val="3FBEDD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77D202BF"/>
    <w:multiLevelType w:val="hybridMultilevel"/>
    <w:tmpl w:val="CA081400"/>
    <w:lvl w:ilvl="0" w:tplc="8C5ACA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7" w15:restartNumberingAfterBreak="0">
    <w:nsid w:val="77F3656E"/>
    <w:multiLevelType w:val="hybridMultilevel"/>
    <w:tmpl w:val="B7AE0CA0"/>
    <w:lvl w:ilvl="0" w:tplc="D95AF646">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8" w15:restartNumberingAfterBreak="0">
    <w:nsid w:val="78E40A3E"/>
    <w:multiLevelType w:val="hybridMultilevel"/>
    <w:tmpl w:val="42BED74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792C6257"/>
    <w:multiLevelType w:val="hybridMultilevel"/>
    <w:tmpl w:val="7848EBD4"/>
    <w:lvl w:ilvl="0" w:tplc="38090011">
      <w:start w:val="1"/>
      <w:numFmt w:val="decimal"/>
      <w:lvlText w:val="%1)"/>
      <w:lvlJc w:val="left"/>
      <w:pPr>
        <w:ind w:left="1920" w:hanging="360"/>
      </w:pPr>
      <w:rPr>
        <w:rFonts w:hint="default"/>
      </w:rPr>
    </w:lvl>
    <w:lvl w:ilvl="1" w:tplc="71461D64">
      <w:start w:val="1"/>
      <w:numFmt w:val="lowerLetter"/>
      <w:lvlText w:val="%2."/>
      <w:lvlJc w:val="left"/>
      <w:pPr>
        <w:ind w:left="2640" w:hanging="360"/>
      </w:pPr>
      <w:rPr>
        <w:rFonts w:hint="default"/>
      </w:rPr>
    </w:lvl>
    <w:lvl w:ilvl="2" w:tplc="38090017">
      <w:start w:val="1"/>
      <w:numFmt w:val="lowerLetter"/>
      <w:lvlText w:val="%3)"/>
      <w:lvlJc w:val="left"/>
      <w:pPr>
        <w:ind w:left="3540" w:hanging="360"/>
      </w:pPr>
    </w:lvl>
    <w:lvl w:ilvl="3" w:tplc="E778799A">
      <w:start w:val="1"/>
      <w:numFmt w:val="decimal"/>
      <w:lvlText w:val="%4."/>
      <w:lvlJc w:val="left"/>
      <w:pPr>
        <w:ind w:left="4080" w:hanging="360"/>
      </w:pPr>
      <w:rPr>
        <w:rFonts w:hint="default"/>
      </w:r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70" w15:restartNumberingAfterBreak="0">
    <w:nsid w:val="7F4C48FC"/>
    <w:multiLevelType w:val="hybridMultilevel"/>
    <w:tmpl w:val="CA34AEAE"/>
    <w:lvl w:ilvl="0" w:tplc="A2C856D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1" w15:restartNumberingAfterBreak="0">
    <w:nsid w:val="7FAA7679"/>
    <w:multiLevelType w:val="hybridMultilevel"/>
    <w:tmpl w:val="A0A695BA"/>
    <w:lvl w:ilvl="0" w:tplc="4BAC826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770734533">
    <w:abstractNumId w:val="31"/>
  </w:num>
  <w:num w:numId="2" w16cid:durableId="1327199210">
    <w:abstractNumId w:val="70"/>
  </w:num>
  <w:num w:numId="3" w16cid:durableId="1044602547">
    <w:abstractNumId w:val="63"/>
  </w:num>
  <w:num w:numId="4" w16cid:durableId="223375570">
    <w:abstractNumId w:val="32"/>
  </w:num>
  <w:num w:numId="5" w16cid:durableId="729034791">
    <w:abstractNumId w:val="45"/>
  </w:num>
  <w:num w:numId="6" w16cid:durableId="1318924197">
    <w:abstractNumId w:val="15"/>
  </w:num>
  <w:num w:numId="7" w16cid:durableId="2243623">
    <w:abstractNumId w:val="8"/>
  </w:num>
  <w:num w:numId="8" w16cid:durableId="1463693859">
    <w:abstractNumId w:val="24"/>
  </w:num>
  <w:num w:numId="9" w16cid:durableId="1673406822">
    <w:abstractNumId w:val="71"/>
  </w:num>
  <w:num w:numId="10" w16cid:durableId="124859840">
    <w:abstractNumId w:val="47"/>
  </w:num>
  <w:num w:numId="11" w16cid:durableId="1786607738">
    <w:abstractNumId w:val="51"/>
  </w:num>
  <w:num w:numId="12" w16cid:durableId="1752656583">
    <w:abstractNumId w:val="69"/>
  </w:num>
  <w:num w:numId="13" w16cid:durableId="402997310">
    <w:abstractNumId w:val="35"/>
  </w:num>
  <w:num w:numId="14" w16cid:durableId="765921429">
    <w:abstractNumId w:val="61"/>
  </w:num>
  <w:num w:numId="15" w16cid:durableId="904146913">
    <w:abstractNumId w:val="49"/>
  </w:num>
  <w:num w:numId="16" w16cid:durableId="1953630961">
    <w:abstractNumId w:val="59"/>
  </w:num>
  <w:num w:numId="17" w16cid:durableId="1171291154">
    <w:abstractNumId w:val="38"/>
  </w:num>
  <w:num w:numId="18" w16cid:durableId="600912861">
    <w:abstractNumId w:val="17"/>
  </w:num>
  <w:num w:numId="19" w16cid:durableId="10569754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5125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0464042">
    <w:abstractNumId w:val="29"/>
  </w:num>
  <w:num w:numId="22" w16cid:durableId="214590980">
    <w:abstractNumId w:val="65"/>
  </w:num>
  <w:num w:numId="23" w16cid:durableId="778985767">
    <w:abstractNumId w:val="26"/>
  </w:num>
  <w:num w:numId="24" w16cid:durableId="1279218675">
    <w:abstractNumId w:val="52"/>
  </w:num>
  <w:num w:numId="25" w16cid:durableId="343021450">
    <w:abstractNumId w:val="27"/>
  </w:num>
  <w:num w:numId="26" w16cid:durableId="522403138">
    <w:abstractNumId w:val="16"/>
  </w:num>
  <w:num w:numId="27" w16cid:durableId="1281841052">
    <w:abstractNumId w:val="1"/>
  </w:num>
  <w:num w:numId="28" w16cid:durableId="176120307">
    <w:abstractNumId w:val="58"/>
  </w:num>
  <w:num w:numId="29" w16cid:durableId="1987738271">
    <w:abstractNumId w:val="66"/>
  </w:num>
  <w:num w:numId="30" w16cid:durableId="412512023">
    <w:abstractNumId w:val="46"/>
  </w:num>
  <w:num w:numId="31" w16cid:durableId="1691102927">
    <w:abstractNumId w:val="40"/>
  </w:num>
  <w:num w:numId="32" w16cid:durableId="118959742">
    <w:abstractNumId w:val="42"/>
  </w:num>
  <w:num w:numId="33" w16cid:durableId="177697370">
    <w:abstractNumId w:val="4"/>
  </w:num>
  <w:num w:numId="34" w16cid:durableId="17585319">
    <w:abstractNumId w:val="44"/>
  </w:num>
  <w:num w:numId="35" w16cid:durableId="1329678167">
    <w:abstractNumId w:val="60"/>
  </w:num>
  <w:num w:numId="36" w16cid:durableId="1407727869">
    <w:abstractNumId w:val="30"/>
  </w:num>
  <w:num w:numId="37" w16cid:durableId="1173451665">
    <w:abstractNumId w:val="62"/>
  </w:num>
  <w:num w:numId="38" w16cid:durableId="680356848">
    <w:abstractNumId w:val="64"/>
  </w:num>
  <w:num w:numId="39" w16cid:durableId="127207888">
    <w:abstractNumId w:val="25"/>
  </w:num>
  <w:num w:numId="40" w16cid:durableId="647824122">
    <w:abstractNumId w:val="19"/>
  </w:num>
  <w:num w:numId="41" w16cid:durableId="1049958038">
    <w:abstractNumId w:val="14"/>
  </w:num>
  <w:num w:numId="42" w16cid:durableId="2010325378">
    <w:abstractNumId w:val="5"/>
  </w:num>
  <w:num w:numId="43" w16cid:durableId="1339504463">
    <w:abstractNumId w:val="67"/>
  </w:num>
  <w:num w:numId="44" w16cid:durableId="1075199092">
    <w:abstractNumId w:val="18"/>
  </w:num>
  <w:num w:numId="45" w16cid:durableId="863830422">
    <w:abstractNumId w:val="2"/>
  </w:num>
  <w:num w:numId="46" w16cid:durableId="186725587">
    <w:abstractNumId w:val="50"/>
  </w:num>
  <w:num w:numId="47" w16cid:durableId="1930968780">
    <w:abstractNumId w:val="10"/>
  </w:num>
  <w:num w:numId="48" w16cid:durableId="1621451487">
    <w:abstractNumId w:val="37"/>
  </w:num>
  <w:num w:numId="49" w16cid:durableId="1508985123">
    <w:abstractNumId w:val="12"/>
  </w:num>
  <w:num w:numId="50" w16cid:durableId="25108276">
    <w:abstractNumId w:val="22"/>
  </w:num>
  <w:num w:numId="51" w16cid:durableId="576551451">
    <w:abstractNumId w:val="33"/>
  </w:num>
  <w:num w:numId="52" w16cid:durableId="2090421658">
    <w:abstractNumId w:val="39"/>
  </w:num>
  <w:num w:numId="53" w16cid:durableId="1216743643">
    <w:abstractNumId w:val="23"/>
  </w:num>
  <w:num w:numId="54" w16cid:durableId="1794513621">
    <w:abstractNumId w:val="6"/>
  </w:num>
  <w:num w:numId="55" w16cid:durableId="393622680">
    <w:abstractNumId w:val="36"/>
  </w:num>
  <w:num w:numId="56" w16cid:durableId="282814461">
    <w:abstractNumId w:val="43"/>
  </w:num>
  <w:num w:numId="57" w16cid:durableId="379209268">
    <w:abstractNumId w:val="57"/>
  </w:num>
  <w:num w:numId="58" w16cid:durableId="1373772932">
    <w:abstractNumId w:val="0"/>
  </w:num>
  <w:num w:numId="59" w16cid:durableId="2133866485">
    <w:abstractNumId w:val="9"/>
  </w:num>
  <w:num w:numId="60" w16cid:durableId="1482233231">
    <w:abstractNumId w:val="11"/>
  </w:num>
  <w:num w:numId="61" w16cid:durableId="763962949">
    <w:abstractNumId w:val="48"/>
  </w:num>
  <w:num w:numId="62" w16cid:durableId="1722904088">
    <w:abstractNumId w:val="41"/>
  </w:num>
  <w:num w:numId="63" w16cid:durableId="310251848">
    <w:abstractNumId w:val="34"/>
  </w:num>
  <w:num w:numId="64" w16cid:durableId="1737046411">
    <w:abstractNumId w:val="54"/>
  </w:num>
  <w:num w:numId="65" w16cid:durableId="2115594534">
    <w:abstractNumId w:val="21"/>
  </w:num>
  <w:num w:numId="66" w16cid:durableId="1149983187">
    <w:abstractNumId w:val="53"/>
  </w:num>
  <w:num w:numId="67" w16cid:durableId="1679386673">
    <w:abstractNumId w:val="7"/>
  </w:num>
  <w:num w:numId="68" w16cid:durableId="1036736246">
    <w:abstractNumId w:val="55"/>
  </w:num>
  <w:num w:numId="69" w16cid:durableId="551891615">
    <w:abstractNumId w:val="20"/>
  </w:num>
  <w:num w:numId="70" w16cid:durableId="1858349446">
    <w:abstractNumId w:val="68"/>
  </w:num>
  <w:num w:numId="71" w16cid:durableId="263539743">
    <w:abstractNumId w:val="28"/>
  </w:num>
  <w:num w:numId="72" w16cid:durableId="1816028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70"/>
    <w:rsid w:val="00030B06"/>
    <w:rsid w:val="001C7CD5"/>
    <w:rsid w:val="002D16C0"/>
    <w:rsid w:val="009853BB"/>
    <w:rsid w:val="00994898"/>
    <w:rsid w:val="00BD6A7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0EB8"/>
  <w15:chartTrackingRefBased/>
  <w15:docId w15:val="{462618CC-B341-4604-87B4-2828A156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898"/>
  </w:style>
  <w:style w:type="paragraph" w:styleId="Heading1">
    <w:name w:val="heading 1"/>
    <w:basedOn w:val="Normal"/>
    <w:next w:val="Normal"/>
    <w:link w:val="Heading1Char"/>
    <w:uiPriority w:val="9"/>
    <w:qFormat/>
    <w:rsid w:val="00994898"/>
    <w:pPr>
      <w:keepNext/>
      <w:keepLines/>
      <w:spacing w:before="240" w:after="0"/>
      <w:outlineLvl w:val="0"/>
    </w:pPr>
    <w:rPr>
      <w:rFonts w:ascii="Times New Roman" w:eastAsiaTheme="majorEastAsia" w:hAnsi="Times New Roman"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898"/>
    <w:pPr>
      <w:keepNext/>
      <w:keepLines/>
      <w:spacing w:before="40" w:after="0"/>
      <w:outlineLvl w:val="1"/>
    </w:pPr>
    <w:rPr>
      <w:rFonts w:ascii="Times New Roman" w:eastAsiaTheme="majorEastAsia" w:hAnsi="Times New Roman"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994898"/>
    <w:pPr>
      <w:keepNext/>
      <w:keepLines/>
      <w:spacing w:before="40" w:after="0"/>
      <w:outlineLvl w:val="2"/>
    </w:pPr>
    <w:rPr>
      <w:rFonts w:ascii="Times New Roman" w:eastAsiaTheme="majorEastAsia" w:hAnsi="Times New Roman"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898"/>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rsid w:val="00994898"/>
    <w:rPr>
      <w:rFonts w:ascii="Times New Roman" w:eastAsiaTheme="majorEastAsia" w:hAnsi="Times New Roman" w:cstheme="majorBidi"/>
      <w:color w:val="2F5496" w:themeColor="accent1" w:themeShade="BF"/>
      <w:sz w:val="24"/>
      <w:szCs w:val="26"/>
    </w:rPr>
  </w:style>
  <w:style w:type="character" w:customStyle="1" w:styleId="Heading3Char">
    <w:name w:val="Heading 3 Char"/>
    <w:basedOn w:val="DefaultParagraphFont"/>
    <w:link w:val="Heading3"/>
    <w:uiPriority w:val="9"/>
    <w:rsid w:val="00994898"/>
    <w:rPr>
      <w:rFonts w:ascii="Times New Roman" w:eastAsiaTheme="majorEastAsia" w:hAnsi="Times New Roman" w:cstheme="majorBidi"/>
      <w:color w:val="1F3763" w:themeColor="accent1" w:themeShade="7F"/>
      <w:sz w:val="24"/>
      <w:szCs w:val="24"/>
    </w:rPr>
  </w:style>
  <w:style w:type="paragraph" w:styleId="ListParagraph">
    <w:name w:val="List Paragraph"/>
    <w:basedOn w:val="Normal"/>
    <w:uiPriority w:val="34"/>
    <w:qFormat/>
    <w:rsid w:val="00994898"/>
    <w:pPr>
      <w:ind w:left="720"/>
      <w:contextualSpacing/>
    </w:pPr>
  </w:style>
  <w:style w:type="character" w:styleId="Hyperlink">
    <w:name w:val="Hyperlink"/>
    <w:basedOn w:val="DefaultParagraphFont"/>
    <w:uiPriority w:val="99"/>
    <w:unhideWhenUsed/>
    <w:rsid w:val="00994898"/>
    <w:rPr>
      <w:color w:val="0563C1" w:themeColor="hyperlink"/>
      <w:u w:val="single"/>
    </w:rPr>
  </w:style>
  <w:style w:type="character" w:styleId="UnresolvedMention">
    <w:name w:val="Unresolved Mention"/>
    <w:basedOn w:val="DefaultParagraphFont"/>
    <w:uiPriority w:val="99"/>
    <w:semiHidden/>
    <w:unhideWhenUsed/>
    <w:rsid w:val="00994898"/>
    <w:rPr>
      <w:color w:val="605E5C"/>
      <w:shd w:val="clear" w:color="auto" w:fill="E1DFDD"/>
    </w:rPr>
  </w:style>
  <w:style w:type="paragraph" w:styleId="Header">
    <w:name w:val="header"/>
    <w:basedOn w:val="Normal"/>
    <w:link w:val="HeaderChar"/>
    <w:uiPriority w:val="99"/>
    <w:unhideWhenUsed/>
    <w:rsid w:val="00994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98"/>
  </w:style>
  <w:style w:type="paragraph" w:styleId="Footer">
    <w:name w:val="footer"/>
    <w:basedOn w:val="Normal"/>
    <w:link w:val="FooterChar"/>
    <w:uiPriority w:val="99"/>
    <w:unhideWhenUsed/>
    <w:rsid w:val="00994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98"/>
  </w:style>
  <w:style w:type="table" w:styleId="TableGrid">
    <w:name w:val="Table Grid"/>
    <w:basedOn w:val="TableNormal"/>
    <w:uiPriority w:val="39"/>
    <w:rsid w:val="009948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4898"/>
    <w:pPr>
      <w:spacing w:after="0" w:line="240" w:lineRule="auto"/>
    </w:pPr>
    <w:rPr>
      <w:rFonts w:ascii="Calibri" w:eastAsia="Calibri" w:hAnsi="Calibri" w:cs="Times New Roman"/>
      <w:kern w:val="0"/>
      <w:lang w:val="id-ID"/>
      <w14:ligatures w14:val="none"/>
    </w:rPr>
  </w:style>
  <w:style w:type="paragraph" w:styleId="TOCHeading">
    <w:name w:val="TOC Heading"/>
    <w:basedOn w:val="Heading1"/>
    <w:next w:val="Normal"/>
    <w:uiPriority w:val="39"/>
    <w:unhideWhenUsed/>
    <w:qFormat/>
    <w:rsid w:val="00994898"/>
    <w:pPr>
      <w:outlineLvl w:val="9"/>
    </w:pPr>
    <w:rPr>
      <w:rFonts w:asciiTheme="majorHAnsi" w:hAnsiTheme="majorHAnsi"/>
      <w:kern w:val="0"/>
      <w:lang w:val="en-US"/>
      <w14:ligatures w14:val="none"/>
    </w:rPr>
  </w:style>
  <w:style w:type="paragraph" w:styleId="TOC1">
    <w:name w:val="toc 1"/>
    <w:basedOn w:val="Normal"/>
    <w:next w:val="Normal"/>
    <w:autoRedefine/>
    <w:uiPriority w:val="39"/>
    <w:unhideWhenUsed/>
    <w:rsid w:val="00994898"/>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994898"/>
    <w:pPr>
      <w:spacing w:after="100"/>
      <w:ind w:left="220"/>
    </w:pPr>
  </w:style>
  <w:style w:type="paragraph" w:styleId="TOC3">
    <w:name w:val="toc 3"/>
    <w:basedOn w:val="Normal"/>
    <w:next w:val="Normal"/>
    <w:autoRedefine/>
    <w:uiPriority w:val="39"/>
    <w:unhideWhenUsed/>
    <w:rsid w:val="00994898"/>
    <w:pPr>
      <w:spacing w:after="100"/>
      <w:ind w:left="440"/>
    </w:pPr>
  </w:style>
  <w:style w:type="character" w:styleId="PlaceholderText">
    <w:name w:val="Placeholder Text"/>
    <w:basedOn w:val="DefaultParagraphFont"/>
    <w:uiPriority w:val="99"/>
    <w:semiHidden/>
    <w:rsid w:val="00994898"/>
    <w:rPr>
      <w:color w:val="666666"/>
    </w:rPr>
  </w:style>
  <w:style w:type="table" w:customStyle="1" w:styleId="TableGrid0">
    <w:name w:val="TableGrid"/>
    <w:rsid w:val="00994898"/>
    <w:pPr>
      <w:spacing w:after="0" w:line="240" w:lineRule="auto"/>
    </w:pPr>
    <w:rPr>
      <w:rFonts w:eastAsiaTheme="minorEastAsia"/>
      <w:kern w:val="0"/>
      <w:lang w:val="id-ID" w:eastAsia="id-ID"/>
      <w14:ligatures w14:val="none"/>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994898"/>
    <w:rPr>
      <w:color w:val="954F72"/>
      <w:u w:val="single"/>
    </w:rPr>
  </w:style>
  <w:style w:type="paragraph" w:customStyle="1" w:styleId="msonormal0">
    <w:name w:val="msonormal"/>
    <w:basedOn w:val="Normal"/>
    <w:rsid w:val="00994898"/>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5">
    <w:name w:val="xl65"/>
    <w:basedOn w:val="Normal"/>
    <w:rsid w:val="00994898"/>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66">
    <w:name w:val="xl66"/>
    <w:basedOn w:val="Normal"/>
    <w:rsid w:val="00994898"/>
    <w:pPr>
      <w:spacing w:before="100" w:beforeAutospacing="1" w:after="100" w:afterAutospacing="1" w:line="240" w:lineRule="auto"/>
      <w:jc w:val="center"/>
    </w:pPr>
    <w:rPr>
      <w:rFonts w:ascii="Times New Roman" w:eastAsia="Times New Roman" w:hAnsi="Times New Roman" w:cs="Times New Roman"/>
      <w:b/>
      <w:bCs/>
      <w:kern w:val="0"/>
      <w:sz w:val="24"/>
      <w:szCs w:val="24"/>
      <w:lang w:eastAsia="en-ID"/>
      <w14:ligatures w14:val="none"/>
    </w:rPr>
  </w:style>
  <w:style w:type="paragraph" w:customStyle="1" w:styleId="xl67">
    <w:name w:val="xl67"/>
    <w:basedOn w:val="Normal"/>
    <w:rsid w:val="00994898"/>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8">
    <w:name w:val="xl68"/>
    <w:basedOn w:val="Normal"/>
    <w:rsid w:val="00994898"/>
    <w:pP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9">
    <w:name w:val="xl69"/>
    <w:basedOn w:val="Normal"/>
    <w:rsid w:val="00994898"/>
    <w:pP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7798</Words>
  <Characters>44455</Characters>
  <Application>Microsoft Office Word</Application>
  <DocSecurity>0</DocSecurity>
  <Lines>370</Lines>
  <Paragraphs>104</Paragraphs>
  <ScaleCrop>false</ScaleCrop>
  <Company/>
  <LinksUpToDate>false</LinksUpToDate>
  <CharactersWithSpaces>52149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Apri Lia</dc:creator>
  <cp:keywords/>
  <dc:description/>
  <cp:lastModifiedBy>Bella Apri Lia</cp:lastModifiedBy>
  <cp:revision>5</cp:revision>
  <dcterms:created xsi:type="dcterms:W3CDTF">2024-08-19T00:18:00Z</dcterms:created>
  <dcterms:modified xsi:type="dcterms:W3CDTF">2024-08-19T00:24:00Z</dcterms:modified>
</cp:coreProperties>
</file>