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FBF45" w14:textId="37D280B4" w:rsidR="00AA11BA" w:rsidRDefault="008A11A2">
      <w:pPr>
        <w:spacing w:before="2268"/>
        <w:ind w:left="4329" w:right="-200"/>
        <w:jc w:val="both"/>
      </w:pPr>
      <w:bookmarkStart w:id="0" w:name="_GoBack"/>
      <w:bookmarkEnd w:id="0"/>
      <w:r>
        <w:rPr>
          <w:noProof/>
          <w:lang w:val="id-ID" w:eastAsia="id-ID"/>
        </w:rPr>
        <w:drawing>
          <wp:inline distT="0" distB="0" distL="0" distR="0" wp14:anchorId="7BDA646B" wp14:editId="3A4302E3">
            <wp:extent cx="1441450" cy="143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1450" cy="1435100"/>
                    </a:xfrm>
                    <a:prstGeom prst="rect">
                      <a:avLst/>
                    </a:prstGeom>
                    <a:noFill/>
                    <a:ln>
                      <a:noFill/>
                    </a:ln>
                  </pic:spPr>
                </pic:pic>
              </a:graphicData>
            </a:graphic>
          </wp:inline>
        </w:drawing>
      </w:r>
    </w:p>
    <w:p w14:paraId="29498A2B" w14:textId="77777777" w:rsidR="00AA11BA" w:rsidRDefault="00166273">
      <w:pPr>
        <w:spacing w:before="518" w:line="482" w:lineRule="atLeast"/>
        <w:ind w:left="2186" w:right="1133"/>
        <w:jc w:val="center"/>
        <w:rPr>
          <w:sz w:val="28"/>
          <w:szCs w:val="28"/>
        </w:rPr>
      </w:pPr>
      <w:r>
        <w:rPr>
          <w:b/>
          <w:bCs/>
          <w:color w:val="000000"/>
          <w:sz w:val="28"/>
          <w:szCs w:val="28"/>
        </w:rPr>
        <w:t xml:space="preserve">ANALISIS PERENCANAAN JARINGAN DISTRIBUSI  SISTEM PENYEDIAAN AIR MINUM (SPAM)  </w:t>
      </w:r>
    </w:p>
    <w:p w14:paraId="05464DC5" w14:textId="77777777" w:rsidR="00AA11BA" w:rsidRDefault="00166273">
      <w:pPr>
        <w:spacing w:before="170" w:line="310" w:lineRule="atLeast"/>
        <w:ind w:left="3761" w:right="-200"/>
        <w:jc w:val="both"/>
        <w:rPr>
          <w:sz w:val="28"/>
          <w:szCs w:val="28"/>
        </w:rPr>
      </w:pPr>
      <w:r>
        <w:rPr>
          <w:b/>
          <w:bCs/>
          <w:color w:val="000000"/>
          <w:sz w:val="28"/>
          <w:szCs w:val="28"/>
        </w:rPr>
        <w:t xml:space="preserve">DI WILAYAH PERKOTAAN  </w:t>
      </w:r>
    </w:p>
    <w:p w14:paraId="7522303E" w14:textId="77777777" w:rsidR="00AA11BA" w:rsidRDefault="00166273">
      <w:pPr>
        <w:spacing w:before="1" w:line="484" w:lineRule="atLeast"/>
        <w:ind w:left="2411" w:right="1427"/>
        <w:jc w:val="center"/>
        <w:rPr>
          <w:sz w:val="28"/>
          <w:szCs w:val="28"/>
        </w:rPr>
      </w:pPr>
      <w:r>
        <w:rPr>
          <w:b/>
          <w:bCs/>
          <w:color w:val="000000"/>
          <w:sz w:val="28"/>
          <w:szCs w:val="28"/>
        </w:rPr>
        <w:t xml:space="preserve">DESA DUKUHMALANG KECAMATAN TALANG KABUPATEN TEGAL </w:t>
      </w:r>
    </w:p>
    <w:p w14:paraId="3BA1A4C6" w14:textId="77777777" w:rsidR="00AA11BA" w:rsidRDefault="00166273">
      <w:pPr>
        <w:spacing w:before="999" w:line="310" w:lineRule="atLeast"/>
        <w:ind w:left="5023" w:right="-200"/>
        <w:jc w:val="both"/>
        <w:rPr>
          <w:sz w:val="28"/>
          <w:szCs w:val="28"/>
        </w:rPr>
      </w:pPr>
      <w:r>
        <w:rPr>
          <w:b/>
          <w:bCs/>
          <w:color w:val="000000"/>
          <w:sz w:val="28"/>
          <w:szCs w:val="28"/>
        </w:rPr>
        <w:t xml:space="preserve">SKRIPSI </w:t>
      </w:r>
    </w:p>
    <w:p w14:paraId="433B0949" w14:textId="77777777" w:rsidR="00AA11BA" w:rsidRDefault="00166273">
      <w:pPr>
        <w:spacing w:before="533" w:line="316" w:lineRule="atLeast"/>
        <w:ind w:left="3110" w:right="2134"/>
        <w:jc w:val="center"/>
      </w:pPr>
      <w:r>
        <w:rPr>
          <w:color w:val="000000"/>
        </w:rPr>
        <w:t xml:space="preserve">Diajukan Sebagai Salah Satu Syarat Dalam Rangka Memenuhi Penyusunan Skripsi Jenjang S1        Program Studi Teknik Sipil  </w:t>
      </w:r>
    </w:p>
    <w:p w14:paraId="7E4EDC46" w14:textId="77777777" w:rsidR="008A11A2" w:rsidRDefault="00166273">
      <w:pPr>
        <w:spacing w:before="952" w:line="317" w:lineRule="atLeast"/>
        <w:ind w:left="3936" w:right="3090"/>
        <w:jc w:val="center"/>
        <w:rPr>
          <w:color w:val="000000"/>
        </w:rPr>
      </w:pPr>
      <w:r>
        <w:rPr>
          <w:color w:val="000000"/>
        </w:rPr>
        <w:t>Oleh :</w:t>
      </w:r>
    </w:p>
    <w:p w14:paraId="4AE008B1" w14:textId="1FE3B977" w:rsidR="00AA11BA" w:rsidRDefault="00166273">
      <w:pPr>
        <w:spacing w:before="952" w:line="317" w:lineRule="atLeast"/>
        <w:ind w:left="3936" w:right="3090"/>
        <w:jc w:val="center"/>
      </w:pPr>
      <w:r>
        <w:rPr>
          <w:b/>
          <w:bCs/>
          <w:color w:val="000000"/>
        </w:rPr>
        <w:t xml:space="preserve">RIKIYANTO ADE PRATOMO NPM. 6520600029 </w:t>
      </w:r>
    </w:p>
    <w:p w14:paraId="0FBA399B" w14:textId="77777777" w:rsidR="00AA11BA" w:rsidRDefault="00166273">
      <w:pPr>
        <w:spacing w:before="1263" w:line="369" w:lineRule="atLeast"/>
        <w:ind w:left="2611" w:right="1622"/>
        <w:jc w:val="center"/>
        <w:rPr>
          <w:sz w:val="28"/>
          <w:szCs w:val="28"/>
        </w:rPr>
      </w:pPr>
      <w:r>
        <w:rPr>
          <w:b/>
          <w:bCs/>
          <w:color w:val="000000"/>
          <w:sz w:val="28"/>
          <w:szCs w:val="28"/>
        </w:rPr>
        <w:t xml:space="preserve">PROGRAM STUDI TEKNIK SIPIL            FAKULTAS TEKNIK DAN ILMU KOMPUTER UNIVERSITAS PANCASAKTI TEGAL </w:t>
      </w:r>
    </w:p>
    <w:p w14:paraId="7640B7D6" w14:textId="77777777" w:rsidR="00AA11BA" w:rsidRDefault="00166273">
      <w:pPr>
        <w:spacing w:before="60" w:line="310" w:lineRule="atLeast"/>
        <w:ind w:left="5304" w:right="-200"/>
        <w:jc w:val="both"/>
        <w:rPr>
          <w:sz w:val="28"/>
          <w:szCs w:val="28"/>
        </w:rPr>
      </w:pPr>
      <w:r>
        <w:rPr>
          <w:b/>
          <w:bCs/>
          <w:color w:val="000000"/>
          <w:sz w:val="28"/>
          <w:szCs w:val="28"/>
        </w:rPr>
        <w:t>2024</w:t>
      </w:r>
    </w:p>
    <w:p w14:paraId="2BD9865A" w14:textId="3101D593" w:rsidR="00AA11BA" w:rsidRDefault="008A11A2">
      <w:pPr>
        <w:ind w:left="293" w:right="-200"/>
        <w:jc w:val="both"/>
      </w:pPr>
      <w:r>
        <w:rPr>
          <w:noProof/>
          <w:lang w:val="id-ID" w:eastAsia="id-ID"/>
        </w:rPr>
        <w:lastRenderedPageBreak/>
        <w:drawing>
          <wp:inline distT="0" distB="0" distL="0" distR="0" wp14:anchorId="044B4985" wp14:editId="29FB83F3">
            <wp:extent cx="6394450" cy="1056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4450" cy="10566400"/>
                    </a:xfrm>
                    <a:prstGeom prst="rect">
                      <a:avLst/>
                    </a:prstGeom>
                    <a:noFill/>
                    <a:ln>
                      <a:noFill/>
                    </a:ln>
                  </pic:spPr>
                </pic:pic>
              </a:graphicData>
            </a:graphic>
          </wp:inline>
        </w:drawing>
      </w:r>
    </w:p>
    <w:p w14:paraId="5303FD0A" w14:textId="766F0B84" w:rsidR="00AA11BA" w:rsidRDefault="007C7EE1">
      <w:pPr>
        <w:ind w:right="-200"/>
        <w:jc w:val="both"/>
      </w:pPr>
      <w:r>
        <w:rPr>
          <w:noProof/>
          <w:lang w:val="id-ID" w:eastAsia="id-ID"/>
        </w:rPr>
        <w:lastRenderedPageBreak/>
        <mc:AlternateContent>
          <mc:Choice Requires="wps">
            <w:drawing>
              <wp:anchor distT="0" distB="0" distL="114300" distR="114300" simplePos="0" relativeHeight="251674624" behindDoc="0" locked="0" layoutInCell="1" allowOverlap="1" wp14:anchorId="375A168C" wp14:editId="49D11DBF">
                <wp:simplePos x="0" y="0"/>
                <wp:positionH relativeFrom="column">
                  <wp:posOffset>688340</wp:posOffset>
                </wp:positionH>
                <wp:positionV relativeFrom="paragraph">
                  <wp:posOffset>7727950</wp:posOffset>
                </wp:positionV>
                <wp:extent cx="285750" cy="1454150"/>
                <wp:effectExtent l="12065" t="12700" r="6985" b="9525"/>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4541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4.2pt;margin-top:608.5pt;width:22.5pt;height:1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" strokecolor="white [3212]"/>
            </w:pict>
          </mc:Fallback>
        </mc:AlternateContent>
      </w:r>
      <w:r>
        <w:rPr>
          <w:noProof/>
          <w:lang w:val="id-ID" w:eastAsia="id-ID"/>
        </w:rPr>
        <mc:AlternateContent>
          <mc:Choice Requires="wps">
            <w:drawing>
              <wp:anchor distT="0" distB="0" distL="114300" distR="114300" simplePos="0" relativeHeight="251673600" behindDoc="0" locked="0" layoutInCell="1" allowOverlap="1" wp14:anchorId="375A168C" wp14:editId="52893F31">
                <wp:simplePos x="0" y="0"/>
                <wp:positionH relativeFrom="column">
                  <wp:posOffset>1012190</wp:posOffset>
                </wp:positionH>
                <wp:positionV relativeFrom="paragraph">
                  <wp:posOffset>6083300</wp:posOffset>
                </wp:positionV>
                <wp:extent cx="361950" cy="90805"/>
                <wp:effectExtent l="12065" t="6350" r="6985" b="762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9.7pt;margin-top:479pt;width:28.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" strokecolor="white [3212]"/>
            </w:pict>
          </mc:Fallback>
        </mc:AlternateContent>
      </w:r>
      <w:r>
        <w:rPr>
          <w:noProof/>
          <w:lang w:val="id-ID" w:eastAsia="id-ID"/>
        </w:rPr>
        <mc:AlternateContent>
          <mc:Choice Requires="wps">
            <w:drawing>
              <wp:anchor distT="0" distB="0" distL="114300" distR="114300" simplePos="0" relativeHeight="251672576" behindDoc="0" locked="0" layoutInCell="1" allowOverlap="1" wp14:anchorId="76F9E486" wp14:editId="64E072E0">
                <wp:simplePos x="0" y="0"/>
                <wp:positionH relativeFrom="column">
                  <wp:posOffset>1939290</wp:posOffset>
                </wp:positionH>
                <wp:positionV relativeFrom="paragraph">
                  <wp:posOffset>5657850</wp:posOffset>
                </wp:positionV>
                <wp:extent cx="406400" cy="482600"/>
                <wp:effectExtent l="5715" t="9525" r="6985" b="1270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4826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52.7pt;margin-top:445.5pt;width:32pt;height: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" fillcolor="white [3212]" strokecolor="white [3212]"/>
            </w:pict>
          </mc:Fallback>
        </mc:AlternateContent>
      </w:r>
      <w:r w:rsidR="008A11A2">
        <w:rPr>
          <w:noProof/>
          <w:lang w:val="id-ID" w:eastAsia="id-ID"/>
        </w:rPr>
        <w:drawing>
          <wp:inline distT="0" distB="0" distL="0" distR="0" wp14:anchorId="5750357A" wp14:editId="4E68FA2F">
            <wp:extent cx="6629400" cy="1036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400" cy="10369550"/>
                    </a:xfrm>
                    <a:prstGeom prst="rect">
                      <a:avLst/>
                    </a:prstGeom>
                    <a:noFill/>
                    <a:ln>
                      <a:noFill/>
                    </a:ln>
                  </pic:spPr>
                </pic:pic>
              </a:graphicData>
            </a:graphic>
          </wp:inline>
        </w:drawing>
      </w:r>
    </w:p>
    <w:p w14:paraId="5B0F5A5F" w14:textId="0CAD155F" w:rsidR="00AA11BA" w:rsidRDefault="008A11A2">
      <w:pPr>
        <w:spacing w:before="27"/>
        <w:ind w:left="6994" w:right="-200"/>
        <w:jc w:val="both"/>
      </w:pPr>
      <w:r>
        <w:rPr>
          <w:noProof/>
          <w:lang w:val="id-ID" w:eastAsia="id-ID"/>
        </w:rPr>
        <w:drawing>
          <wp:inline distT="0" distB="0" distL="0" distR="0" wp14:anchorId="3B207212" wp14:editId="147FFA2C">
            <wp:extent cx="21336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71450"/>
                    </a:xfrm>
                    <a:prstGeom prst="rect">
                      <a:avLst/>
                    </a:prstGeom>
                    <a:noFill/>
                    <a:ln>
                      <a:noFill/>
                    </a:ln>
                  </pic:spPr>
                </pic:pic>
              </a:graphicData>
            </a:graphic>
          </wp:inline>
        </w:drawing>
      </w:r>
    </w:p>
    <w:p w14:paraId="770AE45F" w14:textId="77777777" w:rsidR="00AA11BA" w:rsidRDefault="00AA11BA">
      <w:pPr>
        <w:sectPr w:rsidR="00AA11BA" w:rsidSect="008A11A2">
          <w:pgSz w:w="11911" w:h="16841"/>
          <w:pgMar w:top="0" w:right="738" w:bottom="200" w:left="726" w:header="720" w:footer="720" w:gutter="0"/>
          <w:cols w:space="720"/>
        </w:sectPr>
      </w:pPr>
    </w:p>
    <w:p w14:paraId="77E805FF" w14:textId="6F1E4B48" w:rsidR="00AA11BA" w:rsidRDefault="008A11A2">
      <w:pPr>
        <w:ind w:right="-200"/>
        <w:jc w:val="both"/>
      </w:pPr>
      <w:r>
        <w:rPr>
          <w:noProof/>
          <w:lang w:val="id-ID" w:eastAsia="id-ID"/>
        </w:rPr>
        <w:lastRenderedPageBreak/>
        <w:drawing>
          <wp:inline distT="0" distB="0" distL="0" distR="0" wp14:anchorId="66C4F3D4" wp14:editId="5ED366DE">
            <wp:extent cx="6470650" cy="1056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0650" cy="10566400"/>
                    </a:xfrm>
                    <a:prstGeom prst="rect">
                      <a:avLst/>
                    </a:prstGeom>
                    <a:noFill/>
                    <a:ln>
                      <a:noFill/>
                    </a:ln>
                  </pic:spPr>
                </pic:pic>
              </a:graphicData>
            </a:graphic>
          </wp:inline>
        </w:drawing>
      </w:r>
    </w:p>
    <w:p w14:paraId="1B3B00A6" w14:textId="77777777" w:rsidR="00AA11BA" w:rsidRDefault="00AA11BA">
      <w:pPr>
        <w:sectPr w:rsidR="00AA11BA" w:rsidSect="008A11A2">
          <w:pgSz w:w="11900" w:h="16840"/>
          <w:pgMar w:top="0" w:right="820" w:bottom="200" w:left="899" w:header="720" w:footer="720" w:gutter="0"/>
          <w:cols w:space="720"/>
        </w:sectPr>
      </w:pPr>
    </w:p>
    <w:p w14:paraId="4194A145" w14:textId="77777777" w:rsidR="00AA11BA" w:rsidRDefault="00166273">
      <w:pPr>
        <w:spacing w:before="1639" w:line="265" w:lineRule="atLeast"/>
        <w:ind w:left="2326" w:right="-200"/>
        <w:jc w:val="both"/>
      </w:pPr>
      <w:r>
        <w:rPr>
          <w:b/>
          <w:bCs/>
          <w:color w:val="000000"/>
        </w:rPr>
        <w:lastRenderedPageBreak/>
        <w:t xml:space="preserve">MOTTO DAN PERSEMBAHAN </w:t>
      </w:r>
    </w:p>
    <w:p w14:paraId="7DFB9A0C" w14:textId="77777777" w:rsidR="00AA11BA" w:rsidRDefault="00166273">
      <w:pPr>
        <w:spacing w:before="838" w:line="265" w:lineRule="atLeast"/>
        <w:ind w:right="-200"/>
        <w:jc w:val="both"/>
      </w:pPr>
      <w:r>
        <w:rPr>
          <w:b/>
          <w:bCs/>
          <w:color w:val="000000"/>
        </w:rPr>
        <w:t xml:space="preserve">MOTTO </w:t>
      </w:r>
    </w:p>
    <w:p w14:paraId="3851B13A" w14:textId="77777777" w:rsidR="00AA11BA" w:rsidRDefault="00166273">
      <w:pPr>
        <w:numPr>
          <w:ilvl w:val="0"/>
          <w:numId w:val="1"/>
        </w:numPr>
        <w:spacing w:before="143" w:line="265" w:lineRule="atLeast"/>
        <w:ind w:right="-200"/>
        <w:jc w:val="both"/>
      </w:pPr>
      <w:r>
        <w:rPr>
          <w:color w:val="000000"/>
        </w:rPr>
        <w:t xml:space="preserve">Selalu bersyukur atas semua kehidupan yang sedang dijalani </w:t>
      </w:r>
    </w:p>
    <w:p w14:paraId="3108C315" w14:textId="77777777" w:rsidR="00AA11BA" w:rsidRDefault="00166273">
      <w:pPr>
        <w:numPr>
          <w:ilvl w:val="0"/>
          <w:numId w:val="1"/>
        </w:numPr>
        <w:spacing w:before="147" w:line="265" w:lineRule="atLeast"/>
        <w:ind w:right="-200"/>
        <w:jc w:val="both"/>
      </w:pPr>
      <w:r>
        <w:rPr>
          <w:color w:val="000000"/>
        </w:rPr>
        <w:t xml:space="preserve">Hasil tidak akan menghianati suatu proses </w:t>
      </w:r>
    </w:p>
    <w:p w14:paraId="3830BB45" w14:textId="77777777" w:rsidR="00AA11BA" w:rsidRDefault="00166273">
      <w:pPr>
        <w:numPr>
          <w:ilvl w:val="0"/>
          <w:numId w:val="1"/>
        </w:numPr>
        <w:spacing w:before="144" w:line="265" w:lineRule="atLeast"/>
        <w:ind w:right="-200"/>
        <w:jc w:val="both"/>
      </w:pPr>
      <w:r>
        <w:rPr>
          <w:color w:val="000000"/>
        </w:rPr>
        <w:t xml:space="preserve">Berani melangkah adalah langkah awal menuju kesuksesan </w:t>
      </w:r>
    </w:p>
    <w:p w14:paraId="408D1A36" w14:textId="77777777" w:rsidR="00AA11BA" w:rsidRDefault="00166273">
      <w:pPr>
        <w:numPr>
          <w:ilvl w:val="0"/>
          <w:numId w:val="1"/>
        </w:numPr>
        <w:spacing w:before="147" w:line="265" w:lineRule="atLeast"/>
        <w:ind w:right="-200"/>
        <w:jc w:val="both"/>
      </w:pPr>
      <w:r>
        <w:rPr>
          <w:color w:val="000000"/>
        </w:rPr>
        <w:t xml:space="preserve">Jadilah pribadi yang bisa memberikan motivasi dan inspirasi bagi orang lain </w:t>
      </w:r>
    </w:p>
    <w:p w14:paraId="003362C9" w14:textId="77777777" w:rsidR="00AA11BA" w:rsidRDefault="00166273">
      <w:pPr>
        <w:numPr>
          <w:ilvl w:val="0"/>
          <w:numId w:val="1"/>
        </w:numPr>
        <w:spacing w:before="144" w:line="265" w:lineRule="atLeast"/>
        <w:ind w:right="-200"/>
        <w:jc w:val="both"/>
      </w:pPr>
      <w:r>
        <w:rPr>
          <w:color w:val="000000"/>
        </w:rPr>
        <w:t xml:space="preserve">Berani bermimpi, berani menggapai, dan berani mengejar impianmu </w:t>
      </w:r>
    </w:p>
    <w:p w14:paraId="4E617257" w14:textId="77777777" w:rsidR="00AA11BA" w:rsidRDefault="00166273">
      <w:pPr>
        <w:spacing w:before="701" w:line="265" w:lineRule="atLeast"/>
        <w:ind w:right="-200"/>
        <w:jc w:val="both"/>
      </w:pPr>
      <w:r>
        <w:rPr>
          <w:b/>
          <w:bCs/>
          <w:color w:val="000000"/>
        </w:rPr>
        <w:t xml:space="preserve">PERSEMBAHAN </w:t>
      </w:r>
    </w:p>
    <w:p w14:paraId="0B6C4BBA" w14:textId="77777777" w:rsidR="00AA11BA" w:rsidRDefault="00166273">
      <w:pPr>
        <w:numPr>
          <w:ilvl w:val="0"/>
          <w:numId w:val="2"/>
        </w:numPr>
        <w:spacing w:before="143" w:line="265" w:lineRule="atLeast"/>
        <w:ind w:right="-200"/>
        <w:jc w:val="both"/>
      </w:pPr>
      <w:r>
        <w:rPr>
          <w:color w:val="000000"/>
        </w:rPr>
        <w:t xml:space="preserve">Orang Tua Terkasih </w:t>
      </w:r>
    </w:p>
    <w:p w14:paraId="54A1D172" w14:textId="77777777" w:rsidR="00AA11BA" w:rsidRDefault="00166273">
      <w:pPr>
        <w:numPr>
          <w:ilvl w:val="0"/>
          <w:numId w:val="2"/>
        </w:numPr>
        <w:spacing w:before="147" w:line="265" w:lineRule="atLeast"/>
        <w:ind w:right="-200"/>
        <w:jc w:val="both"/>
      </w:pPr>
      <w:r>
        <w:rPr>
          <w:color w:val="000000"/>
        </w:rPr>
        <w:t xml:space="preserve">Istri Tercinta </w:t>
      </w:r>
    </w:p>
    <w:p w14:paraId="5EECE910" w14:textId="77777777" w:rsidR="00AA11BA" w:rsidRDefault="00166273">
      <w:pPr>
        <w:numPr>
          <w:ilvl w:val="0"/>
          <w:numId w:val="2"/>
        </w:numPr>
        <w:spacing w:before="144" w:line="265" w:lineRule="atLeast"/>
        <w:ind w:right="-200"/>
        <w:jc w:val="both"/>
      </w:pPr>
      <w:r>
        <w:rPr>
          <w:color w:val="000000"/>
        </w:rPr>
        <w:t xml:space="preserve">Anak Tersayang </w:t>
      </w:r>
    </w:p>
    <w:p w14:paraId="41B6052C" w14:textId="77777777" w:rsidR="00AA11BA" w:rsidRDefault="00166273">
      <w:pPr>
        <w:numPr>
          <w:ilvl w:val="0"/>
          <w:numId w:val="2"/>
        </w:numPr>
        <w:spacing w:before="147" w:line="265" w:lineRule="atLeast"/>
        <w:ind w:right="-200"/>
        <w:jc w:val="both"/>
      </w:pPr>
      <w:r>
        <w:rPr>
          <w:color w:val="000000"/>
        </w:rPr>
        <w:t xml:space="preserve">Rekan Kerja </w:t>
      </w:r>
    </w:p>
    <w:p w14:paraId="7EF13435" w14:textId="77777777" w:rsidR="00AA11BA" w:rsidRDefault="00166273">
      <w:pPr>
        <w:numPr>
          <w:ilvl w:val="0"/>
          <w:numId w:val="2"/>
        </w:numPr>
        <w:spacing w:before="145" w:line="265" w:lineRule="atLeast"/>
        <w:ind w:right="-200"/>
        <w:jc w:val="both"/>
      </w:pPr>
      <w:r>
        <w:rPr>
          <w:color w:val="000000"/>
        </w:rPr>
        <w:t xml:space="preserve">Teman kampus seperjuangan </w:t>
      </w:r>
    </w:p>
    <w:p w14:paraId="066CE38C" w14:textId="77777777" w:rsidR="00AA11BA" w:rsidRDefault="00AA11BA">
      <w:pPr>
        <w:sectPr w:rsidR="00AA11BA" w:rsidSect="008A11A2">
          <w:footerReference w:type="default" r:id="rId13"/>
          <w:pgSz w:w="11911" w:h="16841"/>
          <w:pgMar w:top="640" w:right="1543" w:bottom="1440" w:left="2268" w:header="720" w:footer="940" w:gutter="0"/>
          <w:cols w:space="720"/>
        </w:sectPr>
      </w:pPr>
    </w:p>
    <w:p w14:paraId="1A6222F1" w14:textId="77777777" w:rsidR="00AA11BA" w:rsidRDefault="00166273">
      <w:pPr>
        <w:spacing w:before="1639" w:line="265" w:lineRule="atLeast"/>
        <w:ind w:left="2905" w:right="-200"/>
        <w:jc w:val="both"/>
      </w:pPr>
      <w:r>
        <w:rPr>
          <w:b/>
          <w:bCs/>
          <w:color w:val="000000"/>
        </w:rPr>
        <w:lastRenderedPageBreak/>
        <w:t xml:space="preserve">KATA PENGANTAR </w:t>
      </w:r>
    </w:p>
    <w:p w14:paraId="41E32A0D" w14:textId="77777777" w:rsidR="00AA11BA" w:rsidRDefault="00166273">
      <w:pPr>
        <w:spacing w:before="549" w:line="415" w:lineRule="atLeast"/>
        <w:ind w:right="-200" w:firstLine="566"/>
        <w:jc w:val="both"/>
      </w:pPr>
      <w:r>
        <w:rPr>
          <w:color w:val="000000"/>
        </w:rPr>
        <w:t>Dengan memanjatkan puja dan puji syukur ke hadirat Allah SWT yang telah memberikan  petunjuk,  taufik  dan  hidayah-Nya,  sehingga  penulisan  dapat menyelesaikan skripsi ini dengan judul “</w:t>
      </w:r>
      <w:r>
        <w:rPr>
          <w:b/>
          <w:bCs/>
          <w:color w:val="000000"/>
        </w:rPr>
        <w:t>Analisis Perencanaan Jaringan Distribusi Sistem  Penyediaan  Air  Minum  (SPAM)  Di  Wilayah  Perkotaan  Desa Dukuhmalang Kecamatan Talang Kabupaten Tegal</w:t>
      </w:r>
      <w:r>
        <w:rPr>
          <w:color w:val="000000"/>
        </w:rPr>
        <w:t xml:space="preserve">”. Penyusunan skripsi  ini dimaksudkan untuk memenuhi salah satu syarat dalam rangka menyelesaikan studi strata Program Studi Teknik Sipil. </w:t>
      </w:r>
    </w:p>
    <w:p w14:paraId="42D11EE5" w14:textId="77777777" w:rsidR="00AA11BA" w:rsidRDefault="00166273">
      <w:pPr>
        <w:spacing w:before="1" w:line="412" w:lineRule="atLeast"/>
        <w:ind w:right="-195" w:firstLine="566"/>
        <w:jc w:val="both"/>
      </w:pPr>
      <w:r>
        <w:rPr>
          <w:color w:val="000000"/>
        </w:rPr>
        <w:t xml:space="preserve">Dalam penyusunan dan penulisan skripsi ini tidak lepas dari bantuan  dan bimbingan berbagai pihak. Dalam kesempatan ini penulis mengucapkan terimakasih yang sebesar-besarnya kepada : </w:t>
      </w:r>
    </w:p>
    <w:p w14:paraId="6B9B1FCA" w14:textId="77777777" w:rsidR="00AA11BA" w:rsidRDefault="00166273">
      <w:pPr>
        <w:numPr>
          <w:ilvl w:val="0"/>
          <w:numId w:val="3"/>
        </w:numPr>
        <w:spacing w:before="1" w:line="415" w:lineRule="atLeast"/>
        <w:ind w:right="-192"/>
      </w:pPr>
      <w:r>
        <w:rPr>
          <w:color w:val="000000"/>
        </w:rPr>
        <w:t xml:space="preserve">Bapak Dr. Agus Wibowo, ST. MT. Selaku Dekan Fakultas Teknik dan Ilmu Komputer Universitas Pancasakti Tegal. </w:t>
      </w:r>
    </w:p>
    <w:p w14:paraId="391F781A" w14:textId="77777777" w:rsidR="00AA11BA" w:rsidRDefault="00166273">
      <w:pPr>
        <w:numPr>
          <w:ilvl w:val="0"/>
          <w:numId w:val="3"/>
        </w:numPr>
        <w:spacing w:before="144" w:line="265" w:lineRule="atLeast"/>
        <w:ind w:right="-200"/>
        <w:jc w:val="both"/>
      </w:pPr>
      <w:r>
        <w:rPr>
          <w:color w:val="000000"/>
        </w:rPr>
        <w:t xml:space="preserve">Okky Hendra Hermawan, ST.MT. selaku Dosen Pembimbing I. </w:t>
      </w:r>
    </w:p>
    <w:p w14:paraId="074F50B2" w14:textId="77777777" w:rsidR="00AA11BA" w:rsidRDefault="00166273">
      <w:pPr>
        <w:numPr>
          <w:ilvl w:val="0"/>
          <w:numId w:val="3"/>
        </w:numPr>
        <w:spacing w:before="147" w:line="265" w:lineRule="atLeast"/>
        <w:ind w:right="-200"/>
        <w:jc w:val="both"/>
      </w:pPr>
      <w:r>
        <w:rPr>
          <w:color w:val="000000"/>
        </w:rPr>
        <w:t xml:space="preserve">Bapak Teguh Haris Santoso, MT. selaku Dosen Pembimbing II. </w:t>
      </w:r>
    </w:p>
    <w:p w14:paraId="08D76893" w14:textId="77777777" w:rsidR="00AA11BA" w:rsidRDefault="00166273">
      <w:pPr>
        <w:numPr>
          <w:ilvl w:val="0"/>
          <w:numId w:val="3"/>
        </w:numPr>
        <w:spacing w:before="1" w:line="415" w:lineRule="atLeast"/>
        <w:ind w:right="-195"/>
      </w:pPr>
      <w:r>
        <w:rPr>
          <w:color w:val="000000"/>
        </w:rPr>
        <w:t xml:space="preserve">Segenap Dosen dan Staf Fakultas Teknik  dan  Ilmu Komputer Universitas Pancasakti Tegal. </w:t>
      </w:r>
    </w:p>
    <w:p w14:paraId="4AD393D0" w14:textId="77777777" w:rsidR="00AA11BA" w:rsidRDefault="00166273">
      <w:pPr>
        <w:numPr>
          <w:ilvl w:val="0"/>
          <w:numId w:val="3"/>
        </w:numPr>
        <w:spacing w:before="144" w:line="265" w:lineRule="atLeast"/>
        <w:ind w:right="-200"/>
        <w:jc w:val="both"/>
      </w:pPr>
      <w:r>
        <w:rPr>
          <w:color w:val="000000"/>
        </w:rPr>
        <w:t xml:space="preserve">Keluarga yang selalu memberi doa dan dukungan. </w:t>
      </w:r>
    </w:p>
    <w:p w14:paraId="31DA662F" w14:textId="77777777" w:rsidR="00AA11BA" w:rsidRDefault="00166273">
      <w:pPr>
        <w:numPr>
          <w:ilvl w:val="0"/>
          <w:numId w:val="3"/>
        </w:numPr>
        <w:spacing w:before="1" w:line="412" w:lineRule="atLeast"/>
        <w:ind w:right="-193"/>
      </w:pPr>
      <w:r>
        <w:rPr>
          <w:color w:val="000000"/>
        </w:rPr>
        <w:t xml:space="preserve">Teman-teman baik di kampus maupun di luar kampus yang telah memberikan dukungan moral dalam penyusunan proposal skripsi ini. </w:t>
      </w:r>
    </w:p>
    <w:p w14:paraId="228EE7D3" w14:textId="77777777" w:rsidR="00AA11BA" w:rsidRDefault="00166273">
      <w:pPr>
        <w:numPr>
          <w:ilvl w:val="0"/>
          <w:numId w:val="3"/>
        </w:numPr>
        <w:spacing w:before="147" w:line="265" w:lineRule="atLeast"/>
        <w:ind w:right="-200"/>
        <w:jc w:val="both"/>
      </w:pPr>
      <w:r>
        <w:rPr>
          <w:color w:val="000000"/>
        </w:rPr>
        <w:t xml:space="preserve">Semua pihak yang telah membantu hingga laporan ini selesai. </w:t>
      </w:r>
    </w:p>
    <w:p w14:paraId="5F605FD1" w14:textId="77777777" w:rsidR="00AA11BA" w:rsidRDefault="00166273">
      <w:pPr>
        <w:spacing w:before="1" w:line="415" w:lineRule="atLeast"/>
        <w:ind w:right="-193" w:firstLine="566"/>
        <w:jc w:val="both"/>
      </w:pPr>
      <w:r>
        <w:rPr>
          <w:color w:val="000000"/>
        </w:rPr>
        <w:t xml:space="preserve">Penulis  telah  mencoba  membuat  laporan  sesempurna  mungkin  semampu kemampuan penulis, namun demikian mungkin ada yang kekurangan yang tidak terlihat oleh penulis untuk itu mohon masukan untuk kebaikan dan pemanfaatnya. Harapan penulis, semoga skripsi ini dapat bermanfaat bagi kita semua. Aamiin </w:t>
      </w:r>
    </w:p>
    <w:p w14:paraId="0F48D0C9" w14:textId="77777777" w:rsidR="00AA11BA" w:rsidRDefault="00166273">
      <w:pPr>
        <w:spacing w:before="561" w:line="265" w:lineRule="atLeast"/>
        <w:ind w:left="5956" w:right="-200"/>
        <w:jc w:val="both"/>
      </w:pPr>
      <w:r>
        <w:rPr>
          <w:color w:val="000000"/>
        </w:rPr>
        <w:t xml:space="preserve">Tegal, Juni 2024 </w:t>
      </w:r>
    </w:p>
    <w:p w14:paraId="777E6C28" w14:textId="77777777" w:rsidR="00AA11BA" w:rsidRDefault="00166273">
      <w:pPr>
        <w:spacing w:before="698" w:line="265" w:lineRule="atLeast"/>
        <w:ind w:left="6664" w:right="-200"/>
        <w:jc w:val="both"/>
      </w:pPr>
      <w:r>
        <w:rPr>
          <w:color w:val="000000"/>
        </w:rPr>
        <w:t xml:space="preserve">Penulis </w:t>
      </w:r>
    </w:p>
    <w:p w14:paraId="48084320" w14:textId="77777777" w:rsidR="00AA11BA" w:rsidRDefault="00AA11BA">
      <w:pPr>
        <w:sectPr w:rsidR="00AA11BA" w:rsidSect="008A11A2">
          <w:footerReference w:type="default" r:id="rId14"/>
          <w:pgSz w:w="11911" w:h="16841"/>
          <w:pgMar w:top="640" w:right="1501" w:bottom="1440" w:left="2268" w:header="720" w:footer="940" w:gutter="0"/>
          <w:cols w:space="720"/>
        </w:sectPr>
      </w:pPr>
    </w:p>
    <w:p w14:paraId="00040190" w14:textId="77777777" w:rsidR="00AA11BA" w:rsidRDefault="00166273">
      <w:pPr>
        <w:spacing w:before="40" w:line="551" w:lineRule="atLeast"/>
        <w:ind w:right="-200" w:firstLine="566"/>
        <w:jc w:val="both"/>
      </w:pPr>
      <w:r>
        <w:rPr>
          <w:color w:val="000000"/>
        </w:rPr>
        <w:lastRenderedPageBreak/>
        <w:t xml:space="preserve">Rikiyanto  Ade  Pratomo,  2024.  “Analisis  Perencanaan  Jaringan  Distribusi Sistem Penyediaan Air Minum (SPAM) Di Wilayah Perkotaan Desa Dukuhmalang Kecamatan Talang Kabupaten Tegal”. </w:t>
      </w:r>
    </w:p>
    <w:p w14:paraId="34BCAA1C" w14:textId="77777777" w:rsidR="00AA11BA" w:rsidRDefault="00166273">
      <w:pPr>
        <w:spacing w:before="1" w:line="551" w:lineRule="atLeast"/>
        <w:ind w:right="-63"/>
        <w:jc w:val="both"/>
      </w:pPr>
      <w:r>
        <w:rPr>
          <w:color w:val="000000"/>
        </w:rPr>
        <w:t xml:space="preserve">Perencanaan kebutuhan air bersih ditentukan berdasarkan pertumbuhan penduduk. Kebutuhan air bersih di Desa Dukuhmalang mengalami peningkatan setiap tahun dengan kebutuhan akhir tahun proyeksi yaitu tahun 2029 sebesar 363.304 </w:t>
      </w:r>
      <w:r>
        <w:rPr>
          <w:color w:val="000000"/>
          <w:spacing w:val="4"/>
        </w:rPr>
        <w:t>m</w:t>
      </w:r>
      <w:r>
        <w:rPr>
          <w:color w:val="000000"/>
          <w:spacing w:val="4"/>
          <w:sz w:val="16"/>
          <w:szCs w:val="16"/>
        </w:rPr>
        <w:t>3</w:t>
      </w:r>
      <w:r>
        <w:rPr>
          <w:color w:val="000000"/>
          <w:spacing w:val="4"/>
        </w:rPr>
        <w:t>.</w:t>
      </w:r>
      <w:r>
        <w:rPr>
          <w:color w:val="000000"/>
        </w:rPr>
        <w:t xml:space="preserve"> Sistem  pengaliran  yang  digunakan  menggunakan  sistem  gravitasi  dengan memanfaatkan tekanan akibat beda elevasi muka tanah. Hal ini dikarenakan daerah Desa Dukuhmalang terletak lebih rendah dari sumber air. Diperlukan beda elevasi antara sumber dan daerah pelayanan yang cukup besar sehingga tekanan yang diperlukan dapat dipertahankan serta berdasarkan simulasi menggunakan </w:t>
      </w:r>
      <w:r>
        <w:rPr>
          <w:i/>
          <w:iCs/>
          <w:color w:val="000000"/>
        </w:rPr>
        <w:t>software Epanet 2.0</w:t>
      </w:r>
      <w:r>
        <w:rPr>
          <w:color w:val="000000"/>
        </w:rPr>
        <w:t xml:space="preserve"> memenuhi syarat untuk memenuhi kebutuhan air bersih penduduk Desa Dukuhmalang  sampai  tahun  2029.  Diameter  pipa  distribusi  untuk  daerah perencanaan terdiri dari pipa diameter 150 mm sepanjang 1.674 m, pipa diameter 100 mm sepanjang 978 m dan pipa diameter 50 mm sepanjang 2.514. Perhitungan RAB didasarkan pada hasil perhitungan dan Hasil Analisis Harga Satuan yang menggunakan data biaya di Kabupaten Tegal dan standar pekerjaan sebesar Rp. 1.268.345.000,00. </w:t>
      </w:r>
    </w:p>
    <w:p w14:paraId="44D6C1E0" w14:textId="77777777" w:rsidR="00AA11BA" w:rsidRDefault="00166273">
      <w:pPr>
        <w:spacing w:before="286" w:line="265" w:lineRule="atLeast"/>
        <w:ind w:right="-200"/>
        <w:jc w:val="both"/>
      </w:pPr>
      <w:r>
        <w:rPr>
          <w:color w:val="000000"/>
        </w:rPr>
        <w:t xml:space="preserve">Kata kunci: SPAM, </w:t>
      </w:r>
      <w:r>
        <w:rPr>
          <w:i/>
          <w:iCs/>
          <w:color w:val="000000"/>
        </w:rPr>
        <w:t xml:space="preserve">EPANET 2.0., </w:t>
      </w:r>
      <w:r>
        <w:rPr>
          <w:color w:val="000000"/>
        </w:rPr>
        <w:t xml:space="preserve">RAB </w:t>
      </w:r>
    </w:p>
    <w:p w14:paraId="7DD87D89" w14:textId="77777777" w:rsidR="00AA11BA" w:rsidRDefault="00AA11BA">
      <w:pPr>
        <w:sectPr w:rsidR="00AA11BA" w:rsidSect="008A11A2">
          <w:headerReference w:type="default" r:id="rId15"/>
          <w:footerReference w:type="default" r:id="rId16"/>
          <w:pgSz w:w="11911" w:h="16841"/>
          <w:pgMar w:top="2780" w:right="1504" w:bottom="1440" w:left="2268" w:header="2260" w:footer="940" w:gutter="0"/>
          <w:cols w:space="720"/>
        </w:sectPr>
      </w:pPr>
    </w:p>
    <w:p w14:paraId="7554DA1E" w14:textId="77777777" w:rsidR="00AA11BA" w:rsidRDefault="00166273">
      <w:pPr>
        <w:spacing w:before="40" w:line="551" w:lineRule="atLeast"/>
        <w:ind w:right="-200" w:firstLine="566"/>
        <w:jc w:val="both"/>
      </w:pPr>
      <w:r>
        <w:rPr>
          <w:i/>
          <w:iCs/>
          <w:color w:val="000000"/>
        </w:rPr>
        <w:lastRenderedPageBreak/>
        <w:t xml:space="preserve">Rikiyanto  Ade  Pratomo,  2024.  "Drinking  Water  Supply  System  (SPAM) Distribution Network Planning Analysis in the Urban Area of Dukuhmalang Village, Talang District, Tegal Regency." </w:t>
      </w:r>
    </w:p>
    <w:p w14:paraId="534099B9" w14:textId="77777777" w:rsidR="00AA11BA" w:rsidRDefault="00166273">
      <w:pPr>
        <w:spacing w:before="1" w:line="551" w:lineRule="atLeast"/>
        <w:ind w:right="-198"/>
      </w:pPr>
      <w:r>
        <w:rPr>
          <w:i/>
          <w:iCs/>
          <w:color w:val="000000"/>
        </w:rPr>
        <w:t xml:space="preserve">Planning for clean water needs is determined based on population growth. The need for clean water in Dukuhmalang Village increases every year with the projected </w:t>
      </w:r>
      <w:r>
        <w:rPr>
          <w:i/>
          <w:iCs/>
          <w:color w:val="000000"/>
          <w:spacing w:val="1"/>
        </w:rPr>
        <w:t xml:space="preserve">end- </w:t>
      </w:r>
      <w:r>
        <w:rPr>
          <w:i/>
          <w:iCs/>
          <w:color w:val="000000"/>
        </w:rPr>
        <w:t xml:space="preserve">of-year need, namely 2029, amounting to 363,304 m3. The drainage system used uses a gravity system by utilizing pressure due to differences in ground surface elevation. This is because the Dukuhmalang Village area is located lower than the water source. The elevation difference between the source and the service area is required to be large enough so that the required pressure can be maintained and based on simulations using Epanet 2.0 software, it meets the requirements to meet </w:t>
      </w:r>
      <w:r>
        <w:rPr>
          <w:i/>
          <w:iCs/>
          <w:color w:val="000000"/>
          <w:spacing w:val="1"/>
        </w:rPr>
        <w:t>the</w:t>
      </w:r>
      <w:r>
        <w:rPr>
          <w:i/>
          <w:iCs/>
          <w:color w:val="000000"/>
        </w:rPr>
        <w:t xml:space="preserve"> clean water needs of the residents of Dukuhmalang Village until 2029. The diameter of the distribution pipe for the planning area consists of a pipe with a diameter of 150 mm 1,674 m long, 100 mm diameter pipe 978 m long and 50 mm diameter pipe 2,514 m long. RAB calculations are based on calculation results and Unit Price Analysis Results  which  use  cost  data  in  Tegal  Regency  and  work  standards  of  Rp. 1,268,345,000.00. </w:t>
      </w:r>
    </w:p>
    <w:p w14:paraId="70562C8A" w14:textId="77777777" w:rsidR="00AA11BA" w:rsidRDefault="00166273">
      <w:pPr>
        <w:spacing w:before="286" w:line="265" w:lineRule="atLeast"/>
        <w:ind w:right="-200"/>
        <w:jc w:val="both"/>
      </w:pPr>
      <w:r>
        <w:rPr>
          <w:i/>
          <w:iCs/>
          <w:color w:val="000000"/>
        </w:rPr>
        <w:t>Keywords: SPAM, EPANET 2.0., RAB</w:t>
      </w:r>
      <w:r>
        <w:rPr>
          <w:b/>
          <w:bCs/>
          <w:color w:val="000000"/>
        </w:rPr>
        <w:t xml:space="preserve"> </w:t>
      </w:r>
    </w:p>
    <w:p w14:paraId="34F79E46" w14:textId="77777777" w:rsidR="00AA11BA" w:rsidRDefault="00AA11BA">
      <w:pPr>
        <w:sectPr w:rsidR="00AA11BA" w:rsidSect="008A11A2">
          <w:headerReference w:type="default" r:id="rId17"/>
          <w:footerReference w:type="default" r:id="rId18"/>
          <w:pgSz w:w="11911" w:h="16841"/>
          <w:pgMar w:top="2780" w:right="1499" w:bottom="1440" w:left="2268" w:header="2260" w:footer="940" w:gutter="0"/>
          <w:cols w:space="720"/>
        </w:sectPr>
      </w:pPr>
    </w:p>
    <w:p w14:paraId="1A7FABE3" w14:textId="77777777" w:rsidR="00AA11BA" w:rsidRDefault="00166273">
      <w:pPr>
        <w:spacing w:before="1639" w:line="265" w:lineRule="atLeast"/>
        <w:ind w:left="3351" w:right="-200"/>
        <w:jc w:val="both"/>
      </w:pPr>
      <w:r>
        <w:rPr>
          <w:b/>
          <w:bCs/>
          <w:color w:val="000000"/>
        </w:rPr>
        <w:lastRenderedPageBreak/>
        <w:t xml:space="preserve">DAFTAR ISI </w:t>
      </w:r>
    </w:p>
    <w:p w14:paraId="2EF1EFBE" w14:textId="77777777" w:rsidR="00AA11BA" w:rsidRDefault="00166273">
      <w:pPr>
        <w:spacing w:before="931" w:line="412" w:lineRule="atLeast"/>
        <w:ind w:right="-200" w:firstLine="7089"/>
      </w:pPr>
      <w:r>
        <w:rPr>
          <w:color w:val="000000"/>
        </w:rPr>
        <w:t xml:space="preserve">Halaman </w:t>
      </w:r>
      <w:r>
        <w:rPr>
          <w:b/>
          <w:bCs/>
          <w:color w:val="000000"/>
        </w:rPr>
        <w:t>HALAMAN JUDUL</w:t>
      </w:r>
      <w:r>
        <w:rPr>
          <w:color w:val="000000"/>
        </w:rPr>
        <w:t xml:space="preserve"> ................................................................................................. </w:t>
      </w:r>
      <w:r>
        <w:rPr>
          <w:b/>
          <w:bCs/>
          <w:color w:val="000000"/>
        </w:rPr>
        <w:t>i</w:t>
      </w:r>
      <w:r>
        <w:rPr>
          <w:color w:val="000000"/>
        </w:rPr>
        <w:t xml:space="preserve"> </w:t>
      </w:r>
      <w:r>
        <w:rPr>
          <w:b/>
          <w:bCs/>
          <w:color w:val="000000"/>
        </w:rPr>
        <w:t>LEMBAR PERSETUJUAN NASKAH SKRIPSI</w:t>
      </w:r>
      <w:r>
        <w:rPr>
          <w:color w:val="000000"/>
        </w:rPr>
        <w:t xml:space="preserve"> ................................................. </w:t>
      </w:r>
      <w:r>
        <w:rPr>
          <w:b/>
          <w:bCs/>
          <w:color w:val="000000"/>
        </w:rPr>
        <w:t>ii</w:t>
      </w:r>
      <w:r>
        <w:rPr>
          <w:color w:val="000000"/>
        </w:rPr>
        <w:t xml:space="preserve"> </w:t>
      </w:r>
      <w:r>
        <w:rPr>
          <w:b/>
          <w:bCs/>
          <w:color w:val="000000"/>
        </w:rPr>
        <w:t xml:space="preserve">HALAMAN PENGESAHAN </w:t>
      </w:r>
      <w:r>
        <w:rPr>
          <w:color w:val="000000"/>
        </w:rPr>
        <w:t xml:space="preserve"> ................................................................................. </w:t>
      </w:r>
      <w:r>
        <w:rPr>
          <w:b/>
          <w:bCs/>
          <w:color w:val="000000"/>
        </w:rPr>
        <w:t>ii</w:t>
      </w:r>
      <w:r>
        <w:rPr>
          <w:color w:val="000000"/>
        </w:rPr>
        <w:t xml:space="preserve"> </w:t>
      </w:r>
      <w:r>
        <w:rPr>
          <w:b/>
          <w:bCs/>
          <w:color w:val="000000"/>
        </w:rPr>
        <w:t xml:space="preserve">HALAMAN PERNYATAAN </w:t>
      </w:r>
      <w:r>
        <w:rPr>
          <w:color w:val="000000"/>
        </w:rPr>
        <w:t xml:space="preserve"> ................................................................................. </w:t>
      </w:r>
      <w:r>
        <w:rPr>
          <w:b/>
          <w:bCs/>
          <w:color w:val="000000"/>
        </w:rPr>
        <w:t>ii</w:t>
      </w:r>
      <w:r>
        <w:rPr>
          <w:color w:val="000000"/>
        </w:rPr>
        <w:t xml:space="preserve"> </w:t>
      </w:r>
      <w:r>
        <w:rPr>
          <w:b/>
          <w:bCs/>
          <w:color w:val="000000"/>
        </w:rPr>
        <w:t xml:space="preserve">MOTTO DAN PERSEMBAHAN </w:t>
      </w:r>
      <w:r>
        <w:rPr>
          <w:color w:val="000000"/>
        </w:rPr>
        <w:t xml:space="preserve">.......................................................................... </w:t>
      </w:r>
      <w:r>
        <w:rPr>
          <w:b/>
          <w:bCs/>
          <w:color w:val="000000"/>
        </w:rPr>
        <w:t>ii KATA PENGANTAR</w:t>
      </w:r>
      <w:r>
        <w:rPr>
          <w:color w:val="000000"/>
        </w:rPr>
        <w:t xml:space="preserve"> .............................................................................................. </w:t>
      </w:r>
      <w:r>
        <w:rPr>
          <w:b/>
          <w:bCs/>
          <w:color w:val="000000"/>
        </w:rPr>
        <w:t>v</w:t>
      </w:r>
      <w:r>
        <w:rPr>
          <w:color w:val="000000"/>
        </w:rPr>
        <w:t xml:space="preserve"> </w:t>
      </w:r>
      <w:r>
        <w:rPr>
          <w:b/>
          <w:bCs/>
          <w:color w:val="000000"/>
        </w:rPr>
        <w:t>ABSTRAK</w:t>
      </w:r>
      <w:r>
        <w:rPr>
          <w:color w:val="000000"/>
        </w:rPr>
        <w:t xml:space="preserve"> ................................................................................................................ </w:t>
      </w:r>
      <w:r>
        <w:rPr>
          <w:b/>
          <w:bCs/>
          <w:color w:val="000000"/>
        </w:rPr>
        <w:t>v</w:t>
      </w:r>
      <w:r>
        <w:rPr>
          <w:color w:val="000000"/>
        </w:rPr>
        <w:t xml:space="preserve"> </w:t>
      </w:r>
      <w:r>
        <w:rPr>
          <w:b/>
          <w:bCs/>
          <w:i/>
          <w:iCs/>
          <w:color w:val="000000"/>
        </w:rPr>
        <w:t>ABSTRACT</w:t>
      </w:r>
      <w:r>
        <w:rPr>
          <w:color w:val="000000"/>
        </w:rPr>
        <w:t xml:space="preserve"> ............................................................................................................... </w:t>
      </w:r>
      <w:r>
        <w:rPr>
          <w:b/>
          <w:bCs/>
          <w:color w:val="000000"/>
        </w:rPr>
        <w:t>v</w:t>
      </w:r>
      <w:r>
        <w:rPr>
          <w:color w:val="000000"/>
        </w:rPr>
        <w:t xml:space="preserve"> </w:t>
      </w:r>
      <w:r>
        <w:rPr>
          <w:b/>
          <w:bCs/>
          <w:color w:val="000000"/>
        </w:rPr>
        <w:t>DAFTAR ISI</w:t>
      </w:r>
      <w:r>
        <w:rPr>
          <w:color w:val="000000"/>
        </w:rPr>
        <w:t xml:space="preserve"> ............................................................................................................ </w:t>
      </w:r>
      <w:r>
        <w:rPr>
          <w:b/>
          <w:bCs/>
          <w:color w:val="000000"/>
        </w:rPr>
        <w:t>vi</w:t>
      </w:r>
      <w:r>
        <w:rPr>
          <w:color w:val="000000"/>
        </w:rPr>
        <w:t xml:space="preserve"> </w:t>
      </w:r>
      <w:r>
        <w:rPr>
          <w:b/>
          <w:bCs/>
          <w:color w:val="000000"/>
        </w:rPr>
        <w:t>DAFTAR GAMBAR</w:t>
      </w:r>
      <w:r>
        <w:rPr>
          <w:color w:val="000000"/>
        </w:rPr>
        <w:t xml:space="preserve"> ............................................................................................. </w:t>
      </w:r>
      <w:r>
        <w:rPr>
          <w:b/>
          <w:bCs/>
          <w:color w:val="000000"/>
        </w:rPr>
        <w:t>viii</w:t>
      </w:r>
      <w:r>
        <w:rPr>
          <w:color w:val="000000"/>
        </w:rPr>
        <w:t xml:space="preserve"> </w:t>
      </w:r>
      <w:r>
        <w:rPr>
          <w:b/>
          <w:bCs/>
          <w:color w:val="000000"/>
        </w:rPr>
        <w:t>DAFTAR TABEL</w:t>
      </w:r>
      <w:r>
        <w:rPr>
          <w:color w:val="000000"/>
        </w:rPr>
        <w:t xml:space="preserve"> ................................................................................................... </w:t>
      </w:r>
      <w:r>
        <w:rPr>
          <w:b/>
          <w:bCs/>
          <w:color w:val="000000"/>
        </w:rPr>
        <w:t>ix</w:t>
      </w:r>
      <w:r>
        <w:rPr>
          <w:color w:val="000000"/>
        </w:rPr>
        <w:t xml:space="preserve"> </w:t>
      </w:r>
      <w:r>
        <w:rPr>
          <w:b/>
          <w:bCs/>
          <w:color w:val="000000"/>
        </w:rPr>
        <w:t>DAFTAR LAMPIRAN</w:t>
      </w:r>
      <w:r>
        <w:rPr>
          <w:color w:val="000000"/>
        </w:rPr>
        <w:t xml:space="preserve"> ........................................................................................... </w:t>
      </w:r>
      <w:r>
        <w:rPr>
          <w:b/>
          <w:bCs/>
          <w:color w:val="000000"/>
        </w:rPr>
        <w:t>ix</w:t>
      </w:r>
      <w:r>
        <w:rPr>
          <w:color w:val="000000"/>
        </w:rPr>
        <w:t xml:space="preserve"> </w:t>
      </w:r>
      <w:r>
        <w:rPr>
          <w:b/>
          <w:bCs/>
          <w:color w:val="000000"/>
        </w:rPr>
        <w:t>LAMBANG DAN SINGKATAN</w:t>
      </w:r>
      <w:r>
        <w:rPr>
          <w:color w:val="000000"/>
        </w:rPr>
        <w:t xml:space="preserve"> ........................................................................... </w:t>
      </w:r>
      <w:r>
        <w:rPr>
          <w:b/>
          <w:bCs/>
          <w:color w:val="000000"/>
        </w:rPr>
        <w:t>ix</w:t>
      </w:r>
      <w:r>
        <w:rPr>
          <w:color w:val="000000"/>
        </w:rPr>
        <w:t xml:space="preserve"> </w:t>
      </w:r>
      <w:r>
        <w:rPr>
          <w:b/>
          <w:bCs/>
          <w:color w:val="000000"/>
        </w:rPr>
        <w:t>BAB I PENDAHULUAN</w:t>
      </w:r>
      <w:r>
        <w:rPr>
          <w:color w:val="000000"/>
        </w:rPr>
        <w:t xml:space="preserve"> ......................................................................................... </w:t>
      </w:r>
      <w:r>
        <w:rPr>
          <w:b/>
          <w:bCs/>
          <w:color w:val="000000"/>
        </w:rPr>
        <w:t>1</w:t>
      </w:r>
      <w:r>
        <w:rPr>
          <w:color w:val="000000"/>
        </w:rPr>
        <w:t xml:space="preserve"> </w:t>
      </w:r>
    </w:p>
    <w:p w14:paraId="1287226B" w14:textId="77777777" w:rsidR="00AA11BA" w:rsidRDefault="00166273">
      <w:pPr>
        <w:numPr>
          <w:ilvl w:val="0"/>
          <w:numId w:val="4"/>
        </w:numPr>
        <w:spacing w:before="147" w:line="265" w:lineRule="atLeast"/>
        <w:ind w:right="-200"/>
        <w:jc w:val="both"/>
      </w:pPr>
      <w:r>
        <w:rPr>
          <w:color w:val="000000"/>
        </w:rPr>
        <w:t xml:space="preserve">Latar Belakang ................................................................................................... 1 </w:t>
      </w:r>
    </w:p>
    <w:p w14:paraId="654026E7" w14:textId="77777777" w:rsidR="00AA11BA" w:rsidRDefault="00166273">
      <w:pPr>
        <w:numPr>
          <w:ilvl w:val="0"/>
          <w:numId w:val="5"/>
        </w:numPr>
        <w:spacing w:before="247" w:line="265" w:lineRule="atLeast"/>
        <w:ind w:right="-200"/>
        <w:jc w:val="both"/>
      </w:pPr>
      <w:r>
        <w:rPr>
          <w:color w:val="000000"/>
        </w:rPr>
        <w:t xml:space="preserve">Batasan Masalah................................................................................................. 4 </w:t>
      </w:r>
    </w:p>
    <w:p w14:paraId="6921696C" w14:textId="77777777" w:rsidR="00AA11BA" w:rsidRDefault="00166273">
      <w:pPr>
        <w:numPr>
          <w:ilvl w:val="0"/>
          <w:numId w:val="5"/>
        </w:numPr>
        <w:spacing w:before="251" w:line="265" w:lineRule="atLeast"/>
        <w:ind w:right="-200"/>
        <w:jc w:val="both"/>
      </w:pPr>
      <w:r>
        <w:rPr>
          <w:color w:val="000000"/>
        </w:rPr>
        <w:t xml:space="preserve">Rumusan Masalah .............................................................................................. 5 </w:t>
      </w:r>
    </w:p>
    <w:p w14:paraId="41D63797" w14:textId="77777777" w:rsidR="00AA11BA" w:rsidRDefault="00166273">
      <w:pPr>
        <w:numPr>
          <w:ilvl w:val="0"/>
          <w:numId w:val="5"/>
        </w:numPr>
        <w:spacing w:before="249" w:line="265" w:lineRule="atLeast"/>
        <w:ind w:right="-200"/>
        <w:jc w:val="both"/>
      </w:pPr>
      <w:r>
        <w:rPr>
          <w:color w:val="000000"/>
        </w:rPr>
        <w:t xml:space="preserve">Tujuan Penelitian ............................................................................................... 5 </w:t>
      </w:r>
    </w:p>
    <w:p w14:paraId="521F7026" w14:textId="77777777" w:rsidR="00AA11BA" w:rsidRDefault="00166273">
      <w:pPr>
        <w:numPr>
          <w:ilvl w:val="0"/>
          <w:numId w:val="5"/>
        </w:numPr>
        <w:spacing w:before="249" w:line="265" w:lineRule="atLeast"/>
        <w:ind w:right="-200"/>
        <w:jc w:val="both"/>
      </w:pPr>
      <w:r>
        <w:rPr>
          <w:color w:val="000000"/>
        </w:rPr>
        <w:t xml:space="preserve">Manfaat Penelitian .............................................................................................. 6 </w:t>
      </w:r>
    </w:p>
    <w:p w14:paraId="1B1E48E9" w14:textId="77777777" w:rsidR="00AA11BA" w:rsidRDefault="00166273">
      <w:pPr>
        <w:numPr>
          <w:ilvl w:val="0"/>
          <w:numId w:val="5"/>
        </w:numPr>
        <w:spacing w:before="249" w:line="265" w:lineRule="atLeast"/>
        <w:ind w:right="-200"/>
        <w:jc w:val="both"/>
      </w:pPr>
      <w:r>
        <w:rPr>
          <w:color w:val="000000"/>
        </w:rPr>
        <w:t xml:space="preserve">Sistematika Penulisan ......................................................................................... 7 </w:t>
      </w:r>
    </w:p>
    <w:p w14:paraId="73DFC3B8" w14:textId="77777777" w:rsidR="00AA11BA" w:rsidRDefault="00166273">
      <w:pPr>
        <w:spacing w:before="247" w:line="265" w:lineRule="atLeast"/>
        <w:ind w:right="-200"/>
        <w:jc w:val="both"/>
      </w:pPr>
      <w:r>
        <w:rPr>
          <w:b/>
          <w:bCs/>
          <w:color w:val="000000"/>
        </w:rPr>
        <w:t>BAB II LANDASAN TEORI DAN TINJAUAN PUSTAKA</w:t>
      </w:r>
      <w:r>
        <w:rPr>
          <w:color w:val="000000"/>
        </w:rPr>
        <w:t xml:space="preserve"> ............................... </w:t>
      </w:r>
      <w:r>
        <w:rPr>
          <w:b/>
          <w:bCs/>
          <w:color w:val="000000"/>
        </w:rPr>
        <w:t>9</w:t>
      </w:r>
      <w:r>
        <w:rPr>
          <w:color w:val="000000"/>
        </w:rPr>
        <w:t xml:space="preserve"> </w:t>
      </w:r>
    </w:p>
    <w:p w14:paraId="6A646912" w14:textId="77777777" w:rsidR="00AA11BA" w:rsidRDefault="00166273">
      <w:pPr>
        <w:numPr>
          <w:ilvl w:val="0"/>
          <w:numId w:val="6"/>
        </w:numPr>
        <w:spacing w:before="149" w:line="265" w:lineRule="atLeast"/>
        <w:ind w:right="-200"/>
        <w:jc w:val="both"/>
      </w:pPr>
      <w:r>
        <w:rPr>
          <w:color w:val="000000"/>
        </w:rPr>
        <w:t xml:space="preserve">Landasan Teori .................................................................................................. 9 </w:t>
      </w:r>
    </w:p>
    <w:p w14:paraId="291FC1DD" w14:textId="77777777" w:rsidR="00AA11BA" w:rsidRDefault="00166273">
      <w:pPr>
        <w:numPr>
          <w:ilvl w:val="0"/>
          <w:numId w:val="7"/>
        </w:numPr>
        <w:spacing w:before="247" w:line="265" w:lineRule="atLeast"/>
        <w:ind w:right="-200"/>
        <w:jc w:val="both"/>
      </w:pPr>
      <w:r>
        <w:rPr>
          <w:color w:val="000000"/>
        </w:rPr>
        <w:t xml:space="preserve">Air ................................................................................................................... 9 </w:t>
      </w:r>
    </w:p>
    <w:p w14:paraId="425D0B75" w14:textId="77777777" w:rsidR="00AA11BA" w:rsidRDefault="00166273">
      <w:pPr>
        <w:numPr>
          <w:ilvl w:val="0"/>
          <w:numId w:val="7"/>
        </w:numPr>
        <w:spacing w:before="249" w:line="265" w:lineRule="atLeast"/>
        <w:ind w:right="-200"/>
        <w:jc w:val="both"/>
      </w:pPr>
      <w:r>
        <w:rPr>
          <w:color w:val="000000"/>
        </w:rPr>
        <w:t xml:space="preserve">Sumber Air Baku .......................................................................................... 10 </w:t>
      </w:r>
    </w:p>
    <w:p w14:paraId="068D6EFC" w14:textId="77777777" w:rsidR="00AA11BA" w:rsidRDefault="00166273">
      <w:pPr>
        <w:numPr>
          <w:ilvl w:val="0"/>
          <w:numId w:val="7"/>
        </w:numPr>
        <w:spacing w:before="249" w:line="265" w:lineRule="atLeast"/>
        <w:ind w:right="-200"/>
        <w:jc w:val="both"/>
      </w:pPr>
      <w:r>
        <w:rPr>
          <w:color w:val="000000"/>
        </w:rPr>
        <w:t xml:space="preserve">Pemilihan Sumber Air Baku ......................................................................... 12 </w:t>
      </w:r>
    </w:p>
    <w:p w14:paraId="7AE7671A" w14:textId="77777777" w:rsidR="00AA11BA" w:rsidRDefault="00AA11BA">
      <w:pPr>
        <w:sectPr w:rsidR="00AA11BA" w:rsidSect="008A11A2">
          <w:headerReference w:type="default" r:id="rId19"/>
          <w:footerReference w:type="default" r:id="rId20"/>
          <w:pgSz w:w="11911" w:h="16841"/>
          <w:pgMar w:top="640" w:right="1499" w:bottom="1440" w:left="2268" w:header="720" w:footer="940" w:gutter="0"/>
          <w:cols w:space="720"/>
        </w:sectPr>
      </w:pPr>
    </w:p>
    <w:p w14:paraId="1A6B3B12" w14:textId="77777777" w:rsidR="00AA11BA" w:rsidRDefault="00166273">
      <w:pPr>
        <w:numPr>
          <w:ilvl w:val="0"/>
          <w:numId w:val="8"/>
        </w:numPr>
        <w:spacing w:before="1639" w:line="265" w:lineRule="atLeast"/>
        <w:ind w:right="-200"/>
        <w:jc w:val="both"/>
      </w:pPr>
      <w:r>
        <w:rPr>
          <w:color w:val="000000"/>
        </w:rPr>
        <w:lastRenderedPageBreak/>
        <w:t xml:space="preserve">Bangunan Penangkap Sumber-Sumber Air Baku......................................... 13 </w:t>
      </w:r>
    </w:p>
    <w:p w14:paraId="1EC5E74D" w14:textId="77777777" w:rsidR="00AA11BA" w:rsidRDefault="00166273">
      <w:pPr>
        <w:numPr>
          <w:ilvl w:val="0"/>
          <w:numId w:val="8"/>
        </w:numPr>
        <w:spacing w:before="249" w:line="265" w:lineRule="atLeast"/>
        <w:ind w:right="-200"/>
        <w:jc w:val="both"/>
      </w:pPr>
      <w:r>
        <w:rPr>
          <w:color w:val="000000"/>
        </w:rPr>
        <w:t xml:space="preserve">Kebutuhan Air Bersih ................................................................................... 14 </w:t>
      </w:r>
    </w:p>
    <w:p w14:paraId="29472C92" w14:textId="77777777" w:rsidR="00AA11BA" w:rsidRDefault="00166273">
      <w:pPr>
        <w:numPr>
          <w:ilvl w:val="0"/>
          <w:numId w:val="8"/>
        </w:numPr>
        <w:spacing w:before="249" w:line="265" w:lineRule="atLeast"/>
        <w:ind w:right="-200"/>
        <w:jc w:val="both"/>
      </w:pPr>
      <w:r>
        <w:rPr>
          <w:color w:val="000000"/>
        </w:rPr>
        <w:t xml:space="preserve">Fluktuasi Kebutuhan Air............................................................................... 21 </w:t>
      </w:r>
    </w:p>
    <w:p w14:paraId="2A85AE57" w14:textId="77777777" w:rsidR="00AA11BA" w:rsidRDefault="00166273">
      <w:pPr>
        <w:numPr>
          <w:ilvl w:val="0"/>
          <w:numId w:val="8"/>
        </w:numPr>
        <w:spacing w:before="249" w:line="265" w:lineRule="atLeast"/>
        <w:ind w:right="-200"/>
        <w:jc w:val="both"/>
      </w:pPr>
      <w:r>
        <w:rPr>
          <w:color w:val="000000"/>
        </w:rPr>
        <w:t xml:space="preserve">Kualitas Air Minum ...................................................................................... 22 </w:t>
      </w:r>
    </w:p>
    <w:p w14:paraId="657DF627" w14:textId="77777777" w:rsidR="00AA11BA" w:rsidRDefault="00166273">
      <w:pPr>
        <w:numPr>
          <w:ilvl w:val="0"/>
          <w:numId w:val="8"/>
        </w:numPr>
        <w:spacing w:before="251" w:line="265" w:lineRule="atLeast"/>
        <w:ind w:right="-200"/>
        <w:jc w:val="both"/>
      </w:pPr>
      <w:r>
        <w:rPr>
          <w:color w:val="000000"/>
        </w:rPr>
        <w:t xml:space="preserve">Sistem Penyediaan Air Minum ..................................................................... 24 </w:t>
      </w:r>
    </w:p>
    <w:p w14:paraId="2C591900" w14:textId="77777777" w:rsidR="00AA11BA" w:rsidRDefault="00166273">
      <w:pPr>
        <w:numPr>
          <w:ilvl w:val="0"/>
          <w:numId w:val="8"/>
        </w:numPr>
        <w:spacing w:before="249" w:line="265" w:lineRule="atLeast"/>
        <w:ind w:right="-200"/>
        <w:jc w:val="both"/>
      </w:pPr>
      <w:r>
        <w:rPr>
          <w:color w:val="000000"/>
        </w:rPr>
        <w:t xml:space="preserve">Perpipaan ...................................................................................................... 25 </w:t>
      </w:r>
    </w:p>
    <w:p w14:paraId="7120DEE0" w14:textId="02A26D1D" w:rsidR="00AA11BA" w:rsidRDefault="00323AA3" w:rsidP="00323AA3">
      <w:pPr>
        <w:spacing w:before="249" w:line="265" w:lineRule="atLeast"/>
        <w:ind w:left="446" w:right="-200"/>
        <w:jc w:val="both"/>
      </w:pPr>
      <w:r>
        <w:rPr>
          <w:color w:val="000000"/>
          <w:lang w:val="id-ID"/>
        </w:rPr>
        <w:t>10.</w:t>
      </w:r>
      <w:r w:rsidR="00166273">
        <w:rPr>
          <w:color w:val="000000"/>
        </w:rPr>
        <w:t xml:space="preserve">Analisa Hidrolika Aliran Dalam Sistem Jaringan Distribusi Air Minum. </w:t>
      </w:r>
      <w:r>
        <w:rPr>
          <w:color w:val="000000"/>
          <w:lang w:val="id-ID"/>
        </w:rPr>
        <w:t>...</w:t>
      </w:r>
      <w:r w:rsidR="00166273">
        <w:rPr>
          <w:color w:val="000000"/>
        </w:rPr>
        <w:t xml:space="preserve">33 </w:t>
      </w:r>
    </w:p>
    <w:p w14:paraId="15133B54" w14:textId="5746C0BB" w:rsidR="00AA11BA" w:rsidRPr="00323AA3" w:rsidRDefault="00166273" w:rsidP="00323AA3">
      <w:pPr>
        <w:pStyle w:val="ListParagraph"/>
        <w:numPr>
          <w:ilvl w:val="0"/>
          <w:numId w:val="75"/>
        </w:numPr>
        <w:spacing w:before="249" w:line="265" w:lineRule="atLeast"/>
        <w:ind w:right="-200"/>
        <w:jc w:val="both"/>
        <w:rPr>
          <w:sz w:val="24"/>
          <w:szCs w:val="24"/>
        </w:rPr>
      </w:pPr>
      <w:r w:rsidRPr="00323AA3">
        <w:rPr>
          <w:color w:val="000000"/>
          <w:sz w:val="24"/>
          <w:szCs w:val="24"/>
        </w:rPr>
        <w:t xml:space="preserve">Kehilangan Air............................................................................................ 38 </w:t>
      </w:r>
    </w:p>
    <w:p w14:paraId="1DD7B40C" w14:textId="77777777" w:rsidR="00AA11BA" w:rsidRDefault="00166273" w:rsidP="00323AA3">
      <w:pPr>
        <w:numPr>
          <w:ilvl w:val="0"/>
          <w:numId w:val="75"/>
        </w:numPr>
        <w:spacing w:before="249" w:line="265" w:lineRule="atLeast"/>
        <w:ind w:right="-200"/>
        <w:jc w:val="both"/>
      </w:pPr>
      <w:r>
        <w:rPr>
          <w:color w:val="000000"/>
        </w:rPr>
        <w:t xml:space="preserve">Sistem Distribusi Air .................................................................................. 39 </w:t>
      </w:r>
    </w:p>
    <w:p w14:paraId="7723027A" w14:textId="77777777" w:rsidR="00AA11BA" w:rsidRDefault="00166273" w:rsidP="00323AA3">
      <w:pPr>
        <w:numPr>
          <w:ilvl w:val="0"/>
          <w:numId w:val="75"/>
        </w:numPr>
        <w:spacing w:before="249" w:line="265" w:lineRule="atLeast"/>
        <w:ind w:right="-200"/>
        <w:jc w:val="both"/>
      </w:pPr>
      <w:r>
        <w:rPr>
          <w:color w:val="000000"/>
        </w:rPr>
        <w:t xml:space="preserve">Jaringan Pipa Distribusi .............................................................................. 41 </w:t>
      </w:r>
    </w:p>
    <w:p w14:paraId="15230586" w14:textId="77777777" w:rsidR="00AA11BA" w:rsidRDefault="00166273" w:rsidP="00323AA3">
      <w:pPr>
        <w:numPr>
          <w:ilvl w:val="0"/>
          <w:numId w:val="75"/>
        </w:numPr>
        <w:spacing w:before="251" w:line="265" w:lineRule="atLeast"/>
        <w:ind w:right="-200"/>
        <w:jc w:val="both"/>
      </w:pPr>
      <w:r>
        <w:rPr>
          <w:i/>
          <w:iCs/>
          <w:color w:val="000000"/>
        </w:rPr>
        <w:t>Geographic Information System (GIS)</w:t>
      </w:r>
      <w:r>
        <w:rPr>
          <w:color w:val="000000"/>
        </w:rPr>
        <w:t xml:space="preserve"> ....................................................... 44 </w:t>
      </w:r>
    </w:p>
    <w:p w14:paraId="7B979B40" w14:textId="77777777" w:rsidR="00AA11BA" w:rsidRDefault="00166273">
      <w:pPr>
        <w:numPr>
          <w:ilvl w:val="0"/>
          <w:numId w:val="9"/>
        </w:numPr>
        <w:spacing w:before="247" w:line="265" w:lineRule="atLeast"/>
        <w:ind w:right="-200"/>
        <w:jc w:val="both"/>
      </w:pPr>
      <w:r>
        <w:rPr>
          <w:color w:val="000000"/>
        </w:rPr>
        <w:t xml:space="preserve">Tinjauan Pustaka .............................................................................................. 45 </w:t>
      </w:r>
    </w:p>
    <w:p w14:paraId="022BE196" w14:textId="77777777" w:rsidR="00AA11BA" w:rsidRDefault="00166273">
      <w:pPr>
        <w:numPr>
          <w:ilvl w:val="0"/>
          <w:numId w:val="10"/>
        </w:numPr>
        <w:spacing w:before="248" w:line="265" w:lineRule="atLeast"/>
        <w:ind w:right="-200"/>
        <w:jc w:val="both"/>
      </w:pPr>
      <w:r>
        <w:rPr>
          <w:color w:val="000000"/>
        </w:rPr>
        <w:t xml:space="preserve">Tinjauan Umum ............................................................................................ 45 </w:t>
      </w:r>
    </w:p>
    <w:p w14:paraId="6879EA5E" w14:textId="77777777" w:rsidR="00AA11BA" w:rsidRDefault="00166273">
      <w:pPr>
        <w:numPr>
          <w:ilvl w:val="0"/>
          <w:numId w:val="10"/>
        </w:numPr>
        <w:spacing w:before="249" w:line="265" w:lineRule="atLeast"/>
        <w:ind w:right="-200"/>
        <w:jc w:val="both"/>
      </w:pPr>
      <w:r>
        <w:rPr>
          <w:color w:val="000000"/>
        </w:rPr>
        <w:t xml:space="preserve">Penelitian Terdahulu ..................................................................................... 45 </w:t>
      </w:r>
    </w:p>
    <w:p w14:paraId="2820FECE" w14:textId="77777777" w:rsidR="00AA11BA" w:rsidRDefault="00166273">
      <w:pPr>
        <w:spacing w:before="247" w:line="265" w:lineRule="atLeast"/>
        <w:ind w:right="-200"/>
        <w:jc w:val="both"/>
      </w:pPr>
      <w:r>
        <w:rPr>
          <w:b/>
          <w:bCs/>
          <w:color w:val="000000"/>
        </w:rPr>
        <w:t>BAB III METODOLOGI PENELITIAN</w:t>
      </w:r>
      <w:r>
        <w:rPr>
          <w:color w:val="000000"/>
        </w:rPr>
        <w:t xml:space="preserve"> ............................................................ </w:t>
      </w:r>
      <w:r>
        <w:rPr>
          <w:b/>
          <w:bCs/>
          <w:color w:val="000000"/>
        </w:rPr>
        <w:t>51</w:t>
      </w:r>
      <w:r>
        <w:rPr>
          <w:color w:val="000000"/>
        </w:rPr>
        <w:t xml:space="preserve"> </w:t>
      </w:r>
    </w:p>
    <w:p w14:paraId="14DBE979" w14:textId="77777777" w:rsidR="00AA11BA" w:rsidRDefault="00166273">
      <w:pPr>
        <w:numPr>
          <w:ilvl w:val="0"/>
          <w:numId w:val="11"/>
        </w:numPr>
        <w:spacing w:before="149" w:line="265" w:lineRule="atLeast"/>
        <w:ind w:right="-200"/>
        <w:jc w:val="both"/>
      </w:pPr>
      <w:r>
        <w:rPr>
          <w:color w:val="000000"/>
        </w:rPr>
        <w:t xml:space="preserve">Metodologi Peneliti ......................................................................................... 51 </w:t>
      </w:r>
    </w:p>
    <w:p w14:paraId="5398891E" w14:textId="77777777" w:rsidR="00AA11BA" w:rsidRDefault="00166273">
      <w:pPr>
        <w:numPr>
          <w:ilvl w:val="0"/>
          <w:numId w:val="12"/>
        </w:numPr>
        <w:spacing w:before="247" w:line="265" w:lineRule="atLeast"/>
        <w:ind w:right="-200"/>
        <w:jc w:val="both"/>
      </w:pPr>
      <w:r>
        <w:rPr>
          <w:color w:val="000000"/>
        </w:rPr>
        <w:t xml:space="preserve">Waktu Dan Tempat Penelitian ......................................................................... 51 </w:t>
      </w:r>
    </w:p>
    <w:p w14:paraId="1DD12CA7" w14:textId="77777777" w:rsidR="00AA11BA" w:rsidRDefault="00166273">
      <w:pPr>
        <w:numPr>
          <w:ilvl w:val="0"/>
          <w:numId w:val="12"/>
        </w:numPr>
        <w:spacing w:before="249" w:line="265" w:lineRule="atLeast"/>
        <w:ind w:right="-200"/>
        <w:jc w:val="both"/>
      </w:pPr>
      <w:r>
        <w:rPr>
          <w:color w:val="000000"/>
        </w:rPr>
        <w:t xml:space="preserve">Pendekatan Penelitian ...................................................................................... 53 </w:t>
      </w:r>
    </w:p>
    <w:p w14:paraId="7CAAB398" w14:textId="77777777" w:rsidR="00AA11BA" w:rsidRDefault="00166273">
      <w:pPr>
        <w:numPr>
          <w:ilvl w:val="0"/>
          <w:numId w:val="12"/>
        </w:numPr>
        <w:spacing w:before="249" w:line="265" w:lineRule="atLeast"/>
        <w:ind w:right="-200"/>
        <w:jc w:val="both"/>
      </w:pPr>
      <w:r>
        <w:rPr>
          <w:color w:val="000000"/>
        </w:rPr>
        <w:t xml:space="preserve">Prosedur Penelitian .......................................................................................... 54 </w:t>
      </w:r>
    </w:p>
    <w:p w14:paraId="3BB8BF83" w14:textId="77777777" w:rsidR="00AA11BA" w:rsidRDefault="00166273">
      <w:pPr>
        <w:spacing w:before="248" w:line="265" w:lineRule="atLeast"/>
        <w:ind w:right="-200"/>
        <w:jc w:val="both"/>
      </w:pPr>
      <w:r>
        <w:rPr>
          <w:b/>
          <w:bCs/>
          <w:color w:val="000000"/>
        </w:rPr>
        <w:t>BAB IV HASIL PENELITIAN DAN PEMBAHASAN</w:t>
      </w:r>
      <w:r>
        <w:rPr>
          <w:color w:val="000000"/>
        </w:rPr>
        <w:t xml:space="preserve">...................................... </w:t>
      </w:r>
      <w:r>
        <w:rPr>
          <w:b/>
          <w:bCs/>
          <w:color w:val="000000"/>
        </w:rPr>
        <w:t>59</w:t>
      </w:r>
      <w:r>
        <w:rPr>
          <w:color w:val="000000"/>
        </w:rPr>
        <w:t xml:space="preserve"> </w:t>
      </w:r>
    </w:p>
    <w:p w14:paraId="3997D0A5" w14:textId="77777777" w:rsidR="00AA11BA" w:rsidRDefault="00166273">
      <w:pPr>
        <w:numPr>
          <w:ilvl w:val="0"/>
          <w:numId w:val="13"/>
        </w:numPr>
        <w:spacing w:before="149" w:line="265" w:lineRule="atLeast"/>
        <w:ind w:right="-200"/>
        <w:jc w:val="both"/>
      </w:pPr>
      <w:r>
        <w:rPr>
          <w:color w:val="000000"/>
        </w:rPr>
        <w:t xml:space="preserve">Penyajian Data ................................................................................................. 59 </w:t>
      </w:r>
    </w:p>
    <w:p w14:paraId="102C0B6F" w14:textId="77777777" w:rsidR="00AA11BA" w:rsidRDefault="00166273">
      <w:pPr>
        <w:numPr>
          <w:ilvl w:val="0"/>
          <w:numId w:val="14"/>
        </w:numPr>
        <w:spacing w:before="247" w:line="265" w:lineRule="atLeast"/>
        <w:ind w:right="-200"/>
        <w:jc w:val="both"/>
      </w:pPr>
      <w:r>
        <w:rPr>
          <w:color w:val="000000"/>
        </w:rPr>
        <w:t xml:space="preserve">Jumlah Penduduk .......................................................................................... 59 </w:t>
      </w:r>
    </w:p>
    <w:p w14:paraId="04BF4B5D" w14:textId="77777777" w:rsidR="00AA11BA" w:rsidRDefault="00166273">
      <w:pPr>
        <w:numPr>
          <w:ilvl w:val="0"/>
          <w:numId w:val="14"/>
        </w:numPr>
        <w:spacing w:before="249" w:line="265" w:lineRule="atLeast"/>
        <w:ind w:right="-200"/>
        <w:jc w:val="both"/>
      </w:pPr>
      <w:r>
        <w:rPr>
          <w:color w:val="000000"/>
        </w:rPr>
        <w:t xml:space="preserve">Kondisi Geografis ......................................................................................... 60 </w:t>
      </w:r>
    </w:p>
    <w:p w14:paraId="39BADE71" w14:textId="77777777" w:rsidR="00AA11BA" w:rsidRDefault="00166273">
      <w:pPr>
        <w:numPr>
          <w:ilvl w:val="0"/>
          <w:numId w:val="14"/>
        </w:numPr>
        <w:spacing w:before="249" w:line="265" w:lineRule="atLeast"/>
        <w:ind w:right="-200"/>
        <w:jc w:val="both"/>
      </w:pPr>
      <w:r>
        <w:rPr>
          <w:color w:val="000000"/>
        </w:rPr>
        <w:t xml:space="preserve">Pembebanan Penduduk Tiap Blok ................................................................ 60 </w:t>
      </w:r>
    </w:p>
    <w:p w14:paraId="50F45C9B" w14:textId="77777777" w:rsidR="00AA11BA" w:rsidRDefault="00166273">
      <w:pPr>
        <w:numPr>
          <w:ilvl w:val="0"/>
          <w:numId w:val="14"/>
        </w:numPr>
        <w:spacing w:before="249" w:line="265" w:lineRule="atLeast"/>
        <w:ind w:right="-200"/>
        <w:jc w:val="both"/>
      </w:pPr>
      <w:r>
        <w:rPr>
          <w:color w:val="000000"/>
        </w:rPr>
        <w:t xml:space="preserve">Jaringan Distribusi Dan Pola Pemakaian Air Disekitar Daerah Rencana .... 62 </w:t>
      </w:r>
    </w:p>
    <w:p w14:paraId="4991920E" w14:textId="77777777" w:rsidR="00AA11BA" w:rsidRDefault="00AA11BA">
      <w:pPr>
        <w:sectPr w:rsidR="00AA11BA" w:rsidSect="008A11A2">
          <w:footerReference w:type="default" r:id="rId21"/>
          <w:pgSz w:w="11911" w:h="16841"/>
          <w:pgMar w:top="640" w:right="1500" w:bottom="1440" w:left="2268" w:header="720" w:footer="940" w:gutter="0"/>
          <w:cols w:space="720"/>
        </w:sectPr>
      </w:pPr>
    </w:p>
    <w:p w14:paraId="709D0491" w14:textId="77777777" w:rsidR="00AA11BA" w:rsidRDefault="00166273">
      <w:pPr>
        <w:numPr>
          <w:ilvl w:val="0"/>
          <w:numId w:val="15"/>
        </w:numPr>
        <w:spacing w:before="1639" w:line="265" w:lineRule="atLeast"/>
        <w:ind w:right="-200"/>
        <w:jc w:val="both"/>
      </w:pPr>
      <w:r>
        <w:rPr>
          <w:color w:val="000000"/>
        </w:rPr>
        <w:lastRenderedPageBreak/>
        <w:t xml:space="preserve">Skesta Rencana Jaringan Dan Data Teknis .................................................. 64 </w:t>
      </w:r>
    </w:p>
    <w:p w14:paraId="52C51494" w14:textId="77777777" w:rsidR="00AA11BA" w:rsidRDefault="00166273">
      <w:pPr>
        <w:numPr>
          <w:ilvl w:val="0"/>
          <w:numId w:val="16"/>
        </w:numPr>
        <w:spacing w:before="247" w:line="265" w:lineRule="atLeast"/>
        <w:ind w:right="-200"/>
        <w:jc w:val="both"/>
      </w:pPr>
      <w:r>
        <w:rPr>
          <w:color w:val="000000"/>
        </w:rPr>
        <w:t xml:space="preserve">Perhitungan Proyeksi Penduduk Dan Fasilitas Sosial Ekonomi ...................... 67 </w:t>
      </w:r>
    </w:p>
    <w:p w14:paraId="6DB34CCD" w14:textId="77777777" w:rsidR="00AA11BA" w:rsidRDefault="00166273">
      <w:pPr>
        <w:numPr>
          <w:ilvl w:val="0"/>
          <w:numId w:val="17"/>
        </w:numPr>
        <w:spacing w:before="247" w:line="265" w:lineRule="atLeast"/>
        <w:ind w:right="-200"/>
        <w:jc w:val="both"/>
      </w:pPr>
      <w:r>
        <w:rPr>
          <w:color w:val="000000"/>
        </w:rPr>
        <w:t xml:space="preserve">Metode Perhitungan Proyeksi Penduduk ...................................................... 67 </w:t>
      </w:r>
    </w:p>
    <w:p w14:paraId="129648EA" w14:textId="77777777" w:rsidR="00AA11BA" w:rsidRDefault="00166273">
      <w:pPr>
        <w:numPr>
          <w:ilvl w:val="0"/>
          <w:numId w:val="17"/>
        </w:numPr>
        <w:spacing w:before="249" w:line="265" w:lineRule="atLeast"/>
        <w:ind w:right="-200"/>
        <w:jc w:val="both"/>
      </w:pPr>
      <w:r>
        <w:rPr>
          <w:color w:val="000000"/>
        </w:rPr>
        <w:t xml:space="preserve">Perhitungan Proyeksi Penduduk Pada Tahun Rencana ................................ 74 </w:t>
      </w:r>
    </w:p>
    <w:p w14:paraId="2A77F6FA" w14:textId="77777777" w:rsidR="00AA11BA" w:rsidRDefault="00166273">
      <w:pPr>
        <w:numPr>
          <w:ilvl w:val="0"/>
          <w:numId w:val="17"/>
        </w:numPr>
        <w:spacing w:before="251" w:line="265" w:lineRule="atLeast"/>
        <w:ind w:right="-200"/>
        <w:jc w:val="both"/>
      </w:pPr>
      <w:r>
        <w:rPr>
          <w:color w:val="000000"/>
        </w:rPr>
        <w:t xml:space="preserve">Perhitungan Proyeksi Fasilitas Sosial Ekonomi ........................................... 76 </w:t>
      </w:r>
    </w:p>
    <w:p w14:paraId="574A909D" w14:textId="77777777" w:rsidR="00AA11BA" w:rsidRDefault="00166273">
      <w:pPr>
        <w:numPr>
          <w:ilvl w:val="0"/>
          <w:numId w:val="18"/>
        </w:numPr>
        <w:spacing w:before="248" w:line="265" w:lineRule="atLeast"/>
        <w:ind w:right="-200"/>
        <w:jc w:val="both"/>
      </w:pPr>
      <w:r>
        <w:rPr>
          <w:color w:val="000000"/>
        </w:rPr>
        <w:t xml:space="preserve">Perhitungan Kebutuhan Air Bersih .................................................................. 78 </w:t>
      </w:r>
    </w:p>
    <w:p w14:paraId="629AAEED" w14:textId="77777777" w:rsidR="00AA11BA" w:rsidRDefault="00166273">
      <w:pPr>
        <w:numPr>
          <w:ilvl w:val="0"/>
          <w:numId w:val="19"/>
        </w:numPr>
        <w:spacing w:before="247" w:line="265" w:lineRule="atLeast"/>
        <w:ind w:right="-200"/>
        <w:jc w:val="both"/>
      </w:pPr>
      <w:r>
        <w:rPr>
          <w:color w:val="000000"/>
        </w:rPr>
        <w:t xml:space="preserve">Perhitungan Kebutuhan Air Untuk Tahun 2025 ........................................... 78 </w:t>
      </w:r>
    </w:p>
    <w:p w14:paraId="63359668" w14:textId="77777777" w:rsidR="00AA11BA" w:rsidRDefault="00166273">
      <w:pPr>
        <w:numPr>
          <w:ilvl w:val="0"/>
          <w:numId w:val="19"/>
        </w:numPr>
        <w:spacing w:before="249" w:line="265" w:lineRule="atLeast"/>
        <w:ind w:right="-200"/>
        <w:jc w:val="both"/>
      </w:pPr>
      <w:r>
        <w:rPr>
          <w:color w:val="000000"/>
        </w:rPr>
        <w:t xml:space="preserve">Perhitungan Kebutuhan Air Untuk Tahun 2026 ........................................... 81 </w:t>
      </w:r>
    </w:p>
    <w:p w14:paraId="19D80B98" w14:textId="77777777" w:rsidR="00AA11BA" w:rsidRDefault="00166273">
      <w:pPr>
        <w:numPr>
          <w:ilvl w:val="0"/>
          <w:numId w:val="20"/>
        </w:numPr>
        <w:spacing w:before="247" w:line="265" w:lineRule="atLeast"/>
        <w:ind w:right="-200"/>
        <w:jc w:val="both"/>
      </w:pPr>
      <w:r>
        <w:rPr>
          <w:color w:val="000000"/>
        </w:rPr>
        <w:t xml:space="preserve">Perhitungan Kebutuhan Air Untuk Tahun 2027 ........................................... 83 </w:t>
      </w:r>
    </w:p>
    <w:p w14:paraId="10418AB5" w14:textId="77777777" w:rsidR="00AA11BA" w:rsidRDefault="00166273">
      <w:pPr>
        <w:numPr>
          <w:ilvl w:val="0"/>
          <w:numId w:val="20"/>
        </w:numPr>
        <w:spacing w:before="249" w:line="265" w:lineRule="atLeast"/>
        <w:ind w:right="-200"/>
        <w:jc w:val="both"/>
      </w:pPr>
      <w:r>
        <w:rPr>
          <w:color w:val="000000"/>
        </w:rPr>
        <w:t xml:space="preserve">Perhitungan Kebutuhan Air Untuk Tahun 2028 ........................................... 86 </w:t>
      </w:r>
    </w:p>
    <w:p w14:paraId="3D72F5FB" w14:textId="77777777" w:rsidR="00AA11BA" w:rsidRDefault="00166273">
      <w:pPr>
        <w:numPr>
          <w:ilvl w:val="0"/>
          <w:numId w:val="20"/>
        </w:numPr>
        <w:spacing w:before="251" w:line="265" w:lineRule="atLeast"/>
        <w:ind w:right="-200"/>
        <w:jc w:val="both"/>
      </w:pPr>
      <w:r>
        <w:rPr>
          <w:color w:val="000000"/>
        </w:rPr>
        <w:t xml:space="preserve">Perhitungan Kebutuhan Air Untuk Tahun 2029 ........................................... 88 </w:t>
      </w:r>
    </w:p>
    <w:p w14:paraId="7E5368CF" w14:textId="77777777" w:rsidR="00AA11BA" w:rsidRDefault="00166273">
      <w:pPr>
        <w:numPr>
          <w:ilvl w:val="0"/>
          <w:numId w:val="21"/>
        </w:numPr>
        <w:spacing w:before="247" w:line="265" w:lineRule="atLeast"/>
        <w:ind w:right="-200"/>
        <w:jc w:val="both"/>
      </w:pPr>
      <w:r>
        <w:rPr>
          <w:color w:val="000000"/>
        </w:rPr>
        <w:t xml:space="preserve">Perencanaan Jaringan Pipa Distribusi.............................................................. 93 </w:t>
      </w:r>
    </w:p>
    <w:p w14:paraId="60E8CA1A" w14:textId="77777777" w:rsidR="00AA11BA" w:rsidRDefault="00166273">
      <w:pPr>
        <w:numPr>
          <w:ilvl w:val="0"/>
          <w:numId w:val="22"/>
        </w:numPr>
        <w:spacing w:before="248" w:line="265" w:lineRule="atLeast"/>
        <w:ind w:right="-200"/>
        <w:jc w:val="both"/>
      </w:pPr>
      <w:r>
        <w:rPr>
          <w:color w:val="000000"/>
        </w:rPr>
        <w:t xml:space="preserve">Perhitungan Rencana Anggaran Biaya .......................................................... 101 </w:t>
      </w:r>
    </w:p>
    <w:p w14:paraId="5D9E3FDB" w14:textId="77777777" w:rsidR="00AA11BA" w:rsidRDefault="00166273">
      <w:pPr>
        <w:numPr>
          <w:ilvl w:val="0"/>
          <w:numId w:val="22"/>
        </w:numPr>
        <w:spacing w:before="249" w:line="265" w:lineRule="atLeast"/>
        <w:ind w:right="-200"/>
        <w:jc w:val="both"/>
      </w:pPr>
      <w:r>
        <w:rPr>
          <w:color w:val="000000"/>
        </w:rPr>
        <w:t xml:space="preserve">Analisa Ekonomi Untuk Mencapai Full Cost Recovery ................................ 115 </w:t>
      </w:r>
    </w:p>
    <w:p w14:paraId="1B048A6E" w14:textId="77777777" w:rsidR="00AA11BA" w:rsidRDefault="00166273">
      <w:pPr>
        <w:numPr>
          <w:ilvl w:val="0"/>
          <w:numId w:val="23"/>
        </w:numPr>
        <w:spacing w:before="247" w:line="265" w:lineRule="atLeast"/>
        <w:ind w:right="-200"/>
        <w:jc w:val="both"/>
      </w:pPr>
      <w:r>
        <w:rPr>
          <w:color w:val="000000"/>
        </w:rPr>
        <w:t xml:space="preserve">Menentukan Tarif Dasar Air  ...................................................................... 115 </w:t>
      </w:r>
    </w:p>
    <w:p w14:paraId="183F5795" w14:textId="77777777" w:rsidR="00AA11BA" w:rsidRDefault="00166273">
      <w:pPr>
        <w:numPr>
          <w:ilvl w:val="0"/>
          <w:numId w:val="23"/>
        </w:numPr>
        <w:spacing w:before="249" w:line="265" w:lineRule="atLeast"/>
        <w:ind w:right="-200"/>
        <w:jc w:val="both"/>
      </w:pPr>
      <w:r>
        <w:rPr>
          <w:color w:val="000000"/>
        </w:rPr>
        <w:t xml:space="preserve">Biaya Sambungan Rumah........................................................................... 116 </w:t>
      </w:r>
    </w:p>
    <w:p w14:paraId="510FBCC1" w14:textId="77777777" w:rsidR="00AA11BA" w:rsidRDefault="00166273">
      <w:pPr>
        <w:numPr>
          <w:ilvl w:val="0"/>
          <w:numId w:val="23"/>
        </w:numPr>
        <w:spacing w:before="249" w:line="265" w:lineRule="atLeast"/>
        <w:ind w:right="-200"/>
        <w:jc w:val="both"/>
      </w:pPr>
      <w:r>
        <w:rPr>
          <w:color w:val="000000"/>
        </w:rPr>
        <w:t xml:space="preserve">Analisa Ekonomi  ....................................................................................... 116 </w:t>
      </w:r>
    </w:p>
    <w:p w14:paraId="63C918D8" w14:textId="77777777" w:rsidR="00AA11BA" w:rsidRDefault="00166273">
      <w:pPr>
        <w:spacing w:before="250" w:line="265" w:lineRule="atLeast"/>
        <w:ind w:right="-200"/>
        <w:jc w:val="both"/>
      </w:pPr>
      <w:r>
        <w:rPr>
          <w:b/>
          <w:bCs/>
          <w:color w:val="000000"/>
        </w:rPr>
        <w:t>BAB V PENUTUP</w:t>
      </w:r>
      <w:r>
        <w:rPr>
          <w:color w:val="000000"/>
        </w:rPr>
        <w:t xml:space="preserve"> ................................................................................................ </w:t>
      </w:r>
      <w:r>
        <w:rPr>
          <w:b/>
          <w:bCs/>
          <w:color w:val="000000"/>
        </w:rPr>
        <w:t>125</w:t>
      </w:r>
      <w:r>
        <w:rPr>
          <w:color w:val="000000"/>
        </w:rPr>
        <w:t xml:space="preserve"> </w:t>
      </w:r>
    </w:p>
    <w:p w14:paraId="34CB036A" w14:textId="77777777" w:rsidR="00AA11BA" w:rsidRDefault="00166273">
      <w:pPr>
        <w:numPr>
          <w:ilvl w:val="0"/>
          <w:numId w:val="24"/>
        </w:numPr>
        <w:spacing w:before="146" w:line="265" w:lineRule="atLeast"/>
        <w:ind w:right="-200"/>
        <w:jc w:val="both"/>
      </w:pPr>
      <w:r>
        <w:rPr>
          <w:color w:val="000000"/>
        </w:rPr>
        <w:t>Kesimpulan ................................................................................................... 125</w:t>
      </w:r>
      <w:r>
        <w:rPr>
          <w:b/>
          <w:bCs/>
          <w:color w:val="000000"/>
        </w:rPr>
        <w:t xml:space="preserve"> </w:t>
      </w:r>
    </w:p>
    <w:p w14:paraId="6B4ED764" w14:textId="77777777" w:rsidR="00AA11BA" w:rsidRDefault="00166273">
      <w:pPr>
        <w:numPr>
          <w:ilvl w:val="0"/>
          <w:numId w:val="24"/>
        </w:numPr>
        <w:spacing w:before="151" w:line="265" w:lineRule="atLeast"/>
        <w:ind w:right="-200"/>
        <w:jc w:val="both"/>
      </w:pPr>
      <w:r>
        <w:rPr>
          <w:color w:val="000000"/>
        </w:rPr>
        <w:t>Saran ............................................................................................................. 126</w:t>
      </w:r>
      <w:r>
        <w:rPr>
          <w:b/>
          <w:bCs/>
          <w:color w:val="000000"/>
        </w:rPr>
        <w:t xml:space="preserve"> </w:t>
      </w:r>
    </w:p>
    <w:p w14:paraId="4AAA0805" w14:textId="77777777" w:rsidR="00AA11BA" w:rsidRDefault="00166273">
      <w:pPr>
        <w:spacing w:before="1" w:line="415" w:lineRule="atLeast"/>
        <w:ind w:right="-140"/>
      </w:pPr>
      <w:r>
        <w:rPr>
          <w:b/>
          <w:bCs/>
          <w:color w:val="000000"/>
        </w:rPr>
        <w:t>DAFTAR PUSTAKA</w:t>
      </w:r>
      <w:r>
        <w:rPr>
          <w:color w:val="000000"/>
        </w:rPr>
        <w:t xml:space="preserve"> ........................................................................................... </w:t>
      </w:r>
      <w:r>
        <w:rPr>
          <w:b/>
          <w:bCs/>
          <w:color w:val="000000"/>
        </w:rPr>
        <w:t>127 LAMPIRAN</w:t>
      </w:r>
    </w:p>
    <w:p w14:paraId="780288D8" w14:textId="77777777" w:rsidR="00AA11BA" w:rsidRDefault="00AA11BA">
      <w:pPr>
        <w:sectPr w:rsidR="00AA11BA" w:rsidSect="008A11A2">
          <w:footerReference w:type="default" r:id="rId22"/>
          <w:pgSz w:w="11911" w:h="16841"/>
          <w:pgMar w:top="640" w:right="1500" w:bottom="1440" w:left="2268" w:header="720" w:footer="940" w:gutter="0"/>
          <w:cols w:space="720"/>
        </w:sectPr>
      </w:pPr>
    </w:p>
    <w:p w14:paraId="1448CF4A" w14:textId="77777777" w:rsidR="00AA11BA" w:rsidRDefault="00166273">
      <w:pPr>
        <w:spacing w:before="1639" w:line="265" w:lineRule="atLeast"/>
        <w:ind w:left="2965" w:right="-200"/>
        <w:jc w:val="both"/>
      </w:pPr>
      <w:r>
        <w:rPr>
          <w:b/>
          <w:bCs/>
          <w:color w:val="000000"/>
        </w:rPr>
        <w:lastRenderedPageBreak/>
        <w:t xml:space="preserve">DAFTAR GAMBAR </w:t>
      </w:r>
    </w:p>
    <w:p w14:paraId="4845176F" w14:textId="0D5AA4DC" w:rsidR="00AA11BA" w:rsidRDefault="00166273">
      <w:pPr>
        <w:spacing w:before="691" w:line="412" w:lineRule="atLeast"/>
        <w:ind w:right="-200"/>
        <w:jc w:val="both"/>
      </w:pPr>
      <w:r>
        <w:rPr>
          <w:color w:val="000000"/>
        </w:rPr>
        <w:t xml:space="preserve">Gambar 3.1 Peta Lokasi Perencanaan ...................................................................... 53 Gambar 4.1 Peta Jaringan Distribusi Disekitar Daerah Rencana ............................. 62 Gambar 4.2 Grafik Pola Pemakaian Air Di Desa Bengle ........................................ </w:t>
      </w:r>
      <w:r w:rsidR="00323AA3">
        <w:rPr>
          <w:color w:val="000000"/>
          <w:lang w:val="id-ID"/>
        </w:rPr>
        <w:t>...</w:t>
      </w:r>
      <w:r>
        <w:rPr>
          <w:color w:val="000000"/>
        </w:rPr>
        <w:t xml:space="preserve">64 </w:t>
      </w:r>
    </w:p>
    <w:p w14:paraId="1DA0D717" w14:textId="6E345D38" w:rsidR="00AA11BA" w:rsidRDefault="00166273">
      <w:pPr>
        <w:spacing w:before="1" w:line="415" w:lineRule="atLeast"/>
        <w:ind w:right="-200"/>
        <w:jc w:val="both"/>
      </w:pPr>
      <w:r>
        <w:rPr>
          <w:color w:val="000000"/>
        </w:rPr>
        <w:t xml:space="preserve">Gambar 4.3 Sketsa Rencana Jaringan Distribusi ..................................................... 65 Gambar 4.4 Tracking Jalur Perpipaan Menggunakan GIS ...................................... 66 Gambar 4.5 Rencana Diameter Pipa ........................................................................ 96 Gambar 4.6 Rencana Panjang Pipa .......................................................................... 97 Gambar 4.7 Tekanan Dan Kecepatan Aliran Jam Minimum ................................... 98 Gambar 4.8 Tekanan Dan Kecepatan Aliran Jam Maksimum................................. </w:t>
      </w:r>
      <w:r w:rsidR="00323AA3">
        <w:rPr>
          <w:color w:val="000000"/>
          <w:lang w:val="id-ID"/>
        </w:rPr>
        <w:t xml:space="preserve">.. </w:t>
      </w:r>
      <w:r>
        <w:rPr>
          <w:color w:val="000000"/>
        </w:rPr>
        <w:t xml:space="preserve">99 </w:t>
      </w:r>
    </w:p>
    <w:p w14:paraId="3E68580F" w14:textId="77777777" w:rsidR="00AA11BA" w:rsidRDefault="00AA11BA">
      <w:pPr>
        <w:sectPr w:rsidR="00AA11BA" w:rsidSect="008A11A2">
          <w:footerReference w:type="default" r:id="rId23"/>
          <w:pgSz w:w="11911" w:h="16841"/>
          <w:pgMar w:top="640" w:right="1500" w:bottom="1440" w:left="2268" w:header="720" w:footer="940" w:gutter="0"/>
          <w:cols w:space="720"/>
        </w:sectPr>
      </w:pPr>
    </w:p>
    <w:p w14:paraId="440714F6" w14:textId="77777777" w:rsidR="00AA11BA" w:rsidRDefault="00166273">
      <w:pPr>
        <w:spacing w:before="1639" w:line="265" w:lineRule="atLeast"/>
        <w:ind w:left="3104" w:right="-200"/>
        <w:jc w:val="both"/>
      </w:pPr>
      <w:r>
        <w:rPr>
          <w:b/>
          <w:bCs/>
          <w:color w:val="000000"/>
        </w:rPr>
        <w:lastRenderedPageBreak/>
        <w:t xml:space="preserve">DAFTAR TABEL </w:t>
      </w:r>
    </w:p>
    <w:p w14:paraId="5EBBEF37" w14:textId="5058F912" w:rsidR="00AA11BA" w:rsidRDefault="00166273">
      <w:pPr>
        <w:spacing w:before="691" w:line="412" w:lineRule="atLeast"/>
        <w:ind w:right="-200"/>
        <w:jc w:val="both"/>
      </w:pPr>
      <w:r>
        <w:rPr>
          <w:color w:val="000000"/>
        </w:rPr>
        <w:t xml:space="preserve">Tabel 2.1 Kriteria/Standar Perencanaan Sistem Air Bersih Pedesaan ..................... 14 Tabel 2.2 Kebutuhan Air Domestik Berdasarkan Jumlah Penduduk....................... 17 Tabel 2.3 Kebutuhan Air Non Domestik Untuk Kategori I, II, III, IV .................... 19 Tabel 2.4 Kebutuhan Air Non Domestik Untuk Kategori V (Desa) ........................ 20 Tabel 2.5 Persyaratan Kualitas Air Minum.............................................................. 23 Tabel 2.6 Lebar Dan Kedalaman Berdasarkan Diameter......................................... 31 Tabel 2.7 Koefesien Kekasaran Menurut </w:t>
      </w:r>
      <w:r>
        <w:rPr>
          <w:i/>
          <w:iCs/>
          <w:color w:val="000000"/>
        </w:rPr>
        <w:t>Hazzen-William</w:t>
      </w:r>
      <w:r>
        <w:rPr>
          <w:color w:val="000000"/>
        </w:rPr>
        <w:t xml:space="preserve"> ...................................... 36 Tabel 2.8 Kriteria Pipa Transmisi Dan Distribusi.................................................... 41 Tabel 3.1 Waktu Penelitian ...................................................................................... 52 Tabel 4.1 Pertumbuhan Penduduk Desa Dukuhmalang Lima Tahun Terakhir ....... 59 Tabel 4.2 Pola Pemakaian Air  ................................................................................. 63 Tabel 4.3 Data </w:t>
      </w:r>
      <w:r>
        <w:rPr>
          <w:i/>
          <w:iCs/>
          <w:color w:val="000000"/>
        </w:rPr>
        <w:t>Node</w:t>
      </w:r>
      <w:r>
        <w:rPr>
          <w:color w:val="000000"/>
        </w:rPr>
        <w:t xml:space="preserve">, Elevasi tiap </w:t>
      </w:r>
      <w:r>
        <w:rPr>
          <w:i/>
          <w:iCs/>
          <w:color w:val="000000"/>
        </w:rPr>
        <w:t>node</w:t>
      </w:r>
      <w:r>
        <w:rPr>
          <w:color w:val="000000"/>
        </w:rPr>
        <w:t xml:space="preserve">, Dan Jarak Antar </w:t>
      </w:r>
      <w:r>
        <w:rPr>
          <w:i/>
          <w:iCs/>
          <w:color w:val="000000"/>
        </w:rPr>
        <w:t>Node</w:t>
      </w:r>
      <w:r>
        <w:rPr>
          <w:color w:val="000000"/>
        </w:rPr>
        <w:t xml:space="preserve"> ............................. 67 Tabel 4.4 Perhitungan Metode Regresi Linier  ........................................................ 69 Tabel 4.5 Perhitungan Metode Eksponensial ........................................................... 71 Tabel 4.6 Perhitungan Metode Logaritma ............................................................... 73 Tabel 4.7 Rekapitulasi Nilai Korelasi  ..................................................................... 74 Tabel 4.8 Rencana Tingkat Pelayanan Setiap Tahun ............................................... 76 Tabel 4.9 Pembebanan Blok Terhadap Tingkat Pertumbuhan Penduduk................ 77 Tabel 4.10 Kriteria Perencanaan Sektor Air Bersih ................................................. 78 Tabel 4.11 Rekapitulasi Kebutuhan Air Domestik  ................................................. 91 Tabel 4.12 Rekapitulasi Kebutuhan Air Non Domestik .......................................... 92 Tabel 4.13 Rekapitulasi Kebutuhan Air  .................................................................. 92 Tabel 4.14 Rencana Panjang Pipa Dan Diameter Pipa Distribusi ......................... 100 Tabel 4.15 Daftar Analisis Harga Satuan Pokok Kegiatan Tahun 2023 ................ 102 Tabel 4.16 Rencana Anggaran Biaya ..................................................................... 115 Tabel 4.17 Rekapitulasi Rencana Anggaran Biaya  ............................................... 119 Tabel 4.18 Analisis Ekonomi ................................................................................. </w:t>
      </w:r>
      <w:r w:rsidR="00323AA3">
        <w:rPr>
          <w:color w:val="000000"/>
          <w:lang w:val="id-ID"/>
        </w:rPr>
        <w:t>...</w:t>
      </w:r>
      <w:r>
        <w:rPr>
          <w:color w:val="000000"/>
        </w:rPr>
        <w:t xml:space="preserve">123 </w:t>
      </w:r>
    </w:p>
    <w:p w14:paraId="6AD5069E" w14:textId="77777777" w:rsidR="00AA11BA" w:rsidRDefault="00AA11BA">
      <w:pPr>
        <w:sectPr w:rsidR="00AA11BA" w:rsidSect="008A11A2">
          <w:footerReference w:type="default" r:id="rId24"/>
          <w:pgSz w:w="11911" w:h="16841"/>
          <w:pgMar w:top="640" w:right="1500" w:bottom="1440" w:left="2268" w:header="720" w:footer="940" w:gutter="0"/>
          <w:cols w:space="720"/>
        </w:sectPr>
      </w:pPr>
    </w:p>
    <w:p w14:paraId="096BBBFC" w14:textId="77777777" w:rsidR="00AA11BA" w:rsidRDefault="00166273">
      <w:pPr>
        <w:spacing w:before="1639" w:line="265" w:lineRule="atLeast"/>
        <w:ind w:left="2849" w:right="-200"/>
        <w:jc w:val="both"/>
      </w:pPr>
      <w:r>
        <w:rPr>
          <w:b/>
          <w:bCs/>
          <w:color w:val="000000"/>
        </w:rPr>
        <w:lastRenderedPageBreak/>
        <w:t xml:space="preserve">DAFTAR LAMPIRAN </w:t>
      </w:r>
    </w:p>
    <w:p w14:paraId="05176B46" w14:textId="77777777" w:rsidR="00AA11BA" w:rsidRDefault="00166273">
      <w:pPr>
        <w:spacing w:before="562" w:line="265" w:lineRule="atLeast"/>
        <w:ind w:right="-200"/>
        <w:jc w:val="both"/>
      </w:pPr>
      <w:r>
        <w:rPr>
          <w:color w:val="000000"/>
        </w:rPr>
        <w:t xml:space="preserve">Lampiran 1.Kegiatan Monitoring Meter Induk di Desa Bengle </w:t>
      </w:r>
    </w:p>
    <w:p w14:paraId="6E7AFCCC" w14:textId="77777777" w:rsidR="00AA11BA" w:rsidRDefault="00166273">
      <w:pPr>
        <w:spacing w:before="146" w:line="265" w:lineRule="atLeast"/>
        <w:ind w:right="-200"/>
        <w:jc w:val="both"/>
      </w:pPr>
      <w:r>
        <w:rPr>
          <w:color w:val="000000"/>
        </w:rPr>
        <w:t xml:space="preserve">Lampiran 2.Kegiatan Tracking Jalur Perpipaan </w:t>
      </w:r>
    </w:p>
    <w:p w14:paraId="7F4109ED" w14:textId="77777777" w:rsidR="00AA11BA" w:rsidRDefault="00166273">
      <w:pPr>
        <w:spacing w:before="149" w:line="265" w:lineRule="atLeast"/>
        <w:ind w:right="-200"/>
        <w:jc w:val="both"/>
      </w:pPr>
      <w:r>
        <w:rPr>
          <w:color w:val="000000"/>
        </w:rPr>
        <w:t xml:space="preserve">Lampiran 3.Peta Situasi Rencana Pengembangan Pipa Distribusi </w:t>
      </w:r>
    </w:p>
    <w:p w14:paraId="7D26D7FC" w14:textId="77777777" w:rsidR="00AA11BA" w:rsidRDefault="00166273">
      <w:pPr>
        <w:spacing w:before="1" w:line="415" w:lineRule="atLeast"/>
        <w:ind w:right="-200"/>
      </w:pPr>
      <w:r>
        <w:rPr>
          <w:color w:val="000000"/>
        </w:rPr>
        <w:t xml:space="preserve">Lampiran 4.Potongan Satu Peta Situasi Rencana Pengembangan Pipa Distribusi Lampiran 5.Potongan Dua Peta Situasi Rencana Pengembangan Pipa Distribusi Lampiran 6.Potongan Tiga Peta Situasi Rencana Pengembangan Pipa Distribusi Lampiran 7.Potongan Empat Peta Situasi Rencana Pengembangan Pipa Distribusi Lampiran 8.Detail Aksesoris Pipa </w:t>
      </w:r>
    </w:p>
    <w:p w14:paraId="5638C75F" w14:textId="77777777" w:rsidR="00AA11BA" w:rsidRDefault="00166273">
      <w:pPr>
        <w:spacing w:before="149" w:line="265" w:lineRule="atLeast"/>
        <w:ind w:right="-200"/>
        <w:jc w:val="both"/>
      </w:pPr>
      <w:r>
        <w:rPr>
          <w:color w:val="000000"/>
        </w:rPr>
        <w:t xml:space="preserve">Lampiran 9.Detail Ukuran Galian Dan Penanaman Pipa </w:t>
      </w:r>
    </w:p>
    <w:p w14:paraId="5B4565D8" w14:textId="77777777" w:rsidR="00AA11BA" w:rsidRDefault="00166273">
      <w:pPr>
        <w:spacing w:before="146" w:line="265" w:lineRule="atLeast"/>
        <w:ind w:right="-200"/>
        <w:jc w:val="both"/>
      </w:pPr>
      <w:r>
        <w:rPr>
          <w:color w:val="000000"/>
        </w:rPr>
        <w:t xml:space="preserve">Lampiran 10.Standar Pemasangan Jembatan </w:t>
      </w:r>
    </w:p>
    <w:p w14:paraId="1061039C" w14:textId="77777777" w:rsidR="00AA11BA" w:rsidRDefault="00AA11BA">
      <w:pPr>
        <w:rPr>
          <w:sz w:val="0"/>
          <w:szCs w:val="0"/>
        </w:rPr>
        <w:sectPr w:rsidR="00AA11BA" w:rsidSect="008A11A2">
          <w:footerReference w:type="default" r:id="rId25"/>
          <w:pgSz w:w="11911" w:h="16841"/>
          <w:pgMar w:top="640" w:right="1725" w:bottom="1440" w:left="2268" w:header="720" w:footer="940" w:gutter="0"/>
          <w:cols w:space="720"/>
        </w:sectPr>
      </w:pPr>
    </w:p>
    <w:p w14:paraId="74D43FFA" w14:textId="77777777" w:rsidR="00A740D5" w:rsidRDefault="00166273" w:rsidP="0077472D">
      <w:pPr>
        <w:spacing w:line="480" w:lineRule="auto"/>
        <w:jc w:val="center"/>
        <w:rPr>
          <w:b/>
          <w:szCs w:val="20"/>
        </w:rPr>
      </w:pPr>
      <w:r>
        <w:rPr>
          <w:b/>
          <w:szCs w:val="20"/>
        </w:rPr>
        <w:lastRenderedPageBreak/>
        <w:t>BAB I</w:t>
      </w:r>
    </w:p>
    <w:p w14:paraId="0DA73E87" w14:textId="77777777" w:rsidR="00A740D5" w:rsidRDefault="00166273" w:rsidP="00A740D5">
      <w:pPr>
        <w:spacing w:line="480" w:lineRule="auto"/>
        <w:jc w:val="center"/>
        <w:rPr>
          <w:b/>
          <w:szCs w:val="20"/>
        </w:rPr>
      </w:pPr>
      <w:r>
        <w:rPr>
          <w:b/>
          <w:szCs w:val="20"/>
        </w:rPr>
        <w:t>PENDAHULUAN</w:t>
      </w:r>
    </w:p>
    <w:p w14:paraId="64167950" w14:textId="77777777" w:rsidR="00A740D5" w:rsidRDefault="00A740D5" w:rsidP="00A740D5">
      <w:pPr>
        <w:rPr>
          <w:b/>
          <w:szCs w:val="20"/>
        </w:rPr>
      </w:pPr>
    </w:p>
    <w:p w14:paraId="4D38DBB6" w14:textId="77777777" w:rsidR="00A740D5" w:rsidRDefault="00166273" w:rsidP="00A740D5">
      <w:pPr>
        <w:spacing w:line="480" w:lineRule="auto"/>
        <w:rPr>
          <w:b/>
          <w:szCs w:val="20"/>
        </w:rPr>
      </w:pPr>
      <w:r>
        <w:rPr>
          <w:b/>
          <w:szCs w:val="20"/>
        </w:rPr>
        <w:t>A.  Latar Belakang</w:t>
      </w:r>
    </w:p>
    <w:p w14:paraId="1951B34E" w14:textId="77777777" w:rsidR="00A740D5" w:rsidRPr="00B30F8C" w:rsidRDefault="00166273" w:rsidP="00B30F8C">
      <w:pPr>
        <w:spacing w:line="480" w:lineRule="auto"/>
        <w:ind w:left="426" w:right="142" w:firstLine="567"/>
        <w:jc w:val="both"/>
        <w:rPr>
          <w:szCs w:val="20"/>
        </w:rPr>
      </w:pPr>
      <w:r w:rsidRPr="00B30F8C">
        <w:rPr>
          <w:szCs w:val="20"/>
        </w:rPr>
        <w:t xml:space="preserve">Air adalah komponen penting dari semua makhluk hidup, termasuk mikroba dan spesies yang lebih kompleks, dan sangat penting untuk menjaga kehidupan di </w:t>
      </w:r>
      <w:r>
        <w:rPr>
          <w:szCs w:val="20"/>
        </w:rPr>
        <w:t>b</w:t>
      </w:r>
      <w:r w:rsidRPr="00B30F8C">
        <w:rPr>
          <w:szCs w:val="20"/>
        </w:rPr>
        <w:t>umi tetap hidup.</w:t>
      </w:r>
    </w:p>
    <w:p w14:paraId="6E58772C" w14:textId="77777777" w:rsidR="006E463F" w:rsidRDefault="00166273" w:rsidP="00E44445">
      <w:pPr>
        <w:spacing w:line="480" w:lineRule="auto"/>
        <w:ind w:left="426" w:right="142" w:firstLine="567"/>
        <w:jc w:val="both"/>
        <w:rPr>
          <w:szCs w:val="20"/>
        </w:rPr>
      </w:pPr>
      <w:r w:rsidRPr="006E463F">
        <w:rPr>
          <w:szCs w:val="20"/>
        </w:rPr>
        <w:t>Karena air adalah bagian terbesar dari tubuh kita, orang yang kekurangan air mengalami dehidrasi. Semua makhluk hidup, termasuk manusia, membutuhkan air. Kuantitas, kontinuitas, dan kualitas air yang diukur harus sesuai dengan standar air minum. Air minum adalah air yang memenuhi persyaratan kesehatan dan layak untuk dikonsumsi langsung, apa pun pengolahannya. Peraturan tentang Baku Mutu Air Minum yang dikeluarkan oleh Menteri Kesehatan Republik Indonesia dengan Nomor 492/MENKES/PER/IV/2010.</w:t>
      </w:r>
    </w:p>
    <w:p w14:paraId="52E0C9E5" w14:textId="77777777" w:rsidR="006E463F" w:rsidRPr="00E44445" w:rsidRDefault="00166273" w:rsidP="006E463F">
      <w:pPr>
        <w:spacing w:line="480" w:lineRule="auto"/>
        <w:ind w:left="426" w:right="142" w:firstLine="567"/>
        <w:jc w:val="both"/>
        <w:rPr>
          <w:szCs w:val="20"/>
        </w:rPr>
      </w:pPr>
      <w:r w:rsidRPr="006E463F">
        <w:rPr>
          <w:szCs w:val="20"/>
        </w:rPr>
        <w:t xml:space="preserve">Banyak fungsi mata air digunakan, seperti irigasi, air minum, pariwisata, dan perikanan. </w:t>
      </w:r>
      <w:r>
        <w:rPr>
          <w:szCs w:val="20"/>
        </w:rPr>
        <w:t>(</w:t>
      </w:r>
      <w:r w:rsidRPr="006E463F">
        <w:rPr>
          <w:szCs w:val="20"/>
        </w:rPr>
        <w:t xml:space="preserve">Sudarmadji </w:t>
      </w:r>
      <w:r>
        <w:rPr>
          <w:szCs w:val="20"/>
        </w:rPr>
        <w:t xml:space="preserve">dkk, </w:t>
      </w:r>
      <w:r w:rsidRPr="006E463F">
        <w:rPr>
          <w:szCs w:val="20"/>
        </w:rPr>
        <w:t>2016) Namun, jika kualitas air buruk, keselamatan dan kesehatan manusia dan makhluk hidup lainnya akan terancam. Karena penurunan kualitas air akan berdampak pada kegunaan, produktivitas, daya dukung, dan daya tampung sumber daya air. Pada akhirnya, penurunan kekayaan sumber daya alam akan terjadi</w:t>
      </w:r>
      <w:r>
        <w:rPr>
          <w:szCs w:val="20"/>
        </w:rPr>
        <w:t xml:space="preserve"> (Faisal &amp; Atmaja, 2019).</w:t>
      </w:r>
    </w:p>
    <w:p w14:paraId="14AE3A39" w14:textId="77777777" w:rsidR="00A740D5" w:rsidRDefault="00A740D5" w:rsidP="00A740D5">
      <w:pPr>
        <w:spacing w:line="480" w:lineRule="auto"/>
        <w:ind w:left="426" w:right="142" w:firstLine="567"/>
        <w:jc w:val="both"/>
        <w:rPr>
          <w:szCs w:val="20"/>
        </w:rPr>
        <w:sectPr w:rsidR="00A740D5" w:rsidSect="0046781A">
          <w:headerReference w:type="default" r:id="rId26"/>
          <w:footerReference w:type="default" r:id="rId27"/>
          <w:headerReference w:type="first" r:id="rId28"/>
          <w:footerReference w:type="first" r:id="rId29"/>
          <w:pgSz w:w="11910" w:h="16840"/>
          <w:pgMar w:top="2268" w:right="1562" w:bottom="1701" w:left="2268" w:header="720" w:footer="720" w:gutter="0"/>
          <w:pgNumType w:start="1"/>
          <w:cols w:space="40"/>
          <w:titlePg/>
          <w:docGrid w:linePitch="272"/>
        </w:sectPr>
      </w:pPr>
    </w:p>
    <w:p w14:paraId="7AFC62FD" w14:textId="77777777" w:rsidR="006E463F" w:rsidRPr="006E463F" w:rsidRDefault="00166273" w:rsidP="006E463F">
      <w:pPr>
        <w:spacing w:line="480" w:lineRule="auto"/>
        <w:ind w:left="426" w:right="142" w:firstLine="567"/>
        <w:jc w:val="both"/>
        <w:rPr>
          <w:szCs w:val="20"/>
        </w:rPr>
      </w:pPr>
      <w:r w:rsidRPr="006E463F">
        <w:rPr>
          <w:szCs w:val="20"/>
        </w:rPr>
        <w:lastRenderedPageBreak/>
        <w:t>Kurang air bersih dan aman dapat menyebabkan kelaparan, masalah kesehatan, dan kekerasan, selain merugikan ekonomi dan lingkungan. Untuk menjamin kelangsungan hidup semua makhluk hidup di Bumi, sangat penting untuk menjaga kelestarian dan kualitas persediaan air karena air adalah sumber kehidupan. Memastikan jumlah dan kualitas air yang cukup sangat penting. Faktor-faktor yang membahayakan pasokan air seperti polusi, degradasi lingkungan, dan perubahan iklim dapat menempatkan keberlanjutan kehidupan di Bumi di ambang ancaman.</w:t>
      </w:r>
    </w:p>
    <w:p w14:paraId="3F6E6C49" w14:textId="77777777" w:rsidR="00B436E8" w:rsidRPr="00B436E8" w:rsidRDefault="00166273" w:rsidP="00B436E8">
      <w:pPr>
        <w:spacing w:line="480" w:lineRule="auto"/>
        <w:ind w:left="426" w:right="142" w:firstLine="567"/>
        <w:jc w:val="both"/>
        <w:rPr>
          <w:szCs w:val="20"/>
        </w:rPr>
      </w:pPr>
      <w:r>
        <w:rPr>
          <w:szCs w:val="20"/>
        </w:rPr>
        <w:t xml:space="preserve">Menurut Peraturan Pemerintah Nomor 122 Tahun 2015, </w:t>
      </w:r>
      <w:r w:rsidRPr="00B436E8">
        <w:rPr>
          <w:szCs w:val="20"/>
        </w:rPr>
        <w:t>Sistem penyediaan air minum, juga disebut SPAM, adalah kumpulan prasarana dan sarana yang digunakan untuk menyediakan air minum agar masyarakat dapat hidup bersih, sehat, dan produktif. Pelaksana SPAM melakukan sejumlah tugas yang berkaitan dengan pengembangan dan pemeliharaan prasarana dan sarana tersebut sesuai dengan prosedur pengelolaan dasar penyediaan air minum masyarakat.</w:t>
      </w:r>
    </w:p>
    <w:p w14:paraId="0A3D0769" w14:textId="77777777" w:rsidR="00A740D5" w:rsidRPr="00455FDB" w:rsidRDefault="00166273" w:rsidP="00455FDB">
      <w:pPr>
        <w:spacing w:line="480" w:lineRule="auto"/>
        <w:ind w:left="426" w:right="142" w:firstLine="567"/>
        <w:jc w:val="both"/>
        <w:rPr>
          <w:szCs w:val="20"/>
        </w:rPr>
      </w:pPr>
      <w:r w:rsidRPr="00455FDB">
        <w:rPr>
          <w:szCs w:val="20"/>
        </w:rPr>
        <w:t>Sistem Penyediaan Air Minum (SPAM) Kabupaten Tegal terdiri dari jaringan pipa perpipaan dan non perpipaan. Perusahaan Air Minum Tirta Ayu Kabupaten Tegal bertanggung jawab untuk memantau pasokan air minum melalui jaringan pipa Kabupaten Tegal</w:t>
      </w:r>
      <w:r>
        <w:rPr>
          <w:szCs w:val="20"/>
        </w:rPr>
        <w:t xml:space="preserve">. Dari 18 Kecamatan di Kabupaten Tegal, hanya 2 Kecamatan yang belum terjangkau layanan perpipaan air bersih dari Perumda Air Minum Tirta Ayu Kabupaten Tegal yaitu Kecamatan Bumijawa dan Kecamatan Suradadi. Hal ini dikarenakan debit air belum </w:t>
      </w:r>
      <w:r>
        <w:rPr>
          <w:szCs w:val="20"/>
        </w:rPr>
        <w:lastRenderedPageBreak/>
        <w:t xml:space="preserve">mencukupi di Kecamatan Suradadi, sedangkan di Kecamatan Bumijawa terdapat banyak sumber mata air. </w:t>
      </w:r>
    </w:p>
    <w:p w14:paraId="62520748" w14:textId="77777777" w:rsidR="00A740D5" w:rsidRDefault="00166273" w:rsidP="00A740D5">
      <w:pPr>
        <w:spacing w:line="480" w:lineRule="auto"/>
        <w:ind w:left="426" w:right="142" w:firstLine="567"/>
        <w:jc w:val="both"/>
        <w:rPr>
          <w:szCs w:val="20"/>
          <w:vertAlign w:val="superscript"/>
        </w:rPr>
      </w:pPr>
      <w:r>
        <w:rPr>
          <w:szCs w:val="20"/>
        </w:rPr>
        <w:t>Dari 16 Kecamatan yang sudah dilayani, tidak semua desa/kelurahan terjangkau layanan perpipaan air bersih dari Perumda Air Minum Tirta Ayu Kabupaten Tegal. Salah satunya adalah Desa Dukuhmalang. Desa Dukuhmalang yang terletak di Kecamatan Talang memiliki luas area 47.75 m</w:t>
      </w:r>
      <w:r>
        <w:rPr>
          <w:szCs w:val="20"/>
          <w:vertAlign w:val="superscript"/>
        </w:rPr>
        <w:t>2</w:t>
      </w:r>
      <w:r>
        <w:rPr>
          <w:szCs w:val="20"/>
        </w:rPr>
        <w:t xml:space="preserve"> dengan jumlah penduduk 3.301 jiwa. Sebagian besar masyarakat Dukuhmalang menggunakan sumber air minum dari sumur gali terlindung sebanyak 56,12%, sumur bor dengan pompa sebanyak 42,5%, dan masih tersisa 1,38% penduduk Desa Dukuhmalang belum memiliki akses air minum yang layak.</w:t>
      </w:r>
    </w:p>
    <w:p w14:paraId="7FEE4193" w14:textId="77777777" w:rsidR="00A740D5" w:rsidRDefault="00166273" w:rsidP="00A740D5">
      <w:pPr>
        <w:spacing w:line="480" w:lineRule="auto"/>
        <w:ind w:left="426" w:right="142" w:firstLine="567"/>
        <w:jc w:val="both"/>
        <w:rPr>
          <w:szCs w:val="20"/>
        </w:rPr>
      </w:pPr>
      <w:r w:rsidRPr="00CF2BAC">
        <w:rPr>
          <w:szCs w:val="20"/>
        </w:rPr>
        <w:t>Penduduk Desa Dukuhmalang meningkat sebesar 0,71% dari tahun 2016 hingga 2017 dan sebesar 0,74% dari tahun 2017 hingga 2018 menurut data dari Badan Pusat Statistik Kabupaten Tegal tahun 2019. Di masa depan, hal ini dapat menyebabkan peningkatan jumlah air yang digunakan di wilayah tersebut. Di masa depan, situasi ini dapat memberikan peluang untuk meningkatkan layanan yang diberikan oleh Perumda Air Minum Kabupaten Tegal. Mengingat hal tersebut pada paragraf sebelumnya dan kaitannya dengan perancangan dan pembangunan jaringan distribusi sistem penyediaan air minum (SPAM), jaringan distribusi sistem penyediaan air minum (SPAM) yang baru diperlukan untuk memenuhi kebutuhan air minum secara optimal</w:t>
      </w:r>
      <w:r>
        <w:rPr>
          <w:szCs w:val="20"/>
        </w:rPr>
        <w:t>,</w:t>
      </w:r>
      <w:r>
        <w:rPr>
          <w:spacing w:val="1"/>
          <w:szCs w:val="20"/>
        </w:rPr>
        <w:t xml:space="preserve"> </w:t>
      </w:r>
      <w:r>
        <w:rPr>
          <w:spacing w:val="-1"/>
          <w:szCs w:val="20"/>
        </w:rPr>
        <w:t>maka</w:t>
      </w:r>
      <w:r>
        <w:rPr>
          <w:spacing w:val="-13"/>
          <w:szCs w:val="20"/>
        </w:rPr>
        <w:t xml:space="preserve"> </w:t>
      </w:r>
      <w:r>
        <w:rPr>
          <w:spacing w:val="-1"/>
          <w:szCs w:val="20"/>
        </w:rPr>
        <w:t>dalam</w:t>
      </w:r>
      <w:r>
        <w:rPr>
          <w:spacing w:val="-12"/>
          <w:szCs w:val="20"/>
        </w:rPr>
        <w:t xml:space="preserve"> </w:t>
      </w:r>
      <w:r>
        <w:rPr>
          <w:spacing w:val="-1"/>
          <w:szCs w:val="20"/>
        </w:rPr>
        <w:t>skripsi</w:t>
      </w:r>
      <w:r>
        <w:rPr>
          <w:spacing w:val="-17"/>
          <w:szCs w:val="20"/>
        </w:rPr>
        <w:t xml:space="preserve"> </w:t>
      </w:r>
      <w:r>
        <w:rPr>
          <w:spacing w:val="-1"/>
          <w:szCs w:val="20"/>
        </w:rPr>
        <w:t>ini</w:t>
      </w:r>
      <w:r>
        <w:rPr>
          <w:spacing w:val="-13"/>
          <w:szCs w:val="20"/>
        </w:rPr>
        <w:t xml:space="preserve"> </w:t>
      </w:r>
      <w:r>
        <w:rPr>
          <w:spacing w:val="-1"/>
          <w:szCs w:val="20"/>
        </w:rPr>
        <w:t>Penulis</w:t>
      </w:r>
      <w:r>
        <w:rPr>
          <w:spacing w:val="-10"/>
          <w:szCs w:val="20"/>
        </w:rPr>
        <w:t xml:space="preserve"> </w:t>
      </w:r>
      <w:r>
        <w:rPr>
          <w:szCs w:val="20"/>
        </w:rPr>
        <w:t>memilih</w:t>
      </w:r>
      <w:r>
        <w:rPr>
          <w:spacing w:val="38"/>
          <w:szCs w:val="20"/>
        </w:rPr>
        <w:t xml:space="preserve"> </w:t>
      </w:r>
      <w:r>
        <w:rPr>
          <w:szCs w:val="20"/>
        </w:rPr>
        <w:t xml:space="preserve">judul </w:t>
      </w:r>
      <w:r>
        <w:rPr>
          <w:b/>
          <w:szCs w:val="20"/>
        </w:rPr>
        <w:t xml:space="preserve">“Analisis Perencanaan </w:t>
      </w:r>
      <w:r>
        <w:rPr>
          <w:b/>
          <w:szCs w:val="20"/>
        </w:rPr>
        <w:lastRenderedPageBreak/>
        <w:t>Jaringan Distribusi Sistem Penyediaan Air Minum (SPAM) Di Wilayah Perkotaan Desa Dukuhmalang Kecamatan Talang Kabupaten Tegal”</w:t>
      </w:r>
      <w:r>
        <w:rPr>
          <w:szCs w:val="20"/>
        </w:rPr>
        <w:t>.</w:t>
      </w:r>
    </w:p>
    <w:p w14:paraId="72569E3C" w14:textId="77777777" w:rsidR="00A740D5" w:rsidRDefault="00A740D5" w:rsidP="00A740D5">
      <w:pPr>
        <w:rPr>
          <w:szCs w:val="20"/>
        </w:rPr>
      </w:pPr>
    </w:p>
    <w:p w14:paraId="00014B21" w14:textId="77777777" w:rsidR="00A740D5" w:rsidRDefault="00166273" w:rsidP="00A740D5">
      <w:pPr>
        <w:spacing w:line="480" w:lineRule="auto"/>
        <w:ind w:left="709" w:hanging="709"/>
        <w:rPr>
          <w:b/>
          <w:szCs w:val="20"/>
        </w:rPr>
      </w:pPr>
      <w:r>
        <w:rPr>
          <w:b/>
          <w:szCs w:val="20"/>
        </w:rPr>
        <w:t>B.   Batasan Masalah</w:t>
      </w:r>
    </w:p>
    <w:p w14:paraId="4CABD0AF" w14:textId="77777777" w:rsidR="00A740D5" w:rsidRPr="00B436E8" w:rsidRDefault="00166273" w:rsidP="00B436E8">
      <w:pPr>
        <w:widowControl w:val="0"/>
        <w:autoSpaceDE w:val="0"/>
        <w:autoSpaceDN w:val="0"/>
        <w:spacing w:line="480" w:lineRule="auto"/>
        <w:ind w:left="426" w:right="142" w:firstLine="567"/>
        <w:jc w:val="both"/>
      </w:pPr>
      <w:r w:rsidRPr="00B436E8">
        <w:t>Tujuan utama penelitian ini adalah merencanakan sistem distribusi air minum kepada masyarakat kurang mampu di Desa Dukuhmalang, Kecamatan Talang, Kabupaten Tegal. Beberapa keterbatasan penelitian adalah sebagai berikut:</w:t>
      </w:r>
    </w:p>
    <w:p w14:paraId="76719D0B" w14:textId="77777777" w:rsidR="00A740D5" w:rsidRDefault="00166273" w:rsidP="0097388F">
      <w:pPr>
        <w:pStyle w:val="ListParagraph"/>
        <w:widowControl w:val="0"/>
        <w:numPr>
          <w:ilvl w:val="0"/>
          <w:numId w:val="25"/>
        </w:numPr>
        <w:autoSpaceDE w:val="0"/>
        <w:autoSpaceDN w:val="0"/>
        <w:spacing w:line="480" w:lineRule="auto"/>
        <w:ind w:left="993" w:right="142" w:hanging="567"/>
        <w:contextualSpacing w:val="0"/>
        <w:jc w:val="both"/>
        <w:rPr>
          <w:sz w:val="24"/>
        </w:rPr>
      </w:pPr>
      <w:r>
        <w:rPr>
          <w:sz w:val="24"/>
        </w:rPr>
        <w:t>Batasan</w:t>
      </w:r>
      <w:r>
        <w:rPr>
          <w:spacing w:val="-3"/>
          <w:sz w:val="24"/>
        </w:rPr>
        <w:t xml:space="preserve"> </w:t>
      </w:r>
      <w:r>
        <w:rPr>
          <w:sz w:val="24"/>
        </w:rPr>
        <w:t>Wilayah</w:t>
      </w:r>
    </w:p>
    <w:p w14:paraId="7FA2A408" w14:textId="77777777" w:rsidR="00A740D5" w:rsidRDefault="00166273" w:rsidP="00A740D5">
      <w:pPr>
        <w:widowControl w:val="0"/>
        <w:autoSpaceDE w:val="0"/>
        <w:autoSpaceDN w:val="0"/>
        <w:spacing w:line="480" w:lineRule="auto"/>
        <w:ind w:left="993" w:right="142"/>
        <w:jc w:val="both"/>
        <w:rPr>
          <w:lang w:val="id"/>
        </w:rPr>
      </w:pPr>
      <w:r>
        <w:rPr>
          <w:lang w:val="id"/>
        </w:rPr>
        <w:t>Batasan</w:t>
      </w:r>
      <w:r>
        <w:rPr>
          <w:spacing w:val="-8"/>
          <w:lang w:val="id"/>
        </w:rPr>
        <w:t xml:space="preserve"> </w:t>
      </w:r>
      <w:r>
        <w:rPr>
          <w:lang w:val="id"/>
        </w:rPr>
        <w:t>wilayah</w:t>
      </w:r>
      <w:r>
        <w:rPr>
          <w:spacing w:val="-10"/>
          <w:lang w:val="id"/>
        </w:rPr>
        <w:t xml:space="preserve"> </w:t>
      </w:r>
      <w:r>
        <w:rPr>
          <w:lang w:val="id"/>
        </w:rPr>
        <w:t>perencanaan</w:t>
      </w:r>
      <w:r>
        <w:rPr>
          <w:spacing w:val="-7"/>
          <w:lang w:val="id"/>
        </w:rPr>
        <w:t xml:space="preserve"> </w:t>
      </w:r>
      <w:r>
        <w:rPr>
          <w:lang w:val="id"/>
        </w:rPr>
        <w:t>meliputi</w:t>
      </w:r>
      <w:r>
        <w:rPr>
          <w:spacing w:val="-7"/>
          <w:lang w:val="id"/>
        </w:rPr>
        <w:t xml:space="preserve"> seluruh </w:t>
      </w:r>
      <w:r>
        <w:rPr>
          <w:lang w:val="id"/>
        </w:rPr>
        <w:t>daerah</w:t>
      </w:r>
      <w:r>
        <w:rPr>
          <w:spacing w:val="-5"/>
          <w:lang w:val="id"/>
        </w:rPr>
        <w:t xml:space="preserve"> </w:t>
      </w:r>
      <w:r>
        <w:rPr>
          <w:lang w:val="id"/>
        </w:rPr>
        <w:t>di Desa Dukuhmalang, Kecamatan Talang.</w:t>
      </w:r>
    </w:p>
    <w:p w14:paraId="1D7BBC9F" w14:textId="77777777" w:rsidR="000303B7" w:rsidRDefault="00166273" w:rsidP="000303B7">
      <w:pPr>
        <w:widowControl w:val="0"/>
        <w:numPr>
          <w:ilvl w:val="0"/>
          <w:numId w:val="25"/>
        </w:numPr>
        <w:autoSpaceDE w:val="0"/>
        <w:autoSpaceDN w:val="0"/>
        <w:spacing w:line="480" w:lineRule="auto"/>
        <w:ind w:left="993" w:right="142" w:hanging="567"/>
        <w:jc w:val="both"/>
        <w:rPr>
          <w:lang w:val="id"/>
        </w:rPr>
      </w:pPr>
      <w:r>
        <w:rPr>
          <w:lang w:val="id"/>
        </w:rPr>
        <w:t>Batasan</w:t>
      </w:r>
      <w:r>
        <w:rPr>
          <w:spacing w:val="-2"/>
          <w:lang w:val="id"/>
        </w:rPr>
        <w:t xml:space="preserve"> </w:t>
      </w:r>
      <w:r>
        <w:rPr>
          <w:lang w:val="id"/>
        </w:rPr>
        <w:t>Sasaran</w:t>
      </w:r>
    </w:p>
    <w:p w14:paraId="2EFFE107" w14:textId="77777777" w:rsidR="00A740D5" w:rsidRDefault="00166273" w:rsidP="000303B7">
      <w:pPr>
        <w:widowControl w:val="0"/>
        <w:autoSpaceDE w:val="0"/>
        <w:autoSpaceDN w:val="0"/>
        <w:spacing w:line="480" w:lineRule="auto"/>
        <w:ind w:left="993" w:right="142"/>
        <w:jc w:val="both"/>
        <w:rPr>
          <w:lang w:val="id"/>
        </w:rPr>
      </w:pPr>
      <w:r w:rsidRPr="000303B7">
        <w:rPr>
          <w:lang w:val="id"/>
        </w:rPr>
        <w:t>Salah satu batasan sasarannya adalah untuk merencanakan jaringan distribusi Sistem Penyediaan Air Minum (SPAM) dengan mempelajari sifat lokasi</w:t>
      </w:r>
      <w:r>
        <w:rPr>
          <w:lang w:val="id"/>
        </w:rPr>
        <w:t xml:space="preserve"> antara</w:t>
      </w:r>
      <w:r>
        <w:rPr>
          <w:spacing w:val="-5"/>
          <w:lang w:val="id"/>
        </w:rPr>
        <w:t xml:space="preserve"> </w:t>
      </w:r>
      <w:r>
        <w:rPr>
          <w:lang w:val="id"/>
        </w:rPr>
        <w:t>lain:</w:t>
      </w:r>
    </w:p>
    <w:p w14:paraId="2968850A" w14:textId="77777777" w:rsidR="00DE433C" w:rsidRDefault="00166273" w:rsidP="00DE433C">
      <w:pPr>
        <w:pStyle w:val="ListParagraph"/>
        <w:numPr>
          <w:ilvl w:val="1"/>
          <w:numId w:val="25"/>
        </w:numPr>
        <w:spacing w:line="480" w:lineRule="auto"/>
        <w:ind w:left="1418"/>
        <w:jc w:val="both"/>
        <w:rPr>
          <w:sz w:val="24"/>
          <w:szCs w:val="24"/>
        </w:rPr>
      </w:pPr>
      <w:r w:rsidRPr="00DE433C">
        <w:rPr>
          <w:sz w:val="24"/>
          <w:szCs w:val="24"/>
        </w:rPr>
        <w:t>Kajian kondisi di lokasi tersebut mencakup identifikasi dan evaluasi keadaan fisik lokasi yang direncanakan.</w:t>
      </w:r>
    </w:p>
    <w:p w14:paraId="29C48CA7" w14:textId="77777777" w:rsidR="00CF2BAC" w:rsidRPr="00CF2BAC" w:rsidRDefault="00166273" w:rsidP="00CF2BAC">
      <w:pPr>
        <w:pStyle w:val="ListParagraph"/>
        <w:numPr>
          <w:ilvl w:val="0"/>
          <w:numId w:val="25"/>
        </w:numPr>
        <w:spacing w:line="480" w:lineRule="auto"/>
        <w:jc w:val="both"/>
        <w:rPr>
          <w:sz w:val="24"/>
          <w:szCs w:val="24"/>
        </w:rPr>
      </w:pPr>
      <w:r w:rsidRPr="00CF2BAC">
        <w:rPr>
          <w:sz w:val="24"/>
          <w:szCs w:val="24"/>
        </w:rPr>
        <w:t>Kajian perencanaan Sistem Penyediaan Air Minum (SPAM) mencakup:</w:t>
      </w:r>
    </w:p>
    <w:p w14:paraId="7454A919" w14:textId="77777777" w:rsidR="00A740D5" w:rsidRDefault="00166273" w:rsidP="00DE433C">
      <w:pPr>
        <w:pStyle w:val="ListParagraph"/>
        <w:widowControl w:val="0"/>
        <w:numPr>
          <w:ilvl w:val="4"/>
          <w:numId w:val="25"/>
        </w:numPr>
        <w:autoSpaceDE w:val="0"/>
        <w:autoSpaceDN w:val="0"/>
        <w:spacing w:line="480" w:lineRule="auto"/>
        <w:ind w:left="1843" w:hanging="425"/>
        <w:contextualSpacing w:val="0"/>
        <w:jc w:val="both"/>
        <w:rPr>
          <w:sz w:val="24"/>
        </w:rPr>
      </w:pPr>
      <w:r>
        <w:rPr>
          <w:sz w:val="24"/>
        </w:rPr>
        <w:t>Perhitungan</w:t>
      </w:r>
      <w:r>
        <w:rPr>
          <w:spacing w:val="-1"/>
          <w:sz w:val="24"/>
        </w:rPr>
        <w:t xml:space="preserve"> </w:t>
      </w:r>
      <w:r>
        <w:rPr>
          <w:sz w:val="24"/>
        </w:rPr>
        <w:t>proyeksi</w:t>
      </w:r>
      <w:r>
        <w:rPr>
          <w:spacing w:val="-1"/>
          <w:sz w:val="24"/>
        </w:rPr>
        <w:t xml:space="preserve"> </w:t>
      </w:r>
      <w:r>
        <w:rPr>
          <w:sz w:val="24"/>
        </w:rPr>
        <w:t>penduduk.</w:t>
      </w:r>
    </w:p>
    <w:p w14:paraId="6EE81A64" w14:textId="77777777" w:rsidR="00A740D5" w:rsidRDefault="00166273" w:rsidP="00DE433C">
      <w:pPr>
        <w:pStyle w:val="ListParagraph"/>
        <w:widowControl w:val="0"/>
        <w:numPr>
          <w:ilvl w:val="4"/>
          <w:numId w:val="25"/>
        </w:numPr>
        <w:autoSpaceDE w:val="0"/>
        <w:autoSpaceDN w:val="0"/>
        <w:spacing w:line="480" w:lineRule="auto"/>
        <w:ind w:left="1843" w:hanging="425"/>
        <w:contextualSpacing w:val="0"/>
        <w:jc w:val="both"/>
        <w:rPr>
          <w:sz w:val="24"/>
        </w:rPr>
      </w:pPr>
      <w:r>
        <w:rPr>
          <w:sz w:val="24"/>
        </w:rPr>
        <w:t>Pengukuran</w:t>
      </w:r>
      <w:r>
        <w:rPr>
          <w:spacing w:val="-2"/>
          <w:sz w:val="24"/>
        </w:rPr>
        <w:t xml:space="preserve"> </w:t>
      </w:r>
      <w:r w:rsidR="00CF2BAC">
        <w:rPr>
          <w:spacing w:val="-2"/>
          <w:sz w:val="24"/>
        </w:rPr>
        <w:t xml:space="preserve">sebuah </w:t>
      </w:r>
      <w:r>
        <w:rPr>
          <w:sz w:val="24"/>
        </w:rPr>
        <w:t>topografi</w:t>
      </w:r>
      <w:r>
        <w:rPr>
          <w:spacing w:val="-4"/>
          <w:sz w:val="24"/>
        </w:rPr>
        <w:t xml:space="preserve"> </w:t>
      </w:r>
      <w:r w:rsidR="006E463F">
        <w:rPr>
          <w:sz w:val="24"/>
        </w:rPr>
        <w:t>pada</w:t>
      </w:r>
      <w:r>
        <w:rPr>
          <w:spacing w:val="-2"/>
          <w:sz w:val="24"/>
        </w:rPr>
        <w:t xml:space="preserve"> </w:t>
      </w:r>
      <w:r>
        <w:rPr>
          <w:sz w:val="24"/>
        </w:rPr>
        <w:t>wilayah</w:t>
      </w:r>
      <w:r>
        <w:rPr>
          <w:spacing w:val="-2"/>
          <w:sz w:val="24"/>
        </w:rPr>
        <w:t xml:space="preserve"> </w:t>
      </w:r>
      <w:r>
        <w:rPr>
          <w:sz w:val="24"/>
        </w:rPr>
        <w:t>perencanaan.</w:t>
      </w:r>
    </w:p>
    <w:p w14:paraId="59496756" w14:textId="77777777" w:rsidR="00A740D5" w:rsidRDefault="00166273" w:rsidP="00DE433C">
      <w:pPr>
        <w:pStyle w:val="ListParagraph"/>
        <w:widowControl w:val="0"/>
        <w:numPr>
          <w:ilvl w:val="4"/>
          <w:numId w:val="25"/>
        </w:numPr>
        <w:autoSpaceDE w:val="0"/>
        <w:autoSpaceDN w:val="0"/>
        <w:spacing w:line="480" w:lineRule="auto"/>
        <w:ind w:left="1843" w:hanging="425"/>
        <w:contextualSpacing w:val="0"/>
        <w:jc w:val="both"/>
        <w:rPr>
          <w:sz w:val="24"/>
        </w:rPr>
      </w:pPr>
      <w:r>
        <w:rPr>
          <w:sz w:val="24"/>
        </w:rPr>
        <w:t>Perhitungan</w:t>
      </w:r>
      <w:r w:rsidR="006E463F">
        <w:rPr>
          <w:sz w:val="24"/>
        </w:rPr>
        <w:t xml:space="preserve"> dari</w:t>
      </w:r>
      <w:r>
        <w:rPr>
          <w:spacing w:val="-1"/>
          <w:sz w:val="24"/>
        </w:rPr>
        <w:t xml:space="preserve"> </w:t>
      </w:r>
      <w:r>
        <w:rPr>
          <w:sz w:val="24"/>
        </w:rPr>
        <w:t>kebutuhan</w:t>
      </w:r>
      <w:r>
        <w:rPr>
          <w:spacing w:val="-3"/>
          <w:sz w:val="24"/>
        </w:rPr>
        <w:t xml:space="preserve"> </w:t>
      </w:r>
      <w:r>
        <w:rPr>
          <w:sz w:val="24"/>
        </w:rPr>
        <w:t>air.</w:t>
      </w:r>
    </w:p>
    <w:p w14:paraId="700E3591" w14:textId="77777777" w:rsidR="00DE433C" w:rsidRDefault="00166273" w:rsidP="00DE433C">
      <w:pPr>
        <w:pStyle w:val="ListParagraph"/>
        <w:widowControl w:val="0"/>
        <w:numPr>
          <w:ilvl w:val="4"/>
          <w:numId w:val="25"/>
        </w:numPr>
        <w:autoSpaceDE w:val="0"/>
        <w:autoSpaceDN w:val="0"/>
        <w:spacing w:line="480" w:lineRule="auto"/>
        <w:ind w:left="1843" w:hanging="425"/>
        <w:contextualSpacing w:val="0"/>
        <w:jc w:val="both"/>
        <w:rPr>
          <w:sz w:val="24"/>
        </w:rPr>
      </w:pPr>
      <w:r>
        <w:rPr>
          <w:sz w:val="24"/>
        </w:rPr>
        <w:t>Pe</w:t>
      </w:r>
      <w:r w:rsidR="006E463F">
        <w:rPr>
          <w:sz w:val="24"/>
        </w:rPr>
        <w:t>milihan</w:t>
      </w:r>
      <w:r>
        <w:rPr>
          <w:spacing w:val="-5"/>
          <w:sz w:val="24"/>
        </w:rPr>
        <w:t xml:space="preserve"> </w:t>
      </w:r>
      <w:r>
        <w:rPr>
          <w:sz w:val="24"/>
        </w:rPr>
        <w:t>dan</w:t>
      </w:r>
      <w:r>
        <w:rPr>
          <w:spacing w:val="-1"/>
          <w:sz w:val="24"/>
        </w:rPr>
        <w:t xml:space="preserve"> </w:t>
      </w:r>
      <w:r>
        <w:rPr>
          <w:sz w:val="24"/>
        </w:rPr>
        <w:t>perencanaan</w:t>
      </w:r>
      <w:r>
        <w:rPr>
          <w:spacing w:val="-1"/>
          <w:sz w:val="24"/>
        </w:rPr>
        <w:t xml:space="preserve"> </w:t>
      </w:r>
      <w:r w:rsidR="006E463F">
        <w:rPr>
          <w:spacing w:val="-1"/>
          <w:sz w:val="24"/>
        </w:rPr>
        <w:t xml:space="preserve"> pada </w:t>
      </w:r>
      <w:r>
        <w:rPr>
          <w:sz w:val="24"/>
        </w:rPr>
        <w:t>jaringan</w:t>
      </w:r>
      <w:r>
        <w:rPr>
          <w:spacing w:val="-4"/>
          <w:sz w:val="24"/>
        </w:rPr>
        <w:t xml:space="preserve"> </w:t>
      </w:r>
      <w:r>
        <w:rPr>
          <w:sz w:val="24"/>
        </w:rPr>
        <w:t>perpipaan.</w:t>
      </w:r>
    </w:p>
    <w:p w14:paraId="6C29E805" w14:textId="77777777" w:rsidR="00DE433C" w:rsidRDefault="00DE433C" w:rsidP="00DE433C">
      <w:pPr>
        <w:pStyle w:val="ListParagraph"/>
        <w:widowControl w:val="0"/>
        <w:autoSpaceDE w:val="0"/>
        <w:autoSpaceDN w:val="0"/>
        <w:spacing w:line="480" w:lineRule="auto"/>
        <w:ind w:left="1843"/>
        <w:contextualSpacing w:val="0"/>
        <w:jc w:val="both"/>
        <w:rPr>
          <w:sz w:val="24"/>
        </w:rPr>
      </w:pPr>
    </w:p>
    <w:p w14:paraId="1EB6FAD5" w14:textId="77777777" w:rsidR="00DE433C" w:rsidRPr="00DE433C" w:rsidRDefault="00166273" w:rsidP="00DE433C">
      <w:pPr>
        <w:pStyle w:val="ListParagraph"/>
        <w:widowControl w:val="0"/>
        <w:numPr>
          <w:ilvl w:val="4"/>
          <w:numId w:val="25"/>
        </w:numPr>
        <w:autoSpaceDE w:val="0"/>
        <w:autoSpaceDN w:val="0"/>
        <w:spacing w:line="480" w:lineRule="auto"/>
        <w:ind w:left="1843" w:hanging="425"/>
        <w:contextualSpacing w:val="0"/>
        <w:jc w:val="both"/>
        <w:rPr>
          <w:sz w:val="24"/>
        </w:rPr>
      </w:pPr>
      <w:r w:rsidRPr="00DE433C">
        <w:rPr>
          <w:sz w:val="24"/>
          <w:szCs w:val="24"/>
        </w:rPr>
        <w:lastRenderedPageBreak/>
        <w:t>Gambar De</w:t>
      </w:r>
      <w:r w:rsidR="00CF2BAC">
        <w:rPr>
          <w:sz w:val="24"/>
          <w:szCs w:val="24"/>
        </w:rPr>
        <w:t>tai</w:t>
      </w:r>
      <w:r w:rsidRPr="00DE433C">
        <w:rPr>
          <w:sz w:val="24"/>
          <w:szCs w:val="24"/>
        </w:rPr>
        <w:t xml:space="preserve">l </w:t>
      </w:r>
      <w:r w:rsidR="00CF2BAC">
        <w:rPr>
          <w:sz w:val="24"/>
          <w:szCs w:val="24"/>
        </w:rPr>
        <w:t>Engineer</w:t>
      </w:r>
      <w:r w:rsidRPr="00DE433C">
        <w:rPr>
          <w:sz w:val="24"/>
          <w:szCs w:val="24"/>
        </w:rPr>
        <w:t xml:space="preserve"> Desain (DED) menunjukkan jaringan distribusi Sistem Penyediaan Air Minum (SPAM) dan bangunan yang terkait.</w:t>
      </w:r>
    </w:p>
    <w:p w14:paraId="6CC19052" w14:textId="77777777" w:rsidR="00DE433C" w:rsidRPr="00DE433C" w:rsidRDefault="00DE433C" w:rsidP="00DE433C">
      <w:pPr>
        <w:pStyle w:val="ListParagraph"/>
        <w:rPr>
          <w:sz w:val="24"/>
          <w:szCs w:val="24"/>
        </w:rPr>
      </w:pPr>
    </w:p>
    <w:p w14:paraId="58CA9CEA" w14:textId="77777777" w:rsidR="00DE433C" w:rsidRPr="00DE433C" w:rsidRDefault="00166273" w:rsidP="00DE433C">
      <w:pPr>
        <w:pStyle w:val="ListParagraph"/>
        <w:widowControl w:val="0"/>
        <w:numPr>
          <w:ilvl w:val="4"/>
          <w:numId w:val="25"/>
        </w:numPr>
        <w:autoSpaceDE w:val="0"/>
        <w:autoSpaceDN w:val="0"/>
        <w:spacing w:line="480" w:lineRule="auto"/>
        <w:ind w:left="1843" w:hanging="425"/>
        <w:contextualSpacing w:val="0"/>
        <w:jc w:val="both"/>
        <w:rPr>
          <w:sz w:val="24"/>
        </w:rPr>
      </w:pPr>
      <w:r w:rsidRPr="00DE433C">
        <w:rPr>
          <w:sz w:val="24"/>
          <w:szCs w:val="24"/>
        </w:rPr>
        <w:t>Perhitungan Rencana Anggaran Biaya (RAB) adalah bagian dari merencanakan jaringan distribusi Sistem Penyediaan Air Minum (SPAM).</w:t>
      </w:r>
    </w:p>
    <w:p w14:paraId="6FF2920C" w14:textId="77777777" w:rsidR="00A740D5" w:rsidRPr="00A15B9A" w:rsidRDefault="00A740D5" w:rsidP="00A740D5">
      <w:pPr>
        <w:pStyle w:val="ListParagraph"/>
        <w:widowControl w:val="0"/>
        <w:autoSpaceDE w:val="0"/>
        <w:autoSpaceDN w:val="0"/>
        <w:spacing w:line="480" w:lineRule="auto"/>
        <w:ind w:left="1843" w:right="142"/>
        <w:contextualSpacing w:val="0"/>
        <w:jc w:val="both"/>
        <w:rPr>
          <w:sz w:val="24"/>
        </w:rPr>
      </w:pPr>
    </w:p>
    <w:p w14:paraId="47D9DCC8" w14:textId="77777777" w:rsidR="00A740D5" w:rsidRDefault="00166273" w:rsidP="00A740D5">
      <w:pPr>
        <w:pStyle w:val="Heading2"/>
        <w:keepNext w:val="0"/>
        <w:keepLines w:val="0"/>
        <w:widowControl w:val="0"/>
        <w:tabs>
          <w:tab w:val="left" w:pos="1155"/>
        </w:tabs>
        <w:autoSpaceDE w:val="0"/>
        <w:autoSpaceDN w:val="0"/>
        <w:spacing w:before="0" w:line="480" w:lineRule="auto"/>
        <w:ind w:left="709" w:hanging="709"/>
        <w:jc w:val="both"/>
        <w:rPr>
          <w:rFonts w:ascii="Times New Roman" w:eastAsia="SimSun" w:hAnsi="Times New Roman" w:cs="Times New Roman"/>
          <w:b/>
          <w:color w:val="auto"/>
          <w:sz w:val="24"/>
          <w:szCs w:val="24"/>
        </w:rPr>
      </w:pPr>
      <w:bookmarkStart w:id="1" w:name="_TOC_250060"/>
      <w:r>
        <w:rPr>
          <w:rFonts w:ascii="Times New Roman" w:eastAsia="SimSun" w:hAnsi="Times New Roman" w:cs="Times New Roman"/>
          <w:b/>
          <w:color w:val="auto"/>
          <w:sz w:val="24"/>
          <w:szCs w:val="24"/>
        </w:rPr>
        <w:t>C.  Rumusan</w:t>
      </w:r>
      <w:r>
        <w:rPr>
          <w:rFonts w:ascii="Times New Roman" w:eastAsia="SimSun" w:hAnsi="Times New Roman" w:cs="Times New Roman"/>
          <w:b/>
          <w:color w:val="auto"/>
          <w:spacing w:val="-3"/>
          <w:sz w:val="24"/>
          <w:szCs w:val="24"/>
        </w:rPr>
        <w:t xml:space="preserve"> </w:t>
      </w:r>
      <w:bookmarkEnd w:id="1"/>
      <w:r>
        <w:rPr>
          <w:rFonts w:ascii="Times New Roman" w:eastAsia="SimSun" w:hAnsi="Times New Roman" w:cs="Times New Roman"/>
          <w:b/>
          <w:color w:val="auto"/>
          <w:sz w:val="24"/>
          <w:szCs w:val="24"/>
        </w:rPr>
        <w:t>Masalah</w:t>
      </w:r>
    </w:p>
    <w:p w14:paraId="0BF7B967" w14:textId="77777777" w:rsidR="00CF2BAC" w:rsidRPr="00CF2BAC" w:rsidRDefault="00166273" w:rsidP="00CF2BAC">
      <w:pPr>
        <w:spacing w:line="480" w:lineRule="auto"/>
        <w:ind w:left="426" w:firstLine="567"/>
        <w:jc w:val="both"/>
      </w:pPr>
      <w:r w:rsidRPr="00CF2BAC">
        <w:t>Identifikasi masalah dan latar belakangnya menentukan bagaimana rumusan masalah dapat dipahami</w:t>
      </w:r>
      <w:r>
        <w:t>,  adalah sebagai berikut</w:t>
      </w:r>
      <w:r w:rsidRPr="00CF2BAC">
        <w:t>:</w:t>
      </w:r>
    </w:p>
    <w:p w14:paraId="3990689A" w14:textId="77777777" w:rsidR="00A740D5" w:rsidRDefault="00166273" w:rsidP="0097388F">
      <w:pPr>
        <w:pStyle w:val="ListParagraph"/>
        <w:widowControl w:val="0"/>
        <w:numPr>
          <w:ilvl w:val="2"/>
          <w:numId w:val="26"/>
        </w:numPr>
        <w:autoSpaceDE w:val="0"/>
        <w:autoSpaceDN w:val="0"/>
        <w:spacing w:line="480" w:lineRule="auto"/>
        <w:ind w:left="993" w:right="142" w:hanging="567"/>
        <w:contextualSpacing w:val="0"/>
        <w:jc w:val="both"/>
        <w:rPr>
          <w:sz w:val="24"/>
        </w:rPr>
      </w:pPr>
      <w:r>
        <w:rPr>
          <w:spacing w:val="-1"/>
          <w:sz w:val="24"/>
        </w:rPr>
        <w:t>Bagaimana</w:t>
      </w:r>
      <w:r>
        <w:rPr>
          <w:spacing w:val="-15"/>
          <w:sz w:val="24"/>
        </w:rPr>
        <w:t xml:space="preserve"> </w:t>
      </w:r>
      <w:r>
        <w:rPr>
          <w:spacing w:val="-1"/>
          <w:sz w:val="24"/>
        </w:rPr>
        <w:t>Perencanaan</w:t>
      </w:r>
      <w:r>
        <w:rPr>
          <w:spacing w:val="-11"/>
          <w:sz w:val="24"/>
        </w:rPr>
        <w:t xml:space="preserve"> </w:t>
      </w:r>
      <w:r>
        <w:rPr>
          <w:sz w:val="24"/>
        </w:rPr>
        <w:t>Jaringan</w:t>
      </w:r>
      <w:r>
        <w:rPr>
          <w:spacing w:val="-11"/>
          <w:sz w:val="24"/>
        </w:rPr>
        <w:t xml:space="preserve"> </w:t>
      </w:r>
      <w:r>
        <w:rPr>
          <w:sz w:val="24"/>
        </w:rPr>
        <w:t>Distribusi</w:t>
      </w:r>
      <w:r>
        <w:rPr>
          <w:spacing w:val="-9"/>
          <w:sz w:val="24"/>
        </w:rPr>
        <w:t xml:space="preserve"> </w:t>
      </w:r>
      <w:r>
        <w:rPr>
          <w:sz w:val="24"/>
        </w:rPr>
        <w:t>Sistem</w:t>
      </w:r>
      <w:r>
        <w:rPr>
          <w:spacing w:val="-11"/>
          <w:sz w:val="24"/>
        </w:rPr>
        <w:t xml:space="preserve"> </w:t>
      </w:r>
      <w:r>
        <w:rPr>
          <w:sz w:val="24"/>
        </w:rPr>
        <w:t>Penyediaan</w:t>
      </w:r>
      <w:r>
        <w:rPr>
          <w:spacing w:val="-9"/>
          <w:sz w:val="24"/>
        </w:rPr>
        <w:t xml:space="preserve"> </w:t>
      </w:r>
      <w:r>
        <w:rPr>
          <w:sz w:val="24"/>
        </w:rPr>
        <w:t>Air</w:t>
      </w:r>
      <w:r>
        <w:rPr>
          <w:spacing w:val="-11"/>
          <w:sz w:val="24"/>
        </w:rPr>
        <w:t xml:space="preserve"> </w:t>
      </w:r>
      <w:r>
        <w:rPr>
          <w:sz w:val="24"/>
        </w:rPr>
        <w:t>Minum</w:t>
      </w:r>
      <w:r>
        <w:rPr>
          <w:spacing w:val="-58"/>
          <w:sz w:val="24"/>
        </w:rPr>
        <w:t xml:space="preserve">      </w:t>
      </w:r>
      <w:r>
        <w:rPr>
          <w:sz w:val="24"/>
        </w:rPr>
        <w:t>(SPAM)</w:t>
      </w:r>
      <w:r>
        <w:rPr>
          <w:spacing w:val="1"/>
          <w:sz w:val="24"/>
        </w:rPr>
        <w:t xml:space="preserve"> </w:t>
      </w:r>
      <w:r>
        <w:rPr>
          <w:sz w:val="24"/>
        </w:rPr>
        <w:t>Perumda Air Minum Tirta Ayu Kabupaten Tegal di Desa Dukuhmalang, Kecamatan Talang?</w:t>
      </w:r>
    </w:p>
    <w:p w14:paraId="7409C105" w14:textId="77777777" w:rsidR="00A740D5" w:rsidRPr="0047047E" w:rsidRDefault="00166273" w:rsidP="0047047E">
      <w:pPr>
        <w:pStyle w:val="ListParagraph"/>
        <w:widowControl w:val="0"/>
        <w:numPr>
          <w:ilvl w:val="2"/>
          <w:numId w:val="26"/>
        </w:numPr>
        <w:autoSpaceDE w:val="0"/>
        <w:autoSpaceDN w:val="0"/>
        <w:spacing w:line="480" w:lineRule="auto"/>
        <w:ind w:left="993" w:right="142" w:hanging="567"/>
        <w:jc w:val="both"/>
        <w:rPr>
          <w:spacing w:val="-1"/>
          <w:sz w:val="24"/>
        </w:rPr>
      </w:pPr>
      <w:r w:rsidRPr="0047047E">
        <w:rPr>
          <w:spacing w:val="-1"/>
          <w:sz w:val="24"/>
        </w:rPr>
        <w:t xml:space="preserve">Berapa biaya Rencana Anggaran Biaya (RAB) untuk membangun jaringan distribusi </w:t>
      </w:r>
      <w:r w:rsidRPr="0047047E">
        <w:rPr>
          <w:sz w:val="24"/>
        </w:rPr>
        <w:t xml:space="preserve">Sistem Penyediaan Air </w:t>
      </w:r>
      <w:r w:rsidRPr="0047047E">
        <w:rPr>
          <w:spacing w:val="-57"/>
          <w:sz w:val="24"/>
        </w:rPr>
        <w:t xml:space="preserve"> </w:t>
      </w:r>
      <w:r w:rsidRPr="0047047E">
        <w:rPr>
          <w:sz w:val="24"/>
        </w:rPr>
        <w:t>Minum (SPAM) Perumda Air Minum Tirta Ayu Kabupaten Tegal di Desa Dukuhmalang, Kecamatan Talang?</w:t>
      </w:r>
    </w:p>
    <w:p w14:paraId="353EDE4B" w14:textId="77777777" w:rsidR="00A740D5" w:rsidRDefault="00A740D5" w:rsidP="00A740D5">
      <w:pPr>
        <w:pStyle w:val="ListParagraph"/>
        <w:widowControl w:val="0"/>
        <w:autoSpaceDE w:val="0"/>
        <w:autoSpaceDN w:val="0"/>
        <w:spacing w:line="480" w:lineRule="auto"/>
        <w:ind w:left="993" w:right="142"/>
        <w:contextualSpacing w:val="0"/>
        <w:jc w:val="both"/>
        <w:rPr>
          <w:sz w:val="24"/>
        </w:rPr>
      </w:pPr>
    </w:p>
    <w:p w14:paraId="47E2B84A" w14:textId="77777777" w:rsidR="006E463F" w:rsidRDefault="006E463F" w:rsidP="00A740D5">
      <w:pPr>
        <w:pStyle w:val="ListParagraph"/>
        <w:widowControl w:val="0"/>
        <w:autoSpaceDE w:val="0"/>
        <w:autoSpaceDN w:val="0"/>
        <w:spacing w:line="480" w:lineRule="auto"/>
        <w:ind w:left="993" w:right="142"/>
        <w:contextualSpacing w:val="0"/>
        <w:jc w:val="both"/>
        <w:rPr>
          <w:sz w:val="24"/>
        </w:rPr>
      </w:pPr>
    </w:p>
    <w:p w14:paraId="5FC4CEF0" w14:textId="77777777" w:rsidR="006E463F" w:rsidRDefault="006E463F" w:rsidP="00A740D5">
      <w:pPr>
        <w:pStyle w:val="ListParagraph"/>
        <w:widowControl w:val="0"/>
        <w:autoSpaceDE w:val="0"/>
        <w:autoSpaceDN w:val="0"/>
        <w:spacing w:line="480" w:lineRule="auto"/>
        <w:ind w:left="993" w:right="142"/>
        <w:contextualSpacing w:val="0"/>
        <w:jc w:val="both"/>
        <w:rPr>
          <w:sz w:val="24"/>
        </w:rPr>
      </w:pPr>
    </w:p>
    <w:p w14:paraId="1C43C826" w14:textId="77777777" w:rsidR="006E463F" w:rsidRDefault="006E463F" w:rsidP="00A740D5">
      <w:pPr>
        <w:pStyle w:val="ListParagraph"/>
        <w:widowControl w:val="0"/>
        <w:autoSpaceDE w:val="0"/>
        <w:autoSpaceDN w:val="0"/>
        <w:spacing w:line="480" w:lineRule="auto"/>
        <w:ind w:left="993" w:right="142"/>
        <w:contextualSpacing w:val="0"/>
        <w:jc w:val="both"/>
        <w:rPr>
          <w:sz w:val="24"/>
        </w:rPr>
      </w:pPr>
    </w:p>
    <w:p w14:paraId="6F62100D" w14:textId="77777777" w:rsidR="006E463F" w:rsidRDefault="006E463F" w:rsidP="00A740D5">
      <w:pPr>
        <w:pStyle w:val="ListParagraph"/>
        <w:widowControl w:val="0"/>
        <w:autoSpaceDE w:val="0"/>
        <w:autoSpaceDN w:val="0"/>
        <w:spacing w:line="480" w:lineRule="auto"/>
        <w:ind w:left="993" w:right="142"/>
        <w:contextualSpacing w:val="0"/>
        <w:jc w:val="both"/>
        <w:rPr>
          <w:sz w:val="24"/>
        </w:rPr>
      </w:pPr>
    </w:p>
    <w:p w14:paraId="200EB00C" w14:textId="77777777" w:rsidR="006E463F" w:rsidRDefault="006E463F" w:rsidP="00A740D5">
      <w:pPr>
        <w:pStyle w:val="ListParagraph"/>
        <w:widowControl w:val="0"/>
        <w:autoSpaceDE w:val="0"/>
        <w:autoSpaceDN w:val="0"/>
        <w:spacing w:line="480" w:lineRule="auto"/>
        <w:ind w:left="993" w:right="142"/>
        <w:contextualSpacing w:val="0"/>
        <w:jc w:val="both"/>
        <w:rPr>
          <w:sz w:val="24"/>
        </w:rPr>
      </w:pPr>
    </w:p>
    <w:p w14:paraId="6E84706F" w14:textId="77777777" w:rsidR="006E463F" w:rsidRDefault="00166273" w:rsidP="006E463F">
      <w:pPr>
        <w:pStyle w:val="Heading2"/>
        <w:keepNext w:val="0"/>
        <w:keepLines w:val="0"/>
        <w:widowControl w:val="0"/>
        <w:autoSpaceDE w:val="0"/>
        <w:autoSpaceDN w:val="0"/>
        <w:spacing w:before="0" w:line="480" w:lineRule="auto"/>
        <w:ind w:left="567" w:hanging="567"/>
        <w:jc w:val="both"/>
        <w:rPr>
          <w:rFonts w:ascii="Times New Roman" w:eastAsia="SimSun" w:hAnsi="Times New Roman" w:cs="Times New Roman"/>
          <w:b/>
          <w:color w:val="auto"/>
          <w:spacing w:val="-2"/>
          <w:sz w:val="24"/>
        </w:rPr>
      </w:pPr>
      <w:bookmarkStart w:id="2" w:name="_TOC_250059"/>
      <w:r>
        <w:rPr>
          <w:rFonts w:ascii="Times New Roman" w:eastAsia="SimSun" w:hAnsi="Times New Roman" w:cs="Times New Roman"/>
          <w:b/>
          <w:color w:val="auto"/>
          <w:sz w:val="24"/>
        </w:rPr>
        <w:lastRenderedPageBreak/>
        <w:t>D.   Tujuan</w:t>
      </w:r>
      <w:r>
        <w:rPr>
          <w:rFonts w:ascii="Times New Roman" w:eastAsia="SimSun" w:hAnsi="Times New Roman" w:cs="Times New Roman"/>
          <w:b/>
          <w:color w:val="auto"/>
          <w:spacing w:val="-2"/>
          <w:sz w:val="24"/>
        </w:rPr>
        <w:t xml:space="preserve"> </w:t>
      </w:r>
      <w:bookmarkEnd w:id="2"/>
      <w:r>
        <w:rPr>
          <w:rFonts w:ascii="Times New Roman" w:eastAsia="SimSun" w:hAnsi="Times New Roman" w:cs="Times New Roman"/>
          <w:b/>
          <w:color w:val="auto"/>
          <w:spacing w:val="-2"/>
          <w:sz w:val="24"/>
        </w:rPr>
        <w:t>Penelitian</w:t>
      </w:r>
    </w:p>
    <w:p w14:paraId="69DA3561" w14:textId="77777777" w:rsidR="006E463F" w:rsidRPr="006E463F" w:rsidRDefault="00166273" w:rsidP="006E463F">
      <w:pPr>
        <w:pStyle w:val="Heading2"/>
        <w:keepNext w:val="0"/>
        <w:keepLines w:val="0"/>
        <w:widowControl w:val="0"/>
        <w:autoSpaceDE w:val="0"/>
        <w:autoSpaceDN w:val="0"/>
        <w:spacing w:before="0" w:line="480" w:lineRule="auto"/>
        <w:ind w:left="426" w:firstLine="153"/>
        <w:jc w:val="both"/>
        <w:rPr>
          <w:rFonts w:ascii="Times New Roman" w:eastAsia="SimSun" w:hAnsi="Times New Roman" w:cs="Times New Roman"/>
          <w:b/>
          <w:color w:val="auto"/>
          <w:sz w:val="24"/>
        </w:rPr>
      </w:pPr>
      <w:r w:rsidRPr="006E463F">
        <w:rPr>
          <w:rFonts w:ascii="Times New Roman" w:eastAsia="SimSun" w:hAnsi="Times New Roman" w:cs="Times New Roman"/>
          <w:color w:val="auto"/>
          <w:sz w:val="24"/>
          <w:szCs w:val="24"/>
        </w:rPr>
        <w:t>Tugas akhir ini memerlukan pencapaian tujuan berikut:</w:t>
      </w:r>
    </w:p>
    <w:p w14:paraId="733EA92B" w14:textId="77777777" w:rsidR="00A740D5" w:rsidRDefault="00166273" w:rsidP="0097388F">
      <w:pPr>
        <w:pStyle w:val="ListParagraph"/>
        <w:widowControl w:val="0"/>
        <w:numPr>
          <w:ilvl w:val="2"/>
          <w:numId w:val="27"/>
        </w:numPr>
        <w:autoSpaceDE w:val="0"/>
        <w:autoSpaceDN w:val="0"/>
        <w:spacing w:line="480" w:lineRule="auto"/>
        <w:ind w:left="993" w:right="142" w:hanging="567"/>
        <w:contextualSpacing w:val="0"/>
        <w:jc w:val="both"/>
        <w:rPr>
          <w:sz w:val="24"/>
        </w:rPr>
      </w:pPr>
      <w:r>
        <w:rPr>
          <w:sz w:val="24"/>
        </w:rPr>
        <w:t>Mengetahui Perencanaan</w:t>
      </w:r>
      <w:r>
        <w:rPr>
          <w:spacing w:val="-9"/>
          <w:sz w:val="24"/>
        </w:rPr>
        <w:t xml:space="preserve"> </w:t>
      </w:r>
      <w:r>
        <w:rPr>
          <w:sz w:val="24"/>
        </w:rPr>
        <w:t>Jaringan</w:t>
      </w:r>
      <w:r>
        <w:rPr>
          <w:spacing w:val="-6"/>
          <w:sz w:val="24"/>
        </w:rPr>
        <w:t xml:space="preserve"> </w:t>
      </w:r>
      <w:r>
        <w:rPr>
          <w:sz w:val="24"/>
        </w:rPr>
        <w:t>Distribusi</w:t>
      </w:r>
      <w:r>
        <w:rPr>
          <w:spacing w:val="-6"/>
          <w:sz w:val="24"/>
        </w:rPr>
        <w:t xml:space="preserve"> </w:t>
      </w:r>
      <w:r>
        <w:rPr>
          <w:sz w:val="24"/>
        </w:rPr>
        <w:t>Sistem</w:t>
      </w:r>
      <w:r>
        <w:rPr>
          <w:spacing w:val="-6"/>
          <w:sz w:val="24"/>
        </w:rPr>
        <w:t xml:space="preserve"> </w:t>
      </w:r>
      <w:r>
        <w:rPr>
          <w:sz w:val="24"/>
        </w:rPr>
        <w:t>Penyediaan</w:t>
      </w:r>
      <w:r>
        <w:rPr>
          <w:spacing w:val="-8"/>
          <w:sz w:val="24"/>
        </w:rPr>
        <w:t xml:space="preserve"> </w:t>
      </w:r>
      <w:r>
        <w:rPr>
          <w:sz w:val="24"/>
        </w:rPr>
        <w:t>Air</w:t>
      </w:r>
      <w:r>
        <w:rPr>
          <w:spacing w:val="-5"/>
          <w:sz w:val="24"/>
        </w:rPr>
        <w:t xml:space="preserve"> </w:t>
      </w:r>
      <w:r>
        <w:rPr>
          <w:sz w:val="24"/>
        </w:rPr>
        <w:t>Minum</w:t>
      </w:r>
      <w:r>
        <w:rPr>
          <w:spacing w:val="-6"/>
          <w:sz w:val="24"/>
        </w:rPr>
        <w:t xml:space="preserve"> </w:t>
      </w:r>
      <w:r>
        <w:rPr>
          <w:sz w:val="24"/>
        </w:rPr>
        <w:t xml:space="preserve">(SPAM) </w:t>
      </w:r>
      <w:r>
        <w:rPr>
          <w:spacing w:val="-58"/>
          <w:sz w:val="24"/>
        </w:rPr>
        <w:t xml:space="preserve">  </w:t>
      </w:r>
      <w:r>
        <w:rPr>
          <w:sz w:val="24"/>
        </w:rPr>
        <w:t>Perumda Air Minum Tirta Ayu Kabupaten Tegal di Desa Dukuhmalang, Kecamatan Talang.</w:t>
      </w:r>
    </w:p>
    <w:p w14:paraId="45ECDC25" w14:textId="77777777" w:rsidR="0047047E" w:rsidRPr="0047047E" w:rsidRDefault="00166273" w:rsidP="006E463F">
      <w:pPr>
        <w:pStyle w:val="ListParagraph"/>
        <w:numPr>
          <w:ilvl w:val="0"/>
          <w:numId w:val="27"/>
        </w:numPr>
        <w:spacing w:line="480" w:lineRule="auto"/>
        <w:ind w:left="993"/>
        <w:jc w:val="both"/>
        <w:rPr>
          <w:sz w:val="24"/>
          <w:szCs w:val="24"/>
        </w:rPr>
      </w:pPr>
      <w:r w:rsidRPr="0047047E">
        <w:rPr>
          <w:sz w:val="24"/>
          <w:szCs w:val="24"/>
        </w:rPr>
        <w:t>Memahami cara penggunaan Rencana Anggaran Biaya (RAB) dalam perencanaan jaringan distribusi Sistem Penyediaan Air Minum (SPAM) Perumda Air Minum Tirta Ayu Kabupaten Tegal di Desa Dukuhmalang Kecamatan Talang.</w:t>
      </w:r>
    </w:p>
    <w:p w14:paraId="2AC6454B" w14:textId="77777777" w:rsidR="00A740D5" w:rsidRDefault="00166273" w:rsidP="00A740D5">
      <w:pPr>
        <w:pStyle w:val="Heading2"/>
        <w:keepNext w:val="0"/>
        <w:keepLines w:val="0"/>
        <w:widowControl w:val="0"/>
        <w:tabs>
          <w:tab w:val="left" w:pos="1155"/>
        </w:tabs>
        <w:autoSpaceDE w:val="0"/>
        <w:autoSpaceDN w:val="0"/>
        <w:spacing w:before="0" w:line="480" w:lineRule="auto"/>
        <w:jc w:val="both"/>
        <w:rPr>
          <w:rFonts w:ascii="Times New Roman" w:eastAsia="SimSun" w:hAnsi="Times New Roman" w:cs="Times New Roman"/>
          <w:b/>
          <w:color w:val="auto"/>
          <w:sz w:val="24"/>
        </w:rPr>
      </w:pPr>
      <w:bookmarkStart w:id="3" w:name="_TOC_250058"/>
      <w:bookmarkEnd w:id="3"/>
      <w:r>
        <w:rPr>
          <w:rFonts w:ascii="Times New Roman" w:eastAsia="SimSun" w:hAnsi="Times New Roman" w:cs="Times New Roman"/>
          <w:b/>
          <w:color w:val="auto"/>
          <w:sz w:val="24"/>
        </w:rPr>
        <w:t>E.   Manfaat Penelitian</w:t>
      </w:r>
    </w:p>
    <w:p w14:paraId="135D1D86" w14:textId="77777777" w:rsidR="0047047E" w:rsidRPr="0047047E" w:rsidRDefault="00166273" w:rsidP="0047047E">
      <w:pPr>
        <w:spacing w:line="480" w:lineRule="auto"/>
        <w:ind w:left="426" w:firstLine="567"/>
        <w:jc w:val="both"/>
      </w:pPr>
      <w:r w:rsidRPr="0047047E">
        <w:t>Perencanaan jaringan distribusi Sistem Penyediaan Air Minum (SPAM) Perumda Air Minum Tirta Ayu Kabupaten Tegal yang berlokasi di Desa Dukuhmalang, Kecamatan Talang akan bermanfaat bagi masyarakat umum, akademisi, dan sektor bisnis. Manfaat ini termasuk:</w:t>
      </w:r>
    </w:p>
    <w:p w14:paraId="764257E5" w14:textId="77777777" w:rsidR="00DE433C" w:rsidRDefault="00166273" w:rsidP="00DE433C">
      <w:pPr>
        <w:pStyle w:val="ListParagraph"/>
        <w:widowControl w:val="0"/>
        <w:numPr>
          <w:ilvl w:val="0"/>
          <w:numId w:val="28"/>
        </w:numPr>
        <w:autoSpaceDE w:val="0"/>
        <w:autoSpaceDN w:val="0"/>
        <w:spacing w:line="480" w:lineRule="auto"/>
        <w:ind w:left="993" w:hanging="567"/>
        <w:contextualSpacing w:val="0"/>
        <w:jc w:val="both"/>
        <w:rPr>
          <w:sz w:val="24"/>
        </w:rPr>
      </w:pPr>
      <w:r>
        <w:rPr>
          <w:sz w:val="24"/>
        </w:rPr>
        <w:t>Manfaat</w:t>
      </w:r>
      <w:r>
        <w:rPr>
          <w:spacing w:val="-1"/>
          <w:sz w:val="24"/>
        </w:rPr>
        <w:t xml:space="preserve"> </w:t>
      </w:r>
      <w:r>
        <w:rPr>
          <w:sz w:val="24"/>
        </w:rPr>
        <w:t>Bagi</w:t>
      </w:r>
      <w:r>
        <w:rPr>
          <w:spacing w:val="-2"/>
          <w:sz w:val="24"/>
        </w:rPr>
        <w:t xml:space="preserve"> </w:t>
      </w:r>
      <w:r>
        <w:rPr>
          <w:sz w:val="24"/>
        </w:rPr>
        <w:t>Civitas</w:t>
      </w:r>
      <w:r>
        <w:rPr>
          <w:spacing w:val="-3"/>
          <w:sz w:val="24"/>
        </w:rPr>
        <w:t xml:space="preserve"> </w:t>
      </w:r>
      <w:r>
        <w:rPr>
          <w:sz w:val="24"/>
        </w:rPr>
        <w:t>Akademika</w:t>
      </w:r>
    </w:p>
    <w:p w14:paraId="6A32F190" w14:textId="77777777" w:rsidR="00DE433C" w:rsidRPr="00DE433C" w:rsidRDefault="00166273" w:rsidP="00DE433C">
      <w:pPr>
        <w:pStyle w:val="ListParagraph"/>
        <w:widowControl w:val="0"/>
        <w:autoSpaceDE w:val="0"/>
        <w:autoSpaceDN w:val="0"/>
        <w:spacing w:line="480" w:lineRule="auto"/>
        <w:ind w:left="993"/>
        <w:contextualSpacing w:val="0"/>
        <w:jc w:val="both"/>
        <w:rPr>
          <w:sz w:val="24"/>
        </w:rPr>
      </w:pPr>
      <w:r>
        <w:rPr>
          <w:sz w:val="24"/>
          <w:szCs w:val="24"/>
        </w:rPr>
        <w:t>M</w:t>
      </w:r>
      <w:r w:rsidRPr="00DE433C">
        <w:rPr>
          <w:sz w:val="24"/>
          <w:szCs w:val="24"/>
        </w:rPr>
        <w:t>erupakan salah satu cara untuk mengajarkan pemikiran ilmiah dan meningkatkan pengetahuan, keterampilan, dan pengalaman—khususnya tentang desain jaringan distribusi Sistem Penyediaan Air Minum (SPAM).</w:t>
      </w:r>
    </w:p>
    <w:p w14:paraId="3F6A0771" w14:textId="77777777" w:rsidR="00A740D5" w:rsidRDefault="00166273" w:rsidP="0097388F">
      <w:pPr>
        <w:pStyle w:val="ListParagraph"/>
        <w:widowControl w:val="0"/>
        <w:numPr>
          <w:ilvl w:val="0"/>
          <w:numId w:val="28"/>
        </w:numPr>
        <w:autoSpaceDE w:val="0"/>
        <w:autoSpaceDN w:val="0"/>
        <w:spacing w:line="480" w:lineRule="auto"/>
        <w:ind w:left="993" w:hanging="567"/>
        <w:contextualSpacing w:val="0"/>
        <w:jc w:val="both"/>
        <w:rPr>
          <w:sz w:val="24"/>
        </w:rPr>
      </w:pPr>
      <w:r>
        <w:rPr>
          <w:sz w:val="24"/>
        </w:rPr>
        <w:t>Manfaat</w:t>
      </w:r>
      <w:r>
        <w:rPr>
          <w:spacing w:val="-1"/>
          <w:sz w:val="24"/>
        </w:rPr>
        <w:t xml:space="preserve"> </w:t>
      </w:r>
      <w:r>
        <w:rPr>
          <w:sz w:val="24"/>
        </w:rPr>
        <w:t>Bagi</w:t>
      </w:r>
      <w:r>
        <w:rPr>
          <w:spacing w:val="-3"/>
          <w:sz w:val="24"/>
        </w:rPr>
        <w:t xml:space="preserve"> </w:t>
      </w:r>
      <w:r>
        <w:rPr>
          <w:sz w:val="24"/>
        </w:rPr>
        <w:t>Perusahaan</w:t>
      </w:r>
    </w:p>
    <w:p w14:paraId="61AC43A1" w14:textId="77777777" w:rsidR="00A740D5" w:rsidRDefault="00166273" w:rsidP="00A740D5">
      <w:pPr>
        <w:widowControl w:val="0"/>
        <w:autoSpaceDE w:val="0"/>
        <w:autoSpaceDN w:val="0"/>
        <w:spacing w:line="480" w:lineRule="auto"/>
        <w:ind w:left="993" w:right="142"/>
        <w:jc w:val="both"/>
        <w:rPr>
          <w:lang w:val="id"/>
        </w:rPr>
      </w:pPr>
      <w:r>
        <w:rPr>
          <w:lang w:val="id"/>
        </w:rPr>
        <w:t>Sebagai</w:t>
      </w:r>
      <w:r>
        <w:rPr>
          <w:spacing w:val="1"/>
          <w:lang w:val="id"/>
        </w:rPr>
        <w:t xml:space="preserve"> </w:t>
      </w:r>
      <w:r>
        <w:rPr>
          <w:lang w:val="id"/>
        </w:rPr>
        <w:t>masukan</w:t>
      </w:r>
      <w:r>
        <w:rPr>
          <w:spacing w:val="1"/>
          <w:lang w:val="id"/>
        </w:rPr>
        <w:t xml:space="preserve"> </w:t>
      </w:r>
      <w:r>
        <w:rPr>
          <w:lang w:val="id"/>
        </w:rPr>
        <w:t>Perumda Air Minum Tirta Ayu Kabupaten Tegal dalam</w:t>
      </w:r>
      <w:r>
        <w:rPr>
          <w:spacing w:val="1"/>
          <w:lang w:val="id"/>
        </w:rPr>
        <w:t xml:space="preserve"> </w:t>
      </w:r>
      <w:r>
        <w:rPr>
          <w:lang w:val="id"/>
        </w:rPr>
        <w:t>merencenakan</w:t>
      </w:r>
      <w:r>
        <w:rPr>
          <w:spacing w:val="-1"/>
          <w:lang w:val="id"/>
        </w:rPr>
        <w:t xml:space="preserve"> </w:t>
      </w:r>
      <w:r>
        <w:rPr>
          <w:lang w:val="id"/>
        </w:rPr>
        <w:t>jaringan</w:t>
      </w:r>
      <w:r>
        <w:rPr>
          <w:spacing w:val="-1"/>
          <w:lang w:val="id"/>
        </w:rPr>
        <w:t xml:space="preserve"> </w:t>
      </w:r>
      <w:r>
        <w:rPr>
          <w:lang w:val="id"/>
        </w:rPr>
        <w:t>distribusi</w:t>
      </w:r>
      <w:r>
        <w:rPr>
          <w:spacing w:val="1"/>
          <w:lang w:val="id"/>
        </w:rPr>
        <w:t xml:space="preserve"> </w:t>
      </w:r>
      <w:r>
        <w:rPr>
          <w:lang w:val="id"/>
        </w:rPr>
        <w:t>Sistem</w:t>
      </w:r>
      <w:r>
        <w:rPr>
          <w:spacing w:val="-1"/>
          <w:lang w:val="id"/>
        </w:rPr>
        <w:t xml:space="preserve"> </w:t>
      </w:r>
      <w:r>
        <w:rPr>
          <w:lang w:val="id"/>
        </w:rPr>
        <w:t>Penyediaan</w:t>
      </w:r>
      <w:r>
        <w:rPr>
          <w:spacing w:val="-1"/>
          <w:lang w:val="id"/>
        </w:rPr>
        <w:t xml:space="preserve"> </w:t>
      </w:r>
      <w:r>
        <w:rPr>
          <w:lang w:val="id"/>
        </w:rPr>
        <w:t>Air Minum.</w:t>
      </w:r>
    </w:p>
    <w:p w14:paraId="28AB5F91" w14:textId="77777777" w:rsidR="00312B73" w:rsidRDefault="00166273" w:rsidP="00312B73">
      <w:pPr>
        <w:pStyle w:val="ListParagraph"/>
        <w:widowControl w:val="0"/>
        <w:numPr>
          <w:ilvl w:val="0"/>
          <w:numId w:val="28"/>
        </w:numPr>
        <w:autoSpaceDE w:val="0"/>
        <w:autoSpaceDN w:val="0"/>
        <w:spacing w:line="480" w:lineRule="auto"/>
        <w:ind w:left="993" w:right="142" w:hanging="567"/>
        <w:contextualSpacing w:val="0"/>
        <w:jc w:val="both"/>
        <w:rPr>
          <w:sz w:val="24"/>
        </w:rPr>
      </w:pPr>
      <w:r>
        <w:rPr>
          <w:sz w:val="24"/>
        </w:rPr>
        <w:t>Manfaat</w:t>
      </w:r>
      <w:r>
        <w:rPr>
          <w:spacing w:val="-1"/>
          <w:sz w:val="24"/>
        </w:rPr>
        <w:t xml:space="preserve"> </w:t>
      </w:r>
      <w:r>
        <w:rPr>
          <w:sz w:val="24"/>
        </w:rPr>
        <w:t>Bagi</w:t>
      </w:r>
      <w:r>
        <w:rPr>
          <w:spacing w:val="-3"/>
          <w:sz w:val="24"/>
        </w:rPr>
        <w:t xml:space="preserve"> </w:t>
      </w:r>
      <w:r>
        <w:rPr>
          <w:sz w:val="24"/>
        </w:rPr>
        <w:t>Masyarakat</w:t>
      </w:r>
    </w:p>
    <w:p w14:paraId="517DFC9D" w14:textId="77777777" w:rsidR="00312B73" w:rsidRPr="006E463F" w:rsidRDefault="00166273" w:rsidP="006E463F">
      <w:pPr>
        <w:pStyle w:val="ListParagraph"/>
        <w:widowControl w:val="0"/>
        <w:autoSpaceDE w:val="0"/>
        <w:autoSpaceDN w:val="0"/>
        <w:spacing w:line="480" w:lineRule="auto"/>
        <w:ind w:left="993" w:right="142"/>
        <w:contextualSpacing w:val="0"/>
        <w:jc w:val="both"/>
        <w:rPr>
          <w:sz w:val="24"/>
          <w:szCs w:val="24"/>
        </w:rPr>
      </w:pPr>
      <w:r w:rsidRPr="00312B73">
        <w:rPr>
          <w:sz w:val="24"/>
          <w:szCs w:val="24"/>
        </w:rPr>
        <w:lastRenderedPageBreak/>
        <w:t>Sebuah studi ilmiah diharapkan dapat memenuhi kebutuhan air bersih masyarakat melalui jaringan distribusi Sistem Penyediaan Air Minum (SPAM).</w:t>
      </w:r>
      <w:r>
        <w:rPr>
          <w:sz w:val="24"/>
          <w:szCs w:val="24"/>
        </w:rPr>
        <w:t xml:space="preserve"> </w:t>
      </w:r>
      <w:r w:rsidR="00A740D5" w:rsidRPr="00312B73">
        <w:rPr>
          <w:sz w:val="24"/>
          <w:szCs w:val="24"/>
        </w:rPr>
        <w:t>di</w:t>
      </w:r>
      <w:r w:rsidR="00A740D5" w:rsidRPr="00312B73">
        <w:rPr>
          <w:spacing w:val="1"/>
          <w:sz w:val="24"/>
          <w:szCs w:val="24"/>
        </w:rPr>
        <w:t xml:space="preserve"> </w:t>
      </w:r>
      <w:r w:rsidR="00A740D5" w:rsidRPr="00312B73">
        <w:rPr>
          <w:sz w:val="24"/>
          <w:szCs w:val="24"/>
        </w:rPr>
        <w:t>Desa Dukuhmalang, Kecamatan Talang, Kabupaten Tegal.</w:t>
      </w:r>
    </w:p>
    <w:p w14:paraId="6951030D" w14:textId="77777777" w:rsidR="00A740D5" w:rsidRDefault="00166273" w:rsidP="00A740D5">
      <w:pPr>
        <w:widowControl w:val="0"/>
        <w:autoSpaceDE w:val="0"/>
        <w:autoSpaceDN w:val="0"/>
        <w:spacing w:line="480" w:lineRule="auto"/>
        <w:ind w:right="395"/>
        <w:jc w:val="both"/>
        <w:rPr>
          <w:b/>
          <w:lang w:val="id"/>
        </w:rPr>
      </w:pPr>
      <w:r>
        <w:rPr>
          <w:b/>
          <w:lang w:val="id"/>
        </w:rPr>
        <w:t>F.     Sistematika Penulisan</w:t>
      </w:r>
    </w:p>
    <w:p w14:paraId="63EEF8C4" w14:textId="77777777" w:rsidR="00A740D5" w:rsidRDefault="00166273" w:rsidP="00A740D5">
      <w:pPr>
        <w:widowControl w:val="0"/>
        <w:autoSpaceDE w:val="0"/>
        <w:autoSpaceDN w:val="0"/>
        <w:spacing w:line="480" w:lineRule="auto"/>
        <w:ind w:right="395"/>
        <w:jc w:val="both"/>
        <w:rPr>
          <w:lang w:val="id"/>
        </w:rPr>
      </w:pPr>
      <w:r>
        <w:rPr>
          <w:lang w:val="id"/>
        </w:rPr>
        <w:t xml:space="preserve">        Penulisan proposal skripsi ini terdiri dari beberapa bagian yaitu :</w:t>
      </w:r>
    </w:p>
    <w:p w14:paraId="61CA5862" w14:textId="77777777" w:rsidR="00A740D5" w:rsidRDefault="00166273" w:rsidP="00A740D5">
      <w:pPr>
        <w:widowControl w:val="0"/>
        <w:autoSpaceDE w:val="0"/>
        <w:autoSpaceDN w:val="0"/>
        <w:spacing w:line="480" w:lineRule="auto"/>
        <w:ind w:right="395" w:hanging="142"/>
        <w:jc w:val="both"/>
        <w:rPr>
          <w:b/>
          <w:lang w:val="id"/>
        </w:rPr>
      </w:pPr>
      <w:r>
        <w:rPr>
          <w:lang w:val="id"/>
        </w:rPr>
        <w:t xml:space="preserve">          </w:t>
      </w:r>
      <w:r>
        <w:rPr>
          <w:b/>
          <w:lang w:val="id"/>
        </w:rPr>
        <w:t>BAB I</w:t>
      </w:r>
      <w:r>
        <w:rPr>
          <w:b/>
          <w:lang w:val="id"/>
        </w:rPr>
        <w:tab/>
      </w:r>
      <w:r>
        <w:rPr>
          <w:b/>
          <w:lang w:val="id"/>
        </w:rPr>
        <w:tab/>
        <w:t>PENDAHULUAN</w:t>
      </w:r>
    </w:p>
    <w:p w14:paraId="2AAD97FF" w14:textId="77777777" w:rsidR="00A740D5" w:rsidRDefault="00166273" w:rsidP="00A740D5">
      <w:pPr>
        <w:widowControl w:val="0"/>
        <w:autoSpaceDE w:val="0"/>
        <w:autoSpaceDN w:val="0"/>
        <w:spacing w:line="480" w:lineRule="auto"/>
        <w:ind w:left="2160" w:right="142"/>
        <w:jc w:val="both"/>
        <w:rPr>
          <w:lang w:val="id"/>
        </w:rPr>
      </w:pPr>
      <w:r>
        <w:rPr>
          <w:lang w:val="id"/>
        </w:rPr>
        <w:t>Me</w:t>
      </w:r>
      <w:r w:rsidR="0047047E">
        <w:rPr>
          <w:lang w:val="id"/>
        </w:rPr>
        <w:t>liputi</w:t>
      </w:r>
      <w:r>
        <w:rPr>
          <w:lang w:val="id"/>
        </w:rPr>
        <w:t xml:space="preserve"> latar belakang masalah, batasan masalah, rumusan masalah, tujuan penelitian, manfaat penelitian, dan sistematika penulisan.</w:t>
      </w:r>
    </w:p>
    <w:p w14:paraId="60ACD6CB" w14:textId="77777777" w:rsidR="00A740D5" w:rsidRDefault="00166273" w:rsidP="00A740D5">
      <w:pPr>
        <w:widowControl w:val="0"/>
        <w:autoSpaceDE w:val="0"/>
        <w:autoSpaceDN w:val="0"/>
        <w:spacing w:line="480" w:lineRule="auto"/>
        <w:ind w:right="142" w:hanging="142"/>
        <w:jc w:val="both"/>
        <w:rPr>
          <w:b/>
          <w:lang w:val="id"/>
        </w:rPr>
      </w:pPr>
      <w:r>
        <w:rPr>
          <w:b/>
          <w:lang w:val="id"/>
        </w:rPr>
        <w:t xml:space="preserve">          BAB II</w:t>
      </w:r>
      <w:r>
        <w:rPr>
          <w:b/>
          <w:lang w:val="id"/>
        </w:rPr>
        <w:tab/>
      </w:r>
      <w:r>
        <w:rPr>
          <w:b/>
          <w:lang w:val="id"/>
        </w:rPr>
        <w:tab/>
        <w:t>LANDASAN TEORI DAN TINJAUAN PUSTAKA</w:t>
      </w:r>
    </w:p>
    <w:p w14:paraId="61B91CAF" w14:textId="77777777" w:rsidR="00312B73" w:rsidRDefault="00166273" w:rsidP="00312B73">
      <w:pPr>
        <w:widowControl w:val="0"/>
        <w:autoSpaceDE w:val="0"/>
        <w:autoSpaceDN w:val="0"/>
        <w:spacing w:line="480" w:lineRule="auto"/>
        <w:ind w:left="2160" w:right="142"/>
        <w:jc w:val="both"/>
        <w:rPr>
          <w:lang w:val="id"/>
        </w:rPr>
      </w:pPr>
      <w:r>
        <w:rPr>
          <w:lang w:val="id"/>
        </w:rPr>
        <w:t xml:space="preserve">Bab ini berisi tentang konsep </w:t>
      </w:r>
      <w:r w:rsidRPr="00312B73">
        <w:rPr>
          <w:lang w:val="id"/>
        </w:rPr>
        <w:t xml:space="preserve">Ide-ide mendasar dari teori-teori yang mendukung pemecahan masalah, pembahasan masalah, dan penelitian sebelumnya </w:t>
      </w:r>
    </w:p>
    <w:p w14:paraId="158E57D8" w14:textId="77777777" w:rsidR="00A740D5" w:rsidRDefault="00166273" w:rsidP="00312B73">
      <w:pPr>
        <w:widowControl w:val="0"/>
        <w:autoSpaceDE w:val="0"/>
        <w:autoSpaceDN w:val="0"/>
        <w:spacing w:line="480" w:lineRule="auto"/>
        <w:ind w:left="426" w:right="142"/>
        <w:jc w:val="both"/>
        <w:rPr>
          <w:b/>
          <w:lang w:val="id"/>
        </w:rPr>
      </w:pPr>
      <w:r>
        <w:rPr>
          <w:b/>
          <w:lang w:val="id"/>
        </w:rPr>
        <w:t>BAB III</w:t>
      </w:r>
      <w:r>
        <w:rPr>
          <w:b/>
          <w:lang w:val="id"/>
        </w:rPr>
        <w:tab/>
      </w:r>
      <w:r>
        <w:rPr>
          <w:b/>
          <w:lang w:val="id"/>
        </w:rPr>
        <w:tab/>
        <w:t>METODOLOGI PENELITIAN</w:t>
      </w:r>
    </w:p>
    <w:p w14:paraId="10CCAD06" w14:textId="77777777" w:rsidR="00312B73" w:rsidRDefault="00166273" w:rsidP="00312B73">
      <w:pPr>
        <w:widowControl w:val="0"/>
        <w:autoSpaceDE w:val="0"/>
        <w:autoSpaceDN w:val="0"/>
        <w:spacing w:line="480" w:lineRule="auto"/>
        <w:ind w:left="2160" w:right="142"/>
        <w:jc w:val="both"/>
      </w:pPr>
      <w:r>
        <w:rPr>
          <w:lang w:val="id"/>
        </w:rPr>
        <w:t xml:space="preserve">Bab ini berisi tentang </w:t>
      </w:r>
      <w:r w:rsidRPr="00312B73">
        <w:t>Semua konsep yang berkaitan dengan metodologi penelitian</w:t>
      </w:r>
      <w:r>
        <w:t xml:space="preserve"> </w:t>
      </w:r>
      <w:r w:rsidRPr="00312B73">
        <w:t>juga mencakup populasi, waktu dan lokasi penelitian, metode pengambilan sampel, teknik pengumpulan dan analisis data, dan diagram alir penelitian.</w:t>
      </w:r>
    </w:p>
    <w:p w14:paraId="17167176" w14:textId="77777777" w:rsidR="0077472D" w:rsidRDefault="00166273" w:rsidP="0077472D">
      <w:pPr>
        <w:widowControl w:val="0"/>
        <w:autoSpaceDE w:val="0"/>
        <w:autoSpaceDN w:val="0"/>
        <w:spacing w:line="480" w:lineRule="auto"/>
        <w:ind w:right="142" w:firstLine="567"/>
        <w:rPr>
          <w:b/>
          <w:lang w:val="id"/>
        </w:rPr>
      </w:pPr>
      <w:r w:rsidRPr="00EA130A">
        <w:rPr>
          <w:b/>
          <w:lang w:val="id"/>
        </w:rPr>
        <w:t>BAB IV</w:t>
      </w:r>
      <w:r>
        <w:rPr>
          <w:b/>
          <w:lang w:val="id"/>
        </w:rPr>
        <w:tab/>
      </w:r>
      <w:r>
        <w:rPr>
          <w:b/>
          <w:lang w:val="id"/>
        </w:rPr>
        <w:tab/>
        <w:t>HASIL PENELITIAN DAN PEMBAHASAN</w:t>
      </w:r>
    </w:p>
    <w:p w14:paraId="530B6AC5" w14:textId="77777777" w:rsidR="0077472D" w:rsidRDefault="00166273" w:rsidP="0077472D">
      <w:pPr>
        <w:widowControl w:val="0"/>
        <w:autoSpaceDE w:val="0"/>
        <w:autoSpaceDN w:val="0"/>
        <w:spacing w:line="480" w:lineRule="auto"/>
        <w:ind w:left="2127" w:right="142"/>
        <w:jc w:val="both"/>
        <w:rPr>
          <w:lang w:val="id"/>
        </w:rPr>
      </w:pPr>
      <w:r w:rsidRPr="00EA130A">
        <w:rPr>
          <w:lang w:val="id"/>
        </w:rPr>
        <w:t xml:space="preserve">Bab ini berisi tentang </w:t>
      </w:r>
      <w:r>
        <w:rPr>
          <w:lang w:val="id"/>
        </w:rPr>
        <w:t xml:space="preserve">analisis data yang berhasil di dapatkan dari penelitian yang disajikan dalam tabel beserta penjelasanya. Data yang didapatkan berupa data primer dan data sekunder. Hasil penelitian dianalisis menggunakan </w:t>
      </w:r>
      <w:r>
        <w:rPr>
          <w:lang w:val="id"/>
        </w:rPr>
        <w:lastRenderedPageBreak/>
        <w:t>teori yang telah ditetapkan sebelumya.</w:t>
      </w:r>
    </w:p>
    <w:p w14:paraId="780BFC87" w14:textId="77777777" w:rsidR="0077472D" w:rsidRDefault="00166273" w:rsidP="0077472D">
      <w:pPr>
        <w:widowControl w:val="0"/>
        <w:autoSpaceDE w:val="0"/>
        <w:autoSpaceDN w:val="0"/>
        <w:spacing w:line="480" w:lineRule="auto"/>
        <w:ind w:right="142" w:firstLine="567"/>
        <w:jc w:val="both"/>
        <w:rPr>
          <w:b/>
          <w:lang w:val="id"/>
        </w:rPr>
      </w:pPr>
      <w:r w:rsidRPr="00C06144">
        <w:rPr>
          <w:b/>
          <w:lang w:val="id"/>
        </w:rPr>
        <w:t xml:space="preserve">BAB V </w:t>
      </w:r>
      <w:r>
        <w:rPr>
          <w:b/>
          <w:lang w:val="id"/>
        </w:rPr>
        <w:tab/>
      </w:r>
      <w:r>
        <w:rPr>
          <w:b/>
          <w:lang w:val="id"/>
        </w:rPr>
        <w:tab/>
        <w:t>PENUTUP</w:t>
      </w:r>
    </w:p>
    <w:p w14:paraId="7EE3B5A2" w14:textId="77777777" w:rsidR="0077472D" w:rsidRPr="00C06144" w:rsidRDefault="00166273" w:rsidP="0077472D">
      <w:pPr>
        <w:widowControl w:val="0"/>
        <w:autoSpaceDE w:val="0"/>
        <w:autoSpaceDN w:val="0"/>
        <w:spacing w:line="480" w:lineRule="auto"/>
        <w:ind w:left="2268" w:right="142" w:hanging="141"/>
        <w:jc w:val="both"/>
        <w:rPr>
          <w:lang w:val="id"/>
        </w:rPr>
      </w:pPr>
      <w:r w:rsidRPr="00C06144">
        <w:rPr>
          <w:lang w:val="id"/>
        </w:rPr>
        <w:t xml:space="preserve">Bab ini berisi kesimpulan </w:t>
      </w:r>
      <w:r>
        <w:rPr>
          <w:lang w:val="id"/>
        </w:rPr>
        <w:t xml:space="preserve">penelitian </w:t>
      </w:r>
      <w:r w:rsidRPr="00C06144">
        <w:rPr>
          <w:lang w:val="id"/>
        </w:rPr>
        <w:t>dan saran</w:t>
      </w:r>
      <w:r>
        <w:rPr>
          <w:lang w:val="id"/>
        </w:rPr>
        <w:t xml:space="preserve"> untuk peneliti selanjutnya yang akan melakukan penelitian dengan subjek serupa.</w:t>
      </w:r>
    </w:p>
    <w:p w14:paraId="00BC0BF4" w14:textId="77777777" w:rsidR="0077472D" w:rsidRDefault="00166273" w:rsidP="0077472D">
      <w:pPr>
        <w:widowControl w:val="0"/>
        <w:autoSpaceDE w:val="0"/>
        <w:autoSpaceDN w:val="0"/>
        <w:spacing w:line="480" w:lineRule="auto"/>
        <w:ind w:left="2160" w:right="142" w:hanging="1593"/>
        <w:jc w:val="both"/>
        <w:rPr>
          <w:b/>
          <w:lang w:val="id"/>
        </w:rPr>
      </w:pPr>
      <w:r>
        <w:rPr>
          <w:b/>
          <w:lang w:val="id"/>
        </w:rPr>
        <w:t>DAFTAR PUSTAKA</w:t>
      </w:r>
    </w:p>
    <w:p w14:paraId="49234C1C" w14:textId="77777777" w:rsidR="0077472D" w:rsidRDefault="00166273" w:rsidP="0077472D">
      <w:pPr>
        <w:widowControl w:val="0"/>
        <w:autoSpaceDE w:val="0"/>
        <w:autoSpaceDN w:val="0"/>
        <w:spacing w:line="480" w:lineRule="auto"/>
        <w:ind w:left="2160" w:right="142" w:hanging="1593"/>
        <w:jc w:val="both"/>
        <w:rPr>
          <w:b/>
          <w:lang w:val="id"/>
        </w:rPr>
      </w:pPr>
      <w:r>
        <w:rPr>
          <w:b/>
          <w:lang w:val="id"/>
        </w:rPr>
        <w:t>LAMPIRAN</w:t>
      </w:r>
    </w:p>
    <w:p w14:paraId="6A2B980D" w14:textId="77777777" w:rsidR="0077472D" w:rsidRPr="00312B73" w:rsidRDefault="0077472D" w:rsidP="00312B73">
      <w:pPr>
        <w:widowControl w:val="0"/>
        <w:autoSpaceDE w:val="0"/>
        <w:autoSpaceDN w:val="0"/>
        <w:spacing w:line="480" w:lineRule="auto"/>
        <w:ind w:left="2160" w:right="142"/>
        <w:jc w:val="both"/>
      </w:pPr>
    </w:p>
    <w:p w14:paraId="257513C6" w14:textId="77777777" w:rsidR="00A740D5" w:rsidRDefault="00A740D5" w:rsidP="00A740D5">
      <w:pPr>
        <w:widowControl w:val="0"/>
        <w:autoSpaceDE w:val="0"/>
        <w:autoSpaceDN w:val="0"/>
        <w:spacing w:line="480" w:lineRule="auto"/>
        <w:ind w:left="2160" w:right="142" w:hanging="1593"/>
        <w:jc w:val="both"/>
        <w:rPr>
          <w:lang w:val="id"/>
        </w:rPr>
      </w:pPr>
    </w:p>
    <w:p w14:paraId="17845FBC" w14:textId="77777777" w:rsidR="00A740D5" w:rsidRDefault="00A740D5" w:rsidP="00A740D5">
      <w:pPr>
        <w:widowControl w:val="0"/>
        <w:autoSpaceDE w:val="0"/>
        <w:autoSpaceDN w:val="0"/>
        <w:spacing w:line="360" w:lineRule="auto"/>
        <w:ind w:right="142"/>
        <w:jc w:val="both"/>
        <w:rPr>
          <w:lang w:val="id"/>
        </w:rPr>
      </w:pPr>
    </w:p>
    <w:p w14:paraId="4C5969BE" w14:textId="77777777" w:rsidR="00A740D5" w:rsidRPr="00843C7A" w:rsidRDefault="00A740D5" w:rsidP="00A740D5">
      <w:pPr>
        <w:widowControl w:val="0"/>
        <w:autoSpaceDE w:val="0"/>
        <w:autoSpaceDN w:val="0"/>
        <w:spacing w:line="360" w:lineRule="auto"/>
        <w:ind w:right="142"/>
        <w:jc w:val="both"/>
        <w:rPr>
          <w:lang w:val="id"/>
        </w:rPr>
      </w:pPr>
    </w:p>
    <w:p w14:paraId="1D3A6B94" w14:textId="77777777" w:rsidR="00A740D5" w:rsidRDefault="00A740D5" w:rsidP="00A740D5">
      <w:pPr>
        <w:spacing w:line="360" w:lineRule="auto"/>
        <w:jc w:val="center"/>
        <w:rPr>
          <w:b/>
          <w:szCs w:val="20"/>
        </w:rPr>
        <w:sectPr w:rsidR="00A740D5" w:rsidSect="006B72CB">
          <w:headerReference w:type="default" r:id="rId30"/>
          <w:footerReference w:type="default" r:id="rId31"/>
          <w:headerReference w:type="first" r:id="rId32"/>
          <w:footerReference w:type="first" r:id="rId33"/>
          <w:pgSz w:w="11910" w:h="16840"/>
          <w:pgMar w:top="2268" w:right="1562" w:bottom="1701" w:left="2268" w:header="720" w:footer="720" w:gutter="0"/>
          <w:pgNumType w:start="2"/>
          <w:cols w:space="40"/>
          <w:titlePg/>
          <w:docGrid w:linePitch="272"/>
        </w:sectPr>
      </w:pPr>
    </w:p>
    <w:p w14:paraId="653DC02A" w14:textId="77777777" w:rsidR="00A740D5" w:rsidRDefault="00166273" w:rsidP="00A740D5">
      <w:pPr>
        <w:spacing w:line="360" w:lineRule="auto"/>
        <w:jc w:val="center"/>
        <w:rPr>
          <w:b/>
          <w:szCs w:val="20"/>
        </w:rPr>
      </w:pPr>
      <w:r>
        <w:rPr>
          <w:b/>
          <w:szCs w:val="20"/>
        </w:rPr>
        <w:lastRenderedPageBreak/>
        <w:t>BAB II</w:t>
      </w:r>
    </w:p>
    <w:p w14:paraId="0D01FC54" w14:textId="77777777" w:rsidR="00A740D5" w:rsidRDefault="00166273" w:rsidP="00A740D5">
      <w:pPr>
        <w:widowControl w:val="0"/>
        <w:autoSpaceDE w:val="0"/>
        <w:autoSpaceDN w:val="0"/>
        <w:spacing w:before="137" w:line="360" w:lineRule="auto"/>
        <w:ind w:left="567" w:right="395"/>
        <w:jc w:val="center"/>
        <w:rPr>
          <w:b/>
          <w:lang w:val="id"/>
        </w:rPr>
      </w:pPr>
      <w:r>
        <w:rPr>
          <w:b/>
          <w:lang w:val="id"/>
        </w:rPr>
        <w:t>LANDASAN TEORI DAN TINJAUAN PUSTAKA</w:t>
      </w:r>
    </w:p>
    <w:p w14:paraId="2039D9AA" w14:textId="77777777" w:rsidR="00A740D5" w:rsidRDefault="00166273" w:rsidP="0097388F">
      <w:pPr>
        <w:widowControl w:val="0"/>
        <w:numPr>
          <w:ilvl w:val="0"/>
          <w:numId w:val="29"/>
        </w:numPr>
        <w:autoSpaceDE w:val="0"/>
        <w:autoSpaceDN w:val="0"/>
        <w:spacing w:before="132" w:line="360" w:lineRule="auto"/>
        <w:ind w:right="394"/>
        <w:jc w:val="both"/>
        <w:rPr>
          <w:b/>
        </w:rPr>
      </w:pPr>
      <w:r>
        <w:rPr>
          <w:b/>
        </w:rPr>
        <w:t xml:space="preserve"> Landasan Teori</w:t>
      </w:r>
    </w:p>
    <w:p w14:paraId="66601C9B" w14:textId="77777777" w:rsidR="00A740D5" w:rsidRDefault="00166273" w:rsidP="00A740D5">
      <w:pPr>
        <w:widowControl w:val="0"/>
        <w:autoSpaceDE w:val="0"/>
        <w:autoSpaceDN w:val="0"/>
        <w:spacing w:before="132" w:line="480" w:lineRule="auto"/>
        <w:ind w:right="394" w:firstLineChars="166" w:firstLine="400"/>
        <w:jc w:val="both"/>
        <w:rPr>
          <w:b/>
          <w:lang w:val="id"/>
        </w:rPr>
      </w:pPr>
      <w:r>
        <w:rPr>
          <w:b/>
        </w:rPr>
        <w:t>1</w:t>
      </w:r>
      <w:r>
        <w:rPr>
          <w:b/>
          <w:lang w:val="id"/>
        </w:rPr>
        <w:t>.  Air</w:t>
      </w:r>
    </w:p>
    <w:p w14:paraId="10365BF3" w14:textId="77777777" w:rsidR="00A740D5" w:rsidRPr="00312B73" w:rsidRDefault="00166273" w:rsidP="00312B73">
      <w:pPr>
        <w:widowControl w:val="0"/>
        <w:autoSpaceDE w:val="0"/>
        <w:autoSpaceDN w:val="0"/>
        <w:spacing w:line="480" w:lineRule="auto"/>
        <w:ind w:left="709" w:right="142" w:firstLine="284"/>
        <w:jc w:val="both"/>
      </w:pPr>
      <w:r w:rsidRPr="00312B73">
        <w:t>Air adalah sumber daya alam yang sangat penting bagi manusia. Bayangkan bagaimana dunia akan berubah jika tidak ada air. Krisis air akan terjadi karena pertumbuhan penduduk akan berkorelasi negatif dengan ketersediaan air.</w:t>
      </w:r>
      <w:r>
        <w:rPr>
          <w:lang w:val="id"/>
        </w:rPr>
        <w:t>(Santoso,</w:t>
      </w:r>
      <w:r>
        <w:rPr>
          <w:spacing w:val="-12"/>
          <w:lang w:val="id"/>
        </w:rPr>
        <w:t xml:space="preserve"> </w:t>
      </w:r>
      <w:r>
        <w:rPr>
          <w:lang w:val="id"/>
        </w:rPr>
        <w:t>2014).</w:t>
      </w:r>
    </w:p>
    <w:p w14:paraId="10723380" w14:textId="77777777" w:rsidR="0047047E" w:rsidRPr="0047047E" w:rsidRDefault="00166273" w:rsidP="0047047E">
      <w:pPr>
        <w:widowControl w:val="0"/>
        <w:autoSpaceDE w:val="0"/>
        <w:autoSpaceDN w:val="0"/>
        <w:spacing w:line="480" w:lineRule="auto"/>
        <w:ind w:left="709" w:right="142" w:firstLine="284"/>
        <w:jc w:val="both"/>
      </w:pPr>
      <w:r w:rsidRPr="0047047E">
        <w:t>Air bersih, menurut Peraturan Menteri Kesehatan Republik Indonesia Nomor 416 Tahun 1990, didefinisikan sebagai air yang layak dikonsumsi manusia setelah dimasak dan digunakan untuk minum, membersihkan kolam renang, atau pemandian umum. Air minum juga didefinisikan sebagai air yang memenuhi peraturan kesehatan dan layak dikonsumsi langsung.</w:t>
      </w:r>
    </w:p>
    <w:p w14:paraId="082E6E26" w14:textId="77777777" w:rsidR="00BB6A0F" w:rsidRDefault="00166273" w:rsidP="00BB6A0F">
      <w:pPr>
        <w:widowControl w:val="0"/>
        <w:autoSpaceDE w:val="0"/>
        <w:autoSpaceDN w:val="0"/>
        <w:spacing w:line="480" w:lineRule="auto"/>
        <w:ind w:left="709" w:right="142" w:firstLine="284"/>
        <w:jc w:val="both"/>
      </w:pPr>
      <w:r w:rsidRPr="001E47F5">
        <w:t xml:space="preserve">Kualitas air adalah atribut kualitas air yang diperlukan untuk penerapan sumber air tertentu. Standar kualitas air memungkinkan orang mengukur kualitas berbagai jenis air, termasuk konsentrasi setiap unsur yang tercantum dalam baku mutu pada setiap jenis air. </w:t>
      </w:r>
      <w:r w:rsidRPr="00BB6A0F">
        <w:t xml:space="preserve">Berdasarkan Peraturan Menteri Kesehatan Republik Indonesia No. 416/MEN/KES/PER/IX/1990, baku mutu air bersih mungkin harus mencantumkan persyaratan untuk memastikan bahwa air tersebut aman dan sehat. ditunjukkan sebagai kumpulan kata atau angka.  </w:t>
      </w:r>
    </w:p>
    <w:p w14:paraId="78446791" w14:textId="77777777" w:rsidR="00BB6A0F" w:rsidRDefault="00BB6A0F" w:rsidP="00BB6A0F">
      <w:pPr>
        <w:widowControl w:val="0"/>
        <w:autoSpaceDE w:val="0"/>
        <w:autoSpaceDN w:val="0"/>
        <w:spacing w:line="480" w:lineRule="auto"/>
        <w:ind w:left="709" w:right="142" w:firstLine="284"/>
        <w:jc w:val="both"/>
      </w:pPr>
    </w:p>
    <w:p w14:paraId="7346159E" w14:textId="77777777" w:rsidR="006E463F" w:rsidRPr="006E463F" w:rsidRDefault="00166273" w:rsidP="006E463F">
      <w:pPr>
        <w:widowControl w:val="0"/>
        <w:autoSpaceDE w:val="0"/>
        <w:autoSpaceDN w:val="0"/>
        <w:spacing w:line="480" w:lineRule="auto"/>
        <w:ind w:left="709" w:right="142" w:firstLine="284"/>
        <w:jc w:val="both"/>
        <w:rPr>
          <w:lang w:val="id"/>
        </w:rPr>
      </w:pPr>
      <w:r>
        <w:rPr>
          <w:lang w:val="id"/>
        </w:rPr>
        <w:lastRenderedPageBreak/>
        <w:t xml:space="preserve">Peraturan </w:t>
      </w:r>
      <w:r w:rsidR="001E47F5" w:rsidRPr="001E47F5">
        <w:t xml:space="preserve">ini dibuat karena kesadaran bahwa menjaga, meningkatkan, dan meningkatkan kesehatan masyarakat bergantung pada konsumsi air yang memenuhi standar kesehatan. </w:t>
      </w:r>
      <w:bookmarkStart w:id="4" w:name="_TOC_250056"/>
      <w:r w:rsidRPr="006E463F">
        <w:rPr>
          <w:lang w:val="id"/>
        </w:rPr>
        <w:t>Peraturan ini menetapkan dasar teknis untuk pemantauan kualitas air bersih. Air yang digunakan untuk kebutuhan air bersih sehari-hari harus jernih, tidak berwarna, tidak berasa, dan tidak berbau. Hal ini akan membuat suasana nyaman. Selain memenuhi standar suhu, air ini juga harus bersih. Ini adalah standar untuk kualitas air.</w:t>
      </w:r>
    </w:p>
    <w:p w14:paraId="62B8369F" w14:textId="77777777" w:rsidR="00A740D5" w:rsidRDefault="00166273" w:rsidP="006E463F">
      <w:pPr>
        <w:widowControl w:val="0"/>
        <w:autoSpaceDE w:val="0"/>
        <w:autoSpaceDN w:val="0"/>
        <w:spacing w:line="480" w:lineRule="auto"/>
        <w:ind w:left="142" w:right="142" w:firstLine="284"/>
        <w:jc w:val="both"/>
        <w:rPr>
          <w:b/>
          <w:lang w:val="id"/>
        </w:rPr>
      </w:pPr>
      <w:r>
        <w:rPr>
          <w:b/>
          <w:lang w:val="id"/>
        </w:rPr>
        <w:t>2.  Sumber</w:t>
      </w:r>
      <w:r>
        <w:rPr>
          <w:b/>
          <w:spacing w:val="-4"/>
          <w:lang w:val="id"/>
        </w:rPr>
        <w:t xml:space="preserve"> </w:t>
      </w:r>
      <w:r>
        <w:rPr>
          <w:b/>
          <w:lang w:val="id"/>
        </w:rPr>
        <w:t>Air</w:t>
      </w:r>
      <w:r>
        <w:rPr>
          <w:b/>
          <w:spacing w:val="-4"/>
          <w:lang w:val="id"/>
        </w:rPr>
        <w:t xml:space="preserve"> </w:t>
      </w:r>
      <w:bookmarkEnd w:id="4"/>
      <w:r>
        <w:rPr>
          <w:b/>
          <w:lang w:val="id"/>
        </w:rPr>
        <w:t>Baku</w:t>
      </w:r>
    </w:p>
    <w:p w14:paraId="50146513" w14:textId="77777777" w:rsidR="001E47F5" w:rsidRPr="001E47F5" w:rsidRDefault="00166273" w:rsidP="00943801">
      <w:pPr>
        <w:widowControl w:val="0"/>
        <w:autoSpaceDE w:val="0"/>
        <w:autoSpaceDN w:val="0"/>
        <w:spacing w:line="480" w:lineRule="auto"/>
        <w:ind w:left="709" w:right="142" w:firstLine="284"/>
        <w:jc w:val="both"/>
      </w:pPr>
      <w:r w:rsidRPr="00943801">
        <w:t>Sumber air baku memainkan peran penting dalam sistem penyediaan air bersih, sehingga proses produksi dan pengolahan air bersih dimulai dari air baku, yang juga dikenal sebagai "air baku". Menurut Peraturan Pemerintah Republik Indonesia Nomor 122 Tahun 2015 tentang Sistem Penyediaan Air Minum, "air baku" rumah tangga dapat berasal dari sumber air permukaan, cekungan air tanah, atau curah hujan, selama memenuhi persyaratan kualitas tertentu.</w:t>
      </w:r>
      <w:r>
        <w:t xml:space="preserve"> </w:t>
      </w:r>
      <w:r w:rsidR="00BB6A0F" w:rsidRPr="00BB6A0F">
        <w:t>Dalam bentuk mentahnya, beberapa dari banyak sumber air di Bumi tercantum di bawah ini, termasuk:</w:t>
      </w:r>
    </w:p>
    <w:p w14:paraId="397678A6" w14:textId="77777777" w:rsidR="00FA7B1F" w:rsidRDefault="00166273" w:rsidP="00FA7B1F">
      <w:pPr>
        <w:pStyle w:val="ListParagraph"/>
        <w:widowControl w:val="0"/>
        <w:numPr>
          <w:ilvl w:val="0"/>
          <w:numId w:val="30"/>
        </w:numPr>
        <w:autoSpaceDE w:val="0"/>
        <w:autoSpaceDN w:val="0"/>
        <w:spacing w:line="480" w:lineRule="auto"/>
        <w:ind w:left="1418" w:right="142" w:hanging="284"/>
        <w:contextualSpacing w:val="0"/>
        <w:jc w:val="both"/>
        <w:rPr>
          <w:sz w:val="24"/>
        </w:rPr>
      </w:pPr>
      <w:r>
        <w:rPr>
          <w:sz w:val="24"/>
        </w:rPr>
        <w:t>Air</w:t>
      </w:r>
      <w:r>
        <w:rPr>
          <w:spacing w:val="-2"/>
          <w:sz w:val="24"/>
        </w:rPr>
        <w:t xml:space="preserve"> </w:t>
      </w:r>
      <w:r>
        <w:rPr>
          <w:sz w:val="24"/>
        </w:rPr>
        <w:t>Permukaan</w:t>
      </w:r>
    </w:p>
    <w:p w14:paraId="10FF3D9E" w14:textId="77777777" w:rsidR="00A740D5" w:rsidRPr="00FA7B1F" w:rsidRDefault="00166273" w:rsidP="00FA7B1F">
      <w:pPr>
        <w:pStyle w:val="ListParagraph"/>
        <w:widowControl w:val="0"/>
        <w:autoSpaceDE w:val="0"/>
        <w:autoSpaceDN w:val="0"/>
        <w:spacing w:line="480" w:lineRule="auto"/>
        <w:ind w:left="1440" w:right="142" w:firstLine="261"/>
        <w:contextualSpacing w:val="0"/>
        <w:jc w:val="both"/>
        <w:rPr>
          <w:sz w:val="24"/>
        </w:rPr>
      </w:pPr>
      <w:r w:rsidRPr="00FA7B1F">
        <w:rPr>
          <w:sz w:val="24"/>
          <w:szCs w:val="24"/>
        </w:rPr>
        <w:t>Air permukaan, atau air yang mengalir di permukaan bumi, biasanya terkontaminasi saat mengalir. Sumber air ini adalah air hujan. Luas pengaliran air permukaan menentukan jumlah pencemaran yang disebabkan</w:t>
      </w:r>
      <w:r>
        <w:t xml:space="preserve">. </w:t>
      </w:r>
      <w:r w:rsidRPr="00FA7B1F">
        <w:rPr>
          <w:sz w:val="24"/>
          <w:szCs w:val="24"/>
        </w:rPr>
        <w:t>Macam – macam air permukaan menurut (Mamik, 2017)</w:t>
      </w:r>
      <w:r w:rsidRPr="00FA7B1F">
        <w:rPr>
          <w:spacing w:val="1"/>
          <w:sz w:val="24"/>
          <w:szCs w:val="24"/>
        </w:rPr>
        <w:t xml:space="preserve"> </w:t>
      </w:r>
      <w:r w:rsidRPr="00FA7B1F">
        <w:rPr>
          <w:sz w:val="24"/>
          <w:szCs w:val="24"/>
        </w:rPr>
        <w:t>antara</w:t>
      </w:r>
      <w:r w:rsidRPr="00FA7B1F">
        <w:rPr>
          <w:spacing w:val="-1"/>
          <w:sz w:val="24"/>
          <w:szCs w:val="24"/>
        </w:rPr>
        <w:t xml:space="preserve"> </w:t>
      </w:r>
      <w:r w:rsidRPr="00FA7B1F">
        <w:rPr>
          <w:sz w:val="24"/>
          <w:szCs w:val="24"/>
        </w:rPr>
        <w:t>lain:</w:t>
      </w:r>
    </w:p>
    <w:p w14:paraId="2AEB8A8D" w14:textId="77777777" w:rsidR="00BB6A0F" w:rsidRDefault="00166273" w:rsidP="00BB6A0F">
      <w:pPr>
        <w:pStyle w:val="ListParagraph"/>
        <w:widowControl w:val="0"/>
        <w:numPr>
          <w:ilvl w:val="0"/>
          <w:numId w:val="31"/>
        </w:numPr>
        <w:autoSpaceDE w:val="0"/>
        <w:autoSpaceDN w:val="0"/>
        <w:spacing w:line="480" w:lineRule="auto"/>
        <w:ind w:left="1701" w:right="142" w:hanging="283"/>
        <w:contextualSpacing w:val="0"/>
        <w:jc w:val="both"/>
        <w:rPr>
          <w:sz w:val="24"/>
        </w:rPr>
      </w:pPr>
      <w:r>
        <w:rPr>
          <w:sz w:val="24"/>
        </w:rPr>
        <w:t>Air</w:t>
      </w:r>
      <w:r>
        <w:rPr>
          <w:spacing w:val="-3"/>
          <w:sz w:val="24"/>
        </w:rPr>
        <w:t xml:space="preserve"> </w:t>
      </w:r>
      <w:r>
        <w:rPr>
          <w:sz w:val="24"/>
        </w:rPr>
        <w:t>Sungai</w:t>
      </w:r>
    </w:p>
    <w:p w14:paraId="292F06E2" w14:textId="77777777" w:rsidR="00BB6A0F" w:rsidRPr="00BB6A0F" w:rsidRDefault="00166273" w:rsidP="00BB6A0F">
      <w:pPr>
        <w:pStyle w:val="ListParagraph"/>
        <w:widowControl w:val="0"/>
        <w:autoSpaceDE w:val="0"/>
        <w:autoSpaceDN w:val="0"/>
        <w:spacing w:line="480" w:lineRule="auto"/>
        <w:ind w:left="1701" w:right="142"/>
        <w:contextualSpacing w:val="0"/>
        <w:jc w:val="both"/>
        <w:rPr>
          <w:sz w:val="24"/>
        </w:rPr>
      </w:pPr>
      <w:r w:rsidRPr="00BB6A0F">
        <w:rPr>
          <w:sz w:val="24"/>
          <w:szCs w:val="24"/>
        </w:rPr>
        <w:lastRenderedPageBreak/>
        <w:t>Karena tingkat pencemaran air sungai yang tinggi, air minum yang digunakan harus diolah terlebih dahulu.</w:t>
      </w:r>
    </w:p>
    <w:p w14:paraId="0C27E6C5" w14:textId="77777777" w:rsidR="00A740D5" w:rsidRPr="00FA7B1F" w:rsidRDefault="00166273" w:rsidP="00FA7B1F">
      <w:pPr>
        <w:widowControl w:val="0"/>
        <w:numPr>
          <w:ilvl w:val="0"/>
          <w:numId w:val="31"/>
        </w:numPr>
        <w:autoSpaceDE w:val="0"/>
        <w:autoSpaceDN w:val="0"/>
        <w:spacing w:line="480" w:lineRule="auto"/>
        <w:ind w:left="1701" w:right="142" w:hanging="283"/>
        <w:jc w:val="both"/>
      </w:pPr>
      <w:r>
        <w:rPr>
          <w:lang w:val="id"/>
        </w:rPr>
        <w:t>Air</w:t>
      </w:r>
      <w:r>
        <w:rPr>
          <w:spacing w:val="-1"/>
          <w:lang w:val="id"/>
        </w:rPr>
        <w:t xml:space="preserve"> </w:t>
      </w:r>
      <w:r>
        <w:rPr>
          <w:lang w:val="id"/>
        </w:rPr>
        <w:t>Rawa</w:t>
      </w:r>
      <w:r>
        <w:rPr>
          <w:spacing w:val="-5"/>
          <w:lang w:val="id"/>
        </w:rPr>
        <w:t xml:space="preserve"> </w:t>
      </w:r>
      <w:r>
        <w:rPr>
          <w:lang w:val="id"/>
        </w:rPr>
        <w:t>atau</w:t>
      </w:r>
      <w:r>
        <w:rPr>
          <w:spacing w:val="-1"/>
          <w:lang w:val="id"/>
        </w:rPr>
        <w:t xml:space="preserve"> </w:t>
      </w:r>
      <w:r>
        <w:rPr>
          <w:lang w:val="id"/>
        </w:rPr>
        <w:t>Danau</w:t>
      </w:r>
    </w:p>
    <w:p w14:paraId="71CCBECC" w14:textId="77777777" w:rsidR="00FA7B1F" w:rsidRPr="00FA7B1F" w:rsidRDefault="00166273" w:rsidP="00FA7B1F">
      <w:pPr>
        <w:widowControl w:val="0"/>
        <w:autoSpaceDE w:val="0"/>
        <w:autoSpaceDN w:val="0"/>
        <w:spacing w:line="480" w:lineRule="auto"/>
        <w:ind w:left="1701" w:right="142"/>
        <w:jc w:val="both"/>
      </w:pPr>
      <w:r w:rsidRPr="00FA7B1F">
        <w:t>Air rawa adalah air permukaan yang berwarna kuning kecokelatan yang berasal dari pembusukan bahan organik.</w:t>
      </w:r>
    </w:p>
    <w:p w14:paraId="56C090E5" w14:textId="77777777" w:rsidR="00BB6A0F" w:rsidRDefault="00166273" w:rsidP="00BB6A0F">
      <w:pPr>
        <w:widowControl w:val="0"/>
        <w:numPr>
          <w:ilvl w:val="0"/>
          <w:numId w:val="31"/>
        </w:numPr>
        <w:autoSpaceDE w:val="0"/>
        <w:autoSpaceDN w:val="0"/>
        <w:spacing w:line="480" w:lineRule="auto"/>
        <w:ind w:left="1701" w:right="142" w:hanging="283"/>
        <w:jc w:val="both"/>
        <w:rPr>
          <w:lang w:val="id"/>
        </w:rPr>
      </w:pPr>
      <w:r w:rsidRPr="004E518A">
        <w:rPr>
          <w:lang w:val="id"/>
        </w:rPr>
        <w:t>Air</w:t>
      </w:r>
      <w:r w:rsidRPr="004E518A">
        <w:rPr>
          <w:spacing w:val="-2"/>
          <w:lang w:val="id"/>
        </w:rPr>
        <w:t xml:space="preserve"> </w:t>
      </w:r>
      <w:r w:rsidRPr="004E518A">
        <w:rPr>
          <w:lang w:val="id"/>
        </w:rPr>
        <w:t>Tanah</w:t>
      </w:r>
      <w:r w:rsidR="00FA7B1F">
        <w:rPr>
          <w:lang w:val="id"/>
        </w:rPr>
        <w:t>.</w:t>
      </w:r>
    </w:p>
    <w:p w14:paraId="3483738A" w14:textId="77777777" w:rsidR="00943801" w:rsidRDefault="00166273" w:rsidP="00943801">
      <w:pPr>
        <w:widowControl w:val="0"/>
        <w:autoSpaceDE w:val="0"/>
        <w:autoSpaceDN w:val="0"/>
        <w:spacing w:line="480" w:lineRule="auto"/>
        <w:ind w:left="1701" w:right="142"/>
        <w:jc w:val="both"/>
      </w:pPr>
      <w:r w:rsidRPr="00BB6A0F">
        <w:rPr>
          <w:lang w:val="id"/>
        </w:rPr>
        <w:t xml:space="preserve">Air </w:t>
      </w:r>
      <w:r w:rsidRPr="00943801">
        <w:t xml:space="preserve">Air tanah adalah pilihan terbaik untuk sumber air minum yang aman dan dapat diandalkan. Seiring dengan pertumbuhan populasi, kebutuhan akan air tanah meningkat. </w:t>
      </w:r>
      <w:r>
        <w:t>(</w:t>
      </w:r>
      <w:r w:rsidRPr="00943801">
        <w:t>Simaremare, 2015.</w:t>
      </w:r>
      <w:r>
        <w:t>)</w:t>
      </w:r>
      <w:r w:rsidRPr="00943801">
        <w:t xml:space="preserve"> </w:t>
      </w:r>
    </w:p>
    <w:p w14:paraId="31F44083" w14:textId="77777777" w:rsidR="00BB6A0F" w:rsidRPr="00943801" w:rsidRDefault="00166273" w:rsidP="00943801">
      <w:pPr>
        <w:widowControl w:val="0"/>
        <w:autoSpaceDE w:val="0"/>
        <w:autoSpaceDN w:val="0"/>
        <w:spacing w:line="480" w:lineRule="auto"/>
        <w:ind w:left="1701" w:right="142"/>
        <w:jc w:val="both"/>
      </w:pPr>
      <w:r w:rsidRPr="00943801">
        <w:t>Tekanannya membedakan air tanah menjadi dua kategori:</w:t>
      </w:r>
    </w:p>
    <w:p w14:paraId="025BB118" w14:textId="77777777" w:rsidR="001F5C6C" w:rsidRDefault="00166273" w:rsidP="001F5C6C">
      <w:pPr>
        <w:pStyle w:val="ListParagraph"/>
        <w:widowControl w:val="0"/>
        <w:numPr>
          <w:ilvl w:val="0"/>
          <w:numId w:val="32"/>
        </w:numPr>
        <w:autoSpaceDE w:val="0"/>
        <w:autoSpaceDN w:val="0"/>
        <w:spacing w:line="480" w:lineRule="auto"/>
        <w:ind w:left="1985" w:right="142" w:hanging="283"/>
        <w:contextualSpacing w:val="0"/>
        <w:jc w:val="both"/>
        <w:rPr>
          <w:sz w:val="24"/>
        </w:rPr>
      </w:pPr>
      <w:r>
        <w:rPr>
          <w:sz w:val="24"/>
        </w:rPr>
        <w:t>Air tanah</w:t>
      </w:r>
      <w:r>
        <w:rPr>
          <w:spacing w:val="-3"/>
          <w:sz w:val="24"/>
        </w:rPr>
        <w:t xml:space="preserve"> </w:t>
      </w:r>
      <w:r>
        <w:rPr>
          <w:sz w:val="24"/>
        </w:rPr>
        <w:t>dangkal</w:t>
      </w:r>
    </w:p>
    <w:p w14:paraId="12A58E7C" w14:textId="77777777" w:rsidR="00BB6A0F" w:rsidRPr="00943801" w:rsidRDefault="00166273" w:rsidP="00943801">
      <w:pPr>
        <w:pStyle w:val="ListParagraph"/>
        <w:widowControl w:val="0"/>
        <w:autoSpaceDE w:val="0"/>
        <w:autoSpaceDN w:val="0"/>
        <w:spacing w:line="480" w:lineRule="auto"/>
        <w:ind w:left="1985" w:right="142" w:firstLine="283"/>
        <w:jc w:val="both"/>
        <w:rPr>
          <w:sz w:val="24"/>
          <w:szCs w:val="24"/>
        </w:rPr>
      </w:pPr>
      <w:r w:rsidRPr="00943801">
        <w:rPr>
          <w:sz w:val="24"/>
          <w:szCs w:val="24"/>
        </w:rPr>
        <w:t>Air tanah dangkal adalah air permukaan yang dapat diserap ke dalam tanah karena sisa lumpur dan bakteri telah dihilangkan dari permukaan. Karena adanya lapisan tanah tertentu, air tanah menjadi jernih tetapi mengandung lebih banyak bahan kimia (garam terlarut). Tetapi variasi musiman memengaruhi tingkat air tanah.</w:t>
      </w:r>
    </w:p>
    <w:p w14:paraId="7457D754" w14:textId="77777777" w:rsidR="00BB6A0F" w:rsidRDefault="00166273" w:rsidP="00BB6A0F">
      <w:pPr>
        <w:pStyle w:val="ListParagraph"/>
        <w:widowControl w:val="0"/>
        <w:numPr>
          <w:ilvl w:val="0"/>
          <w:numId w:val="32"/>
        </w:numPr>
        <w:autoSpaceDE w:val="0"/>
        <w:autoSpaceDN w:val="0"/>
        <w:spacing w:line="480" w:lineRule="auto"/>
        <w:ind w:left="1985" w:right="142" w:hanging="283"/>
        <w:contextualSpacing w:val="0"/>
        <w:jc w:val="both"/>
        <w:rPr>
          <w:sz w:val="24"/>
        </w:rPr>
      </w:pPr>
      <w:r>
        <w:rPr>
          <w:sz w:val="24"/>
        </w:rPr>
        <w:t>Air</w:t>
      </w:r>
      <w:r>
        <w:rPr>
          <w:spacing w:val="-1"/>
          <w:sz w:val="24"/>
        </w:rPr>
        <w:t xml:space="preserve"> </w:t>
      </w:r>
      <w:r>
        <w:rPr>
          <w:sz w:val="24"/>
        </w:rPr>
        <w:t>tanah</w:t>
      </w:r>
      <w:r>
        <w:rPr>
          <w:spacing w:val="-3"/>
          <w:sz w:val="24"/>
        </w:rPr>
        <w:t xml:space="preserve"> </w:t>
      </w:r>
      <w:r>
        <w:rPr>
          <w:sz w:val="24"/>
        </w:rPr>
        <w:t>dalam</w:t>
      </w:r>
    </w:p>
    <w:p w14:paraId="68ECAFC5" w14:textId="77777777" w:rsidR="001F5C6C" w:rsidRPr="00943801" w:rsidRDefault="00166273" w:rsidP="00943801">
      <w:pPr>
        <w:pStyle w:val="ListParagraph"/>
        <w:widowControl w:val="0"/>
        <w:autoSpaceDE w:val="0"/>
        <w:autoSpaceDN w:val="0"/>
        <w:spacing w:line="480" w:lineRule="auto"/>
        <w:ind w:left="1985" w:right="142" w:firstLine="175"/>
        <w:jc w:val="both"/>
        <w:rPr>
          <w:sz w:val="24"/>
          <w:szCs w:val="24"/>
        </w:rPr>
      </w:pPr>
      <w:r w:rsidRPr="00943801">
        <w:rPr>
          <w:sz w:val="24"/>
          <w:szCs w:val="24"/>
        </w:rPr>
        <w:t xml:space="preserve">Berbeda dengan air tanah dangkal, ekstraksi air tanah dalam biasanya terjadi antara lima puluh hingga tiga ratus meter di bawah permukaan. Akibatnya, prosedur ekstraksi memerlukan penggunaan pipa dan bor. Air tanah dalam </w:t>
      </w:r>
      <w:r w:rsidRPr="00943801">
        <w:rPr>
          <w:sz w:val="24"/>
          <w:szCs w:val="24"/>
        </w:rPr>
        <w:lastRenderedPageBreak/>
        <w:t>memiliki kualitas yang lebih tinggi karena menyaring lebih baik dan memiliki lebih sedikit mikroorganisme dibandingkan air tanah dangkal. Sebaliknya, banyaknya air yang ada dipengaruhi oleh perubahan musim dan lapisan tanah.</w:t>
      </w:r>
    </w:p>
    <w:p w14:paraId="5B1FF4F4" w14:textId="77777777" w:rsidR="001F5C6C" w:rsidRDefault="00166273" w:rsidP="001F5C6C">
      <w:pPr>
        <w:widowControl w:val="0"/>
        <w:numPr>
          <w:ilvl w:val="0"/>
          <w:numId w:val="32"/>
        </w:numPr>
        <w:autoSpaceDE w:val="0"/>
        <w:autoSpaceDN w:val="0"/>
        <w:spacing w:line="480" w:lineRule="auto"/>
        <w:ind w:left="1985" w:right="142" w:hanging="284"/>
        <w:jc w:val="both"/>
        <w:rPr>
          <w:lang w:val="id"/>
        </w:rPr>
      </w:pPr>
      <w:r>
        <w:rPr>
          <w:lang w:val="id"/>
        </w:rPr>
        <w:t>Mata</w:t>
      </w:r>
      <w:r>
        <w:rPr>
          <w:spacing w:val="-2"/>
          <w:lang w:val="id"/>
        </w:rPr>
        <w:t xml:space="preserve"> </w:t>
      </w:r>
      <w:r>
        <w:rPr>
          <w:lang w:val="id"/>
        </w:rPr>
        <w:t>air</w:t>
      </w:r>
      <w:bookmarkStart w:id="5" w:name="_TOC_250055"/>
    </w:p>
    <w:p w14:paraId="74050D0E" w14:textId="77777777" w:rsidR="001F5C6C" w:rsidRPr="001F5C6C" w:rsidRDefault="00166273" w:rsidP="001F5C6C">
      <w:pPr>
        <w:widowControl w:val="0"/>
        <w:autoSpaceDE w:val="0"/>
        <w:autoSpaceDN w:val="0"/>
        <w:spacing w:line="480" w:lineRule="auto"/>
        <w:ind w:left="1985" w:right="142" w:firstLine="283"/>
        <w:jc w:val="both"/>
        <w:rPr>
          <w:lang w:val="id"/>
        </w:rPr>
      </w:pPr>
      <w:r w:rsidRPr="00943801">
        <w:rPr>
          <w:lang w:val="id"/>
        </w:rPr>
        <w:t>Sumber air tanah yang muncul ke permukaan, mata air, tidak dipengaruhi oleh musim, dan memiliki kualitas yang sama dengan air tanah dalam.</w:t>
      </w:r>
    </w:p>
    <w:p w14:paraId="00D2B8D1" w14:textId="77777777" w:rsidR="00A740D5" w:rsidRDefault="00166273" w:rsidP="00A740D5">
      <w:pPr>
        <w:pStyle w:val="Heading2"/>
        <w:keepNext w:val="0"/>
        <w:keepLines w:val="0"/>
        <w:widowControl w:val="0"/>
        <w:autoSpaceDE w:val="0"/>
        <w:autoSpaceDN w:val="0"/>
        <w:spacing w:before="0" w:line="480" w:lineRule="auto"/>
        <w:ind w:right="142" w:firstLine="426"/>
        <w:jc w:val="both"/>
        <w:rPr>
          <w:rFonts w:ascii="Times New Roman" w:eastAsia="SimSun" w:hAnsi="Times New Roman" w:cs="Times New Roman"/>
          <w:b/>
          <w:color w:val="auto"/>
          <w:sz w:val="24"/>
        </w:rPr>
      </w:pPr>
      <w:r>
        <w:rPr>
          <w:rFonts w:ascii="Times New Roman" w:eastAsia="SimSun" w:hAnsi="Times New Roman" w:cs="Times New Roman"/>
          <w:b/>
          <w:color w:val="auto"/>
          <w:sz w:val="24"/>
        </w:rPr>
        <w:t>3.  Pemilihan</w:t>
      </w:r>
      <w:r>
        <w:rPr>
          <w:rFonts w:ascii="Times New Roman" w:eastAsia="SimSun" w:hAnsi="Times New Roman" w:cs="Times New Roman"/>
          <w:b/>
          <w:color w:val="auto"/>
          <w:spacing w:val="-3"/>
          <w:sz w:val="24"/>
        </w:rPr>
        <w:t xml:space="preserve"> </w:t>
      </w:r>
      <w:r>
        <w:rPr>
          <w:rFonts w:ascii="Times New Roman" w:eastAsia="SimSun" w:hAnsi="Times New Roman" w:cs="Times New Roman"/>
          <w:b/>
          <w:color w:val="auto"/>
          <w:sz w:val="24"/>
        </w:rPr>
        <w:t>Sumber</w:t>
      </w:r>
      <w:r>
        <w:rPr>
          <w:rFonts w:ascii="Times New Roman" w:eastAsia="SimSun" w:hAnsi="Times New Roman" w:cs="Times New Roman"/>
          <w:b/>
          <w:color w:val="auto"/>
          <w:spacing w:val="-4"/>
          <w:sz w:val="24"/>
        </w:rPr>
        <w:t xml:space="preserve"> </w:t>
      </w:r>
      <w:bookmarkEnd w:id="5"/>
      <w:r>
        <w:rPr>
          <w:rFonts w:ascii="Times New Roman" w:eastAsia="SimSun" w:hAnsi="Times New Roman" w:cs="Times New Roman"/>
          <w:b/>
          <w:color w:val="auto"/>
          <w:sz w:val="24"/>
        </w:rPr>
        <w:t>Air Baku</w:t>
      </w:r>
    </w:p>
    <w:p w14:paraId="2F08DE9A" w14:textId="77777777" w:rsidR="00A740D5" w:rsidRPr="001F5C6C" w:rsidRDefault="00166273" w:rsidP="001F5C6C">
      <w:pPr>
        <w:widowControl w:val="0"/>
        <w:autoSpaceDE w:val="0"/>
        <w:autoSpaceDN w:val="0"/>
        <w:spacing w:line="480" w:lineRule="auto"/>
        <w:ind w:left="709" w:right="142" w:firstLine="284"/>
        <w:jc w:val="both"/>
      </w:pPr>
      <w:r>
        <w:rPr>
          <w:lang w:val="id"/>
        </w:rPr>
        <w:t>Perencanaan</w:t>
      </w:r>
      <w:r>
        <w:rPr>
          <w:spacing w:val="1"/>
          <w:lang w:val="id"/>
        </w:rPr>
        <w:t xml:space="preserve"> </w:t>
      </w:r>
      <w:r w:rsidR="001F5C6C" w:rsidRPr="001F5C6C">
        <w:t>sistem penyediaan air minum (SPAM), evaluasi kondisi air baku diperlukan. Beberapa faktor yang dipertimbangkan saat memilih sumber air baku adalah harga, kuantitas, kualitas, dan kontinuitas.</w:t>
      </w:r>
      <w:r w:rsidR="001F5C6C">
        <w:t xml:space="preserve"> </w:t>
      </w:r>
      <w:r>
        <w:rPr>
          <w:lang w:val="id"/>
        </w:rPr>
        <w:t>(Persada</w:t>
      </w:r>
      <w:r>
        <w:rPr>
          <w:spacing w:val="1"/>
          <w:lang w:val="id"/>
        </w:rPr>
        <w:t xml:space="preserve"> </w:t>
      </w:r>
      <w:r>
        <w:rPr>
          <w:lang w:val="id"/>
        </w:rPr>
        <w:t>&amp;</w:t>
      </w:r>
      <w:r>
        <w:rPr>
          <w:spacing w:val="1"/>
          <w:lang w:val="id"/>
        </w:rPr>
        <w:t xml:space="preserve"> </w:t>
      </w:r>
      <w:r>
        <w:rPr>
          <w:lang w:val="id"/>
        </w:rPr>
        <w:t>Purnomo,</w:t>
      </w:r>
      <w:r>
        <w:rPr>
          <w:spacing w:val="1"/>
          <w:lang w:val="id"/>
        </w:rPr>
        <w:t xml:space="preserve"> </w:t>
      </w:r>
      <w:r>
        <w:rPr>
          <w:lang w:val="id"/>
        </w:rPr>
        <w:t>2018).</w:t>
      </w:r>
      <w:r>
        <w:rPr>
          <w:spacing w:val="1"/>
          <w:lang w:val="id"/>
        </w:rPr>
        <w:t xml:space="preserve"> </w:t>
      </w:r>
      <w:r>
        <w:rPr>
          <w:lang w:val="id"/>
        </w:rPr>
        <w:t>Menurut</w:t>
      </w:r>
      <w:r>
        <w:rPr>
          <w:spacing w:val="1"/>
          <w:lang w:val="id"/>
        </w:rPr>
        <w:t xml:space="preserve"> </w:t>
      </w:r>
      <w:r>
        <w:rPr>
          <w:lang w:val="id"/>
        </w:rPr>
        <w:t>Joko</w:t>
      </w:r>
      <w:r>
        <w:rPr>
          <w:spacing w:val="1"/>
          <w:lang w:val="id"/>
        </w:rPr>
        <w:t xml:space="preserve"> </w:t>
      </w:r>
      <w:r>
        <w:rPr>
          <w:lang w:val="id"/>
        </w:rPr>
        <w:t>(2010),</w:t>
      </w:r>
      <w:r>
        <w:rPr>
          <w:spacing w:val="1"/>
          <w:lang w:val="id"/>
        </w:rPr>
        <w:t xml:space="preserve"> </w:t>
      </w:r>
      <w:r w:rsidR="001F5C6C" w:rsidRPr="001F5C6C">
        <w:t>Ada beberapa persyaratan yang harus dipenuhi saat memilih sumber air baku untuk sistem penyaluran air bersih</w:t>
      </w:r>
      <w:r>
        <w:rPr>
          <w:lang w:val="id"/>
        </w:rPr>
        <w:t>, antara</w:t>
      </w:r>
      <w:r>
        <w:rPr>
          <w:spacing w:val="-3"/>
          <w:lang w:val="id"/>
        </w:rPr>
        <w:t xml:space="preserve"> </w:t>
      </w:r>
      <w:r>
        <w:rPr>
          <w:lang w:val="id"/>
        </w:rPr>
        <w:t>lain:</w:t>
      </w:r>
    </w:p>
    <w:p w14:paraId="02508807" w14:textId="77777777" w:rsidR="00A740D5" w:rsidRDefault="00166273" w:rsidP="0097388F">
      <w:pPr>
        <w:pStyle w:val="ListParagraph"/>
        <w:widowControl w:val="0"/>
        <w:numPr>
          <w:ilvl w:val="2"/>
          <w:numId w:val="33"/>
        </w:numPr>
        <w:autoSpaceDE w:val="0"/>
        <w:autoSpaceDN w:val="0"/>
        <w:spacing w:line="480" w:lineRule="auto"/>
        <w:ind w:left="1134" w:right="142" w:hanging="425"/>
        <w:contextualSpacing w:val="0"/>
        <w:jc w:val="both"/>
        <w:rPr>
          <w:sz w:val="24"/>
        </w:rPr>
      </w:pPr>
      <w:r w:rsidRPr="00582411">
        <w:rPr>
          <w:sz w:val="24"/>
        </w:rPr>
        <w:t>Kebutuhan air yang ditentukan pada tahap perencanaan lebih kecil dari kapasitas sumber.</w:t>
      </w:r>
    </w:p>
    <w:p w14:paraId="667F177F" w14:textId="77777777" w:rsidR="00A740D5" w:rsidRDefault="00166273" w:rsidP="0097388F">
      <w:pPr>
        <w:pStyle w:val="ListParagraph"/>
        <w:widowControl w:val="0"/>
        <w:numPr>
          <w:ilvl w:val="2"/>
          <w:numId w:val="33"/>
        </w:numPr>
        <w:autoSpaceDE w:val="0"/>
        <w:autoSpaceDN w:val="0"/>
        <w:spacing w:line="480" w:lineRule="auto"/>
        <w:ind w:left="1134" w:right="142" w:hanging="425"/>
        <w:contextualSpacing w:val="0"/>
        <w:jc w:val="both"/>
        <w:rPr>
          <w:sz w:val="24"/>
        </w:rPr>
      </w:pPr>
      <w:r>
        <w:rPr>
          <w:sz w:val="24"/>
        </w:rPr>
        <w:t>Lokasi</w:t>
      </w:r>
      <w:r>
        <w:rPr>
          <w:spacing w:val="-2"/>
          <w:sz w:val="24"/>
        </w:rPr>
        <w:t xml:space="preserve"> </w:t>
      </w:r>
      <w:r>
        <w:rPr>
          <w:sz w:val="24"/>
        </w:rPr>
        <w:t>sumber</w:t>
      </w:r>
      <w:r w:rsidR="003010C5">
        <w:rPr>
          <w:sz w:val="24"/>
        </w:rPr>
        <w:t xml:space="preserve"> yang</w:t>
      </w:r>
      <w:r>
        <w:rPr>
          <w:spacing w:val="-1"/>
          <w:sz w:val="24"/>
        </w:rPr>
        <w:t xml:space="preserve"> </w:t>
      </w:r>
      <w:r>
        <w:rPr>
          <w:sz w:val="24"/>
        </w:rPr>
        <w:t>dipilih</w:t>
      </w:r>
      <w:r>
        <w:rPr>
          <w:spacing w:val="-1"/>
          <w:sz w:val="24"/>
        </w:rPr>
        <w:t xml:space="preserve"> </w:t>
      </w:r>
      <w:r>
        <w:rPr>
          <w:sz w:val="24"/>
        </w:rPr>
        <w:t>tidak</w:t>
      </w:r>
      <w:r>
        <w:rPr>
          <w:spacing w:val="-1"/>
          <w:sz w:val="24"/>
        </w:rPr>
        <w:t xml:space="preserve"> </w:t>
      </w:r>
      <w:r w:rsidR="003010C5">
        <w:rPr>
          <w:sz w:val="24"/>
        </w:rPr>
        <w:t>lumayan jauh</w:t>
      </w:r>
      <w:r>
        <w:rPr>
          <w:spacing w:val="-2"/>
          <w:sz w:val="24"/>
        </w:rPr>
        <w:t xml:space="preserve"> </w:t>
      </w:r>
      <w:r>
        <w:rPr>
          <w:sz w:val="24"/>
        </w:rPr>
        <w:t>dari</w:t>
      </w:r>
      <w:r>
        <w:rPr>
          <w:spacing w:val="-1"/>
          <w:sz w:val="24"/>
        </w:rPr>
        <w:t xml:space="preserve"> </w:t>
      </w:r>
      <w:r>
        <w:rPr>
          <w:sz w:val="24"/>
        </w:rPr>
        <w:t>daerah</w:t>
      </w:r>
      <w:r>
        <w:rPr>
          <w:spacing w:val="-4"/>
          <w:sz w:val="24"/>
        </w:rPr>
        <w:t xml:space="preserve"> </w:t>
      </w:r>
      <w:r>
        <w:rPr>
          <w:sz w:val="24"/>
        </w:rPr>
        <w:t>pelayanan.</w:t>
      </w:r>
    </w:p>
    <w:p w14:paraId="34B54602" w14:textId="77777777" w:rsidR="00A740D5" w:rsidRDefault="00166273" w:rsidP="0097388F">
      <w:pPr>
        <w:pStyle w:val="ListParagraph"/>
        <w:widowControl w:val="0"/>
        <w:numPr>
          <w:ilvl w:val="2"/>
          <w:numId w:val="33"/>
        </w:numPr>
        <w:autoSpaceDE w:val="0"/>
        <w:autoSpaceDN w:val="0"/>
        <w:spacing w:line="480" w:lineRule="auto"/>
        <w:ind w:left="1134" w:right="142" w:hanging="425"/>
        <w:contextualSpacing w:val="0"/>
        <w:jc w:val="both"/>
        <w:rPr>
          <w:sz w:val="24"/>
        </w:rPr>
      </w:pPr>
      <w:r>
        <w:rPr>
          <w:sz w:val="24"/>
        </w:rPr>
        <w:t>Lokasi</w:t>
      </w:r>
      <w:r>
        <w:rPr>
          <w:spacing w:val="48"/>
          <w:sz w:val="24"/>
        </w:rPr>
        <w:t xml:space="preserve"> </w:t>
      </w:r>
      <w:r>
        <w:rPr>
          <w:sz w:val="24"/>
        </w:rPr>
        <w:t>sumber</w:t>
      </w:r>
      <w:r>
        <w:rPr>
          <w:spacing w:val="48"/>
          <w:sz w:val="24"/>
        </w:rPr>
        <w:t xml:space="preserve"> </w:t>
      </w:r>
      <w:r>
        <w:rPr>
          <w:sz w:val="24"/>
        </w:rPr>
        <w:t>tidak</w:t>
      </w:r>
      <w:r>
        <w:rPr>
          <w:spacing w:val="48"/>
          <w:sz w:val="24"/>
        </w:rPr>
        <w:t xml:space="preserve"> </w:t>
      </w:r>
      <w:r w:rsidR="00425327">
        <w:rPr>
          <w:sz w:val="24"/>
        </w:rPr>
        <w:t>kurang</w:t>
      </w:r>
      <w:r>
        <w:rPr>
          <w:spacing w:val="48"/>
          <w:sz w:val="24"/>
        </w:rPr>
        <w:t xml:space="preserve"> </w:t>
      </w:r>
      <w:r>
        <w:rPr>
          <w:sz w:val="24"/>
        </w:rPr>
        <w:t>rendah</w:t>
      </w:r>
      <w:r>
        <w:rPr>
          <w:spacing w:val="50"/>
          <w:sz w:val="24"/>
        </w:rPr>
        <w:t xml:space="preserve"> </w:t>
      </w:r>
      <w:r>
        <w:rPr>
          <w:sz w:val="24"/>
        </w:rPr>
        <w:t>dari</w:t>
      </w:r>
      <w:r>
        <w:rPr>
          <w:spacing w:val="46"/>
          <w:sz w:val="24"/>
        </w:rPr>
        <w:t xml:space="preserve"> </w:t>
      </w:r>
      <w:r>
        <w:rPr>
          <w:sz w:val="24"/>
        </w:rPr>
        <w:t>daerah</w:t>
      </w:r>
      <w:r>
        <w:rPr>
          <w:spacing w:val="45"/>
          <w:sz w:val="24"/>
        </w:rPr>
        <w:t xml:space="preserve"> </w:t>
      </w:r>
      <w:r>
        <w:rPr>
          <w:sz w:val="24"/>
        </w:rPr>
        <w:t>pelayan</w:t>
      </w:r>
      <w:r w:rsidR="00425327">
        <w:rPr>
          <w:sz w:val="24"/>
        </w:rPr>
        <w:t xml:space="preserve"> agar </w:t>
      </w:r>
      <w:r>
        <w:rPr>
          <w:sz w:val="24"/>
        </w:rPr>
        <w:t>diperlukannya</w:t>
      </w:r>
      <w:r>
        <w:rPr>
          <w:spacing w:val="-1"/>
          <w:sz w:val="24"/>
        </w:rPr>
        <w:t xml:space="preserve"> </w:t>
      </w:r>
      <w:r>
        <w:rPr>
          <w:sz w:val="24"/>
        </w:rPr>
        <w:t>pompa dan menara</w:t>
      </w:r>
      <w:r>
        <w:rPr>
          <w:spacing w:val="2"/>
          <w:sz w:val="24"/>
        </w:rPr>
        <w:t xml:space="preserve"> </w:t>
      </w:r>
      <w:r>
        <w:rPr>
          <w:sz w:val="24"/>
        </w:rPr>
        <w:t>air.</w:t>
      </w:r>
    </w:p>
    <w:p w14:paraId="294B8BE0" w14:textId="77777777" w:rsidR="00A740D5" w:rsidRDefault="00166273" w:rsidP="0097388F">
      <w:pPr>
        <w:pStyle w:val="ListParagraph"/>
        <w:widowControl w:val="0"/>
        <w:numPr>
          <w:ilvl w:val="2"/>
          <w:numId w:val="33"/>
        </w:numPr>
        <w:autoSpaceDE w:val="0"/>
        <w:autoSpaceDN w:val="0"/>
        <w:spacing w:line="480" w:lineRule="auto"/>
        <w:ind w:left="1134" w:right="142" w:hanging="425"/>
        <w:contextualSpacing w:val="0"/>
        <w:jc w:val="both"/>
        <w:rPr>
          <w:sz w:val="24"/>
        </w:rPr>
      </w:pPr>
      <w:r>
        <w:rPr>
          <w:sz w:val="24"/>
        </w:rPr>
        <w:t>Sumber</w:t>
      </w:r>
      <w:r w:rsidR="00425327">
        <w:rPr>
          <w:sz w:val="24"/>
        </w:rPr>
        <w:t xml:space="preserve"> yang</w:t>
      </w:r>
      <w:r>
        <w:rPr>
          <w:sz w:val="24"/>
        </w:rPr>
        <w:t xml:space="preserve"> tidak sedang digunakan untuk keperluan</w:t>
      </w:r>
      <w:r w:rsidR="00425327">
        <w:rPr>
          <w:sz w:val="24"/>
        </w:rPr>
        <w:t xml:space="preserve"> yang</w:t>
      </w:r>
      <w:r>
        <w:rPr>
          <w:sz w:val="24"/>
        </w:rPr>
        <w:t xml:space="preserve"> lain </w:t>
      </w:r>
      <w:r w:rsidR="00425327">
        <w:rPr>
          <w:sz w:val="24"/>
        </w:rPr>
        <w:t xml:space="preserve">dan </w:t>
      </w:r>
      <w:r>
        <w:rPr>
          <w:sz w:val="24"/>
        </w:rPr>
        <w:t>lebih pentin</w:t>
      </w:r>
      <w:r w:rsidR="001F5C6C">
        <w:rPr>
          <w:sz w:val="24"/>
        </w:rPr>
        <w:t xml:space="preserve">g </w:t>
      </w:r>
      <w:r>
        <w:rPr>
          <w:spacing w:val="-57"/>
          <w:sz w:val="24"/>
        </w:rPr>
        <w:t xml:space="preserve"> </w:t>
      </w:r>
      <w:r>
        <w:rPr>
          <w:sz w:val="24"/>
        </w:rPr>
        <w:t>di</w:t>
      </w:r>
      <w:r>
        <w:rPr>
          <w:spacing w:val="-1"/>
          <w:sz w:val="24"/>
        </w:rPr>
        <w:t xml:space="preserve"> </w:t>
      </w:r>
      <w:r>
        <w:rPr>
          <w:sz w:val="24"/>
        </w:rPr>
        <w:t xml:space="preserve">daerah </w:t>
      </w:r>
      <w:r w:rsidR="00425327">
        <w:rPr>
          <w:sz w:val="24"/>
        </w:rPr>
        <w:t>itu</w:t>
      </w:r>
      <w:r>
        <w:rPr>
          <w:sz w:val="24"/>
        </w:rPr>
        <w:t>, seperti irigasi.</w:t>
      </w:r>
    </w:p>
    <w:p w14:paraId="5241DF59" w14:textId="77777777" w:rsidR="00A740D5" w:rsidRPr="00E067EA" w:rsidRDefault="00166273" w:rsidP="0097388F">
      <w:pPr>
        <w:pStyle w:val="ListParagraph"/>
        <w:widowControl w:val="0"/>
        <w:numPr>
          <w:ilvl w:val="2"/>
          <w:numId w:val="33"/>
        </w:numPr>
        <w:autoSpaceDE w:val="0"/>
        <w:autoSpaceDN w:val="0"/>
        <w:spacing w:line="480" w:lineRule="auto"/>
        <w:ind w:left="1134" w:right="142" w:hanging="425"/>
        <w:contextualSpacing w:val="0"/>
        <w:jc w:val="both"/>
        <w:rPr>
          <w:sz w:val="24"/>
        </w:rPr>
      </w:pPr>
      <w:r>
        <w:rPr>
          <w:sz w:val="24"/>
        </w:rPr>
        <w:lastRenderedPageBreak/>
        <w:t>Kualitas</w:t>
      </w:r>
      <w:r>
        <w:rPr>
          <w:spacing w:val="-4"/>
          <w:sz w:val="24"/>
        </w:rPr>
        <w:t xml:space="preserve"> </w:t>
      </w:r>
      <w:r>
        <w:rPr>
          <w:sz w:val="24"/>
        </w:rPr>
        <w:t>sumber</w:t>
      </w:r>
      <w:r>
        <w:rPr>
          <w:spacing w:val="-4"/>
          <w:sz w:val="24"/>
        </w:rPr>
        <w:t xml:space="preserve"> </w:t>
      </w:r>
      <w:r>
        <w:rPr>
          <w:sz w:val="24"/>
        </w:rPr>
        <w:t>memenuhi ke</w:t>
      </w:r>
      <w:r w:rsidR="00943801">
        <w:rPr>
          <w:sz w:val="24"/>
        </w:rPr>
        <w:t>riteria</w:t>
      </w:r>
      <w:r>
        <w:rPr>
          <w:spacing w:val="-4"/>
          <w:sz w:val="24"/>
        </w:rPr>
        <w:t xml:space="preserve"> </w:t>
      </w:r>
      <w:r>
        <w:rPr>
          <w:sz w:val="24"/>
        </w:rPr>
        <w:t>kualitas</w:t>
      </w:r>
      <w:r>
        <w:rPr>
          <w:spacing w:val="-1"/>
          <w:sz w:val="24"/>
        </w:rPr>
        <w:t xml:space="preserve"> </w:t>
      </w:r>
      <w:r>
        <w:rPr>
          <w:sz w:val="24"/>
        </w:rPr>
        <w:t>air</w:t>
      </w:r>
      <w:r>
        <w:rPr>
          <w:spacing w:val="2"/>
          <w:sz w:val="24"/>
        </w:rPr>
        <w:t xml:space="preserve"> </w:t>
      </w:r>
      <w:r>
        <w:rPr>
          <w:sz w:val="24"/>
        </w:rPr>
        <w:t>baku.</w:t>
      </w:r>
    </w:p>
    <w:p w14:paraId="44224468" w14:textId="77777777" w:rsidR="00A740D5" w:rsidRDefault="00166273" w:rsidP="00A740D5">
      <w:pPr>
        <w:pStyle w:val="Heading2"/>
        <w:keepNext w:val="0"/>
        <w:keepLines w:val="0"/>
        <w:widowControl w:val="0"/>
        <w:autoSpaceDE w:val="0"/>
        <w:autoSpaceDN w:val="0"/>
        <w:spacing w:before="0" w:line="480" w:lineRule="auto"/>
        <w:ind w:right="142" w:firstLine="426"/>
        <w:jc w:val="both"/>
        <w:rPr>
          <w:rFonts w:ascii="Times New Roman" w:eastAsia="SimSun" w:hAnsi="Times New Roman" w:cs="Times New Roman"/>
          <w:b/>
          <w:color w:val="auto"/>
          <w:sz w:val="24"/>
        </w:rPr>
      </w:pPr>
      <w:bookmarkStart w:id="6" w:name="_TOC_250054"/>
      <w:r>
        <w:rPr>
          <w:rFonts w:ascii="Times New Roman" w:eastAsia="SimSun" w:hAnsi="Times New Roman" w:cs="Times New Roman"/>
          <w:b/>
          <w:color w:val="auto"/>
          <w:sz w:val="24"/>
        </w:rPr>
        <w:t>4.  Bangunan</w:t>
      </w:r>
      <w:r>
        <w:rPr>
          <w:rFonts w:ascii="Times New Roman" w:eastAsia="SimSun" w:hAnsi="Times New Roman" w:cs="Times New Roman"/>
          <w:b/>
          <w:color w:val="auto"/>
          <w:spacing w:val="-1"/>
          <w:sz w:val="24"/>
        </w:rPr>
        <w:t xml:space="preserve"> </w:t>
      </w:r>
      <w:r>
        <w:rPr>
          <w:rFonts w:ascii="Times New Roman" w:eastAsia="SimSun" w:hAnsi="Times New Roman" w:cs="Times New Roman"/>
          <w:b/>
          <w:color w:val="auto"/>
          <w:sz w:val="24"/>
        </w:rPr>
        <w:t>Penangkap</w:t>
      </w:r>
      <w:r>
        <w:rPr>
          <w:rFonts w:ascii="Times New Roman" w:eastAsia="SimSun" w:hAnsi="Times New Roman" w:cs="Times New Roman"/>
          <w:b/>
          <w:color w:val="auto"/>
          <w:spacing w:val="-1"/>
          <w:sz w:val="24"/>
        </w:rPr>
        <w:t xml:space="preserve"> </w:t>
      </w:r>
      <w:r>
        <w:rPr>
          <w:rFonts w:ascii="Times New Roman" w:eastAsia="SimSun" w:hAnsi="Times New Roman" w:cs="Times New Roman"/>
          <w:b/>
          <w:color w:val="auto"/>
          <w:sz w:val="24"/>
        </w:rPr>
        <w:t>Sumber</w:t>
      </w:r>
      <w:r>
        <w:rPr>
          <w:rFonts w:ascii="Times New Roman" w:eastAsia="SimSun" w:hAnsi="Times New Roman" w:cs="Times New Roman"/>
          <w:b/>
          <w:color w:val="auto"/>
          <w:spacing w:val="-3"/>
          <w:sz w:val="24"/>
        </w:rPr>
        <w:t xml:space="preserve"> </w:t>
      </w:r>
      <w:r>
        <w:rPr>
          <w:rFonts w:ascii="Times New Roman" w:eastAsia="SimSun" w:hAnsi="Times New Roman" w:cs="Times New Roman"/>
          <w:b/>
          <w:color w:val="auto"/>
          <w:sz w:val="24"/>
        </w:rPr>
        <w:t>–</w:t>
      </w:r>
      <w:r>
        <w:rPr>
          <w:rFonts w:ascii="Times New Roman" w:eastAsia="SimSun" w:hAnsi="Times New Roman" w:cs="Times New Roman"/>
          <w:b/>
          <w:color w:val="auto"/>
          <w:spacing w:val="-2"/>
          <w:sz w:val="24"/>
        </w:rPr>
        <w:t xml:space="preserve"> </w:t>
      </w:r>
      <w:r>
        <w:rPr>
          <w:rFonts w:ascii="Times New Roman" w:eastAsia="SimSun" w:hAnsi="Times New Roman" w:cs="Times New Roman"/>
          <w:b/>
          <w:color w:val="auto"/>
          <w:sz w:val="24"/>
        </w:rPr>
        <w:t>Sumber</w:t>
      </w:r>
      <w:r>
        <w:rPr>
          <w:rFonts w:ascii="Times New Roman" w:eastAsia="SimSun" w:hAnsi="Times New Roman" w:cs="Times New Roman"/>
          <w:b/>
          <w:color w:val="auto"/>
          <w:spacing w:val="-3"/>
          <w:sz w:val="24"/>
        </w:rPr>
        <w:t xml:space="preserve"> </w:t>
      </w:r>
      <w:r>
        <w:rPr>
          <w:rFonts w:ascii="Times New Roman" w:eastAsia="SimSun" w:hAnsi="Times New Roman" w:cs="Times New Roman"/>
          <w:b/>
          <w:color w:val="auto"/>
          <w:sz w:val="24"/>
        </w:rPr>
        <w:t>Air</w:t>
      </w:r>
      <w:r>
        <w:rPr>
          <w:rFonts w:ascii="Times New Roman" w:eastAsia="SimSun" w:hAnsi="Times New Roman" w:cs="Times New Roman"/>
          <w:b/>
          <w:color w:val="auto"/>
          <w:spacing w:val="-2"/>
          <w:sz w:val="24"/>
        </w:rPr>
        <w:t xml:space="preserve"> </w:t>
      </w:r>
      <w:bookmarkEnd w:id="6"/>
      <w:r>
        <w:rPr>
          <w:rFonts w:ascii="Times New Roman" w:eastAsia="SimSun" w:hAnsi="Times New Roman" w:cs="Times New Roman"/>
          <w:b/>
          <w:color w:val="auto"/>
          <w:sz w:val="24"/>
        </w:rPr>
        <w:t>Baku</w:t>
      </w:r>
    </w:p>
    <w:p w14:paraId="71A712E9" w14:textId="77777777" w:rsidR="00A740D5" w:rsidRPr="0074738E" w:rsidRDefault="00166273" w:rsidP="0074738E">
      <w:pPr>
        <w:widowControl w:val="0"/>
        <w:autoSpaceDE w:val="0"/>
        <w:autoSpaceDN w:val="0"/>
        <w:spacing w:line="480" w:lineRule="auto"/>
        <w:ind w:left="709" w:right="142" w:firstLine="425"/>
        <w:jc w:val="both"/>
      </w:pPr>
      <w:r w:rsidRPr="0074738E">
        <w:t>Bangunan pengambilan air baku dibangun untuk menampung air dari sumber seperti sungai, mata air, dan air tanah. Mereka juga dilengkapi untuk melakukannya dan berfungsi sebagai tempat di mana air bersih dapat diperoleh</w:t>
      </w:r>
      <w:r>
        <w:t xml:space="preserve"> </w:t>
      </w:r>
      <w:r>
        <w:rPr>
          <w:lang w:val="id"/>
        </w:rPr>
        <w:t>menurut</w:t>
      </w:r>
      <w:r>
        <w:rPr>
          <w:spacing w:val="1"/>
          <w:lang w:val="id"/>
        </w:rPr>
        <w:t xml:space="preserve"> </w:t>
      </w:r>
      <w:r>
        <w:rPr>
          <w:lang w:val="id"/>
        </w:rPr>
        <w:t>SNI</w:t>
      </w:r>
      <w:r>
        <w:rPr>
          <w:spacing w:val="1"/>
          <w:lang w:val="id"/>
        </w:rPr>
        <w:t xml:space="preserve"> </w:t>
      </w:r>
      <w:r>
        <w:rPr>
          <w:lang w:val="id"/>
        </w:rPr>
        <w:t>7829:2012.</w:t>
      </w:r>
      <w:r>
        <w:rPr>
          <w:spacing w:val="1"/>
          <w:lang w:val="id"/>
        </w:rPr>
        <w:t xml:space="preserve"> </w:t>
      </w:r>
      <w:r>
        <w:rPr>
          <w:lang w:val="id"/>
        </w:rPr>
        <w:t>Bangunan</w:t>
      </w:r>
      <w:r>
        <w:rPr>
          <w:spacing w:val="-1"/>
          <w:lang w:val="id"/>
        </w:rPr>
        <w:t xml:space="preserve"> </w:t>
      </w:r>
      <w:r>
        <w:rPr>
          <w:lang w:val="id"/>
        </w:rPr>
        <w:t>penangkap</w:t>
      </w:r>
      <w:r>
        <w:rPr>
          <w:spacing w:val="-3"/>
          <w:lang w:val="id"/>
        </w:rPr>
        <w:t xml:space="preserve"> </w:t>
      </w:r>
      <w:r>
        <w:rPr>
          <w:lang w:val="id"/>
        </w:rPr>
        <w:t>air</w:t>
      </w:r>
      <w:r>
        <w:rPr>
          <w:spacing w:val="1"/>
          <w:lang w:val="id"/>
        </w:rPr>
        <w:t xml:space="preserve"> </w:t>
      </w:r>
      <w:r>
        <w:rPr>
          <w:lang w:val="id"/>
        </w:rPr>
        <w:t>baku</w:t>
      </w:r>
      <w:r>
        <w:rPr>
          <w:spacing w:val="-1"/>
          <w:lang w:val="id"/>
        </w:rPr>
        <w:t xml:space="preserve"> </w:t>
      </w:r>
      <w:r>
        <w:rPr>
          <w:lang w:val="id"/>
        </w:rPr>
        <w:t>untuk air</w:t>
      </w:r>
      <w:r>
        <w:rPr>
          <w:spacing w:val="-1"/>
          <w:lang w:val="id"/>
        </w:rPr>
        <w:t xml:space="preserve"> </w:t>
      </w:r>
      <w:r>
        <w:rPr>
          <w:lang w:val="id"/>
        </w:rPr>
        <w:t>minum di</w:t>
      </w:r>
      <w:r w:rsidR="00425327">
        <w:rPr>
          <w:lang w:val="id"/>
        </w:rPr>
        <w:t xml:space="preserve"> kelompokkan</w:t>
      </w:r>
      <w:r>
        <w:rPr>
          <w:spacing w:val="-1"/>
          <w:lang w:val="id"/>
        </w:rPr>
        <w:t xml:space="preserve"> </w:t>
      </w:r>
      <w:r>
        <w:rPr>
          <w:lang w:val="id"/>
        </w:rPr>
        <w:t>menjadi dua</w:t>
      </w:r>
      <w:r>
        <w:rPr>
          <w:spacing w:val="-1"/>
          <w:lang w:val="id"/>
        </w:rPr>
        <w:t xml:space="preserve"> </w:t>
      </w:r>
      <w:r>
        <w:rPr>
          <w:lang w:val="id"/>
        </w:rPr>
        <w:t>unit,</w:t>
      </w:r>
      <w:r>
        <w:rPr>
          <w:spacing w:val="4"/>
          <w:lang w:val="id"/>
        </w:rPr>
        <w:t xml:space="preserve"> </w:t>
      </w:r>
      <w:r>
        <w:rPr>
          <w:lang w:val="id"/>
        </w:rPr>
        <w:t>yaitu:</w:t>
      </w:r>
    </w:p>
    <w:p w14:paraId="318D5946" w14:textId="77777777" w:rsidR="00A740D5" w:rsidRDefault="00166273" w:rsidP="0097388F">
      <w:pPr>
        <w:pStyle w:val="ListParagraph"/>
        <w:widowControl w:val="0"/>
        <w:numPr>
          <w:ilvl w:val="2"/>
          <w:numId w:val="34"/>
        </w:numPr>
        <w:autoSpaceDE w:val="0"/>
        <w:autoSpaceDN w:val="0"/>
        <w:spacing w:line="480" w:lineRule="auto"/>
        <w:ind w:left="1134" w:right="142" w:hanging="425"/>
        <w:contextualSpacing w:val="0"/>
        <w:jc w:val="both"/>
        <w:rPr>
          <w:i/>
          <w:sz w:val="24"/>
        </w:rPr>
      </w:pPr>
      <w:r>
        <w:rPr>
          <w:i/>
          <w:sz w:val="24"/>
        </w:rPr>
        <w:t>Broncaptering</w:t>
      </w:r>
    </w:p>
    <w:p w14:paraId="16A6AA2C" w14:textId="77777777" w:rsidR="00A740D5" w:rsidRDefault="00166273" w:rsidP="00A740D5">
      <w:pPr>
        <w:widowControl w:val="0"/>
        <w:autoSpaceDE w:val="0"/>
        <w:autoSpaceDN w:val="0"/>
        <w:spacing w:line="480" w:lineRule="auto"/>
        <w:ind w:left="1134" w:right="142"/>
        <w:jc w:val="both"/>
        <w:rPr>
          <w:lang w:val="id"/>
        </w:rPr>
      </w:pPr>
      <w:r>
        <w:rPr>
          <w:i/>
          <w:lang w:val="id"/>
        </w:rPr>
        <w:t xml:space="preserve">Broncaptering </w:t>
      </w:r>
      <w:r w:rsidR="00943801">
        <w:rPr>
          <w:lang w:val="id"/>
        </w:rPr>
        <w:t>ialah</w:t>
      </w:r>
      <w:r>
        <w:rPr>
          <w:lang w:val="id"/>
        </w:rPr>
        <w:t xml:space="preserve"> bangunan yang digunakan </w:t>
      </w:r>
      <w:r w:rsidR="00425327">
        <w:rPr>
          <w:lang w:val="id"/>
        </w:rPr>
        <w:t>u</w:t>
      </w:r>
      <w:r w:rsidR="0074738E" w:rsidRPr="0074738E">
        <w:rPr>
          <w:lang w:val="id"/>
        </w:rPr>
        <w:t xml:space="preserve">ntuk mengumpulkan dan menyimpan mata air </w:t>
      </w:r>
      <w:r w:rsidR="0074738E">
        <w:rPr>
          <w:lang w:val="id"/>
        </w:rPr>
        <w:t>di t</w:t>
      </w:r>
      <w:r>
        <w:rPr>
          <w:lang w:val="id"/>
        </w:rPr>
        <w:t>itik- titik pada mata air</w:t>
      </w:r>
      <w:r>
        <w:rPr>
          <w:spacing w:val="1"/>
          <w:lang w:val="id"/>
        </w:rPr>
        <w:t xml:space="preserve"> </w:t>
      </w:r>
      <w:r w:rsidR="0074738E">
        <w:rPr>
          <w:spacing w:val="1"/>
          <w:lang w:val="id"/>
        </w:rPr>
        <w:t xml:space="preserve">yang </w:t>
      </w:r>
      <w:r>
        <w:rPr>
          <w:lang w:val="id"/>
        </w:rPr>
        <w:t xml:space="preserve">dibungkus, </w:t>
      </w:r>
      <w:r w:rsidR="00425327">
        <w:rPr>
          <w:lang w:val="id"/>
        </w:rPr>
        <w:t>serta</w:t>
      </w:r>
      <w:r>
        <w:rPr>
          <w:lang w:val="id"/>
        </w:rPr>
        <w:t xml:space="preserve"> dari bangunan air dialirkan ke reservoir</w:t>
      </w:r>
      <w:r>
        <w:rPr>
          <w:spacing w:val="1"/>
          <w:lang w:val="id"/>
        </w:rPr>
        <w:t xml:space="preserve"> </w:t>
      </w:r>
      <w:r>
        <w:rPr>
          <w:lang w:val="id"/>
        </w:rPr>
        <w:t>(Wuisan , dkk., 2017).</w:t>
      </w:r>
    </w:p>
    <w:p w14:paraId="12DB285D" w14:textId="77777777" w:rsidR="0074738E" w:rsidRDefault="00166273" w:rsidP="0074738E">
      <w:pPr>
        <w:pStyle w:val="ListParagraph"/>
        <w:widowControl w:val="0"/>
        <w:numPr>
          <w:ilvl w:val="2"/>
          <w:numId w:val="34"/>
        </w:numPr>
        <w:autoSpaceDE w:val="0"/>
        <w:autoSpaceDN w:val="0"/>
        <w:spacing w:line="480" w:lineRule="auto"/>
        <w:ind w:left="1134" w:right="142" w:hanging="425"/>
        <w:contextualSpacing w:val="0"/>
        <w:jc w:val="both"/>
        <w:rPr>
          <w:i/>
          <w:sz w:val="24"/>
        </w:rPr>
      </w:pPr>
      <w:r>
        <w:rPr>
          <w:i/>
          <w:sz w:val="24"/>
        </w:rPr>
        <w:t>Intake</w:t>
      </w:r>
    </w:p>
    <w:p w14:paraId="7CA82B1C" w14:textId="77777777" w:rsidR="00A740D5" w:rsidRDefault="00166273" w:rsidP="0074738E">
      <w:pPr>
        <w:pStyle w:val="ListParagraph"/>
        <w:widowControl w:val="0"/>
        <w:autoSpaceDE w:val="0"/>
        <w:autoSpaceDN w:val="0"/>
        <w:spacing w:line="480" w:lineRule="auto"/>
        <w:ind w:left="1134" w:right="142" w:firstLine="306"/>
        <w:contextualSpacing w:val="0"/>
        <w:jc w:val="both"/>
        <w:rPr>
          <w:sz w:val="24"/>
          <w:szCs w:val="24"/>
        </w:rPr>
      </w:pPr>
      <w:r w:rsidRPr="0074738E">
        <w:rPr>
          <w:sz w:val="24"/>
          <w:szCs w:val="24"/>
        </w:rPr>
        <w:t xml:space="preserve">Suatu bangunan atau unit pemasukan air baku disebut </w:t>
      </w:r>
      <w:r w:rsidRPr="0074738E">
        <w:rPr>
          <w:i/>
          <w:iCs/>
          <w:sz w:val="24"/>
          <w:szCs w:val="24"/>
        </w:rPr>
        <w:t>intake</w:t>
      </w:r>
      <w:r w:rsidRPr="0074738E">
        <w:rPr>
          <w:sz w:val="24"/>
          <w:szCs w:val="24"/>
        </w:rPr>
        <w:t xml:space="preserve">. Tugas utama unit </w:t>
      </w:r>
      <w:r w:rsidRPr="0053552D">
        <w:rPr>
          <w:i/>
          <w:iCs/>
          <w:sz w:val="24"/>
          <w:szCs w:val="24"/>
        </w:rPr>
        <w:t>intake</w:t>
      </w:r>
      <w:r w:rsidRPr="0074738E">
        <w:rPr>
          <w:sz w:val="24"/>
          <w:szCs w:val="24"/>
        </w:rPr>
        <w:t xml:space="preserve"> adalah mengumpulkan air dari sumber sehingga fasilitas pengolahan air bersih dapat mengolahnya.</w:t>
      </w:r>
      <w:r>
        <w:rPr>
          <w:sz w:val="24"/>
          <w:szCs w:val="24"/>
        </w:rPr>
        <w:t xml:space="preserve"> </w:t>
      </w:r>
      <w:r w:rsidRPr="0074738E">
        <w:rPr>
          <w:sz w:val="24"/>
          <w:szCs w:val="24"/>
        </w:rPr>
        <w:t>(Posumah , dkk., 2015).</w:t>
      </w:r>
    </w:p>
    <w:p w14:paraId="5A8ABB45" w14:textId="77777777" w:rsidR="00425327" w:rsidRDefault="00425327" w:rsidP="0074738E">
      <w:pPr>
        <w:pStyle w:val="ListParagraph"/>
        <w:widowControl w:val="0"/>
        <w:autoSpaceDE w:val="0"/>
        <w:autoSpaceDN w:val="0"/>
        <w:spacing w:line="480" w:lineRule="auto"/>
        <w:ind w:left="1134" w:right="142" w:firstLine="306"/>
        <w:contextualSpacing w:val="0"/>
        <w:jc w:val="both"/>
        <w:rPr>
          <w:sz w:val="24"/>
          <w:szCs w:val="24"/>
        </w:rPr>
      </w:pPr>
    </w:p>
    <w:p w14:paraId="173F27B3" w14:textId="77777777" w:rsidR="00425327" w:rsidRDefault="00425327" w:rsidP="0074738E">
      <w:pPr>
        <w:pStyle w:val="ListParagraph"/>
        <w:widowControl w:val="0"/>
        <w:autoSpaceDE w:val="0"/>
        <w:autoSpaceDN w:val="0"/>
        <w:spacing w:line="480" w:lineRule="auto"/>
        <w:ind w:left="1134" w:right="142" w:firstLine="306"/>
        <w:contextualSpacing w:val="0"/>
        <w:jc w:val="both"/>
        <w:rPr>
          <w:sz w:val="24"/>
          <w:szCs w:val="24"/>
        </w:rPr>
      </w:pPr>
    </w:p>
    <w:p w14:paraId="6CE2CB80" w14:textId="77777777" w:rsidR="00425327" w:rsidRDefault="00425327" w:rsidP="0074738E">
      <w:pPr>
        <w:pStyle w:val="ListParagraph"/>
        <w:widowControl w:val="0"/>
        <w:autoSpaceDE w:val="0"/>
        <w:autoSpaceDN w:val="0"/>
        <w:spacing w:line="480" w:lineRule="auto"/>
        <w:ind w:left="1134" w:right="142" w:firstLine="306"/>
        <w:contextualSpacing w:val="0"/>
        <w:jc w:val="both"/>
        <w:rPr>
          <w:i/>
          <w:sz w:val="24"/>
        </w:rPr>
      </w:pPr>
    </w:p>
    <w:p w14:paraId="53A5E6A8" w14:textId="77777777" w:rsidR="007C1978" w:rsidRDefault="007C1978" w:rsidP="0074738E">
      <w:pPr>
        <w:pStyle w:val="ListParagraph"/>
        <w:widowControl w:val="0"/>
        <w:autoSpaceDE w:val="0"/>
        <w:autoSpaceDN w:val="0"/>
        <w:spacing w:line="480" w:lineRule="auto"/>
        <w:ind w:left="1134" w:right="142" w:firstLine="306"/>
        <w:contextualSpacing w:val="0"/>
        <w:jc w:val="both"/>
        <w:rPr>
          <w:i/>
          <w:sz w:val="24"/>
        </w:rPr>
      </w:pPr>
    </w:p>
    <w:p w14:paraId="1E8EB04C" w14:textId="77777777" w:rsidR="007C1978" w:rsidRDefault="007C1978" w:rsidP="0074738E">
      <w:pPr>
        <w:pStyle w:val="ListParagraph"/>
        <w:widowControl w:val="0"/>
        <w:autoSpaceDE w:val="0"/>
        <w:autoSpaceDN w:val="0"/>
        <w:spacing w:line="480" w:lineRule="auto"/>
        <w:ind w:left="1134" w:right="142" w:firstLine="306"/>
        <w:contextualSpacing w:val="0"/>
        <w:jc w:val="both"/>
        <w:rPr>
          <w:i/>
          <w:sz w:val="24"/>
        </w:rPr>
      </w:pPr>
    </w:p>
    <w:p w14:paraId="630E1159" w14:textId="77777777" w:rsidR="007C1978" w:rsidRDefault="007C1978" w:rsidP="0074738E">
      <w:pPr>
        <w:pStyle w:val="ListParagraph"/>
        <w:widowControl w:val="0"/>
        <w:autoSpaceDE w:val="0"/>
        <w:autoSpaceDN w:val="0"/>
        <w:spacing w:line="480" w:lineRule="auto"/>
        <w:ind w:left="1134" w:right="142" w:firstLine="306"/>
        <w:contextualSpacing w:val="0"/>
        <w:jc w:val="both"/>
        <w:rPr>
          <w:i/>
          <w:sz w:val="24"/>
        </w:rPr>
      </w:pPr>
    </w:p>
    <w:p w14:paraId="2DBC76F3" w14:textId="77777777" w:rsidR="007C1978" w:rsidRDefault="007C1978" w:rsidP="0074738E">
      <w:pPr>
        <w:pStyle w:val="ListParagraph"/>
        <w:widowControl w:val="0"/>
        <w:autoSpaceDE w:val="0"/>
        <w:autoSpaceDN w:val="0"/>
        <w:spacing w:line="480" w:lineRule="auto"/>
        <w:ind w:left="1134" w:right="142" w:firstLine="306"/>
        <w:contextualSpacing w:val="0"/>
        <w:jc w:val="both"/>
        <w:rPr>
          <w:i/>
          <w:sz w:val="24"/>
        </w:rPr>
      </w:pPr>
    </w:p>
    <w:p w14:paraId="322C062B" w14:textId="77777777" w:rsidR="007C1978" w:rsidRPr="0074738E" w:rsidRDefault="007C1978" w:rsidP="0074738E">
      <w:pPr>
        <w:pStyle w:val="ListParagraph"/>
        <w:widowControl w:val="0"/>
        <w:autoSpaceDE w:val="0"/>
        <w:autoSpaceDN w:val="0"/>
        <w:spacing w:line="480" w:lineRule="auto"/>
        <w:ind w:left="1134" w:right="142" w:firstLine="306"/>
        <w:contextualSpacing w:val="0"/>
        <w:jc w:val="both"/>
        <w:rPr>
          <w:i/>
          <w:sz w:val="24"/>
        </w:rPr>
      </w:pPr>
    </w:p>
    <w:p w14:paraId="5DF57ACF" w14:textId="77777777" w:rsidR="00A740D5" w:rsidRDefault="00166273" w:rsidP="00A740D5">
      <w:pPr>
        <w:pStyle w:val="Heading2"/>
        <w:keepNext w:val="0"/>
        <w:keepLines w:val="0"/>
        <w:widowControl w:val="0"/>
        <w:autoSpaceDE w:val="0"/>
        <w:autoSpaceDN w:val="0"/>
        <w:spacing w:before="0" w:line="480" w:lineRule="auto"/>
        <w:ind w:left="426" w:right="142"/>
        <w:jc w:val="both"/>
        <w:rPr>
          <w:rFonts w:ascii="Times New Roman" w:eastAsia="SimSun" w:hAnsi="Times New Roman" w:cs="Times New Roman"/>
          <w:b/>
          <w:color w:val="auto"/>
          <w:sz w:val="24"/>
        </w:rPr>
      </w:pPr>
      <w:bookmarkStart w:id="7" w:name="_TOC_250053"/>
      <w:r>
        <w:rPr>
          <w:rFonts w:ascii="Times New Roman" w:eastAsia="SimSun" w:hAnsi="Times New Roman" w:cs="Times New Roman"/>
          <w:b/>
          <w:color w:val="auto"/>
          <w:sz w:val="24"/>
        </w:rPr>
        <w:t>5.   Kebutuhan</w:t>
      </w:r>
      <w:r>
        <w:rPr>
          <w:rFonts w:ascii="Times New Roman" w:eastAsia="SimSun" w:hAnsi="Times New Roman" w:cs="Times New Roman"/>
          <w:b/>
          <w:color w:val="auto"/>
          <w:spacing w:val="-4"/>
          <w:sz w:val="24"/>
        </w:rPr>
        <w:t xml:space="preserve"> </w:t>
      </w:r>
      <w:r>
        <w:rPr>
          <w:rFonts w:ascii="Times New Roman" w:eastAsia="SimSun" w:hAnsi="Times New Roman" w:cs="Times New Roman"/>
          <w:b/>
          <w:color w:val="auto"/>
          <w:sz w:val="24"/>
        </w:rPr>
        <w:t>Air</w:t>
      </w:r>
      <w:r>
        <w:rPr>
          <w:rFonts w:ascii="Times New Roman" w:eastAsia="SimSun" w:hAnsi="Times New Roman" w:cs="Times New Roman"/>
          <w:b/>
          <w:color w:val="auto"/>
          <w:spacing w:val="-3"/>
          <w:sz w:val="24"/>
        </w:rPr>
        <w:t xml:space="preserve"> </w:t>
      </w:r>
      <w:bookmarkEnd w:id="7"/>
      <w:r>
        <w:rPr>
          <w:rFonts w:ascii="Times New Roman" w:eastAsia="SimSun" w:hAnsi="Times New Roman" w:cs="Times New Roman"/>
          <w:b/>
          <w:color w:val="auto"/>
          <w:sz w:val="24"/>
        </w:rPr>
        <w:t>Bersih</w:t>
      </w:r>
    </w:p>
    <w:p w14:paraId="2D753336" w14:textId="77777777" w:rsidR="00A740D5" w:rsidRPr="0053552D" w:rsidRDefault="00166273" w:rsidP="0053552D">
      <w:pPr>
        <w:widowControl w:val="0"/>
        <w:autoSpaceDE w:val="0"/>
        <w:autoSpaceDN w:val="0"/>
        <w:spacing w:line="480" w:lineRule="auto"/>
        <w:ind w:left="851" w:right="142" w:firstLine="142"/>
        <w:jc w:val="both"/>
      </w:pPr>
      <w:r>
        <w:rPr>
          <w:lang w:val="id"/>
        </w:rPr>
        <w:t xml:space="preserve">  </w:t>
      </w:r>
      <w:r w:rsidR="0053552D" w:rsidRPr="0053552D">
        <w:t>Kebutuhan air bersih adalah jumlah air bersih yang harus tersedia bagi masyarakat agar mereka dapat menjalani kehidupan sehari-hari.</w:t>
      </w:r>
      <w:r w:rsidR="0053552D">
        <w:t xml:space="preserve"> </w:t>
      </w:r>
      <w:r w:rsidR="0053552D" w:rsidRPr="0053552D">
        <w:t>Pada tahun 1990, Direktorat Jenderal Cipta Karya Departemen Pekerjaan Umum merilis Pedoman Teknis Air Bersih dan Indeks Kepercayaan Konsumen Pedesaan sebagai standar untuk perencanaan sistem air pedesaan</w:t>
      </w:r>
      <w:r w:rsidR="0053552D">
        <w:t xml:space="preserve"> yang </w:t>
      </w:r>
      <w:r>
        <w:rPr>
          <w:lang w:val="id"/>
        </w:rPr>
        <w:t>dapat dilihat</w:t>
      </w:r>
      <w:r>
        <w:rPr>
          <w:spacing w:val="-2"/>
          <w:lang w:val="id"/>
        </w:rPr>
        <w:t xml:space="preserve"> </w:t>
      </w:r>
      <w:r>
        <w:rPr>
          <w:lang w:val="id"/>
        </w:rPr>
        <w:t>pada</w:t>
      </w:r>
      <w:r>
        <w:rPr>
          <w:spacing w:val="-7"/>
          <w:lang w:val="id"/>
        </w:rPr>
        <w:t xml:space="preserve"> </w:t>
      </w:r>
      <w:r>
        <w:rPr>
          <w:lang w:val="id"/>
        </w:rPr>
        <w:t>Tabel</w:t>
      </w:r>
      <w:r>
        <w:rPr>
          <w:spacing w:val="-1"/>
          <w:lang w:val="id"/>
        </w:rPr>
        <w:t xml:space="preserve"> </w:t>
      </w:r>
      <w:r>
        <w:rPr>
          <w:lang w:val="id"/>
        </w:rPr>
        <w:t>2.1.</w:t>
      </w:r>
    </w:p>
    <w:p w14:paraId="043A7A8F" w14:textId="77777777" w:rsidR="00582411" w:rsidRPr="00582411" w:rsidRDefault="00166273" w:rsidP="00582411">
      <w:pPr>
        <w:pStyle w:val="ListParagraph"/>
        <w:widowControl w:val="0"/>
        <w:autoSpaceDE w:val="0"/>
        <w:autoSpaceDN w:val="0"/>
        <w:spacing w:before="1" w:line="480" w:lineRule="auto"/>
        <w:ind w:left="993" w:hanging="142"/>
        <w:contextualSpacing w:val="0"/>
        <w:jc w:val="both"/>
        <w:rPr>
          <w:sz w:val="24"/>
        </w:rPr>
      </w:pPr>
      <w:r w:rsidRPr="00582411">
        <w:rPr>
          <w:noProof/>
          <w:sz w:val="24"/>
          <w:lang w:val="id-ID" w:eastAsia="id-ID"/>
        </w:rPr>
        <w:drawing>
          <wp:anchor distT="0" distB="0" distL="114300" distR="114300" simplePos="0" relativeHeight="251661312" behindDoc="1" locked="0" layoutInCell="1" allowOverlap="1" wp14:anchorId="2CCAFD4F" wp14:editId="02648BC1">
            <wp:simplePos x="0" y="0"/>
            <wp:positionH relativeFrom="column">
              <wp:posOffset>494665</wp:posOffset>
            </wp:positionH>
            <wp:positionV relativeFrom="paragraph">
              <wp:posOffset>239232</wp:posOffset>
            </wp:positionV>
            <wp:extent cx="5130800" cy="5116830"/>
            <wp:effectExtent l="0" t="0" r="0" b="7620"/>
            <wp:wrapTight wrapText="bothSides">
              <wp:wrapPolygon edited="0">
                <wp:start x="0" y="0"/>
                <wp:lineTo x="0" y="21552"/>
                <wp:lineTo x="21493" y="21552"/>
                <wp:lineTo x="21493" y="0"/>
                <wp:lineTo x="0" y="0"/>
              </wp:wrapPolygon>
            </wp:wrapTight>
            <wp:docPr id="460335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35675" name=""/>
                    <pic:cNvPicPr/>
                  </pic:nvPicPr>
                  <pic:blipFill>
                    <a:blip r:embed="rId34">
                      <a:extLst>
                        <a:ext uri="{28A0092B-C50C-407E-A947-70E740481C1C}">
                          <a14:useLocalDpi xmlns:a14="http://schemas.microsoft.com/office/drawing/2010/main" val="0"/>
                        </a:ext>
                      </a:extLst>
                    </a:blip>
                    <a:stretch>
                      <a:fillRect/>
                    </a:stretch>
                  </pic:blipFill>
                  <pic:spPr>
                    <a:xfrm>
                      <a:off x="0" y="0"/>
                      <a:ext cx="5130800" cy="5116830"/>
                    </a:xfrm>
                    <a:prstGeom prst="rect">
                      <a:avLst/>
                    </a:prstGeom>
                  </pic:spPr>
                </pic:pic>
              </a:graphicData>
            </a:graphic>
          </wp:anchor>
        </w:drawing>
      </w:r>
      <w:r w:rsidR="00A740D5">
        <w:rPr>
          <w:sz w:val="24"/>
        </w:rPr>
        <w:t>Tabel</w:t>
      </w:r>
      <w:r w:rsidR="00A740D5">
        <w:rPr>
          <w:spacing w:val="-2"/>
          <w:sz w:val="24"/>
        </w:rPr>
        <w:t xml:space="preserve"> </w:t>
      </w:r>
      <w:r w:rsidR="00A740D5">
        <w:rPr>
          <w:sz w:val="24"/>
        </w:rPr>
        <w:t>2.</w:t>
      </w:r>
      <w:r w:rsidR="00A740D5">
        <w:rPr>
          <w:spacing w:val="-2"/>
          <w:sz w:val="24"/>
        </w:rPr>
        <w:t xml:space="preserve"> </w:t>
      </w:r>
      <w:r w:rsidR="00A740D5">
        <w:rPr>
          <w:sz w:val="24"/>
        </w:rPr>
        <w:t>1</w:t>
      </w:r>
      <w:r w:rsidR="00A740D5">
        <w:rPr>
          <w:b/>
          <w:spacing w:val="-3"/>
          <w:sz w:val="24"/>
        </w:rPr>
        <w:t xml:space="preserve"> </w:t>
      </w:r>
      <w:r w:rsidR="00A740D5">
        <w:rPr>
          <w:sz w:val="24"/>
        </w:rPr>
        <w:t>Kriteria/Standar</w:t>
      </w:r>
      <w:r w:rsidR="00A740D5">
        <w:rPr>
          <w:spacing w:val="-2"/>
          <w:sz w:val="24"/>
        </w:rPr>
        <w:t xml:space="preserve"> </w:t>
      </w:r>
      <w:r w:rsidR="00A740D5">
        <w:rPr>
          <w:sz w:val="24"/>
        </w:rPr>
        <w:t>Perencanaan</w:t>
      </w:r>
      <w:r w:rsidR="00A740D5">
        <w:rPr>
          <w:spacing w:val="-2"/>
          <w:sz w:val="24"/>
        </w:rPr>
        <w:t xml:space="preserve"> </w:t>
      </w:r>
      <w:r w:rsidR="00A740D5">
        <w:rPr>
          <w:sz w:val="24"/>
        </w:rPr>
        <w:t>Sistem</w:t>
      </w:r>
      <w:r w:rsidR="00A740D5">
        <w:rPr>
          <w:spacing w:val="-2"/>
          <w:sz w:val="24"/>
        </w:rPr>
        <w:t xml:space="preserve"> </w:t>
      </w:r>
      <w:r w:rsidR="00A740D5">
        <w:rPr>
          <w:sz w:val="24"/>
        </w:rPr>
        <w:t>Air</w:t>
      </w:r>
      <w:r w:rsidR="00A740D5">
        <w:rPr>
          <w:spacing w:val="-2"/>
          <w:sz w:val="24"/>
        </w:rPr>
        <w:t xml:space="preserve"> </w:t>
      </w:r>
      <w:r w:rsidR="00A740D5">
        <w:rPr>
          <w:sz w:val="24"/>
        </w:rPr>
        <w:t>Bersih</w:t>
      </w:r>
      <w:r w:rsidR="00A740D5">
        <w:rPr>
          <w:spacing w:val="-2"/>
          <w:sz w:val="24"/>
        </w:rPr>
        <w:t xml:space="preserve"> </w:t>
      </w:r>
      <w:r w:rsidR="00A740D5">
        <w:rPr>
          <w:sz w:val="24"/>
        </w:rPr>
        <w:t>Pedesaan</w:t>
      </w:r>
    </w:p>
    <w:p w14:paraId="527C6E8E" w14:textId="77777777" w:rsidR="00A740D5" w:rsidRDefault="00166273" w:rsidP="00A740D5">
      <w:pPr>
        <w:widowControl w:val="0"/>
        <w:autoSpaceDE w:val="0"/>
        <w:autoSpaceDN w:val="0"/>
        <w:spacing w:before="1" w:line="480" w:lineRule="auto"/>
        <w:ind w:firstLineChars="200" w:firstLine="400"/>
        <w:jc w:val="both"/>
        <w:rPr>
          <w:sz w:val="20"/>
          <w:szCs w:val="20"/>
        </w:rPr>
      </w:pPr>
      <w:r>
        <w:rPr>
          <w:sz w:val="20"/>
          <w:szCs w:val="20"/>
        </w:rPr>
        <w:t xml:space="preserve">         </w:t>
      </w:r>
      <w:r>
        <w:rPr>
          <w:sz w:val="20"/>
          <w:szCs w:val="20"/>
        </w:rPr>
        <w:lastRenderedPageBreak/>
        <w:t>Sumber:</w:t>
      </w:r>
      <w:r>
        <w:rPr>
          <w:spacing w:val="-1"/>
          <w:sz w:val="20"/>
          <w:szCs w:val="20"/>
        </w:rPr>
        <w:t xml:space="preserve"> </w:t>
      </w:r>
      <w:r>
        <w:rPr>
          <w:sz w:val="20"/>
          <w:szCs w:val="20"/>
        </w:rPr>
        <w:t>Direktorat</w:t>
      </w:r>
      <w:r>
        <w:rPr>
          <w:spacing w:val="-1"/>
          <w:sz w:val="20"/>
          <w:szCs w:val="20"/>
        </w:rPr>
        <w:t xml:space="preserve"> </w:t>
      </w:r>
      <w:r>
        <w:rPr>
          <w:sz w:val="20"/>
          <w:szCs w:val="20"/>
        </w:rPr>
        <w:t>Jendral</w:t>
      </w:r>
      <w:r>
        <w:rPr>
          <w:spacing w:val="-2"/>
          <w:sz w:val="20"/>
          <w:szCs w:val="20"/>
        </w:rPr>
        <w:t xml:space="preserve"> </w:t>
      </w:r>
      <w:r>
        <w:rPr>
          <w:sz w:val="20"/>
          <w:szCs w:val="20"/>
        </w:rPr>
        <w:t>Cipta Karya</w:t>
      </w:r>
      <w:r>
        <w:rPr>
          <w:spacing w:val="-2"/>
          <w:sz w:val="20"/>
          <w:szCs w:val="20"/>
        </w:rPr>
        <w:t xml:space="preserve"> </w:t>
      </w:r>
      <w:r>
        <w:rPr>
          <w:sz w:val="20"/>
          <w:szCs w:val="20"/>
        </w:rPr>
        <w:t>Departemen</w:t>
      </w:r>
      <w:r>
        <w:rPr>
          <w:spacing w:val="-4"/>
          <w:sz w:val="20"/>
          <w:szCs w:val="20"/>
        </w:rPr>
        <w:t xml:space="preserve"> </w:t>
      </w:r>
      <w:r>
        <w:rPr>
          <w:sz w:val="20"/>
          <w:szCs w:val="20"/>
        </w:rPr>
        <w:t>Pekerjaan</w:t>
      </w:r>
      <w:r>
        <w:rPr>
          <w:spacing w:val="-4"/>
          <w:sz w:val="20"/>
          <w:szCs w:val="20"/>
        </w:rPr>
        <w:t xml:space="preserve"> </w:t>
      </w:r>
      <w:r>
        <w:rPr>
          <w:sz w:val="20"/>
          <w:szCs w:val="20"/>
        </w:rPr>
        <w:t>Umum,</w:t>
      </w:r>
      <w:r>
        <w:rPr>
          <w:spacing w:val="-2"/>
          <w:sz w:val="20"/>
          <w:szCs w:val="20"/>
        </w:rPr>
        <w:t xml:space="preserve"> </w:t>
      </w:r>
      <w:r>
        <w:rPr>
          <w:sz w:val="20"/>
          <w:szCs w:val="20"/>
        </w:rPr>
        <w:t>1990</w:t>
      </w:r>
    </w:p>
    <w:p w14:paraId="0AAA16AE" w14:textId="77777777" w:rsidR="00A740D5" w:rsidRDefault="00166273" w:rsidP="00A740D5">
      <w:pPr>
        <w:widowControl w:val="0"/>
        <w:autoSpaceDE w:val="0"/>
        <w:autoSpaceDN w:val="0"/>
        <w:spacing w:line="480" w:lineRule="auto"/>
        <w:ind w:leftChars="425" w:left="1020" w:right="80" w:firstLine="425"/>
        <w:rPr>
          <w:lang w:val="id"/>
        </w:rPr>
      </w:pPr>
      <w:r>
        <w:rPr>
          <w:lang w:val="id"/>
        </w:rPr>
        <w:t>Perencanaan</w:t>
      </w:r>
      <w:r>
        <w:rPr>
          <w:spacing w:val="7"/>
          <w:lang w:val="id"/>
        </w:rPr>
        <w:t xml:space="preserve"> </w:t>
      </w:r>
      <w:r>
        <w:rPr>
          <w:lang w:val="id"/>
        </w:rPr>
        <w:t>kebutuhan</w:t>
      </w:r>
      <w:r>
        <w:rPr>
          <w:spacing w:val="8"/>
          <w:lang w:val="id"/>
        </w:rPr>
        <w:t xml:space="preserve"> </w:t>
      </w:r>
      <w:r>
        <w:rPr>
          <w:lang w:val="id"/>
        </w:rPr>
        <w:t>air</w:t>
      </w:r>
      <w:r>
        <w:rPr>
          <w:spacing w:val="7"/>
          <w:lang w:val="id"/>
        </w:rPr>
        <w:t xml:space="preserve"> </w:t>
      </w:r>
      <w:r>
        <w:rPr>
          <w:lang w:val="id"/>
        </w:rPr>
        <w:t>bersih</w:t>
      </w:r>
      <w:r>
        <w:rPr>
          <w:spacing w:val="8"/>
          <w:lang w:val="id"/>
        </w:rPr>
        <w:t xml:space="preserve"> </w:t>
      </w:r>
      <w:r>
        <w:rPr>
          <w:lang w:val="id"/>
        </w:rPr>
        <w:t>menurut</w:t>
      </w:r>
      <w:r>
        <w:rPr>
          <w:spacing w:val="10"/>
          <w:lang w:val="id"/>
        </w:rPr>
        <w:t xml:space="preserve"> </w:t>
      </w:r>
      <w:r>
        <w:rPr>
          <w:lang w:val="id"/>
        </w:rPr>
        <w:t>(Wuisan</w:t>
      </w:r>
      <w:r>
        <w:rPr>
          <w:spacing w:val="7"/>
          <w:lang w:val="id"/>
        </w:rPr>
        <w:t xml:space="preserve"> </w:t>
      </w:r>
      <w:r>
        <w:rPr>
          <w:lang w:val="id"/>
        </w:rPr>
        <w:t>,</w:t>
      </w:r>
      <w:r>
        <w:rPr>
          <w:spacing w:val="8"/>
          <w:lang w:val="id"/>
        </w:rPr>
        <w:t xml:space="preserve"> </w:t>
      </w:r>
      <w:r>
        <w:rPr>
          <w:lang w:val="id"/>
        </w:rPr>
        <w:t>dkk.,</w:t>
      </w:r>
      <w:r>
        <w:rPr>
          <w:spacing w:val="7"/>
          <w:lang w:val="id"/>
        </w:rPr>
        <w:t xml:space="preserve"> </w:t>
      </w:r>
      <w:r>
        <w:rPr>
          <w:lang w:val="id"/>
        </w:rPr>
        <w:t>2017)</w:t>
      </w:r>
      <w:r>
        <w:rPr>
          <w:spacing w:val="6"/>
          <w:lang w:val="id"/>
        </w:rPr>
        <w:t xml:space="preserve"> </w:t>
      </w:r>
      <w:r>
        <w:rPr>
          <w:lang w:val="id"/>
        </w:rPr>
        <w:t xml:space="preserve">ditentukan </w:t>
      </w:r>
      <w:r>
        <w:rPr>
          <w:spacing w:val="-57"/>
          <w:lang w:val="id"/>
        </w:rPr>
        <w:t xml:space="preserve"> </w:t>
      </w:r>
      <w:r>
        <w:rPr>
          <w:lang w:val="id"/>
        </w:rPr>
        <w:t>berdasarkan:</w:t>
      </w:r>
    </w:p>
    <w:p w14:paraId="3A34C390" w14:textId="77777777" w:rsidR="00A740D5" w:rsidRDefault="00166273" w:rsidP="0097388F">
      <w:pPr>
        <w:pStyle w:val="ListParagraph"/>
        <w:widowControl w:val="0"/>
        <w:numPr>
          <w:ilvl w:val="0"/>
          <w:numId w:val="35"/>
        </w:numPr>
        <w:autoSpaceDE w:val="0"/>
        <w:autoSpaceDN w:val="0"/>
        <w:spacing w:line="480" w:lineRule="auto"/>
        <w:ind w:left="1276" w:hanging="425"/>
        <w:contextualSpacing w:val="0"/>
        <w:jc w:val="both"/>
        <w:rPr>
          <w:sz w:val="24"/>
        </w:rPr>
      </w:pPr>
      <w:r>
        <w:rPr>
          <w:sz w:val="24"/>
        </w:rPr>
        <w:t>Pertumbuhan</w:t>
      </w:r>
      <w:r>
        <w:rPr>
          <w:spacing w:val="-2"/>
          <w:sz w:val="24"/>
        </w:rPr>
        <w:t xml:space="preserve"> </w:t>
      </w:r>
      <w:r>
        <w:rPr>
          <w:sz w:val="24"/>
        </w:rPr>
        <w:t>penduduk</w:t>
      </w:r>
    </w:p>
    <w:p w14:paraId="153F478D" w14:textId="77777777" w:rsidR="00A740D5" w:rsidRPr="00242FFF" w:rsidRDefault="00166273" w:rsidP="00242FFF">
      <w:pPr>
        <w:widowControl w:val="0"/>
        <w:autoSpaceDE w:val="0"/>
        <w:autoSpaceDN w:val="0"/>
        <w:spacing w:line="480" w:lineRule="auto"/>
        <w:ind w:left="1276" w:right="142"/>
      </w:pPr>
      <w:r w:rsidRPr="00242FFF">
        <w:t>Pertambahan populasi menentukan kebutuhan air di masa depan. Model yang digunakan untuk melakukan analisis:</w:t>
      </w:r>
    </w:p>
    <w:p w14:paraId="37A8B6B4" w14:textId="77777777" w:rsidR="00A740D5" w:rsidRDefault="00166273" w:rsidP="0097388F">
      <w:pPr>
        <w:pStyle w:val="ListParagraph"/>
        <w:widowControl w:val="0"/>
        <w:numPr>
          <w:ilvl w:val="0"/>
          <w:numId w:val="36"/>
        </w:numPr>
        <w:tabs>
          <w:tab w:val="left" w:pos="425"/>
        </w:tabs>
        <w:autoSpaceDE w:val="0"/>
        <w:autoSpaceDN w:val="0"/>
        <w:spacing w:line="480" w:lineRule="auto"/>
        <w:ind w:left="1701" w:hanging="425"/>
        <w:contextualSpacing w:val="0"/>
        <w:jc w:val="both"/>
        <w:rPr>
          <w:sz w:val="24"/>
        </w:rPr>
      </w:pPr>
      <w:r>
        <w:rPr>
          <w:sz w:val="24"/>
        </w:rPr>
        <w:t>Analisa</w:t>
      </w:r>
      <w:r>
        <w:rPr>
          <w:spacing w:val="-6"/>
          <w:sz w:val="24"/>
        </w:rPr>
        <w:t xml:space="preserve"> </w:t>
      </w:r>
      <w:r>
        <w:rPr>
          <w:sz w:val="24"/>
        </w:rPr>
        <w:t>Regresi</w:t>
      </w:r>
      <w:r>
        <w:rPr>
          <w:spacing w:val="1"/>
          <w:sz w:val="24"/>
        </w:rPr>
        <w:t xml:space="preserve"> </w:t>
      </w:r>
      <w:r>
        <w:rPr>
          <w:sz w:val="24"/>
        </w:rPr>
        <w:t>Linier</w:t>
      </w:r>
    </w:p>
    <w:p w14:paraId="5E75DFFF" w14:textId="77777777" w:rsidR="00A740D5" w:rsidRPr="00BE40B1" w:rsidRDefault="00166273" w:rsidP="00A740D5">
      <w:pPr>
        <w:widowControl w:val="0"/>
        <w:tabs>
          <w:tab w:val="left" w:leader="dot" w:pos="7371"/>
        </w:tabs>
        <w:autoSpaceDE w:val="0"/>
        <w:autoSpaceDN w:val="0"/>
        <w:spacing w:line="480" w:lineRule="auto"/>
        <w:ind w:left="993" w:right="142"/>
        <w:rPr>
          <w:lang w:val="id"/>
        </w:rPr>
      </w:pPr>
      <w:r>
        <w:rPr>
          <w:lang w:val="id"/>
        </w:rPr>
        <w:t xml:space="preserve">             y</w:t>
      </w:r>
      <w:r>
        <w:rPr>
          <w:spacing w:val="105"/>
          <w:lang w:val="id"/>
        </w:rPr>
        <w:t xml:space="preserve"> </w:t>
      </w:r>
      <w:r>
        <w:rPr>
          <w:lang w:val="id"/>
        </w:rPr>
        <w:t>= a</w:t>
      </w:r>
      <w:r>
        <w:rPr>
          <w:spacing w:val="-3"/>
          <w:lang w:val="id"/>
        </w:rPr>
        <w:t xml:space="preserve"> </w:t>
      </w:r>
      <w:r>
        <w:rPr>
          <w:lang w:val="id"/>
        </w:rPr>
        <w:t>+ bx</w:t>
      </w:r>
      <w:r>
        <w:rPr>
          <w:lang w:val="id"/>
        </w:rPr>
        <w:tab/>
        <w:t>(2. 1)</w:t>
      </w:r>
    </w:p>
    <w:p w14:paraId="6B1F13D9" w14:textId="77777777" w:rsidR="00A740D5" w:rsidRPr="00F958C9" w:rsidRDefault="00555676" w:rsidP="00A740D5">
      <w:pPr>
        <w:widowControl w:val="0"/>
        <w:tabs>
          <w:tab w:val="left" w:leader="dot" w:pos="6885"/>
        </w:tabs>
        <w:autoSpaceDE w:val="0"/>
        <w:autoSpaceDN w:val="0"/>
        <w:spacing w:before="145" w:line="480" w:lineRule="auto"/>
        <w:rPr>
          <w:w w:val="110"/>
          <w:position w:val="-13"/>
        </w:rPr>
      </w:pPr>
      <w:r>
        <w:rPr>
          <w:w w:val="110"/>
          <w:position w:val="-38"/>
        </w:rPr>
        <w:pict w14:anchorId="66522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85.35pt;margin-top:.65pt;width:96.8pt;height:39.45pt;z-index:251658240;mso-width-relative:page;mso-height-relative:page">
            <v:imagedata r:id="rId35" o:title=""/>
          </v:shape>
          <o:OLEObject Type="Embed" ProgID="Equation.3" ShapeID="_x0000_s1030" DrawAspect="Content" ObjectID="_1785219987" r:id="rId36"/>
        </w:pict>
      </w:r>
      <w:r w:rsidR="00166273">
        <w:rPr>
          <w:lang w:val="id"/>
        </w:rPr>
        <w:t xml:space="preserve">                                                          ………………………………………….</w:t>
      </w:r>
      <w:r w:rsidR="00166273" w:rsidRPr="00F958C9">
        <w:rPr>
          <w:lang w:val="id"/>
        </w:rPr>
        <w:t>(2. 2)</w:t>
      </w:r>
    </w:p>
    <w:p w14:paraId="22496059" w14:textId="77777777" w:rsidR="00A740D5" w:rsidRDefault="00A740D5" w:rsidP="00A740D5">
      <w:pPr>
        <w:pStyle w:val="ListParagraph"/>
        <w:widowControl w:val="0"/>
        <w:tabs>
          <w:tab w:val="left" w:pos="425"/>
          <w:tab w:val="left" w:pos="1721"/>
        </w:tabs>
        <w:autoSpaceDE w:val="0"/>
        <w:autoSpaceDN w:val="0"/>
        <w:spacing w:line="480" w:lineRule="auto"/>
        <w:ind w:left="1385" w:hanging="392"/>
        <w:contextualSpacing w:val="0"/>
        <w:jc w:val="both"/>
        <w:rPr>
          <w:sz w:val="24"/>
        </w:rPr>
      </w:pPr>
    </w:p>
    <w:p w14:paraId="7401FB30" w14:textId="77777777" w:rsidR="00A740D5" w:rsidRPr="00563BF1" w:rsidRDefault="00166273" w:rsidP="0097388F">
      <w:pPr>
        <w:pStyle w:val="ListParagraph"/>
        <w:widowControl w:val="0"/>
        <w:numPr>
          <w:ilvl w:val="0"/>
          <w:numId w:val="36"/>
        </w:numPr>
        <w:tabs>
          <w:tab w:val="left" w:pos="425"/>
          <w:tab w:val="left" w:pos="1721"/>
        </w:tabs>
        <w:autoSpaceDE w:val="0"/>
        <w:autoSpaceDN w:val="0"/>
        <w:spacing w:line="480" w:lineRule="auto"/>
        <w:ind w:left="1701" w:hanging="425"/>
        <w:contextualSpacing w:val="0"/>
        <w:jc w:val="both"/>
      </w:pPr>
      <w:r>
        <w:rPr>
          <w:sz w:val="24"/>
        </w:rPr>
        <w:t>Analisa</w:t>
      </w:r>
      <w:r>
        <w:rPr>
          <w:spacing w:val="-7"/>
          <w:sz w:val="24"/>
        </w:rPr>
        <w:t xml:space="preserve"> </w:t>
      </w:r>
      <w:r>
        <w:rPr>
          <w:sz w:val="24"/>
        </w:rPr>
        <w:t>Regresi</w:t>
      </w:r>
      <w:r>
        <w:rPr>
          <w:spacing w:val="1"/>
          <w:sz w:val="24"/>
        </w:rPr>
        <w:t xml:space="preserve"> </w:t>
      </w:r>
      <w:r>
        <w:rPr>
          <w:sz w:val="24"/>
        </w:rPr>
        <w:t>Logaritma</w:t>
      </w:r>
    </w:p>
    <w:p w14:paraId="0B0E5DDF" w14:textId="77777777" w:rsidR="00A740D5" w:rsidRPr="00563BF1" w:rsidRDefault="00166273" w:rsidP="00A740D5">
      <w:pPr>
        <w:pStyle w:val="ListParagraph"/>
        <w:widowControl w:val="0"/>
        <w:tabs>
          <w:tab w:val="left" w:pos="284"/>
        </w:tabs>
        <w:autoSpaceDE w:val="0"/>
        <w:autoSpaceDN w:val="0"/>
        <w:spacing w:line="480" w:lineRule="auto"/>
        <w:ind w:left="1385" w:hanging="1385"/>
        <w:contextualSpacing w:val="0"/>
        <w:jc w:val="both"/>
        <w:rPr>
          <w:rFonts w:hAnsi="Cambria Math"/>
          <w:sz w:val="24"/>
          <w:szCs w:val="24"/>
        </w:rPr>
      </w:pPr>
      <w:r>
        <w:rPr>
          <w:sz w:val="24"/>
          <w:szCs w:val="24"/>
        </w:rPr>
        <w:t xml:space="preserve">                             </w:t>
      </w:r>
      <m:oMath>
        <m:r>
          <m:rPr>
            <m:sty m:val="p"/>
          </m:rPr>
          <w:rPr>
            <w:rFonts w:ascii="Cambria Math" w:hAnsi="Cambria Math"/>
            <w:sz w:val="24"/>
            <w:szCs w:val="24"/>
          </w:rPr>
          <m:t xml:space="preserve">y= </m:t>
        </m:r>
        <m:sSup>
          <m:sSupPr>
            <m:ctrlPr>
              <w:rPr>
                <w:rFonts w:ascii="Cambria Math" w:hAnsi="Cambria Math"/>
                <w:sz w:val="24"/>
                <w:szCs w:val="24"/>
              </w:rPr>
            </m:ctrlPr>
          </m:sSupPr>
          <m:e>
            <m:r>
              <m:rPr>
                <m:sty m:val="p"/>
              </m:rPr>
              <w:rPr>
                <w:rFonts w:ascii="Cambria Math" w:hAnsi="Cambria Math"/>
                <w:sz w:val="24"/>
                <w:szCs w:val="24"/>
              </w:rPr>
              <m:t>ae</m:t>
            </m:r>
          </m:e>
          <m:sup>
            <m:r>
              <m:rPr>
                <m:sty m:val="p"/>
              </m:rPr>
              <w:rPr>
                <w:rFonts w:ascii="Cambria Math" w:hAnsi="Cambria Math"/>
                <w:sz w:val="24"/>
                <w:szCs w:val="24"/>
              </w:rPr>
              <m:t>bx</m:t>
            </m:r>
          </m:sup>
        </m:sSup>
      </m:oMath>
      <w:r w:rsidRPr="00563BF1">
        <w:rPr>
          <w:rFonts w:hAnsi="Cambria Math"/>
          <w:sz w:val="24"/>
          <w:szCs w:val="24"/>
        </w:rPr>
        <w:t>…………………………………</w:t>
      </w:r>
      <w:r w:rsidRPr="00563BF1">
        <w:rPr>
          <w:rFonts w:hAnsi="Cambria Math"/>
          <w:sz w:val="24"/>
          <w:szCs w:val="24"/>
        </w:rPr>
        <w:t>.</w:t>
      </w:r>
      <w:r w:rsidRPr="00563BF1">
        <w:rPr>
          <w:rFonts w:hAnsi="Cambria Math"/>
          <w:sz w:val="24"/>
          <w:szCs w:val="24"/>
        </w:rPr>
        <w:t>……</w:t>
      </w:r>
      <w:r w:rsidRPr="00563BF1">
        <w:rPr>
          <w:rFonts w:hAnsi="Cambria Math"/>
          <w:sz w:val="24"/>
          <w:szCs w:val="24"/>
        </w:rPr>
        <w:t>.</w:t>
      </w:r>
      <w:r w:rsidRPr="00563BF1">
        <w:rPr>
          <w:rFonts w:hAnsi="Cambria Math"/>
          <w:sz w:val="24"/>
          <w:szCs w:val="24"/>
        </w:rPr>
        <w:t>……</w:t>
      </w:r>
      <w:r>
        <w:rPr>
          <w:rFonts w:hAnsi="Cambria Math"/>
          <w:sz w:val="24"/>
          <w:szCs w:val="24"/>
        </w:rPr>
        <w:t>……………………</w:t>
      </w:r>
      <w:r>
        <w:rPr>
          <w:rFonts w:hAnsi="Cambria Math"/>
          <w:sz w:val="24"/>
          <w:szCs w:val="24"/>
        </w:rPr>
        <w:t>..(2.3</w:t>
      </w:r>
      <w:r w:rsidRPr="00563BF1">
        <w:rPr>
          <w:rFonts w:hAnsi="Cambria Math"/>
          <w:sz w:val="24"/>
          <w:szCs w:val="24"/>
        </w:rPr>
        <w:t>)</w:t>
      </w:r>
    </w:p>
    <w:p w14:paraId="4133EA2F" w14:textId="77777777" w:rsidR="00A740D5" w:rsidRDefault="00166273" w:rsidP="00A740D5">
      <w:pPr>
        <w:pStyle w:val="ListParagraph"/>
        <w:widowControl w:val="0"/>
        <w:tabs>
          <w:tab w:val="left" w:pos="284"/>
        </w:tabs>
        <w:autoSpaceDE w:val="0"/>
        <w:autoSpaceDN w:val="0"/>
        <w:spacing w:line="480" w:lineRule="auto"/>
        <w:ind w:left="1385" w:firstLine="33"/>
        <w:contextualSpacing w:val="0"/>
        <w:jc w:val="both"/>
      </w:pPr>
      <w:r>
        <w:rPr>
          <w:rFonts w:hAnsi="Cambria Math"/>
          <w:sz w:val="24"/>
          <w:szCs w:val="24"/>
        </w:rPr>
        <w:t xml:space="preserve">     </w:t>
      </w:r>
      <m:oMath>
        <m:r>
          <m:rPr>
            <m:sty m:val="p"/>
          </m:rPr>
          <w:rPr>
            <w:rFonts w:ascii="Cambria Math" w:hAnsi="Cambria Math"/>
            <w:sz w:val="24"/>
            <w:szCs w:val="24"/>
          </w:rPr>
          <m:t xml:space="preserve">b = Exp </m:t>
        </m:r>
        <m:f>
          <m:fPr>
            <m:ctrlPr>
              <w:rPr>
                <w:rFonts w:ascii="Cambria Math" w:hAnsi="Cambria Math"/>
                <w:sz w:val="24"/>
                <w:szCs w:val="24"/>
              </w:rPr>
            </m:ctrlPr>
          </m:fPr>
          <m:num>
            <m:r>
              <m:rPr>
                <m:sty m:val="p"/>
              </m:rPr>
              <w:rPr>
                <w:rFonts w:ascii="Cambria Math" w:hAnsi="Cambria Math"/>
                <w:sz w:val="24"/>
                <w:szCs w:val="24"/>
              </w:rPr>
              <m:t>n</m:t>
            </m:r>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 xml:space="preserve">x (Ln y) - </m:t>
                </m:r>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(x)(</m:t>
                    </m:r>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Ln y)</m:t>
                        </m:r>
                      </m:e>
                    </m:nary>
                  </m:e>
                </m:nary>
              </m:e>
            </m:nary>
          </m:num>
          <m:den>
            <m:sSup>
              <m:sSupPr>
                <m:ctrlPr>
                  <w:rPr>
                    <w:rFonts w:ascii="Cambria Math" w:hAnsi="Cambria Math"/>
                    <w:sz w:val="24"/>
                    <w:szCs w:val="24"/>
                  </w:rPr>
                </m:ctrlPr>
              </m:sSupPr>
              <m:e>
                <m:r>
                  <m:rPr>
                    <m:sty m:val="p"/>
                  </m:rPr>
                  <w:rPr>
                    <w:rFonts w:ascii="Cambria Math" w:hAnsi="Cambria Math"/>
                    <w:sz w:val="24"/>
                    <w:szCs w:val="24"/>
                  </w:rPr>
                  <m:t>(n</m:t>
                </m:r>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x)</m:t>
                    </m:r>
                  </m:e>
                </m:nary>
              </m:e>
              <m:sup>
                <m:r>
                  <m:rPr>
                    <m:sty m:val="p"/>
                  </m:rPr>
                  <w:rPr>
                    <w:rFonts w:ascii="Cambria Math" w:hAnsi="Cambria Math"/>
                    <w:sz w:val="24"/>
                    <w:szCs w:val="24"/>
                  </w:rPr>
                  <m:t>2</m:t>
                </m:r>
              </m:sup>
            </m:sSup>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m:t>
                </m:r>
                <m:nary>
                  <m:naryPr>
                    <m:chr m:val="∑"/>
                    <m:limLoc m:val="undOvr"/>
                    <m:subHide m:val="1"/>
                    <m:supHide m:val="1"/>
                    <m:ctrlPr>
                      <w:rPr>
                        <w:rFonts w:ascii="Cambria Math" w:hAnsi="Cambria Math"/>
                        <w:sz w:val="24"/>
                        <w:szCs w:val="24"/>
                      </w:rPr>
                    </m:ctrlPr>
                  </m:naryPr>
                  <m:sub/>
                  <m:sup/>
                  <m:e>
                    <m:r>
                      <m:rPr>
                        <m:sty m:val="p"/>
                      </m:rPr>
                      <w:rPr>
                        <w:rFonts w:ascii="Cambria Math" w:hAnsi="Cambria Math"/>
                        <w:sz w:val="24"/>
                        <w:szCs w:val="24"/>
                      </w:rPr>
                      <m:t>x)</m:t>
                    </m:r>
                  </m:e>
                </m:nary>
              </m:e>
              <m:sup>
                <m:r>
                  <m:rPr>
                    <m:sty m:val="p"/>
                  </m:rPr>
                  <w:rPr>
                    <w:rFonts w:ascii="Cambria Math" w:hAnsi="Cambria Math"/>
                    <w:sz w:val="24"/>
                    <w:szCs w:val="24"/>
                  </w:rPr>
                  <m:t>2</m:t>
                </m:r>
              </m:sup>
            </m:sSup>
          </m:den>
        </m:f>
      </m:oMath>
      <w:r>
        <w:rPr>
          <w:rFonts w:hAnsi="Cambria Math"/>
          <w:sz w:val="24"/>
          <w:szCs w:val="24"/>
        </w:rPr>
        <w:t>……………………………………</w:t>
      </w:r>
      <w:r>
        <w:rPr>
          <w:rFonts w:hAnsi="Cambria Math"/>
          <w:sz w:val="24"/>
          <w:szCs w:val="24"/>
        </w:rPr>
        <w:t>.(2.4</w:t>
      </w:r>
      <w:r w:rsidRPr="00563BF1">
        <w:rPr>
          <w:rFonts w:hAnsi="Cambria Math"/>
          <w:sz w:val="24"/>
          <w:szCs w:val="24"/>
        </w:rPr>
        <w:t>)</w:t>
      </w:r>
    </w:p>
    <w:p w14:paraId="7FABF36C" w14:textId="77777777" w:rsidR="00A740D5" w:rsidRDefault="00A740D5" w:rsidP="00A740D5">
      <w:pPr>
        <w:widowControl w:val="0"/>
        <w:autoSpaceDE w:val="0"/>
        <w:autoSpaceDN w:val="0"/>
        <w:spacing w:before="8" w:line="480" w:lineRule="auto"/>
        <w:rPr>
          <w:sz w:val="10"/>
          <w:lang w:val="id"/>
        </w:rPr>
      </w:pPr>
    </w:p>
    <w:p w14:paraId="02A67B16" w14:textId="77777777" w:rsidR="00A740D5" w:rsidRPr="00F958C9" w:rsidRDefault="00166273" w:rsidP="00A740D5">
      <w:pPr>
        <w:widowControl w:val="0"/>
        <w:autoSpaceDE w:val="0"/>
        <w:autoSpaceDN w:val="0"/>
        <w:spacing w:before="3" w:line="480" w:lineRule="auto"/>
        <w:ind w:firstLineChars="600" w:firstLine="600"/>
        <w:rPr>
          <w:sz w:val="10"/>
        </w:rPr>
      </w:pPr>
      <w:r>
        <w:rPr>
          <w:sz w:val="10"/>
        </w:rPr>
        <w:t xml:space="preserve">                                            </w:t>
      </w:r>
      <m:oMath>
        <m:r>
          <m:rPr>
            <m:sty m:val="p"/>
          </m:rPr>
          <w:rPr>
            <w:rFonts w:ascii="Cambria Math" w:hAnsi="Cambria Math"/>
          </w:rPr>
          <m:t>a</m:t>
        </m:r>
        <m:r>
          <m:rPr>
            <m:sty m:val="p"/>
          </m:rPr>
          <w:rPr>
            <w:rFonts w:ascii="Cambria Math" w:hAnsi="Cambria Math"/>
            <w:szCs w:val="72"/>
          </w:rPr>
          <m:t xml:space="preserve">= Exp </m:t>
        </m:r>
        <m:f>
          <m:fPr>
            <m:ctrlPr>
              <w:rPr>
                <w:rFonts w:ascii="Cambria Math" w:hAnsi="Cambria Math"/>
                <w:szCs w:val="72"/>
              </w:rPr>
            </m:ctrlPr>
          </m:fPr>
          <m:num>
            <m:nary>
              <m:naryPr>
                <m:chr m:val="∑"/>
                <m:limLoc m:val="undOvr"/>
                <m:subHide m:val="1"/>
                <m:supHide m:val="1"/>
                <m:ctrlPr>
                  <w:rPr>
                    <w:rFonts w:ascii="Cambria Math" w:hAnsi="Cambria Math"/>
                    <w:szCs w:val="72"/>
                  </w:rPr>
                </m:ctrlPr>
              </m:naryPr>
              <m:sub>
                <m:ctrlPr>
                  <w:rPr>
                    <w:rFonts w:ascii="Cambria Math" w:hAnsi="Cambria Math"/>
                    <w:lang w:val="id"/>
                  </w:rPr>
                </m:ctrlPr>
              </m:sub>
              <m:sup>
                <m:ctrlPr>
                  <w:rPr>
                    <w:rFonts w:ascii="Cambria Math" w:hAnsi="Cambria Math"/>
                    <w:lang w:val="id"/>
                  </w:rPr>
                </m:ctrlPr>
              </m:sup>
              <m:e>
                <m:r>
                  <m:rPr>
                    <m:sty m:val="p"/>
                  </m:rPr>
                  <w:rPr>
                    <w:rFonts w:ascii="Cambria Math" w:hAnsi="Cambria Math"/>
                    <w:szCs w:val="72"/>
                  </w:rPr>
                  <m:t>Ln f) - (b</m:t>
                </m:r>
                <m:nary>
                  <m:naryPr>
                    <m:chr m:val="∑"/>
                    <m:limLoc m:val="undOvr"/>
                    <m:subHide m:val="1"/>
                    <m:supHide m:val="1"/>
                    <m:ctrlPr>
                      <w:rPr>
                        <w:rFonts w:ascii="Cambria Math" w:hAnsi="Cambria Math"/>
                        <w:szCs w:val="72"/>
                      </w:rPr>
                    </m:ctrlPr>
                  </m:naryPr>
                  <m:sub>
                    <m:ctrlPr>
                      <w:rPr>
                        <w:rFonts w:ascii="Cambria Math" w:hAnsi="Cambria Math"/>
                        <w:lang w:val="id"/>
                      </w:rPr>
                    </m:ctrlPr>
                  </m:sub>
                  <m:sup>
                    <m:ctrlPr>
                      <w:rPr>
                        <w:rFonts w:ascii="Cambria Math" w:hAnsi="Cambria Math"/>
                        <w:lang w:val="id"/>
                      </w:rPr>
                    </m:ctrlPr>
                  </m:sup>
                  <m:e>
                    <m:r>
                      <m:rPr>
                        <m:sty m:val="p"/>
                      </m:rPr>
                      <w:rPr>
                        <w:rFonts w:ascii="Cambria Math" w:hAnsi="Cambria Math"/>
                        <w:szCs w:val="72"/>
                      </w:rPr>
                      <m:t>k)</m:t>
                    </m:r>
                    <m:ctrlPr>
                      <w:rPr>
                        <w:rFonts w:ascii="Cambria Math" w:hAnsi="Cambria Math"/>
                        <w:lang w:val="id"/>
                      </w:rPr>
                    </m:ctrlPr>
                  </m:e>
                </m:nary>
                <m:ctrlPr>
                  <w:rPr>
                    <w:rFonts w:ascii="Cambria Math" w:hAnsi="Cambria Math"/>
                    <w:lang w:val="id"/>
                  </w:rPr>
                </m:ctrlPr>
              </m:e>
            </m:nary>
            <m:ctrlPr>
              <w:rPr>
                <w:rFonts w:ascii="Cambria Math" w:hAnsi="Cambria Math"/>
                <w:lang w:val="id"/>
              </w:rPr>
            </m:ctrlPr>
          </m:num>
          <m:den>
            <m:r>
              <m:rPr>
                <m:sty m:val="p"/>
              </m:rPr>
              <w:rPr>
                <w:rFonts w:ascii="Cambria Math" w:hAnsi="Cambria Math"/>
                <w:szCs w:val="72"/>
              </w:rPr>
              <m:t>n</m:t>
            </m:r>
            <m:ctrlPr>
              <w:rPr>
                <w:rFonts w:ascii="Cambria Math" w:hAnsi="Cambria Math"/>
                <w:lang w:val="id"/>
              </w:rPr>
            </m:ctrlPr>
          </m:den>
        </m:f>
      </m:oMath>
      <w:r>
        <w:rPr>
          <w:rFonts w:hAnsi="Cambria Math"/>
          <w:szCs w:val="72"/>
        </w:rPr>
        <w:t xml:space="preserve"> </w:t>
      </w:r>
      <w:r>
        <w:rPr>
          <w:rFonts w:hAnsi="Cambria Math"/>
          <w:szCs w:val="72"/>
        </w:rPr>
        <w:t>……</w:t>
      </w:r>
      <w:r>
        <w:rPr>
          <w:rFonts w:hAnsi="Cambria Math"/>
          <w:szCs w:val="72"/>
        </w:rPr>
        <w:t>..</w:t>
      </w:r>
      <w:r>
        <w:rPr>
          <w:rFonts w:hAnsi="Cambria Math"/>
          <w:szCs w:val="72"/>
        </w:rPr>
        <w:t>…………………………………………</w:t>
      </w:r>
      <w:r>
        <w:rPr>
          <w:rFonts w:hAnsi="Cambria Math"/>
          <w:szCs w:val="72"/>
        </w:rPr>
        <w:t>.(2.5)</w:t>
      </w:r>
    </w:p>
    <w:p w14:paraId="47CCB06A" w14:textId="77777777" w:rsidR="00A740D5" w:rsidRPr="00F958C9" w:rsidRDefault="00166273" w:rsidP="0097388F">
      <w:pPr>
        <w:pStyle w:val="ListParagraph"/>
        <w:widowControl w:val="0"/>
        <w:numPr>
          <w:ilvl w:val="0"/>
          <w:numId w:val="37"/>
        </w:numPr>
        <w:tabs>
          <w:tab w:val="left" w:pos="1721"/>
        </w:tabs>
        <w:autoSpaceDE w:val="0"/>
        <w:autoSpaceDN w:val="0"/>
        <w:spacing w:before="1" w:line="480" w:lineRule="auto"/>
        <w:ind w:hanging="1145"/>
        <w:jc w:val="both"/>
        <w:rPr>
          <w:sz w:val="24"/>
        </w:rPr>
      </w:pPr>
      <w:r w:rsidRPr="00F958C9">
        <w:rPr>
          <w:sz w:val="24"/>
        </w:rPr>
        <w:t>Analisa</w:t>
      </w:r>
      <w:r w:rsidRPr="00F958C9">
        <w:rPr>
          <w:spacing w:val="-6"/>
          <w:sz w:val="24"/>
        </w:rPr>
        <w:t xml:space="preserve"> </w:t>
      </w:r>
      <w:r w:rsidRPr="00F958C9">
        <w:rPr>
          <w:sz w:val="24"/>
        </w:rPr>
        <w:t>Regresi Eksponensial</w:t>
      </w:r>
    </w:p>
    <w:p w14:paraId="1298BFE9" w14:textId="77777777" w:rsidR="00A740D5" w:rsidRPr="00F958C9" w:rsidRDefault="00166273" w:rsidP="00A740D5">
      <w:pPr>
        <w:widowControl w:val="0"/>
        <w:tabs>
          <w:tab w:val="left" w:leader="dot" w:pos="6521"/>
        </w:tabs>
        <w:autoSpaceDE w:val="0"/>
        <w:autoSpaceDN w:val="0"/>
        <w:spacing w:before="136" w:line="480" w:lineRule="auto"/>
        <w:ind w:left="1720"/>
        <w:rPr>
          <w:lang w:val="id"/>
        </w:rPr>
      </w:pPr>
      <w:r>
        <w:rPr>
          <w:lang w:val="id"/>
        </w:rPr>
        <w:t>y</w:t>
      </w:r>
      <w:r>
        <w:rPr>
          <w:spacing w:val="105"/>
          <w:lang w:val="id"/>
        </w:rPr>
        <w:t xml:space="preserve"> </w:t>
      </w:r>
      <w:r>
        <w:rPr>
          <w:lang w:val="id"/>
        </w:rPr>
        <w:t>= a</w:t>
      </w:r>
      <w:r>
        <w:rPr>
          <w:spacing w:val="-3"/>
          <w:lang w:val="id"/>
        </w:rPr>
        <w:t xml:space="preserve"> </w:t>
      </w:r>
      <w:r>
        <w:rPr>
          <w:lang w:val="id"/>
        </w:rPr>
        <w:t>+ b ln x</w:t>
      </w:r>
      <w:r>
        <w:rPr>
          <w:lang w:val="id"/>
        </w:rPr>
        <w:tab/>
        <w:t xml:space="preserve">................(2.6) </w:t>
      </w:r>
      <m:oMath>
        <m:r>
          <m:rPr>
            <m:sty m:val="p"/>
          </m:rPr>
          <w:rPr>
            <w:rFonts w:ascii="Cambria Math" w:hAnsi="Cambria Math"/>
            <w:w w:val="116"/>
            <w:lang w:val="id"/>
          </w:rPr>
          <m:t>a=</m:t>
        </m:r>
        <m:f>
          <m:fPr>
            <m:ctrlPr>
              <w:rPr>
                <w:rFonts w:ascii="Cambria Math" w:hAnsi="Cambria Math"/>
                <w:w w:val="116"/>
                <w:szCs w:val="20"/>
              </w:rPr>
            </m:ctrlPr>
          </m:fPr>
          <m:num>
            <m:nary>
              <m:naryPr>
                <m:chr m:val="∑"/>
                <m:limLoc m:val="undOvr"/>
                <m:subHide m:val="1"/>
                <m:supHide m:val="1"/>
                <m:ctrlPr>
                  <w:rPr>
                    <w:rFonts w:ascii="Cambria Math" w:hAnsi="Cambria Math"/>
                    <w:w w:val="116"/>
                    <w:szCs w:val="20"/>
                  </w:rPr>
                </m:ctrlPr>
              </m:naryPr>
              <m:sub>
                <m:ctrlPr>
                  <w:rPr>
                    <w:rFonts w:ascii="Cambria Math" w:hAnsi="Cambria Math"/>
                    <w:lang w:val="id"/>
                  </w:rPr>
                </m:ctrlPr>
              </m:sub>
              <m:sup>
                <m:ctrlPr>
                  <w:rPr>
                    <w:rFonts w:ascii="Cambria Math" w:hAnsi="Cambria Math"/>
                    <w:lang w:val="id"/>
                  </w:rPr>
                </m:ctrlPr>
              </m:sup>
              <m:e>
                <m:r>
                  <w:rPr>
                    <w:rFonts w:ascii="Cambria Math" w:hAnsi="Cambria Math"/>
                    <w:w w:val="116"/>
                    <w:lang w:val="id"/>
                  </w:rPr>
                  <m:t>y</m:t>
                </m:r>
                <m:r>
                  <m:rPr>
                    <m:sty m:val="p"/>
                  </m:rPr>
                  <w:rPr>
                    <w:rFonts w:ascii="Cambria Math" w:hAnsi="Cambria Math"/>
                    <w:w w:val="116"/>
                    <w:lang w:val="id"/>
                  </w:rPr>
                  <m:t>-</m:t>
                </m:r>
                <m:r>
                  <w:rPr>
                    <w:rFonts w:ascii="Cambria Math" w:hAnsi="Cambria Math"/>
                    <w:w w:val="116"/>
                    <w:lang w:val="id"/>
                  </w:rPr>
                  <m:t>b</m:t>
                </m:r>
                <m:nary>
                  <m:naryPr>
                    <m:chr m:val="∑"/>
                    <m:limLoc m:val="undOvr"/>
                    <m:subHide m:val="1"/>
                    <m:supHide m:val="1"/>
                    <m:ctrlPr>
                      <w:rPr>
                        <w:rFonts w:ascii="Cambria Math" w:hAnsi="Cambria Math"/>
                        <w:w w:val="116"/>
                        <w:szCs w:val="20"/>
                      </w:rPr>
                    </m:ctrlPr>
                  </m:naryPr>
                  <m:sub>
                    <m:ctrlPr>
                      <w:rPr>
                        <w:rFonts w:ascii="Cambria Math" w:hAnsi="Cambria Math"/>
                        <w:lang w:val="id"/>
                      </w:rPr>
                    </m:ctrlPr>
                  </m:sub>
                  <m:sup>
                    <m:ctrlPr>
                      <w:rPr>
                        <w:rFonts w:ascii="Cambria Math" w:hAnsi="Cambria Math"/>
                        <w:lang w:val="id"/>
                      </w:rPr>
                    </m:ctrlPr>
                  </m:sup>
                  <m:e>
                    <m:r>
                      <m:rPr>
                        <m:sty m:val="p"/>
                      </m:rPr>
                      <w:rPr>
                        <w:rFonts w:ascii="Cambria Math" w:hAnsi="Cambria Math"/>
                        <w:w w:val="116"/>
                        <w:lang w:val="id"/>
                      </w:rPr>
                      <m:t>(</m:t>
                    </m:r>
                    <m:r>
                      <w:rPr>
                        <w:rFonts w:ascii="Cambria Math" w:hAnsi="Cambria Math"/>
                        <w:w w:val="116"/>
                        <w:lang w:val="id"/>
                      </w:rPr>
                      <m:t>In</m:t>
                    </m:r>
                    <m:r>
                      <m:rPr>
                        <m:sty m:val="p"/>
                      </m:rPr>
                      <w:rPr>
                        <w:rFonts w:ascii="Cambria Math" w:hAnsi="Cambria Math"/>
                        <w:w w:val="116"/>
                        <w:lang w:val="id"/>
                      </w:rPr>
                      <m:t xml:space="preserve"> </m:t>
                    </m:r>
                    <m:r>
                      <w:rPr>
                        <w:rFonts w:ascii="Cambria Math" w:hAnsi="Cambria Math"/>
                        <w:w w:val="116"/>
                        <w:lang w:val="id"/>
                      </w:rPr>
                      <m:t>x</m:t>
                    </m:r>
                    <m:r>
                      <m:rPr>
                        <m:sty m:val="p"/>
                      </m:rPr>
                      <w:rPr>
                        <w:rFonts w:ascii="Cambria Math" w:hAnsi="Cambria Math"/>
                        <w:w w:val="116"/>
                        <w:lang w:val="id"/>
                      </w:rPr>
                      <m:t>)</m:t>
                    </m:r>
                    <m:ctrlPr>
                      <w:rPr>
                        <w:rFonts w:ascii="Cambria Math" w:hAnsi="Cambria Math"/>
                        <w:lang w:val="id"/>
                      </w:rPr>
                    </m:ctrlPr>
                  </m:e>
                </m:nary>
                <m:ctrlPr>
                  <w:rPr>
                    <w:rFonts w:ascii="Cambria Math" w:hAnsi="Cambria Math"/>
                    <w:lang w:val="id"/>
                  </w:rPr>
                </m:ctrlPr>
              </m:e>
            </m:nary>
            <m:ctrlPr>
              <w:rPr>
                <w:rFonts w:ascii="Cambria Math" w:hAnsi="Cambria Math"/>
                <w:lang w:val="id"/>
              </w:rPr>
            </m:ctrlPr>
          </m:num>
          <m:den>
            <m:r>
              <w:rPr>
                <w:rFonts w:ascii="Cambria Math" w:hAnsi="Cambria Math"/>
                <w:w w:val="116"/>
                <w:lang w:val="id"/>
              </w:rPr>
              <m:t>n</m:t>
            </m:r>
            <m:ctrlPr>
              <w:rPr>
                <w:rFonts w:ascii="Cambria Math" w:hAnsi="Cambria Math"/>
                <w:lang w:val="id"/>
              </w:rPr>
            </m:ctrlPr>
          </m:den>
        </m:f>
      </m:oMath>
      <w:r>
        <w:rPr>
          <w:w w:val="116"/>
          <w:szCs w:val="20"/>
        </w:rPr>
        <w:t xml:space="preserve"> ………………………………........(2.7)</w:t>
      </w:r>
    </w:p>
    <w:p w14:paraId="0906F942" w14:textId="77777777" w:rsidR="00A740D5" w:rsidRPr="00F958C9" w:rsidRDefault="00166273" w:rsidP="00A740D5">
      <w:pPr>
        <w:spacing w:before="7" w:line="480" w:lineRule="auto"/>
        <w:rPr>
          <w:rFonts w:ascii="Cambria Math"/>
          <w:w w:val="116"/>
          <w:sz w:val="17"/>
          <w:szCs w:val="20"/>
        </w:rPr>
      </w:pPr>
      <w:r>
        <w:rPr>
          <w:rFonts w:ascii="Cambria Math"/>
          <w:w w:val="116"/>
          <w:sz w:val="17"/>
          <w:szCs w:val="20"/>
        </w:rPr>
        <w:t xml:space="preserve">                                      </w:t>
      </w:r>
      <m:oMath>
        <m:r>
          <w:rPr>
            <w:rFonts w:ascii="Cambria Math" w:hAnsi="Cambria Math"/>
            <w:w w:val="116"/>
            <w:sz w:val="17"/>
            <w:szCs w:val="20"/>
          </w:rPr>
          <m:t xml:space="preserve">  </m:t>
        </m:r>
        <m:r>
          <m:rPr>
            <m:sty m:val="p"/>
          </m:rPr>
          <w:rPr>
            <w:rFonts w:ascii="Cambria Math" w:hAnsi="Cambria Math"/>
            <w:w w:val="116"/>
            <w:szCs w:val="20"/>
          </w:rPr>
          <m:t xml:space="preserve">b= </m:t>
        </m:r>
        <m:f>
          <m:fPr>
            <m:ctrlPr>
              <w:rPr>
                <w:rFonts w:ascii="Cambria Math" w:hAnsi="Cambria Math"/>
                <w:w w:val="116"/>
                <w:szCs w:val="20"/>
              </w:rPr>
            </m:ctrlPr>
          </m:fPr>
          <m:num>
            <m:r>
              <m:rPr>
                <m:sty m:val="p"/>
              </m:rPr>
              <w:rPr>
                <w:rFonts w:ascii="Cambria Math" w:hAnsi="Cambria Math"/>
                <w:w w:val="116"/>
                <w:szCs w:val="20"/>
              </w:rPr>
              <m:t>n (</m:t>
            </m:r>
            <m:nary>
              <m:naryPr>
                <m:chr m:val="∑"/>
                <m:limLoc m:val="undOvr"/>
                <m:subHide m:val="1"/>
                <m:supHide m:val="1"/>
                <m:ctrlPr>
                  <w:rPr>
                    <w:rFonts w:ascii="Cambria Math" w:hAnsi="Cambria Math"/>
                    <w:w w:val="116"/>
                    <w:szCs w:val="20"/>
                  </w:rPr>
                </m:ctrlPr>
              </m:naryPr>
              <m:sub>
                <m:ctrlPr>
                  <w:rPr>
                    <w:rFonts w:ascii="Cambria Math" w:hAnsi="Cambria Math"/>
                    <w:sz w:val="20"/>
                    <w:szCs w:val="20"/>
                  </w:rPr>
                </m:ctrlPr>
              </m:sub>
              <m:sup>
                <m:ctrlPr>
                  <w:rPr>
                    <w:rFonts w:ascii="Cambria Math" w:hAnsi="Cambria Math"/>
                    <w:sz w:val="20"/>
                    <w:szCs w:val="20"/>
                  </w:rPr>
                </m:ctrlPr>
              </m:sup>
              <m:e>
                <m:r>
                  <m:rPr>
                    <m:sty m:val="p"/>
                  </m:rPr>
                  <w:rPr>
                    <w:rFonts w:ascii="Cambria Math" w:hAnsi="Cambria Math"/>
                    <w:w w:val="116"/>
                    <w:szCs w:val="20"/>
                  </w:rPr>
                  <m:t xml:space="preserve">x)y - </m:t>
                </m:r>
                <m:nary>
                  <m:naryPr>
                    <m:chr m:val="∑"/>
                    <m:limLoc m:val="undOvr"/>
                    <m:subHide m:val="1"/>
                    <m:supHide m:val="1"/>
                    <m:ctrlPr>
                      <w:rPr>
                        <w:rFonts w:ascii="Cambria Math" w:hAnsi="Cambria Math"/>
                        <w:w w:val="116"/>
                        <w:szCs w:val="20"/>
                      </w:rPr>
                    </m:ctrlPr>
                  </m:naryPr>
                  <m:sub>
                    <m:ctrlPr>
                      <w:rPr>
                        <w:rFonts w:ascii="Cambria Math" w:hAnsi="Cambria Math"/>
                        <w:sz w:val="20"/>
                        <w:szCs w:val="20"/>
                      </w:rPr>
                    </m:ctrlPr>
                  </m:sub>
                  <m:sup>
                    <m:ctrlPr>
                      <w:rPr>
                        <w:rFonts w:ascii="Cambria Math" w:hAnsi="Cambria Math"/>
                        <w:sz w:val="20"/>
                        <w:szCs w:val="20"/>
                      </w:rPr>
                    </m:ctrlPr>
                  </m:sup>
                  <m:e>
                    <m:r>
                      <m:rPr>
                        <m:sty m:val="p"/>
                      </m:rPr>
                      <w:rPr>
                        <w:rFonts w:ascii="Cambria Math" w:hAnsi="Cambria Math"/>
                        <w:w w:val="116"/>
                        <w:szCs w:val="20"/>
                      </w:rPr>
                      <m:t>(In x)</m:t>
                    </m:r>
                    <m:nary>
                      <m:naryPr>
                        <m:chr m:val="∑"/>
                        <m:limLoc m:val="undOvr"/>
                        <m:subHide m:val="1"/>
                        <m:supHide m:val="1"/>
                        <m:ctrlPr>
                          <w:rPr>
                            <w:rFonts w:ascii="Cambria Math" w:hAnsi="Cambria Math"/>
                            <w:w w:val="116"/>
                            <w:szCs w:val="20"/>
                          </w:rPr>
                        </m:ctrlPr>
                      </m:naryPr>
                      <m:sub>
                        <m:ctrlPr>
                          <w:rPr>
                            <w:rFonts w:ascii="Cambria Math" w:hAnsi="Cambria Math"/>
                            <w:sz w:val="20"/>
                            <w:szCs w:val="20"/>
                          </w:rPr>
                        </m:ctrlPr>
                      </m:sub>
                      <m:sup>
                        <m:ctrlPr>
                          <w:rPr>
                            <w:rFonts w:ascii="Cambria Math" w:hAnsi="Cambria Math"/>
                            <w:sz w:val="20"/>
                            <w:szCs w:val="20"/>
                          </w:rPr>
                        </m:ctrlPr>
                      </m:sup>
                      <m:e>
                        <m:r>
                          <m:rPr>
                            <m:sty m:val="p"/>
                          </m:rPr>
                          <w:rPr>
                            <w:rFonts w:ascii="Cambria Math" w:hAnsi="Cambria Math"/>
                            <w:w w:val="116"/>
                            <w:szCs w:val="20"/>
                          </w:rPr>
                          <m:t>y)</m:t>
                        </m:r>
                        <m:ctrlPr>
                          <w:rPr>
                            <w:rFonts w:ascii="Cambria Math" w:hAnsi="Cambria Math"/>
                            <w:sz w:val="20"/>
                            <w:szCs w:val="20"/>
                          </w:rPr>
                        </m:ctrlPr>
                      </m:e>
                    </m:nary>
                    <m:ctrlPr>
                      <w:rPr>
                        <w:rFonts w:ascii="Cambria Math" w:hAnsi="Cambria Math"/>
                        <w:sz w:val="20"/>
                        <w:szCs w:val="20"/>
                      </w:rPr>
                    </m:ctrlPr>
                  </m:e>
                </m:nary>
                <m:ctrlPr>
                  <w:rPr>
                    <w:rFonts w:ascii="Cambria Math" w:hAnsi="Cambria Math"/>
                    <w:sz w:val="20"/>
                    <w:szCs w:val="20"/>
                  </w:rPr>
                </m:ctrlPr>
              </m:e>
            </m:nary>
            <m:ctrlPr>
              <w:rPr>
                <w:rFonts w:ascii="Cambria Math" w:hAnsi="Cambria Math"/>
                <w:sz w:val="20"/>
                <w:szCs w:val="20"/>
              </w:rPr>
            </m:ctrlPr>
          </m:num>
          <m:den>
            <m:r>
              <m:rPr>
                <m:sty m:val="p"/>
              </m:rPr>
              <w:rPr>
                <w:rFonts w:ascii="Cambria Math" w:hAnsi="Cambria Math"/>
                <w:w w:val="116"/>
                <w:szCs w:val="20"/>
              </w:rPr>
              <m:t>n (</m:t>
            </m:r>
            <m:sSup>
              <m:sSupPr>
                <m:ctrlPr>
                  <w:rPr>
                    <w:rFonts w:ascii="Cambria Math" w:hAnsi="Cambria Math"/>
                    <w:w w:val="116"/>
                    <w:szCs w:val="20"/>
                  </w:rPr>
                </m:ctrlPr>
              </m:sSupPr>
              <m:e>
                <m:nary>
                  <m:naryPr>
                    <m:chr m:val="∑"/>
                    <m:limLoc m:val="undOvr"/>
                    <m:subHide m:val="1"/>
                    <m:supHide m:val="1"/>
                    <m:ctrlPr>
                      <w:rPr>
                        <w:rFonts w:ascii="Cambria Math" w:hAnsi="Cambria Math"/>
                        <w:w w:val="116"/>
                        <w:szCs w:val="20"/>
                      </w:rPr>
                    </m:ctrlPr>
                  </m:naryPr>
                  <m:sub>
                    <m:ctrlPr>
                      <w:rPr>
                        <w:rFonts w:ascii="Cambria Math" w:hAnsi="Cambria Math"/>
                        <w:sz w:val="20"/>
                        <w:szCs w:val="20"/>
                      </w:rPr>
                    </m:ctrlPr>
                  </m:sub>
                  <m:sup>
                    <m:ctrlPr>
                      <w:rPr>
                        <w:rFonts w:ascii="Cambria Math" w:hAnsi="Cambria Math"/>
                        <w:sz w:val="20"/>
                        <w:szCs w:val="20"/>
                      </w:rPr>
                    </m:ctrlPr>
                  </m:sup>
                  <m:e>
                    <m:r>
                      <m:rPr>
                        <m:sty m:val="p"/>
                      </m:rPr>
                      <w:rPr>
                        <w:rFonts w:ascii="Cambria Math" w:hAnsi="Cambria Math"/>
                        <w:w w:val="116"/>
                        <w:szCs w:val="20"/>
                      </w:rPr>
                      <m:t>In x)</m:t>
                    </m:r>
                    <m:ctrlPr>
                      <w:rPr>
                        <w:rFonts w:ascii="Cambria Math" w:hAnsi="Cambria Math"/>
                        <w:sz w:val="20"/>
                        <w:szCs w:val="20"/>
                      </w:rPr>
                    </m:ctrlPr>
                  </m:e>
                </m:nary>
                <m:ctrlPr>
                  <w:rPr>
                    <w:rFonts w:ascii="Cambria Math" w:hAnsi="Cambria Math"/>
                    <w:sz w:val="20"/>
                    <w:szCs w:val="20"/>
                  </w:rPr>
                </m:ctrlPr>
              </m:e>
              <m:sup>
                <m:r>
                  <m:rPr>
                    <m:sty m:val="p"/>
                  </m:rPr>
                  <w:rPr>
                    <w:rFonts w:ascii="Cambria Math" w:hAnsi="Cambria Math"/>
                    <w:w w:val="116"/>
                    <w:szCs w:val="20"/>
                  </w:rPr>
                  <m:t xml:space="preserve">2 - </m:t>
                </m:r>
                <m:ctrlPr>
                  <w:rPr>
                    <w:rFonts w:ascii="Cambria Math" w:hAnsi="Cambria Math"/>
                    <w:sz w:val="20"/>
                    <w:szCs w:val="20"/>
                  </w:rPr>
                </m:ctrlPr>
              </m:sup>
            </m:sSup>
            <m:sSup>
              <m:sSupPr>
                <m:ctrlPr>
                  <w:rPr>
                    <w:rFonts w:ascii="Cambria Math" w:hAnsi="Cambria Math"/>
                    <w:w w:val="116"/>
                    <w:szCs w:val="20"/>
                  </w:rPr>
                </m:ctrlPr>
              </m:sSupPr>
              <m:e>
                <m:r>
                  <m:rPr>
                    <m:sty m:val="p"/>
                  </m:rPr>
                  <w:rPr>
                    <w:rFonts w:ascii="Cambria Math" w:hAnsi="Cambria Math"/>
                    <w:w w:val="116"/>
                    <w:szCs w:val="20"/>
                  </w:rPr>
                  <m:t>(</m:t>
                </m:r>
                <m:nary>
                  <m:naryPr>
                    <m:chr m:val="∑"/>
                    <m:limLoc m:val="undOvr"/>
                    <m:subHide m:val="1"/>
                    <m:supHide m:val="1"/>
                    <m:ctrlPr>
                      <w:rPr>
                        <w:rFonts w:ascii="Cambria Math" w:hAnsi="Cambria Math"/>
                        <w:w w:val="116"/>
                        <w:szCs w:val="20"/>
                      </w:rPr>
                    </m:ctrlPr>
                  </m:naryPr>
                  <m:sub>
                    <m:ctrlPr>
                      <w:rPr>
                        <w:rFonts w:ascii="Cambria Math" w:hAnsi="Cambria Math"/>
                        <w:sz w:val="20"/>
                        <w:szCs w:val="20"/>
                      </w:rPr>
                    </m:ctrlPr>
                  </m:sub>
                  <m:sup>
                    <m:ctrlPr>
                      <w:rPr>
                        <w:rFonts w:ascii="Cambria Math" w:hAnsi="Cambria Math"/>
                        <w:sz w:val="20"/>
                        <w:szCs w:val="20"/>
                      </w:rPr>
                    </m:ctrlPr>
                  </m:sup>
                  <m:e>
                    <m:r>
                      <m:rPr>
                        <m:sty m:val="p"/>
                      </m:rPr>
                      <w:rPr>
                        <w:rFonts w:ascii="Cambria Math" w:hAnsi="Cambria Math"/>
                        <w:w w:val="116"/>
                        <w:szCs w:val="20"/>
                      </w:rPr>
                      <m:t>In x)</m:t>
                    </m:r>
                    <m:ctrlPr>
                      <w:rPr>
                        <w:rFonts w:ascii="Cambria Math" w:hAnsi="Cambria Math"/>
                        <w:sz w:val="20"/>
                        <w:szCs w:val="20"/>
                      </w:rPr>
                    </m:ctrlPr>
                  </m:e>
                </m:nary>
                <m:ctrlPr>
                  <w:rPr>
                    <w:rFonts w:ascii="Cambria Math" w:hAnsi="Cambria Math"/>
                    <w:sz w:val="20"/>
                    <w:szCs w:val="20"/>
                  </w:rPr>
                </m:ctrlPr>
              </m:e>
              <m:sup>
                <m:r>
                  <m:rPr>
                    <m:sty m:val="p"/>
                  </m:rPr>
                  <w:rPr>
                    <w:rFonts w:ascii="Cambria Math" w:hAnsi="Cambria Math"/>
                    <w:w w:val="116"/>
                    <w:szCs w:val="20"/>
                  </w:rPr>
                  <m:t>2</m:t>
                </m:r>
                <m:ctrlPr>
                  <w:rPr>
                    <w:rFonts w:ascii="Cambria Math" w:hAnsi="Cambria Math"/>
                    <w:sz w:val="20"/>
                    <w:szCs w:val="20"/>
                  </w:rPr>
                </m:ctrlPr>
              </m:sup>
            </m:sSup>
            <m:ctrlPr>
              <w:rPr>
                <w:rFonts w:ascii="Cambria Math" w:hAnsi="Cambria Math"/>
                <w:sz w:val="20"/>
                <w:szCs w:val="20"/>
              </w:rPr>
            </m:ctrlPr>
          </m:den>
        </m:f>
      </m:oMath>
      <w:r>
        <w:rPr>
          <w:rFonts w:hAnsi="Cambria Math"/>
          <w:w w:val="116"/>
          <w:szCs w:val="20"/>
        </w:rPr>
        <w:t>…………………………………………</w:t>
      </w:r>
      <w:r>
        <w:rPr>
          <w:rFonts w:hAnsi="Cambria Math"/>
          <w:w w:val="116"/>
          <w:szCs w:val="20"/>
        </w:rPr>
        <w:t>..(2.8)</w:t>
      </w:r>
    </w:p>
    <w:p w14:paraId="6B950183" w14:textId="77777777" w:rsidR="00A740D5" w:rsidRDefault="00166273" w:rsidP="00A740D5">
      <w:pPr>
        <w:widowControl w:val="0"/>
        <w:autoSpaceDE w:val="0"/>
        <w:autoSpaceDN w:val="0"/>
        <w:spacing w:line="480" w:lineRule="auto"/>
        <w:ind w:left="1720"/>
        <w:rPr>
          <w:lang w:val="id"/>
        </w:rPr>
      </w:pPr>
      <w:r>
        <w:rPr>
          <w:lang w:val="id"/>
        </w:rPr>
        <w:t>Dimana:</w:t>
      </w:r>
    </w:p>
    <w:p w14:paraId="4E67E2B2" w14:textId="77777777" w:rsidR="00A740D5" w:rsidRDefault="00166273" w:rsidP="00A740D5">
      <w:pPr>
        <w:widowControl w:val="0"/>
        <w:autoSpaceDE w:val="0"/>
        <w:autoSpaceDN w:val="0"/>
        <w:spacing w:line="480" w:lineRule="auto"/>
        <w:ind w:left="1720" w:right="80"/>
        <w:rPr>
          <w:spacing w:val="-57"/>
          <w:lang w:val="id"/>
        </w:rPr>
      </w:pPr>
      <w:r>
        <w:rPr>
          <w:lang w:val="id"/>
        </w:rPr>
        <w:t>y</w:t>
      </w:r>
      <w:r>
        <w:rPr>
          <w:spacing w:val="61"/>
          <w:lang w:val="id"/>
        </w:rPr>
        <w:t xml:space="preserve"> </w:t>
      </w:r>
      <w:r>
        <w:rPr>
          <w:lang w:val="id"/>
        </w:rPr>
        <w:t>= jumlah penduduk</w:t>
      </w:r>
      <w:r>
        <w:rPr>
          <w:spacing w:val="-57"/>
          <w:lang w:val="id"/>
        </w:rPr>
        <w:t xml:space="preserve"> </w:t>
      </w:r>
    </w:p>
    <w:p w14:paraId="027093EB" w14:textId="77777777" w:rsidR="00A740D5" w:rsidRDefault="00166273" w:rsidP="00A740D5">
      <w:pPr>
        <w:widowControl w:val="0"/>
        <w:autoSpaceDE w:val="0"/>
        <w:autoSpaceDN w:val="0"/>
        <w:spacing w:line="480" w:lineRule="auto"/>
        <w:ind w:left="1720" w:right="80"/>
        <w:rPr>
          <w:lang w:val="id"/>
        </w:rPr>
      </w:pPr>
      <w:r>
        <w:rPr>
          <w:lang w:val="id"/>
        </w:rPr>
        <w:t>x</w:t>
      </w:r>
      <w:r>
        <w:rPr>
          <w:spacing w:val="8"/>
          <w:lang w:val="id"/>
        </w:rPr>
        <w:t xml:space="preserve"> </w:t>
      </w:r>
      <w:r>
        <w:rPr>
          <w:lang w:val="id"/>
        </w:rPr>
        <w:t>= jumlah tahun</w:t>
      </w:r>
    </w:p>
    <w:p w14:paraId="33E75C43" w14:textId="77777777" w:rsidR="00A740D5" w:rsidRPr="00F958C9" w:rsidRDefault="00166273" w:rsidP="00A740D5">
      <w:pPr>
        <w:widowControl w:val="0"/>
        <w:tabs>
          <w:tab w:val="left" w:pos="2028"/>
        </w:tabs>
        <w:autoSpaceDE w:val="0"/>
        <w:autoSpaceDN w:val="0"/>
        <w:spacing w:line="480" w:lineRule="auto"/>
        <w:ind w:left="1720"/>
        <w:rPr>
          <w:lang w:val="id"/>
        </w:rPr>
      </w:pPr>
      <w:r>
        <w:rPr>
          <w:lang w:val="id"/>
        </w:rPr>
        <w:lastRenderedPageBreak/>
        <w:t>a</w:t>
      </w:r>
      <w:r>
        <w:rPr>
          <w:lang w:val="id"/>
        </w:rPr>
        <w:tab/>
        <w:t>=</w:t>
      </w:r>
      <w:r>
        <w:rPr>
          <w:spacing w:val="-6"/>
          <w:lang w:val="id"/>
        </w:rPr>
        <w:t xml:space="preserve"> </w:t>
      </w:r>
      <w:r>
        <w:rPr>
          <w:lang w:val="id"/>
        </w:rPr>
        <w:t>koefisien</w:t>
      </w:r>
      <w:r>
        <w:rPr>
          <w:spacing w:val="-2"/>
          <w:lang w:val="id"/>
        </w:rPr>
        <w:t xml:space="preserve"> </w:t>
      </w:r>
      <w:r>
        <w:rPr>
          <w:lang w:val="id"/>
        </w:rPr>
        <w:t>regresi</w:t>
      </w:r>
    </w:p>
    <w:p w14:paraId="4DCB5188" w14:textId="77777777" w:rsidR="00A740D5" w:rsidRDefault="00166273" w:rsidP="00A740D5">
      <w:pPr>
        <w:widowControl w:val="0"/>
        <w:autoSpaceDE w:val="0"/>
        <w:autoSpaceDN w:val="0"/>
        <w:spacing w:line="480" w:lineRule="auto"/>
        <w:ind w:left="1720" w:right="142"/>
        <w:rPr>
          <w:spacing w:val="-57"/>
          <w:lang w:val="id"/>
        </w:rPr>
      </w:pPr>
      <w:r>
        <w:rPr>
          <w:lang w:val="id"/>
        </w:rPr>
        <w:t>b</w:t>
      </w:r>
      <w:r>
        <w:rPr>
          <w:spacing w:val="61"/>
          <w:lang w:val="id"/>
        </w:rPr>
        <w:t xml:space="preserve"> </w:t>
      </w:r>
      <w:r>
        <w:rPr>
          <w:lang w:val="id"/>
        </w:rPr>
        <w:t>= koefisien regresi</w:t>
      </w:r>
      <w:r>
        <w:rPr>
          <w:spacing w:val="-57"/>
          <w:lang w:val="id"/>
        </w:rPr>
        <w:t xml:space="preserve"> </w:t>
      </w:r>
    </w:p>
    <w:p w14:paraId="0C039B10" w14:textId="77777777" w:rsidR="00A740D5" w:rsidRDefault="00166273" w:rsidP="00A740D5">
      <w:pPr>
        <w:widowControl w:val="0"/>
        <w:autoSpaceDE w:val="0"/>
        <w:autoSpaceDN w:val="0"/>
        <w:spacing w:line="480" w:lineRule="auto"/>
        <w:ind w:left="1720" w:right="142"/>
        <w:rPr>
          <w:lang w:val="id"/>
        </w:rPr>
      </w:pPr>
      <w:r>
        <w:rPr>
          <w:lang w:val="id"/>
        </w:rPr>
        <w:t>n</w:t>
      </w:r>
      <w:r>
        <w:rPr>
          <w:spacing w:val="68"/>
          <w:lang w:val="id"/>
        </w:rPr>
        <w:t xml:space="preserve"> </w:t>
      </w:r>
      <w:r>
        <w:rPr>
          <w:lang w:val="id"/>
        </w:rPr>
        <w:t>=</w:t>
      </w:r>
      <w:r>
        <w:rPr>
          <w:spacing w:val="-1"/>
          <w:lang w:val="id"/>
        </w:rPr>
        <w:t xml:space="preserve"> </w:t>
      </w:r>
      <w:r>
        <w:rPr>
          <w:lang w:val="id"/>
        </w:rPr>
        <w:t>jumlah data</w:t>
      </w:r>
      <w:r>
        <w:rPr>
          <w:spacing w:val="1"/>
          <w:lang w:val="id"/>
        </w:rPr>
        <w:t xml:space="preserve"> </w:t>
      </w:r>
      <w:r>
        <w:rPr>
          <w:lang w:val="id"/>
        </w:rPr>
        <w:t>syarat</w:t>
      </w:r>
      <w:r>
        <w:rPr>
          <w:spacing w:val="-3"/>
          <w:lang w:val="id"/>
        </w:rPr>
        <w:t xml:space="preserve"> </w:t>
      </w:r>
      <w:r>
        <w:rPr>
          <w:lang w:val="id"/>
        </w:rPr>
        <w:t>-1 ≤ r ≤ 1</w:t>
      </w:r>
    </w:p>
    <w:p w14:paraId="01606153" w14:textId="77777777" w:rsidR="00A740D5" w:rsidRPr="00F958C9" w:rsidRDefault="00166273" w:rsidP="0097388F">
      <w:pPr>
        <w:pStyle w:val="ListParagraph"/>
        <w:widowControl w:val="0"/>
        <w:numPr>
          <w:ilvl w:val="0"/>
          <w:numId w:val="38"/>
        </w:numPr>
        <w:autoSpaceDE w:val="0"/>
        <w:autoSpaceDN w:val="0"/>
        <w:spacing w:line="480" w:lineRule="auto"/>
        <w:ind w:left="1276" w:hanging="425"/>
        <w:jc w:val="both"/>
        <w:rPr>
          <w:sz w:val="24"/>
        </w:rPr>
      </w:pPr>
      <w:r w:rsidRPr="00F958C9">
        <w:rPr>
          <w:sz w:val="24"/>
        </w:rPr>
        <w:t>Kebutuhan</w:t>
      </w:r>
      <w:r w:rsidRPr="00F958C9">
        <w:rPr>
          <w:spacing w:val="-4"/>
          <w:sz w:val="24"/>
        </w:rPr>
        <w:t xml:space="preserve"> </w:t>
      </w:r>
      <w:r w:rsidRPr="00F958C9">
        <w:rPr>
          <w:sz w:val="24"/>
        </w:rPr>
        <w:t>Air</w:t>
      </w:r>
      <w:r w:rsidRPr="00F958C9">
        <w:rPr>
          <w:spacing w:val="-1"/>
          <w:sz w:val="24"/>
        </w:rPr>
        <w:t xml:space="preserve"> </w:t>
      </w:r>
      <w:r w:rsidRPr="00F958C9">
        <w:rPr>
          <w:sz w:val="24"/>
        </w:rPr>
        <w:t>Domestik</w:t>
      </w:r>
    </w:p>
    <w:p w14:paraId="69825C94" w14:textId="77777777" w:rsidR="00A740D5" w:rsidRPr="00242FFF" w:rsidRDefault="00166273" w:rsidP="00242FFF">
      <w:pPr>
        <w:widowControl w:val="0"/>
        <w:autoSpaceDE w:val="0"/>
        <w:autoSpaceDN w:val="0"/>
        <w:spacing w:line="480" w:lineRule="auto"/>
        <w:ind w:left="1308" w:right="142"/>
        <w:jc w:val="both"/>
        <w:rPr>
          <w:lang w:val="id"/>
        </w:rPr>
      </w:pPr>
      <w:r w:rsidRPr="00242FFF">
        <w:rPr>
          <w:lang w:val="id"/>
        </w:rPr>
        <w:t>Kebutuhan air domestik mengacu pada air yang dibutuhkan untuk keperluan sehari-hari atau rumah tangga seperti memasak, minum, mandi, membersihkan, menyiram tanaman, membuang sampah toilet, dan kebutuhan lainnya. Tersedianya air untuk digunakan di rumah sangat dipengaruhi oleh budaya dan iklim. Untuk mengetahui berapa total kebutuhan rumah tangga Anda, Anda dapat menggunakan metode berikut:</w:t>
      </w:r>
    </w:p>
    <w:p w14:paraId="49269925" w14:textId="77777777" w:rsidR="00A740D5" w:rsidRDefault="00166273" w:rsidP="00A740D5">
      <w:pPr>
        <w:widowControl w:val="0"/>
        <w:tabs>
          <w:tab w:val="left" w:leader="dot" w:pos="7371"/>
        </w:tabs>
        <w:autoSpaceDE w:val="0"/>
        <w:autoSpaceDN w:val="0"/>
        <w:spacing w:line="480" w:lineRule="auto"/>
        <w:ind w:left="1296"/>
        <w:jc w:val="both"/>
        <w:rPr>
          <w:lang w:val="id"/>
        </w:rPr>
      </w:pPr>
      <w:r>
        <w:rPr>
          <w:rFonts w:ascii="Cambria Math" w:eastAsia="Cambria Math" w:hAnsi="Cambria Math"/>
          <w:lang w:val="id"/>
        </w:rPr>
        <w:t>𝑄</w:t>
      </w:r>
      <w:r>
        <w:rPr>
          <w:sz w:val="16"/>
          <w:lang w:val="id"/>
        </w:rPr>
        <w:t xml:space="preserve">d  </w:t>
      </w:r>
      <w:r>
        <w:rPr>
          <w:spacing w:val="5"/>
          <w:sz w:val="16"/>
          <w:lang w:val="id"/>
        </w:rPr>
        <w:t xml:space="preserve"> </w:t>
      </w:r>
      <w:r>
        <w:rPr>
          <w:rFonts w:ascii="Cambria Math" w:eastAsia="Cambria Math" w:hAnsi="Cambria Math"/>
          <w:lang w:val="id"/>
        </w:rPr>
        <w:t>=</w:t>
      </w:r>
      <w:r>
        <w:rPr>
          <w:rFonts w:ascii="Cambria Math" w:eastAsia="Cambria Math" w:hAnsi="Cambria Math"/>
          <w:spacing w:val="15"/>
          <w:lang w:val="id"/>
        </w:rPr>
        <w:t xml:space="preserve"> </w:t>
      </w:r>
      <w:r>
        <w:rPr>
          <w:rFonts w:ascii="Cambria Math" w:eastAsia="Cambria Math" w:hAnsi="Cambria Math"/>
          <w:lang w:val="id"/>
        </w:rPr>
        <w:t>𝑦</w:t>
      </w:r>
      <w:r>
        <w:rPr>
          <w:rFonts w:ascii="Cambria Math" w:eastAsia="Cambria Math" w:hAnsi="Cambria Math"/>
          <w:spacing w:val="4"/>
          <w:lang w:val="id"/>
        </w:rPr>
        <w:t xml:space="preserve"> </w:t>
      </w:r>
      <w:r>
        <w:rPr>
          <w:rFonts w:ascii="Cambria Math" w:eastAsia="Cambria Math" w:hAnsi="Cambria Math"/>
          <w:lang w:val="id"/>
        </w:rPr>
        <w:t>×</w:t>
      </w:r>
      <w:r>
        <w:rPr>
          <w:rFonts w:ascii="Cambria Math" w:eastAsia="Cambria Math" w:hAnsi="Cambria Math"/>
          <w:spacing w:val="-3"/>
          <w:lang w:val="id"/>
        </w:rPr>
        <w:t xml:space="preserve"> </w:t>
      </w:r>
      <w:r>
        <w:rPr>
          <w:rFonts w:ascii="Cambria Math" w:eastAsia="Cambria Math" w:hAnsi="Cambria Math"/>
          <w:lang w:val="id"/>
        </w:rPr>
        <w:t>𝑆𝑑</w:t>
      </w:r>
      <w:r>
        <w:rPr>
          <w:lang w:val="id"/>
        </w:rPr>
        <w:tab/>
        <w:t>(2. 9)</w:t>
      </w:r>
    </w:p>
    <w:p w14:paraId="68CDFDA6" w14:textId="77777777" w:rsidR="00A740D5" w:rsidRDefault="00166273" w:rsidP="00A740D5">
      <w:pPr>
        <w:widowControl w:val="0"/>
        <w:autoSpaceDE w:val="0"/>
        <w:autoSpaceDN w:val="0"/>
        <w:spacing w:line="480" w:lineRule="auto"/>
        <w:ind w:left="1308"/>
        <w:rPr>
          <w:lang w:val="id"/>
        </w:rPr>
      </w:pPr>
      <w:r>
        <w:rPr>
          <w:lang w:val="id"/>
        </w:rPr>
        <w:t>Dimana:</w:t>
      </w:r>
    </w:p>
    <w:p w14:paraId="4188C802" w14:textId="77777777" w:rsidR="00A740D5" w:rsidRDefault="00166273" w:rsidP="00A740D5">
      <w:pPr>
        <w:widowControl w:val="0"/>
        <w:tabs>
          <w:tab w:val="left" w:pos="2027"/>
        </w:tabs>
        <w:autoSpaceDE w:val="0"/>
        <w:autoSpaceDN w:val="0"/>
        <w:spacing w:line="480" w:lineRule="auto"/>
        <w:ind w:left="1308"/>
        <w:rPr>
          <w:lang w:val="id"/>
        </w:rPr>
      </w:pPr>
      <w:r>
        <w:rPr>
          <w:i/>
          <w:lang w:val="id"/>
        </w:rPr>
        <w:t>Q</w:t>
      </w:r>
      <w:r>
        <w:rPr>
          <w:sz w:val="16"/>
          <w:lang w:val="id"/>
        </w:rPr>
        <w:t>d</w:t>
      </w:r>
      <w:r>
        <w:rPr>
          <w:sz w:val="16"/>
          <w:lang w:val="id"/>
        </w:rPr>
        <w:tab/>
      </w:r>
      <w:r>
        <w:rPr>
          <w:lang w:val="id"/>
        </w:rPr>
        <w:t>=</w:t>
      </w:r>
      <w:r>
        <w:rPr>
          <w:spacing w:val="-2"/>
          <w:lang w:val="id"/>
        </w:rPr>
        <w:t xml:space="preserve"> </w:t>
      </w:r>
      <w:r>
        <w:rPr>
          <w:lang w:val="id"/>
        </w:rPr>
        <w:t>Debit</w:t>
      </w:r>
      <w:r>
        <w:rPr>
          <w:spacing w:val="1"/>
          <w:lang w:val="id"/>
        </w:rPr>
        <w:t xml:space="preserve"> </w:t>
      </w:r>
      <w:r>
        <w:rPr>
          <w:lang w:val="id"/>
        </w:rPr>
        <w:t>Kebutuhan</w:t>
      </w:r>
      <w:r>
        <w:rPr>
          <w:spacing w:val="-2"/>
          <w:lang w:val="id"/>
        </w:rPr>
        <w:t xml:space="preserve"> </w:t>
      </w:r>
      <w:r>
        <w:rPr>
          <w:lang w:val="id"/>
        </w:rPr>
        <w:t>Air</w:t>
      </w:r>
      <w:r>
        <w:rPr>
          <w:spacing w:val="-1"/>
          <w:lang w:val="id"/>
        </w:rPr>
        <w:t xml:space="preserve"> </w:t>
      </w:r>
      <w:r>
        <w:rPr>
          <w:lang w:val="id"/>
        </w:rPr>
        <w:t>Domestik</w:t>
      </w:r>
      <w:r>
        <w:rPr>
          <w:spacing w:val="-2"/>
          <w:lang w:val="id"/>
        </w:rPr>
        <w:t xml:space="preserve"> </w:t>
      </w:r>
      <w:r>
        <w:rPr>
          <w:lang w:val="id"/>
        </w:rPr>
        <w:t>(l/hari)</w:t>
      </w:r>
    </w:p>
    <w:p w14:paraId="376DD47C" w14:textId="77777777" w:rsidR="00A740D5" w:rsidRDefault="00166273" w:rsidP="00A740D5">
      <w:pPr>
        <w:widowControl w:val="0"/>
        <w:tabs>
          <w:tab w:val="left" w:pos="2027"/>
        </w:tabs>
        <w:autoSpaceDE w:val="0"/>
        <w:autoSpaceDN w:val="0"/>
        <w:spacing w:line="480" w:lineRule="auto"/>
        <w:ind w:left="1308"/>
        <w:rPr>
          <w:lang w:val="id"/>
        </w:rPr>
      </w:pPr>
      <w:r>
        <w:rPr>
          <w:i/>
          <w:lang w:val="id"/>
        </w:rPr>
        <w:t>y</w:t>
      </w:r>
      <w:r>
        <w:rPr>
          <w:i/>
          <w:lang w:val="id"/>
        </w:rPr>
        <w:tab/>
      </w:r>
      <w:r>
        <w:rPr>
          <w:lang w:val="id"/>
        </w:rPr>
        <w:t>=</w:t>
      </w:r>
      <w:r>
        <w:rPr>
          <w:spacing w:val="-2"/>
          <w:lang w:val="id"/>
        </w:rPr>
        <w:t xml:space="preserve"> </w:t>
      </w:r>
      <w:r>
        <w:rPr>
          <w:lang w:val="id"/>
        </w:rPr>
        <w:t>Jumlah</w:t>
      </w:r>
      <w:r>
        <w:rPr>
          <w:spacing w:val="-1"/>
          <w:lang w:val="id"/>
        </w:rPr>
        <w:t xml:space="preserve"> </w:t>
      </w:r>
      <w:r>
        <w:rPr>
          <w:lang w:val="id"/>
        </w:rPr>
        <w:t>Penduduk</w:t>
      </w:r>
      <w:r>
        <w:rPr>
          <w:spacing w:val="-2"/>
          <w:lang w:val="id"/>
        </w:rPr>
        <w:t xml:space="preserve"> </w:t>
      </w:r>
      <w:r>
        <w:rPr>
          <w:lang w:val="id"/>
        </w:rPr>
        <w:t>(jiwa)</w:t>
      </w:r>
    </w:p>
    <w:p w14:paraId="0B7D7822" w14:textId="77777777" w:rsidR="00A740D5" w:rsidRDefault="00166273" w:rsidP="00A740D5">
      <w:pPr>
        <w:widowControl w:val="0"/>
        <w:autoSpaceDE w:val="0"/>
        <w:autoSpaceDN w:val="0"/>
        <w:spacing w:line="480" w:lineRule="auto"/>
        <w:ind w:left="1308"/>
        <w:jc w:val="both"/>
        <w:rPr>
          <w:lang w:val="id"/>
        </w:rPr>
      </w:pPr>
      <w:r>
        <w:rPr>
          <w:i/>
          <w:lang w:val="id"/>
        </w:rPr>
        <w:t xml:space="preserve">Sd     </w:t>
      </w:r>
      <w:r>
        <w:rPr>
          <w:i/>
          <w:spacing w:val="54"/>
          <w:lang w:val="id"/>
        </w:rPr>
        <w:t xml:space="preserve"> </w:t>
      </w:r>
      <w:r>
        <w:rPr>
          <w:lang w:val="id"/>
        </w:rPr>
        <w:t>=</w:t>
      </w:r>
      <w:r>
        <w:rPr>
          <w:spacing w:val="-1"/>
          <w:lang w:val="id"/>
        </w:rPr>
        <w:t xml:space="preserve"> </w:t>
      </w:r>
      <w:r>
        <w:rPr>
          <w:lang w:val="id"/>
        </w:rPr>
        <w:t>Standar</w:t>
      </w:r>
      <w:r>
        <w:rPr>
          <w:spacing w:val="-5"/>
          <w:lang w:val="id"/>
        </w:rPr>
        <w:t xml:space="preserve"> </w:t>
      </w:r>
      <w:r>
        <w:rPr>
          <w:lang w:val="id"/>
        </w:rPr>
        <w:t>Kebutuhan</w:t>
      </w:r>
      <w:r>
        <w:rPr>
          <w:spacing w:val="-1"/>
          <w:lang w:val="id"/>
        </w:rPr>
        <w:t xml:space="preserve"> </w:t>
      </w:r>
      <w:r>
        <w:rPr>
          <w:lang w:val="id"/>
        </w:rPr>
        <w:t>Air Domestik (l/orang/hari)</w:t>
      </w:r>
    </w:p>
    <w:p w14:paraId="67767715" w14:textId="77777777" w:rsidR="00A740D5" w:rsidRDefault="00166273" w:rsidP="0053552D">
      <w:pPr>
        <w:widowControl w:val="0"/>
        <w:autoSpaceDE w:val="0"/>
        <w:autoSpaceDN w:val="0"/>
        <w:spacing w:line="480" w:lineRule="auto"/>
        <w:ind w:left="1308" w:right="142"/>
        <w:jc w:val="both"/>
        <w:rPr>
          <w:lang w:val="id"/>
        </w:rPr>
      </w:pPr>
      <w:r w:rsidRPr="0053552D">
        <w:t>Menurut Kriteria Perencanaan Air Bersih, yang diterbitkan pada tahun 1996 oleh Direktorat Jenderal Cipta Karya, Departemen Pekerjaan Umum, kebutuhan air setiap rumah tangga dapat dianggap sangat besar atau sangat melimpah</w:t>
      </w:r>
      <w:r>
        <w:t xml:space="preserve"> </w:t>
      </w:r>
      <w:r>
        <w:rPr>
          <w:lang w:val="id"/>
        </w:rPr>
        <w:t>pada</w:t>
      </w:r>
      <w:r>
        <w:rPr>
          <w:spacing w:val="-4"/>
          <w:lang w:val="id"/>
        </w:rPr>
        <w:t xml:space="preserve"> </w:t>
      </w:r>
      <w:r>
        <w:rPr>
          <w:lang w:val="id"/>
        </w:rPr>
        <w:t>Tabel 2.2.</w:t>
      </w:r>
    </w:p>
    <w:p w14:paraId="46C34C73" w14:textId="77777777" w:rsidR="0053552D" w:rsidRDefault="0053552D" w:rsidP="0053552D">
      <w:pPr>
        <w:widowControl w:val="0"/>
        <w:autoSpaceDE w:val="0"/>
        <w:autoSpaceDN w:val="0"/>
        <w:spacing w:line="480" w:lineRule="auto"/>
        <w:ind w:left="1308" w:right="142"/>
        <w:jc w:val="both"/>
        <w:rPr>
          <w:lang w:val="id"/>
        </w:rPr>
      </w:pPr>
    </w:p>
    <w:p w14:paraId="4D58C03A" w14:textId="77777777" w:rsidR="0053552D" w:rsidRDefault="0053552D" w:rsidP="0053552D">
      <w:pPr>
        <w:widowControl w:val="0"/>
        <w:autoSpaceDE w:val="0"/>
        <w:autoSpaceDN w:val="0"/>
        <w:spacing w:line="480" w:lineRule="auto"/>
        <w:ind w:left="1308" w:right="142"/>
        <w:jc w:val="both"/>
        <w:rPr>
          <w:lang w:val="id"/>
        </w:rPr>
      </w:pPr>
    </w:p>
    <w:p w14:paraId="60D352DA" w14:textId="77777777" w:rsidR="0053552D" w:rsidRDefault="0053552D" w:rsidP="0053552D">
      <w:pPr>
        <w:widowControl w:val="0"/>
        <w:autoSpaceDE w:val="0"/>
        <w:autoSpaceDN w:val="0"/>
        <w:spacing w:line="480" w:lineRule="auto"/>
        <w:ind w:left="1308" w:right="142"/>
        <w:jc w:val="both"/>
      </w:pPr>
    </w:p>
    <w:p w14:paraId="261E509C" w14:textId="77777777" w:rsidR="00582411" w:rsidRPr="0053552D" w:rsidRDefault="00582411" w:rsidP="0053552D">
      <w:pPr>
        <w:widowControl w:val="0"/>
        <w:autoSpaceDE w:val="0"/>
        <w:autoSpaceDN w:val="0"/>
        <w:spacing w:line="480" w:lineRule="auto"/>
        <w:ind w:left="1308" w:right="142"/>
        <w:jc w:val="both"/>
      </w:pPr>
    </w:p>
    <w:p w14:paraId="74073B39" w14:textId="77777777" w:rsidR="00A740D5" w:rsidRDefault="00166273" w:rsidP="00A740D5">
      <w:pPr>
        <w:widowControl w:val="0"/>
        <w:autoSpaceDE w:val="0"/>
        <w:autoSpaceDN w:val="0"/>
        <w:spacing w:before="2" w:line="480" w:lineRule="auto"/>
        <w:ind w:left="1293"/>
        <w:jc w:val="both"/>
        <w:rPr>
          <w:lang w:val="id"/>
        </w:rPr>
      </w:pPr>
      <w:r>
        <w:rPr>
          <w:lang w:val="id"/>
        </w:rPr>
        <w:t>Tabel</w:t>
      </w:r>
      <w:r>
        <w:rPr>
          <w:spacing w:val="-1"/>
          <w:lang w:val="id"/>
        </w:rPr>
        <w:t xml:space="preserve"> </w:t>
      </w:r>
      <w:r>
        <w:rPr>
          <w:lang w:val="id"/>
        </w:rPr>
        <w:t>2.</w:t>
      </w:r>
      <w:r>
        <w:rPr>
          <w:spacing w:val="-1"/>
          <w:lang w:val="id"/>
        </w:rPr>
        <w:t xml:space="preserve"> </w:t>
      </w:r>
      <w:r>
        <w:rPr>
          <w:lang w:val="id"/>
        </w:rPr>
        <w:t>2</w:t>
      </w:r>
      <w:r>
        <w:rPr>
          <w:b/>
          <w:spacing w:val="-2"/>
          <w:lang w:val="id"/>
        </w:rPr>
        <w:t xml:space="preserve"> </w:t>
      </w:r>
      <w:r>
        <w:rPr>
          <w:lang w:val="id"/>
        </w:rPr>
        <w:t>Kebutuhan</w:t>
      </w:r>
      <w:r>
        <w:rPr>
          <w:spacing w:val="-4"/>
          <w:lang w:val="id"/>
        </w:rPr>
        <w:t xml:space="preserve"> </w:t>
      </w:r>
      <w:r>
        <w:rPr>
          <w:lang w:val="id"/>
        </w:rPr>
        <w:t>Air</w:t>
      </w:r>
      <w:r>
        <w:rPr>
          <w:spacing w:val="-1"/>
          <w:lang w:val="id"/>
        </w:rPr>
        <w:t xml:space="preserve"> </w:t>
      </w:r>
      <w:r>
        <w:rPr>
          <w:lang w:val="id"/>
        </w:rPr>
        <w:t>Domestik</w:t>
      </w:r>
      <w:r>
        <w:rPr>
          <w:spacing w:val="-1"/>
          <w:lang w:val="id"/>
        </w:rPr>
        <w:t xml:space="preserve"> </w:t>
      </w:r>
      <w:r>
        <w:rPr>
          <w:lang w:val="id"/>
        </w:rPr>
        <w:t>Berdasarkan</w:t>
      </w:r>
      <w:r>
        <w:rPr>
          <w:spacing w:val="1"/>
          <w:lang w:val="id"/>
        </w:rPr>
        <w:t xml:space="preserve"> </w:t>
      </w:r>
      <w:r>
        <w:rPr>
          <w:lang w:val="id"/>
        </w:rPr>
        <w:t>Jumlah</w:t>
      </w:r>
      <w:r>
        <w:rPr>
          <w:spacing w:val="-1"/>
          <w:lang w:val="id"/>
        </w:rPr>
        <w:t xml:space="preserve"> </w:t>
      </w:r>
      <w:r>
        <w:rPr>
          <w:lang w:val="id"/>
        </w:rPr>
        <w:t>Penduduk</w:t>
      </w:r>
    </w:p>
    <w:p w14:paraId="5477EFA5" w14:textId="77777777" w:rsidR="00582411" w:rsidRPr="002A6FA2" w:rsidRDefault="00166273" w:rsidP="002A6FA2">
      <w:pPr>
        <w:widowControl w:val="0"/>
        <w:autoSpaceDE w:val="0"/>
        <w:autoSpaceDN w:val="0"/>
        <w:spacing w:before="2" w:line="480" w:lineRule="auto"/>
        <w:ind w:left="426"/>
        <w:jc w:val="both"/>
        <w:rPr>
          <w:lang w:val="id"/>
        </w:rPr>
      </w:pPr>
      <w:r w:rsidRPr="00582411">
        <w:rPr>
          <w:noProof/>
          <w:lang w:val="id-ID" w:eastAsia="id-ID"/>
        </w:rPr>
        <w:lastRenderedPageBreak/>
        <w:drawing>
          <wp:inline distT="0" distB="0" distL="0" distR="0" wp14:anchorId="7985E058" wp14:editId="1FFC7CFE">
            <wp:extent cx="5124450" cy="7658100"/>
            <wp:effectExtent l="0" t="0" r="0" b="0"/>
            <wp:docPr id="150433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36967" name=""/>
                    <pic:cNvPicPr/>
                  </pic:nvPicPr>
                  <pic:blipFill>
                    <a:blip r:embed="rId37"/>
                    <a:stretch>
                      <a:fillRect/>
                    </a:stretch>
                  </pic:blipFill>
                  <pic:spPr>
                    <a:xfrm>
                      <a:off x="0" y="0"/>
                      <a:ext cx="5124450" cy="7658100"/>
                    </a:xfrm>
                    <a:prstGeom prst="rect">
                      <a:avLst/>
                    </a:prstGeom>
                  </pic:spPr>
                </pic:pic>
              </a:graphicData>
            </a:graphic>
          </wp:inline>
        </w:drawing>
      </w:r>
    </w:p>
    <w:p w14:paraId="18316330" w14:textId="5396E4AA" w:rsidR="00A740D5" w:rsidRDefault="007C7EE1" w:rsidP="00425327">
      <w:pPr>
        <w:widowControl w:val="0"/>
        <w:autoSpaceDE w:val="0"/>
        <w:autoSpaceDN w:val="0"/>
        <w:spacing w:before="4" w:line="480" w:lineRule="auto"/>
        <w:ind w:left="709"/>
        <w:rPr>
          <w:lang w:val="id"/>
        </w:rPr>
      </w:pPr>
      <w:r>
        <w:rPr>
          <w:noProof/>
          <w:lang w:val="id-ID" w:eastAsia="id-ID"/>
        </w:rPr>
        <w:lastRenderedPageBreak/>
        <mc:AlternateContent>
          <mc:Choice Requires="wps">
            <w:drawing>
              <wp:anchor distT="4294967295" distB="4294967295" distL="114300" distR="114300" simplePos="0" relativeHeight="251665408" behindDoc="0" locked="0" layoutInCell="1" allowOverlap="1" wp14:anchorId="45507BBF" wp14:editId="4A69B022">
                <wp:simplePos x="0" y="0"/>
                <wp:positionH relativeFrom="margin">
                  <wp:posOffset>335280</wp:posOffset>
                </wp:positionH>
                <wp:positionV relativeFrom="paragraph">
                  <wp:posOffset>7121524</wp:posOffset>
                </wp:positionV>
                <wp:extent cx="4954905" cy="0"/>
                <wp:effectExtent l="0" t="0" r="17145" b="19050"/>
                <wp:wrapNone/>
                <wp:docPr id="94690359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490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6.4pt,560.75pt" to="416.55pt,5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" strokecolor="black [3213]">
                <v:stroke joinstyle="miter"/>
                <o:lock v:ext="edit" shapetype="f"/>
                <w10:wrap anchorx="margin"/>
              </v:line>
            </w:pict>
          </mc:Fallback>
        </mc:AlternateContent>
      </w:r>
      <w:r w:rsidR="00166273" w:rsidRPr="00582411">
        <w:rPr>
          <w:noProof/>
          <w:lang w:val="id-ID" w:eastAsia="id-ID"/>
        </w:rPr>
        <w:drawing>
          <wp:anchor distT="0" distB="0" distL="114300" distR="114300" simplePos="0" relativeHeight="251663360" behindDoc="1" locked="0" layoutInCell="1" allowOverlap="1" wp14:anchorId="4CF8A271" wp14:editId="797CA85B">
            <wp:simplePos x="0" y="0"/>
            <wp:positionH relativeFrom="margin">
              <wp:posOffset>303530</wp:posOffset>
            </wp:positionH>
            <wp:positionV relativeFrom="paragraph">
              <wp:posOffset>7128672</wp:posOffset>
            </wp:positionV>
            <wp:extent cx="5039360" cy="600075"/>
            <wp:effectExtent l="0" t="0" r="8890" b="9525"/>
            <wp:wrapTight wrapText="bothSides">
              <wp:wrapPolygon edited="0">
                <wp:start x="0" y="0"/>
                <wp:lineTo x="0" y="21257"/>
                <wp:lineTo x="21556" y="21257"/>
                <wp:lineTo x="21556" y="0"/>
                <wp:lineTo x="0" y="0"/>
              </wp:wrapPolygon>
            </wp:wrapTight>
            <wp:docPr id="1519722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2396"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039360" cy="600075"/>
                    </a:xfrm>
                    <a:prstGeom prst="rect">
                      <a:avLst/>
                    </a:prstGeom>
                  </pic:spPr>
                </pic:pic>
              </a:graphicData>
            </a:graphic>
            <wp14:sizeRelH relativeFrom="margin">
              <wp14:pctWidth>0</wp14:pctWidth>
            </wp14:sizeRelH>
          </wp:anchor>
        </w:drawing>
      </w:r>
      <w:r w:rsidR="00582411" w:rsidRPr="00582411">
        <w:rPr>
          <w:noProof/>
          <w:sz w:val="12"/>
          <w:lang w:val="id-ID" w:eastAsia="id-ID"/>
        </w:rPr>
        <w:drawing>
          <wp:anchor distT="0" distB="0" distL="114300" distR="114300" simplePos="0" relativeHeight="251662336" behindDoc="1" locked="0" layoutInCell="1" allowOverlap="1" wp14:anchorId="3E53AD0F" wp14:editId="2B22F7FC">
            <wp:simplePos x="0" y="0"/>
            <wp:positionH relativeFrom="column">
              <wp:posOffset>303530</wp:posOffset>
            </wp:positionH>
            <wp:positionV relativeFrom="paragraph">
              <wp:posOffset>5715</wp:posOffset>
            </wp:positionV>
            <wp:extent cx="5039360" cy="7132320"/>
            <wp:effectExtent l="0" t="0" r="8890" b="0"/>
            <wp:wrapTight wrapText="bothSides">
              <wp:wrapPolygon edited="0">
                <wp:start x="0" y="0"/>
                <wp:lineTo x="0" y="21519"/>
                <wp:lineTo x="21556" y="21519"/>
                <wp:lineTo x="21556" y="0"/>
                <wp:lineTo x="0" y="0"/>
              </wp:wrapPolygon>
            </wp:wrapTight>
            <wp:docPr id="115535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0381" name=""/>
                    <pic:cNvPicPr/>
                  </pic:nvPicPr>
                  <pic:blipFill>
                    <a:blip r:embed="rId39">
                      <a:extLst>
                        <a:ext uri="{28A0092B-C50C-407E-A947-70E740481C1C}">
                          <a14:useLocalDpi xmlns:a14="http://schemas.microsoft.com/office/drawing/2010/main" val="0"/>
                        </a:ext>
                      </a:extLst>
                    </a:blip>
                    <a:srcRect b="-108"/>
                    <a:stretch>
                      <a:fillRect/>
                    </a:stretch>
                  </pic:blipFill>
                  <pic:spPr bwMode="auto">
                    <a:xfrm>
                      <a:off x="0" y="0"/>
                      <a:ext cx="5039360" cy="713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6273">
        <w:rPr>
          <w:lang w:val="id"/>
        </w:rPr>
        <w:t xml:space="preserve"> Sumber</w:t>
      </w:r>
      <w:r w:rsidR="00166273">
        <w:rPr>
          <w:spacing w:val="-1"/>
          <w:lang w:val="id"/>
        </w:rPr>
        <w:t xml:space="preserve"> </w:t>
      </w:r>
      <w:r w:rsidR="00166273">
        <w:rPr>
          <w:lang w:val="id"/>
        </w:rPr>
        <w:t>:</w:t>
      </w:r>
      <w:r w:rsidR="00166273">
        <w:rPr>
          <w:spacing w:val="-2"/>
          <w:lang w:val="id"/>
        </w:rPr>
        <w:t xml:space="preserve"> </w:t>
      </w:r>
      <w:r w:rsidR="00166273">
        <w:rPr>
          <w:lang w:val="id"/>
        </w:rPr>
        <w:t>Ditjen</w:t>
      </w:r>
      <w:r w:rsidR="00166273">
        <w:rPr>
          <w:spacing w:val="-4"/>
          <w:lang w:val="id"/>
        </w:rPr>
        <w:t xml:space="preserve"> </w:t>
      </w:r>
      <w:r w:rsidR="00166273">
        <w:rPr>
          <w:lang w:val="id"/>
        </w:rPr>
        <w:t>Cipta Karya</w:t>
      </w:r>
      <w:r w:rsidR="00166273">
        <w:rPr>
          <w:spacing w:val="2"/>
          <w:lang w:val="id"/>
        </w:rPr>
        <w:t xml:space="preserve"> </w:t>
      </w:r>
      <w:r w:rsidR="00166273">
        <w:rPr>
          <w:lang w:val="id"/>
        </w:rPr>
        <w:t>Dinas</w:t>
      </w:r>
      <w:r w:rsidR="00166273">
        <w:rPr>
          <w:spacing w:val="-3"/>
          <w:lang w:val="id"/>
        </w:rPr>
        <w:t xml:space="preserve"> </w:t>
      </w:r>
      <w:r w:rsidR="00166273">
        <w:rPr>
          <w:lang w:val="id"/>
        </w:rPr>
        <w:t>Pekerjaan</w:t>
      </w:r>
      <w:r w:rsidR="00166273">
        <w:rPr>
          <w:spacing w:val="-2"/>
          <w:lang w:val="id"/>
        </w:rPr>
        <w:t xml:space="preserve"> </w:t>
      </w:r>
      <w:r w:rsidR="00166273">
        <w:rPr>
          <w:lang w:val="id"/>
        </w:rPr>
        <w:t>Umum,</w:t>
      </w:r>
      <w:r w:rsidR="00166273">
        <w:rPr>
          <w:spacing w:val="-2"/>
          <w:lang w:val="id"/>
        </w:rPr>
        <w:t xml:space="preserve"> </w:t>
      </w:r>
      <w:r w:rsidR="00166273">
        <w:rPr>
          <w:lang w:val="id"/>
        </w:rPr>
        <w:t>1996</w:t>
      </w:r>
    </w:p>
    <w:p w14:paraId="39B6DE89" w14:textId="77777777" w:rsidR="00A740D5" w:rsidRDefault="00166273" w:rsidP="0097388F">
      <w:pPr>
        <w:pStyle w:val="ListParagraph"/>
        <w:widowControl w:val="0"/>
        <w:numPr>
          <w:ilvl w:val="0"/>
          <w:numId w:val="30"/>
        </w:numPr>
        <w:autoSpaceDE w:val="0"/>
        <w:autoSpaceDN w:val="0"/>
        <w:spacing w:line="480" w:lineRule="auto"/>
        <w:ind w:left="1276" w:hanging="425"/>
        <w:contextualSpacing w:val="0"/>
        <w:jc w:val="both"/>
        <w:rPr>
          <w:sz w:val="24"/>
        </w:rPr>
      </w:pPr>
      <w:r>
        <w:rPr>
          <w:sz w:val="24"/>
        </w:rPr>
        <w:lastRenderedPageBreak/>
        <w:t>Kebutuhan</w:t>
      </w:r>
      <w:r>
        <w:rPr>
          <w:spacing w:val="-5"/>
          <w:sz w:val="24"/>
        </w:rPr>
        <w:t xml:space="preserve"> </w:t>
      </w:r>
      <w:r>
        <w:rPr>
          <w:sz w:val="24"/>
        </w:rPr>
        <w:t>Air</w:t>
      </w:r>
      <w:r>
        <w:rPr>
          <w:spacing w:val="-3"/>
          <w:sz w:val="24"/>
        </w:rPr>
        <w:t xml:space="preserve"> </w:t>
      </w:r>
      <w:r>
        <w:rPr>
          <w:sz w:val="24"/>
        </w:rPr>
        <w:t>Non Domestik</w:t>
      </w:r>
    </w:p>
    <w:p w14:paraId="37840D27" w14:textId="77777777" w:rsidR="00A740D5" w:rsidRPr="00D33A31" w:rsidRDefault="00166273" w:rsidP="00D33A31">
      <w:pPr>
        <w:widowControl w:val="0"/>
        <w:autoSpaceDE w:val="0"/>
        <w:autoSpaceDN w:val="0"/>
        <w:spacing w:line="480" w:lineRule="auto"/>
        <w:ind w:left="1296" w:right="142"/>
        <w:jc w:val="both"/>
      </w:pPr>
      <w:r w:rsidRPr="00D33A31">
        <w:t>Kebutuhan air non-domestik perkotaan dapat dikategorikan ke dalam beberapa kelompok berdasarkan domain perencanaan. Kelompok ini mencakup kebutuhan air bersih untuk sarana dan prasarana yang diperlukan untuk memenuhi kebutuhan masyarakat seperti pusat ibadah, institusi pendidikan, dan sebagainya.</w:t>
      </w:r>
      <w:r>
        <w:t xml:space="preserve"> </w:t>
      </w:r>
      <w:r>
        <w:rPr>
          <w:lang w:val="id"/>
        </w:rPr>
        <w:t>(Salim, 2019)</w:t>
      </w:r>
      <w:r>
        <w:rPr>
          <w:spacing w:val="1"/>
          <w:lang w:val="id"/>
        </w:rPr>
        <w:t xml:space="preserve"> </w:t>
      </w:r>
      <w:r>
        <w:rPr>
          <w:lang w:val="id"/>
        </w:rPr>
        <w:t>antara</w:t>
      </w:r>
      <w:r>
        <w:rPr>
          <w:spacing w:val="-1"/>
          <w:lang w:val="id"/>
        </w:rPr>
        <w:t xml:space="preserve"> </w:t>
      </w:r>
      <w:r>
        <w:rPr>
          <w:lang w:val="id"/>
        </w:rPr>
        <w:t>lain:</w:t>
      </w:r>
    </w:p>
    <w:p w14:paraId="5FF973C6" w14:textId="77777777" w:rsidR="00A740D5" w:rsidRDefault="00166273" w:rsidP="0097388F">
      <w:pPr>
        <w:pStyle w:val="ListParagraph"/>
        <w:widowControl w:val="0"/>
        <w:numPr>
          <w:ilvl w:val="1"/>
          <w:numId w:val="39"/>
        </w:numPr>
        <w:tabs>
          <w:tab w:val="left" w:pos="1721"/>
        </w:tabs>
        <w:autoSpaceDE w:val="0"/>
        <w:autoSpaceDN w:val="0"/>
        <w:spacing w:line="480" w:lineRule="auto"/>
        <w:ind w:hanging="444"/>
        <w:contextualSpacing w:val="0"/>
        <w:jc w:val="both"/>
        <w:rPr>
          <w:sz w:val="24"/>
        </w:rPr>
      </w:pPr>
      <w:r>
        <w:rPr>
          <w:sz w:val="24"/>
        </w:rPr>
        <w:t>Kota</w:t>
      </w:r>
      <w:r>
        <w:rPr>
          <w:spacing w:val="-2"/>
          <w:sz w:val="24"/>
        </w:rPr>
        <w:t xml:space="preserve"> </w:t>
      </w:r>
      <w:r>
        <w:rPr>
          <w:sz w:val="24"/>
        </w:rPr>
        <w:t>Kategori</w:t>
      </w:r>
      <w:r>
        <w:rPr>
          <w:spacing w:val="2"/>
          <w:sz w:val="24"/>
        </w:rPr>
        <w:t xml:space="preserve"> </w:t>
      </w:r>
      <w:r>
        <w:rPr>
          <w:sz w:val="24"/>
        </w:rPr>
        <w:t>I</w:t>
      </w:r>
      <w:r>
        <w:rPr>
          <w:spacing w:val="-5"/>
          <w:sz w:val="24"/>
        </w:rPr>
        <w:t xml:space="preserve"> </w:t>
      </w:r>
      <w:r>
        <w:rPr>
          <w:sz w:val="24"/>
        </w:rPr>
        <w:t>(Metro)</w:t>
      </w:r>
    </w:p>
    <w:p w14:paraId="7FDB4E44" w14:textId="77777777" w:rsidR="00A740D5" w:rsidRDefault="00166273" w:rsidP="0097388F">
      <w:pPr>
        <w:pStyle w:val="ListParagraph"/>
        <w:widowControl w:val="0"/>
        <w:numPr>
          <w:ilvl w:val="1"/>
          <w:numId w:val="39"/>
        </w:numPr>
        <w:tabs>
          <w:tab w:val="left" w:pos="1721"/>
        </w:tabs>
        <w:autoSpaceDE w:val="0"/>
        <w:autoSpaceDN w:val="0"/>
        <w:spacing w:line="480" w:lineRule="auto"/>
        <w:ind w:hanging="444"/>
        <w:contextualSpacing w:val="0"/>
        <w:jc w:val="both"/>
        <w:rPr>
          <w:sz w:val="24"/>
        </w:rPr>
      </w:pPr>
      <w:r>
        <w:rPr>
          <w:sz w:val="24"/>
        </w:rPr>
        <w:t>Kota</w:t>
      </w:r>
      <w:r>
        <w:rPr>
          <w:spacing w:val="-2"/>
          <w:sz w:val="24"/>
        </w:rPr>
        <w:t xml:space="preserve"> </w:t>
      </w:r>
      <w:r>
        <w:rPr>
          <w:sz w:val="24"/>
        </w:rPr>
        <w:t>Kategori</w:t>
      </w:r>
      <w:r>
        <w:rPr>
          <w:spacing w:val="1"/>
          <w:sz w:val="24"/>
        </w:rPr>
        <w:t xml:space="preserve"> </w:t>
      </w:r>
      <w:r>
        <w:rPr>
          <w:sz w:val="24"/>
        </w:rPr>
        <w:t>II</w:t>
      </w:r>
      <w:r>
        <w:rPr>
          <w:spacing w:val="-6"/>
          <w:sz w:val="24"/>
        </w:rPr>
        <w:t xml:space="preserve"> </w:t>
      </w:r>
      <w:r>
        <w:rPr>
          <w:sz w:val="24"/>
        </w:rPr>
        <w:t>(Kota</w:t>
      </w:r>
      <w:r>
        <w:rPr>
          <w:spacing w:val="-1"/>
          <w:sz w:val="24"/>
        </w:rPr>
        <w:t xml:space="preserve"> </w:t>
      </w:r>
      <w:r>
        <w:rPr>
          <w:sz w:val="24"/>
        </w:rPr>
        <w:t>Besar)</w:t>
      </w:r>
    </w:p>
    <w:p w14:paraId="1B5670A8" w14:textId="77777777" w:rsidR="00A740D5" w:rsidRDefault="00166273" w:rsidP="0097388F">
      <w:pPr>
        <w:pStyle w:val="ListParagraph"/>
        <w:widowControl w:val="0"/>
        <w:numPr>
          <w:ilvl w:val="1"/>
          <w:numId w:val="39"/>
        </w:numPr>
        <w:tabs>
          <w:tab w:val="left" w:pos="1721"/>
        </w:tabs>
        <w:autoSpaceDE w:val="0"/>
        <w:autoSpaceDN w:val="0"/>
        <w:spacing w:line="480" w:lineRule="auto"/>
        <w:ind w:hanging="444"/>
        <w:contextualSpacing w:val="0"/>
        <w:jc w:val="both"/>
        <w:rPr>
          <w:sz w:val="24"/>
        </w:rPr>
      </w:pPr>
      <w:r>
        <w:rPr>
          <w:sz w:val="24"/>
        </w:rPr>
        <w:t>Kota</w:t>
      </w:r>
      <w:r>
        <w:rPr>
          <w:spacing w:val="-3"/>
          <w:sz w:val="24"/>
        </w:rPr>
        <w:t xml:space="preserve"> </w:t>
      </w:r>
      <w:r>
        <w:rPr>
          <w:sz w:val="24"/>
        </w:rPr>
        <w:t>Kategori III</w:t>
      </w:r>
      <w:r>
        <w:rPr>
          <w:spacing w:val="-3"/>
          <w:sz w:val="24"/>
        </w:rPr>
        <w:t xml:space="preserve"> </w:t>
      </w:r>
      <w:r>
        <w:rPr>
          <w:sz w:val="24"/>
        </w:rPr>
        <w:t>(Kota Sedang)</w:t>
      </w:r>
    </w:p>
    <w:p w14:paraId="5E2C8A83" w14:textId="77777777" w:rsidR="00A740D5" w:rsidRDefault="00166273" w:rsidP="0097388F">
      <w:pPr>
        <w:pStyle w:val="ListParagraph"/>
        <w:widowControl w:val="0"/>
        <w:numPr>
          <w:ilvl w:val="1"/>
          <w:numId w:val="39"/>
        </w:numPr>
        <w:tabs>
          <w:tab w:val="left" w:pos="1721"/>
        </w:tabs>
        <w:autoSpaceDE w:val="0"/>
        <w:autoSpaceDN w:val="0"/>
        <w:spacing w:line="480" w:lineRule="auto"/>
        <w:ind w:hanging="444"/>
        <w:contextualSpacing w:val="0"/>
        <w:jc w:val="both"/>
        <w:rPr>
          <w:sz w:val="24"/>
        </w:rPr>
      </w:pPr>
      <w:r>
        <w:rPr>
          <w:sz w:val="24"/>
        </w:rPr>
        <w:t>Kota</w:t>
      </w:r>
      <w:r>
        <w:rPr>
          <w:spacing w:val="-3"/>
          <w:sz w:val="24"/>
        </w:rPr>
        <w:t xml:space="preserve"> </w:t>
      </w:r>
      <w:r>
        <w:rPr>
          <w:sz w:val="24"/>
        </w:rPr>
        <w:t>Kategori</w:t>
      </w:r>
      <w:r>
        <w:rPr>
          <w:spacing w:val="1"/>
          <w:sz w:val="24"/>
        </w:rPr>
        <w:t xml:space="preserve"> </w:t>
      </w:r>
      <w:r>
        <w:rPr>
          <w:sz w:val="24"/>
        </w:rPr>
        <w:t>IV</w:t>
      </w:r>
      <w:r>
        <w:rPr>
          <w:spacing w:val="-3"/>
          <w:sz w:val="24"/>
        </w:rPr>
        <w:t xml:space="preserve"> </w:t>
      </w:r>
      <w:r>
        <w:rPr>
          <w:sz w:val="24"/>
        </w:rPr>
        <w:t>(Kota</w:t>
      </w:r>
      <w:r>
        <w:rPr>
          <w:spacing w:val="-2"/>
          <w:sz w:val="24"/>
        </w:rPr>
        <w:t xml:space="preserve"> </w:t>
      </w:r>
      <w:r>
        <w:rPr>
          <w:sz w:val="24"/>
        </w:rPr>
        <w:t>Kecil)</w:t>
      </w:r>
    </w:p>
    <w:p w14:paraId="6DCAA73E" w14:textId="77777777" w:rsidR="00A740D5" w:rsidRDefault="00166273" w:rsidP="0097388F">
      <w:pPr>
        <w:pStyle w:val="ListParagraph"/>
        <w:widowControl w:val="0"/>
        <w:numPr>
          <w:ilvl w:val="1"/>
          <w:numId w:val="39"/>
        </w:numPr>
        <w:tabs>
          <w:tab w:val="left" w:pos="1721"/>
        </w:tabs>
        <w:autoSpaceDE w:val="0"/>
        <w:autoSpaceDN w:val="0"/>
        <w:spacing w:line="480" w:lineRule="auto"/>
        <w:ind w:hanging="444"/>
        <w:contextualSpacing w:val="0"/>
        <w:jc w:val="both"/>
        <w:rPr>
          <w:sz w:val="24"/>
        </w:rPr>
      </w:pPr>
      <w:r>
        <w:rPr>
          <w:sz w:val="24"/>
        </w:rPr>
        <w:t>Kota</w:t>
      </w:r>
      <w:r>
        <w:rPr>
          <w:spacing w:val="-2"/>
          <w:sz w:val="24"/>
        </w:rPr>
        <w:t xml:space="preserve"> </w:t>
      </w:r>
      <w:r>
        <w:rPr>
          <w:sz w:val="24"/>
        </w:rPr>
        <w:t>Kategori</w:t>
      </w:r>
      <w:r>
        <w:rPr>
          <w:spacing w:val="-2"/>
          <w:sz w:val="24"/>
        </w:rPr>
        <w:t xml:space="preserve"> </w:t>
      </w:r>
      <w:r>
        <w:rPr>
          <w:sz w:val="24"/>
        </w:rPr>
        <w:t>V</w:t>
      </w:r>
      <w:r>
        <w:rPr>
          <w:spacing w:val="-3"/>
          <w:sz w:val="24"/>
        </w:rPr>
        <w:t xml:space="preserve"> </w:t>
      </w:r>
      <w:r>
        <w:rPr>
          <w:sz w:val="24"/>
        </w:rPr>
        <w:t>(Desa)</w:t>
      </w:r>
    </w:p>
    <w:p w14:paraId="127EE5B2" w14:textId="77777777" w:rsidR="00A740D5" w:rsidRDefault="00166273" w:rsidP="00A740D5">
      <w:pPr>
        <w:widowControl w:val="0"/>
        <w:autoSpaceDE w:val="0"/>
        <w:autoSpaceDN w:val="0"/>
        <w:spacing w:line="480" w:lineRule="auto"/>
        <w:ind w:left="1296" w:right="142"/>
        <w:jc w:val="both"/>
        <w:rPr>
          <w:lang w:val="id"/>
        </w:rPr>
      </w:pPr>
      <w:r>
        <w:rPr>
          <w:lang w:val="id"/>
        </w:rPr>
        <w:t>Menurut</w:t>
      </w:r>
      <w:r>
        <w:rPr>
          <w:spacing w:val="26"/>
          <w:lang w:val="id"/>
        </w:rPr>
        <w:t xml:space="preserve"> </w:t>
      </w:r>
      <w:r>
        <w:rPr>
          <w:lang w:val="id"/>
        </w:rPr>
        <w:t>Perencanaan</w:t>
      </w:r>
      <w:r>
        <w:rPr>
          <w:spacing w:val="24"/>
          <w:lang w:val="id"/>
        </w:rPr>
        <w:t xml:space="preserve"> </w:t>
      </w:r>
      <w:r w:rsidR="00425327">
        <w:rPr>
          <w:spacing w:val="24"/>
          <w:lang w:val="id"/>
        </w:rPr>
        <w:t xml:space="preserve">yang </w:t>
      </w:r>
      <w:r>
        <w:rPr>
          <w:lang w:val="id"/>
        </w:rPr>
        <w:t>memiliki</w:t>
      </w:r>
      <w:r>
        <w:rPr>
          <w:spacing w:val="25"/>
          <w:lang w:val="id"/>
        </w:rPr>
        <w:t xml:space="preserve"> </w:t>
      </w:r>
      <w:r>
        <w:rPr>
          <w:lang w:val="id"/>
        </w:rPr>
        <w:t>standar</w:t>
      </w:r>
      <w:r>
        <w:rPr>
          <w:spacing w:val="22"/>
          <w:lang w:val="id"/>
        </w:rPr>
        <w:t xml:space="preserve"> </w:t>
      </w:r>
      <w:r w:rsidR="00425327">
        <w:rPr>
          <w:lang w:val="id"/>
        </w:rPr>
        <w:t>maupun</w:t>
      </w:r>
      <w:r>
        <w:rPr>
          <w:spacing w:val="25"/>
          <w:lang w:val="id"/>
        </w:rPr>
        <w:t xml:space="preserve"> </w:t>
      </w:r>
      <w:r w:rsidR="00242FFF">
        <w:rPr>
          <w:lang w:val="id"/>
        </w:rPr>
        <w:t>ketentuan</w:t>
      </w:r>
      <w:r>
        <w:rPr>
          <w:spacing w:val="24"/>
          <w:lang w:val="id"/>
        </w:rPr>
        <w:t xml:space="preserve"> </w:t>
      </w:r>
      <w:r>
        <w:rPr>
          <w:lang w:val="id"/>
        </w:rPr>
        <w:t>untuk</w:t>
      </w:r>
      <w:r>
        <w:rPr>
          <w:spacing w:val="25"/>
          <w:lang w:val="id"/>
        </w:rPr>
        <w:t xml:space="preserve"> </w:t>
      </w:r>
      <w:r>
        <w:rPr>
          <w:lang w:val="id"/>
        </w:rPr>
        <w:t>merencanakan</w:t>
      </w:r>
      <w:r w:rsidR="00242FFF">
        <w:rPr>
          <w:lang w:val="id"/>
        </w:rPr>
        <w:t xml:space="preserve"> sebuah</w:t>
      </w:r>
      <w:r w:rsidR="00425327">
        <w:rPr>
          <w:lang w:val="id"/>
        </w:rPr>
        <w:t xml:space="preserve"> </w:t>
      </w:r>
      <w:r>
        <w:rPr>
          <w:spacing w:val="-57"/>
          <w:lang w:val="id"/>
        </w:rPr>
        <w:t xml:space="preserve"> </w:t>
      </w:r>
      <w:r>
        <w:rPr>
          <w:lang w:val="id"/>
        </w:rPr>
        <w:t>kebutuhan</w:t>
      </w:r>
      <w:r>
        <w:rPr>
          <w:spacing w:val="-3"/>
          <w:lang w:val="id"/>
        </w:rPr>
        <w:t xml:space="preserve"> </w:t>
      </w:r>
      <w:r>
        <w:rPr>
          <w:lang w:val="id"/>
        </w:rPr>
        <w:t>air non domestik dapat</w:t>
      </w:r>
      <w:r>
        <w:rPr>
          <w:spacing w:val="-2"/>
          <w:lang w:val="id"/>
        </w:rPr>
        <w:t xml:space="preserve"> </w:t>
      </w:r>
      <w:r>
        <w:rPr>
          <w:lang w:val="id"/>
        </w:rPr>
        <w:t>dilihat pada</w:t>
      </w:r>
      <w:r>
        <w:rPr>
          <w:spacing w:val="-3"/>
          <w:lang w:val="id"/>
        </w:rPr>
        <w:t xml:space="preserve"> </w:t>
      </w:r>
      <w:r>
        <w:rPr>
          <w:lang w:val="id"/>
        </w:rPr>
        <w:t>Tabel 2.3 dan</w:t>
      </w:r>
      <w:r>
        <w:rPr>
          <w:spacing w:val="-2"/>
          <w:lang w:val="id"/>
        </w:rPr>
        <w:t xml:space="preserve"> </w:t>
      </w:r>
      <w:r>
        <w:rPr>
          <w:lang w:val="id"/>
        </w:rPr>
        <w:t>Tabel 2.4.</w:t>
      </w:r>
    </w:p>
    <w:p w14:paraId="293E8DFF" w14:textId="77777777" w:rsidR="00A740D5" w:rsidRDefault="00166273" w:rsidP="00A740D5">
      <w:pPr>
        <w:widowControl w:val="0"/>
        <w:autoSpaceDE w:val="0"/>
        <w:autoSpaceDN w:val="0"/>
        <w:spacing w:line="480" w:lineRule="auto"/>
        <w:ind w:left="1216" w:firstLine="60"/>
        <w:rPr>
          <w:lang w:val="id"/>
        </w:rPr>
      </w:pPr>
      <w:r>
        <w:rPr>
          <w:lang w:val="id"/>
        </w:rPr>
        <w:t>Tabel</w:t>
      </w:r>
      <w:r>
        <w:rPr>
          <w:spacing w:val="-3"/>
          <w:lang w:val="id"/>
        </w:rPr>
        <w:t xml:space="preserve"> </w:t>
      </w:r>
      <w:r>
        <w:rPr>
          <w:lang w:val="id"/>
        </w:rPr>
        <w:t>2.</w:t>
      </w:r>
      <w:r>
        <w:rPr>
          <w:spacing w:val="-2"/>
          <w:lang w:val="id"/>
        </w:rPr>
        <w:t xml:space="preserve"> </w:t>
      </w:r>
      <w:r>
        <w:rPr>
          <w:lang w:val="id"/>
        </w:rPr>
        <w:t>3</w:t>
      </w:r>
      <w:r>
        <w:rPr>
          <w:b/>
          <w:spacing w:val="-3"/>
          <w:lang w:val="id"/>
        </w:rPr>
        <w:t xml:space="preserve"> </w:t>
      </w:r>
      <w:r>
        <w:rPr>
          <w:lang w:val="id"/>
        </w:rPr>
        <w:t>Kebutuhan</w:t>
      </w:r>
      <w:r>
        <w:rPr>
          <w:spacing w:val="-6"/>
          <w:lang w:val="id"/>
        </w:rPr>
        <w:t xml:space="preserve"> </w:t>
      </w:r>
      <w:r>
        <w:rPr>
          <w:lang w:val="id"/>
        </w:rPr>
        <w:t>Air</w:t>
      </w:r>
      <w:r>
        <w:rPr>
          <w:spacing w:val="-2"/>
          <w:lang w:val="id"/>
        </w:rPr>
        <w:t xml:space="preserve"> </w:t>
      </w:r>
      <w:r>
        <w:rPr>
          <w:lang w:val="id"/>
        </w:rPr>
        <w:t>Non</w:t>
      </w:r>
      <w:r>
        <w:rPr>
          <w:spacing w:val="-3"/>
          <w:lang w:val="id"/>
        </w:rPr>
        <w:t xml:space="preserve"> </w:t>
      </w:r>
      <w:r>
        <w:rPr>
          <w:lang w:val="id"/>
        </w:rPr>
        <w:t>Domestik</w:t>
      </w:r>
      <w:r>
        <w:rPr>
          <w:spacing w:val="-2"/>
          <w:lang w:val="id"/>
        </w:rPr>
        <w:t xml:space="preserve"> </w:t>
      </w:r>
      <w:r>
        <w:rPr>
          <w:lang w:val="id"/>
        </w:rPr>
        <w:t>Untuk</w:t>
      </w:r>
      <w:r>
        <w:rPr>
          <w:spacing w:val="-3"/>
          <w:lang w:val="id"/>
        </w:rPr>
        <w:t xml:space="preserve"> </w:t>
      </w:r>
      <w:r>
        <w:rPr>
          <w:lang w:val="id"/>
        </w:rPr>
        <w:t>Kategori I, II,</w:t>
      </w:r>
      <w:r>
        <w:rPr>
          <w:spacing w:val="1"/>
          <w:lang w:val="id"/>
        </w:rPr>
        <w:t xml:space="preserve"> </w:t>
      </w:r>
      <w:r>
        <w:rPr>
          <w:lang w:val="id"/>
        </w:rPr>
        <w:t>III,</w:t>
      </w:r>
      <w:r>
        <w:rPr>
          <w:spacing w:val="2"/>
          <w:lang w:val="id"/>
        </w:rPr>
        <w:t xml:space="preserve"> </w:t>
      </w:r>
      <w:r>
        <w:rPr>
          <w:lang w:val="id"/>
        </w:rPr>
        <w:t>IV</w:t>
      </w:r>
    </w:p>
    <w:p w14:paraId="5FDA292E" w14:textId="4AA72ED1" w:rsidR="0041543B" w:rsidRPr="007053E1" w:rsidRDefault="007C7EE1" w:rsidP="00A740D5">
      <w:pPr>
        <w:widowControl w:val="0"/>
        <w:autoSpaceDE w:val="0"/>
        <w:autoSpaceDN w:val="0"/>
        <w:spacing w:line="480" w:lineRule="auto"/>
        <w:ind w:left="1216" w:firstLine="60"/>
        <w:rPr>
          <w:lang w:val="id"/>
        </w:rPr>
      </w:pPr>
      <w:r>
        <w:rPr>
          <w:noProof/>
          <w:lang w:val="id-ID" w:eastAsia="id-ID"/>
        </w:rPr>
        <mc:AlternateContent>
          <mc:Choice Requires="wps">
            <w:drawing>
              <wp:anchor distT="4294967295" distB="4294967295" distL="114300" distR="114300" simplePos="0" relativeHeight="251668480" behindDoc="0" locked="0" layoutInCell="1" allowOverlap="1" wp14:anchorId="06E98F56" wp14:editId="6A5143E9">
                <wp:simplePos x="0" y="0"/>
                <wp:positionH relativeFrom="column">
                  <wp:posOffset>822325</wp:posOffset>
                </wp:positionH>
                <wp:positionV relativeFrom="paragraph">
                  <wp:posOffset>2272664</wp:posOffset>
                </wp:positionV>
                <wp:extent cx="4095750" cy="0"/>
                <wp:effectExtent l="0" t="0" r="19050" b="19050"/>
                <wp:wrapNone/>
                <wp:docPr id="180322576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75pt,178.95pt" to="387.25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" strokecolor="black [3213]">
                <v:stroke joinstyle="miter"/>
                <o:lock v:ext="edit" shapetype="f"/>
              </v:line>
            </w:pict>
          </mc:Fallback>
        </mc:AlternateContent>
      </w:r>
      <w:r w:rsidR="00166273" w:rsidRPr="0041543B">
        <w:rPr>
          <w:noProof/>
          <w:lang w:val="id-ID" w:eastAsia="id-ID"/>
        </w:rPr>
        <w:drawing>
          <wp:inline distT="0" distB="0" distL="0" distR="0" wp14:anchorId="20CB9688" wp14:editId="3D5AB31A">
            <wp:extent cx="4109510" cy="2272420"/>
            <wp:effectExtent l="0" t="0" r="5715" b="0"/>
            <wp:docPr id="1175502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02506" name=""/>
                    <pic:cNvPicPr/>
                  </pic:nvPicPr>
                  <pic:blipFill>
                    <a:blip r:embed="rId40"/>
                    <a:stretch>
                      <a:fillRect/>
                    </a:stretch>
                  </pic:blipFill>
                  <pic:spPr>
                    <a:xfrm>
                      <a:off x="0" y="0"/>
                      <a:ext cx="4111921" cy="2273753"/>
                    </a:xfrm>
                    <a:prstGeom prst="rect">
                      <a:avLst/>
                    </a:prstGeom>
                  </pic:spPr>
                </pic:pic>
              </a:graphicData>
            </a:graphic>
          </wp:inline>
        </w:drawing>
      </w:r>
    </w:p>
    <w:p w14:paraId="4F6AB6BB" w14:textId="77777777" w:rsidR="0041543B" w:rsidRDefault="00166273" w:rsidP="00A740D5">
      <w:pPr>
        <w:spacing w:line="480" w:lineRule="auto"/>
        <w:rPr>
          <w:sz w:val="11"/>
          <w:lang w:val="id"/>
        </w:rPr>
      </w:pPr>
      <w:r>
        <w:rPr>
          <w:sz w:val="11"/>
          <w:lang w:val="id"/>
        </w:rPr>
        <w:t xml:space="preserve">                                     </w:t>
      </w:r>
    </w:p>
    <w:p w14:paraId="4BF108C9" w14:textId="77777777" w:rsidR="0041543B" w:rsidRDefault="00166273" w:rsidP="00A740D5">
      <w:pPr>
        <w:spacing w:line="480" w:lineRule="auto"/>
        <w:rPr>
          <w:sz w:val="11"/>
          <w:lang w:val="id"/>
        </w:rPr>
      </w:pPr>
      <w:r w:rsidRPr="0041543B">
        <w:rPr>
          <w:noProof/>
          <w:sz w:val="11"/>
          <w:lang w:val="id-ID" w:eastAsia="id-ID"/>
        </w:rPr>
        <w:lastRenderedPageBreak/>
        <w:drawing>
          <wp:anchor distT="0" distB="0" distL="114300" distR="114300" simplePos="0" relativeHeight="251666432" behindDoc="1" locked="0" layoutInCell="1" allowOverlap="1" wp14:anchorId="5B95C229" wp14:editId="1B46974F">
            <wp:simplePos x="0" y="0"/>
            <wp:positionH relativeFrom="column">
              <wp:posOffset>774863</wp:posOffset>
            </wp:positionH>
            <wp:positionV relativeFrom="paragraph">
              <wp:posOffset>0</wp:posOffset>
            </wp:positionV>
            <wp:extent cx="4295775" cy="1752600"/>
            <wp:effectExtent l="0" t="0" r="9525" b="0"/>
            <wp:wrapTight wrapText="bothSides">
              <wp:wrapPolygon edited="0">
                <wp:start x="0" y="0"/>
                <wp:lineTo x="0" y="21365"/>
                <wp:lineTo x="21552" y="21365"/>
                <wp:lineTo x="21552" y="0"/>
                <wp:lineTo x="0" y="0"/>
              </wp:wrapPolygon>
            </wp:wrapTight>
            <wp:docPr id="82603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0570" name=""/>
                    <pic:cNvPicPr/>
                  </pic:nvPicPr>
                  <pic:blipFill>
                    <a:blip r:embed="rId41">
                      <a:extLst>
                        <a:ext uri="{28A0092B-C50C-407E-A947-70E740481C1C}">
                          <a14:useLocalDpi xmlns:a14="http://schemas.microsoft.com/office/drawing/2010/main" val="0"/>
                        </a:ext>
                      </a:extLst>
                    </a:blip>
                    <a:stretch>
                      <a:fillRect/>
                    </a:stretch>
                  </pic:blipFill>
                  <pic:spPr>
                    <a:xfrm>
                      <a:off x="0" y="0"/>
                      <a:ext cx="4295775" cy="1752600"/>
                    </a:xfrm>
                    <a:prstGeom prst="rect">
                      <a:avLst/>
                    </a:prstGeom>
                  </pic:spPr>
                </pic:pic>
              </a:graphicData>
            </a:graphic>
          </wp:anchor>
        </w:drawing>
      </w:r>
    </w:p>
    <w:p w14:paraId="78EAF396" w14:textId="77777777" w:rsidR="00A740D5" w:rsidRPr="007053E1" w:rsidRDefault="00166273" w:rsidP="0041543B">
      <w:pPr>
        <w:spacing w:line="480" w:lineRule="auto"/>
        <w:ind w:left="1418"/>
        <w:rPr>
          <w:sz w:val="18"/>
          <w:szCs w:val="20"/>
        </w:rPr>
      </w:pPr>
      <w:r>
        <w:rPr>
          <w:sz w:val="11"/>
          <w:lang w:val="id"/>
        </w:rPr>
        <w:t xml:space="preserve">         </w:t>
      </w:r>
      <w:r>
        <w:rPr>
          <w:sz w:val="18"/>
          <w:szCs w:val="20"/>
        </w:rPr>
        <w:t>Sumber:</w:t>
      </w:r>
      <w:r>
        <w:rPr>
          <w:spacing w:val="-3"/>
          <w:sz w:val="18"/>
          <w:szCs w:val="20"/>
        </w:rPr>
        <w:t xml:space="preserve"> </w:t>
      </w:r>
      <w:r>
        <w:rPr>
          <w:sz w:val="18"/>
          <w:szCs w:val="20"/>
        </w:rPr>
        <w:t>Ditjen</w:t>
      </w:r>
      <w:r>
        <w:rPr>
          <w:spacing w:val="-1"/>
          <w:sz w:val="18"/>
          <w:szCs w:val="20"/>
        </w:rPr>
        <w:t xml:space="preserve"> </w:t>
      </w:r>
      <w:r>
        <w:rPr>
          <w:sz w:val="18"/>
          <w:szCs w:val="20"/>
        </w:rPr>
        <w:t>Cipta</w:t>
      </w:r>
      <w:r>
        <w:rPr>
          <w:spacing w:val="-2"/>
          <w:sz w:val="18"/>
          <w:szCs w:val="20"/>
        </w:rPr>
        <w:t xml:space="preserve"> </w:t>
      </w:r>
      <w:r>
        <w:rPr>
          <w:sz w:val="18"/>
          <w:szCs w:val="20"/>
        </w:rPr>
        <w:t>Karya</w:t>
      </w:r>
      <w:r>
        <w:rPr>
          <w:spacing w:val="-2"/>
          <w:sz w:val="18"/>
          <w:szCs w:val="20"/>
        </w:rPr>
        <w:t xml:space="preserve"> </w:t>
      </w:r>
      <w:r>
        <w:rPr>
          <w:sz w:val="18"/>
          <w:szCs w:val="20"/>
        </w:rPr>
        <w:t>Dinas</w:t>
      </w:r>
      <w:r>
        <w:rPr>
          <w:spacing w:val="-6"/>
          <w:sz w:val="18"/>
          <w:szCs w:val="20"/>
        </w:rPr>
        <w:t xml:space="preserve"> </w:t>
      </w:r>
      <w:r>
        <w:rPr>
          <w:sz w:val="18"/>
          <w:szCs w:val="20"/>
        </w:rPr>
        <w:t>Pekerjaan</w:t>
      </w:r>
      <w:r>
        <w:rPr>
          <w:spacing w:val="-1"/>
          <w:sz w:val="18"/>
          <w:szCs w:val="20"/>
        </w:rPr>
        <w:t xml:space="preserve"> </w:t>
      </w:r>
      <w:r>
        <w:rPr>
          <w:sz w:val="18"/>
          <w:szCs w:val="20"/>
        </w:rPr>
        <w:t>Umum,</w:t>
      </w:r>
      <w:r>
        <w:rPr>
          <w:spacing w:val="-1"/>
          <w:sz w:val="18"/>
          <w:szCs w:val="20"/>
        </w:rPr>
        <w:t xml:space="preserve"> </w:t>
      </w:r>
      <w:r>
        <w:rPr>
          <w:sz w:val="18"/>
          <w:szCs w:val="20"/>
        </w:rPr>
        <w:t>1996</w:t>
      </w:r>
    </w:p>
    <w:p w14:paraId="688FC943" w14:textId="77777777" w:rsidR="00A740D5" w:rsidRDefault="00166273" w:rsidP="00A740D5">
      <w:pPr>
        <w:widowControl w:val="0"/>
        <w:autoSpaceDE w:val="0"/>
        <w:autoSpaceDN w:val="0"/>
        <w:spacing w:before="1" w:line="480" w:lineRule="auto"/>
        <w:ind w:left="1327" w:hanging="51"/>
        <w:rPr>
          <w:lang w:val="id"/>
        </w:rPr>
      </w:pPr>
      <w:r>
        <w:rPr>
          <w:lang w:val="id"/>
        </w:rPr>
        <w:t>Tabel</w:t>
      </w:r>
      <w:r>
        <w:rPr>
          <w:spacing w:val="-2"/>
          <w:lang w:val="id"/>
        </w:rPr>
        <w:t xml:space="preserve"> </w:t>
      </w:r>
      <w:r>
        <w:rPr>
          <w:lang w:val="id"/>
        </w:rPr>
        <w:t>2.</w:t>
      </w:r>
      <w:r>
        <w:rPr>
          <w:spacing w:val="-1"/>
          <w:lang w:val="id"/>
        </w:rPr>
        <w:t xml:space="preserve"> </w:t>
      </w:r>
      <w:r>
        <w:rPr>
          <w:lang w:val="id"/>
        </w:rPr>
        <w:t>4</w:t>
      </w:r>
      <w:r>
        <w:rPr>
          <w:b/>
          <w:spacing w:val="-2"/>
          <w:lang w:val="id"/>
        </w:rPr>
        <w:t xml:space="preserve"> </w:t>
      </w:r>
      <w:r>
        <w:rPr>
          <w:lang w:val="id"/>
        </w:rPr>
        <w:t>Kebutuhan</w:t>
      </w:r>
      <w:r>
        <w:rPr>
          <w:spacing w:val="-4"/>
          <w:lang w:val="id"/>
        </w:rPr>
        <w:t xml:space="preserve"> </w:t>
      </w:r>
      <w:r>
        <w:rPr>
          <w:lang w:val="id"/>
        </w:rPr>
        <w:t>Air</w:t>
      </w:r>
      <w:r>
        <w:rPr>
          <w:spacing w:val="-1"/>
          <w:lang w:val="id"/>
        </w:rPr>
        <w:t xml:space="preserve"> </w:t>
      </w:r>
      <w:r>
        <w:rPr>
          <w:lang w:val="id"/>
        </w:rPr>
        <w:t>Non</w:t>
      </w:r>
      <w:r>
        <w:rPr>
          <w:spacing w:val="-2"/>
          <w:lang w:val="id"/>
        </w:rPr>
        <w:t xml:space="preserve"> </w:t>
      </w:r>
      <w:r>
        <w:rPr>
          <w:lang w:val="id"/>
        </w:rPr>
        <w:t>Domestik</w:t>
      </w:r>
      <w:r>
        <w:rPr>
          <w:spacing w:val="-1"/>
          <w:lang w:val="id"/>
        </w:rPr>
        <w:t xml:space="preserve"> </w:t>
      </w:r>
      <w:r>
        <w:rPr>
          <w:lang w:val="id"/>
        </w:rPr>
        <w:t>Untuk</w:t>
      </w:r>
      <w:r>
        <w:rPr>
          <w:spacing w:val="-1"/>
          <w:lang w:val="id"/>
        </w:rPr>
        <w:t xml:space="preserve"> </w:t>
      </w:r>
      <w:r>
        <w:rPr>
          <w:lang w:val="id"/>
        </w:rPr>
        <w:t>Kategori</w:t>
      </w:r>
      <w:r>
        <w:rPr>
          <w:spacing w:val="-1"/>
          <w:lang w:val="id"/>
        </w:rPr>
        <w:t xml:space="preserve"> </w:t>
      </w:r>
      <w:r>
        <w:rPr>
          <w:lang w:val="id"/>
        </w:rPr>
        <w:t>V</w:t>
      </w:r>
      <w:r>
        <w:rPr>
          <w:spacing w:val="-2"/>
          <w:lang w:val="id"/>
        </w:rPr>
        <w:t xml:space="preserve"> </w:t>
      </w:r>
      <w:r>
        <w:rPr>
          <w:lang w:val="id"/>
        </w:rPr>
        <w:t>(Desa)</w:t>
      </w:r>
    </w:p>
    <w:p w14:paraId="6F28EE45" w14:textId="77777777" w:rsidR="0041543B" w:rsidRPr="007053E1" w:rsidRDefault="00166273" w:rsidP="00A740D5">
      <w:pPr>
        <w:widowControl w:val="0"/>
        <w:autoSpaceDE w:val="0"/>
        <w:autoSpaceDN w:val="0"/>
        <w:spacing w:before="1" w:line="480" w:lineRule="auto"/>
        <w:ind w:left="1327" w:hanging="51"/>
        <w:rPr>
          <w:lang w:val="id"/>
        </w:rPr>
      </w:pPr>
      <w:r w:rsidRPr="0041543B">
        <w:rPr>
          <w:noProof/>
          <w:lang w:val="id-ID" w:eastAsia="id-ID"/>
        </w:rPr>
        <w:drawing>
          <wp:inline distT="0" distB="0" distL="0" distR="0" wp14:anchorId="7E276133" wp14:editId="47C8E7E0">
            <wp:extent cx="4231602" cy="2641600"/>
            <wp:effectExtent l="0" t="0" r="0" b="6350"/>
            <wp:docPr id="63815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53294" name=""/>
                    <pic:cNvPicPr/>
                  </pic:nvPicPr>
                  <pic:blipFill>
                    <a:blip r:embed="rId42"/>
                    <a:stretch>
                      <a:fillRect/>
                    </a:stretch>
                  </pic:blipFill>
                  <pic:spPr>
                    <a:xfrm>
                      <a:off x="0" y="0"/>
                      <a:ext cx="4248618" cy="2652223"/>
                    </a:xfrm>
                    <a:prstGeom prst="rect">
                      <a:avLst/>
                    </a:prstGeom>
                  </pic:spPr>
                </pic:pic>
              </a:graphicData>
            </a:graphic>
          </wp:inline>
        </w:drawing>
      </w:r>
    </w:p>
    <w:p w14:paraId="1049D298" w14:textId="77777777" w:rsidR="00A740D5" w:rsidRPr="007053E1" w:rsidRDefault="00166273" w:rsidP="00A740D5">
      <w:pPr>
        <w:spacing w:line="480" w:lineRule="auto"/>
        <w:rPr>
          <w:sz w:val="18"/>
          <w:szCs w:val="20"/>
        </w:rPr>
      </w:pPr>
      <w:r>
        <w:rPr>
          <w:sz w:val="18"/>
          <w:szCs w:val="20"/>
        </w:rPr>
        <w:t xml:space="preserve">                            Sumber:</w:t>
      </w:r>
      <w:r>
        <w:rPr>
          <w:spacing w:val="-3"/>
          <w:sz w:val="18"/>
          <w:szCs w:val="20"/>
        </w:rPr>
        <w:t xml:space="preserve"> </w:t>
      </w:r>
      <w:r>
        <w:rPr>
          <w:sz w:val="18"/>
          <w:szCs w:val="20"/>
        </w:rPr>
        <w:t>Ditjen</w:t>
      </w:r>
      <w:r>
        <w:rPr>
          <w:spacing w:val="-1"/>
          <w:sz w:val="18"/>
          <w:szCs w:val="20"/>
        </w:rPr>
        <w:t xml:space="preserve"> </w:t>
      </w:r>
      <w:r>
        <w:rPr>
          <w:sz w:val="18"/>
          <w:szCs w:val="20"/>
        </w:rPr>
        <w:t>Cipta</w:t>
      </w:r>
      <w:r>
        <w:rPr>
          <w:spacing w:val="-2"/>
          <w:sz w:val="18"/>
          <w:szCs w:val="20"/>
        </w:rPr>
        <w:t xml:space="preserve"> </w:t>
      </w:r>
      <w:r>
        <w:rPr>
          <w:sz w:val="18"/>
          <w:szCs w:val="20"/>
        </w:rPr>
        <w:t>Karya</w:t>
      </w:r>
      <w:r>
        <w:rPr>
          <w:spacing w:val="-2"/>
          <w:sz w:val="18"/>
          <w:szCs w:val="20"/>
        </w:rPr>
        <w:t xml:space="preserve"> </w:t>
      </w:r>
      <w:r>
        <w:rPr>
          <w:sz w:val="18"/>
          <w:szCs w:val="20"/>
        </w:rPr>
        <w:t>Dinas</w:t>
      </w:r>
      <w:r>
        <w:rPr>
          <w:spacing w:val="-6"/>
          <w:sz w:val="18"/>
          <w:szCs w:val="20"/>
        </w:rPr>
        <w:t xml:space="preserve"> </w:t>
      </w:r>
      <w:r>
        <w:rPr>
          <w:sz w:val="18"/>
          <w:szCs w:val="20"/>
        </w:rPr>
        <w:t>Pekerjaan</w:t>
      </w:r>
      <w:r>
        <w:rPr>
          <w:spacing w:val="-1"/>
          <w:sz w:val="18"/>
          <w:szCs w:val="20"/>
        </w:rPr>
        <w:t xml:space="preserve"> </w:t>
      </w:r>
      <w:r>
        <w:rPr>
          <w:sz w:val="18"/>
          <w:szCs w:val="20"/>
        </w:rPr>
        <w:t>Umum,</w:t>
      </w:r>
      <w:r>
        <w:rPr>
          <w:spacing w:val="-1"/>
          <w:sz w:val="18"/>
          <w:szCs w:val="20"/>
        </w:rPr>
        <w:t xml:space="preserve"> </w:t>
      </w:r>
      <w:r>
        <w:rPr>
          <w:sz w:val="18"/>
          <w:szCs w:val="20"/>
        </w:rPr>
        <w:t>1996</w:t>
      </w:r>
    </w:p>
    <w:p w14:paraId="7B20B8B4" w14:textId="77777777" w:rsidR="00242FFF" w:rsidRPr="00242FFF" w:rsidRDefault="00166273" w:rsidP="00242FFF">
      <w:pPr>
        <w:tabs>
          <w:tab w:val="left" w:leader="dot" w:pos="7400"/>
        </w:tabs>
        <w:spacing w:line="480" w:lineRule="auto"/>
        <w:ind w:left="1296"/>
      </w:pPr>
      <w:r w:rsidRPr="00242FFF">
        <w:t>Di bawah ini adalah beberapa metode yang dapat digunakan untuk menghitung jumlah air yang diperlukan untuk keperluan non</w:t>
      </w:r>
      <w:r>
        <w:t xml:space="preserve"> </w:t>
      </w:r>
      <w:r w:rsidRPr="00242FFF">
        <w:t>domestik:</w:t>
      </w:r>
    </w:p>
    <w:p w14:paraId="315AC707" w14:textId="77777777" w:rsidR="00A740D5" w:rsidRDefault="00166273" w:rsidP="00A740D5">
      <w:pPr>
        <w:tabs>
          <w:tab w:val="left" w:leader="dot" w:pos="7400"/>
        </w:tabs>
        <w:spacing w:line="480" w:lineRule="auto"/>
        <w:ind w:left="1296"/>
        <w:rPr>
          <w:szCs w:val="20"/>
        </w:rPr>
      </w:pPr>
      <w:r>
        <w:rPr>
          <w:rFonts w:ascii="Cambria Math" w:eastAsia="Cambria Math" w:hAnsi="Cambria Math"/>
          <w:szCs w:val="20"/>
        </w:rPr>
        <w:t>𝑄</w:t>
      </w:r>
      <w:r>
        <w:rPr>
          <w:sz w:val="16"/>
          <w:szCs w:val="20"/>
        </w:rPr>
        <w:t xml:space="preserve">n  </w:t>
      </w:r>
      <w:r>
        <w:rPr>
          <w:spacing w:val="5"/>
          <w:sz w:val="16"/>
          <w:szCs w:val="20"/>
        </w:rPr>
        <w:t xml:space="preserve"> </w:t>
      </w:r>
      <w:r>
        <w:rPr>
          <w:rFonts w:ascii="Cambria Math" w:eastAsia="Cambria Math" w:hAnsi="Cambria Math"/>
          <w:szCs w:val="20"/>
        </w:rPr>
        <w:t>=</w:t>
      </w:r>
      <w:r>
        <w:rPr>
          <w:rFonts w:ascii="Cambria Math" w:eastAsia="Cambria Math" w:hAnsi="Cambria Math"/>
          <w:spacing w:val="15"/>
          <w:szCs w:val="20"/>
        </w:rPr>
        <w:t xml:space="preserve"> </w:t>
      </w:r>
      <w:r>
        <w:rPr>
          <w:rFonts w:ascii="Cambria Math" w:eastAsia="Cambria Math" w:hAnsi="Cambria Math"/>
          <w:szCs w:val="20"/>
        </w:rPr>
        <w:t>𝑄</w:t>
      </w:r>
      <w:r>
        <w:rPr>
          <w:sz w:val="16"/>
          <w:szCs w:val="20"/>
        </w:rPr>
        <w:t>d</w:t>
      </w:r>
      <w:r>
        <w:rPr>
          <w:spacing w:val="11"/>
          <w:sz w:val="16"/>
          <w:szCs w:val="20"/>
        </w:rPr>
        <w:t xml:space="preserve"> </w:t>
      </w:r>
      <w:r>
        <w:rPr>
          <w:rFonts w:ascii="Cambria Math" w:eastAsia="Cambria Math" w:hAnsi="Cambria Math"/>
          <w:szCs w:val="20"/>
        </w:rPr>
        <w:t>×</w:t>
      </w:r>
      <w:r>
        <w:rPr>
          <w:rFonts w:ascii="Cambria Math" w:eastAsia="Cambria Math" w:hAnsi="Cambria Math"/>
          <w:spacing w:val="-2"/>
          <w:szCs w:val="20"/>
        </w:rPr>
        <w:t xml:space="preserve"> </w:t>
      </w:r>
      <w:r>
        <w:rPr>
          <w:rFonts w:ascii="Cambria Math" w:eastAsia="Cambria Math" w:hAnsi="Cambria Math"/>
          <w:szCs w:val="20"/>
        </w:rPr>
        <w:t>𝑆𝑛</w:t>
      </w:r>
      <w:r>
        <w:rPr>
          <w:szCs w:val="20"/>
        </w:rPr>
        <w:tab/>
        <w:t>(2. 10)</w:t>
      </w:r>
    </w:p>
    <w:p w14:paraId="02923848" w14:textId="77777777" w:rsidR="00A740D5" w:rsidRDefault="00166273" w:rsidP="00A740D5">
      <w:pPr>
        <w:widowControl w:val="0"/>
        <w:autoSpaceDE w:val="0"/>
        <w:autoSpaceDN w:val="0"/>
        <w:spacing w:line="480" w:lineRule="auto"/>
        <w:ind w:left="1308"/>
        <w:rPr>
          <w:lang w:val="id"/>
        </w:rPr>
      </w:pPr>
      <w:r>
        <w:rPr>
          <w:lang w:val="id"/>
        </w:rPr>
        <w:t>Dimana:</w:t>
      </w:r>
    </w:p>
    <w:p w14:paraId="3E85C260" w14:textId="77777777" w:rsidR="00A740D5" w:rsidRDefault="00166273" w:rsidP="00A740D5">
      <w:pPr>
        <w:widowControl w:val="0"/>
        <w:tabs>
          <w:tab w:val="left" w:pos="2027"/>
        </w:tabs>
        <w:autoSpaceDE w:val="0"/>
        <w:autoSpaceDN w:val="0"/>
        <w:spacing w:line="480" w:lineRule="auto"/>
        <w:ind w:left="1308"/>
        <w:rPr>
          <w:lang w:val="id"/>
        </w:rPr>
      </w:pPr>
      <w:r>
        <w:rPr>
          <w:i/>
          <w:lang w:val="id"/>
        </w:rPr>
        <w:t>Q</w:t>
      </w:r>
      <w:r>
        <w:rPr>
          <w:sz w:val="16"/>
          <w:lang w:val="id"/>
        </w:rPr>
        <w:t>d</w:t>
      </w:r>
      <w:r>
        <w:rPr>
          <w:sz w:val="16"/>
          <w:lang w:val="id"/>
        </w:rPr>
        <w:tab/>
      </w:r>
      <w:r>
        <w:rPr>
          <w:lang w:val="id"/>
        </w:rPr>
        <w:t>=</w:t>
      </w:r>
      <w:r>
        <w:rPr>
          <w:spacing w:val="-2"/>
          <w:lang w:val="id"/>
        </w:rPr>
        <w:t xml:space="preserve"> </w:t>
      </w:r>
      <w:r>
        <w:rPr>
          <w:lang w:val="id"/>
        </w:rPr>
        <w:t>Debit</w:t>
      </w:r>
      <w:r>
        <w:rPr>
          <w:spacing w:val="1"/>
          <w:lang w:val="id"/>
        </w:rPr>
        <w:t xml:space="preserve"> </w:t>
      </w:r>
      <w:r>
        <w:rPr>
          <w:lang w:val="id"/>
        </w:rPr>
        <w:t>Kebutuhan</w:t>
      </w:r>
      <w:r>
        <w:rPr>
          <w:spacing w:val="-2"/>
          <w:lang w:val="id"/>
        </w:rPr>
        <w:t xml:space="preserve"> </w:t>
      </w:r>
      <w:r>
        <w:rPr>
          <w:lang w:val="id"/>
        </w:rPr>
        <w:t>Air</w:t>
      </w:r>
      <w:r>
        <w:rPr>
          <w:spacing w:val="-1"/>
          <w:lang w:val="id"/>
        </w:rPr>
        <w:t xml:space="preserve"> </w:t>
      </w:r>
      <w:r>
        <w:rPr>
          <w:lang w:val="id"/>
        </w:rPr>
        <w:t>Domestik</w:t>
      </w:r>
      <w:r>
        <w:rPr>
          <w:spacing w:val="-2"/>
          <w:lang w:val="id"/>
        </w:rPr>
        <w:t xml:space="preserve"> </w:t>
      </w:r>
      <w:r>
        <w:rPr>
          <w:lang w:val="id"/>
        </w:rPr>
        <w:t>(l/hari)</w:t>
      </w:r>
    </w:p>
    <w:p w14:paraId="2C7EBAC4" w14:textId="77777777" w:rsidR="00A740D5" w:rsidRDefault="00166273" w:rsidP="00A740D5">
      <w:pPr>
        <w:widowControl w:val="0"/>
        <w:tabs>
          <w:tab w:val="left" w:pos="2027"/>
        </w:tabs>
        <w:autoSpaceDE w:val="0"/>
        <w:autoSpaceDN w:val="0"/>
        <w:spacing w:line="480" w:lineRule="auto"/>
        <w:ind w:left="1308"/>
        <w:rPr>
          <w:lang w:val="id"/>
        </w:rPr>
      </w:pPr>
      <w:r>
        <w:rPr>
          <w:rFonts w:ascii="Cambria Math" w:eastAsia="Cambria Math"/>
          <w:lang w:val="id"/>
        </w:rPr>
        <w:t>𝑄</w:t>
      </w:r>
      <w:r>
        <w:rPr>
          <w:sz w:val="16"/>
          <w:lang w:val="id"/>
        </w:rPr>
        <w:t>n</w:t>
      </w:r>
      <w:r>
        <w:rPr>
          <w:sz w:val="16"/>
          <w:lang w:val="id"/>
        </w:rPr>
        <w:tab/>
      </w:r>
      <w:r>
        <w:rPr>
          <w:lang w:val="id"/>
        </w:rPr>
        <w:t>=</w:t>
      </w:r>
      <w:r>
        <w:rPr>
          <w:spacing w:val="-2"/>
          <w:lang w:val="id"/>
        </w:rPr>
        <w:t xml:space="preserve"> </w:t>
      </w:r>
      <w:r>
        <w:rPr>
          <w:lang w:val="id"/>
        </w:rPr>
        <w:t>Kebutuhan</w:t>
      </w:r>
      <w:r>
        <w:rPr>
          <w:spacing w:val="-4"/>
          <w:lang w:val="id"/>
        </w:rPr>
        <w:t xml:space="preserve"> </w:t>
      </w:r>
      <w:r>
        <w:rPr>
          <w:lang w:val="id"/>
        </w:rPr>
        <w:t>Air</w:t>
      </w:r>
      <w:r>
        <w:rPr>
          <w:spacing w:val="-2"/>
          <w:lang w:val="id"/>
        </w:rPr>
        <w:t xml:space="preserve"> </w:t>
      </w:r>
      <w:r>
        <w:rPr>
          <w:lang w:val="id"/>
        </w:rPr>
        <w:t>Non</w:t>
      </w:r>
      <w:r>
        <w:rPr>
          <w:spacing w:val="-1"/>
          <w:lang w:val="id"/>
        </w:rPr>
        <w:t xml:space="preserve"> </w:t>
      </w:r>
      <w:r>
        <w:rPr>
          <w:lang w:val="id"/>
        </w:rPr>
        <w:t>Domestik (l/hari)</w:t>
      </w:r>
    </w:p>
    <w:p w14:paraId="14CFAC2D" w14:textId="77777777" w:rsidR="00A740D5" w:rsidRDefault="00166273" w:rsidP="00A740D5">
      <w:pPr>
        <w:widowControl w:val="0"/>
        <w:tabs>
          <w:tab w:val="left" w:pos="2027"/>
        </w:tabs>
        <w:autoSpaceDE w:val="0"/>
        <w:autoSpaceDN w:val="0"/>
        <w:spacing w:line="480" w:lineRule="auto"/>
        <w:ind w:left="1308"/>
        <w:rPr>
          <w:lang w:val="id"/>
        </w:rPr>
      </w:pPr>
      <w:r>
        <w:rPr>
          <w:i/>
          <w:lang w:val="id"/>
        </w:rPr>
        <w:t>Sn</w:t>
      </w:r>
      <w:r>
        <w:rPr>
          <w:i/>
          <w:lang w:val="id"/>
        </w:rPr>
        <w:tab/>
      </w:r>
      <w:r>
        <w:rPr>
          <w:lang w:val="id"/>
        </w:rPr>
        <w:t>=</w:t>
      </w:r>
      <w:r>
        <w:rPr>
          <w:spacing w:val="-3"/>
          <w:lang w:val="id"/>
        </w:rPr>
        <w:t xml:space="preserve"> </w:t>
      </w:r>
      <w:r>
        <w:rPr>
          <w:lang w:val="id"/>
        </w:rPr>
        <w:t>Angka</w:t>
      </w:r>
      <w:r>
        <w:rPr>
          <w:spacing w:val="-2"/>
          <w:lang w:val="id"/>
        </w:rPr>
        <w:t xml:space="preserve"> </w:t>
      </w:r>
      <w:r>
        <w:rPr>
          <w:lang w:val="id"/>
        </w:rPr>
        <w:t>Presentasi</w:t>
      </w:r>
      <w:r>
        <w:rPr>
          <w:spacing w:val="-2"/>
          <w:lang w:val="id"/>
        </w:rPr>
        <w:t xml:space="preserve"> </w:t>
      </w:r>
      <w:r>
        <w:rPr>
          <w:lang w:val="id"/>
        </w:rPr>
        <w:t>Non Domestik</w:t>
      </w:r>
      <w:r>
        <w:rPr>
          <w:spacing w:val="-3"/>
          <w:lang w:val="id"/>
        </w:rPr>
        <w:t xml:space="preserve"> </w:t>
      </w:r>
      <w:r>
        <w:rPr>
          <w:lang w:val="id"/>
        </w:rPr>
        <w:t>(%)</w:t>
      </w:r>
    </w:p>
    <w:p w14:paraId="7E0CEBF2" w14:textId="77777777" w:rsidR="00425327" w:rsidRDefault="00425327" w:rsidP="00A740D5">
      <w:pPr>
        <w:widowControl w:val="0"/>
        <w:autoSpaceDE w:val="0"/>
        <w:autoSpaceDN w:val="0"/>
        <w:spacing w:line="480" w:lineRule="auto"/>
        <w:ind w:left="851" w:right="142" w:firstLine="425"/>
        <w:rPr>
          <w:lang w:val="id"/>
        </w:rPr>
      </w:pPr>
    </w:p>
    <w:p w14:paraId="50C4AC8E" w14:textId="77777777" w:rsidR="00A740D5" w:rsidRDefault="00166273" w:rsidP="00A740D5">
      <w:pPr>
        <w:widowControl w:val="0"/>
        <w:autoSpaceDE w:val="0"/>
        <w:autoSpaceDN w:val="0"/>
        <w:spacing w:line="480" w:lineRule="auto"/>
        <w:ind w:left="851" w:right="142" w:firstLine="425"/>
        <w:rPr>
          <w:lang w:val="id"/>
        </w:rPr>
      </w:pPr>
      <w:r>
        <w:rPr>
          <w:lang w:val="id"/>
        </w:rPr>
        <w:t>Menurut</w:t>
      </w:r>
      <w:r>
        <w:rPr>
          <w:spacing w:val="-7"/>
          <w:lang w:val="id"/>
        </w:rPr>
        <w:t xml:space="preserve"> </w:t>
      </w:r>
      <w:r>
        <w:rPr>
          <w:lang w:val="id"/>
        </w:rPr>
        <w:t>Suryadmaja</w:t>
      </w:r>
      <w:r>
        <w:rPr>
          <w:spacing w:val="-9"/>
          <w:lang w:val="id"/>
        </w:rPr>
        <w:t xml:space="preserve"> </w:t>
      </w:r>
      <w:r>
        <w:rPr>
          <w:lang w:val="id"/>
        </w:rPr>
        <w:t>dkk</w:t>
      </w:r>
      <w:r>
        <w:rPr>
          <w:spacing w:val="-6"/>
          <w:lang w:val="id"/>
        </w:rPr>
        <w:t xml:space="preserve"> </w:t>
      </w:r>
      <w:r>
        <w:rPr>
          <w:lang w:val="id"/>
        </w:rPr>
        <w:t>(1970),</w:t>
      </w:r>
      <w:r>
        <w:rPr>
          <w:spacing w:val="-9"/>
          <w:lang w:val="id"/>
        </w:rPr>
        <w:t xml:space="preserve"> </w:t>
      </w:r>
      <w:r>
        <w:rPr>
          <w:lang w:val="id"/>
        </w:rPr>
        <w:t>kebutuhan</w:t>
      </w:r>
      <w:r>
        <w:rPr>
          <w:spacing w:val="-11"/>
          <w:lang w:val="id"/>
        </w:rPr>
        <w:t xml:space="preserve"> </w:t>
      </w:r>
      <w:r>
        <w:rPr>
          <w:lang w:val="id"/>
        </w:rPr>
        <w:t>air</w:t>
      </w:r>
      <w:r>
        <w:rPr>
          <w:spacing w:val="-9"/>
          <w:lang w:val="id"/>
        </w:rPr>
        <w:t xml:space="preserve"> </w:t>
      </w:r>
      <w:r>
        <w:rPr>
          <w:lang w:val="id"/>
        </w:rPr>
        <w:t>non</w:t>
      </w:r>
      <w:r>
        <w:rPr>
          <w:spacing w:val="-9"/>
          <w:lang w:val="id"/>
        </w:rPr>
        <w:t xml:space="preserve"> </w:t>
      </w:r>
      <w:r>
        <w:rPr>
          <w:lang w:val="id"/>
        </w:rPr>
        <w:t>domestik</w:t>
      </w:r>
      <w:r>
        <w:rPr>
          <w:spacing w:val="-9"/>
          <w:lang w:val="id"/>
        </w:rPr>
        <w:t xml:space="preserve"> </w:t>
      </w:r>
      <w:r>
        <w:rPr>
          <w:lang w:val="id"/>
        </w:rPr>
        <w:t>juga</w:t>
      </w:r>
      <w:r>
        <w:rPr>
          <w:spacing w:val="-11"/>
          <w:lang w:val="id"/>
        </w:rPr>
        <w:t xml:space="preserve"> </w:t>
      </w:r>
      <w:r>
        <w:rPr>
          <w:lang w:val="id"/>
        </w:rPr>
        <w:t xml:space="preserve">meliputi </w:t>
      </w:r>
      <w:r>
        <w:rPr>
          <w:spacing w:val="-57"/>
          <w:lang w:val="id"/>
        </w:rPr>
        <w:t xml:space="preserve"> </w:t>
      </w:r>
      <w:r>
        <w:rPr>
          <w:lang w:val="id"/>
        </w:rPr>
        <w:t>berbagai</w:t>
      </w:r>
      <w:r>
        <w:rPr>
          <w:spacing w:val="-1"/>
          <w:lang w:val="id"/>
        </w:rPr>
        <w:t xml:space="preserve"> </w:t>
      </w:r>
      <w:r>
        <w:rPr>
          <w:lang w:val="id"/>
        </w:rPr>
        <w:t xml:space="preserve">industri </w:t>
      </w:r>
      <w:r w:rsidR="00242FFF">
        <w:rPr>
          <w:lang w:val="id"/>
        </w:rPr>
        <w:t xml:space="preserve">yakni </w:t>
      </w:r>
      <w:r>
        <w:rPr>
          <w:lang w:val="id"/>
        </w:rPr>
        <w:t>industri jasa</w:t>
      </w:r>
      <w:r>
        <w:rPr>
          <w:spacing w:val="-1"/>
          <w:lang w:val="id"/>
        </w:rPr>
        <w:t xml:space="preserve"> </w:t>
      </w:r>
      <w:r>
        <w:rPr>
          <w:lang w:val="id"/>
        </w:rPr>
        <w:t>dan</w:t>
      </w:r>
      <w:r>
        <w:rPr>
          <w:spacing w:val="-3"/>
          <w:lang w:val="id"/>
        </w:rPr>
        <w:t xml:space="preserve"> </w:t>
      </w:r>
      <w:r>
        <w:rPr>
          <w:lang w:val="id"/>
        </w:rPr>
        <w:t>barang.</w:t>
      </w:r>
    </w:p>
    <w:p w14:paraId="241CB75A" w14:textId="77777777" w:rsidR="00A740D5" w:rsidRDefault="00166273" w:rsidP="0097388F">
      <w:pPr>
        <w:pStyle w:val="ListParagraph"/>
        <w:widowControl w:val="0"/>
        <w:numPr>
          <w:ilvl w:val="0"/>
          <w:numId w:val="40"/>
        </w:numPr>
        <w:autoSpaceDE w:val="0"/>
        <w:autoSpaceDN w:val="0"/>
        <w:spacing w:line="480" w:lineRule="auto"/>
        <w:ind w:left="1276" w:right="142" w:hanging="425"/>
        <w:contextualSpacing w:val="0"/>
        <w:jc w:val="both"/>
        <w:rPr>
          <w:sz w:val="24"/>
        </w:rPr>
      </w:pPr>
      <w:r>
        <w:rPr>
          <w:sz w:val="24"/>
        </w:rPr>
        <w:t>Kebutuhan</w:t>
      </w:r>
      <w:r>
        <w:rPr>
          <w:spacing w:val="-5"/>
          <w:sz w:val="24"/>
        </w:rPr>
        <w:t xml:space="preserve"> </w:t>
      </w:r>
      <w:r>
        <w:rPr>
          <w:sz w:val="24"/>
        </w:rPr>
        <w:t>Air Industri</w:t>
      </w:r>
      <w:r>
        <w:rPr>
          <w:spacing w:val="-1"/>
          <w:sz w:val="24"/>
        </w:rPr>
        <w:t xml:space="preserve"> </w:t>
      </w:r>
      <w:r>
        <w:rPr>
          <w:sz w:val="24"/>
        </w:rPr>
        <w:t>Jasa</w:t>
      </w:r>
    </w:p>
    <w:p w14:paraId="7CB2C385" w14:textId="77777777" w:rsidR="00D33A31" w:rsidRDefault="00166273" w:rsidP="00D33A31">
      <w:pPr>
        <w:widowControl w:val="0"/>
        <w:autoSpaceDE w:val="0"/>
        <w:autoSpaceDN w:val="0"/>
        <w:spacing w:line="480" w:lineRule="auto"/>
        <w:ind w:left="1276" w:right="142"/>
        <w:jc w:val="both"/>
      </w:pPr>
      <w:r w:rsidRPr="00D33A31">
        <w:t>Kebutuhan air untuk berbagai fasilitas yang diperlukan oleh industri pariwisata. Ini termasuk kebutuhan air untuk restoran, hotel, losmen, villa, dan organisasi lainnya.</w:t>
      </w:r>
    </w:p>
    <w:p w14:paraId="7103BE9F" w14:textId="77777777" w:rsidR="00425327" w:rsidRPr="00425327" w:rsidRDefault="00166273" w:rsidP="00425327">
      <w:pPr>
        <w:widowControl w:val="0"/>
        <w:numPr>
          <w:ilvl w:val="0"/>
          <w:numId w:val="40"/>
        </w:numPr>
        <w:autoSpaceDE w:val="0"/>
        <w:autoSpaceDN w:val="0"/>
        <w:spacing w:line="480" w:lineRule="auto"/>
        <w:ind w:left="1276" w:right="142" w:hanging="425"/>
        <w:jc w:val="both"/>
      </w:pPr>
      <w:r>
        <w:rPr>
          <w:lang w:val="id"/>
        </w:rPr>
        <w:t>Kebutuhan</w:t>
      </w:r>
      <w:r>
        <w:rPr>
          <w:spacing w:val="-5"/>
          <w:lang w:val="id"/>
        </w:rPr>
        <w:t xml:space="preserve"> </w:t>
      </w:r>
      <w:r>
        <w:rPr>
          <w:lang w:val="id"/>
        </w:rPr>
        <w:t>Air Industri Barang</w:t>
      </w:r>
    </w:p>
    <w:p w14:paraId="37B4DCF6" w14:textId="77777777" w:rsidR="00D33A31" w:rsidRPr="00425327" w:rsidRDefault="00166273" w:rsidP="00425327">
      <w:pPr>
        <w:widowControl w:val="0"/>
        <w:autoSpaceDE w:val="0"/>
        <w:autoSpaceDN w:val="0"/>
        <w:spacing w:line="480" w:lineRule="auto"/>
        <w:ind w:left="1276" w:right="142"/>
        <w:jc w:val="both"/>
      </w:pPr>
      <w:r w:rsidRPr="00425327">
        <w:rPr>
          <w:lang w:val="id"/>
        </w:rPr>
        <w:t>Jenis produk yang diproduksi sangat memengaruhi industri yang menghasilkan barang.</w:t>
      </w:r>
      <w:bookmarkStart w:id="8" w:name="_TOC_250052"/>
      <w:r>
        <w:rPr>
          <w:spacing w:val="1"/>
          <w:lang w:val="id"/>
        </w:rPr>
        <w:t xml:space="preserve"> </w:t>
      </w:r>
      <w:r w:rsidRPr="00D33A31">
        <w:rPr>
          <w:lang w:val="id"/>
        </w:rPr>
        <w:t>Misalnya, industri minuman akan membutuhkan lebih banyak air dari</w:t>
      </w:r>
      <w:r w:rsidR="005838CB">
        <w:rPr>
          <w:lang w:val="id"/>
        </w:rPr>
        <w:t xml:space="preserve"> </w:t>
      </w:r>
      <w:r w:rsidRPr="00D33A31">
        <w:rPr>
          <w:lang w:val="id"/>
        </w:rPr>
        <w:t>pada bisnis non-dominan.</w:t>
      </w:r>
    </w:p>
    <w:p w14:paraId="308DA54E" w14:textId="77777777" w:rsidR="00A740D5" w:rsidRDefault="00166273" w:rsidP="00D33A31">
      <w:pPr>
        <w:widowControl w:val="0"/>
        <w:autoSpaceDE w:val="0"/>
        <w:autoSpaceDN w:val="0"/>
        <w:spacing w:line="480" w:lineRule="auto"/>
        <w:ind w:left="426" w:right="142"/>
        <w:jc w:val="both"/>
        <w:rPr>
          <w:b/>
          <w:lang w:val="id"/>
        </w:rPr>
      </w:pPr>
      <w:r>
        <w:rPr>
          <w:b/>
          <w:lang w:val="id"/>
        </w:rPr>
        <w:t>6.    Fluktuasi</w:t>
      </w:r>
      <w:r>
        <w:rPr>
          <w:b/>
          <w:spacing w:val="-2"/>
          <w:lang w:val="id"/>
        </w:rPr>
        <w:t xml:space="preserve"> </w:t>
      </w:r>
      <w:r>
        <w:rPr>
          <w:b/>
          <w:lang w:val="id"/>
        </w:rPr>
        <w:t>Kebutuhan</w:t>
      </w:r>
      <w:r>
        <w:rPr>
          <w:b/>
          <w:spacing w:val="-1"/>
          <w:lang w:val="id"/>
        </w:rPr>
        <w:t xml:space="preserve"> </w:t>
      </w:r>
      <w:bookmarkEnd w:id="8"/>
      <w:r>
        <w:rPr>
          <w:b/>
          <w:lang w:val="id"/>
        </w:rPr>
        <w:t>Air</w:t>
      </w:r>
    </w:p>
    <w:p w14:paraId="450B764E" w14:textId="77777777" w:rsidR="00A740D5" w:rsidRPr="005838CB" w:rsidRDefault="00166273" w:rsidP="005838CB">
      <w:pPr>
        <w:widowControl w:val="0"/>
        <w:autoSpaceDE w:val="0"/>
        <w:autoSpaceDN w:val="0"/>
        <w:spacing w:line="480" w:lineRule="auto"/>
        <w:ind w:left="851" w:right="144" w:firstLine="425"/>
        <w:jc w:val="both"/>
      </w:pPr>
      <w:r>
        <w:rPr>
          <w:lang w:val="id"/>
        </w:rPr>
        <w:t>Fluktuasi</w:t>
      </w:r>
      <w:r>
        <w:rPr>
          <w:spacing w:val="48"/>
          <w:lang w:val="id"/>
        </w:rPr>
        <w:t xml:space="preserve"> </w:t>
      </w:r>
      <w:r w:rsidR="005838CB" w:rsidRPr="005838CB">
        <w:t>Kebutuhan air konsumen selalu berubah dari jam ke tahun, hampir konsisten, dan disebut sebagai fluktuasi permintaan air bersih. Jumlah penduduk, tingkat aktivitas, serta norma budaya dan perilaku mempunyai pengaruh yang signifikan terhadap fluktuasi permintaan air bersih</w:t>
      </w:r>
      <w:r>
        <w:rPr>
          <w:lang w:val="id"/>
        </w:rPr>
        <w:t>.</w:t>
      </w:r>
      <w:r w:rsidR="005838CB">
        <w:rPr>
          <w:lang w:val="id"/>
        </w:rPr>
        <w:t xml:space="preserve"> </w:t>
      </w:r>
      <w:r>
        <w:rPr>
          <w:spacing w:val="-57"/>
          <w:lang w:val="id"/>
        </w:rPr>
        <w:t xml:space="preserve"> </w:t>
      </w:r>
      <w:r>
        <w:rPr>
          <w:lang w:val="id"/>
        </w:rPr>
        <w:t>Menurut</w:t>
      </w:r>
      <w:r>
        <w:rPr>
          <w:spacing w:val="-9"/>
          <w:lang w:val="id"/>
        </w:rPr>
        <w:t xml:space="preserve"> </w:t>
      </w:r>
      <w:r>
        <w:rPr>
          <w:lang w:val="id"/>
        </w:rPr>
        <w:t>Fauzi</w:t>
      </w:r>
      <w:r>
        <w:rPr>
          <w:spacing w:val="-11"/>
          <w:lang w:val="id"/>
        </w:rPr>
        <w:t xml:space="preserve"> </w:t>
      </w:r>
      <w:r>
        <w:rPr>
          <w:lang w:val="id"/>
        </w:rPr>
        <w:t>dkk</w:t>
      </w:r>
      <w:r>
        <w:rPr>
          <w:spacing w:val="-10"/>
          <w:lang w:val="id"/>
        </w:rPr>
        <w:t xml:space="preserve"> </w:t>
      </w:r>
      <w:r>
        <w:rPr>
          <w:lang w:val="id"/>
        </w:rPr>
        <w:t>(2015),</w:t>
      </w:r>
      <w:r>
        <w:rPr>
          <w:spacing w:val="-11"/>
          <w:lang w:val="id"/>
        </w:rPr>
        <w:t xml:space="preserve"> </w:t>
      </w:r>
      <w:r>
        <w:rPr>
          <w:lang w:val="id"/>
        </w:rPr>
        <w:t>fluktuasi</w:t>
      </w:r>
      <w:r>
        <w:rPr>
          <w:spacing w:val="-10"/>
          <w:lang w:val="id"/>
        </w:rPr>
        <w:t xml:space="preserve"> </w:t>
      </w:r>
      <w:r>
        <w:rPr>
          <w:lang w:val="id"/>
        </w:rPr>
        <w:t>kebutuhan</w:t>
      </w:r>
      <w:r>
        <w:rPr>
          <w:spacing w:val="-13"/>
          <w:lang w:val="id"/>
        </w:rPr>
        <w:t xml:space="preserve"> </w:t>
      </w:r>
      <w:r>
        <w:rPr>
          <w:lang w:val="id"/>
        </w:rPr>
        <w:t>air</w:t>
      </w:r>
      <w:r>
        <w:rPr>
          <w:spacing w:val="-10"/>
          <w:lang w:val="id"/>
        </w:rPr>
        <w:t xml:space="preserve"> </w:t>
      </w:r>
      <w:r w:rsidR="00242FFF">
        <w:rPr>
          <w:lang w:val="id"/>
        </w:rPr>
        <w:t>di kategorikan</w:t>
      </w:r>
      <w:r>
        <w:rPr>
          <w:spacing w:val="-11"/>
          <w:lang w:val="id"/>
        </w:rPr>
        <w:t xml:space="preserve"> </w:t>
      </w:r>
      <w:r>
        <w:rPr>
          <w:lang w:val="id"/>
        </w:rPr>
        <w:t>menjadi</w:t>
      </w:r>
      <w:r>
        <w:rPr>
          <w:spacing w:val="-10"/>
          <w:lang w:val="id"/>
        </w:rPr>
        <w:t xml:space="preserve"> </w:t>
      </w:r>
      <w:r>
        <w:rPr>
          <w:lang w:val="id"/>
        </w:rPr>
        <w:t>dua</w:t>
      </w:r>
      <w:r>
        <w:rPr>
          <w:spacing w:val="-13"/>
          <w:lang w:val="id"/>
        </w:rPr>
        <w:t xml:space="preserve"> </w:t>
      </w:r>
      <w:r>
        <w:rPr>
          <w:lang w:val="id"/>
        </w:rPr>
        <w:t>faktor:</w:t>
      </w:r>
    </w:p>
    <w:p w14:paraId="63C6676C" w14:textId="77777777" w:rsidR="00A740D5" w:rsidRDefault="00166273" w:rsidP="0097388F">
      <w:pPr>
        <w:pStyle w:val="ListParagraph"/>
        <w:widowControl w:val="0"/>
        <w:numPr>
          <w:ilvl w:val="0"/>
          <w:numId w:val="41"/>
        </w:numPr>
        <w:autoSpaceDE w:val="0"/>
        <w:autoSpaceDN w:val="0"/>
        <w:spacing w:line="480" w:lineRule="auto"/>
        <w:ind w:left="1276" w:hanging="425"/>
        <w:jc w:val="both"/>
        <w:rPr>
          <w:sz w:val="24"/>
        </w:rPr>
      </w:pPr>
      <w:r>
        <w:rPr>
          <w:sz w:val="24"/>
        </w:rPr>
        <w:t>Faktor</w:t>
      </w:r>
      <w:r>
        <w:rPr>
          <w:spacing w:val="-2"/>
          <w:sz w:val="24"/>
        </w:rPr>
        <w:t xml:space="preserve"> </w:t>
      </w:r>
      <w:r>
        <w:rPr>
          <w:sz w:val="24"/>
        </w:rPr>
        <w:t>Kebutuhan</w:t>
      </w:r>
      <w:r>
        <w:rPr>
          <w:spacing w:val="-2"/>
          <w:sz w:val="24"/>
        </w:rPr>
        <w:t xml:space="preserve"> </w:t>
      </w:r>
      <w:r>
        <w:rPr>
          <w:sz w:val="24"/>
        </w:rPr>
        <w:t>Air</w:t>
      </w:r>
      <w:r>
        <w:rPr>
          <w:spacing w:val="-2"/>
          <w:sz w:val="24"/>
        </w:rPr>
        <w:t xml:space="preserve"> </w:t>
      </w:r>
      <w:r>
        <w:rPr>
          <w:sz w:val="24"/>
        </w:rPr>
        <w:t>Harian</w:t>
      </w:r>
      <w:r>
        <w:rPr>
          <w:spacing w:val="-1"/>
          <w:sz w:val="24"/>
        </w:rPr>
        <w:t xml:space="preserve"> </w:t>
      </w:r>
      <w:r>
        <w:rPr>
          <w:sz w:val="24"/>
        </w:rPr>
        <w:t>Maksimum</w:t>
      </w:r>
    </w:p>
    <w:p w14:paraId="4D7A9950" w14:textId="77777777" w:rsidR="00A740D5" w:rsidRDefault="00166273" w:rsidP="005838CB">
      <w:pPr>
        <w:widowControl w:val="0"/>
        <w:autoSpaceDE w:val="0"/>
        <w:autoSpaceDN w:val="0"/>
        <w:spacing w:line="480" w:lineRule="auto"/>
        <w:ind w:left="1276" w:right="142"/>
        <w:jc w:val="both"/>
        <w:rPr>
          <w:lang w:val="id"/>
        </w:rPr>
      </w:pPr>
      <w:r>
        <w:rPr>
          <w:lang w:val="id"/>
        </w:rPr>
        <w:t>Faktor</w:t>
      </w:r>
      <w:r>
        <w:rPr>
          <w:spacing w:val="43"/>
          <w:lang w:val="id"/>
        </w:rPr>
        <w:t xml:space="preserve"> </w:t>
      </w:r>
      <w:r>
        <w:rPr>
          <w:lang w:val="id"/>
        </w:rPr>
        <w:t>perbandingan</w:t>
      </w:r>
      <w:r>
        <w:rPr>
          <w:spacing w:val="46"/>
          <w:lang w:val="id"/>
        </w:rPr>
        <w:t xml:space="preserve"> </w:t>
      </w:r>
      <w:r w:rsidR="005838CB" w:rsidRPr="005838CB">
        <w:t xml:space="preserve">yang membandingkan penggunaan air maksimum harian </w:t>
      </w:r>
      <w:r w:rsidR="00242FFF">
        <w:t>dan</w:t>
      </w:r>
      <w:r w:rsidR="005838CB" w:rsidRPr="005838CB">
        <w:t xml:space="preserve"> rata-rata tahunan</w:t>
      </w:r>
      <w:r w:rsidR="005838CB">
        <w:t xml:space="preserve"> </w:t>
      </w:r>
      <w:r>
        <w:rPr>
          <w:lang w:val="id"/>
        </w:rPr>
        <w:t>,</w:t>
      </w:r>
      <w:r>
        <w:rPr>
          <w:spacing w:val="-11"/>
          <w:lang w:val="id"/>
        </w:rPr>
        <w:t xml:space="preserve"> </w:t>
      </w:r>
      <w:r>
        <w:rPr>
          <w:lang w:val="id"/>
        </w:rPr>
        <w:t>sehingga</w:t>
      </w:r>
      <w:r>
        <w:rPr>
          <w:spacing w:val="-10"/>
          <w:lang w:val="id"/>
        </w:rPr>
        <w:t xml:space="preserve"> </w:t>
      </w:r>
      <w:r>
        <w:rPr>
          <w:lang w:val="id"/>
        </w:rPr>
        <w:t>diperoleh:</w:t>
      </w:r>
    </w:p>
    <w:p w14:paraId="73586E4C" w14:textId="77777777" w:rsidR="005838CB" w:rsidRDefault="005838CB" w:rsidP="005838CB">
      <w:pPr>
        <w:widowControl w:val="0"/>
        <w:autoSpaceDE w:val="0"/>
        <w:autoSpaceDN w:val="0"/>
        <w:spacing w:line="480" w:lineRule="auto"/>
        <w:ind w:left="1276" w:right="142"/>
        <w:jc w:val="both"/>
      </w:pPr>
    </w:p>
    <w:p w14:paraId="228C4A74" w14:textId="77777777" w:rsidR="00242FFF" w:rsidRPr="005838CB" w:rsidRDefault="00242FFF" w:rsidP="005838CB">
      <w:pPr>
        <w:widowControl w:val="0"/>
        <w:autoSpaceDE w:val="0"/>
        <w:autoSpaceDN w:val="0"/>
        <w:spacing w:line="480" w:lineRule="auto"/>
        <w:ind w:left="1276" w:right="142"/>
        <w:jc w:val="both"/>
      </w:pPr>
    </w:p>
    <w:p w14:paraId="7B110CE5" w14:textId="77777777" w:rsidR="00A740D5" w:rsidRDefault="00166273" w:rsidP="00A740D5">
      <w:pPr>
        <w:tabs>
          <w:tab w:val="left" w:leader="dot" w:pos="7400"/>
        </w:tabs>
        <w:spacing w:before="1" w:line="480" w:lineRule="auto"/>
        <w:ind w:left="1720" w:hanging="444"/>
        <w:rPr>
          <w:szCs w:val="20"/>
        </w:rPr>
      </w:pPr>
      <w:r>
        <w:rPr>
          <w:rFonts w:ascii="Cambria Math" w:eastAsia="Cambria Math" w:hAnsi="Cambria Math"/>
          <w:szCs w:val="20"/>
        </w:rPr>
        <w:lastRenderedPageBreak/>
        <w:t>𝑄</w:t>
      </w:r>
      <w:r>
        <w:rPr>
          <w:sz w:val="16"/>
          <w:szCs w:val="20"/>
        </w:rPr>
        <w:t>hm</w:t>
      </w:r>
      <w:r>
        <w:rPr>
          <w:spacing w:val="24"/>
          <w:sz w:val="16"/>
          <w:szCs w:val="20"/>
        </w:rPr>
        <w:t xml:space="preserve"> </w:t>
      </w:r>
      <w:r>
        <w:rPr>
          <w:rFonts w:ascii="Cambria Math" w:eastAsia="Cambria Math" w:hAnsi="Cambria Math"/>
          <w:szCs w:val="20"/>
        </w:rPr>
        <w:t>=</w:t>
      </w:r>
      <w:r>
        <w:rPr>
          <w:rFonts w:ascii="Cambria Math" w:eastAsia="Cambria Math" w:hAnsi="Cambria Math"/>
          <w:spacing w:val="16"/>
          <w:szCs w:val="20"/>
        </w:rPr>
        <w:t xml:space="preserve"> </w:t>
      </w:r>
      <w:r>
        <w:rPr>
          <w:rFonts w:ascii="Cambria Math" w:eastAsia="Cambria Math" w:hAnsi="Cambria Math"/>
          <w:szCs w:val="20"/>
        </w:rPr>
        <w:t>𝑓</w:t>
      </w:r>
      <w:r>
        <w:rPr>
          <w:sz w:val="16"/>
          <w:szCs w:val="20"/>
        </w:rPr>
        <w:t>hm</w:t>
      </w:r>
      <w:r>
        <w:rPr>
          <w:spacing w:val="63"/>
          <w:sz w:val="16"/>
          <w:szCs w:val="20"/>
        </w:rPr>
        <w:t xml:space="preserve"> </w:t>
      </w:r>
      <w:r>
        <w:rPr>
          <w:rFonts w:ascii="Cambria Math" w:eastAsia="Cambria Math" w:hAnsi="Cambria Math"/>
          <w:szCs w:val="20"/>
        </w:rPr>
        <w:t>×</w:t>
      </w:r>
      <w:r>
        <w:rPr>
          <w:rFonts w:ascii="Cambria Math" w:eastAsia="Cambria Math" w:hAnsi="Cambria Math"/>
          <w:spacing w:val="2"/>
          <w:szCs w:val="20"/>
        </w:rPr>
        <w:t xml:space="preserve"> </w:t>
      </w:r>
      <w:r>
        <w:rPr>
          <w:rFonts w:ascii="Cambria Math" w:eastAsia="Cambria Math" w:hAnsi="Cambria Math"/>
          <w:szCs w:val="20"/>
        </w:rPr>
        <w:t>𝑄</w:t>
      </w:r>
      <w:r>
        <w:rPr>
          <w:sz w:val="16"/>
          <w:szCs w:val="20"/>
        </w:rPr>
        <w:t>hr</w:t>
      </w:r>
      <w:r>
        <w:rPr>
          <w:sz w:val="16"/>
          <w:szCs w:val="20"/>
        </w:rPr>
        <w:tab/>
      </w:r>
      <w:r>
        <w:rPr>
          <w:szCs w:val="20"/>
        </w:rPr>
        <w:t>(2. 11)</w:t>
      </w:r>
    </w:p>
    <w:p w14:paraId="58289557" w14:textId="77777777" w:rsidR="00A740D5" w:rsidRDefault="00166273" w:rsidP="00A740D5">
      <w:pPr>
        <w:widowControl w:val="0"/>
        <w:autoSpaceDE w:val="0"/>
        <w:autoSpaceDN w:val="0"/>
        <w:spacing w:line="480" w:lineRule="auto"/>
        <w:ind w:left="1843" w:hanging="567"/>
        <w:rPr>
          <w:lang w:val="id"/>
        </w:rPr>
      </w:pPr>
      <w:r>
        <w:rPr>
          <w:lang w:val="id"/>
        </w:rPr>
        <w:t>Dimana:</w:t>
      </w:r>
    </w:p>
    <w:p w14:paraId="27F61707" w14:textId="77777777" w:rsidR="00A740D5" w:rsidRDefault="00166273" w:rsidP="00A740D5">
      <w:pPr>
        <w:widowControl w:val="0"/>
        <w:tabs>
          <w:tab w:val="left" w:pos="2747"/>
        </w:tabs>
        <w:autoSpaceDE w:val="0"/>
        <w:autoSpaceDN w:val="0"/>
        <w:spacing w:line="480" w:lineRule="auto"/>
        <w:ind w:left="1843" w:hanging="567"/>
        <w:rPr>
          <w:lang w:val="id"/>
        </w:rPr>
      </w:pPr>
      <w:r>
        <w:rPr>
          <w:rFonts w:ascii="Cambria Math" w:eastAsia="Cambria Math"/>
          <w:lang w:val="id"/>
        </w:rPr>
        <w:t>𝑄</w:t>
      </w:r>
      <w:r>
        <w:rPr>
          <w:sz w:val="16"/>
          <w:lang w:val="id"/>
        </w:rPr>
        <w:t>hm</w:t>
      </w:r>
      <w:r>
        <w:rPr>
          <w:sz w:val="16"/>
          <w:lang w:val="id"/>
        </w:rPr>
        <w:tab/>
      </w:r>
      <w:r>
        <w:rPr>
          <w:lang w:val="id"/>
        </w:rPr>
        <w:t>=</w:t>
      </w:r>
      <w:r>
        <w:rPr>
          <w:spacing w:val="-1"/>
          <w:lang w:val="id"/>
        </w:rPr>
        <w:t xml:space="preserve"> </w:t>
      </w:r>
      <w:r>
        <w:rPr>
          <w:lang w:val="id"/>
        </w:rPr>
        <w:t>Kebutuhan</w:t>
      </w:r>
      <w:r>
        <w:rPr>
          <w:spacing w:val="-1"/>
          <w:lang w:val="id"/>
        </w:rPr>
        <w:t xml:space="preserve"> </w:t>
      </w:r>
      <w:r>
        <w:rPr>
          <w:lang w:val="id"/>
        </w:rPr>
        <w:t>air</w:t>
      </w:r>
      <w:r>
        <w:rPr>
          <w:spacing w:val="-1"/>
          <w:lang w:val="id"/>
        </w:rPr>
        <w:t xml:space="preserve"> </w:t>
      </w:r>
      <w:r>
        <w:rPr>
          <w:lang w:val="id"/>
        </w:rPr>
        <w:t>harian</w:t>
      </w:r>
      <w:r>
        <w:rPr>
          <w:spacing w:val="1"/>
          <w:lang w:val="id"/>
        </w:rPr>
        <w:t xml:space="preserve"> </w:t>
      </w:r>
      <w:r>
        <w:rPr>
          <w:lang w:val="id"/>
        </w:rPr>
        <w:t>maksimum</w:t>
      </w:r>
    </w:p>
    <w:p w14:paraId="26DE3B04" w14:textId="77777777" w:rsidR="00A740D5" w:rsidRDefault="00166273" w:rsidP="00A740D5">
      <w:pPr>
        <w:widowControl w:val="0"/>
        <w:tabs>
          <w:tab w:val="left" w:pos="2747"/>
        </w:tabs>
        <w:autoSpaceDE w:val="0"/>
        <w:autoSpaceDN w:val="0"/>
        <w:spacing w:line="480" w:lineRule="auto"/>
        <w:ind w:left="1843" w:hanging="567"/>
        <w:rPr>
          <w:lang w:val="id"/>
        </w:rPr>
      </w:pPr>
      <w:r>
        <w:rPr>
          <w:rFonts w:ascii="Cambria Math" w:eastAsia="Cambria Math"/>
          <w:lang w:val="id"/>
        </w:rPr>
        <w:t>𝑓</w:t>
      </w:r>
      <w:r>
        <w:rPr>
          <w:sz w:val="16"/>
          <w:lang w:val="id"/>
        </w:rPr>
        <w:t>hm</w:t>
      </w:r>
      <w:r>
        <w:rPr>
          <w:sz w:val="16"/>
          <w:lang w:val="id"/>
        </w:rPr>
        <w:tab/>
      </w:r>
      <w:r>
        <w:rPr>
          <w:lang w:val="id"/>
        </w:rPr>
        <w:t>=</w:t>
      </w:r>
      <w:r>
        <w:rPr>
          <w:spacing w:val="-1"/>
          <w:lang w:val="id"/>
        </w:rPr>
        <w:t xml:space="preserve"> </w:t>
      </w:r>
      <w:r>
        <w:rPr>
          <w:lang w:val="id"/>
        </w:rPr>
        <w:t>Faktor kebutuhan harian maksimum</w:t>
      </w:r>
    </w:p>
    <w:p w14:paraId="368AC944" w14:textId="77777777" w:rsidR="00A740D5" w:rsidRDefault="00166273" w:rsidP="00A740D5">
      <w:pPr>
        <w:widowControl w:val="0"/>
        <w:tabs>
          <w:tab w:val="left" w:pos="2747"/>
        </w:tabs>
        <w:autoSpaceDE w:val="0"/>
        <w:autoSpaceDN w:val="0"/>
        <w:spacing w:line="480" w:lineRule="auto"/>
        <w:ind w:left="1843" w:hanging="567"/>
        <w:rPr>
          <w:lang w:val="id"/>
        </w:rPr>
      </w:pPr>
      <w:r>
        <w:rPr>
          <w:rFonts w:ascii="Cambria Math" w:eastAsia="Cambria Math" w:hAnsi="Cambria Math"/>
          <w:lang w:val="id"/>
        </w:rPr>
        <w:t>𝑄</w:t>
      </w:r>
      <w:r>
        <w:rPr>
          <w:sz w:val="16"/>
          <w:lang w:val="id"/>
        </w:rPr>
        <w:t>hr</w:t>
      </w:r>
      <w:r>
        <w:rPr>
          <w:sz w:val="16"/>
          <w:lang w:val="id"/>
        </w:rPr>
        <w:tab/>
      </w:r>
      <w:r>
        <w:rPr>
          <w:lang w:val="id"/>
        </w:rPr>
        <w:t>=</w:t>
      </w:r>
      <w:r>
        <w:rPr>
          <w:spacing w:val="-1"/>
          <w:lang w:val="id"/>
        </w:rPr>
        <w:t xml:space="preserve"> </w:t>
      </w:r>
      <w:r>
        <w:rPr>
          <w:lang w:val="id"/>
        </w:rPr>
        <w:t>Kebutuhan</w:t>
      </w:r>
      <w:r>
        <w:rPr>
          <w:spacing w:val="-1"/>
          <w:lang w:val="id"/>
        </w:rPr>
        <w:t xml:space="preserve"> </w:t>
      </w:r>
      <w:r>
        <w:rPr>
          <w:lang w:val="id"/>
        </w:rPr>
        <w:t>air harian</w:t>
      </w:r>
      <w:r>
        <w:rPr>
          <w:spacing w:val="-1"/>
          <w:lang w:val="id"/>
        </w:rPr>
        <w:t xml:space="preserve"> </w:t>
      </w:r>
      <w:r>
        <w:rPr>
          <w:lang w:val="id"/>
        </w:rPr>
        <w:t>rata</w:t>
      </w:r>
      <w:r>
        <w:rPr>
          <w:spacing w:val="-3"/>
          <w:lang w:val="id"/>
        </w:rPr>
        <w:t xml:space="preserve"> </w:t>
      </w:r>
      <w:r>
        <w:rPr>
          <w:lang w:val="id"/>
        </w:rPr>
        <w:t>–</w:t>
      </w:r>
      <w:r>
        <w:rPr>
          <w:spacing w:val="-1"/>
          <w:lang w:val="id"/>
        </w:rPr>
        <w:t xml:space="preserve"> </w:t>
      </w:r>
      <w:r>
        <w:rPr>
          <w:lang w:val="id"/>
        </w:rPr>
        <w:t>rata</w:t>
      </w:r>
    </w:p>
    <w:p w14:paraId="0558141E" w14:textId="77777777" w:rsidR="00A740D5" w:rsidRDefault="00166273" w:rsidP="0097388F">
      <w:pPr>
        <w:pStyle w:val="ListParagraph"/>
        <w:widowControl w:val="0"/>
        <w:numPr>
          <w:ilvl w:val="0"/>
          <w:numId w:val="41"/>
        </w:numPr>
        <w:autoSpaceDE w:val="0"/>
        <w:autoSpaceDN w:val="0"/>
        <w:spacing w:line="480" w:lineRule="auto"/>
        <w:ind w:left="1276" w:hanging="425"/>
        <w:jc w:val="both"/>
        <w:rPr>
          <w:sz w:val="24"/>
        </w:rPr>
      </w:pPr>
      <w:r>
        <w:rPr>
          <w:sz w:val="24"/>
        </w:rPr>
        <w:t>Faktor</w:t>
      </w:r>
      <w:r>
        <w:rPr>
          <w:spacing w:val="-1"/>
          <w:sz w:val="24"/>
        </w:rPr>
        <w:t xml:space="preserve"> </w:t>
      </w:r>
      <w:r>
        <w:rPr>
          <w:sz w:val="24"/>
        </w:rPr>
        <w:t>Kebutuhan</w:t>
      </w:r>
      <w:r>
        <w:rPr>
          <w:spacing w:val="-1"/>
          <w:sz w:val="24"/>
        </w:rPr>
        <w:t xml:space="preserve"> </w:t>
      </w:r>
      <w:r>
        <w:rPr>
          <w:sz w:val="24"/>
        </w:rPr>
        <w:t>Air</w:t>
      </w:r>
      <w:r>
        <w:rPr>
          <w:spacing w:val="-1"/>
          <w:sz w:val="24"/>
        </w:rPr>
        <w:t xml:space="preserve"> </w:t>
      </w:r>
      <w:r>
        <w:rPr>
          <w:sz w:val="24"/>
        </w:rPr>
        <w:t>Jam</w:t>
      </w:r>
      <w:r>
        <w:rPr>
          <w:spacing w:val="-1"/>
          <w:sz w:val="24"/>
        </w:rPr>
        <w:t xml:space="preserve"> </w:t>
      </w:r>
      <w:r>
        <w:rPr>
          <w:sz w:val="24"/>
        </w:rPr>
        <w:t>Puncak</w:t>
      </w:r>
    </w:p>
    <w:p w14:paraId="1F087148" w14:textId="77777777" w:rsidR="00A740D5" w:rsidRDefault="00166273" w:rsidP="00A740D5">
      <w:pPr>
        <w:widowControl w:val="0"/>
        <w:autoSpaceDE w:val="0"/>
        <w:autoSpaceDN w:val="0"/>
        <w:spacing w:line="480" w:lineRule="auto"/>
        <w:ind w:left="1276" w:right="142"/>
        <w:jc w:val="both"/>
        <w:rPr>
          <w:lang w:val="id"/>
        </w:rPr>
      </w:pPr>
      <w:r>
        <w:rPr>
          <w:lang w:val="id"/>
        </w:rPr>
        <w:t>Faktor</w:t>
      </w:r>
      <w:r>
        <w:rPr>
          <w:spacing w:val="47"/>
          <w:lang w:val="id"/>
        </w:rPr>
        <w:t xml:space="preserve"> </w:t>
      </w:r>
      <w:r>
        <w:rPr>
          <w:lang w:val="id"/>
        </w:rPr>
        <w:t>perbandingan</w:t>
      </w:r>
      <w:r>
        <w:rPr>
          <w:spacing w:val="47"/>
          <w:lang w:val="id"/>
        </w:rPr>
        <w:t xml:space="preserve"> </w:t>
      </w:r>
      <w:r w:rsidR="005838CB" w:rsidRPr="005838CB">
        <w:t xml:space="preserve">yang membandingkan penggunaan air </w:t>
      </w:r>
      <w:r w:rsidR="005838CB">
        <w:t>rata – rata</w:t>
      </w:r>
      <w:r w:rsidR="006A0177">
        <w:t xml:space="preserve"> dari</w:t>
      </w:r>
      <w:r w:rsidR="005838CB">
        <w:t xml:space="preserve"> harian </w:t>
      </w:r>
      <w:r w:rsidR="005838CB" w:rsidRPr="005838CB">
        <w:t>maksimum</w:t>
      </w:r>
      <w:r>
        <w:rPr>
          <w:lang w:val="id"/>
        </w:rPr>
        <w:t>,</w:t>
      </w:r>
      <w:r>
        <w:rPr>
          <w:spacing w:val="-4"/>
          <w:lang w:val="id"/>
        </w:rPr>
        <w:t xml:space="preserve"> </w:t>
      </w:r>
      <w:r>
        <w:rPr>
          <w:lang w:val="id"/>
        </w:rPr>
        <w:t>sehingga</w:t>
      </w:r>
      <w:r>
        <w:rPr>
          <w:spacing w:val="-6"/>
          <w:lang w:val="id"/>
        </w:rPr>
        <w:t xml:space="preserve"> </w:t>
      </w:r>
      <w:r>
        <w:rPr>
          <w:lang w:val="id"/>
        </w:rPr>
        <w:t>diperoleh:</w:t>
      </w:r>
    </w:p>
    <w:p w14:paraId="21EE9B58" w14:textId="77777777" w:rsidR="00A740D5" w:rsidRDefault="00166273" w:rsidP="00A740D5">
      <w:pPr>
        <w:tabs>
          <w:tab w:val="left" w:leader="dot" w:pos="7400"/>
        </w:tabs>
        <w:spacing w:before="1" w:line="480" w:lineRule="auto"/>
        <w:ind w:left="1720" w:hanging="444"/>
        <w:rPr>
          <w:szCs w:val="20"/>
        </w:rPr>
      </w:pPr>
      <w:r>
        <w:rPr>
          <w:rFonts w:ascii="Cambria Math" w:eastAsia="Cambria Math" w:hAnsi="Cambria Math"/>
          <w:szCs w:val="20"/>
        </w:rPr>
        <w:t>𝑄</w:t>
      </w:r>
      <w:r>
        <w:rPr>
          <w:sz w:val="16"/>
          <w:szCs w:val="20"/>
        </w:rPr>
        <w:t>jp</w:t>
      </w:r>
      <w:r>
        <w:rPr>
          <w:spacing w:val="26"/>
          <w:sz w:val="16"/>
          <w:szCs w:val="20"/>
        </w:rPr>
        <w:t xml:space="preserve"> </w:t>
      </w:r>
      <w:r>
        <w:rPr>
          <w:rFonts w:ascii="Cambria Math" w:eastAsia="Cambria Math" w:hAnsi="Cambria Math"/>
          <w:szCs w:val="20"/>
        </w:rPr>
        <w:t>=</w:t>
      </w:r>
      <w:r>
        <w:rPr>
          <w:rFonts w:ascii="Cambria Math" w:eastAsia="Cambria Math" w:hAnsi="Cambria Math"/>
          <w:spacing w:val="12"/>
          <w:szCs w:val="20"/>
        </w:rPr>
        <w:t xml:space="preserve"> </w:t>
      </w:r>
      <w:r>
        <w:rPr>
          <w:rFonts w:ascii="Cambria Math" w:eastAsia="Cambria Math" w:hAnsi="Cambria Math"/>
          <w:szCs w:val="20"/>
        </w:rPr>
        <w:t>𝑓</w:t>
      </w:r>
      <w:r>
        <w:rPr>
          <w:sz w:val="16"/>
          <w:szCs w:val="20"/>
        </w:rPr>
        <w:t>jp</w:t>
      </w:r>
      <w:r>
        <w:rPr>
          <w:spacing w:val="66"/>
          <w:sz w:val="16"/>
          <w:szCs w:val="20"/>
        </w:rPr>
        <w:t xml:space="preserve"> </w:t>
      </w:r>
      <w:r>
        <w:rPr>
          <w:rFonts w:ascii="Cambria Math" w:eastAsia="Cambria Math" w:hAnsi="Cambria Math"/>
          <w:szCs w:val="20"/>
        </w:rPr>
        <w:t>×</w:t>
      </w:r>
      <w:r>
        <w:rPr>
          <w:rFonts w:ascii="Cambria Math" w:eastAsia="Cambria Math" w:hAnsi="Cambria Math"/>
          <w:spacing w:val="2"/>
          <w:szCs w:val="20"/>
        </w:rPr>
        <w:t xml:space="preserve"> </w:t>
      </w:r>
      <w:r>
        <w:rPr>
          <w:rFonts w:ascii="Cambria Math" w:eastAsia="Cambria Math" w:hAnsi="Cambria Math"/>
          <w:szCs w:val="20"/>
        </w:rPr>
        <w:t>𝑄</w:t>
      </w:r>
      <w:r>
        <w:rPr>
          <w:sz w:val="16"/>
          <w:szCs w:val="20"/>
        </w:rPr>
        <w:t>hm</w:t>
      </w:r>
      <w:r>
        <w:rPr>
          <w:sz w:val="16"/>
          <w:szCs w:val="20"/>
        </w:rPr>
        <w:tab/>
      </w:r>
      <w:r>
        <w:rPr>
          <w:szCs w:val="20"/>
        </w:rPr>
        <w:t>(2. 12)</w:t>
      </w:r>
    </w:p>
    <w:p w14:paraId="59CA3DAF" w14:textId="77777777" w:rsidR="00A740D5" w:rsidRDefault="00166273" w:rsidP="00A740D5">
      <w:pPr>
        <w:widowControl w:val="0"/>
        <w:autoSpaceDE w:val="0"/>
        <w:autoSpaceDN w:val="0"/>
        <w:spacing w:line="480" w:lineRule="auto"/>
        <w:ind w:left="1843" w:hanging="567"/>
        <w:rPr>
          <w:lang w:val="id"/>
        </w:rPr>
      </w:pPr>
      <w:r>
        <w:rPr>
          <w:lang w:val="id"/>
        </w:rPr>
        <w:t>Dimana:</w:t>
      </w:r>
    </w:p>
    <w:p w14:paraId="3EAD3DB0" w14:textId="77777777" w:rsidR="00A740D5" w:rsidRDefault="00166273" w:rsidP="00A740D5">
      <w:pPr>
        <w:widowControl w:val="0"/>
        <w:tabs>
          <w:tab w:val="left" w:pos="2747"/>
        </w:tabs>
        <w:autoSpaceDE w:val="0"/>
        <w:autoSpaceDN w:val="0"/>
        <w:spacing w:line="480" w:lineRule="auto"/>
        <w:ind w:left="1843" w:hanging="567"/>
        <w:rPr>
          <w:lang w:val="id"/>
        </w:rPr>
      </w:pPr>
      <w:r>
        <w:rPr>
          <w:rFonts w:ascii="Cambria Math" w:eastAsia="Cambria Math"/>
          <w:lang w:val="id"/>
        </w:rPr>
        <w:t>𝑄</w:t>
      </w:r>
      <w:r>
        <w:rPr>
          <w:sz w:val="16"/>
          <w:lang w:val="id"/>
        </w:rPr>
        <w:t>hm</w:t>
      </w:r>
      <w:r>
        <w:rPr>
          <w:sz w:val="16"/>
          <w:lang w:val="id"/>
        </w:rPr>
        <w:tab/>
      </w:r>
      <w:r>
        <w:rPr>
          <w:lang w:val="id"/>
        </w:rPr>
        <w:t>=</w:t>
      </w:r>
      <w:r>
        <w:rPr>
          <w:spacing w:val="-1"/>
          <w:lang w:val="id"/>
        </w:rPr>
        <w:t xml:space="preserve"> </w:t>
      </w:r>
      <w:r>
        <w:rPr>
          <w:lang w:val="id"/>
        </w:rPr>
        <w:t>Kebutuhan</w:t>
      </w:r>
      <w:r>
        <w:rPr>
          <w:spacing w:val="-1"/>
          <w:lang w:val="id"/>
        </w:rPr>
        <w:t xml:space="preserve"> </w:t>
      </w:r>
      <w:r>
        <w:rPr>
          <w:lang w:val="id"/>
        </w:rPr>
        <w:t>air</w:t>
      </w:r>
      <w:r>
        <w:rPr>
          <w:spacing w:val="-1"/>
          <w:lang w:val="id"/>
        </w:rPr>
        <w:t xml:space="preserve"> </w:t>
      </w:r>
      <w:r>
        <w:rPr>
          <w:lang w:val="id"/>
        </w:rPr>
        <w:t>jam</w:t>
      </w:r>
      <w:r>
        <w:rPr>
          <w:spacing w:val="-1"/>
          <w:lang w:val="id"/>
        </w:rPr>
        <w:t xml:space="preserve"> </w:t>
      </w:r>
      <w:r>
        <w:rPr>
          <w:lang w:val="id"/>
        </w:rPr>
        <w:t>puncak</w:t>
      </w:r>
    </w:p>
    <w:p w14:paraId="17245DFC" w14:textId="77777777" w:rsidR="00A740D5" w:rsidRDefault="00166273" w:rsidP="00A740D5">
      <w:pPr>
        <w:widowControl w:val="0"/>
        <w:tabs>
          <w:tab w:val="left" w:pos="2747"/>
        </w:tabs>
        <w:autoSpaceDE w:val="0"/>
        <w:autoSpaceDN w:val="0"/>
        <w:spacing w:line="480" w:lineRule="auto"/>
        <w:ind w:left="1843" w:hanging="567"/>
        <w:rPr>
          <w:lang w:val="id"/>
        </w:rPr>
      </w:pPr>
      <w:r>
        <w:rPr>
          <w:rFonts w:ascii="Cambria Math" w:eastAsia="Cambria Math"/>
          <w:lang w:val="id"/>
        </w:rPr>
        <w:t>𝑓</w:t>
      </w:r>
      <w:r>
        <w:rPr>
          <w:sz w:val="16"/>
          <w:lang w:val="id"/>
        </w:rPr>
        <w:t>hm</w:t>
      </w:r>
      <w:r>
        <w:rPr>
          <w:sz w:val="16"/>
          <w:lang w:val="id"/>
        </w:rPr>
        <w:tab/>
      </w:r>
      <w:r>
        <w:rPr>
          <w:lang w:val="id"/>
        </w:rPr>
        <w:t>=</w:t>
      </w:r>
      <w:r>
        <w:rPr>
          <w:spacing w:val="-1"/>
          <w:lang w:val="id"/>
        </w:rPr>
        <w:t xml:space="preserve"> </w:t>
      </w:r>
      <w:r>
        <w:rPr>
          <w:lang w:val="id"/>
        </w:rPr>
        <w:t>Faktor</w:t>
      </w:r>
      <w:r>
        <w:rPr>
          <w:spacing w:val="-1"/>
          <w:lang w:val="id"/>
        </w:rPr>
        <w:t xml:space="preserve"> </w:t>
      </w:r>
      <w:r>
        <w:rPr>
          <w:lang w:val="id"/>
        </w:rPr>
        <w:t>kebutuhan jam</w:t>
      </w:r>
      <w:r>
        <w:rPr>
          <w:spacing w:val="-1"/>
          <w:lang w:val="id"/>
        </w:rPr>
        <w:t xml:space="preserve"> </w:t>
      </w:r>
      <w:r>
        <w:rPr>
          <w:lang w:val="id"/>
        </w:rPr>
        <w:t>puncak</w:t>
      </w:r>
    </w:p>
    <w:p w14:paraId="6936463D" w14:textId="77777777" w:rsidR="00A740D5" w:rsidRDefault="00166273" w:rsidP="00A740D5">
      <w:pPr>
        <w:widowControl w:val="0"/>
        <w:tabs>
          <w:tab w:val="left" w:pos="2747"/>
        </w:tabs>
        <w:autoSpaceDE w:val="0"/>
        <w:autoSpaceDN w:val="0"/>
        <w:spacing w:line="480" w:lineRule="auto"/>
        <w:ind w:left="1843" w:hanging="567"/>
        <w:rPr>
          <w:sz w:val="26"/>
          <w:lang w:val="id"/>
        </w:rPr>
      </w:pPr>
      <w:r>
        <w:rPr>
          <w:rFonts w:ascii="Cambria Math" w:eastAsia="Cambria Math"/>
          <w:lang w:val="id"/>
        </w:rPr>
        <w:t>𝑄</w:t>
      </w:r>
      <w:r>
        <w:rPr>
          <w:sz w:val="16"/>
          <w:lang w:val="id"/>
        </w:rPr>
        <w:t>hr</w:t>
      </w:r>
      <w:r>
        <w:rPr>
          <w:sz w:val="16"/>
          <w:lang w:val="id"/>
        </w:rPr>
        <w:tab/>
      </w:r>
      <w:r>
        <w:rPr>
          <w:lang w:val="id"/>
        </w:rPr>
        <w:t>=</w:t>
      </w:r>
      <w:r>
        <w:rPr>
          <w:spacing w:val="-1"/>
          <w:lang w:val="id"/>
        </w:rPr>
        <w:t xml:space="preserve"> </w:t>
      </w:r>
      <w:r>
        <w:rPr>
          <w:lang w:val="id"/>
        </w:rPr>
        <w:t>Kebutuhan air</w:t>
      </w:r>
      <w:r>
        <w:rPr>
          <w:spacing w:val="-1"/>
          <w:lang w:val="id"/>
        </w:rPr>
        <w:t xml:space="preserve"> </w:t>
      </w:r>
      <w:r>
        <w:rPr>
          <w:lang w:val="id"/>
        </w:rPr>
        <w:t>harian rata</w:t>
      </w:r>
      <w:r>
        <w:rPr>
          <w:spacing w:val="-4"/>
          <w:lang w:val="id"/>
        </w:rPr>
        <w:t xml:space="preserve"> </w:t>
      </w:r>
      <w:r>
        <w:rPr>
          <w:lang w:val="id"/>
        </w:rPr>
        <w:t>- rata</w:t>
      </w:r>
    </w:p>
    <w:p w14:paraId="62318D1E" w14:textId="77777777" w:rsidR="00A740D5" w:rsidRDefault="00166273" w:rsidP="00A740D5">
      <w:pPr>
        <w:pStyle w:val="Heading2"/>
        <w:keepNext w:val="0"/>
        <w:keepLines w:val="0"/>
        <w:widowControl w:val="0"/>
        <w:tabs>
          <w:tab w:val="left" w:pos="1128"/>
        </w:tabs>
        <w:autoSpaceDE w:val="0"/>
        <w:autoSpaceDN w:val="0"/>
        <w:spacing w:before="0" w:line="480" w:lineRule="auto"/>
        <w:ind w:left="851" w:hanging="425"/>
        <w:jc w:val="both"/>
        <w:rPr>
          <w:rFonts w:ascii="Times New Roman" w:eastAsia="SimSun" w:hAnsi="Times New Roman" w:cs="Times New Roman"/>
          <w:b/>
          <w:color w:val="auto"/>
          <w:sz w:val="24"/>
        </w:rPr>
      </w:pPr>
      <w:bookmarkStart w:id="9" w:name="_TOC_250051"/>
      <w:r>
        <w:rPr>
          <w:rFonts w:ascii="Times New Roman" w:eastAsia="SimSun" w:hAnsi="Times New Roman" w:cs="Times New Roman"/>
          <w:b/>
          <w:color w:val="auto"/>
          <w:sz w:val="24"/>
        </w:rPr>
        <w:t>7.    Kualitas</w:t>
      </w:r>
      <w:r>
        <w:rPr>
          <w:rFonts w:ascii="Times New Roman" w:eastAsia="SimSun" w:hAnsi="Times New Roman" w:cs="Times New Roman"/>
          <w:b/>
          <w:color w:val="auto"/>
          <w:spacing w:val="-4"/>
          <w:sz w:val="24"/>
        </w:rPr>
        <w:t xml:space="preserve"> </w:t>
      </w:r>
      <w:r>
        <w:rPr>
          <w:rFonts w:ascii="Times New Roman" w:eastAsia="SimSun" w:hAnsi="Times New Roman" w:cs="Times New Roman"/>
          <w:b/>
          <w:color w:val="auto"/>
          <w:sz w:val="24"/>
        </w:rPr>
        <w:t>Air</w:t>
      </w:r>
      <w:r>
        <w:rPr>
          <w:rFonts w:ascii="Times New Roman" w:eastAsia="SimSun" w:hAnsi="Times New Roman" w:cs="Times New Roman"/>
          <w:b/>
          <w:color w:val="auto"/>
          <w:spacing w:val="-3"/>
          <w:sz w:val="24"/>
        </w:rPr>
        <w:t xml:space="preserve"> </w:t>
      </w:r>
      <w:bookmarkEnd w:id="9"/>
      <w:r>
        <w:rPr>
          <w:rFonts w:ascii="Times New Roman" w:eastAsia="SimSun" w:hAnsi="Times New Roman" w:cs="Times New Roman"/>
          <w:b/>
          <w:color w:val="auto"/>
          <w:sz w:val="24"/>
        </w:rPr>
        <w:t>Minum</w:t>
      </w:r>
    </w:p>
    <w:p w14:paraId="21FF9483" w14:textId="77777777" w:rsidR="0041543B" w:rsidRPr="009F643F" w:rsidRDefault="00166273" w:rsidP="006B6DCA">
      <w:pPr>
        <w:widowControl w:val="0"/>
        <w:autoSpaceDE w:val="0"/>
        <w:autoSpaceDN w:val="0"/>
        <w:spacing w:line="480" w:lineRule="auto"/>
        <w:ind w:left="851" w:right="142" w:firstLine="425"/>
        <w:jc w:val="both"/>
      </w:pPr>
      <w:r w:rsidRPr="006B6DCA">
        <w:t>Pengembangan jaringan</w:t>
      </w:r>
      <w:r w:rsidR="006A0177">
        <w:t xml:space="preserve"> dari</w:t>
      </w:r>
      <w:r w:rsidRPr="006B6DCA">
        <w:t xml:space="preserve"> distribusi air minum untuk konsumen harus</w:t>
      </w:r>
      <w:r w:rsidR="006A0177">
        <w:t>lah</w:t>
      </w:r>
      <w:r w:rsidRPr="006B6DCA">
        <w:t xml:space="preserve"> memenuhi peraturan terkait, seperti yang diatur dalam Peraturan Republik Indonesia Nomor 492/MENKES/to/IV/2010 tentang Persyaratan Kualitas Air Minum. Standar kualitas air minum mengatakan air harus bebas dari bau, gas </w:t>
      </w:r>
      <w:r w:rsidR="006A0177">
        <w:t>yakni</w:t>
      </w:r>
      <w:r w:rsidRPr="006B6DCA">
        <w:t xml:space="preserve"> H2S, yang dibuat </w:t>
      </w:r>
      <w:r w:rsidR="006A0177">
        <w:t>dengan</w:t>
      </w:r>
      <w:r w:rsidRPr="006B6DCA">
        <w:t xml:space="preserve"> kondisi anaerobik, dan organisme yang dapat menyebabkan bau. Kartini dan Gafur (2017) Menurut Peraturan Menteri Kesehatan Republik Indonesia Nomor 492/MENKES/PER/IV/2010, sifat fisik, kimia, dan biologi air sebagai air minum memengaruhi kualitasnya</w:t>
      </w:r>
      <w:r>
        <w:t>:</w:t>
      </w:r>
    </w:p>
    <w:p w14:paraId="64F12C8C" w14:textId="77777777" w:rsidR="00A740D5" w:rsidRDefault="00166273" w:rsidP="0097388F">
      <w:pPr>
        <w:pStyle w:val="ListParagraph"/>
        <w:widowControl w:val="0"/>
        <w:numPr>
          <w:ilvl w:val="0"/>
          <w:numId w:val="42"/>
        </w:numPr>
        <w:autoSpaceDE w:val="0"/>
        <w:autoSpaceDN w:val="0"/>
        <w:spacing w:line="480" w:lineRule="auto"/>
        <w:ind w:left="1276" w:hanging="425"/>
        <w:jc w:val="both"/>
        <w:rPr>
          <w:sz w:val="24"/>
        </w:rPr>
      </w:pPr>
      <w:r>
        <w:rPr>
          <w:sz w:val="24"/>
        </w:rPr>
        <w:lastRenderedPageBreak/>
        <w:t>Kualitas</w:t>
      </w:r>
      <w:r>
        <w:rPr>
          <w:spacing w:val="-5"/>
          <w:sz w:val="24"/>
        </w:rPr>
        <w:t xml:space="preserve"> </w:t>
      </w:r>
      <w:r>
        <w:rPr>
          <w:sz w:val="24"/>
        </w:rPr>
        <w:t>fisik</w:t>
      </w:r>
    </w:p>
    <w:p w14:paraId="1346D13A" w14:textId="77777777" w:rsidR="00A740D5" w:rsidRPr="009F643F" w:rsidRDefault="00166273" w:rsidP="009F643F">
      <w:pPr>
        <w:widowControl w:val="0"/>
        <w:autoSpaceDE w:val="0"/>
        <w:autoSpaceDN w:val="0"/>
        <w:spacing w:line="480" w:lineRule="auto"/>
        <w:ind w:left="1276" w:right="142"/>
        <w:jc w:val="both"/>
      </w:pPr>
      <w:r w:rsidRPr="009F643F">
        <w:t>Kekeruhan, suhu, warna, dan bau adalah lima tanda kualitas fisik air minum.</w:t>
      </w:r>
    </w:p>
    <w:p w14:paraId="1ED553CC" w14:textId="77777777" w:rsidR="00A740D5" w:rsidRDefault="00166273" w:rsidP="0097388F">
      <w:pPr>
        <w:widowControl w:val="0"/>
        <w:numPr>
          <w:ilvl w:val="0"/>
          <w:numId w:val="42"/>
        </w:numPr>
        <w:autoSpaceDE w:val="0"/>
        <w:autoSpaceDN w:val="0"/>
        <w:spacing w:line="480" w:lineRule="auto"/>
        <w:ind w:left="1276" w:right="398" w:hanging="425"/>
        <w:jc w:val="both"/>
        <w:rPr>
          <w:lang w:val="id"/>
        </w:rPr>
      </w:pPr>
      <w:r>
        <w:rPr>
          <w:lang w:val="id"/>
        </w:rPr>
        <w:t>Kualitas</w:t>
      </w:r>
      <w:r>
        <w:rPr>
          <w:spacing w:val="-3"/>
          <w:lang w:val="id"/>
        </w:rPr>
        <w:t xml:space="preserve"> </w:t>
      </w:r>
      <w:r>
        <w:rPr>
          <w:lang w:val="id"/>
        </w:rPr>
        <w:t>kimia</w:t>
      </w:r>
    </w:p>
    <w:p w14:paraId="78FC75A6" w14:textId="77777777" w:rsidR="00A740D5" w:rsidRPr="006A0177" w:rsidRDefault="00166273" w:rsidP="006A0177">
      <w:pPr>
        <w:widowControl w:val="0"/>
        <w:autoSpaceDE w:val="0"/>
        <w:autoSpaceDN w:val="0"/>
        <w:spacing w:line="480" w:lineRule="auto"/>
        <w:ind w:left="1276" w:right="142"/>
        <w:jc w:val="both"/>
        <w:rPr>
          <w:lang w:val="id"/>
        </w:rPr>
      </w:pPr>
      <w:r w:rsidRPr="006A0177">
        <w:rPr>
          <w:lang w:val="id"/>
        </w:rPr>
        <w:t>Kriteria umum untuk mengevaluasi kualitas bahan kimia adalah tidak adanya komponen atau zat kimia yang dapat membahayakan kesehatan manusia atau makhluk hidup lainnya</w:t>
      </w:r>
      <w:r w:rsidR="009F643F" w:rsidRPr="009F643F">
        <w:t>. Mengurangi jumlah bahan kimia berbahaya yang tersedia sangat penting. Tetapi untuk menghasilkan kondisi air yang aman bagi mikroorganisme, beberapa senyawa harus dijaga dalam kondisi tertentu. Ini termasuk bahan organik, anorganik, insektisida, desinfektan, dan bahan kimia lainnya.</w:t>
      </w:r>
    </w:p>
    <w:p w14:paraId="083A5885" w14:textId="77777777" w:rsidR="00A740D5" w:rsidRDefault="00166273" w:rsidP="0097388F">
      <w:pPr>
        <w:pStyle w:val="ListParagraph"/>
        <w:widowControl w:val="0"/>
        <w:numPr>
          <w:ilvl w:val="0"/>
          <w:numId w:val="42"/>
        </w:numPr>
        <w:autoSpaceDE w:val="0"/>
        <w:autoSpaceDN w:val="0"/>
        <w:spacing w:line="480" w:lineRule="auto"/>
        <w:ind w:left="1276" w:hanging="425"/>
        <w:jc w:val="both"/>
        <w:rPr>
          <w:sz w:val="24"/>
        </w:rPr>
      </w:pPr>
      <w:r>
        <w:rPr>
          <w:sz w:val="24"/>
        </w:rPr>
        <w:t>Kualitas</w:t>
      </w:r>
      <w:r>
        <w:rPr>
          <w:spacing w:val="-5"/>
          <w:sz w:val="24"/>
        </w:rPr>
        <w:t xml:space="preserve"> </w:t>
      </w:r>
      <w:r>
        <w:rPr>
          <w:sz w:val="24"/>
        </w:rPr>
        <w:t>biologis</w:t>
      </w:r>
    </w:p>
    <w:p w14:paraId="4162997E" w14:textId="77777777" w:rsidR="00A740D5" w:rsidRPr="00F05569" w:rsidRDefault="00166273" w:rsidP="00A740D5">
      <w:pPr>
        <w:spacing w:line="480" w:lineRule="auto"/>
        <w:ind w:left="1276" w:right="142"/>
        <w:jc w:val="both"/>
        <w:rPr>
          <w:spacing w:val="-57"/>
          <w:szCs w:val="20"/>
        </w:rPr>
      </w:pPr>
      <w:r>
        <w:rPr>
          <w:szCs w:val="20"/>
        </w:rPr>
        <w:t xml:space="preserve">Kriteria dalam </w:t>
      </w:r>
      <w:r w:rsidR="00CC3F03" w:rsidRPr="00CC3F03">
        <w:rPr>
          <w:szCs w:val="20"/>
        </w:rPr>
        <w:t xml:space="preserve">persyaratan kualitas biologis adalah jumlah total </w:t>
      </w:r>
      <w:r w:rsidR="00CC3F03" w:rsidRPr="00CC3F03">
        <w:rPr>
          <w:i/>
          <w:iCs/>
          <w:szCs w:val="20"/>
        </w:rPr>
        <w:t>koliform</w:t>
      </w:r>
      <w:r w:rsidR="00CC3F03" w:rsidRPr="00CC3F03">
        <w:rPr>
          <w:szCs w:val="20"/>
        </w:rPr>
        <w:t xml:space="preserve"> dan bakteri </w:t>
      </w:r>
      <w:r w:rsidR="00CC3F03" w:rsidRPr="00425327">
        <w:rPr>
          <w:i/>
          <w:iCs/>
          <w:szCs w:val="20"/>
        </w:rPr>
        <w:t>E. Coli</w:t>
      </w:r>
      <w:r w:rsidR="00CC3F03" w:rsidRPr="00CC3F03">
        <w:rPr>
          <w:szCs w:val="20"/>
        </w:rPr>
        <w:t xml:space="preserve"> tertinggi per 100 m</w:t>
      </w:r>
      <w:r w:rsidR="00CC3F03">
        <w:rPr>
          <w:szCs w:val="20"/>
        </w:rPr>
        <w:t>l</w:t>
      </w:r>
      <w:r w:rsidR="00CC3F03" w:rsidRPr="00CC3F03">
        <w:rPr>
          <w:szCs w:val="20"/>
        </w:rPr>
        <w:t xml:space="preserve"> sampel.</w:t>
      </w:r>
    </w:p>
    <w:p w14:paraId="7EA752EF" w14:textId="77777777" w:rsidR="0041543B" w:rsidRPr="006B6DCA" w:rsidRDefault="00166273" w:rsidP="006B6DCA">
      <w:pPr>
        <w:widowControl w:val="0"/>
        <w:autoSpaceDE w:val="0"/>
        <w:autoSpaceDN w:val="0"/>
        <w:spacing w:line="480" w:lineRule="auto"/>
        <w:ind w:left="851" w:right="142"/>
        <w:jc w:val="both"/>
        <w:rPr>
          <w:lang w:val="id"/>
        </w:rPr>
      </w:pPr>
      <w:r>
        <w:rPr>
          <w:lang w:val="id"/>
        </w:rPr>
        <w:t>Berikut</w:t>
      </w:r>
      <w:r>
        <w:rPr>
          <w:spacing w:val="-12"/>
          <w:lang w:val="id"/>
        </w:rPr>
        <w:t xml:space="preserve"> </w:t>
      </w:r>
      <w:r>
        <w:rPr>
          <w:spacing w:val="-14"/>
          <w:lang w:val="id"/>
        </w:rPr>
        <w:t xml:space="preserve"> </w:t>
      </w:r>
      <w:r>
        <w:rPr>
          <w:lang w:val="id"/>
        </w:rPr>
        <w:t>adalah</w:t>
      </w:r>
      <w:r>
        <w:rPr>
          <w:spacing w:val="-13"/>
          <w:lang w:val="id"/>
        </w:rPr>
        <w:t xml:space="preserve"> </w:t>
      </w:r>
      <w:r w:rsidR="006A0177">
        <w:rPr>
          <w:lang w:val="id"/>
        </w:rPr>
        <w:t>sebuah parameter</w:t>
      </w:r>
      <w:r>
        <w:rPr>
          <w:spacing w:val="-14"/>
          <w:lang w:val="id"/>
        </w:rPr>
        <w:t xml:space="preserve"> </w:t>
      </w:r>
      <w:r>
        <w:rPr>
          <w:lang w:val="id"/>
        </w:rPr>
        <w:t>atau</w:t>
      </w:r>
      <w:r>
        <w:rPr>
          <w:spacing w:val="-11"/>
          <w:lang w:val="id"/>
        </w:rPr>
        <w:t xml:space="preserve"> </w:t>
      </w:r>
      <w:r w:rsidR="006B6DCA">
        <w:rPr>
          <w:spacing w:val="-11"/>
          <w:lang w:val="id"/>
        </w:rPr>
        <w:t xml:space="preserve">kriteria </w:t>
      </w:r>
      <w:r>
        <w:rPr>
          <w:lang w:val="id"/>
        </w:rPr>
        <w:t>persyaratan</w:t>
      </w:r>
      <w:r>
        <w:rPr>
          <w:spacing w:val="-12"/>
          <w:lang w:val="id"/>
        </w:rPr>
        <w:t xml:space="preserve"> </w:t>
      </w:r>
      <w:r>
        <w:rPr>
          <w:lang w:val="id"/>
        </w:rPr>
        <w:t>kualitas</w:t>
      </w:r>
      <w:r>
        <w:rPr>
          <w:spacing w:val="-14"/>
          <w:lang w:val="id"/>
        </w:rPr>
        <w:t xml:space="preserve"> </w:t>
      </w:r>
      <w:r>
        <w:rPr>
          <w:lang w:val="id"/>
        </w:rPr>
        <w:t>air</w:t>
      </w:r>
      <w:r>
        <w:rPr>
          <w:spacing w:val="-14"/>
          <w:lang w:val="id"/>
        </w:rPr>
        <w:t xml:space="preserve"> </w:t>
      </w:r>
      <w:r>
        <w:rPr>
          <w:lang w:val="id"/>
        </w:rPr>
        <w:t>minum</w:t>
      </w:r>
      <w:r>
        <w:rPr>
          <w:spacing w:val="-6"/>
          <w:lang w:val="id"/>
        </w:rPr>
        <w:t xml:space="preserve"> </w:t>
      </w:r>
      <w:r>
        <w:rPr>
          <w:lang w:val="id"/>
        </w:rPr>
        <w:t>yang</w:t>
      </w:r>
      <w:r>
        <w:rPr>
          <w:spacing w:val="-14"/>
          <w:lang w:val="id"/>
        </w:rPr>
        <w:t xml:space="preserve"> </w:t>
      </w:r>
      <w:r>
        <w:rPr>
          <w:lang w:val="id"/>
        </w:rPr>
        <w:t>dapat</w:t>
      </w:r>
      <w:r>
        <w:rPr>
          <w:spacing w:val="-57"/>
          <w:lang w:val="id"/>
        </w:rPr>
        <w:t xml:space="preserve">  </w:t>
      </w:r>
      <w:r w:rsidR="006B6DCA">
        <w:rPr>
          <w:spacing w:val="-57"/>
          <w:lang w:val="id"/>
        </w:rPr>
        <w:t xml:space="preserve"> </w:t>
      </w:r>
      <w:r>
        <w:rPr>
          <w:lang w:val="id"/>
        </w:rPr>
        <w:t>dilihat</w:t>
      </w:r>
      <w:r>
        <w:rPr>
          <w:spacing w:val="-2"/>
          <w:lang w:val="id"/>
        </w:rPr>
        <w:t xml:space="preserve"> </w:t>
      </w:r>
      <w:r>
        <w:rPr>
          <w:lang w:val="id"/>
        </w:rPr>
        <w:t>dalam</w:t>
      </w:r>
      <w:r>
        <w:rPr>
          <w:spacing w:val="-1"/>
          <w:lang w:val="id"/>
        </w:rPr>
        <w:t xml:space="preserve"> </w:t>
      </w:r>
      <w:r>
        <w:rPr>
          <w:lang w:val="id"/>
        </w:rPr>
        <w:t>Tabel 2.5.</w:t>
      </w:r>
    </w:p>
    <w:p w14:paraId="742584B2" w14:textId="77777777" w:rsidR="00A740D5" w:rsidRPr="00F05569" w:rsidRDefault="00166273" w:rsidP="00A740D5">
      <w:pPr>
        <w:spacing w:line="480" w:lineRule="auto"/>
        <w:jc w:val="center"/>
        <w:rPr>
          <w:szCs w:val="20"/>
        </w:rPr>
      </w:pPr>
      <w:r>
        <w:rPr>
          <w:szCs w:val="20"/>
        </w:rPr>
        <w:t xml:space="preserve">               Tabel</w:t>
      </w:r>
      <w:r>
        <w:rPr>
          <w:spacing w:val="-2"/>
          <w:szCs w:val="20"/>
        </w:rPr>
        <w:t xml:space="preserve"> </w:t>
      </w:r>
      <w:r>
        <w:rPr>
          <w:szCs w:val="20"/>
        </w:rPr>
        <w:t>2.</w:t>
      </w:r>
      <w:r>
        <w:rPr>
          <w:spacing w:val="-1"/>
          <w:szCs w:val="20"/>
        </w:rPr>
        <w:t xml:space="preserve"> </w:t>
      </w:r>
      <w:r>
        <w:rPr>
          <w:szCs w:val="20"/>
        </w:rPr>
        <w:t>5</w:t>
      </w:r>
      <w:r>
        <w:rPr>
          <w:b/>
          <w:spacing w:val="-2"/>
          <w:szCs w:val="20"/>
        </w:rPr>
        <w:t xml:space="preserve"> </w:t>
      </w:r>
      <w:r w:rsidR="00425327">
        <w:rPr>
          <w:szCs w:val="20"/>
        </w:rPr>
        <w:t>Syarat</w:t>
      </w:r>
      <w:r>
        <w:rPr>
          <w:spacing w:val="-4"/>
          <w:szCs w:val="20"/>
        </w:rPr>
        <w:t xml:space="preserve"> </w:t>
      </w:r>
      <w:r>
        <w:rPr>
          <w:szCs w:val="20"/>
        </w:rPr>
        <w:t>Kualitas</w:t>
      </w:r>
      <w:r>
        <w:rPr>
          <w:spacing w:val="1"/>
          <w:szCs w:val="20"/>
        </w:rPr>
        <w:t xml:space="preserve"> </w:t>
      </w:r>
      <w:r>
        <w:rPr>
          <w:szCs w:val="20"/>
        </w:rPr>
        <w:t>Air</w:t>
      </w:r>
      <w:r>
        <w:rPr>
          <w:spacing w:val="-1"/>
          <w:szCs w:val="20"/>
        </w:rPr>
        <w:t xml:space="preserve"> </w:t>
      </w:r>
      <w:r>
        <w:rPr>
          <w:szCs w:val="20"/>
        </w:rPr>
        <w:t>Minum</w:t>
      </w:r>
    </w:p>
    <w:tbl>
      <w:tblPr>
        <w:tblW w:w="6992" w:type="dxa"/>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0" w:type="dxa"/>
          <w:right w:w="0" w:type="dxa"/>
        </w:tblCellMar>
        <w:tblLook w:val="04A0" w:firstRow="1" w:lastRow="0" w:firstColumn="1" w:lastColumn="0" w:noHBand="0" w:noVBand="1"/>
      </w:tblPr>
      <w:tblGrid>
        <w:gridCol w:w="600"/>
        <w:gridCol w:w="2565"/>
        <w:gridCol w:w="2126"/>
        <w:gridCol w:w="1701"/>
      </w:tblGrid>
      <w:tr w:rsidR="00AA11BA" w14:paraId="5BA4BC24" w14:textId="77777777" w:rsidTr="00607CA4">
        <w:trPr>
          <w:trHeight w:val="921"/>
        </w:trPr>
        <w:tc>
          <w:tcPr>
            <w:tcW w:w="600" w:type="dxa"/>
            <w:shd w:val="clear" w:color="auto" w:fill="FFFFFF"/>
          </w:tcPr>
          <w:p w14:paraId="5E6093D4" w14:textId="77777777" w:rsidR="00A740D5" w:rsidRPr="00F05569" w:rsidRDefault="00A740D5" w:rsidP="00607CA4">
            <w:pPr>
              <w:widowControl w:val="0"/>
              <w:autoSpaceDE w:val="0"/>
              <w:autoSpaceDN w:val="0"/>
              <w:spacing w:before="5" w:line="480" w:lineRule="auto"/>
              <w:rPr>
                <w:sz w:val="22"/>
                <w:szCs w:val="22"/>
                <w:lang w:val="id"/>
              </w:rPr>
            </w:pPr>
          </w:p>
          <w:p w14:paraId="3A140CE6" w14:textId="77777777" w:rsidR="00A740D5" w:rsidRPr="00F05569" w:rsidRDefault="00166273" w:rsidP="00607CA4">
            <w:pPr>
              <w:widowControl w:val="0"/>
              <w:autoSpaceDE w:val="0"/>
              <w:autoSpaceDN w:val="0"/>
              <w:spacing w:line="480" w:lineRule="auto"/>
              <w:ind w:left="177"/>
              <w:rPr>
                <w:sz w:val="22"/>
                <w:szCs w:val="22"/>
                <w:lang w:val="id"/>
              </w:rPr>
            </w:pPr>
            <w:r w:rsidRPr="00F05569">
              <w:rPr>
                <w:sz w:val="22"/>
                <w:szCs w:val="22"/>
                <w:lang w:val="id"/>
              </w:rPr>
              <w:t>No</w:t>
            </w:r>
          </w:p>
        </w:tc>
        <w:tc>
          <w:tcPr>
            <w:tcW w:w="2565" w:type="dxa"/>
            <w:shd w:val="clear" w:color="auto" w:fill="FFFFFF"/>
          </w:tcPr>
          <w:p w14:paraId="2E3FA813" w14:textId="77777777" w:rsidR="00A740D5" w:rsidRPr="00F05569" w:rsidRDefault="00A740D5" w:rsidP="00607CA4">
            <w:pPr>
              <w:widowControl w:val="0"/>
              <w:autoSpaceDE w:val="0"/>
              <w:autoSpaceDN w:val="0"/>
              <w:spacing w:before="5" w:line="480" w:lineRule="auto"/>
              <w:rPr>
                <w:sz w:val="22"/>
                <w:szCs w:val="22"/>
                <w:lang w:val="id"/>
              </w:rPr>
            </w:pPr>
          </w:p>
          <w:p w14:paraId="5B1FB68B" w14:textId="77777777" w:rsidR="00A740D5" w:rsidRPr="00F05569" w:rsidRDefault="00166273" w:rsidP="00607CA4">
            <w:pPr>
              <w:widowControl w:val="0"/>
              <w:autoSpaceDE w:val="0"/>
              <w:autoSpaceDN w:val="0"/>
              <w:spacing w:line="480" w:lineRule="auto"/>
              <w:ind w:left="1041" w:right="233" w:hanging="886"/>
              <w:jc w:val="center"/>
              <w:rPr>
                <w:sz w:val="22"/>
                <w:szCs w:val="22"/>
                <w:lang w:val="id"/>
              </w:rPr>
            </w:pPr>
            <w:r w:rsidRPr="00F05569">
              <w:rPr>
                <w:sz w:val="22"/>
                <w:szCs w:val="22"/>
                <w:lang w:val="id"/>
              </w:rPr>
              <w:t>Parameter</w:t>
            </w:r>
          </w:p>
        </w:tc>
        <w:tc>
          <w:tcPr>
            <w:tcW w:w="2126" w:type="dxa"/>
            <w:shd w:val="clear" w:color="auto" w:fill="FFFFFF"/>
          </w:tcPr>
          <w:p w14:paraId="6AAAE3EF" w14:textId="77777777" w:rsidR="00A740D5" w:rsidRPr="00F05569" w:rsidRDefault="00A740D5" w:rsidP="00607CA4">
            <w:pPr>
              <w:widowControl w:val="0"/>
              <w:autoSpaceDE w:val="0"/>
              <w:autoSpaceDN w:val="0"/>
              <w:spacing w:before="5" w:line="480" w:lineRule="auto"/>
              <w:rPr>
                <w:sz w:val="22"/>
                <w:szCs w:val="22"/>
                <w:lang w:val="id"/>
              </w:rPr>
            </w:pPr>
          </w:p>
          <w:p w14:paraId="38F7482D" w14:textId="77777777" w:rsidR="00A740D5" w:rsidRPr="00F05569" w:rsidRDefault="00166273" w:rsidP="00607CA4">
            <w:pPr>
              <w:widowControl w:val="0"/>
              <w:autoSpaceDE w:val="0"/>
              <w:autoSpaceDN w:val="0"/>
              <w:spacing w:line="480" w:lineRule="auto"/>
              <w:ind w:left="352" w:right="344"/>
              <w:jc w:val="center"/>
              <w:rPr>
                <w:sz w:val="22"/>
                <w:szCs w:val="22"/>
                <w:lang w:val="id"/>
              </w:rPr>
            </w:pPr>
            <w:r w:rsidRPr="00F05569">
              <w:rPr>
                <w:sz w:val="22"/>
                <w:szCs w:val="22"/>
                <w:lang w:val="id"/>
              </w:rPr>
              <w:t>Satuan</w:t>
            </w:r>
          </w:p>
        </w:tc>
        <w:tc>
          <w:tcPr>
            <w:tcW w:w="1701" w:type="dxa"/>
            <w:shd w:val="clear" w:color="auto" w:fill="FFFFFF"/>
          </w:tcPr>
          <w:p w14:paraId="0198C5F6" w14:textId="77777777" w:rsidR="00A740D5" w:rsidRPr="00F05569" w:rsidRDefault="00166273" w:rsidP="00607CA4">
            <w:pPr>
              <w:widowControl w:val="0"/>
              <w:autoSpaceDE w:val="0"/>
              <w:autoSpaceDN w:val="0"/>
              <w:spacing w:line="480" w:lineRule="auto"/>
              <w:ind w:left="275" w:right="261" w:hanging="1"/>
              <w:jc w:val="center"/>
              <w:rPr>
                <w:sz w:val="22"/>
                <w:szCs w:val="22"/>
                <w:lang w:val="id"/>
              </w:rPr>
            </w:pPr>
            <w:r w:rsidRPr="00F05569">
              <w:rPr>
                <w:sz w:val="22"/>
                <w:szCs w:val="22"/>
                <w:lang w:val="id"/>
              </w:rPr>
              <w:t>Kadar</w:t>
            </w:r>
            <w:r w:rsidRPr="00F05569">
              <w:rPr>
                <w:spacing w:val="1"/>
                <w:sz w:val="22"/>
                <w:szCs w:val="22"/>
                <w:lang w:val="id"/>
              </w:rPr>
              <w:t xml:space="preserve"> </w:t>
            </w:r>
            <w:r w:rsidRPr="00F05569">
              <w:rPr>
                <w:sz w:val="22"/>
                <w:szCs w:val="22"/>
                <w:lang w:val="id"/>
              </w:rPr>
              <w:t>Maksimum</w:t>
            </w:r>
          </w:p>
          <w:p w14:paraId="5CEF1926" w14:textId="77777777" w:rsidR="00A740D5" w:rsidRPr="00F05569" w:rsidRDefault="00166273" w:rsidP="00607CA4">
            <w:pPr>
              <w:widowControl w:val="0"/>
              <w:autoSpaceDE w:val="0"/>
              <w:autoSpaceDN w:val="0"/>
              <w:spacing w:line="480" w:lineRule="auto"/>
              <w:ind w:left="136" w:right="124" w:firstLine="2"/>
              <w:jc w:val="center"/>
              <w:rPr>
                <w:sz w:val="22"/>
                <w:szCs w:val="22"/>
                <w:lang w:val="id"/>
              </w:rPr>
            </w:pPr>
            <w:r w:rsidRPr="00F05569">
              <w:rPr>
                <w:sz w:val="22"/>
                <w:szCs w:val="22"/>
                <w:lang w:val="id"/>
              </w:rPr>
              <w:t>yang</w:t>
            </w:r>
            <w:r w:rsidRPr="00F05569">
              <w:rPr>
                <w:spacing w:val="1"/>
                <w:sz w:val="22"/>
                <w:szCs w:val="22"/>
                <w:lang w:val="id"/>
              </w:rPr>
              <w:t xml:space="preserve"> </w:t>
            </w:r>
            <w:r w:rsidRPr="00F05569">
              <w:rPr>
                <w:sz w:val="22"/>
                <w:szCs w:val="22"/>
                <w:lang w:val="id"/>
              </w:rPr>
              <w:t>Diperbolehkan</w:t>
            </w:r>
          </w:p>
        </w:tc>
      </w:tr>
      <w:tr w:rsidR="00AA11BA" w14:paraId="709E875F" w14:textId="77777777" w:rsidTr="00607CA4">
        <w:trPr>
          <w:trHeight w:val="645"/>
        </w:trPr>
        <w:tc>
          <w:tcPr>
            <w:tcW w:w="600" w:type="dxa"/>
            <w:shd w:val="clear" w:color="auto" w:fill="FFFFFF"/>
          </w:tcPr>
          <w:p w14:paraId="59D2A79D" w14:textId="77777777" w:rsidR="00A740D5" w:rsidRPr="00F05569" w:rsidRDefault="00A740D5" w:rsidP="00607CA4">
            <w:pPr>
              <w:widowControl w:val="0"/>
              <w:autoSpaceDE w:val="0"/>
              <w:autoSpaceDN w:val="0"/>
              <w:spacing w:line="480" w:lineRule="auto"/>
              <w:rPr>
                <w:sz w:val="22"/>
                <w:szCs w:val="22"/>
                <w:lang w:val="id"/>
              </w:rPr>
            </w:pPr>
          </w:p>
        </w:tc>
        <w:tc>
          <w:tcPr>
            <w:tcW w:w="2565" w:type="dxa"/>
            <w:shd w:val="clear" w:color="auto" w:fill="FFFFFF"/>
          </w:tcPr>
          <w:p w14:paraId="01751984" w14:textId="77777777" w:rsidR="00A740D5" w:rsidRPr="00F05569" w:rsidRDefault="00166273" w:rsidP="00607CA4">
            <w:pPr>
              <w:widowControl w:val="0"/>
              <w:autoSpaceDE w:val="0"/>
              <w:autoSpaceDN w:val="0"/>
              <w:spacing w:before="84" w:line="480" w:lineRule="auto"/>
              <w:ind w:left="155" w:right="142"/>
              <w:rPr>
                <w:sz w:val="22"/>
                <w:szCs w:val="22"/>
                <w:lang w:val="id"/>
              </w:rPr>
            </w:pPr>
            <w:r w:rsidRPr="00F05569">
              <w:rPr>
                <w:sz w:val="22"/>
                <w:szCs w:val="22"/>
                <w:lang w:val="id"/>
              </w:rPr>
              <w:t xml:space="preserve">Parameter yang </w:t>
            </w:r>
            <w:r w:rsidRPr="00F05569">
              <w:rPr>
                <w:sz w:val="22"/>
                <w:szCs w:val="22"/>
                <w:lang w:val="id"/>
              </w:rPr>
              <w:lastRenderedPageBreak/>
              <w:t>berhubungan</w:t>
            </w:r>
            <w:r w:rsidRPr="00F05569">
              <w:rPr>
                <w:spacing w:val="-47"/>
                <w:sz w:val="22"/>
                <w:szCs w:val="22"/>
                <w:lang w:val="id"/>
              </w:rPr>
              <w:t xml:space="preserve"> </w:t>
            </w:r>
            <w:r>
              <w:rPr>
                <w:spacing w:val="-47"/>
                <w:sz w:val="22"/>
                <w:szCs w:val="22"/>
                <w:lang w:val="id"/>
              </w:rPr>
              <w:t xml:space="preserve">  </w:t>
            </w:r>
            <w:r w:rsidRPr="00F05569">
              <w:rPr>
                <w:sz w:val="22"/>
                <w:szCs w:val="22"/>
                <w:lang w:val="id"/>
              </w:rPr>
              <w:t>langsung</w:t>
            </w:r>
            <w:r w:rsidRPr="00F05569">
              <w:rPr>
                <w:spacing w:val="-3"/>
                <w:sz w:val="22"/>
                <w:szCs w:val="22"/>
                <w:lang w:val="id"/>
              </w:rPr>
              <w:t xml:space="preserve"> </w:t>
            </w:r>
            <w:r w:rsidRPr="00F05569">
              <w:rPr>
                <w:sz w:val="22"/>
                <w:szCs w:val="22"/>
                <w:lang w:val="id"/>
              </w:rPr>
              <w:t>dengan kesehatan</w:t>
            </w:r>
          </w:p>
        </w:tc>
        <w:tc>
          <w:tcPr>
            <w:tcW w:w="2126" w:type="dxa"/>
            <w:shd w:val="clear" w:color="auto" w:fill="FFFFFF"/>
          </w:tcPr>
          <w:p w14:paraId="04608A83" w14:textId="77777777" w:rsidR="00A740D5" w:rsidRPr="00F05569" w:rsidRDefault="00A740D5" w:rsidP="00607CA4">
            <w:pPr>
              <w:widowControl w:val="0"/>
              <w:autoSpaceDE w:val="0"/>
              <w:autoSpaceDN w:val="0"/>
              <w:spacing w:line="480" w:lineRule="auto"/>
              <w:rPr>
                <w:sz w:val="22"/>
                <w:szCs w:val="22"/>
                <w:lang w:val="id"/>
              </w:rPr>
            </w:pPr>
          </w:p>
        </w:tc>
        <w:tc>
          <w:tcPr>
            <w:tcW w:w="1701" w:type="dxa"/>
            <w:shd w:val="clear" w:color="auto" w:fill="FFFFFF"/>
          </w:tcPr>
          <w:p w14:paraId="06AE87DB" w14:textId="77777777" w:rsidR="00A740D5" w:rsidRPr="00F05569" w:rsidRDefault="00A740D5" w:rsidP="00607CA4">
            <w:pPr>
              <w:widowControl w:val="0"/>
              <w:autoSpaceDE w:val="0"/>
              <w:autoSpaceDN w:val="0"/>
              <w:spacing w:line="480" w:lineRule="auto"/>
              <w:rPr>
                <w:sz w:val="22"/>
                <w:szCs w:val="22"/>
                <w:lang w:val="id"/>
              </w:rPr>
            </w:pPr>
          </w:p>
        </w:tc>
      </w:tr>
      <w:tr w:rsidR="00AA11BA" w14:paraId="139F770D" w14:textId="77777777" w:rsidTr="00607CA4">
        <w:trPr>
          <w:trHeight w:val="388"/>
        </w:trPr>
        <w:tc>
          <w:tcPr>
            <w:tcW w:w="600" w:type="dxa"/>
            <w:shd w:val="clear" w:color="auto" w:fill="FFFFFF"/>
          </w:tcPr>
          <w:p w14:paraId="0CBC4BE5" w14:textId="77777777" w:rsidR="00A740D5" w:rsidRPr="00F05569" w:rsidRDefault="00166273" w:rsidP="00607CA4">
            <w:pPr>
              <w:widowControl w:val="0"/>
              <w:autoSpaceDE w:val="0"/>
              <w:autoSpaceDN w:val="0"/>
              <w:spacing w:before="72" w:line="480" w:lineRule="auto"/>
              <w:ind w:left="230"/>
              <w:rPr>
                <w:sz w:val="22"/>
                <w:szCs w:val="22"/>
                <w:lang w:val="id"/>
              </w:rPr>
            </w:pPr>
            <w:r w:rsidRPr="00F05569">
              <w:rPr>
                <w:sz w:val="22"/>
                <w:szCs w:val="22"/>
                <w:lang w:val="id"/>
              </w:rPr>
              <w:lastRenderedPageBreak/>
              <w:t>a.</w:t>
            </w:r>
          </w:p>
        </w:tc>
        <w:tc>
          <w:tcPr>
            <w:tcW w:w="2565" w:type="dxa"/>
            <w:shd w:val="clear" w:color="auto" w:fill="FFFFFF"/>
          </w:tcPr>
          <w:p w14:paraId="2EB849F6" w14:textId="77777777" w:rsidR="00A740D5" w:rsidRPr="00F05569" w:rsidRDefault="00166273" w:rsidP="00607CA4">
            <w:pPr>
              <w:widowControl w:val="0"/>
              <w:autoSpaceDE w:val="0"/>
              <w:autoSpaceDN w:val="0"/>
              <w:spacing w:before="72" w:line="480" w:lineRule="auto"/>
              <w:ind w:left="935" w:hanging="780"/>
              <w:rPr>
                <w:sz w:val="22"/>
                <w:szCs w:val="22"/>
                <w:lang w:val="id"/>
              </w:rPr>
            </w:pPr>
            <w:r w:rsidRPr="00F05569">
              <w:rPr>
                <w:sz w:val="22"/>
                <w:szCs w:val="22"/>
                <w:lang w:val="id"/>
              </w:rPr>
              <w:t>Mikrobiologi</w:t>
            </w:r>
          </w:p>
        </w:tc>
        <w:tc>
          <w:tcPr>
            <w:tcW w:w="2126" w:type="dxa"/>
            <w:shd w:val="clear" w:color="auto" w:fill="FFFFFF"/>
          </w:tcPr>
          <w:p w14:paraId="6EFA3DED" w14:textId="77777777" w:rsidR="00A740D5" w:rsidRPr="00F05569" w:rsidRDefault="00A740D5" w:rsidP="00607CA4">
            <w:pPr>
              <w:widowControl w:val="0"/>
              <w:autoSpaceDE w:val="0"/>
              <w:autoSpaceDN w:val="0"/>
              <w:spacing w:line="480" w:lineRule="auto"/>
              <w:rPr>
                <w:sz w:val="22"/>
                <w:szCs w:val="22"/>
                <w:lang w:val="id"/>
              </w:rPr>
            </w:pPr>
          </w:p>
        </w:tc>
        <w:tc>
          <w:tcPr>
            <w:tcW w:w="1701" w:type="dxa"/>
            <w:shd w:val="clear" w:color="auto" w:fill="FFFFFF"/>
          </w:tcPr>
          <w:p w14:paraId="1126ABF4" w14:textId="77777777" w:rsidR="00A740D5" w:rsidRPr="00F05569" w:rsidRDefault="00A740D5" w:rsidP="00607CA4">
            <w:pPr>
              <w:widowControl w:val="0"/>
              <w:autoSpaceDE w:val="0"/>
              <w:autoSpaceDN w:val="0"/>
              <w:spacing w:line="480" w:lineRule="auto"/>
              <w:rPr>
                <w:sz w:val="22"/>
                <w:szCs w:val="22"/>
                <w:lang w:val="id"/>
              </w:rPr>
            </w:pPr>
          </w:p>
        </w:tc>
      </w:tr>
      <w:tr w:rsidR="00AA11BA" w14:paraId="6111BF42" w14:textId="77777777" w:rsidTr="00607CA4">
        <w:trPr>
          <w:trHeight w:val="460"/>
        </w:trPr>
        <w:tc>
          <w:tcPr>
            <w:tcW w:w="600" w:type="dxa"/>
            <w:shd w:val="clear" w:color="auto" w:fill="FFFFFF"/>
          </w:tcPr>
          <w:p w14:paraId="67A6E52B" w14:textId="77777777" w:rsidR="00A740D5" w:rsidRPr="00F05569" w:rsidRDefault="00166273" w:rsidP="00607CA4">
            <w:pPr>
              <w:widowControl w:val="0"/>
              <w:autoSpaceDE w:val="0"/>
              <w:autoSpaceDN w:val="0"/>
              <w:spacing w:before="108" w:line="480" w:lineRule="auto"/>
              <w:ind w:left="249"/>
              <w:rPr>
                <w:sz w:val="22"/>
                <w:szCs w:val="22"/>
                <w:lang w:val="id"/>
              </w:rPr>
            </w:pPr>
            <w:r w:rsidRPr="00F05569">
              <w:rPr>
                <w:w w:val="99"/>
                <w:sz w:val="22"/>
                <w:szCs w:val="22"/>
                <w:lang w:val="id"/>
              </w:rPr>
              <w:t>1</w:t>
            </w:r>
          </w:p>
        </w:tc>
        <w:tc>
          <w:tcPr>
            <w:tcW w:w="2565" w:type="dxa"/>
            <w:shd w:val="clear" w:color="auto" w:fill="FFFFFF"/>
          </w:tcPr>
          <w:p w14:paraId="08B28C59" w14:textId="77777777" w:rsidR="00A740D5" w:rsidRPr="00F05569" w:rsidRDefault="00166273" w:rsidP="00607CA4">
            <w:pPr>
              <w:widowControl w:val="0"/>
              <w:autoSpaceDE w:val="0"/>
              <w:autoSpaceDN w:val="0"/>
              <w:spacing w:before="108" w:line="480" w:lineRule="auto"/>
              <w:ind w:left="107"/>
              <w:rPr>
                <w:i/>
                <w:sz w:val="22"/>
                <w:szCs w:val="22"/>
                <w:lang w:val="id"/>
              </w:rPr>
            </w:pPr>
            <w:r w:rsidRPr="00F05569">
              <w:rPr>
                <w:i/>
                <w:sz w:val="22"/>
                <w:szCs w:val="22"/>
                <w:lang w:val="id"/>
              </w:rPr>
              <w:t>E. Coli</w:t>
            </w:r>
          </w:p>
        </w:tc>
        <w:tc>
          <w:tcPr>
            <w:tcW w:w="2126" w:type="dxa"/>
            <w:shd w:val="clear" w:color="auto" w:fill="FFFFFF"/>
          </w:tcPr>
          <w:p w14:paraId="44BEF11F" w14:textId="77777777" w:rsidR="00A740D5" w:rsidRPr="00F05569" w:rsidRDefault="00166273" w:rsidP="00607CA4">
            <w:pPr>
              <w:widowControl w:val="0"/>
              <w:autoSpaceDE w:val="0"/>
              <w:autoSpaceDN w:val="0"/>
              <w:spacing w:line="480" w:lineRule="auto"/>
              <w:ind w:left="352" w:right="344"/>
              <w:jc w:val="center"/>
              <w:rPr>
                <w:sz w:val="22"/>
                <w:szCs w:val="22"/>
                <w:lang w:val="id"/>
              </w:rPr>
            </w:pPr>
            <w:r w:rsidRPr="00F05569">
              <w:rPr>
                <w:sz w:val="22"/>
                <w:szCs w:val="22"/>
                <w:lang w:val="id"/>
              </w:rPr>
              <w:t>Jumlah</w:t>
            </w:r>
            <w:r w:rsidRPr="00F05569">
              <w:rPr>
                <w:spacing w:val="-3"/>
                <w:sz w:val="22"/>
                <w:szCs w:val="22"/>
                <w:lang w:val="id"/>
              </w:rPr>
              <w:t xml:space="preserve"> </w:t>
            </w:r>
            <w:r w:rsidRPr="00F05569">
              <w:rPr>
                <w:sz w:val="22"/>
                <w:szCs w:val="22"/>
                <w:lang w:val="id"/>
              </w:rPr>
              <w:t>per 100 ml</w:t>
            </w:r>
          </w:p>
          <w:p w14:paraId="6C351457" w14:textId="77777777" w:rsidR="00A740D5" w:rsidRPr="00F05569" w:rsidRDefault="00166273" w:rsidP="00607CA4">
            <w:pPr>
              <w:widowControl w:val="0"/>
              <w:autoSpaceDE w:val="0"/>
              <w:autoSpaceDN w:val="0"/>
              <w:spacing w:line="480" w:lineRule="auto"/>
              <w:ind w:left="349" w:right="344"/>
              <w:jc w:val="center"/>
              <w:rPr>
                <w:sz w:val="22"/>
                <w:szCs w:val="22"/>
                <w:lang w:val="id"/>
              </w:rPr>
            </w:pPr>
            <w:r w:rsidRPr="00F05569">
              <w:rPr>
                <w:sz w:val="22"/>
                <w:szCs w:val="22"/>
                <w:lang w:val="id"/>
              </w:rPr>
              <w:t>sampel</w:t>
            </w:r>
          </w:p>
        </w:tc>
        <w:tc>
          <w:tcPr>
            <w:tcW w:w="1701" w:type="dxa"/>
            <w:shd w:val="clear" w:color="auto" w:fill="FFFFFF"/>
          </w:tcPr>
          <w:p w14:paraId="4B5A44E4" w14:textId="77777777" w:rsidR="00A740D5" w:rsidRPr="00F05569" w:rsidRDefault="00166273" w:rsidP="00607CA4">
            <w:pPr>
              <w:widowControl w:val="0"/>
              <w:autoSpaceDE w:val="0"/>
              <w:autoSpaceDN w:val="0"/>
              <w:spacing w:before="108" w:line="480" w:lineRule="auto"/>
              <w:ind w:left="11"/>
              <w:jc w:val="center"/>
              <w:rPr>
                <w:sz w:val="22"/>
                <w:szCs w:val="22"/>
                <w:lang w:val="id"/>
              </w:rPr>
            </w:pPr>
            <w:r w:rsidRPr="00F05569">
              <w:rPr>
                <w:w w:val="99"/>
                <w:sz w:val="22"/>
                <w:szCs w:val="22"/>
                <w:lang w:val="id"/>
              </w:rPr>
              <w:t>0</w:t>
            </w:r>
          </w:p>
        </w:tc>
      </w:tr>
      <w:tr w:rsidR="00AA11BA" w14:paraId="2FCEDC90" w14:textId="77777777" w:rsidTr="00607CA4">
        <w:trPr>
          <w:trHeight w:val="460"/>
        </w:trPr>
        <w:tc>
          <w:tcPr>
            <w:tcW w:w="600" w:type="dxa"/>
            <w:shd w:val="clear" w:color="auto" w:fill="FFFFFF"/>
          </w:tcPr>
          <w:p w14:paraId="00E33E6B" w14:textId="77777777" w:rsidR="00A740D5" w:rsidRPr="00F05569" w:rsidRDefault="00166273" w:rsidP="00607CA4">
            <w:pPr>
              <w:widowControl w:val="0"/>
              <w:autoSpaceDE w:val="0"/>
              <w:autoSpaceDN w:val="0"/>
              <w:spacing w:before="108" w:line="480" w:lineRule="auto"/>
              <w:ind w:left="249"/>
              <w:rPr>
                <w:sz w:val="22"/>
                <w:szCs w:val="22"/>
                <w:lang w:val="id"/>
              </w:rPr>
            </w:pPr>
            <w:r w:rsidRPr="00F05569">
              <w:rPr>
                <w:w w:val="99"/>
                <w:sz w:val="22"/>
                <w:szCs w:val="22"/>
                <w:lang w:val="id"/>
              </w:rPr>
              <w:t>2</w:t>
            </w:r>
          </w:p>
        </w:tc>
        <w:tc>
          <w:tcPr>
            <w:tcW w:w="2565" w:type="dxa"/>
            <w:shd w:val="clear" w:color="auto" w:fill="FFFFFF"/>
          </w:tcPr>
          <w:p w14:paraId="28DE3084" w14:textId="77777777" w:rsidR="00A740D5" w:rsidRPr="00F05569" w:rsidRDefault="00166273" w:rsidP="00607CA4">
            <w:pPr>
              <w:widowControl w:val="0"/>
              <w:autoSpaceDE w:val="0"/>
              <w:autoSpaceDN w:val="0"/>
              <w:spacing w:before="108" w:line="480" w:lineRule="auto"/>
              <w:ind w:left="107"/>
              <w:rPr>
                <w:sz w:val="22"/>
                <w:szCs w:val="22"/>
                <w:lang w:val="id"/>
              </w:rPr>
            </w:pPr>
            <w:r w:rsidRPr="00F05569">
              <w:rPr>
                <w:sz w:val="22"/>
                <w:szCs w:val="22"/>
                <w:lang w:val="id"/>
              </w:rPr>
              <w:t>Total</w:t>
            </w:r>
            <w:r w:rsidRPr="00F05569">
              <w:rPr>
                <w:spacing w:val="-4"/>
                <w:sz w:val="22"/>
                <w:szCs w:val="22"/>
                <w:lang w:val="id"/>
              </w:rPr>
              <w:t xml:space="preserve"> </w:t>
            </w:r>
            <w:r w:rsidRPr="00F05569">
              <w:rPr>
                <w:sz w:val="22"/>
                <w:szCs w:val="22"/>
                <w:lang w:val="id"/>
              </w:rPr>
              <w:t>Bakteri Coliform</w:t>
            </w:r>
          </w:p>
        </w:tc>
        <w:tc>
          <w:tcPr>
            <w:tcW w:w="2126" w:type="dxa"/>
            <w:shd w:val="clear" w:color="auto" w:fill="FFFFFF"/>
          </w:tcPr>
          <w:p w14:paraId="6EF800C8" w14:textId="77777777" w:rsidR="00A740D5" w:rsidRPr="00F05569" w:rsidRDefault="00166273" w:rsidP="00607CA4">
            <w:pPr>
              <w:widowControl w:val="0"/>
              <w:autoSpaceDE w:val="0"/>
              <w:autoSpaceDN w:val="0"/>
              <w:spacing w:line="480" w:lineRule="auto"/>
              <w:ind w:left="352" w:right="344"/>
              <w:jc w:val="center"/>
              <w:rPr>
                <w:sz w:val="22"/>
                <w:szCs w:val="22"/>
                <w:lang w:val="id"/>
              </w:rPr>
            </w:pPr>
            <w:r w:rsidRPr="00F05569">
              <w:rPr>
                <w:sz w:val="22"/>
                <w:szCs w:val="22"/>
                <w:lang w:val="id"/>
              </w:rPr>
              <w:t>Jumlah</w:t>
            </w:r>
            <w:r w:rsidRPr="00F05569">
              <w:rPr>
                <w:spacing w:val="-3"/>
                <w:sz w:val="22"/>
                <w:szCs w:val="22"/>
                <w:lang w:val="id"/>
              </w:rPr>
              <w:t xml:space="preserve"> </w:t>
            </w:r>
            <w:r w:rsidRPr="00F05569">
              <w:rPr>
                <w:sz w:val="22"/>
                <w:szCs w:val="22"/>
                <w:lang w:val="id"/>
              </w:rPr>
              <w:t>per 100 ml</w:t>
            </w:r>
          </w:p>
          <w:p w14:paraId="3B42F347" w14:textId="77777777" w:rsidR="00A740D5" w:rsidRPr="00F05569" w:rsidRDefault="00166273" w:rsidP="00607CA4">
            <w:pPr>
              <w:widowControl w:val="0"/>
              <w:autoSpaceDE w:val="0"/>
              <w:autoSpaceDN w:val="0"/>
              <w:spacing w:line="480" w:lineRule="auto"/>
              <w:ind w:left="349" w:right="344"/>
              <w:jc w:val="center"/>
              <w:rPr>
                <w:sz w:val="22"/>
                <w:szCs w:val="22"/>
                <w:lang w:val="id"/>
              </w:rPr>
            </w:pPr>
            <w:r w:rsidRPr="00F05569">
              <w:rPr>
                <w:sz w:val="22"/>
                <w:szCs w:val="22"/>
                <w:lang w:val="id"/>
              </w:rPr>
              <w:t>sampel</w:t>
            </w:r>
          </w:p>
        </w:tc>
        <w:tc>
          <w:tcPr>
            <w:tcW w:w="1701" w:type="dxa"/>
            <w:shd w:val="clear" w:color="auto" w:fill="FFFFFF"/>
          </w:tcPr>
          <w:p w14:paraId="127BBB58" w14:textId="77777777" w:rsidR="00A740D5" w:rsidRPr="00F05569" w:rsidRDefault="00166273" w:rsidP="00607CA4">
            <w:pPr>
              <w:widowControl w:val="0"/>
              <w:autoSpaceDE w:val="0"/>
              <w:autoSpaceDN w:val="0"/>
              <w:spacing w:before="108" w:line="480" w:lineRule="auto"/>
              <w:ind w:left="11"/>
              <w:jc w:val="center"/>
              <w:rPr>
                <w:sz w:val="22"/>
                <w:szCs w:val="22"/>
                <w:lang w:val="id"/>
              </w:rPr>
            </w:pPr>
            <w:r w:rsidRPr="00F05569">
              <w:rPr>
                <w:w w:val="99"/>
                <w:sz w:val="22"/>
                <w:szCs w:val="22"/>
                <w:lang w:val="id"/>
              </w:rPr>
              <w:t>0</w:t>
            </w:r>
          </w:p>
        </w:tc>
      </w:tr>
      <w:tr w:rsidR="00AA11BA" w14:paraId="2BCCA8C9" w14:textId="77777777" w:rsidTr="00607CA4">
        <w:trPr>
          <w:trHeight w:val="330"/>
        </w:trPr>
        <w:tc>
          <w:tcPr>
            <w:tcW w:w="600" w:type="dxa"/>
            <w:shd w:val="clear" w:color="auto" w:fill="FFFFFF"/>
          </w:tcPr>
          <w:p w14:paraId="2DF03FA1" w14:textId="77777777" w:rsidR="00A740D5" w:rsidRPr="00F05569" w:rsidRDefault="00166273" w:rsidP="00607CA4">
            <w:pPr>
              <w:widowControl w:val="0"/>
              <w:autoSpaceDE w:val="0"/>
              <w:autoSpaceDN w:val="0"/>
              <w:spacing w:before="32" w:line="480" w:lineRule="auto"/>
              <w:ind w:left="215"/>
              <w:rPr>
                <w:sz w:val="22"/>
                <w:szCs w:val="22"/>
                <w:lang w:val="id"/>
              </w:rPr>
            </w:pPr>
            <w:r w:rsidRPr="00F05569">
              <w:rPr>
                <w:sz w:val="22"/>
                <w:szCs w:val="22"/>
                <w:lang w:val="id"/>
              </w:rPr>
              <w:t>b.</w:t>
            </w:r>
          </w:p>
        </w:tc>
        <w:tc>
          <w:tcPr>
            <w:tcW w:w="2565" w:type="dxa"/>
            <w:shd w:val="clear" w:color="auto" w:fill="FFFFFF"/>
          </w:tcPr>
          <w:p w14:paraId="74C5C99E" w14:textId="77777777" w:rsidR="00A740D5" w:rsidRPr="00F05569" w:rsidRDefault="00166273" w:rsidP="00607CA4">
            <w:pPr>
              <w:widowControl w:val="0"/>
              <w:autoSpaceDE w:val="0"/>
              <w:autoSpaceDN w:val="0"/>
              <w:spacing w:before="32" w:line="480" w:lineRule="auto"/>
              <w:ind w:left="690" w:hanging="535"/>
              <w:rPr>
                <w:sz w:val="22"/>
                <w:szCs w:val="22"/>
                <w:lang w:val="id"/>
              </w:rPr>
            </w:pPr>
            <w:r w:rsidRPr="00F05569">
              <w:rPr>
                <w:sz w:val="22"/>
                <w:szCs w:val="22"/>
                <w:lang w:val="id"/>
              </w:rPr>
              <w:t>Kimia</w:t>
            </w:r>
            <w:r w:rsidRPr="00F05569">
              <w:rPr>
                <w:spacing w:val="-1"/>
                <w:sz w:val="22"/>
                <w:szCs w:val="22"/>
                <w:lang w:val="id"/>
              </w:rPr>
              <w:t xml:space="preserve"> </w:t>
            </w:r>
            <w:r w:rsidRPr="00F05569">
              <w:rPr>
                <w:sz w:val="22"/>
                <w:szCs w:val="22"/>
                <w:lang w:val="id"/>
              </w:rPr>
              <w:t>an-organik</w:t>
            </w:r>
          </w:p>
        </w:tc>
        <w:tc>
          <w:tcPr>
            <w:tcW w:w="2126" w:type="dxa"/>
            <w:shd w:val="clear" w:color="auto" w:fill="FFFFFF"/>
          </w:tcPr>
          <w:p w14:paraId="62D4B333" w14:textId="77777777" w:rsidR="00A740D5" w:rsidRPr="00F05569" w:rsidRDefault="00A740D5" w:rsidP="00607CA4">
            <w:pPr>
              <w:widowControl w:val="0"/>
              <w:autoSpaceDE w:val="0"/>
              <w:autoSpaceDN w:val="0"/>
              <w:spacing w:line="480" w:lineRule="auto"/>
              <w:rPr>
                <w:sz w:val="22"/>
                <w:szCs w:val="22"/>
                <w:lang w:val="id"/>
              </w:rPr>
            </w:pPr>
          </w:p>
        </w:tc>
        <w:tc>
          <w:tcPr>
            <w:tcW w:w="1701" w:type="dxa"/>
            <w:shd w:val="clear" w:color="auto" w:fill="FFFFFF"/>
          </w:tcPr>
          <w:p w14:paraId="14EB8EA9" w14:textId="77777777" w:rsidR="00A740D5" w:rsidRPr="00F05569" w:rsidRDefault="00A740D5" w:rsidP="00607CA4">
            <w:pPr>
              <w:widowControl w:val="0"/>
              <w:autoSpaceDE w:val="0"/>
              <w:autoSpaceDN w:val="0"/>
              <w:spacing w:line="480" w:lineRule="auto"/>
              <w:rPr>
                <w:sz w:val="22"/>
                <w:szCs w:val="22"/>
                <w:lang w:val="id"/>
              </w:rPr>
            </w:pPr>
          </w:p>
        </w:tc>
      </w:tr>
      <w:tr w:rsidR="00AA11BA" w14:paraId="63128193" w14:textId="77777777" w:rsidTr="00607CA4">
        <w:trPr>
          <w:trHeight w:val="299"/>
        </w:trPr>
        <w:tc>
          <w:tcPr>
            <w:tcW w:w="600" w:type="dxa"/>
            <w:shd w:val="clear" w:color="auto" w:fill="FFFFFF"/>
          </w:tcPr>
          <w:p w14:paraId="6573F41E"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1</w:t>
            </w:r>
          </w:p>
        </w:tc>
        <w:tc>
          <w:tcPr>
            <w:tcW w:w="2565" w:type="dxa"/>
            <w:shd w:val="clear" w:color="auto" w:fill="FFFFFF"/>
          </w:tcPr>
          <w:p w14:paraId="2C691F95"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Arsen</w:t>
            </w:r>
          </w:p>
        </w:tc>
        <w:tc>
          <w:tcPr>
            <w:tcW w:w="2126" w:type="dxa"/>
            <w:shd w:val="clear" w:color="auto" w:fill="FFFFFF"/>
          </w:tcPr>
          <w:p w14:paraId="57ED5432" w14:textId="77777777" w:rsidR="00A740D5" w:rsidRPr="00F05569" w:rsidRDefault="00166273" w:rsidP="00607CA4">
            <w:pPr>
              <w:widowControl w:val="0"/>
              <w:autoSpaceDE w:val="0"/>
              <w:autoSpaceDN w:val="0"/>
              <w:spacing w:before="17" w:line="480" w:lineRule="auto"/>
              <w:ind w:left="350" w:right="344"/>
              <w:jc w:val="center"/>
              <w:rPr>
                <w:sz w:val="22"/>
                <w:szCs w:val="22"/>
                <w:lang w:val="id"/>
              </w:rPr>
            </w:pPr>
            <w:r w:rsidRPr="00F05569">
              <w:rPr>
                <w:sz w:val="22"/>
                <w:szCs w:val="22"/>
                <w:lang w:val="id"/>
              </w:rPr>
              <w:t>mg/l</w:t>
            </w:r>
          </w:p>
        </w:tc>
        <w:tc>
          <w:tcPr>
            <w:tcW w:w="1701" w:type="dxa"/>
            <w:shd w:val="clear" w:color="auto" w:fill="FFFFFF"/>
          </w:tcPr>
          <w:p w14:paraId="46C3DD6D" w14:textId="77777777" w:rsidR="00A740D5" w:rsidRPr="00F05569" w:rsidRDefault="00166273" w:rsidP="00607CA4">
            <w:pPr>
              <w:widowControl w:val="0"/>
              <w:autoSpaceDE w:val="0"/>
              <w:autoSpaceDN w:val="0"/>
              <w:spacing w:before="17" w:line="480" w:lineRule="auto"/>
              <w:ind w:left="115" w:right="102"/>
              <w:jc w:val="center"/>
              <w:rPr>
                <w:sz w:val="22"/>
                <w:szCs w:val="22"/>
                <w:lang w:val="id"/>
              </w:rPr>
            </w:pPr>
            <w:r w:rsidRPr="00F05569">
              <w:rPr>
                <w:sz w:val="22"/>
                <w:szCs w:val="22"/>
                <w:lang w:val="id"/>
              </w:rPr>
              <w:t>0,01</w:t>
            </w:r>
          </w:p>
        </w:tc>
      </w:tr>
      <w:tr w:rsidR="00AA11BA" w14:paraId="72C39746" w14:textId="77777777" w:rsidTr="00607CA4">
        <w:trPr>
          <w:trHeight w:val="299"/>
        </w:trPr>
        <w:tc>
          <w:tcPr>
            <w:tcW w:w="600" w:type="dxa"/>
            <w:shd w:val="clear" w:color="auto" w:fill="FFFFFF"/>
          </w:tcPr>
          <w:p w14:paraId="5801E295"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2</w:t>
            </w:r>
          </w:p>
        </w:tc>
        <w:tc>
          <w:tcPr>
            <w:tcW w:w="2565" w:type="dxa"/>
            <w:shd w:val="clear" w:color="auto" w:fill="FFFFFF"/>
          </w:tcPr>
          <w:p w14:paraId="5B5E4379"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Florida</w:t>
            </w:r>
          </w:p>
        </w:tc>
        <w:tc>
          <w:tcPr>
            <w:tcW w:w="2126" w:type="dxa"/>
            <w:shd w:val="clear" w:color="auto" w:fill="FFFFFF"/>
          </w:tcPr>
          <w:p w14:paraId="4A4F4E86" w14:textId="77777777" w:rsidR="00A740D5" w:rsidRPr="00F05569" w:rsidRDefault="00166273" w:rsidP="00607CA4">
            <w:pPr>
              <w:widowControl w:val="0"/>
              <w:autoSpaceDE w:val="0"/>
              <w:autoSpaceDN w:val="0"/>
              <w:spacing w:before="17" w:line="480" w:lineRule="auto"/>
              <w:ind w:left="350" w:right="344"/>
              <w:jc w:val="center"/>
              <w:rPr>
                <w:sz w:val="22"/>
                <w:szCs w:val="22"/>
                <w:lang w:val="id"/>
              </w:rPr>
            </w:pPr>
            <w:r w:rsidRPr="00F05569">
              <w:rPr>
                <w:sz w:val="22"/>
                <w:szCs w:val="22"/>
                <w:lang w:val="id"/>
              </w:rPr>
              <w:t>mg/l</w:t>
            </w:r>
          </w:p>
        </w:tc>
        <w:tc>
          <w:tcPr>
            <w:tcW w:w="1701" w:type="dxa"/>
            <w:shd w:val="clear" w:color="auto" w:fill="FFFFFF"/>
          </w:tcPr>
          <w:p w14:paraId="5F845527" w14:textId="77777777" w:rsidR="00A740D5" w:rsidRPr="00F05569" w:rsidRDefault="00166273" w:rsidP="00607CA4">
            <w:pPr>
              <w:widowControl w:val="0"/>
              <w:autoSpaceDE w:val="0"/>
              <w:autoSpaceDN w:val="0"/>
              <w:spacing w:before="17" w:line="480" w:lineRule="auto"/>
              <w:ind w:left="115" w:right="106"/>
              <w:jc w:val="center"/>
              <w:rPr>
                <w:sz w:val="22"/>
                <w:szCs w:val="22"/>
                <w:lang w:val="id"/>
              </w:rPr>
            </w:pPr>
            <w:r w:rsidRPr="00F05569">
              <w:rPr>
                <w:sz w:val="22"/>
                <w:szCs w:val="22"/>
                <w:lang w:val="id"/>
              </w:rPr>
              <w:t>1,5</w:t>
            </w:r>
          </w:p>
        </w:tc>
      </w:tr>
      <w:tr w:rsidR="00AA11BA" w14:paraId="4BCDBBBA" w14:textId="77777777" w:rsidTr="00607CA4">
        <w:trPr>
          <w:trHeight w:val="299"/>
        </w:trPr>
        <w:tc>
          <w:tcPr>
            <w:tcW w:w="600" w:type="dxa"/>
            <w:shd w:val="clear" w:color="auto" w:fill="FFFFFF"/>
          </w:tcPr>
          <w:p w14:paraId="548F5E07"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3</w:t>
            </w:r>
          </w:p>
        </w:tc>
        <w:tc>
          <w:tcPr>
            <w:tcW w:w="2565" w:type="dxa"/>
            <w:shd w:val="clear" w:color="auto" w:fill="FFFFFF"/>
          </w:tcPr>
          <w:p w14:paraId="1B17074A"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Kromium</w:t>
            </w:r>
          </w:p>
        </w:tc>
        <w:tc>
          <w:tcPr>
            <w:tcW w:w="2126" w:type="dxa"/>
            <w:shd w:val="clear" w:color="auto" w:fill="FFFFFF"/>
          </w:tcPr>
          <w:p w14:paraId="5D7F6611" w14:textId="77777777" w:rsidR="00A740D5" w:rsidRPr="00F05569" w:rsidRDefault="00166273" w:rsidP="00607CA4">
            <w:pPr>
              <w:widowControl w:val="0"/>
              <w:autoSpaceDE w:val="0"/>
              <w:autoSpaceDN w:val="0"/>
              <w:spacing w:before="17" w:line="480" w:lineRule="auto"/>
              <w:ind w:left="349" w:right="344"/>
              <w:jc w:val="center"/>
              <w:rPr>
                <w:sz w:val="22"/>
                <w:szCs w:val="22"/>
                <w:lang w:val="id"/>
              </w:rPr>
            </w:pPr>
            <w:r w:rsidRPr="00F05569">
              <w:rPr>
                <w:sz w:val="22"/>
                <w:szCs w:val="22"/>
                <w:lang w:val="id"/>
              </w:rPr>
              <w:t>mg/l</w:t>
            </w:r>
          </w:p>
        </w:tc>
        <w:tc>
          <w:tcPr>
            <w:tcW w:w="1701" w:type="dxa"/>
            <w:shd w:val="clear" w:color="auto" w:fill="FFFFFF"/>
          </w:tcPr>
          <w:p w14:paraId="7B7B7F40" w14:textId="77777777" w:rsidR="00A740D5" w:rsidRPr="00F05569" w:rsidRDefault="00166273" w:rsidP="00607CA4">
            <w:pPr>
              <w:widowControl w:val="0"/>
              <w:autoSpaceDE w:val="0"/>
              <w:autoSpaceDN w:val="0"/>
              <w:spacing w:before="17" w:line="480" w:lineRule="auto"/>
              <w:ind w:left="115" w:right="97"/>
              <w:jc w:val="center"/>
              <w:rPr>
                <w:sz w:val="22"/>
                <w:szCs w:val="22"/>
                <w:lang w:val="id"/>
              </w:rPr>
            </w:pPr>
            <w:r w:rsidRPr="00F05569">
              <w:rPr>
                <w:sz w:val="22"/>
                <w:szCs w:val="22"/>
                <w:lang w:val="id"/>
              </w:rPr>
              <w:t>0,05</w:t>
            </w:r>
          </w:p>
        </w:tc>
      </w:tr>
      <w:tr w:rsidR="00AA11BA" w14:paraId="1D6413AE" w14:textId="77777777" w:rsidTr="00607CA4">
        <w:trPr>
          <w:trHeight w:val="299"/>
        </w:trPr>
        <w:tc>
          <w:tcPr>
            <w:tcW w:w="600" w:type="dxa"/>
            <w:shd w:val="clear" w:color="auto" w:fill="FFFFFF"/>
          </w:tcPr>
          <w:p w14:paraId="2EA7A39E"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4</w:t>
            </w:r>
          </w:p>
        </w:tc>
        <w:tc>
          <w:tcPr>
            <w:tcW w:w="2565" w:type="dxa"/>
            <w:shd w:val="clear" w:color="auto" w:fill="FFFFFF"/>
          </w:tcPr>
          <w:p w14:paraId="703C9E17"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Kadmium</w:t>
            </w:r>
          </w:p>
        </w:tc>
        <w:tc>
          <w:tcPr>
            <w:tcW w:w="2126" w:type="dxa"/>
            <w:shd w:val="clear" w:color="auto" w:fill="FFFFFF"/>
          </w:tcPr>
          <w:p w14:paraId="6089D350" w14:textId="77777777" w:rsidR="00A740D5" w:rsidRPr="00F05569" w:rsidRDefault="00166273" w:rsidP="00607CA4">
            <w:pPr>
              <w:widowControl w:val="0"/>
              <w:autoSpaceDE w:val="0"/>
              <w:autoSpaceDN w:val="0"/>
              <w:spacing w:before="17" w:line="480" w:lineRule="auto"/>
              <w:ind w:left="351" w:right="344"/>
              <w:jc w:val="center"/>
              <w:rPr>
                <w:sz w:val="22"/>
                <w:szCs w:val="22"/>
                <w:lang w:val="id"/>
              </w:rPr>
            </w:pPr>
            <w:r w:rsidRPr="00F05569">
              <w:rPr>
                <w:sz w:val="22"/>
                <w:szCs w:val="22"/>
                <w:lang w:val="id"/>
              </w:rPr>
              <w:t>mg/l</w:t>
            </w:r>
          </w:p>
        </w:tc>
        <w:tc>
          <w:tcPr>
            <w:tcW w:w="1701" w:type="dxa"/>
            <w:shd w:val="clear" w:color="auto" w:fill="FFFFFF"/>
          </w:tcPr>
          <w:p w14:paraId="227C80C0" w14:textId="77777777" w:rsidR="00A740D5" w:rsidRPr="00F05569" w:rsidRDefault="00166273" w:rsidP="00607CA4">
            <w:pPr>
              <w:widowControl w:val="0"/>
              <w:autoSpaceDE w:val="0"/>
              <w:autoSpaceDN w:val="0"/>
              <w:spacing w:before="17" w:line="480" w:lineRule="auto"/>
              <w:ind w:left="115" w:right="102"/>
              <w:jc w:val="center"/>
              <w:rPr>
                <w:sz w:val="22"/>
                <w:szCs w:val="22"/>
                <w:lang w:val="id"/>
              </w:rPr>
            </w:pPr>
            <w:r w:rsidRPr="00F05569">
              <w:rPr>
                <w:sz w:val="22"/>
                <w:szCs w:val="22"/>
                <w:lang w:val="id"/>
              </w:rPr>
              <w:t>0,003</w:t>
            </w:r>
          </w:p>
        </w:tc>
      </w:tr>
      <w:tr w:rsidR="00AA11BA" w14:paraId="725E89AC" w14:textId="77777777" w:rsidTr="00607CA4">
        <w:trPr>
          <w:trHeight w:val="359"/>
        </w:trPr>
        <w:tc>
          <w:tcPr>
            <w:tcW w:w="600" w:type="dxa"/>
            <w:shd w:val="clear" w:color="auto" w:fill="FFFFFF"/>
          </w:tcPr>
          <w:p w14:paraId="2353AA18" w14:textId="77777777" w:rsidR="00A740D5" w:rsidRPr="00F05569" w:rsidRDefault="00166273" w:rsidP="00607CA4">
            <w:pPr>
              <w:widowControl w:val="0"/>
              <w:autoSpaceDE w:val="0"/>
              <w:autoSpaceDN w:val="0"/>
              <w:spacing w:before="49" w:line="480" w:lineRule="auto"/>
              <w:ind w:left="244"/>
              <w:rPr>
                <w:sz w:val="22"/>
                <w:szCs w:val="22"/>
                <w:lang w:val="id"/>
              </w:rPr>
            </w:pPr>
            <w:r w:rsidRPr="00F05569">
              <w:rPr>
                <w:sz w:val="22"/>
                <w:szCs w:val="22"/>
                <w:lang w:val="id"/>
              </w:rPr>
              <w:t>5</w:t>
            </w:r>
          </w:p>
        </w:tc>
        <w:tc>
          <w:tcPr>
            <w:tcW w:w="2565" w:type="dxa"/>
            <w:shd w:val="clear" w:color="auto" w:fill="FFFFFF"/>
          </w:tcPr>
          <w:p w14:paraId="5BB110D1" w14:textId="77777777" w:rsidR="00A740D5" w:rsidRPr="00F05569" w:rsidRDefault="00166273" w:rsidP="00607CA4">
            <w:pPr>
              <w:widowControl w:val="0"/>
              <w:autoSpaceDE w:val="0"/>
              <w:autoSpaceDN w:val="0"/>
              <w:spacing w:before="49" w:line="480" w:lineRule="auto"/>
              <w:ind w:left="108"/>
              <w:rPr>
                <w:sz w:val="22"/>
                <w:szCs w:val="22"/>
                <w:lang w:val="id"/>
              </w:rPr>
            </w:pPr>
            <w:r w:rsidRPr="00F05569">
              <w:rPr>
                <w:sz w:val="22"/>
                <w:szCs w:val="22"/>
                <w:lang w:val="id"/>
              </w:rPr>
              <w:t>Nitrit</w:t>
            </w:r>
            <w:r w:rsidRPr="00F05569">
              <w:rPr>
                <w:spacing w:val="-4"/>
                <w:sz w:val="22"/>
                <w:szCs w:val="22"/>
                <w:lang w:val="id"/>
              </w:rPr>
              <w:t xml:space="preserve"> </w:t>
            </w:r>
            <w:r w:rsidRPr="00F05569">
              <w:rPr>
                <w:sz w:val="22"/>
                <w:szCs w:val="22"/>
                <w:lang w:val="id"/>
              </w:rPr>
              <w:t>(sebagai</w:t>
            </w:r>
            <w:r w:rsidRPr="00F05569">
              <w:rPr>
                <w:spacing w:val="-1"/>
                <w:sz w:val="22"/>
                <w:szCs w:val="22"/>
                <w:lang w:val="id"/>
              </w:rPr>
              <w:t xml:space="preserve"> </w:t>
            </w:r>
            <w:r w:rsidRPr="00F05569">
              <w:rPr>
                <w:sz w:val="22"/>
                <w:szCs w:val="22"/>
                <w:lang w:val="id"/>
              </w:rPr>
              <w:t>NO2ˉ)</w:t>
            </w:r>
          </w:p>
        </w:tc>
        <w:tc>
          <w:tcPr>
            <w:tcW w:w="2126" w:type="dxa"/>
            <w:shd w:val="clear" w:color="auto" w:fill="FFFFFF"/>
          </w:tcPr>
          <w:p w14:paraId="32DF0150" w14:textId="77777777" w:rsidR="00A740D5" w:rsidRPr="00F05569" w:rsidRDefault="00166273" w:rsidP="00607CA4">
            <w:pPr>
              <w:widowControl w:val="0"/>
              <w:autoSpaceDE w:val="0"/>
              <w:autoSpaceDN w:val="0"/>
              <w:spacing w:before="49" w:line="480" w:lineRule="auto"/>
              <w:ind w:left="350" w:right="344"/>
              <w:jc w:val="center"/>
              <w:rPr>
                <w:sz w:val="22"/>
                <w:szCs w:val="22"/>
                <w:lang w:val="id"/>
              </w:rPr>
            </w:pPr>
            <w:r w:rsidRPr="00F05569">
              <w:rPr>
                <w:sz w:val="22"/>
                <w:szCs w:val="22"/>
                <w:lang w:val="id"/>
              </w:rPr>
              <w:t>mg/l</w:t>
            </w:r>
          </w:p>
        </w:tc>
        <w:tc>
          <w:tcPr>
            <w:tcW w:w="1701" w:type="dxa"/>
            <w:shd w:val="clear" w:color="auto" w:fill="FFFFFF"/>
          </w:tcPr>
          <w:p w14:paraId="3042164E" w14:textId="77777777" w:rsidR="00A740D5" w:rsidRPr="00F05569" w:rsidRDefault="00166273" w:rsidP="00607CA4">
            <w:pPr>
              <w:widowControl w:val="0"/>
              <w:autoSpaceDE w:val="0"/>
              <w:autoSpaceDN w:val="0"/>
              <w:spacing w:before="49" w:line="480" w:lineRule="auto"/>
              <w:ind w:left="13"/>
              <w:jc w:val="center"/>
              <w:rPr>
                <w:sz w:val="22"/>
                <w:szCs w:val="22"/>
                <w:lang w:val="id"/>
              </w:rPr>
            </w:pPr>
            <w:r w:rsidRPr="00F05569">
              <w:rPr>
                <w:sz w:val="22"/>
                <w:szCs w:val="22"/>
                <w:lang w:val="id"/>
              </w:rPr>
              <w:t>3</w:t>
            </w:r>
          </w:p>
        </w:tc>
      </w:tr>
      <w:tr w:rsidR="00AA11BA" w14:paraId="550CED33" w14:textId="77777777" w:rsidTr="00607CA4">
        <w:trPr>
          <w:trHeight w:val="330"/>
        </w:trPr>
        <w:tc>
          <w:tcPr>
            <w:tcW w:w="600" w:type="dxa"/>
            <w:shd w:val="clear" w:color="auto" w:fill="FFFFFF"/>
          </w:tcPr>
          <w:p w14:paraId="2FD4756F" w14:textId="77777777" w:rsidR="00A740D5" w:rsidRPr="00F05569" w:rsidRDefault="00166273" w:rsidP="00607CA4">
            <w:pPr>
              <w:widowControl w:val="0"/>
              <w:autoSpaceDE w:val="0"/>
              <w:autoSpaceDN w:val="0"/>
              <w:spacing w:before="34" w:line="480" w:lineRule="auto"/>
              <w:ind w:left="244"/>
              <w:rPr>
                <w:sz w:val="22"/>
                <w:szCs w:val="22"/>
                <w:lang w:val="id"/>
              </w:rPr>
            </w:pPr>
            <w:r w:rsidRPr="00F05569">
              <w:rPr>
                <w:sz w:val="22"/>
                <w:szCs w:val="22"/>
                <w:lang w:val="id"/>
              </w:rPr>
              <w:t>6</w:t>
            </w:r>
          </w:p>
        </w:tc>
        <w:tc>
          <w:tcPr>
            <w:tcW w:w="2565" w:type="dxa"/>
            <w:shd w:val="clear" w:color="auto" w:fill="FFFFFF"/>
          </w:tcPr>
          <w:p w14:paraId="04A9F72C" w14:textId="77777777" w:rsidR="00A740D5" w:rsidRPr="00F05569" w:rsidRDefault="00166273" w:rsidP="00607CA4">
            <w:pPr>
              <w:widowControl w:val="0"/>
              <w:autoSpaceDE w:val="0"/>
              <w:autoSpaceDN w:val="0"/>
              <w:spacing w:before="34" w:line="480" w:lineRule="auto"/>
              <w:ind w:left="108"/>
              <w:rPr>
                <w:sz w:val="22"/>
                <w:szCs w:val="22"/>
                <w:lang w:val="id"/>
              </w:rPr>
            </w:pPr>
            <w:r w:rsidRPr="00F05569">
              <w:rPr>
                <w:sz w:val="22"/>
                <w:szCs w:val="22"/>
                <w:lang w:val="id"/>
              </w:rPr>
              <w:t>Nitrat</w:t>
            </w:r>
            <w:r w:rsidRPr="00F05569">
              <w:rPr>
                <w:spacing w:val="-4"/>
                <w:sz w:val="22"/>
                <w:szCs w:val="22"/>
                <w:lang w:val="id"/>
              </w:rPr>
              <w:t xml:space="preserve"> </w:t>
            </w:r>
            <w:r w:rsidRPr="00F05569">
              <w:rPr>
                <w:sz w:val="22"/>
                <w:szCs w:val="22"/>
                <w:lang w:val="id"/>
              </w:rPr>
              <w:t>(sebagai</w:t>
            </w:r>
            <w:r w:rsidRPr="00F05569">
              <w:rPr>
                <w:spacing w:val="-1"/>
                <w:sz w:val="22"/>
                <w:szCs w:val="22"/>
                <w:lang w:val="id"/>
              </w:rPr>
              <w:t xml:space="preserve"> </w:t>
            </w:r>
            <w:r w:rsidRPr="00F05569">
              <w:rPr>
                <w:sz w:val="22"/>
                <w:szCs w:val="22"/>
                <w:lang w:val="id"/>
              </w:rPr>
              <w:t>NO2ˉ)</w:t>
            </w:r>
          </w:p>
        </w:tc>
        <w:tc>
          <w:tcPr>
            <w:tcW w:w="2126" w:type="dxa"/>
            <w:shd w:val="clear" w:color="auto" w:fill="FFFFFF"/>
          </w:tcPr>
          <w:p w14:paraId="077C1048" w14:textId="77777777" w:rsidR="00A740D5" w:rsidRPr="00F05569" w:rsidRDefault="00166273" w:rsidP="00607CA4">
            <w:pPr>
              <w:widowControl w:val="0"/>
              <w:autoSpaceDE w:val="0"/>
              <w:autoSpaceDN w:val="0"/>
              <w:spacing w:before="34" w:line="480" w:lineRule="auto"/>
              <w:ind w:left="349" w:right="344"/>
              <w:jc w:val="center"/>
              <w:rPr>
                <w:sz w:val="22"/>
                <w:szCs w:val="22"/>
                <w:lang w:val="id"/>
              </w:rPr>
            </w:pPr>
            <w:r w:rsidRPr="00F05569">
              <w:rPr>
                <w:sz w:val="22"/>
                <w:szCs w:val="22"/>
                <w:lang w:val="id"/>
              </w:rPr>
              <w:t>mg/l</w:t>
            </w:r>
          </w:p>
        </w:tc>
        <w:tc>
          <w:tcPr>
            <w:tcW w:w="1701" w:type="dxa"/>
            <w:shd w:val="clear" w:color="auto" w:fill="FFFFFF"/>
          </w:tcPr>
          <w:p w14:paraId="3D893D99" w14:textId="77777777" w:rsidR="00A740D5" w:rsidRPr="00F05569" w:rsidRDefault="00166273" w:rsidP="00607CA4">
            <w:pPr>
              <w:widowControl w:val="0"/>
              <w:autoSpaceDE w:val="0"/>
              <w:autoSpaceDN w:val="0"/>
              <w:spacing w:before="34" w:line="480" w:lineRule="auto"/>
              <w:ind w:left="115" w:right="101"/>
              <w:jc w:val="center"/>
              <w:rPr>
                <w:sz w:val="22"/>
                <w:szCs w:val="22"/>
                <w:lang w:val="id"/>
              </w:rPr>
            </w:pPr>
            <w:r w:rsidRPr="00F05569">
              <w:rPr>
                <w:sz w:val="22"/>
                <w:szCs w:val="22"/>
                <w:lang w:val="id"/>
              </w:rPr>
              <w:t>50</w:t>
            </w:r>
          </w:p>
        </w:tc>
      </w:tr>
      <w:tr w:rsidR="00AA11BA" w14:paraId="23AD6FCC" w14:textId="77777777" w:rsidTr="00607CA4">
        <w:trPr>
          <w:trHeight w:val="316"/>
        </w:trPr>
        <w:tc>
          <w:tcPr>
            <w:tcW w:w="600" w:type="dxa"/>
            <w:shd w:val="clear" w:color="auto" w:fill="FFFFFF"/>
          </w:tcPr>
          <w:p w14:paraId="6BF49677" w14:textId="77777777" w:rsidR="00A740D5" w:rsidRPr="00F05569" w:rsidRDefault="00166273" w:rsidP="00607CA4">
            <w:pPr>
              <w:widowControl w:val="0"/>
              <w:autoSpaceDE w:val="0"/>
              <w:autoSpaceDN w:val="0"/>
              <w:spacing w:before="25" w:line="480" w:lineRule="auto"/>
              <w:ind w:left="244"/>
              <w:rPr>
                <w:sz w:val="22"/>
                <w:szCs w:val="22"/>
                <w:lang w:val="id"/>
              </w:rPr>
            </w:pPr>
            <w:r w:rsidRPr="00F05569">
              <w:rPr>
                <w:sz w:val="22"/>
                <w:szCs w:val="22"/>
                <w:lang w:val="id"/>
              </w:rPr>
              <w:t>7</w:t>
            </w:r>
          </w:p>
        </w:tc>
        <w:tc>
          <w:tcPr>
            <w:tcW w:w="2565" w:type="dxa"/>
            <w:shd w:val="clear" w:color="auto" w:fill="FFFFFF"/>
          </w:tcPr>
          <w:p w14:paraId="213D4460" w14:textId="77777777" w:rsidR="00A740D5" w:rsidRPr="00F05569" w:rsidRDefault="00166273" w:rsidP="00607CA4">
            <w:pPr>
              <w:widowControl w:val="0"/>
              <w:autoSpaceDE w:val="0"/>
              <w:autoSpaceDN w:val="0"/>
              <w:spacing w:before="25" w:line="480" w:lineRule="auto"/>
              <w:ind w:left="108"/>
              <w:rPr>
                <w:sz w:val="22"/>
                <w:szCs w:val="22"/>
                <w:lang w:val="id"/>
              </w:rPr>
            </w:pPr>
            <w:r w:rsidRPr="00F05569">
              <w:rPr>
                <w:sz w:val="22"/>
                <w:szCs w:val="22"/>
                <w:lang w:val="id"/>
              </w:rPr>
              <w:t>Sianida</w:t>
            </w:r>
          </w:p>
        </w:tc>
        <w:tc>
          <w:tcPr>
            <w:tcW w:w="2126" w:type="dxa"/>
            <w:shd w:val="clear" w:color="auto" w:fill="FFFFFF"/>
          </w:tcPr>
          <w:p w14:paraId="4674D524" w14:textId="77777777" w:rsidR="00A740D5" w:rsidRPr="00F05569" w:rsidRDefault="00166273" w:rsidP="00607CA4">
            <w:pPr>
              <w:widowControl w:val="0"/>
              <w:autoSpaceDE w:val="0"/>
              <w:autoSpaceDN w:val="0"/>
              <w:spacing w:before="25" w:line="480" w:lineRule="auto"/>
              <w:ind w:left="349" w:right="344"/>
              <w:jc w:val="center"/>
              <w:rPr>
                <w:sz w:val="22"/>
                <w:szCs w:val="22"/>
                <w:lang w:val="id"/>
              </w:rPr>
            </w:pPr>
            <w:r w:rsidRPr="00F05569">
              <w:rPr>
                <w:sz w:val="22"/>
                <w:szCs w:val="22"/>
                <w:lang w:val="id"/>
              </w:rPr>
              <w:t>mg/l</w:t>
            </w:r>
          </w:p>
        </w:tc>
        <w:tc>
          <w:tcPr>
            <w:tcW w:w="1701" w:type="dxa"/>
            <w:shd w:val="clear" w:color="auto" w:fill="FFFFFF"/>
          </w:tcPr>
          <w:p w14:paraId="0B219DBF" w14:textId="77777777" w:rsidR="00A740D5" w:rsidRPr="00F05569" w:rsidRDefault="00166273" w:rsidP="00607CA4">
            <w:pPr>
              <w:widowControl w:val="0"/>
              <w:autoSpaceDE w:val="0"/>
              <w:autoSpaceDN w:val="0"/>
              <w:spacing w:before="25" w:line="480" w:lineRule="auto"/>
              <w:ind w:left="115" w:right="98"/>
              <w:jc w:val="center"/>
              <w:rPr>
                <w:sz w:val="22"/>
                <w:szCs w:val="22"/>
                <w:lang w:val="id"/>
              </w:rPr>
            </w:pPr>
            <w:r w:rsidRPr="00F05569">
              <w:rPr>
                <w:sz w:val="22"/>
                <w:szCs w:val="22"/>
                <w:lang w:val="id"/>
              </w:rPr>
              <w:t>0,07</w:t>
            </w:r>
          </w:p>
        </w:tc>
      </w:tr>
      <w:tr w:rsidR="00AA11BA" w14:paraId="7BC7D1CA" w14:textId="77777777" w:rsidTr="00607CA4">
        <w:trPr>
          <w:trHeight w:val="299"/>
        </w:trPr>
        <w:tc>
          <w:tcPr>
            <w:tcW w:w="600" w:type="dxa"/>
            <w:shd w:val="clear" w:color="auto" w:fill="FFFFFF"/>
          </w:tcPr>
          <w:p w14:paraId="4FA69C8E" w14:textId="77777777" w:rsidR="00A740D5" w:rsidRPr="00F05569" w:rsidRDefault="00166273" w:rsidP="00607CA4">
            <w:pPr>
              <w:widowControl w:val="0"/>
              <w:autoSpaceDE w:val="0"/>
              <w:autoSpaceDN w:val="0"/>
              <w:spacing w:before="15" w:line="480" w:lineRule="auto"/>
              <w:ind w:left="244"/>
              <w:rPr>
                <w:sz w:val="22"/>
                <w:szCs w:val="22"/>
                <w:lang w:val="id"/>
              </w:rPr>
            </w:pPr>
            <w:r w:rsidRPr="00F05569">
              <w:rPr>
                <w:sz w:val="22"/>
                <w:szCs w:val="22"/>
                <w:lang w:val="id"/>
              </w:rPr>
              <w:t>8</w:t>
            </w:r>
          </w:p>
        </w:tc>
        <w:tc>
          <w:tcPr>
            <w:tcW w:w="2565" w:type="dxa"/>
            <w:shd w:val="clear" w:color="auto" w:fill="FFFFFF"/>
          </w:tcPr>
          <w:p w14:paraId="45D0DD4F" w14:textId="77777777" w:rsidR="00A740D5" w:rsidRPr="00F05569" w:rsidRDefault="00166273" w:rsidP="00607CA4">
            <w:pPr>
              <w:widowControl w:val="0"/>
              <w:autoSpaceDE w:val="0"/>
              <w:autoSpaceDN w:val="0"/>
              <w:spacing w:before="15" w:line="480" w:lineRule="auto"/>
              <w:ind w:left="108"/>
              <w:rPr>
                <w:sz w:val="22"/>
                <w:szCs w:val="22"/>
                <w:lang w:val="id"/>
              </w:rPr>
            </w:pPr>
            <w:r w:rsidRPr="00F05569">
              <w:rPr>
                <w:sz w:val="22"/>
                <w:szCs w:val="22"/>
                <w:lang w:val="id"/>
              </w:rPr>
              <w:t>Selenium</w:t>
            </w:r>
          </w:p>
        </w:tc>
        <w:tc>
          <w:tcPr>
            <w:tcW w:w="2126" w:type="dxa"/>
            <w:shd w:val="clear" w:color="auto" w:fill="FFFFFF"/>
          </w:tcPr>
          <w:p w14:paraId="78C704D9" w14:textId="77777777" w:rsidR="00A740D5" w:rsidRPr="00F05569" w:rsidRDefault="00166273" w:rsidP="00607CA4">
            <w:pPr>
              <w:widowControl w:val="0"/>
              <w:autoSpaceDE w:val="0"/>
              <w:autoSpaceDN w:val="0"/>
              <w:spacing w:before="15" w:line="480" w:lineRule="auto"/>
              <w:ind w:left="349" w:right="344"/>
              <w:jc w:val="center"/>
              <w:rPr>
                <w:sz w:val="22"/>
                <w:szCs w:val="22"/>
                <w:lang w:val="id"/>
              </w:rPr>
            </w:pPr>
            <w:r w:rsidRPr="00F05569">
              <w:rPr>
                <w:sz w:val="22"/>
                <w:szCs w:val="22"/>
                <w:lang w:val="id"/>
              </w:rPr>
              <w:t>mg/l</w:t>
            </w:r>
          </w:p>
        </w:tc>
        <w:tc>
          <w:tcPr>
            <w:tcW w:w="1701" w:type="dxa"/>
            <w:shd w:val="clear" w:color="auto" w:fill="FFFFFF"/>
          </w:tcPr>
          <w:p w14:paraId="06120148" w14:textId="77777777" w:rsidR="00A740D5" w:rsidRPr="00F05569" w:rsidRDefault="00166273" w:rsidP="00607CA4">
            <w:pPr>
              <w:widowControl w:val="0"/>
              <w:autoSpaceDE w:val="0"/>
              <w:autoSpaceDN w:val="0"/>
              <w:spacing w:before="15" w:line="480" w:lineRule="auto"/>
              <w:ind w:left="115" w:right="98"/>
              <w:jc w:val="center"/>
              <w:rPr>
                <w:sz w:val="22"/>
                <w:szCs w:val="22"/>
                <w:lang w:val="id"/>
              </w:rPr>
            </w:pPr>
            <w:r w:rsidRPr="00F05569">
              <w:rPr>
                <w:sz w:val="22"/>
                <w:szCs w:val="22"/>
                <w:lang w:val="id"/>
              </w:rPr>
              <w:t>0,01</w:t>
            </w:r>
          </w:p>
        </w:tc>
      </w:tr>
      <w:tr w:rsidR="00AA11BA" w14:paraId="16E97E06" w14:textId="77777777" w:rsidTr="00607CA4">
        <w:trPr>
          <w:trHeight w:val="359"/>
        </w:trPr>
        <w:tc>
          <w:tcPr>
            <w:tcW w:w="600" w:type="dxa"/>
            <w:shd w:val="clear" w:color="auto" w:fill="FFFFFF"/>
          </w:tcPr>
          <w:p w14:paraId="3BC819C9" w14:textId="77777777" w:rsidR="00A740D5" w:rsidRPr="00F05569" w:rsidRDefault="00166273" w:rsidP="00607CA4">
            <w:pPr>
              <w:widowControl w:val="0"/>
              <w:autoSpaceDE w:val="0"/>
              <w:autoSpaceDN w:val="0"/>
              <w:spacing w:before="46" w:line="480" w:lineRule="auto"/>
              <w:ind w:left="222"/>
              <w:rPr>
                <w:sz w:val="22"/>
                <w:szCs w:val="22"/>
                <w:lang w:val="id"/>
              </w:rPr>
            </w:pPr>
            <w:r>
              <w:rPr>
                <w:sz w:val="22"/>
                <w:szCs w:val="22"/>
                <w:lang w:val="id"/>
              </w:rPr>
              <w:t>c.</w:t>
            </w:r>
          </w:p>
        </w:tc>
        <w:tc>
          <w:tcPr>
            <w:tcW w:w="2565" w:type="dxa"/>
            <w:shd w:val="clear" w:color="auto" w:fill="FFFFFF"/>
          </w:tcPr>
          <w:p w14:paraId="069200FA" w14:textId="77777777" w:rsidR="00A740D5" w:rsidRPr="00F05569" w:rsidRDefault="00166273" w:rsidP="00607CA4">
            <w:pPr>
              <w:widowControl w:val="0"/>
              <w:autoSpaceDE w:val="0"/>
              <w:autoSpaceDN w:val="0"/>
              <w:spacing w:before="46" w:line="480" w:lineRule="auto"/>
              <w:ind w:left="801" w:hanging="646"/>
              <w:rPr>
                <w:sz w:val="22"/>
                <w:szCs w:val="22"/>
                <w:lang w:val="id"/>
              </w:rPr>
            </w:pPr>
            <w:r w:rsidRPr="00F05569">
              <w:rPr>
                <w:sz w:val="22"/>
                <w:szCs w:val="22"/>
                <w:lang w:val="id"/>
              </w:rPr>
              <w:t>Parameter</w:t>
            </w:r>
            <w:r w:rsidRPr="00F05569">
              <w:rPr>
                <w:spacing w:val="-3"/>
                <w:sz w:val="22"/>
                <w:szCs w:val="22"/>
                <w:lang w:val="id"/>
              </w:rPr>
              <w:t xml:space="preserve"> </w:t>
            </w:r>
            <w:r w:rsidRPr="00F05569">
              <w:rPr>
                <w:sz w:val="22"/>
                <w:szCs w:val="22"/>
                <w:lang w:val="id"/>
              </w:rPr>
              <w:t>fisik</w:t>
            </w:r>
          </w:p>
        </w:tc>
        <w:tc>
          <w:tcPr>
            <w:tcW w:w="2126" w:type="dxa"/>
            <w:shd w:val="clear" w:color="auto" w:fill="FFFFFF"/>
          </w:tcPr>
          <w:p w14:paraId="2A3C18D7" w14:textId="77777777" w:rsidR="00A740D5" w:rsidRPr="00F05569" w:rsidRDefault="00A740D5" w:rsidP="00607CA4">
            <w:pPr>
              <w:widowControl w:val="0"/>
              <w:autoSpaceDE w:val="0"/>
              <w:autoSpaceDN w:val="0"/>
              <w:spacing w:line="480" w:lineRule="auto"/>
              <w:rPr>
                <w:sz w:val="22"/>
                <w:szCs w:val="22"/>
                <w:lang w:val="id"/>
              </w:rPr>
            </w:pPr>
          </w:p>
        </w:tc>
        <w:tc>
          <w:tcPr>
            <w:tcW w:w="1701" w:type="dxa"/>
            <w:shd w:val="clear" w:color="auto" w:fill="FFFFFF"/>
          </w:tcPr>
          <w:p w14:paraId="5E91B56A" w14:textId="77777777" w:rsidR="00A740D5" w:rsidRPr="00F05569" w:rsidRDefault="00A740D5" w:rsidP="00607CA4">
            <w:pPr>
              <w:widowControl w:val="0"/>
              <w:autoSpaceDE w:val="0"/>
              <w:autoSpaceDN w:val="0"/>
              <w:spacing w:line="480" w:lineRule="auto"/>
              <w:rPr>
                <w:sz w:val="22"/>
                <w:szCs w:val="22"/>
                <w:lang w:val="id"/>
              </w:rPr>
            </w:pPr>
          </w:p>
        </w:tc>
      </w:tr>
      <w:tr w:rsidR="00AA11BA" w14:paraId="62A8B68E" w14:textId="77777777" w:rsidTr="00607CA4">
        <w:trPr>
          <w:trHeight w:val="313"/>
        </w:trPr>
        <w:tc>
          <w:tcPr>
            <w:tcW w:w="600" w:type="dxa"/>
            <w:shd w:val="clear" w:color="auto" w:fill="FFFFFF"/>
          </w:tcPr>
          <w:p w14:paraId="16946FD8" w14:textId="77777777" w:rsidR="00A740D5" w:rsidRPr="00F05569" w:rsidRDefault="00166273" w:rsidP="00607CA4">
            <w:pPr>
              <w:widowControl w:val="0"/>
              <w:autoSpaceDE w:val="0"/>
              <w:autoSpaceDN w:val="0"/>
              <w:spacing w:before="25" w:line="480" w:lineRule="auto"/>
              <w:ind w:left="244"/>
              <w:rPr>
                <w:sz w:val="22"/>
                <w:szCs w:val="22"/>
                <w:lang w:val="id"/>
              </w:rPr>
            </w:pPr>
            <w:r w:rsidRPr="00F05569">
              <w:rPr>
                <w:sz w:val="22"/>
                <w:szCs w:val="22"/>
                <w:lang w:val="id"/>
              </w:rPr>
              <w:t>1</w:t>
            </w:r>
          </w:p>
        </w:tc>
        <w:tc>
          <w:tcPr>
            <w:tcW w:w="2565" w:type="dxa"/>
            <w:shd w:val="clear" w:color="auto" w:fill="FFFFFF"/>
          </w:tcPr>
          <w:p w14:paraId="579365C5" w14:textId="77777777" w:rsidR="00A740D5" w:rsidRPr="00F05569" w:rsidRDefault="00166273" w:rsidP="00607CA4">
            <w:pPr>
              <w:widowControl w:val="0"/>
              <w:autoSpaceDE w:val="0"/>
              <w:autoSpaceDN w:val="0"/>
              <w:spacing w:before="25" w:line="480" w:lineRule="auto"/>
              <w:ind w:left="108"/>
              <w:rPr>
                <w:sz w:val="22"/>
                <w:szCs w:val="22"/>
                <w:lang w:val="id"/>
              </w:rPr>
            </w:pPr>
            <w:r w:rsidRPr="00F05569">
              <w:rPr>
                <w:sz w:val="22"/>
                <w:szCs w:val="22"/>
                <w:lang w:val="id"/>
              </w:rPr>
              <w:t>Bau</w:t>
            </w:r>
          </w:p>
        </w:tc>
        <w:tc>
          <w:tcPr>
            <w:tcW w:w="2126" w:type="dxa"/>
            <w:shd w:val="clear" w:color="auto" w:fill="FFFFFF"/>
          </w:tcPr>
          <w:p w14:paraId="4CB4082A" w14:textId="77777777" w:rsidR="00A740D5" w:rsidRPr="00F05569" w:rsidRDefault="00166273" w:rsidP="00607CA4">
            <w:pPr>
              <w:widowControl w:val="0"/>
              <w:autoSpaceDE w:val="0"/>
              <w:autoSpaceDN w:val="0"/>
              <w:spacing w:before="25" w:line="480" w:lineRule="auto"/>
              <w:ind w:left="11"/>
              <w:jc w:val="center"/>
              <w:rPr>
                <w:sz w:val="22"/>
                <w:szCs w:val="22"/>
                <w:lang w:val="id"/>
              </w:rPr>
            </w:pPr>
            <w:r w:rsidRPr="00F05569">
              <w:rPr>
                <w:sz w:val="22"/>
                <w:szCs w:val="22"/>
                <w:lang w:val="id"/>
              </w:rPr>
              <w:t>-</w:t>
            </w:r>
          </w:p>
        </w:tc>
        <w:tc>
          <w:tcPr>
            <w:tcW w:w="1701" w:type="dxa"/>
            <w:shd w:val="clear" w:color="auto" w:fill="FFFFFF"/>
          </w:tcPr>
          <w:p w14:paraId="31AA05AE" w14:textId="77777777" w:rsidR="00A740D5" w:rsidRPr="00F05569" w:rsidRDefault="00166273" w:rsidP="00607CA4">
            <w:pPr>
              <w:widowControl w:val="0"/>
              <w:autoSpaceDE w:val="0"/>
              <w:autoSpaceDN w:val="0"/>
              <w:spacing w:before="25" w:line="480" w:lineRule="auto"/>
              <w:ind w:left="115" w:right="98"/>
              <w:jc w:val="center"/>
              <w:rPr>
                <w:sz w:val="22"/>
                <w:szCs w:val="22"/>
                <w:lang w:val="id"/>
              </w:rPr>
            </w:pPr>
            <w:r w:rsidRPr="00F05569">
              <w:rPr>
                <w:sz w:val="22"/>
                <w:szCs w:val="22"/>
                <w:lang w:val="id"/>
              </w:rPr>
              <w:t>Tidak</w:t>
            </w:r>
            <w:r w:rsidRPr="00F05569">
              <w:rPr>
                <w:spacing w:val="-2"/>
                <w:sz w:val="22"/>
                <w:szCs w:val="22"/>
                <w:lang w:val="id"/>
              </w:rPr>
              <w:t xml:space="preserve"> </w:t>
            </w:r>
            <w:r w:rsidRPr="00F05569">
              <w:rPr>
                <w:sz w:val="22"/>
                <w:szCs w:val="22"/>
                <w:lang w:val="id"/>
              </w:rPr>
              <w:t>berbau</w:t>
            </w:r>
          </w:p>
        </w:tc>
      </w:tr>
      <w:tr w:rsidR="00AA11BA" w14:paraId="3F4FBA49" w14:textId="77777777" w:rsidTr="00607CA4">
        <w:trPr>
          <w:trHeight w:val="330"/>
        </w:trPr>
        <w:tc>
          <w:tcPr>
            <w:tcW w:w="600" w:type="dxa"/>
            <w:shd w:val="clear" w:color="auto" w:fill="FFFFFF"/>
          </w:tcPr>
          <w:p w14:paraId="7D705753" w14:textId="77777777" w:rsidR="00A740D5" w:rsidRPr="00F05569" w:rsidRDefault="00166273" w:rsidP="00607CA4">
            <w:pPr>
              <w:widowControl w:val="0"/>
              <w:autoSpaceDE w:val="0"/>
              <w:autoSpaceDN w:val="0"/>
              <w:spacing w:before="32" w:line="480" w:lineRule="auto"/>
              <w:ind w:left="244"/>
              <w:rPr>
                <w:sz w:val="22"/>
                <w:szCs w:val="22"/>
                <w:lang w:val="id"/>
              </w:rPr>
            </w:pPr>
            <w:r w:rsidRPr="00F05569">
              <w:rPr>
                <w:sz w:val="22"/>
                <w:szCs w:val="22"/>
                <w:lang w:val="id"/>
              </w:rPr>
              <w:t>2</w:t>
            </w:r>
          </w:p>
        </w:tc>
        <w:tc>
          <w:tcPr>
            <w:tcW w:w="2565" w:type="dxa"/>
            <w:shd w:val="clear" w:color="auto" w:fill="FFFFFF"/>
          </w:tcPr>
          <w:p w14:paraId="59D30103" w14:textId="77777777" w:rsidR="00A740D5" w:rsidRPr="00F05569" w:rsidRDefault="00166273" w:rsidP="00607CA4">
            <w:pPr>
              <w:widowControl w:val="0"/>
              <w:autoSpaceDE w:val="0"/>
              <w:autoSpaceDN w:val="0"/>
              <w:spacing w:before="32" w:line="480" w:lineRule="auto"/>
              <w:ind w:left="108"/>
              <w:rPr>
                <w:sz w:val="22"/>
                <w:szCs w:val="22"/>
                <w:lang w:val="id"/>
              </w:rPr>
            </w:pPr>
            <w:r w:rsidRPr="00F05569">
              <w:rPr>
                <w:sz w:val="22"/>
                <w:szCs w:val="22"/>
                <w:lang w:val="id"/>
              </w:rPr>
              <w:t>Warna</w:t>
            </w:r>
          </w:p>
        </w:tc>
        <w:tc>
          <w:tcPr>
            <w:tcW w:w="2126" w:type="dxa"/>
            <w:shd w:val="clear" w:color="auto" w:fill="FFFFFF"/>
          </w:tcPr>
          <w:p w14:paraId="0EDAC5A8" w14:textId="77777777" w:rsidR="00A740D5" w:rsidRPr="00F05569" w:rsidRDefault="00166273" w:rsidP="00607CA4">
            <w:pPr>
              <w:widowControl w:val="0"/>
              <w:autoSpaceDE w:val="0"/>
              <w:autoSpaceDN w:val="0"/>
              <w:spacing w:before="32" w:line="480" w:lineRule="auto"/>
              <w:ind w:left="352" w:right="339"/>
              <w:jc w:val="center"/>
              <w:rPr>
                <w:sz w:val="22"/>
                <w:szCs w:val="22"/>
                <w:lang w:val="id"/>
              </w:rPr>
            </w:pPr>
            <w:r w:rsidRPr="00F05569">
              <w:rPr>
                <w:sz w:val="22"/>
                <w:szCs w:val="22"/>
                <w:lang w:val="id"/>
              </w:rPr>
              <w:t>TCU</w:t>
            </w:r>
          </w:p>
        </w:tc>
        <w:tc>
          <w:tcPr>
            <w:tcW w:w="1701" w:type="dxa"/>
            <w:shd w:val="clear" w:color="auto" w:fill="FFFFFF"/>
          </w:tcPr>
          <w:p w14:paraId="79DD7147" w14:textId="77777777" w:rsidR="00A740D5" w:rsidRPr="00F05569" w:rsidRDefault="00166273" w:rsidP="00607CA4">
            <w:pPr>
              <w:widowControl w:val="0"/>
              <w:autoSpaceDE w:val="0"/>
              <w:autoSpaceDN w:val="0"/>
              <w:spacing w:before="32" w:line="480" w:lineRule="auto"/>
              <w:ind w:left="115" w:right="100"/>
              <w:jc w:val="center"/>
              <w:rPr>
                <w:sz w:val="22"/>
                <w:szCs w:val="22"/>
                <w:lang w:val="id"/>
              </w:rPr>
            </w:pPr>
            <w:r w:rsidRPr="00F05569">
              <w:rPr>
                <w:sz w:val="22"/>
                <w:szCs w:val="22"/>
                <w:lang w:val="id"/>
              </w:rPr>
              <w:t>15</w:t>
            </w:r>
          </w:p>
        </w:tc>
      </w:tr>
      <w:tr w:rsidR="00AA11BA" w14:paraId="012628A2" w14:textId="77777777" w:rsidTr="00607CA4">
        <w:trPr>
          <w:trHeight w:val="313"/>
        </w:trPr>
        <w:tc>
          <w:tcPr>
            <w:tcW w:w="600" w:type="dxa"/>
            <w:shd w:val="clear" w:color="auto" w:fill="FFFFFF"/>
          </w:tcPr>
          <w:p w14:paraId="70AA6858" w14:textId="77777777" w:rsidR="00A740D5" w:rsidRPr="00F05569" w:rsidRDefault="00166273" w:rsidP="00607CA4">
            <w:pPr>
              <w:widowControl w:val="0"/>
              <w:autoSpaceDE w:val="0"/>
              <w:autoSpaceDN w:val="0"/>
              <w:spacing w:before="25" w:line="480" w:lineRule="auto"/>
              <w:ind w:left="244"/>
              <w:rPr>
                <w:sz w:val="22"/>
                <w:szCs w:val="22"/>
                <w:lang w:val="id"/>
              </w:rPr>
            </w:pPr>
            <w:r w:rsidRPr="00F05569">
              <w:rPr>
                <w:sz w:val="22"/>
                <w:szCs w:val="22"/>
                <w:lang w:val="id"/>
              </w:rPr>
              <w:t>3</w:t>
            </w:r>
          </w:p>
        </w:tc>
        <w:tc>
          <w:tcPr>
            <w:tcW w:w="2565" w:type="dxa"/>
            <w:shd w:val="clear" w:color="auto" w:fill="FFFFFF"/>
          </w:tcPr>
          <w:p w14:paraId="5471F267" w14:textId="77777777" w:rsidR="00A740D5" w:rsidRPr="00F05569" w:rsidRDefault="00166273" w:rsidP="00607CA4">
            <w:pPr>
              <w:widowControl w:val="0"/>
              <w:autoSpaceDE w:val="0"/>
              <w:autoSpaceDN w:val="0"/>
              <w:spacing w:before="25" w:line="480" w:lineRule="auto"/>
              <w:ind w:left="108"/>
              <w:rPr>
                <w:sz w:val="22"/>
                <w:szCs w:val="22"/>
                <w:lang w:val="id"/>
              </w:rPr>
            </w:pPr>
            <w:r w:rsidRPr="00F05569">
              <w:rPr>
                <w:sz w:val="22"/>
                <w:szCs w:val="22"/>
                <w:lang w:val="id"/>
              </w:rPr>
              <w:t>Total</w:t>
            </w:r>
            <w:r w:rsidRPr="00F05569">
              <w:rPr>
                <w:spacing w:val="-3"/>
                <w:sz w:val="22"/>
                <w:szCs w:val="22"/>
                <w:lang w:val="id"/>
              </w:rPr>
              <w:t xml:space="preserve"> </w:t>
            </w:r>
            <w:r w:rsidRPr="00F05569">
              <w:rPr>
                <w:sz w:val="22"/>
                <w:szCs w:val="22"/>
                <w:lang w:val="id"/>
              </w:rPr>
              <w:t>zat</w:t>
            </w:r>
            <w:r w:rsidRPr="00F05569">
              <w:rPr>
                <w:spacing w:val="-1"/>
                <w:sz w:val="22"/>
                <w:szCs w:val="22"/>
                <w:lang w:val="id"/>
              </w:rPr>
              <w:t xml:space="preserve"> </w:t>
            </w:r>
            <w:r w:rsidRPr="00F05569">
              <w:rPr>
                <w:sz w:val="22"/>
                <w:szCs w:val="22"/>
                <w:lang w:val="id"/>
              </w:rPr>
              <w:t>padat</w:t>
            </w:r>
            <w:r w:rsidRPr="00F05569">
              <w:rPr>
                <w:spacing w:val="-3"/>
                <w:sz w:val="22"/>
                <w:szCs w:val="22"/>
                <w:lang w:val="id"/>
              </w:rPr>
              <w:t xml:space="preserve"> </w:t>
            </w:r>
            <w:r w:rsidRPr="00F05569">
              <w:rPr>
                <w:sz w:val="22"/>
                <w:szCs w:val="22"/>
                <w:lang w:val="id"/>
              </w:rPr>
              <w:t>terlarut</w:t>
            </w:r>
            <w:r w:rsidRPr="00F05569">
              <w:rPr>
                <w:spacing w:val="-1"/>
                <w:sz w:val="22"/>
                <w:szCs w:val="22"/>
                <w:lang w:val="id"/>
              </w:rPr>
              <w:t xml:space="preserve"> </w:t>
            </w:r>
            <w:r w:rsidRPr="00F05569">
              <w:rPr>
                <w:sz w:val="22"/>
                <w:szCs w:val="22"/>
                <w:lang w:val="id"/>
              </w:rPr>
              <w:t>(TDS)</w:t>
            </w:r>
          </w:p>
        </w:tc>
        <w:tc>
          <w:tcPr>
            <w:tcW w:w="2126" w:type="dxa"/>
            <w:shd w:val="clear" w:color="auto" w:fill="FFFFFF"/>
          </w:tcPr>
          <w:p w14:paraId="326D2BC4" w14:textId="77777777" w:rsidR="00A740D5" w:rsidRPr="00F05569" w:rsidRDefault="00166273" w:rsidP="00607CA4">
            <w:pPr>
              <w:widowControl w:val="0"/>
              <w:autoSpaceDE w:val="0"/>
              <w:autoSpaceDN w:val="0"/>
              <w:spacing w:before="25" w:line="480" w:lineRule="auto"/>
              <w:ind w:left="350" w:right="344"/>
              <w:jc w:val="center"/>
              <w:rPr>
                <w:sz w:val="22"/>
                <w:szCs w:val="22"/>
                <w:lang w:val="id"/>
              </w:rPr>
            </w:pPr>
            <w:r w:rsidRPr="00F05569">
              <w:rPr>
                <w:sz w:val="22"/>
                <w:szCs w:val="22"/>
                <w:lang w:val="id"/>
              </w:rPr>
              <w:t>mg/l</w:t>
            </w:r>
          </w:p>
        </w:tc>
        <w:tc>
          <w:tcPr>
            <w:tcW w:w="1701" w:type="dxa"/>
            <w:shd w:val="clear" w:color="auto" w:fill="FFFFFF"/>
          </w:tcPr>
          <w:p w14:paraId="2134C995" w14:textId="77777777" w:rsidR="00A740D5" w:rsidRPr="00F05569" w:rsidRDefault="00166273" w:rsidP="00607CA4">
            <w:pPr>
              <w:widowControl w:val="0"/>
              <w:autoSpaceDE w:val="0"/>
              <w:autoSpaceDN w:val="0"/>
              <w:spacing w:before="25" w:line="480" w:lineRule="auto"/>
              <w:ind w:left="115" w:right="99"/>
              <w:jc w:val="center"/>
              <w:rPr>
                <w:sz w:val="22"/>
                <w:szCs w:val="22"/>
                <w:lang w:val="id"/>
              </w:rPr>
            </w:pPr>
            <w:r w:rsidRPr="00F05569">
              <w:rPr>
                <w:sz w:val="22"/>
                <w:szCs w:val="22"/>
                <w:lang w:val="id"/>
              </w:rPr>
              <w:t>500</w:t>
            </w:r>
          </w:p>
        </w:tc>
      </w:tr>
      <w:tr w:rsidR="00AA11BA" w14:paraId="2FCE41CB" w14:textId="77777777" w:rsidTr="00607CA4">
        <w:trPr>
          <w:trHeight w:val="330"/>
        </w:trPr>
        <w:tc>
          <w:tcPr>
            <w:tcW w:w="600" w:type="dxa"/>
            <w:shd w:val="clear" w:color="auto" w:fill="FFFFFF"/>
          </w:tcPr>
          <w:p w14:paraId="2FF1779D" w14:textId="77777777" w:rsidR="00A740D5" w:rsidRPr="00F05569" w:rsidRDefault="00166273" w:rsidP="00607CA4">
            <w:pPr>
              <w:widowControl w:val="0"/>
              <w:autoSpaceDE w:val="0"/>
              <w:autoSpaceDN w:val="0"/>
              <w:spacing w:before="34" w:line="480" w:lineRule="auto"/>
              <w:ind w:left="244"/>
              <w:rPr>
                <w:sz w:val="22"/>
                <w:szCs w:val="22"/>
                <w:lang w:val="id"/>
              </w:rPr>
            </w:pPr>
            <w:r w:rsidRPr="00F05569">
              <w:rPr>
                <w:sz w:val="22"/>
                <w:szCs w:val="22"/>
                <w:lang w:val="id"/>
              </w:rPr>
              <w:t>4</w:t>
            </w:r>
          </w:p>
        </w:tc>
        <w:tc>
          <w:tcPr>
            <w:tcW w:w="2565" w:type="dxa"/>
            <w:shd w:val="clear" w:color="auto" w:fill="FFFFFF"/>
          </w:tcPr>
          <w:p w14:paraId="5D8694AE" w14:textId="77777777" w:rsidR="00A740D5" w:rsidRPr="00F05569" w:rsidRDefault="00166273" w:rsidP="00607CA4">
            <w:pPr>
              <w:widowControl w:val="0"/>
              <w:autoSpaceDE w:val="0"/>
              <w:autoSpaceDN w:val="0"/>
              <w:spacing w:before="34" w:line="480" w:lineRule="auto"/>
              <w:ind w:left="108"/>
              <w:rPr>
                <w:sz w:val="22"/>
                <w:szCs w:val="22"/>
                <w:lang w:val="id"/>
              </w:rPr>
            </w:pPr>
            <w:r w:rsidRPr="00F05569">
              <w:rPr>
                <w:sz w:val="22"/>
                <w:szCs w:val="22"/>
                <w:lang w:val="id"/>
              </w:rPr>
              <w:t>Kekeruhan</w:t>
            </w:r>
          </w:p>
        </w:tc>
        <w:tc>
          <w:tcPr>
            <w:tcW w:w="2126" w:type="dxa"/>
            <w:shd w:val="clear" w:color="auto" w:fill="FFFFFF"/>
          </w:tcPr>
          <w:p w14:paraId="0F02C9F8" w14:textId="77777777" w:rsidR="00A740D5" w:rsidRPr="00F05569" w:rsidRDefault="00166273" w:rsidP="00607CA4">
            <w:pPr>
              <w:widowControl w:val="0"/>
              <w:autoSpaceDE w:val="0"/>
              <w:autoSpaceDN w:val="0"/>
              <w:spacing w:before="34" w:line="480" w:lineRule="auto"/>
              <w:ind w:left="352" w:right="342"/>
              <w:jc w:val="center"/>
              <w:rPr>
                <w:sz w:val="22"/>
                <w:szCs w:val="22"/>
                <w:lang w:val="id"/>
              </w:rPr>
            </w:pPr>
            <w:r w:rsidRPr="00F05569">
              <w:rPr>
                <w:sz w:val="22"/>
                <w:szCs w:val="22"/>
                <w:lang w:val="id"/>
              </w:rPr>
              <w:t>NTU</w:t>
            </w:r>
          </w:p>
        </w:tc>
        <w:tc>
          <w:tcPr>
            <w:tcW w:w="1701" w:type="dxa"/>
            <w:shd w:val="clear" w:color="auto" w:fill="FFFFFF"/>
          </w:tcPr>
          <w:p w14:paraId="790AD65A" w14:textId="77777777" w:rsidR="00A740D5" w:rsidRPr="00F05569" w:rsidRDefault="00166273" w:rsidP="00607CA4">
            <w:pPr>
              <w:widowControl w:val="0"/>
              <w:autoSpaceDE w:val="0"/>
              <w:autoSpaceDN w:val="0"/>
              <w:spacing w:before="34" w:line="480" w:lineRule="auto"/>
              <w:ind w:left="13"/>
              <w:jc w:val="center"/>
              <w:rPr>
                <w:sz w:val="22"/>
                <w:szCs w:val="22"/>
                <w:lang w:val="id"/>
              </w:rPr>
            </w:pPr>
            <w:r w:rsidRPr="00F05569">
              <w:rPr>
                <w:sz w:val="22"/>
                <w:szCs w:val="22"/>
                <w:lang w:val="id"/>
              </w:rPr>
              <w:t>5</w:t>
            </w:r>
          </w:p>
        </w:tc>
      </w:tr>
      <w:tr w:rsidR="00AA11BA" w14:paraId="0C3E46B3" w14:textId="77777777" w:rsidTr="00607CA4">
        <w:trPr>
          <w:trHeight w:val="299"/>
        </w:trPr>
        <w:tc>
          <w:tcPr>
            <w:tcW w:w="600" w:type="dxa"/>
            <w:shd w:val="clear" w:color="auto" w:fill="FFFFFF"/>
          </w:tcPr>
          <w:p w14:paraId="16BECF68"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lastRenderedPageBreak/>
              <w:t>5</w:t>
            </w:r>
          </w:p>
        </w:tc>
        <w:tc>
          <w:tcPr>
            <w:tcW w:w="2565" w:type="dxa"/>
            <w:shd w:val="clear" w:color="auto" w:fill="FFFFFF"/>
          </w:tcPr>
          <w:p w14:paraId="31278746"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Rasa</w:t>
            </w:r>
          </w:p>
        </w:tc>
        <w:tc>
          <w:tcPr>
            <w:tcW w:w="2126" w:type="dxa"/>
            <w:shd w:val="clear" w:color="auto" w:fill="FFFFFF"/>
          </w:tcPr>
          <w:p w14:paraId="547D4EA3" w14:textId="77777777" w:rsidR="00A740D5" w:rsidRPr="00F05569" w:rsidRDefault="00166273" w:rsidP="00607CA4">
            <w:pPr>
              <w:widowControl w:val="0"/>
              <w:autoSpaceDE w:val="0"/>
              <w:autoSpaceDN w:val="0"/>
              <w:spacing w:before="17" w:line="480" w:lineRule="auto"/>
              <w:ind w:left="10"/>
              <w:jc w:val="center"/>
              <w:rPr>
                <w:sz w:val="22"/>
                <w:szCs w:val="22"/>
                <w:lang w:val="id"/>
              </w:rPr>
            </w:pPr>
            <w:r w:rsidRPr="00F05569">
              <w:rPr>
                <w:sz w:val="22"/>
                <w:szCs w:val="22"/>
                <w:lang w:val="id"/>
              </w:rPr>
              <w:t>-</w:t>
            </w:r>
          </w:p>
        </w:tc>
        <w:tc>
          <w:tcPr>
            <w:tcW w:w="1701" w:type="dxa"/>
            <w:shd w:val="clear" w:color="auto" w:fill="FFFFFF"/>
          </w:tcPr>
          <w:p w14:paraId="663EA49F" w14:textId="77777777" w:rsidR="00A740D5" w:rsidRPr="00F05569" w:rsidRDefault="00166273" w:rsidP="00607CA4">
            <w:pPr>
              <w:widowControl w:val="0"/>
              <w:autoSpaceDE w:val="0"/>
              <w:autoSpaceDN w:val="0"/>
              <w:spacing w:before="17" w:line="480" w:lineRule="auto"/>
              <w:ind w:left="115" w:right="103"/>
              <w:jc w:val="center"/>
              <w:rPr>
                <w:sz w:val="22"/>
                <w:szCs w:val="22"/>
                <w:lang w:val="id"/>
              </w:rPr>
            </w:pPr>
            <w:r w:rsidRPr="00F05569">
              <w:rPr>
                <w:sz w:val="22"/>
                <w:szCs w:val="22"/>
                <w:lang w:val="id"/>
              </w:rPr>
              <w:t>Tidak</w:t>
            </w:r>
            <w:r w:rsidRPr="00F05569">
              <w:rPr>
                <w:spacing w:val="-2"/>
                <w:sz w:val="22"/>
                <w:szCs w:val="22"/>
                <w:lang w:val="id"/>
              </w:rPr>
              <w:t xml:space="preserve"> </w:t>
            </w:r>
            <w:r w:rsidRPr="00F05569">
              <w:rPr>
                <w:sz w:val="22"/>
                <w:szCs w:val="22"/>
                <w:lang w:val="id"/>
              </w:rPr>
              <w:t>berasa</w:t>
            </w:r>
          </w:p>
        </w:tc>
      </w:tr>
      <w:tr w:rsidR="00AA11BA" w14:paraId="57018E36" w14:textId="77777777" w:rsidTr="00607CA4">
        <w:trPr>
          <w:trHeight w:val="299"/>
        </w:trPr>
        <w:tc>
          <w:tcPr>
            <w:tcW w:w="600" w:type="dxa"/>
            <w:shd w:val="clear" w:color="auto" w:fill="FFFFFF"/>
          </w:tcPr>
          <w:p w14:paraId="4C2AF9D3"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6</w:t>
            </w:r>
          </w:p>
        </w:tc>
        <w:tc>
          <w:tcPr>
            <w:tcW w:w="2565" w:type="dxa"/>
            <w:shd w:val="clear" w:color="auto" w:fill="FFFFFF"/>
          </w:tcPr>
          <w:p w14:paraId="27BEE15B"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Suhu</w:t>
            </w:r>
          </w:p>
        </w:tc>
        <w:tc>
          <w:tcPr>
            <w:tcW w:w="2126" w:type="dxa"/>
            <w:shd w:val="clear" w:color="auto" w:fill="FFFFFF"/>
          </w:tcPr>
          <w:p w14:paraId="60D82165" w14:textId="77777777" w:rsidR="00A740D5" w:rsidRPr="00F05569" w:rsidRDefault="00166273" w:rsidP="00607CA4">
            <w:pPr>
              <w:widowControl w:val="0"/>
              <w:autoSpaceDE w:val="0"/>
              <w:autoSpaceDN w:val="0"/>
              <w:spacing w:before="17" w:line="480" w:lineRule="auto"/>
              <w:ind w:left="9"/>
              <w:jc w:val="center"/>
              <w:rPr>
                <w:sz w:val="22"/>
                <w:szCs w:val="22"/>
                <w:lang w:val="id"/>
              </w:rPr>
            </w:pPr>
            <w:r w:rsidRPr="00F05569">
              <w:rPr>
                <w:sz w:val="22"/>
                <w:szCs w:val="22"/>
                <w:lang w:val="id"/>
              </w:rPr>
              <w:t>℃</w:t>
            </w:r>
          </w:p>
        </w:tc>
        <w:tc>
          <w:tcPr>
            <w:tcW w:w="1701" w:type="dxa"/>
            <w:shd w:val="clear" w:color="auto" w:fill="FFFFFF"/>
          </w:tcPr>
          <w:p w14:paraId="5E860884" w14:textId="77777777" w:rsidR="00A740D5" w:rsidRPr="00F05569" w:rsidRDefault="00166273" w:rsidP="00607CA4">
            <w:pPr>
              <w:widowControl w:val="0"/>
              <w:autoSpaceDE w:val="0"/>
              <w:autoSpaceDN w:val="0"/>
              <w:spacing w:before="17" w:line="480" w:lineRule="auto"/>
              <w:ind w:left="115" w:right="100"/>
              <w:jc w:val="center"/>
              <w:rPr>
                <w:sz w:val="22"/>
                <w:szCs w:val="22"/>
                <w:lang w:val="id"/>
              </w:rPr>
            </w:pPr>
            <w:r w:rsidRPr="00F05569">
              <w:rPr>
                <w:sz w:val="22"/>
                <w:szCs w:val="22"/>
                <w:lang w:val="id"/>
              </w:rPr>
              <w:t>±3℃</w:t>
            </w:r>
          </w:p>
        </w:tc>
      </w:tr>
      <w:tr w:rsidR="00AA11BA" w14:paraId="6D87E549" w14:textId="77777777" w:rsidTr="00607CA4">
        <w:trPr>
          <w:trHeight w:val="345"/>
        </w:trPr>
        <w:tc>
          <w:tcPr>
            <w:tcW w:w="600" w:type="dxa"/>
            <w:shd w:val="clear" w:color="auto" w:fill="FFFFFF"/>
          </w:tcPr>
          <w:p w14:paraId="71B99AC9" w14:textId="77777777" w:rsidR="00A740D5" w:rsidRPr="00F05569" w:rsidRDefault="00166273" w:rsidP="00607CA4">
            <w:pPr>
              <w:widowControl w:val="0"/>
              <w:autoSpaceDE w:val="0"/>
              <w:autoSpaceDN w:val="0"/>
              <w:spacing w:before="41" w:line="480" w:lineRule="auto"/>
              <w:ind w:left="215"/>
              <w:rPr>
                <w:sz w:val="22"/>
                <w:szCs w:val="22"/>
                <w:lang w:val="id"/>
              </w:rPr>
            </w:pPr>
            <w:r>
              <w:rPr>
                <w:sz w:val="22"/>
                <w:szCs w:val="22"/>
                <w:lang w:val="id"/>
              </w:rPr>
              <w:t>d</w:t>
            </w:r>
            <w:r w:rsidRPr="00F05569">
              <w:rPr>
                <w:sz w:val="22"/>
                <w:szCs w:val="22"/>
                <w:lang w:val="id"/>
              </w:rPr>
              <w:t>.</w:t>
            </w:r>
          </w:p>
        </w:tc>
        <w:tc>
          <w:tcPr>
            <w:tcW w:w="2565" w:type="dxa"/>
            <w:shd w:val="clear" w:color="auto" w:fill="FFFFFF"/>
          </w:tcPr>
          <w:p w14:paraId="787403CE" w14:textId="77777777" w:rsidR="00A740D5" w:rsidRPr="00F05569" w:rsidRDefault="00166273" w:rsidP="00607CA4">
            <w:pPr>
              <w:widowControl w:val="0"/>
              <w:autoSpaceDE w:val="0"/>
              <w:autoSpaceDN w:val="0"/>
              <w:spacing w:before="41" w:line="480" w:lineRule="auto"/>
              <w:ind w:left="746" w:hanging="591"/>
              <w:rPr>
                <w:sz w:val="22"/>
                <w:szCs w:val="22"/>
                <w:lang w:val="id"/>
              </w:rPr>
            </w:pPr>
            <w:r w:rsidRPr="00F05569">
              <w:rPr>
                <w:sz w:val="22"/>
                <w:szCs w:val="22"/>
                <w:lang w:val="id"/>
              </w:rPr>
              <w:t>Parameter</w:t>
            </w:r>
            <w:r w:rsidRPr="00F05569">
              <w:rPr>
                <w:spacing w:val="-4"/>
                <w:sz w:val="22"/>
                <w:szCs w:val="22"/>
                <w:lang w:val="id"/>
              </w:rPr>
              <w:t xml:space="preserve"> </w:t>
            </w:r>
            <w:r w:rsidRPr="00F05569">
              <w:rPr>
                <w:sz w:val="22"/>
                <w:szCs w:val="22"/>
                <w:lang w:val="id"/>
              </w:rPr>
              <w:t>kimia</w:t>
            </w:r>
          </w:p>
        </w:tc>
        <w:tc>
          <w:tcPr>
            <w:tcW w:w="2126" w:type="dxa"/>
            <w:shd w:val="clear" w:color="auto" w:fill="FFFFFF"/>
          </w:tcPr>
          <w:p w14:paraId="15C30088" w14:textId="77777777" w:rsidR="00A740D5" w:rsidRPr="00F05569" w:rsidRDefault="00A740D5" w:rsidP="00607CA4">
            <w:pPr>
              <w:widowControl w:val="0"/>
              <w:autoSpaceDE w:val="0"/>
              <w:autoSpaceDN w:val="0"/>
              <w:spacing w:line="480" w:lineRule="auto"/>
              <w:rPr>
                <w:sz w:val="22"/>
                <w:szCs w:val="22"/>
                <w:lang w:val="id"/>
              </w:rPr>
            </w:pPr>
          </w:p>
        </w:tc>
        <w:tc>
          <w:tcPr>
            <w:tcW w:w="1701" w:type="dxa"/>
            <w:shd w:val="clear" w:color="auto" w:fill="FFFFFF"/>
          </w:tcPr>
          <w:p w14:paraId="74F81D45" w14:textId="77777777" w:rsidR="00A740D5" w:rsidRPr="00F05569" w:rsidRDefault="00A740D5" w:rsidP="00607CA4">
            <w:pPr>
              <w:widowControl w:val="0"/>
              <w:autoSpaceDE w:val="0"/>
              <w:autoSpaceDN w:val="0"/>
              <w:spacing w:line="480" w:lineRule="auto"/>
              <w:rPr>
                <w:sz w:val="22"/>
                <w:szCs w:val="22"/>
                <w:lang w:val="id"/>
              </w:rPr>
            </w:pPr>
          </w:p>
        </w:tc>
      </w:tr>
      <w:tr w:rsidR="00AA11BA" w14:paraId="0410C2A2" w14:textId="77777777" w:rsidTr="00607CA4">
        <w:trPr>
          <w:trHeight w:val="376"/>
        </w:trPr>
        <w:tc>
          <w:tcPr>
            <w:tcW w:w="600" w:type="dxa"/>
            <w:shd w:val="clear" w:color="auto" w:fill="FFFFFF"/>
          </w:tcPr>
          <w:p w14:paraId="1174203A" w14:textId="77777777" w:rsidR="00A740D5" w:rsidRPr="00F05569" w:rsidRDefault="00166273" w:rsidP="00607CA4">
            <w:pPr>
              <w:widowControl w:val="0"/>
              <w:autoSpaceDE w:val="0"/>
              <w:autoSpaceDN w:val="0"/>
              <w:spacing w:before="56" w:line="480" w:lineRule="auto"/>
              <w:ind w:left="244"/>
              <w:rPr>
                <w:sz w:val="22"/>
                <w:szCs w:val="22"/>
                <w:lang w:val="id"/>
              </w:rPr>
            </w:pPr>
            <w:r w:rsidRPr="00F05569">
              <w:rPr>
                <w:sz w:val="22"/>
                <w:szCs w:val="22"/>
                <w:lang w:val="id"/>
              </w:rPr>
              <w:t>1</w:t>
            </w:r>
          </w:p>
        </w:tc>
        <w:tc>
          <w:tcPr>
            <w:tcW w:w="2565" w:type="dxa"/>
            <w:shd w:val="clear" w:color="auto" w:fill="FFFFFF"/>
          </w:tcPr>
          <w:p w14:paraId="2F050A8B" w14:textId="77777777" w:rsidR="00A740D5" w:rsidRPr="00F05569" w:rsidRDefault="00166273" w:rsidP="00607CA4">
            <w:pPr>
              <w:widowControl w:val="0"/>
              <w:autoSpaceDE w:val="0"/>
              <w:autoSpaceDN w:val="0"/>
              <w:spacing w:before="56" w:line="480" w:lineRule="auto"/>
              <w:ind w:left="108"/>
              <w:rPr>
                <w:sz w:val="22"/>
                <w:szCs w:val="22"/>
                <w:lang w:val="id"/>
              </w:rPr>
            </w:pPr>
            <w:r w:rsidRPr="00F05569">
              <w:rPr>
                <w:sz w:val="22"/>
                <w:szCs w:val="22"/>
                <w:lang w:val="id"/>
              </w:rPr>
              <w:t>Alumunium</w:t>
            </w:r>
          </w:p>
        </w:tc>
        <w:tc>
          <w:tcPr>
            <w:tcW w:w="2126" w:type="dxa"/>
            <w:shd w:val="clear" w:color="auto" w:fill="FFFFFF"/>
          </w:tcPr>
          <w:p w14:paraId="6F72362F" w14:textId="77777777" w:rsidR="00A740D5" w:rsidRPr="00F05569" w:rsidRDefault="00166273" w:rsidP="00607CA4">
            <w:pPr>
              <w:widowControl w:val="0"/>
              <w:autoSpaceDE w:val="0"/>
              <w:autoSpaceDN w:val="0"/>
              <w:spacing w:before="56" w:line="480" w:lineRule="auto"/>
              <w:ind w:left="349" w:right="344"/>
              <w:jc w:val="center"/>
              <w:rPr>
                <w:sz w:val="22"/>
                <w:szCs w:val="22"/>
                <w:lang w:val="id"/>
              </w:rPr>
            </w:pPr>
            <w:r w:rsidRPr="00F05569">
              <w:rPr>
                <w:sz w:val="22"/>
                <w:szCs w:val="22"/>
                <w:lang w:val="id"/>
              </w:rPr>
              <w:t>mg/l</w:t>
            </w:r>
          </w:p>
        </w:tc>
        <w:tc>
          <w:tcPr>
            <w:tcW w:w="1701" w:type="dxa"/>
            <w:shd w:val="clear" w:color="auto" w:fill="FFFFFF"/>
          </w:tcPr>
          <w:p w14:paraId="0B95920D" w14:textId="77777777" w:rsidR="00A740D5" w:rsidRPr="00F05569" w:rsidRDefault="00166273" w:rsidP="00607CA4">
            <w:pPr>
              <w:widowControl w:val="0"/>
              <w:autoSpaceDE w:val="0"/>
              <w:autoSpaceDN w:val="0"/>
              <w:spacing w:before="56" w:line="480" w:lineRule="auto"/>
              <w:ind w:left="115" w:right="103"/>
              <w:jc w:val="center"/>
              <w:rPr>
                <w:sz w:val="22"/>
                <w:szCs w:val="22"/>
                <w:lang w:val="id"/>
              </w:rPr>
            </w:pPr>
            <w:r w:rsidRPr="00F05569">
              <w:rPr>
                <w:sz w:val="22"/>
                <w:szCs w:val="22"/>
                <w:lang w:val="id"/>
              </w:rPr>
              <w:t>0,2</w:t>
            </w:r>
          </w:p>
        </w:tc>
      </w:tr>
      <w:tr w:rsidR="00AA11BA" w14:paraId="2A22D335" w14:textId="77777777" w:rsidTr="00607CA4">
        <w:trPr>
          <w:trHeight w:val="299"/>
        </w:trPr>
        <w:tc>
          <w:tcPr>
            <w:tcW w:w="600" w:type="dxa"/>
            <w:shd w:val="clear" w:color="auto" w:fill="FFFFFF"/>
          </w:tcPr>
          <w:p w14:paraId="12078663"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2</w:t>
            </w:r>
          </w:p>
        </w:tc>
        <w:tc>
          <w:tcPr>
            <w:tcW w:w="2565" w:type="dxa"/>
            <w:shd w:val="clear" w:color="auto" w:fill="FFFFFF"/>
          </w:tcPr>
          <w:p w14:paraId="45BB4D05"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Besi</w:t>
            </w:r>
          </w:p>
        </w:tc>
        <w:tc>
          <w:tcPr>
            <w:tcW w:w="2126" w:type="dxa"/>
            <w:shd w:val="clear" w:color="auto" w:fill="FFFFFF"/>
          </w:tcPr>
          <w:p w14:paraId="3D86967A" w14:textId="77777777" w:rsidR="00A740D5" w:rsidRPr="00F05569" w:rsidRDefault="00166273" w:rsidP="00607CA4">
            <w:pPr>
              <w:widowControl w:val="0"/>
              <w:autoSpaceDE w:val="0"/>
              <w:autoSpaceDN w:val="0"/>
              <w:spacing w:before="17" w:line="480" w:lineRule="auto"/>
              <w:ind w:left="350" w:right="344"/>
              <w:jc w:val="center"/>
              <w:rPr>
                <w:sz w:val="22"/>
                <w:szCs w:val="22"/>
                <w:lang w:val="id"/>
              </w:rPr>
            </w:pPr>
            <w:r w:rsidRPr="00F05569">
              <w:rPr>
                <w:sz w:val="22"/>
                <w:szCs w:val="22"/>
                <w:lang w:val="id"/>
              </w:rPr>
              <w:t>mg/l</w:t>
            </w:r>
          </w:p>
        </w:tc>
        <w:tc>
          <w:tcPr>
            <w:tcW w:w="1701" w:type="dxa"/>
            <w:shd w:val="clear" w:color="auto" w:fill="FFFFFF"/>
          </w:tcPr>
          <w:p w14:paraId="6F47A21B" w14:textId="77777777" w:rsidR="00A740D5" w:rsidRPr="00F05569" w:rsidRDefault="00166273" w:rsidP="00607CA4">
            <w:pPr>
              <w:widowControl w:val="0"/>
              <w:autoSpaceDE w:val="0"/>
              <w:autoSpaceDN w:val="0"/>
              <w:spacing w:before="17" w:line="480" w:lineRule="auto"/>
              <w:ind w:left="114" w:right="106"/>
              <w:jc w:val="center"/>
              <w:rPr>
                <w:sz w:val="22"/>
                <w:szCs w:val="22"/>
                <w:lang w:val="id"/>
              </w:rPr>
            </w:pPr>
            <w:r w:rsidRPr="00F05569">
              <w:rPr>
                <w:sz w:val="22"/>
                <w:szCs w:val="22"/>
                <w:lang w:val="id"/>
              </w:rPr>
              <w:t>0,3</w:t>
            </w:r>
          </w:p>
        </w:tc>
      </w:tr>
      <w:tr w:rsidR="00AA11BA" w14:paraId="1D5B8045" w14:textId="77777777" w:rsidTr="00607CA4">
        <w:trPr>
          <w:trHeight w:val="345"/>
        </w:trPr>
        <w:tc>
          <w:tcPr>
            <w:tcW w:w="600" w:type="dxa"/>
            <w:shd w:val="clear" w:color="auto" w:fill="FFFFFF"/>
          </w:tcPr>
          <w:p w14:paraId="150D533A" w14:textId="77777777" w:rsidR="00A740D5" w:rsidRPr="00F05569" w:rsidRDefault="00166273" w:rsidP="00607CA4">
            <w:pPr>
              <w:widowControl w:val="0"/>
              <w:autoSpaceDE w:val="0"/>
              <w:autoSpaceDN w:val="0"/>
              <w:spacing w:before="39" w:line="480" w:lineRule="auto"/>
              <w:ind w:left="244"/>
              <w:rPr>
                <w:sz w:val="22"/>
                <w:szCs w:val="22"/>
                <w:lang w:val="id"/>
              </w:rPr>
            </w:pPr>
            <w:r w:rsidRPr="00F05569">
              <w:rPr>
                <w:sz w:val="22"/>
                <w:szCs w:val="22"/>
                <w:lang w:val="id"/>
              </w:rPr>
              <w:t>3</w:t>
            </w:r>
          </w:p>
        </w:tc>
        <w:tc>
          <w:tcPr>
            <w:tcW w:w="2565" w:type="dxa"/>
            <w:shd w:val="clear" w:color="auto" w:fill="FFFFFF"/>
          </w:tcPr>
          <w:p w14:paraId="3B3E89AC" w14:textId="77777777" w:rsidR="00A740D5" w:rsidRPr="00F05569" w:rsidRDefault="00166273" w:rsidP="00607CA4">
            <w:pPr>
              <w:widowControl w:val="0"/>
              <w:autoSpaceDE w:val="0"/>
              <w:autoSpaceDN w:val="0"/>
              <w:spacing w:before="39" w:line="480" w:lineRule="auto"/>
              <w:ind w:left="108"/>
              <w:rPr>
                <w:sz w:val="22"/>
                <w:szCs w:val="22"/>
                <w:lang w:val="id"/>
              </w:rPr>
            </w:pPr>
            <w:r w:rsidRPr="00F05569">
              <w:rPr>
                <w:sz w:val="22"/>
                <w:szCs w:val="22"/>
                <w:lang w:val="id"/>
              </w:rPr>
              <w:t>Kesadahan</w:t>
            </w:r>
          </w:p>
        </w:tc>
        <w:tc>
          <w:tcPr>
            <w:tcW w:w="2126" w:type="dxa"/>
            <w:shd w:val="clear" w:color="auto" w:fill="FFFFFF"/>
          </w:tcPr>
          <w:p w14:paraId="69346EC3" w14:textId="77777777" w:rsidR="00A740D5" w:rsidRPr="00F05569" w:rsidRDefault="00166273" w:rsidP="00607CA4">
            <w:pPr>
              <w:widowControl w:val="0"/>
              <w:autoSpaceDE w:val="0"/>
              <w:autoSpaceDN w:val="0"/>
              <w:spacing w:before="39" w:line="480" w:lineRule="auto"/>
              <w:ind w:left="350" w:right="344"/>
              <w:jc w:val="center"/>
              <w:rPr>
                <w:sz w:val="22"/>
                <w:szCs w:val="22"/>
                <w:lang w:val="id"/>
              </w:rPr>
            </w:pPr>
            <w:r w:rsidRPr="00F05569">
              <w:rPr>
                <w:sz w:val="22"/>
                <w:szCs w:val="22"/>
                <w:lang w:val="id"/>
              </w:rPr>
              <w:t>mg/l</w:t>
            </w:r>
          </w:p>
        </w:tc>
        <w:tc>
          <w:tcPr>
            <w:tcW w:w="1701" w:type="dxa"/>
            <w:shd w:val="clear" w:color="auto" w:fill="FFFFFF"/>
          </w:tcPr>
          <w:p w14:paraId="1B8A2288" w14:textId="77777777" w:rsidR="00A740D5" w:rsidRPr="00F05569" w:rsidRDefault="00166273" w:rsidP="00607CA4">
            <w:pPr>
              <w:widowControl w:val="0"/>
              <w:autoSpaceDE w:val="0"/>
              <w:autoSpaceDN w:val="0"/>
              <w:spacing w:before="39" w:line="480" w:lineRule="auto"/>
              <w:ind w:left="115" w:right="103"/>
              <w:jc w:val="center"/>
              <w:rPr>
                <w:sz w:val="22"/>
                <w:szCs w:val="22"/>
                <w:lang w:val="id"/>
              </w:rPr>
            </w:pPr>
            <w:r w:rsidRPr="00F05569">
              <w:rPr>
                <w:sz w:val="22"/>
                <w:szCs w:val="22"/>
                <w:lang w:val="id"/>
              </w:rPr>
              <w:t>500</w:t>
            </w:r>
          </w:p>
        </w:tc>
      </w:tr>
      <w:tr w:rsidR="00AA11BA" w14:paraId="0CB83687" w14:textId="77777777" w:rsidTr="00607CA4">
        <w:trPr>
          <w:trHeight w:val="299"/>
        </w:trPr>
        <w:tc>
          <w:tcPr>
            <w:tcW w:w="600" w:type="dxa"/>
            <w:shd w:val="clear" w:color="auto" w:fill="FFFFFF"/>
          </w:tcPr>
          <w:p w14:paraId="5A5487C5"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4</w:t>
            </w:r>
          </w:p>
        </w:tc>
        <w:tc>
          <w:tcPr>
            <w:tcW w:w="2565" w:type="dxa"/>
            <w:shd w:val="clear" w:color="auto" w:fill="FFFFFF"/>
          </w:tcPr>
          <w:p w14:paraId="77E96CF3"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Klorida</w:t>
            </w:r>
          </w:p>
        </w:tc>
        <w:tc>
          <w:tcPr>
            <w:tcW w:w="2126" w:type="dxa"/>
            <w:shd w:val="clear" w:color="auto" w:fill="FFFFFF"/>
          </w:tcPr>
          <w:p w14:paraId="5105A50E" w14:textId="77777777" w:rsidR="00A740D5" w:rsidRPr="00F05569" w:rsidRDefault="00166273" w:rsidP="00607CA4">
            <w:pPr>
              <w:widowControl w:val="0"/>
              <w:autoSpaceDE w:val="0"/>
              <w:autoSpaceDN w:val="0"/>
              <w:spacing w:before="17" w:line="480" w:lineRule="auto"/>
              <w:ind w:left="350" w:right="344"/>
              <w:jc w:val="center"/>
              <w:rPr>
                <w:sz w:val="22"/>
                <w:szCs w:val="22"/>
                <w:lang w:val="id"/>
              </w:rPr>
            </w:pPr>
            <w:r w:rsidRPr="00F05569">
              <w:rPr>
                <w:sz w:val="22"/>
                <w:szCs w:val="22"/>
                <w:lang w:val="id"/>
              </w:rPr>
              <w:t>mg/l</w:t>
            </w:r>
          </w:p>
        </w:tc>
        <w:tc>
          <w:tcPr>
            <w:tcW w:w="1701" w:type="dxa"/>
            <w:shd w:val="clear" w:color="auto" w:fill="FFFFFF"/>
          </w:tcPr>
          <w:p w14:paraId="6099F0D0" w14:textId="77777777" w:rsidR="00A740D5" w:rsidRPr="00F05569" w:rsidRDefault="00166273" w:rsidP="00607CA4">
            <w:pPr>
              <w:widowControl w:val="0"/>
              <w:autoSpaceDE w:val="0"/>
              <w:autoSpaceDN w:val="0"/>
              <w:spacing w:before="17" w:line="480" w:lineRule="auto"/>
              <w:ind w:left="115" w:right="104"/>
              <w:jc w:val="center"/>
              <w:rPr>
                <w:sz w:val="22"/>
                <w:szCs w:val="22"/>
                <w:lang w:val="id"/>
              </w:rPr>
            </w:pPr>
            <w:r w:rsidRPr="00F05569">
              <w:rPr>
                <w:sz w:val="22"/>
                <w:szCs w:val="22"/>
                <w:lang w:val="id"/>
              </w:rPr>
              <w:t>250</w:t>
            </w:r>
          </w:p>
        </w:tc>
      </w:tr>
      <w:tr w:rsidR="00AA11BA" w14:paraId="1C1CF4F6" w14:textId="77777777" w:rsidTr="00607CA4">
        <w:trPr>
          <w:trHeight w:val="299"/>
        </w:trPr>
        <w:tc>
          <w:tcPr>
            <w:tcW w:w="600" w:type="dxa"/>
            <w:shd w:val="clear" w:color="auto" w:fill="FFFFFF"/>
          </w:tcPr>
          <w:p w14:paraId="1210A027"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5</w:t>
            </w:r>
          </w:p>
        </w:tc>
        <w:tc>
          <w:tcPr>
            <w:tcW w:w="2565" w:type="dxa"/>
            <w:shd w:val="clear" w:color="auto" w:fill="FFFFFF"/>
          </w:tcPr>
          <w:p w14:paraId="22DCBA1B"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Mangan</w:t>
            </w:r>
          </w:p>
        </w:tc>
        <w:tc>
          <w:tcPr>
            <w:tcW w:w="2126" w:type="dxa"/>
            <w:shd w:val="clear" w:color="auto" w:fill="FFFFFF"/>
          </w:tcPr>
          <w:p w14:paraId="08DC71A8" w14:textId="77777777" w:rsidR="00A740D5" w:rsidRPr="00F05569" w:rsidRDefault="00166273" w:rsidP="00607CA4">
            <w:pPr>
              <w:widowControl w:val="0"/>
              <w:autoSpaceDE w:val="0"/>
              <w:autoSpaceDN w:val="0"/>
              <w:spacing w:before="17" w:line="480" w:lineRule="auto"/>
              <w:ind w:left="350" w:right="344"/>
              <w:jc w:val="center"/>
              <w:rPr>
                <w:sz w:val="22"/>
                <w:szCs w:val="22"/>
                <w:lang w:val="id"/>
              </w:rPr>
            </w:pPr>
            <w:r w:rsidRPr="00F05569">
              <w:rPr>
                <w:sz w:val="22"/>
                <w:szCs w:val="22"/>
                <w:lang w:val="id"/>
              </w:rPr>
              <w:t>mg/l</w:t>
            </w:r>
          </w:p>
        </w:tc>
        <w:tc>
          <w:tcPr>
            <w:tcW w:w="1701" w:type="dxa"/>
            <w:shd w:val="clear" w:color="auto" w:fill="FFFFFF"/>
          </w:tcPr>
          <w:p w14:paraId="0C00F753" w14:textId="77777777" w:rsidR="00A740D5" w:rsidRPr="00F05569" w:rsidRDefault="00166273" w:rsidP="00607CA4">
            <w:pPr>
              <w:widowControl w:val="0"/>
              <w:autoSpaceDE w:val="0"/>
              <w:autoSpaceDN w:val="0"/>
              <w:spacing w:before="17" w:line="480" w:lineRule="auto"/>
              <w:ind w:left="115" w:right="104"/>
              <w:jc w:val="center"/>
              <w:rPr>
                <w:sz w:val="22"/>
                <w:szCs w:val="22"/>
                <w:lang w:val="id"/>
              </w:rPr>
            </w:pPr>
            <w:r w:rsidRPr="00F05569">
              <w:rPr>
                <w:sz w:val="22"/>
                <w:szCs w:val="22"/>
                <w:lang w:val="id"/>
              </w:rPr>
              <w:t>0,4</w:t>
            </w:r>
          </w:p>
        </w:tc>
      </w:tr>
      <w:tr w:rsidR="00AA11BA" w14:paraId="110C2E2E" w14:textId="77777777" w:rsidTr="00607CA4">
        <w:trPr>
          <w:trHeight w:val="299"/>
        </w:trPr>
        <w:tc>
          <w:tcPr>
            <w:tcW w:w="600" w:type="dxa"/>
            <w:shd w:val="clear" w:color="auto" w:fill="FFFFFF"/>
          </w:tcPr>
          <w:p w14:paraId="1DEE31A0" w14:textId="77777777" w:rsidR="00A740D5" w:rsidRPr="00F05569" w:rsidRDefault="00166273" w:rsidP="00607CA4">
            <w:pPr>
              <w:widowControl w:val="0"/>
              <w:autoSpaceDE w:val="0"/>
              <w:autoSpaceDN w:val="0"/>
              <w:spacing w:before="17" w:line="480" w:lineRule="auto"/>
              <w:ind w:left="244"/>
              <w:rPr>
                <w:sz w:val="22"/>
                <w:szCs w:val="22"/>
                <w:lang w:val="id"/>
              </w:rPr>
            </w:pPr>
            <w:r w:rsidRPr="00F05569">
              <w:rPr>
                <w:sz w:val="22"/>
                <w:szCs w:val="22"/>
                <w:lang w:val="id"/>
              </w:rPr>
              <w:t>6</w:t>
            </w:r>
          </w:p>
        </w:tc>
        <w:tc>
          <w:tcPr>
            <w:tcW w:w="2565" w:type="dxa"/>
            <w:shd w:val="clear" w:color="auto" w:fill="FFFFFF"/>
          </w:tcPr>
          <w:p w14:paraId="55F279B3" w14:textId="77777777" w:rsidR="00A740D5" w:rsidRPr="00F05569" w:rsidRDefault="00166273" w:rsidP="00607CA4">
            <w:pPr>
              <w:widowControl w:val="0"/>
              <w:autoSpaceDE w:val="0"/>
              <w:autoSpaceDN w:val="0"/>
              <w:spacing w:before="17" w:line="480" w:lineRule="auto"/>
              <w:ind w:left="108"/>
              <w:rPr>
                <w:sz w:val="22"/>
                <w:szCs w:val="22"/>
                <w:lang w:val="id"/>
              </w:rPr>
            </w:pPr>
            <w:r w:rsidRPr="00F05569">
              <w:rPr>
                <w:sz w:val="22"/>
                <w:szCs w:val="22"/>
                <w:lang w:val="id"/>
              </w:rPr>
              <w:t>pH</w:t>
            </w:r>
          </w:p>
        </w:tc>
        <w:tc>
          <w:tcPr>
            <w:tcW w:w="2126" w:type="dxa"/>
            <w:shd w:val="clear" w:color="auto" w:fill="FFFFFF"/>
          </w:tcPr>
          <w:p w14:paraId="5233B92B" w14:textId="77777777" w:rsidR="00A740D5" w:rsidRPr="00F05569" w:rsidRDefault="00166273" w:rsidP="00607CA4">
            <w:pPr>
              <w:widowControl w:val="0"/>
              <w:autoSpaceDE w:val="0"/>
              <w:autoSpaceDN w:val="0"/>
              <w:spacing w:before="17" w:line="480" w:lineRule="auto"/>
              <w:ind w:left="350" w:right="344"/>
              <w:jc w:val="center"/>
              <w:rPr>
                <w:sz w:val="22"/>
                <w:szCs w:val="22"/>
                <w:lang w:val="id"/>
              </w:rPr>
            </w:pPr>
            <w:r w:rsidRPr="00F05569">
              <w:rPr>
                <w:sz w:val="22"/>
                <w:szCs w:val="22"/>
                <w:lang w:val="id"/>
              </w:rPr>
              <w:t>-</w:t>
            </w:r>
          </w:p>
        </w:tc>
        <w:tc>
          <w:tcPr>
            <w:tcW w:w="1701" w:type="dxa"/>
            <w:shd w:val="clear" w:color="auto" w:fill="FFFFFF"/>
          </w:tcPr>
          <w:p w14:paraId="25538B1A" w14:textId="77777777" w:rsidR="00A740D5" w:rsidRPr="00F05569" w:rsidRDefault="00166273" w:rsidP="00607CA4">
            <w:pPr>
              <w:widowControl w:val="0"/>
              <w:autoSpaceDE w:val="0"/>
              <w:autoSpaceDN w:val="0"/>
              <w:spacing w:before="17" w:line="480" w:lineRule="auto"/>
              <w:ind w:left="115" w:right="104"/>
              <w:jc w:val="center"/>
              <w:rPr>
                <w:sz w:val="22"/>
                <w:szCs w:val="22"/>
                <w:lang w:val="id"/>
              </w:rPr>
            </w:pPr>
            <w:r w:rsidRPr="00F05569">
              <w:rPr>
                <w:sz w:val="22"/>
                <w:szCs w:val="22"/>
                <w:lang w:val="id"/>
              </w:rPr>
              <w:t>6,5 -</w:t>
            </w:r>
            <w:r w:rsidRPr="00F05569">
              <w:rPr>
                <w:spacing w:val="-2"/>
                <w:sz w:val="22"/>
                <w:szCs w:val="22"/>
                <w:lang w:val="id"/>
              </w:rPr>
              <w:t xml:space="preserve"> </w:t>
            </w:r>
            <w:r w:rsidRPr="00F05569">
              <w:rPr>
                <w:sz w:val="22"/>
                <w:szCs w:val="22"/>
                <w:lang w:val="id"/>
              </w:rPr>
              <w:t>8,5</w:t>
            </w:r>
          </w:p>
        </w:tc>
      </w:tr>
    </w:tbl>
    <w:p w14:paraId="1B544400" w14:textId="77777777" w:rsidR="00A740D5" w:rsidRPr="00F05569" w:rsidRDefault="00166273" w:rsidP="00A740D5">
      <w:pPr>
        <w:spacing w:line="480" w:lineRule="auto"/>
        <w:ind w:left="1015"/>
        <w:rPr>
          <w:sz w:val="18"/>
          <w:szCs w:val="20"/>
        </w:rPr>
      </w:pPr>
      <w:r>
        <w:rPr>
          <w:sz w:val="18"/>
          <w:szCs w:val="20"/>
        </w:rPr>
        <w:t>Sumber:</w:t>
      </w:r>
      <w:r>
        <w:rPr>
          <w:spacing w:val="-4"/>
          <w:sz w:val="18"/>
          <w:szCs w:val="20"/>
        </w:rPr>
        <w:t xml:space="preserve"> </w:t>
      </w:r>
      <w:r>
        <w:rPr>
          <w:sz w:val="18"/>
          <w:szCs w:val="20"/>
        </w:rPr>
        <w:t>Peraturan</w:t>
      </w:r>
      <w:r>
        <w:rPr>
          <w:spacing w:val="-2"/>
          <w:sz w:val="18"/>
          <w:szCs w:val="20"/>
        </w:rPr>
        <w:t xml:space="preserve"> </w:t>
      </w:r>
      <w:r>
        <w:rPr>
          <w:sz w:val="18"/>
          <w:szCs w:val="20"/>
        </w:rPr>
        <w:t>Menteri</w:t>
      </w:r>
      <w:r>
        <w:rPr>
          <w:spacing w:val="-3"/>
          <w:sz w:val="18"/>
          <w:szCs w:val="20"/>
        </w:rPr>
        <w:t xml:space="preserve"> </w:t>
      </w:r>
      <w:r>
        <w:rPr>
          <w:sz w:val="18"/>
          <w:szCs w:val="20"/>
        </w:rPr>
        <w:t>Kesehatan</w:t>
      </w:r>
      <w:r>
        <w:rPr>
          <w:spacing w:val="-2"/>
          <w:sz w:val="18"/>
          <w:szCs w:val="20"/>
        </w:rPr>
        <w:t xml:space="preserve"> </w:t>
      </w:r>
      <w:r>
        <w:rPr>
          <w:sz w:val="18"/>
          <w:szCs w:val="20"/>
        </w:rPr>
        <w:t>Republik</w:t>
      </w:r>
      <w:r>
        <w:rPr>
          <w:spacing w:val="-4"/>
          <w:sz w:val="18"/>
          <w:szCs w:val="20"/>
        </w:rPr>
        <w:t xml:space="preserve"> </w:t>
      </w:r>
      <w:r>
        <w:rPr>
          <w:sz w:val="18"/>
          <w:szCs w:val="20"/>
        </w:rPr>
        <w:t>Indonesia</w:t>
      </w:r>
      <w:r>
        <w:rPr>
          <w:spacing w:val="-3"/>
          <w:sz w:val="18"/>
          <w:szCs w:val="20"/>
        </w:rPr>
        <w:t xml:space="preserve"> </w:t>
      </w:r>
      <w:r>
        <w:rPr>
          <w:sz w:val="18"/>
          <w:szCs w:val="20"/>
        </w:rPr>
        <w:t>Nomor</w:t>
      </w:r>
      <w:r>
        <w:rPr>
          <w:spacing w:val="-2"/>
          <w:sz w:val="18"/>
          <w:szCs w:val="20"/>
        </w:rPr>
        <w:t xml:space="preserve"> </w:t>
      </w:r>
      <w:r>
        <w:rPr>
          <w:sz w:val="18"/>
          <w:szCs w:val="20"/>
        </w:rPr>
        <w:t>492/MENKES/PER/IV/2010</w:t>
      </w:r>
    </w:p>
    <w:p w14:paraId="0AC16AB4" w14:textId="77777777" w:rsidR="00A740D5" w:rsidRDefault="00166273" w:rsidP="00A740D5">
      <w:pPr>
        <w:pStyle w:val="Heading2"/>
        <w:keepNext w:val="0"/>
        <w:keepLines w:val="0"/>
        <w:widowControl w:val="0"/>
        <w:tabs>
          <w:tab w:val="left" w:pos="1155"/>
        </w:tabs>
        <w:autoSpaceDE w:val="0"/>
        <w:autoSpaceDN w:val="0"/>
        <w:spacing w:before="0" w:line="480" w:lineRule="auto"/>
        <w:ind w:firstLine="426"/>
        <w:jc w:val="both"/>
        <w:rPr>
          <w:rFonts w:ascii="Times New Roman" w:eastAsia="SimSun" w:hAnsi="Times New Roman" w:cs="Times New Roman"/>
          <w:b/>
          <w:color w:val="auto"/>
          <w:sz w:val="24"/>
        </w:rPr>
      </w:pPr>
      <w:bookmarkStart w:id="10" w:name="_TOC_250050"/>
      <w:r>
        <w:rPr>
          <w:rFonts w:ascii="Times New Roman" w:eastAsia="SimSun" w:hAnsi="Times New Roman" w:cs="Times New Roman"/>
          <w:b/>
          <w:color w:val="auto"/>
          <w:sz w:val="24"/>
        </w:rPr>
        <w:t>8.     Sistem</w:t>
      </w:r>
      <w:r>
        <w:rPr>
          <w:rFonts w:ascii="Times New Roman" w:eastAsia="SimSun" w:hAnsi="Times New Roman" w:cs="Times New Roman"/>
          <w:b/>
          <w:color w:val="auto"/>
          <w:spacing w:val="-3"/>
          <w:sz w:val="24"/>
        </w:rPr>
        <w:t xml:space="preserve"> </w:t>
      </w:r>
      <w:r>
        <w:rPr>
          <w:rFonts w:ascii="Times New Roman" w:eastAsia="SimSun" w:hAnsi="Times New Roman" w:cs="Times New Roman"/>
          <w:b/>
          <w:color w:val="auto"/>
          <w:sz w:val="24"/>
        </w:rPr>
        <w:t>Penyediaan</w:t>
      </w:r>
      <w:r>
        <w:rPr>
          <w:rFonts w:ascii="Times New Roman" w:eastAsia="SimSun" w:hAnsi="Times New Roman" w:cs="Times New Roman"/>
          <w:b/>
          <w:color w:val="auto"/>
          <w:spacing w:val="1"/>
          <w:sz w:val="24"/>
        </w:rPr>
        <w:t xml:space="preserve"> </w:t>
      </w:r>
      <w:r>
        <w:rPr>
          <w:rFonts w:ascii="Times New Roman" w:eastAsia="SimSun" w:hAnsi="Times New Roman" w:cs="Times New Roman"/>
          <w:b/>
          <w:color w:val="auto"/>
          <w:sz w:val="24"/>
        </w:rPr>
        <w:t>Air</w:t>
      </w:r>
      <w:r>
        <w:rPr>
          <w:rFonts w:ascii="Times New Roman" w:eastAsia="SimSun" w:hAnsi="Times New Roman" w:cs="Times New Roman"/>
          <w:b/>
          <w:color w:val="auto"/>
          <w:spacing w:val="-4"/>
          <w:sz w:val="24"/>
        </w:rPr>
        <w:t xml:space="preserve"> </w:t>
      </w:r>
      <w:bookmarkEnd w:id="10"/>
      <w:r>
        <w:rPr>
          <w:rFonts w:ascii="Times New Roman" w:eastAsia="SimSun" w:hAnsi="Times New Roman" w:cs="Times New Roman"/>
          <w:b/>
          <w:color w:val="auto"/>
          <w:sz w:val="24"/>
        </w:rPr>
        <w:t>Minum</w:t>
      </w:r>
    </w:p>
    <w:p w14:paraId="39271F6F" w14:textId="77777777" w:rsidR="006B6DCA" w:rsidRDefault="00166273" w:rsidP="006B6DCA">
      <w:pPr>
        <w:widowControl w:val="0"/>
        <w:autoSpaceDE w:val="0"/>
        <w:autoSpaceDN w:val="0"/>
        <w:spacing w:line="480" w:lineRule="auto"/>
        <w:ind w:left="993" w:right="142" w:firstLine="283"/>
        <w:jc w:val="both"/>
      </w:pPr>
      <w:r w:rsidRPr="006B6DCA">
        <w:t xml:space="preserve">Pengembangan jaringan distribusi air minum untuk konsumen harus memenuhi peraturan terkait, seperti yang diatur dalam Peraturan Republik Indonesia Nomor 492/MENKES/to/IV/2010 tentang Persyaratan Kualitas Air Minum. Standar kualitas air minum mengatakan air harus bebas dari bau, gas seperti H2S, yang dibuat dalam kondisi anaerobik, </w:t>
      </w:r>
      <w:r w:rsidR="006A0177">
        <w:t>serta</w:t>
      </w:r>
      <w:r w:rsidRPr="006B6DCA">
        <w:t xml:space="preserve"> organisme yang dapat menyebabkan bau. </w:t>
      </w:r>
      <w:r>
        <w:t>(</w:t>
      </w:r>
      <w:r w:rsidRPr="006B6DCA">
        <w:t xml:space="preserve">Kartini dan Gafur 2017) Menurut Peraturan Menteri Kesehatan Republik Indonesia Nomor 492/MENKES/PER/IV/2010, sifat fisik, kimia, </w:t>
      </w:r>
      <w:r w:rsidR="006A0177">
        <w:t>serta</w:t>
      </w:r>
      <w:r w:rsidRPr="006B6DCA">
        <w:t xml:space="preserve"> biologi air sebagai air minum memengaruhi kualitasnya.</w:t>
      </w:r>
    </w:p>
    <w:p w14:paraId="2CEDA6F7" w14:textId="77777777" w:rsidR="00C2480F" w:rsidRDefault="00166273" w:rsidP="00C2480F">
      <w:pPr>
        <w:widowControl w:val="0"/>
        <w:autoSpaceDE w:val="0"/>
        <w:autoSpaceDN w:val="0"/>
        <w:spacing w:line="480" w:lineRule="auto"/>
        <w:ind w:left="993" w:right="142" w:firstLine="283"/>
        <w:jc w:val="both"/>
      </w:pPr>
      <w:r w:rsidRPr="00C2480F">
        <w:t xml:space="preserve">Sistem penyaluran air minum merupakan masalah besar di kota-kota. Meningkatnya populasi perkotaan menyebabkan peningkatan permintaan akan air bersih. Ini menimbulkan masalah yang signifikan terhadap pasokan air. Kualitas air yang buruk, layanan yang terganggu, </w:t>
      </w:r>
      <w:r w:rsidRPr="00C2480F">
        <w:lastRenderedPageBreak/>
        <w:t xml:space="preserve">disinfeksi yang tidak memadai, </w:t>
      </w:r>
      <w:r w:rsidR="006A0177">
        <w:t>serta</w:t>
      </w:r>
      <w:r w:rsidRPr="00C2480F">
        <w:t xml:space="preserve"> infrastruktur yang rusak masih menjadi masalah, meskipun 96% penduduk kota memiliki akses ke sumber air yang lebih baik. Muntalif dkk. (2017) menyatakan bahwa air tanah yang tidak diolah, yang rentan terhadap kontaminasi, menyumbang sekitar separuh populasi perkotaan di Indonesia. Oleh karena itu, mereka seringkali harus menggunakan sumber air yang lebih mahal dan lebih tercemar, seperti air kemasan.</w:t>
      </w:r>
    </w:p>
    <w:p w14:paraId="342B09B4" w14:textId="77777777" w:rsidR="00A740D5" w:rsidRPr="00F05569" w:rsidRDefault="00166273" w:rsidP="00C2480F">
      <w:pPr>
        <w:widowControl w:val="0"/>
        <w:autoSpaceDE w:val="0"/>
        <w:autoSpaceDN w:val="0"/>
        <w:spacing w:line="480" w:lineRule="auto"/>
        <w:ind w:left="426" w:right="142" w:firstLine="283"/>
        <w:jc w:val="both"/>
        <w:rPr>
          <w:lang w:val="id"/>
        </w:rPr>
      </w:pPr>
      <w:r w:rsidRPr="00F05569">
        <w:rPr>
          <w:b/>
          <w:lang w:val="id"/>
        </w:rPr>
        <w:t>9.</w:t>
      </w:r>
      <w:r>
        <w:rPr>
          <w:lang w:val="id"/>
        </w:rPr>
        <w:t xml:space="preserve">      </w:t>
      </w:r>
      <w:r>
        <w:rPr>
          <w:b/>
          <w:lang w:val="id"/>
        </w:rPr>
        <w:t>Perpipaan</w:t>
      </w:r>
    </w:p>
    <w:p w14:paraId="72200C2A" w14:textId="77777777" w:rsidR="00A740D5" w:rsidRPr="00EA5A34" w:rsidRDefault="00166273" w:rsidP="00EA5A34">
      <w:pPr>
        <w:widowControl w:val="0"/>
        <w:autoSpaceDE w:val="0"/>
        <w:autoSpaceDN w:val="0"/>
        <w:spacing w:line="480" w:lineRule="auto"/>
        <w:ind w:left="993" w:right="142" w:firstLine="283"/>
        <w:jc w:val="both"/>
      </w:pPr>
      <w:r>
        <w:rPr>
          <w:spacing w:val="-1"/>
          <w:lang w:val="id"/>
        </w:rPr>
        <w:t>Jaringan</w:t>
      </w:r>
      <w:r>
        <w:rPr>
          <w:spacing w:val="-15"/>
          <w:lang w:val="id"/>
        </w:rPr>
        <w:t xml:space="preserve"> </w:t>
      </w:r>
      <w:r>
        <w:rPr>
          <w:lang w:val="id"/>
        </w:rPr>
        <w:t>perpipaan</w:t>
      </w:r>
      <w:r>
        <w:rPr>
          <w:spacing w:val="-15"/>
          <w:lang w:val="id"/>
        </w:rPr>
        <w:t xml:space="preserve"> </w:t>
      </w:r>
      <w:r w:rsidR="006A0177">
        <w:rPr>
          <w:lang w:val="id"/>
        </w:rPr>
        <w:t>adalah</w:t>
      </w:r>
      <w:r>
        <w:rPr>
          <w:spacing w:val="-15"/>
          <w:lang w:val="id"/>
        </w:rPr>
        <w:t xml:space="preserve"> </w:t>
      </w:r>
      <w:r>
        <w:rPr>
          <w:lang w:val="id"/>
        </w:rPr>
        <w:t>suatu</w:t>
      </w:r>
      <w:r>
        <w:rPr>
          <w:spacing w:val="-15"/>
          <w:lang w:val="id"/>
        </w:rPr>
        <w:t xml:space="preserve"> </w:t>
      </w:r>
      <w:r w:rsidR="00EA5A34" w:rsidRPr="00EA5A34">
        <w:t xml:space="preserve">Sistem jaringan pipa yang ditempatkan secara seri,terdiri dari </w:t>
      </w:r>
      <w:r w:rsidR="00EA5A34" w:rsidRPr="00EA5A34">
        <w:rPr>
          <w:i/>
          <w:iCs/>
        </w:rPr>
        <w:t>fitting</w:t>
      </w:r>
      <w:r w:rsidR="00EA5A34" w:rsidRPr="00EA5A34">
        <w:t xml:space="preserve">, </w:t>
      </w:r>
      <w:r w:rsidR="00EA5A34" w:rsidRPr="00EA5A34">
        <w:rPr>
          <w:i/>
          <w:iCs/>
        </w:rPr>
        <w:t>flensa</w:t>
      </w:r>
      <w:r w:rsidR="00EA5A34" w:rsidRPr="00EA5A34">
        <w:t xml:space="preserve">, </w:t>
      </w:r>
      <w:r w:rsidR="00EA5A34" w:rsidRPr="00EA5A34">
        <w:rPr>
          <w:i/>
          <w:iCs/>
        </w:rPr>
        <w:t>fitting</w:t>
      </w:r>
      <w:r w:rsidR="00EA5A34" w:rsidRPr="00EA5A34">
        <w:t xml:space="preserve">, baut, gasket, </w:t>
      </w:r>
      <w:r w:rsidR="00EA5A34" w:rsidRPr="00EA5A34">
        <w:rPr>
          <w:i/>
          <w:iCs/>
        </w:rPr>
        <w:t>valve</w:t>
      </w:r>
      <w:r w:rsidR="00EA5A34" w:rsidRPr="00EA5A34">
        <w:t>, dan komponen lainnya. Ini memungkinkan distribusi atau aliran fluida.</w:t>
      </w:r>
      <w:r w:rsidR="00EA5A34">
        <w:t xml:space="preserve"> </w:t>
      </w:r>
      <w:r>
        <w:rPr>
          <w:lang w:val="id"/>
        </w:rPr>
        <w:t>(Ubaedilah, 2017).</w:t>
      </w:r>
      <w:r>
        <w:rPr>
          <w:spacing w:val="1"/>
          <w:lang w:val="id"/>
        </w:rPr>
        <w:t xml:space="preserve"> </w:t>
      </w:r>
      <w:r w:rsidR="00EA5A34" w:rsidRPr="00EA5A34">
        <w:t>Saat memasang pipa, selain mempertimbangkan keselamatan pemipaan, ada beberapa hal yang perlu dipertimbangkan.</w:t>
      </w:r>
      <w:r w:rsidR="00EA5A34">
        <w:t xml:space="preserve"> </w:t>
      </w:r>
      <w:r>
        <w:rPr>
          <w:lang w:val="id"/>
        </w:rPr>
        <w:t>sebagai</w:t>
      </w:r>
      <w:r>
        <w:rPr>
          <w:spacing w:val="1"/>
          <w:lang w:val="id"/>
        </w:rPr>
        <w:t xml:space="preserve"> </w:t>
      </w:r>
      <w:r>
        <w:rPr>
          <w:lang w:val="id"/>
        </w:rPr>
        <w:t>berikut</w:t>
      </w:r>
      <w:r w:rsidR="00EA5A34">
        <w:rPr>
          <w:lang w:val="id"/>
        </w:rPr>
        <w:t xml:space="preserve"> :</w:t>
      </w:r>
    </w:p>
    <w:p w14:paraId="527F95ED" w14:textId="77777777" w:rsidR="00A740D5" w:rsidRPr="004F7926" w:rsidRDefault="00166273" w:rsidP="0097388F">
      <w:pPr>
        <w:pStyle w:val="Heading2"/>
        <w:keepNext w:val="0"/>
        <w:keepLines w:val="0"/>
        <w:widowControl w:val="0"/>
        <w:numPr>
          <w:ilvl w:val="0"/>
          <w:numId w:val="43"/>
        </w:numPr>
        <w:tabs>
          <w:tab w:val="left" w:pos="8080"/>
        </w:tabs>
        <w:autoSpaceDE w:val="0"/>
        <w:autoSpaceDN w:val="0"/>
        <w:spacing w:before="0" w:line="480" w:lineRule="auto"/>
        <w:ind w:left="1276" w:right="-142" w:hanging="283"/>
        <w:jc w:val="both"/>
        <w:rPr>
          <w:rFonts w:ascii="Times New Roman" w:eastAsia="SimSun" w:hAnsi="Times New Roman" w:cs="Times New Roman"/>
          <w:color w:val="auto"/>
          <w:sz w:val="24"/>
        </w:rPr>
      </w:pPr>
      <w:bookmarkStart w:id="11" w:name="_TOC_250048"/>
      <w:r w:rsidRPr="004F7926">
        <w:rPr>
          <w:rFonts w:ascii="Times New Roman" w:eastAsia="SimSun" w:hAnsi="Times New Roman" w:cs="Times New Roman"/>
          <w:color w:val="auto"/>
          <w:sz w:val="24"/>
        </w:rPr>
        <w:t>Perlengkapan</w:t>
      </w:r>
      <w:r w:rsidRPr="004F7926">
        <w:rPr>
          <w:rFonts w:ascii="Times New Roman" w:eastAsia="SimSun" w:hAnsi="Times New Roman" w:cs="Times New Roman"/>
          <w:color w:val="auto"/>
          <w:spacing w:val="-2"/>
          <w:sz w:val="24"/>
        </w:rPr>
        <w:t xml:space="preserve"> </w:t>
      </w:r>
      <w:bookmarkEnd w:id="11"/>
      <w:r w:rsidRPr="004F7926">
        <w:rPr>
          <w:rFonts w:ascii="Times New Roman" w:eastAsia="SimSun" w:hAnsi="Times New Roman" w:cs="Times New Roman"/>
          <w:color w:val="auto"/>
          <w:sz w:val="24"/>
        </w:rPr>
        <w:t>Pipa</w:t>
      </w:r>
    </w:p>
    <w:p w14:paraId="03A789E1" w14:textId="77777777" w:rsidR="00EA5A34" w:rsidRDefault="00166273" w:rsidP="006B6DCA">
      <w:pPr>
        <w:widowControl w:val="0"/>
        <w:autoSpaceDE w:val="0"/>
        <w:autoSpaceDN w:val="0"/>
        <w:spacing w:line="480" w:lineRule="auto"/>
        <w:ind w:left="1276" w:right="142"/>
        <w:jc w:val="both"/>
        <w:rPr>
          <w:lang w:val="id"/>
        </w:rPr>
      </w:pPr>
      <w:r>
        <w:rPr>
          <w:lang w:val="id"/>
        </w:rPr>
        <w:t xml:space="preserve">Sistem transmisi </w:t>
      </w:r>
      <w:r w:rsidR="006B6DCA" w:rsidRPr="006B6DCA">
        <w:rPr>
          <w:lang w:val="id"/>
        </w:rPr>
        <w:t>memiliki</w:t>
      </w:r>
      <w:r w:rsidR="006B6DCA">
        <w:rPr>
          <w:lang w:val="id"/>
        </w:rPr>
        <w:t xml:space="preserve"> distribusi</w:t>
      </w:r>
      <w:r w:rsidR="006B6DCA" w:rsidRPr="006B6DCA">
        <w:rPr>
          <w:lang w:val="id"/>
        </w:rPr>
        <w:t xml:space="preserve"> aksesori</w:t>
      </w:r>
      <w:r w:rsidR="006B6DCA">
        <w:rPr>
          <w:lang w:val="id"/>
        </w:rPr>
        <w:t>s</w:t>
      </w:r>
      <w:r w:rsidR="006B6DCA" w:rsidRPr="006B6DCA">
        <w:rPr>
          <w:lang w:val="id"/>
        </w:rPr>
        <w:t xml:space="preserve"> dan perlengkapan pipa lainnya</w:t>
      </w:r>
      <w:r>
        <w:rPr>
          <w:lang w:val="id"/>
        </w:rPr>
        <w:t xml:space="preserve"> (Ermawati</w:t>
      </w:r>
      <w:r>
        <w:rPr>
          <w:spacing w:val="2"/>
          <w:lang w:val="id"/>
        </w:rPr>
        <w:t xml:space="preserve"> </w:t>
      </w:r>
      <w:r>
        <w:rPr>
          <w:lang w:val="id"/>
        </w:rPr>
        <w:t>&amp;</w:t>
      </w:r>
      <w:r>
        <w:rPr>
          <w:spacing w:val="-2"/>
          <w:lang w:val="id"/>
        </w:rPr>
        <w:t xml:space="preserve"> </w:t>
      </w:r>
      <w:r>
        <w:rPr>
          <w:lang w:val="id"/>
        </w:rPr>
        <w:t>Aji,</w:t>
      </w:r>
      <w:r>
        <w:rPr>
          <w:spacing w:val="2"/>
          <w:lang w:val="id"/>
        </w:rPr>
        <w:t xml:space="preserve"> </w:t>
      </w:r>
      <w:r>
        <w:rPr>
          <w:lang w:val="id"/>
        </w:rPr>
        <w:t>2018):</w:t>
      </w:r>
    </w:p>
    <w:p w14:paraId="4D613BFA" w14:textId="77777777" w:rsidR="00A740D5" w:rsidRDefault="00166273" w:rsidP="0097388F">
      <w:pPr>
        <w:pStyle w:val="ListParagraph"/>
        <w:widowControl w:val="0"/>
        <w:numPr>
          <w:ilvl w:val="0"/>
          <w:numId w:val="44"/>
        </w:numPr>
        <w:tabs>
          <w:tab w:val="left" w:pos="8080"/>
        </w:tabs>
        <w:autoSpaceDE w:val="0"/>
        <w:autoSpaceDN w:val="0"/>
        <w:spacing w:line="480" w:lineRule="auto"/>
        <w:ind w:left="1701" w:right="-142" w:hanging="425"/>
        <w:contextualSpacing w:val="0"/>
        <w:jc w:val="both"/>
        <w:rPr>
          <w:i/>
          <w:sz w:val="24"/>
        </w:rPr>
      </w:pPr>
      <w:r>
        <w:rPr>
          <w:i/>
          <w:sz w:val="24"/>
        </w:rPr>
        <w:t>Gate</w:t>
      </w:r>
      <w:r>
        <w:rPr>
          <w:i/>
          <w:spacing w:val="-2"/>
          <w:sz w:val="24"/>
        </w:rPr>
        <w:t xml:space="preserve"> </w:t>
      </w:r>
      <w:r>
        <w:rPr>
          <w:i/>
          <w:sz w:val="24"/>
        </w:rPr>
        <w:t>Valve</w:t>
      </w:r>
    </w:p>
    <w:p w14:paraId="2646CB5A" w14:textId="77777777" w:rsidR="00EA5A34" w:rsidRPr="00EA5A34" w:rsidRDefault="00166273" w:rsidP="00EA5A34">
      <w:pPr>
        <w:widowControl w:val="0"/>
        <w:autoSpaceDE w:val="0"/>
        <w:autoSpaceDN w:val="0"/>
        <w:spacing w:line="480" w:lineRule="auto"/>
        <w:ind w:left="1701" w:right="142"/>
        <w:jc w:val="both"/>
      </w:pPr>
      <w:r>
        <w:rPr>
          <w:lang w:val="id"/>
        </w:rPr>
        <w:t xml:space="preserve">Alat ini </w:t>
      </w:r>
      <w:r w:rsidR="006A0177">
        <w:rPr>
          <w:lang w:val="id"/>
        </w:rPr>
        <w:t xml:space="preserve">memiliki </w:t>
      </w:r>
      <w:r>
        <w:rPr>
          <w:lang w:val="id"/>
        </w:rPr>
        <w:t xml:space="preserve">fungsi </w:t>
      </w:r>
      <w:r w:rsidRPr="00EA5A34">
        <w:t>mengontrol aliran di dalam pipa dengan membuka dan menutup. Ini dilakukan agar aliran air dapat menyebar ke bagian lain pipa distribusi yang dimaksud.</w:t>
      </w:r>
    </w:p>
    <w:p w14:paraId="04F3F3E5" w14:textId="77777777" w:rsidR="00A740D5" w:rsidRDefault="00166273" w:rsidP="00EA5A34">
      <w:pPr>
        <w:widowControl w:val="0"/>
        <w:numPr>
          <w:ilvl w:val="0"/>
          <w:numId w:val="44"/>
        </w:numPr>
        <w:autoSpaceDE w:val="0"/>
        <w:autoSpaceDN w:val="0"/>
        <w:spacing w:line="480" w:lineRule="auto"/>
        <w:ind w:left="1701" w:right="142"/>
        <w:jc w:val="both"/>
        <w:rPr>
          <w:lang w:val="id"/>
        </w:rPr>
      </w:pPr>
      <w:r>
        <w:rPr>
          <w:i/>
          <w:lang w:val="id"/>
        </w:rPr>
        <w:t>Air</w:t>
      </w:r>
      <w:r>
        <w:rPr>
          <w:i/>
          <w:spacing w:val="-3"/>
          <w:lang w:val="id"/>
        </w:rPr>
        <w:t xml:space="preserve"> </w:t>
      </w:r>
      <w:r>
        <w:rPr>
          <w:i/>
          <w:lang w:val="id"/>
        </w:rPr>
        <w:t>Release</w:t>
      </w:r>
      <w:r>
        <w:rPr>
          <w:i/>
          <w:spacing w:val="-4"/>
          <w:lang w:val="id"/>
        </w:rPr>
        <w:t xml:space="preserve"> </w:t>
      </w:r>
      <w:r>
        <w:rPr>
          <w:i/>
          <w:lang w:val="id"/>
        </w:rPr>
        <w:t>Valve</w:t>
      </w:r>
      <w:r>
        <w:rPr>
          <w:i/>
          <w:spacing w:val="-1"/>
          <w:lang w:val="id"/>
        </w:rPr>
        <w:t xml:space="preserve"> </w:t>
      </w:r>
      <w:r>
        <w:rPr>
          <w:lang w:val="id"/>
        </w:rPr>
        <w:t>(Katup Angin)</w:t>
      </w:r>
    </w:p>
    <w:p w14:paraId="1DE05483" w14:textId="77777777" w:rsidR="00A740D5" w:rsidRPr="002D0BA8" w:rsidRDefault="00166273" w:rsidP="002D0BA8">
      <w:pPr>
        <w:widowControl w:val="0"/>
        <w:autoSpaceDE w:val="0"/>
        <w:autoSpaceDN w:val="0"/>
        <w:spacing w:line="480" w:lineRule="auto"/>
        <w:ind w:left="1701" w:right="142"/>
        <w:jc w:val="both"/>
      </w:pPr>
      <w:r>
        <w:rPr>
          <w:lang w:val="id"/>
        </w:rPr>
        <w:t xml:space="preserve">Alat ini </w:t>
      </w:r>
      <w:r w:rsidR="002D0BA8" w:rsidRPr="002D0BA8">
        <w:t>Katup ini biasanya dipasang</w:t>
      </w:r>
      <w:r w:rsidR="006A0177">
        <w:t>kan</w:t>
      </w:r>
      <w:r w:rsidR="002D0BA8" w:rsidRPr="002D0BA8">
        <w:t xml:space="preserve"> pada saluran pipa </w:t>
      </w:r>
      <w:r w:rsidR="002D0BA8" w:rsidRPr="002D0BA8">
        <w:lastRenderedPageBreak/>
        <w:t>tertinggi karena fungsinya adalah untuk mengeluarkan udara dari pipa.</w:t>
      </w:r>
    </w:p>
    <w:p w14:paraId="4216E188" w14:textId="77777777" w:rsidR="002D0BA8" w:rsidRDefault="00166273" w:rsidP="002D0BA8">
      <w:pPr>
        <w:pStyle w:val="ListParagraph"/>
        <w:widowControl w:val="0"/>
        <w:numPr>
          <w:ilvl w:val="0"/>
          <w:numId w:val="45"/>
        </w:numPr>
        <w:tabs>
          <w:tab w:val="left" w:pos="8080"/>
        </w:tabs>
        <w:autoSpaceDE w:val="0"/>
        <w:autoSpaceDN w:val="0"/>
        <w:spacing w:line="480" w:lineRule="auto"/>
        <w:ind w:left="1701" w:right="-142" w:hanging="425"/>
        <w:jc w:val="both"/>
        <w:rPr>
          <w:sz w:val="24"/>
        </w:rPr>
      </w:pPr>
      <w:r>
        <w:rPr>
          <w:i/>
          <w:sz w:val="24"/>
        </w:rPr>
        <w:t>Blow</w:t>
      </w:r>
      <w:r>
        <w:rPr>
          <w:i/>
          <w:spacing w:val="-1"/>
          <w:sz w:val="24"/>
        </w:rPr>
        <w:t xml:space="preserve"> </w:t>
      </w:r>
      <w:r>
        <w:rPr>
          <w:i/>
          <w:sz w:val="24"/>
        </w:rPr>
        <w:t>off</w:t>
      </w:r>
      <w:r>
        <w:rPr>
          <w:i/>
          <w:spacing w:val="1"/>
          <w:sz w:val="24"/>
        </w:rPr>
        <w:t xml:space="preserve"> </w:t>
      </w:r>
      <w:r>
        <w:rPr>
          <w:i/>
          <w:sz w:val="24"/>
        </w:rPr>
        <w:t>Valve</w:t>
      </w:r>
      <w:r>
        <w:rPr>
          <w:i/>
          <w:spacing w:val="-5"/>
          <w:sz w:val="24"/>
        </w:rPr>
        <w:t xml:space="preserve"> </w:t>
      </w:r>
      <w:r>
        <w:rPr>
          <w:sz w:val="24"/>
        </w:rPr>
        <w:t>(Katup</w:t>
      </w:r>
      <w:r>
        <w:rPr>
          <w:spacing w:val="-1"/>
          <w:sz w:val="24"/>
        </w:rPr>
        <w:t xml:space="preserve"> </w:t>
      </w:r>
      <w:r>
        <w:rPr>
          <w:sz w:val="24"/>
        </w:rPr>
        <w:t>Pembuangan</w:t>
      </w:r>
      <w:r>
        <w:rPr>
          <w:spacing w:val="2"/>
          <w:sz w:val="24"/>
        </w:rPr>
        <w:t xml:space="preserve"> </w:t>
      </w:r>
      <w:r>
        <w:rPr>
          <w:sz w:val="24"/>
        </w:rPr>
        <w:t>Lumpur)</w:t>
      </w:r>
    </w:p>
    <w:p w14:paraId="02D7043D" w14:textId="77777777" w:rsidR="00A740D5" w:rsidRPr="002D0BA8" w:rsidRDefault="00166273" w:rsidP="002D0BA8">
      <w:pPr>
        <w:pStyle w:val="ListParagraph"/>
        <w:widowControl w:val="0"/>
        <w:tabs>
          <w:tab w:val="left" w:pos="8080"/>
        </w:tabs>
        <w:autoSpaceDE w:val="0"/>
        <w:autoSpaceDN w:val="0"/>
        <w:spacing w:line="480" w:lineRule="auto"/>
        <w:ind w:left="1701" w:right="-142"/>
        <w:jc w:val="both"/>
        <w:rPr>
          <w:sz w:val="24"/>
        </w:rPr>
      </w:pPr>
      <w:r w:rsidRPr="002D0BA8">
        <w:rPr>
          <w:sz w:val="24"/>
          <w:szCs w:val="24"/>
        </w:rPr>
        <w:t>Alat ini biasanya ditempatkan di titik terendah jalur pipa untuk membantu membersihkan lumpur atau kotoran dari saluran pipa distribusi.</w:t>
      </w:r>
    </w:p>
    <w:p w14:paraId="0DCA45DF" w14:textId="77777777" w:rsidR="002D0BA8" w:rsidRDefault="00166273" w:rsidP="002D0BA8">
      <w:pPr>
        <w:pStyle w:val="ListParagraph"/>
        <w:widowControl w:val="0"/>
        <w:numPr>
          <w:ilvl w:val="0"/>
          <w:numId w:val="32"/>
        </w:numPr>
        <w:tabs>
          <w:tab w:val="left" w:pos="8080"/>
        </w:tabs>
        <w:autoSpaceDE w:val="0"/>
        <w:autoSpaceDN w:val="0"/>
        <w:spacing w:line="480" w:lineRule="auto"/>
        <w:ind w:left="1701" w:right="-142" w:hanging="425"/>
        <w:jc w:val="both"/>
        <w:rPr>
          <w:i/>
          <w:sz w:val="24"/>
        </w:rPr>
      </w:pPr>
      <w:r>
        <w:rPr>
          <w:i/>
          <w:sz w:val="24"/>
        </w:rPr>
        <w:t>Check</w:t>
      </w:r>
      <w:r>
        <w:rPr>
          <w:i/>
          <w:spacing w:val="-3"/>
          <w:sz w:val="24"/>
        </w:rPr>
        <w:t xml:space="preserve"> </w:t>
      </w:r>
      <w:r>
        <w:rPr>
          <w:i/>
          <w:sz w:val="24"/>
        </w:rPr>
        <w:t>Valve</w:t>
      </w:r>
    </w:p>
    <w:p w14:paraId="23E727D9" w14:textId="77777777" w:rsidR="00A740D5" w:rsidRPr="002D0BA8" w:rsidRDefault="00166273" w:rsidP="002D0BA8">
      <w:pPr>
        <w:pStyle w:val="ListParagraph"/>
        <w:widowControl w:val="0"/>
        <w:tabs>
          <w:tab w:val="left" w:pos="8080"/>
        </w:tabs>
        <w:autoSpaceDE w:val="0"/>
        <w:autoSpaceDN w:val="0"/>
        <w:spacing w:line="480" w:lineRule="auto"/>
        <w:ind w:left="1701" w:right="-142"/>
        <w:jc w:val="both"/>
        <w:rPr>
          <w:i/>
          <w:sz w:val="24"/>
        </w:rPr>
      </w:pPr>
      <w:r w:rsidRPr="002D0BA8">
        <w:rPr>
          <w:sz w:val="24"/>
          <w:szCs w:val="24"/>
        </w:rPr>
        <w:t>Jika aliran yang diinginkan</w:t>
      </w:r>
      <w:r w:rsidR="006A0177">
        <w:rPr>
          <w:sz w:val="24"/>
          <w:szCs w:val="24"/>
        </w:rPr>
        <w:t xml:space="preserve"> akan</w:t>
      </w:r>
      <w:r w:rsidRPr="002D0BA8">
        <w:rPr>
          <w:sz w:val="24"/>
          <w:szCs w:val="24"/>
        </w:rPr>
        <w:t xml:space="preserve"> dialirkan</w:t>
      </w:r>
      <w:r w:rsidR="006A0177">
        <w:rPr>
          <w:sz w:val="24"/>
          <w:szCs w:val="24"/>
        </w:rPr>
        <w:t xml:space="preserve"> ke</w:t>
      </w:r>
      <w:r w:rsidRPr="002D0BA8">
        <w:rPr>
          <w:sz w:val="24"/>
          <w:szCs w:val="24"/>
        </w:rPr>
        <w:t xml:space="preserve"> dalam satu arah, alat ini dipasang di antara pompa dan </w:t>
      </w:r>
      <w:r w:rsidRPr="006A0177">
        <w:rPr>
          <w:i/>
          <w:iCs/>
          <w:sz w:val="24"/>
          <w:szCs w:val="24"/>
        </w:rPr>
        <w:t>gate valve</w:t>
      </w:r>
      <w:r w:rsidRPr="002D0BA8">
        <w:rPr>
          <w:sz w:val="24"/>
          <w:szCs w:val="24"/>
        </w:rPr>
        <w:t>. Fungsi</w:t>
      </w:r>
      <w:r w:rsidR="006A0177">
        <w:rPr>
          <w:sz w:val="24"/>
          <w:szCs w:val="24"/>
        </w:rPr>
        <w:t xml:space="preserve"> alat ini</w:t>
      </w:r>
      <w:r w:rsidRPr="002D0BA8">
        <w:rPr>
          <w:sz w:val="24"/>
          <w:szCs w:val="24"/>
        </w:rPr>
        <w:t xml:space="preserve"> adalah untuk mencegah kelebihan tekanan akibat aliran balik merusak pipa jika pompa berhenti.</w:t>
      </w:r>
    </w:p>
    <w:p w14:paraId="75F08446" w14:textId="77777777" w:rsidR="00A740D5" w:rsidRDefault="00166273" w:rsidP="0097388F">
      <w:pPr>
        <w:pStyle w:val="ListParagraph"/>
        <w:widowControl w:val="0"/>
        <w:numPr>
          <w:ilvl w:val="0"/>
          <w:numId w:val="46"/>
        </w:numPr>
        <w:tabs>
          <w:tab w:val="left" w:pos="8080"/>
        </w:tabs>
        <w:autoSpaceDE w:val="0"/>
        <w:autoSpaceDN w:val="0"/>
        <w:spacing w:line="480" w:lineRule="auto"/>
        <w:ind w:left="1701" w:right="-142" w:hanging="425"/>
        <w:jc w:val="both"/>
        <w:rPr>
          <w:sz w:val="24"/>
        </w:rPr>
      </w:pPr>
      <w:r>
        <w:rPr>
          <w:sz w:val="24"/>
        </w:rPr>
        <w:t>Bangunan</w:t>
      </w:r>
      <w:r>
        <w:rPr>
          <w:spacing w:val="-2"/>
          <w:sz w:val="24"/>
        </w:rPr>
        <w:t xml:space="preserve"> </w:t>
      </w:r>
      <w:r>
        <w:rPr>
          <w:sz w:val="24"/>
        </w:rPr>
        <w:t>Perlintasan</w:t>
      </w:r>
      <w:r>
        <w:rPr>
          <w:spacing w:val="-1"/>
          <w:sz w:val="24"/>
        </w:rPr>
        <w:t xml:space="preserve"> </w:t>
      </w:r>
      <w:r>
        <w:rPr>
          <w:sz w:val="24"/>
        </w:rPr>
        <w:t>Pipa</w:t>
      </w:r>
    </w:p>
    <w:p w14:paraId="270F6678" w14:textId="77777777" w:rsidR="00DA2D84" w:rsidRDefault="00166273" w:rsidP="006B6DCA">
      <w:pPr>
        <w:widowControl w:val="0"/>
        <w:autoSpaceDE w:val="0"/>
        <w:autoSpaceDN w:val="0"/>
        <w:spacing w:line="480" w:lineRule="auto"/>
        <w:ind w:left="1701" w:right="142"/>
        <w:jc w:val="both"/>
        <w:rPr>
          <w:lang w:val="id"/>
        </w:rPr>
      </w:pPr>
      <w:r>
        <w:rPr>
          <w:lang w:val="id"/>
        </w:rPr>
        <w:t>Bangunan</w:t>
      </w:r>
      <w:r>
        <w:rPr>
          <w:spacing w:val="1"/>
          <w:lang w:val="id"/>
        </w:rPr>
        <w:t xml:space="preserve"> </w:t>
      </w:r>
      <w:r>
        <w:rPr>
          <w:lang w:val="id"/>
        </w:rPr>
        <w:t>ini</w:t>
      </w:r>
      <w:r>
        <w:rPr>
          <w:spacing w:val="1"/>
          <w:lang w:val="id"/>
        </w:rPr>
        <w:t xml:space="preserve"> </w:t>
      </w:r>
      <w:r>
        <w:rPr>
          <w:lang w:val="id"/>
        </w:rPr>
        <w:t>k</w:t>
      </w:r>
      <w:r w:rsidRPr="00DA2D84">
        <w:rPr>
          <w:lang w:val="id"/>
        </w:rPr>
        <w:t>etika jaringan pipa harus melintasi atau melintasi sungai, rel kereta api atau pipa yang melintasi jalan raya, konstruksi ini digunakan. Tujuannya adalah untuk menjaga keamanan pipa.</w:t>
      </w:r>
      <w:r>
        <w:rPr>
          <w:spacing w:val="1"/>
          <w:lang w:val="id"/>
        </w:rPr>
        <w:t xml:space="preserve"> </w:t>
      </w:r>
      <w:r>
        <w:rPr>
          <w:lang w:val="id"/>
        </w:rPr>
        <w:t>Fungsinya dapat menjaga</w:t>
      </w:r>
      <w:r>
        <w:rPr>
          <w:spacing w:val="-3"/>
          <w:lang w:val="id"/>
        </w:rPr>
        <w:t xml:space="preserve"> </w:t>
      </w:r>
      <w:r>
        <w:rPr>
          <w:lang w:val="id"/>
        </w:rPr>
        <w:t>pada pipa.</w:t>
      </w:r>
    </w:p>
    <w:p w14:paraId="14DAD8F2" w14:textId="77777777" w:rsidR="00DA2D84" w:rsidRDefault="00166273" w:rsidP="00DA2D84">
      <w:pPr>
        <w:pStyle w:val="ListParagraph"/>
        <w:widowControl w:val="0"/>
        <w:numPr>
          <w:ilvl w:val="0"/>
          <w:numId w:val="47"/>
        </w:numPr>
        <w:tabs>
          <w:tab w:val="left" w:pos="8080"/>
        </w:tabs>
        <w:autoSpaceDE w:val="0"/>
        <w:autoSpaceDN w:val="0"/>
        <w:spacing w:line="480" w:lineRule="auto"/>
        <w:ind w:left="1701" w:right="-142" w:hanging="425"/>
        <w:jc w:val="both"/>
        <w:rPr>
          <w:i/>
          <w:sz w:val="24"/>
        </w:rPr>
      </w:pPr>
      <w:r>
        <w:rPr>
          <w:i/>
          <w:sz w:val="24"/>
        </w:rPr>
        <w:t>Thurst</w:t>
      </w:r>
      <w:r>
        <w:rPr>
          <w:i/>
          <w:spacing w:val="-1"/>
          <w:sz w:val="24"/>
        </w:rPr>
        <w:t xml:space="preserve"> </w:t>
      </w:r>
      <w:r>
        <w:rPr>
          <w:i/>
          <w:sz w:val="24"/>
        </w:rPr>
        <w:t>Block</w:t>
      </w:r>
    </w:p>
    <w:p w14:paraId="2AC17D1A" w14:textId="77777777" w:rsidR="00A740D5" w:rsidRDefault="00166273" w:rsidP="00DA2D84">
      <w:pPr>
        <w:pStyle w:val="ListParagraph"/>
        <w:widowControl w:val="0"/>
        <w:tabs>
          <w:tab w:val="left" w:pos="8080"/>
        </w:tabs>
        <w:autoSpaceDE w:val="0"/>
        <w:autoSpaceDN w:val="0"/>
        <w:spacing w:line="480" w:lineRule="auto"/>
        <w:ind w:left="1701" w:right="-142"/>
        <w:jc w:val="both"/>
        <w:rPr>
          <w:sz w:val="24"/>
          <w:szCs w:val="24"/>
        </w:rPr>
      </w:pPr>
      <w:r w:rsidRPr="00DA2D84">
        <w:rPr>
          <w:sz w:val="24"/>
          <w:szCs w:val="24"/>
        </w:rPr>
        <w:t>Instrument ini dibutuhkan untuk pipa yang memiliki beban hidrolik yang tidak merata, seperti pipa yang memiliki tikungan, ujung, dan diameter yang berbeda. Dalam situasi seperti ini, jaringan pipa harus berpindah dari lokasi semulanya, yang dapat menyebabkan kerusakan pada pipa yang terhubung dengannya.</w:t>
      </w:r>
    </w:p>
    <w:p w14:paraId="5BE92955" w14:textId="77777777" w:rsidR="006A0177" w:rsidRPr="00DA2D84" w:rsidRDefault="006A0177" w:rsidP="00DA2D84">
      <w:pPr>
        <w:pStyle w:val="ListParagraph"/>
        <w:widowControl w:val="0"/>
        <w:tabs>
          <w:tab w:val="left" w:pos="8080"/>
        </w:tabs>
        <w:autoSpaceDE w:val="0"/>
        <w:autoSpaceDN w:val="0"/>
        <w:spacing w:line="480" w:lineRule="auto"/>
        <w:ind w:left="1701" w:right="-142"/>
        <w:jc w:val="both"/>
        <w:rPr>
          <w:i/>
          <w:sz w:val="24"/>
        </w:rPr>
      </w:pPr>
    </w:p>
    <w:p w14:paraId="1AE38862" w14:textId="77777777" w:rsidR="00DA2D84" w:rsidRDefault="00166273" w:rsidP="00DA2D84">
      <w:pPr>
        <w:pStyle w:val="ListParagraph"/>
        <w:widowControl w:val="0"/>
        <w:numPr>
          <w:ilvl w:val="0"/>
          <w:numId w:val="48"/>
        </w:numPr>
        <w:autoSpaceDE w:val="0"/>
        <w:autoSpaceDN w:val="0"/>
        <w:spacing w:line="480" w:lineRule="auto"/>
        <w:ind w:left="1701" w:hanging="425"/>
        <w:jc w:val="both"/>
        <w:rPr>
          <w:sz w:val="24"/>
        </w:rPr>
      </w:pPr>
      <w:r>
        <w:rPr>
          <w:sz w:val="24"/>
        </w:rPr>
        <w:lastRenderedPageBreak/>
        <w:t>Meter</w:t>
      </w:r>
      <w:r>
        <w:rPr>
          <w:spacing w:val="-3"/>
          <w:sz w:val="24"/>
        </w:rPr>
        <w:t xml:space="preserve"> </w:t>
      </w:r>
      <w:r>
        <w:rPr>
          <w:sz w:val="24"/>
        </w:rPr>
        <w:t>Tekan</w:t>
      </w:r>
    </w:p>
    <w:p w14:paraId="25F3DDA9" w14:textId="77777777" w:rsidR="006B6DCA" w:rsidRPr="006A0177" w:rsidRDefault="00166273" w:rsidP="006A0177">
      <w:pPr>
        <w:pStyle w:val="ListParagraph"/>
        <w:widowControl w:val="0"/>
        <w:autoSpaceDE w:val="0"/>
        <w:autoSpaceDN w:val="0"/>
        <w:spacing w:line="480" w:lineRule="auto"/>
        <w:ind w:left="1701"/>
        <w:jc w:val="both"/>
        <w:rPr>
          <w:sz w:val="24"/>
          <w:szCs w:val="24"/>
        </w:rPr>
      </w:pPr>
      <w:r w:rsidRPr="00DA2D84">
        <w:rPr>
          <w:sz w:val="24"/>
          <w:szCs w:val="24"/>
        </w:rPr>
        <w:t>Alat ini biasanya dipasang</w:t>
      </w:r>
      <w:r w:rsidR="006A0177">
        <w:rPr>
          <w:sz w:val="24"/>
          <w:szCs w:val="24"/>
        </w:rPr>
        <w:t>kan</w:t>
      </w:r>
      <w:r w:rsidRPr="00DA2D84">
        <w:rPr>
          <w:sz w:val="24"/>
          <w:szCs w:val="24"/>
        </w:rPr>
        <w:t xml:space="preserve"> pada pompa untuk mengukur tekanan kerjanya dan memastikan kontinuitas, keamanan distribusi, dan tekanan operasinya.</w:t>
      </w:r>
    </w:p>
    <w:p w14:paraId="178B6FDE" w14:textId="77777777" w:rsidR="00DA2D84" w:rsidRDefault="00166273" w:rsidP="00DA2D84">
      <w:pPr>
        <w:pStyle w:val="ListParagraph"/>
        <w:widowControl w:val="0"/>
        <w:numPr>
          <w:ilvl w:val="0"/>
          <w:numId w:val="49"/>
        </w:numPr>
        <w:autoSpaceDE w:val="0"/>
        <w:autoSpaceDN w:val="0"/>
        <w:spacing w:line="480" w:lineRule="auto"/>
        <w:ind w:left="1701" w:hanging="425"/>
        <w:jc w:val="both"/>
        <w:rPr>
          <w:sz w:val="24"/>
        </w:rPr>
      </w:pPr>
      <w:r>
        <w:rPr>
          <w:sz w:val="24"/>
        </w:rPr>
        <w:t>Meter</w:t>
      </w:r>
      <w:r>
        <w:rPr>
          <w:spacing w:val="-4"/>
          <w:sz w:val="24"/>
        </w:rPr>
        <w:t xml:space="preserve"> </w:t>
      </w:r>
      <w:r>
        <w:rPr>
          <w:sz w:val="24"/>
        </w:rPr>
        <w:t>Air</w:t>
      </w:r>
    </w:p>
    <w:p w14:paraId="5B4F5876" w14:textId="77777777" w:rsidR="00DA2D84" w:rsidRPr="00DA2D84" w:rsidRDefault="00166273" w:rsidP="00DA2D84">
      <w:pPr>
        <w:pStyle w:val="ListParagraph"/>
        <w:widowControl w:val="0"/>
        <w:autoSpaceDE w:val="0"/>
        <w:autoSpaceDN w:val="0"/>
        <w:spacing w:line="480" w:lineRule="auto"/>
        <w:ind w:left="1701"/>
        <w:jc w:val="both"/>
        <w:rPr>
          <w:sz w:val="24"/>
        </w:rPr>
      </w:pPr>
      <w:r w:rsidRPr="00DA2D84">
        <w:rPr>
          <w:sz w:val="24"/>
          <w:szCs w:val="24"/>
        </w:rPr>
        <w:t>Alat ini sangat penting karena memiliki kemampuan untuk mengukur tingkat kebocoran dan memperkirakan jumlah air yang digunakan. Alat ini selalu digunakan untuk setiap koneksi yang tersisa.</w:t>
      </w:r>
    </w:p>
    <w:p w14:paraId="0E018548" w14:textId="77777777" w:rsidR="00A740D5" w:rsidRDefault="00166273" w:rsidP="0097388F">
      <w:pPr>
        <w:pStyle w:val="ListParagraph"/>
        <w:widowControl w:val="0"/>
        <w:numPr>
          <w:ilvl w:val="0"/>
          <w:numId w:val="49"/>
        </w:numPr>
        <w:autoSpaceDE w:val="0"/>
        <w:autoSpaceDN w:val="0"/>
        <w:spacing w:line="480" w:lineRule="auto"/>
        <w:ind w:left="1701" w:hanging="425"/>
        <w:jc w:val="both"/>
        <w:rPr>
          <w:sz w:val="24"/>
        </w:rPr>
      </w:pPr>
      <w:r>
        <w:rPr>
          <w:sz w:val="24"/>
        </w:rPr>
        <w:t>Penyebrangan</w:t>
      </w:r>
      <w:r>
        <w:rPr>
          <w:spacing w:val="-3"/>
          <w:sz w:val="24"/>
        </w:rPr>
        <w:t xml:space="preserve"> </w:t>
      </w:r>
      <w:r>
        <w:rPr>
          <w:sz w:val="24"/>
        </w:rPr>
        <w:t>Sungai</w:t>
      </w:r>
    </w:p>
    <w:p w14:paraId="6B62C989" w14:textId="77777777" w:rsidR="00A740D5" w:rsidRDefault="00166273" w:rsidP="00A740D5">
      <w:pPr>
        <w:widowControl w:val="0"/>
        <w:autoSpaceDE w:val="0"/>
        <w:autoSpaceDN w:val="0"/>
        <w:spacing w:line="480" w:lineRule="auto"/>
        <w:ind w:left="1701"/>
        <w:jc w:val="both"/>
        <w:rPr>
          <w:lang w:val="id"/>
        </w:rPr>
      </w:pPr>
      <w:r>
        <w:rPr>
          <w:lang w:val="id"/>
        </w:rPr>
        <w:t>Ada</w:t>
      </w:r>
      <w:r>
        <w:rPr>
          <w:spacing w:val="-4"/>
          <w:lang w:val="id"/>
        </w:rPr>
        <w:t xml:space="preserve"> </w:t>
      </w:r>
      <w:r>
        <w:rPr>
          <w:lang w:val="id"/>
        </w:rPr>
        <w:t>tiga</w:t>
      </w:r>
      <w:r>
        <w:rPr>
          <w:spacing w:val="-3"/>
          <w:lang w:val="id"/>
        </w:rPr>
        <w:t xml:space="preserve"> </w:t>
      </w:r>
      <w:r w:rsidR="00C2480F">
        <w:rPr>
          <w:spacing w:val="-3"/>
          <w:lang w:val="id"/>
        </w:rPr>
        <w:t xml:space="preserve">jenis </w:t>
      </w:r>
      <w:r>
        <w:rPr>
          <w:lang w:val="id"/>
        </w:rPr>
        <w:t>konstruksi dalam</w:t>
      </w:r>
      <w:r>
        <w:rPr>
          <w:spacing w:val="2"/>
          <w:lang w:val="id"/>
        </w:rPr>
        <w:t xml:space="preserve"> </w:t>
      </w:r>
      <w:r>
        <w:rPr>
          <w:lang w:val="id"/>
        </w:rPr>
        <w:t>hal</w:t>
      </w:r>
      <w:r>
        <w:rPr>
          <w:spacing w:val="-3"/>
          <w:lang w:val="id"/>
        </w:rPr>
        <w:t xml:space="preserve"> </w:t>
      </w:r>
      <w:r>
        <w:rPr>
          <w:lang w:val="id"/>
        </w:rPr>
        <w:t>ini,</w:t>
      </w:r>
      <w:r>
        <w:rPr>
          <w:spacing w:val="2"/>
          <w:lang w:val="id"/>
        </w:rPr>
        <w:t xml:space="preserve"> </w:t>
      </w:r>
      <w:r w:rsidR="00C2480F">
        <w:rPr>
          <w:lang w:val="id"/>
        </w:rPr>
        <w:t>yakni</w:t>
      </w:r>
      <w:r>
        <w:rPr>
          <w:lang w:val="id"/>
        </w:rPr>
        <w:t>:</w:t>
      </w:r>
    </w:p>
    <w:p w14:paraId="47DA7751" w14:textId="77777777" w:rsidR="00A740D5" w:rsidRDefault="00166273" w:rsidP="0097388F">
      <w:pPr>
        <w:pStyle w:val="ListParagraph"/>
        <w:widowControl w:val="0"/>
        <w:numPr>
          <w:ilvl w:val="4"/>
          <w:numId w:val="50"/>
        </w:numPr>
        <w:autoSpaceDE w:val="0"/>
        <w:autoSpaceDN w:val="0"/>
        <w:spacing w:line="480" w:lineRule="auto"/>
        <w:contextualSpacing w:val="0"/>
        <w:jc w:val="both"/>
        <w:rPr>
          <w:sz w:val="24"/>
        </w:rPr>
      </w:pPr>
      <w:r>
        <w:rPr>
          <w:sz w:val="24"/>
        </w:rPr>
        <w:t>Pipa</w:t>
      </w:r>
      <w:r w:rsidR="00C2480F">
        <w:rPr>
          <w:sz w:val="24"/>
        </w:rPr>
        <w:t xml:space="preserve"> yang</w:t>
      </w:r>
      <w:r>
        <w:rPr>
          <w:spacing w:val="-3"/>
          <w:sz w:val="24"/>
        </w:rPr>
        <w:t xml:space="preserve"> </w:t>
      </w:r>
      <w:r>
        <w:rPr>
          <w:sz w:val="24"/>
        </w:rPr>
        <w:t>diletakkan pada</w:t>
      </w:r>
      <w:r>
        <w:rPr>
          <w:spacing w:val="-3"/>
          <w:sz w:val="24"/>
        </w:rPr>
        <w:t xml:space="preserve"> </w:t>
      </w:r>
      <w:r>
        <w:rPr>
          <w:sz w:val="24"/>
        </w:rPr>
        <w:t>jembatan</w:t>
      </w:r>
    </w:p>
    <w:p w14:paraId="232043A8" w14:textId="77777777" w:rsidR="00A740D5" w:rsidRDefault="00166273" w:rsidP="0097388F">
      <w:pPr>
        <w:pStyle w:val="ListParagraph"/>
        <w:widowControl w:val="0"/>
        <w:numPr>
          <w:ilvl w:val="4"/>
          <w:numId w:val="50"/>
        </w:numPr>
        <w:autoSpaceDE w:val="0"/>
        <w:autoSpaceDN w:val="0"/>
        <w:spacing w:line="480" w:lineRule="auto"/>
        <w:contextualSpacing w:val="0"/>
        <w:jc w:val="both"/>
        <w:rPr>
          <w:sz w:val="24"/>
        </w:rPr>
      </w:pPr>
      <w:r>
        <w:rPr>
          <w:sz w:val="24"/>
        </w:rPr>
        <w:t>Jembatan pipa</w:t>
      </w:r>
    </w:p>
    <w:p w14:paraId="27D046B8" w14:textId="77777777" w:rsidR="00DA2D84" w:rsidRPr="006B6DCA" w:rsidRDefault="00166273" w:rsidP="006B6DCA">
      <w:pPr>
        <w:pStyle w:val="ListParagraph"/>
        <w:widowControl w:val="0"/>
        <w:numPr>
          <w:ilvl w:val="4"/>
          <w:numId w:val="50"/>
        </w:numPr>
        <w:autoSpaceDE w:val="0"/>
        <w:autoSpaceDN w:val="0"/>
        <w:spacing w:line="480" w:lineRule="auto"/>
        <w:contextualSpacing w:val="0"/>
        <w:jc w:val="both"/>
        <w:rPr>
          <w:i/>
          <w:sz w:val="24"/>
        </w:rPr>
      </w:pPr>
      <w:r>
        <w:rPr>
          <w:i/>
          <w:sz w:val="24"/>
        </w:rPr>
        <w:t>Shipon</w:t>
      </w:r>
    </w:p>
    <w:p w14:paraId="7C35CDA4" w14:textId="77777777" w:rsidR="00A740D5" w:rsidRDefault="00166273" w:rsidP="0097388F">
      <w:pPr>
        <w:pStyle w:val="ListParagraph"/>
        <w:widowControl w:val="0"/>
        <w:numPr>
          <w:ilvl w:val="0"/>
          <w:numId w:val="51"/>
        </w:numPr>
        <w:autoSpaceDE w:val="0"/>
        <w:autoSpaceDN w:val="0"/>
        <w:spacing w:line="480" w:lineRule="auto"/>
        <w:ind w:left="1843" w:hanging="425"/>
        <w:jc w:val="both"/>
        <w:rPr>
          <w:sz w:val="24"/>
        </w:rPr>
      </w:pPr>
      <w:r>
        <w:rPr>
          <w:sz w:val="24"/>
        </w:rPr>
        <w:t>Sambungan</w:t>
      </w:r>
    </w:p>
    <w:p w14:paraId="371F13C0" w14:textId="77777777" w:rsidR="00A740D5" w:rsidRDefault="00166273" w:rsidP="00A740D5">
      <w:pPr>
        <w:spacing w:line="480" w:lineRule="auto"/>
        <w:ind w:left="1843" w:right="142"/>
        <w:jc w:val="both"/>
        <w:rPr>
          <w:szCs w:val="20"/>
        </w:rPr>
      </w:pPr>
      <w:r w:rsidRPr="00DA2D84">
        <w:rPr>
          <w:szCs w:val="20"/>
        </w:rPr>
        <w:t>Sambungan pipa sering menggunakan perlengkapan dan konektor pipa</w:t>
      </w:r>
      <w:r>
        <w:rPr>
          <w:szCs w:val="20"/>
        </w:rPr>
        <w:t xml:space="preserve"> seperti</w:t>
      </w:r>
      <w:r>
        <w:rPr>
          <w:spacing w:val="-5"/>
          <w:szCs w:val="20"/>
        </w:rPr>
        <w:t xml:space="preserve"> </w:t>
      </w:r>
      <w:r>
        <w:rPr>
          <w:i/>
          <w:szCs w:val="20"/>
        </w:rPr>
        <w:t>Spigot</w:t>
      </w:r>
      <w:r>
        <w:rPr>
          <w:szCs w:val="20"/>
        </w:rPr>
        <w:t>,</w:t>
      </w:r>
      <w:r>
        <w:rPr>
          <w:spacing w:val="-4"/>
          <w:szCs w:val="20"/>
        </w:rPr>
        <w:t xml:space="preserve"> </w:t>
      </w:r>
      <w:r>
        <w:rPr>
          <w:i/>
          <w:szCs w:val="20"/>
        </w:rPr>
        <w:t>Flange</w:t>
      </w:r>
      <w:r>
        <w:rPr>
          <w:i/>
          <w:spacing w:val="-4"/>
          <w:szCs w:val="20"/>
        </w:rPr>
        <w:t xml:space="preserve"> </w:t>
      </w:r>
      <w:r>
        <w:rPr>
          <w:i/>
          <w:szCs w:val="20"/>
        </w:rPr>
        <w:t>Joint,</w:t>
      </w:r>
      <w:r>
        <w:rPr>
          <w:i/>
          <w:spacing w:val="-5"/>
          <w:szCs w:val="20"/>
        </w:rPr>
        <w:t xml:space="preserve"> </w:t>
      </w:r>
      <w:r>
        <w:rPr>
          <w:i/>
          <w:szCs w:val="20"/>
        </w:rPr>
        <w:t>Ball</w:t>
      </w:r>
      <w:r>
        <w:rPr>
          <w:i/>
          <w:spacing w:val="-4"/>
          <w:szCs w:val="20"/>
        </w:rPr>
        <w:t xml:space="preserve"> </w:t>
      </w:r>
      <w:r>
        <w:rPr>
          <w:i/>
          <w:szCs w:val="20"/>
        </w:rPr>
        <w:t>Joint,</w:t>
      </w:r>
      <w:r>
        <w:rPr>
          <w:i/>
          <w:spacing w:val="-4"/>
          <w:szCs w:val="20"/>
        </w:rPr>
        <w:t xml:space="preserve"> </w:t>
      </w:r>
      <w:r>
        <w:rPr>
          <w:i/>
          <w:szCs w:val="20"/>
        </w:rPr>
        <w:t>Increacer,</w:t>
      </w:r>
      <w:r>
        <w:rPr>
          <w:i/>
          <w:spacing w:val="-58"/>
          <w:szCs w:val="20"/>
        </w:rPr>
        <w:t xml:space="preserve"> </w:t>
      </w:r>
      <w:r>
        <w:rPr>
          <w:i/>
          <w:szCs w:val="20"/>
        </w:rPr>
        <w:t>Reducer,</w:t>
      </w:r>
      <w:r>
        <w:rPr>
          <w:i/>
          <w:spacing w:val="-2"/>
          <w:szCs w:val="20"/>
        </w:rPr>
        <w:t xml:space="preserve"> </w:t>
      </w:r>
      <w:r>
        <w:rPr>
          <w:i/>
          <w:szCs w:val="20"/>
        </w:rPr>
        <w:t>Bend, Tee</w:t>
      </w:r>
      <w:r>
        <w:rPr>
          <w:i/>
          <w:spacing w:val="-2"/>
          <w:szCs w:val="20"/>
        </w:rPr>
        <w:t xml:space="preserve"> </w:t>
      </w:r>
      <w:r>
        <w:rPr>
          <w:szCs w:val="20"/>
        </w:rPr>
        <w:t>dan</w:t>
      </w:r>
      <w:r>
        <w:rPr>
          <w:spacing w:val="1"/>
          <w:szCs w:val="20"/>
        </w:rPr>
        <w:t xml:space="preserve"> </w:t>
      </w:r>
      <w:r>
        <w:rPr>
          <w:i/>
          <w:szCs w:val="20"/>
        </w:rPr>
        <w:t>Tapping Band</w:t>
      </w:r>
      <w:r>
        <w:rPr>
          <w:szCs w:val="20"/>
        </w:rPr>
        <w:t>.</w:t>
      </w:r>
    </w:p>
    <w:p w14:paraId="3E457A4D" w14:textId="77777777" w:rsidR="00A740D5" w:rsidRDefault="00166273" w:rsidP="00A740D5">
      <w:pPr>
        <w:pStyle w:val="Heading2"/>
        <w:keepNext w:val="0"/>
        <w:keepLines w:val="0"/>
        <w:widowControl w:val="0"/>
        <w:autoSpaceDE w:val="0"/>
        <w:autoSpaceDN w:val="0"/>
        <w:spacing w:before="0" w:line="480" w:lineRule="auto"/>
        <w:ind w:left="1276" w:right="142" w:hanging="283"/>
        <w:jc w:val="both"/>
        <w:rPr>
          <w:rFonts w:ascii="Times New Roman" w:eastAsia="SimSun" w:hAnsi="Times New Roman" w:cs="Times New Roman"/>
          <w:color w:val="auto"/>
          <w:sz w:val="24"/>
        </w:rPr>
      </w:pPr>
      <w:bookmarkStart w:id="12" w:name="_TOC_250047"/>
      <w:r>
        <w:rPr>
          <w:rFonts w:ascii="Times New Roman" w:eastAsia="SimSun" w:hAnsi="Times New Roman" w:cs="Times New Roman"/>
          <w:color w:val="auto"/>
          <w:sz w:val="24"/>
        </w:rPr>
        <w:t>b.    Jenis</w:t>
      </w:r>
      <w:r>
        <w:rPr>
          <w:rFonts w:ascii="Times New Roman" w:eastAsia="SimSun" w:hAnsi="Times New Roman" w:cs="Times New Roman"/>
          <w:color w:val="auto"/>
          <w:spacing w:val="-2"/>
          <w:sz w:val="24"/>
        </w:rPr>
        <w:t xml:space="preserve"> </w:t>
      </w:r>
      <w:bookmarkEnd w:id="12"/>
      <w:r>
        <w:rPr>
          <w:rFonts w:ascii="Times New Roman" w:eastAsia="SimSun" w:hAnsi="Times New Roman" w:cs="Times New Roman"/>
          <w:color w:val="auto"/>
          <w:sz w:val="24"/>
        </w:rPr>
        <w:t>Pipa</w:t>
      </w:r>
    </w:p>
    <w:p w14:paraId="0A71B5BE" w14:textId="77777777" w:rsidR="00DB5EEC" w:rsidRPr="00DB5EEC" w:rsidRDefault="00166273" w:rsidP="006A0177">
      <w:pPr>
        <w:widowControl w:val="0"/>
        <w:autoSpaceDE w:val="0"/>
        <w:autoSpaceDN w:val="0"/>
        <w:spacing w:line="480" w:lineRule="auto"/>
        <w:ind w:left="1418" w:right="142" w:firstLine="425"/>
        <w:jc w:val="both"/>
      </w:pPr>
      <w:r w:rsidRPr="00400107">
        <w:t>Jenis pipa memengaruhi layanan jaringan, umurnya, biaya operasional, dan pengeluaran. Jenis pipa juga memengaruhi tekanan maksimum yang dapat ditahan oleh air di dalamnya</w:t>
      </w:r>
      <w:r>
        <w:t xml:space="preserve"> </w:t>
      </w:r>
      <w:r w:rsidR="00A740D5">
        <w:rPr>
          <w:lang w:val="id"/>
        </w:rPr>
        <w:t>(Kaunang</w:t>
      </w:r>
      <w:r w:rsidR="00A740D5">
        <w:rPr>
          <w:spacing w:val="1"/>
          <w:lang w:val="id"/>
        </w:rPr>
        <w:t xml:space="preserve"> </w:t>
      </w:r>
      <w:r w:rsidR="00A740D5">
        <w:rPr>
          <w:lang w:val="id"/>
        </w:rPr>
        <w:t>,</w:t>
      </w:r>
      <w:r w:rsidR="00A740D5">
        <w:rPr>
          <w:spacing w:val="1"/>
          <w:lang w:val="id"/>
        </w:rPr>
        <w:t xml:space="preserve"> </w:t>
      </w:r>
      <w:r w:rsidR="00A740D5">
        <w:rPr>
          <w:lang w:val="id"/>
        </w:rPr>
        <w:t>dkk.,</w:t>
      </w:r>
      <w:r w:rsidR="00A740D5">
        <w:rPr>
          <w:spacing w:val="1"/>
          <w:lang w:val="id"/>
        </w:rPr>
        <w:t xml:space="preserve"> </w:t>
      </w:r>
      <w:r w:rsidR="00A740D5">
        <w:rPr>
          <w:lang w:val="id"/>
        </w:rPr>
        <w:t>2015).</w:t>
      </w:r>
      <w:r w:rsidR="00A740D5">
        <w:rPr>
          <w:spacing w:val="1"/>
          <w:lang w:val="id"/>
        </w:rPr>
        <w:t xml:space="preserve"> </w:t>
      </w:r>
      <w:r w:rsidRPr="00DB5EEC">
        <w:rPr>
          <w:i/>
          <w:iCs/>
        </w:rPr>
        <w:t>Ductile Iron Pipe</w:t>
      </w:r>
      <w:r w:rsidRPr="00DB5EEC">
        <w:t xml:space="preserve"> (DIP), </w:t>
      </w:r>
      <w:r w:rsidRPr="00DB5EEC">
        <w:rPr>
          <w:i/>
          <w:iCs/>
        </w:rPr>
        <w:t xml:space="preserve">High Density </w:t>
      </w:r>
      <w:r w:rsidRPr="00DB5EEC">
        <w:rPr>
          <w:i/>
          <w:iCs/>
        </w:rPr>
        <w:lastRenderedPageBreak/>
        <w:t>Polyethylene</w:t>
      </w:r>
      <w:r w:rsidRPr="00DB5EEC">
        <w:t xml:space="preserve"> (HDPE), dan </w:t>
      </w:r>
      <w:r w:rsidRPr="00DB5EEC">
        <w:rPr>
          <w:i/>
          <w:iCs/>
        </w:rPr>
        <w:t>Polyvinyl Chloride</w:t>
      </w:r>
      <w:r w:rsidRPr="00DB5EEC">
        <w:t xml:space="preserve"> (PVC) adalah beberapa pipa, menurut Direktorat Jendral Cipta Karya Departemen Pekerjaan Umum dan Perumahan Rakyat (2014).</w:t>
      </w:r>
    </w:p>
    <w:p w14:paraId="4755DE5D" w14:textId="77777777" w:rsidR="00A740D5" w:rsidRPr="00400107" w:rsidRDefault="00166273" w:rsidP="00400107">
      <w:pPr>
        <w:widowControl w:val="0"/>
        <w:autoSpaceDE w:val="0"/>
        <w:autoSpaceDN w:val="0"/>
        <w:spacing w:line="480" w:lineRule="auto"/>
        <w:ind w:left="1418" w:right="142" w:firstLine="425"/>
        <w:jc w:val="both"/>
      </w:pPr>
      <w:r>
        <w:rPr>
          <w:lang w:val="id"/>
        </w:rPr>
        <w:t>Ada</w:t>
      </w:r>
      <w:r>
        <w:rPr>
          <w:spacing w:val="1"/>
          <w:lang w:val="id"/>
        </w:rPr>
        <w:t xml:space="preserve"> </w:t>
      </w:r>
      <w:r w:rsidR="006A0177">
        <w:rPr>
          <w:lang w:val="id"/>
        </w:rPr>
        <w:t xml:space="preserve">banyak </w:t>
      </w:r>
      <w:r>
        <w:rPr>
          <w:lang w:val="id"/>
        </w:rPr>
        <w:t>macam</w:t>
      </w:r>
      <w:r>
        <w:rPr>
          <w:spacing w:val="-2"/>
          <w:lang w:val="id"/>
        </w:rPr>
        <w:t xml:space="preserve"> </w:t>
      </w:r>
      <w:r>
        <w:rPr>
          <w:lang w:val="id"/>
        </w:rPr>
        <w:t>jenis</w:t>
      </w:r>
      <w:r>
        <w:rPr>
          <w:spacing w:val="-2"/>
          <w:lang w:val="id"/>
        </w:rPr>
        <w:t xml:space="preserve"> </w:t>
      </w:r>
      <w:r>
        <w:rPr>
          <w:lang w:val="id"/>
        </w:rPr>
        <w:t>pipa</w:t>
      </w:r>
      <w:r>
        <w:rPr>
          <w:spacing w:val="-3"/>
          <w:lang w:val="id"/>
        </w:rPr>
        <w:t xml:space="preserve"> </w:t>
      </w:r>
      <w:r>
        <w:rPr>
          <w:lang w:val="id"/>
        </w:rPr>
        <w:t>distribusi</w:t>
      </w:r>
      <w:r>
        <w:rPr>
          <w:spacing w:val="4"/>
          <w:lang w:val="id"/>
        </w:rPr>
        <w:t xml:space="preserve"> </w:t>
      </w:r>
      <w:r>
        <w:rPr>
          <w:lang w:val="id"/>
        </w:rPr>
        <w:t>yang</w:t>
      </w:r>
      <w:r>
        <w:rPr>
          <w:spacing w:val="-3"/>
          <w:lang w:val="id"/>
        </w:rPr>
        <w:t xml:space="preserve"> </w:t>
      </w:r>
      <w:r>
        <w:rPr>
          <w:lang w:val="id"/>
        </w:rPr>
        <w:t>digunakan, antara</w:t>
      </w:r>
      <w:r>
        <w:rPr>
          <w:spacing w:val="-4"/>
          <w:lang w:val="id"/>
        </w:rPr>
        <w:t xml:space="preserve"> </w:t>
      </w:r>
      <w:r>
        <w:rPr>
          <w:lang w:val="id"/>
        </w:rPr>
        <w:t>lain (Lestari,</w:t>
      </w:r>
      <w:r>
        <w:rPr>
          <w:spacing w:val="1"/>
          <w:lang w:val="id"/>
        </w:rPr>
        <w:t xml:space="preserve"> </w:t>
      </w:r>
      <w:r>
        <w:rPr>
          <w:lang w:val="id"/>
        </w:rPr>
        <w:t>2016):</w:t>
      </w:r>
    </w:p>
    <w:p w14:paraId="4440734C" w14:textId="77777777" w:rsidR="00A740D5" w:rsidRDefault="00166273" w:rsidP="0097388F">
      <w:pPr>
        <w:pStyle w:val="ListParagraph"/>
        <w:widowControl w:val="0"/>
        <w:numPr>
          <w:ilvl w:val="0"/>
          <w:numId w:val="52"/>
        </w:numPr>
        <w:autoSpaceDE w:val="0"/>
        <w:autoSpaceDN w:val="0"/>
        <w:spacing w:line="480" w:lineRule="auto"/>
        <w:ind w:left="1701" w:hanging="283"/>
        <w:jc w:val="both"/>
        <w:rPr>
          <w:sz w:val="24"/>
        </w:rPr>
      </w:pPr>
      <w:r>
        <w:rPr>
          <w:i/>
          <w:sz w:val="24"/>
        </w:rPr>
        <w:t>Cast Iron</w:t>
      </w:r>
      <w:r>
        <w:rPr>
          <w:i/>
          <w:spacing w:val="-2"/>
          <w:sz w:val="24"/>
        </w:rPr>
        <w:t xml:space="preserve"> </w:t>
      </w:r>
      <w:r>
        <w:rPr>
          <w:sz w:val="24"/>
        </w:rPr>
        <w:t>(CI)</w:t>
      </w:r>
    </w:p>
    <w:p w14:paraId="7793F875" w14:textId="77777777" w:rsidR="00A740D5" w:rsidRPr="00400107" w:rsidRDefault="00166273" w:rsidP="00400107">
      <w:pPr>
        <w:widowControl w:val="0"/>
        <w:autoSpaceDE w:val="0"/>
        <w:autoSpaceDN w:val="0"/>
        <w:spacing w:line="480" w:lineRule="auto"/>
        <w:ind w:left="1701" w:right="142"/>
        <w:jc w:val="both"/>
      </w:pPr>
      <w:r>
        <w:rPr>
          <w:lang w:val="id"/>
        </w:rPr>
        <w:t>Jenis</w:t>
      </w:r>
      <w:r>
        <w:rPr>
          <w:spacing w:val="-9"/>
          <w:lang w:val="id"/>
        </w:rPr>
        <w:t xml:space="preserve"> </w:t>
      </w:r>
      <w:r w:rsidR="00400107" w:rsidRPr="00400107">
        <w:t xml:space="preserve">Pipa jenis ini </w:t>
      </w:r>
      <w:r w:rsidR="006A0177">
        <w:t xml:space="preserve">yang </w:t>
      </w:r>
      <w:r w:rsidR="00400107" w:rsidRPr="00400107">
        <w:t>terbuat dari logam yang kokoh dan tahan korosi. Mereka juga tidak menyerap air, mudah bocor, atau membiarkan pipa mengalir terus-menerus. Namun, salah satu kekurangan pipa ini adalah beratnya dan sulit dipasang.</w:t>
      </w:r>
    </w:p>
    <w:p w14:paraId="02AF9625" w14:textId="77777777" w:rsidR="004E7A37" w:rsidRDefault="00166273" w:rsidP="004E7A37">
      <w:pPr>
        <w:pStyle w:val="ListParagraph"/>
        <w:widowControl w:val="0"/>
        <w:numPr>
          <w:ilvl w:val="0"/>
          <w:numId w:val="52"/>
        </w:numPr>
        <w:autoSpaceDE w:val="0"/>
        <w:autoSpaceDN w:val="0"/>
        <w:spacing w:line="480" w:lineRule="auto"/>
        <w:ind w:left="1701" w:hanging="283"/>
        <w:jc w:val="both"/>
        <w:rPr>
          <w:sz w:val="24"/>
        </w:rPr>
      </w:pPr>
      <w:r>
        <w:rPr>
          <w:i/>
          <w:sz w:val="24"/>
        </w:rPr>
        <w:t>Ductile</w:t>
      </w:r>
      <w:r>
        <w:rPr>
          <w:i/>
          <w:spacing w:val="-5"/>
          <w:sz w:val="24"/>
        </w:rPr>
        <w:t xml:space="preserve"> </w:t>
      </w:r>
      <w:r>
        <w:rPr>
          <w:i/>
          <w:sz w:val="24"/>
        </w:rPr>
        <w:t>Iron</w:t>
      </w:r>
      <w:r>
        <w:rPr>
          <w:i/>
          <w:spacing w:val="-2"/>
          <w:sz w:val="24"/>
        </w:rPr>
        <w:t xml:space="preserve"> </w:t>
      </w:r>
      <w:r>
        <w:rPr>
          <w:sz w:val="24"/>
        </w:rPr>
        <w:t>(DI)</w:t>
      </w:r>
    </w:p>
    <w:p w14:paraId="251FC3D0" w14:textId="77777777" w:rsidR="00A740D5" w:rsidRPr="004E7A37" w:rsidRDefault="00166273" w:rsidP="004E7A37">
      <w:pPr>
        <w:pStyle w:val="ListParagraph"/>
        <w:widowControl w:val="0"/>
        <w:autoSpaceDE w:val="0"/>
        <w:autoSpaceDN w:val="0"/>
        <w:spacing w:line="480" w:lineRule="auto"/>
        <w:ind w:left="1701"/>
        <w:jc w:val="both"/>
        <w:rPr>
          <w:sz w:val="24"/>
        </w:rPr>
      </w:pPr>
      <w:r w:rsidRPr="004E7A37">
        <w:rPr>
          <w:sz w:val="24"/>
          <w:szCs w:val="24"/>
        </w:rPr>
        <w:t xml:space="preserve">Pipa jenis ini </w:t>
      </w:r>
      <w:r w:rsidR="006A0177">
        <w:rPr>
          <w:sz w:val="24"/>
          <w:szCs w:val="24"/>
        </w:rPr>
        <w:t xml:space="preserve">biasanya </w:t>
      </w:r>
      <w:r w:rsidRPr="004E7A37">
        <w:rPr>
          <w:sz w:val="24"/>
          <w:szCs w:val="24"/>
        </w:rPr>
        <w:t>hampir sama dengan pipa besi cor, yang terbuat dari logam yang kuat dan berat, kecuali ukurannya mencapai 1500 mm. Kelemahan pipa jenis ini adalah harganya yang tinggi karena mereka perlu dilindungi dengan biaya yang tinggi. Pipa jenis ini tidak di</w:t>
      </w:r>
      <w:r w:rsidR="006A0177">
        <w:rPr>
          <w:sz w:val="24"/>
          <w:szCs w:val="24"/>
        </w:rPr>
        <w:t>peruntukan</w:t>
      </w:r>
      <w:r w:rsidRPr="004E7A37">
        <w:rPr>
          <w:sz w:val="24"/>
          <w:szCs w:val="24"/>
        </w:rPr>
        <w:t xml:space="preserve"> untuk digunakan di daerah yang berbukit atau dataran tinggi.</w:t>
      </w:r>
    </w:p>
    <w:p w14:paraId="4EA7C926" w14:textId="77777777" w:rsidR="004E7A37" w:rsidRDefault="00166273" w:rsidP="004E7A37">
      <w:pPr>
        <w:pStyle w:val="ListParagraph"/>
        <w:widowControl w:val="0"/>
        <w:numPr>
          <w:ilvl w:val="0"/>
          <w:numId w:val="52"/>
        </w:numPr>
        <w:autoSpaceDE w:val="0"/>
        <w:autoSpaceDN w:val="0"/>
        <w:spacing w:line="480" w:lineRule="auto"/>
        <w:ind w:left="1701" w:hanging="283"/>
        <w:jc w:val="both"/>
        <w:rPr>
          <w:sz w:val="24"/>
        </w:rPr>
      </w:pPr>
      <w:r>
        <w:rPr>
          <w:i/>
          <w:sz w:val="24"/>
        </w:rPr>
        <w:t>Galvanized</w:t>
      </w:r>
      <w:r>
        <w:rPr>
          <w:i/>
          <w:spacing w:val="-3"/>
          <w:sz w:val="24"/>
        </w:rPr>
        <w:t xml:space="preserve"> </w:t>
      </w:r>
      <w:r>
        <w:rPr>
          <w:i/>
          <w:sz w:val="24"/>
        </w:rPr>
        <w:t>Steel</w:t>
      </w:r>
      <w:r>
        <w:rPr>
          <w:i/>
          <w:spacing w:val="-3"/>
          <w:sz w:val="24"/>
        </w:rPr>
        <w:t xml:space="preserve"> </w:t>
      </w:r>
      <w:r>
        <w:rPr>
          <w:sz w:val="24"/>
        </w:rPr>
        <w:t>(GS)</w:t>
      </w:r>
    </w:p>
    <w:p w14:paraId="15DC8555" w14:textId="77777777" w:rsidR="004E7A37" w:rsidRPr="004E7A37" w:rsidRDefault="00166273" w:rsidP="004E7A37">
      <w:pPr>
        <w:pStyle w:val="ListParagraph"/>
        <w:widowControl w:val="0"/>
        <w:autoSpaceDE w:val="0"/>
        <w:autoSpaceDN w:val="0"/>
        <w:spacing w:line="480" w:lineRule="auto"/>
        <w:ind w:left="1701"/>
        <w:jc w:val="both"/>
        <w:rPr>
          <w:sz w:val="24"/>
        </w:rPr>
      </w:pPr>
      <w:r w:rsidRPr="004E7A37">
        <w:rPr>
          <w:sz w:val="24"/>
          <w:szCs w:val="24"/>
        </w:rPr>
        <w:t xml:space="preserve">Pipa jenis ini memiliki keuntungan karena dilindungi oleh </w:t>
      </w:r>
      <w:r w:rsidRPr="004E7A37">
        <w:rPr>
          <w:i/>
          <w:iCs/>
          <w:sz w:val="24"/>
          <w:szCs w:val="24"/>
        </w:rPr>
        <w:t>zinc protective layer.</w:t>
      </w:r>
      <w:r w:rsidRPr="004E7A37">
        <w:rPr>
          <w:sz w:val="24"/>
          <w:szCs w:val="24"/>
        </w:rPr>
        <w:t xml:space="preserve"> Mereka juga murah dan tahan terhadap tegangan.</w:t>
      </w:r>
    </w:p>
    <w:p w14:paraId="47F3CF24" w14:textId="77777777" w:rsidR="0000134E" w:rsidRDefault="00166273" w:rsidP="0000134E">
      <w:pPr>
        <w:pStyle w:val="ListParagraph"/>
        <w:widowControl w:val="0"/>
        <w:numPr>
          <w:ilvl w:val="0"/>
          <w:numId w:val="52"/>
        </w:numPr>
        <w:autoSpaceDE w:val="0"/>
        <w:autoSpaceDN w:val="0"/>
        <w:spacing w:line="480" w:lineRule="auto"/>
        <w:ind w:left="1701" w:hanging="283"/>
        <w:contextualSpacing w:val="0"/>
        <w:jc w:val="both"/>
        <w:rPr>
          <w:sz w:val="24"/>
        </w:rPr>
      </w:pPr>
      <w:r>
        <w:rPr>
          <w:i/>
          <w:sz w:val="24"/>
        </w:rPr>
        <w:t>Polivinil</w:t>
      </w:r>
      <w:r>
        <w:rPr>
          <w:i/>
          <w:spacing w:val="2"/>
          <w:sz w:val="24"/>
        </w:rPr>
        <w:t xml:space="preserve"> </w:t>
      </w:r>
      <w:r>
        <w:rPr>
          <w:i/>
          <w:sz w:val="24"/>
        </w:rPr>
        <w:t>Chloride</w:t>
      </w:r>
      <w:r>
        <w:rPr>
          <w:i/>
          <w:spacing w:val="-2"/>
          <w:sz w:val="24"/>
        </w:rPr>
        <w:t xml:space="preserve"> </w:t>
      </w:r>
      <w:r>
        <w:rPr>
          <w:sz w:val="24"/>
        </w:rPr>
        <w:t xml:space="preserve">(PVC) </w:t>
      </w:r>
    </w:p>
    <w:p w14:paraId="6F5E79EF" w14:textId="77777777" w:rsidR="0000134E" w:rsidRPr="0000134E" w:rsidRDefault="00166273" w:rsidP="0000134E">
      <w:pPr>
        <w:pStyle w:val="ListParagraph"/>
        <w:widowControl w:val="0"/>
        <w:autoSpaceDE w:val="0"/>
        <w:autoSpaceDN w:val="0"/>
        <w:spacing w:line="480" w:lineRule="auto"/>
        <w:ind w:left="1701"/>
        <w:contextualSpacing w:val="0"/>
        <w:jc w:val="both"/>
        <w:rPr>
          <w:sz w:val="24"/>
        </w:rPr>
      </w:pPr>
      <w:r w:rsidRPr="0000134E">
        <w:rPr>
          <w:sz w:val="24"/>
          <w:szCs w:val="24"/>
        </w:rPr>
        <w:t xml:space="preserve">Karena ringan, tahan korosi, mudah dipasang, dan bertahan lama, pipa jenis ini banyak digunakan di bidang pipa jaringan distribusi. </w:t>
      </w:r>
      <w:r w:rsidRPr="0000134E">
        <w:rPr>
          <w:sz w:val="24"/>
          <w:szCs w:val="24"/>
        </w:rPr>
        <w:lastRenderedPageBreak/>
        <w:t>Sayangnya, pipa PVC ini tidak dapat menahan tekanan kolom air setinggi 80 meter.</w:t>
      </w:r>
    </w:p>
    <w:p w14:paraId="1678A835" w14:textId="77777777" w:rsidR="0000134E" w:rsidRDefault="00166273" w:rsidP="0000134E">
      <w:pPr>
        <w:pStyle w:val="ListParagraph"/>
        <w:widowControl w:val="0"/>
        <w:numPr>
          <w:ilvl w:val="0"/>
          <w:numId w:val="52"/>
        </w:numPr>
        <w:autoSpaceDE w:val="0"/>
        <w:autoSpaceDN w:val="0"/>
        <w:spacing w:line="480" w:lineRule="auto"/>
        <w:ind w:left="1701" w:hanging="283"/>
        <w:contextualSpacing w:val="0"/>
        <w:jc w:val="both"/>
        <w:rPr>
          <w:sz w:val="24"/>
        </w:rPr>
      </w:pPr>
      <w:r>
        <w:rPr>
          <w:i/>
          <w:sz w:val="24"/>
        </w:rPr>
        <w:t>Poly</w:t>
      </w:r>
      <w:r>
        <w:rPr>
          <w:i/>
          <w:spacing w:val="-1"/>
          <w:sz w:val="24"/>
        </w:rPr>
        <w:t xml:space="preserve"> </w:t>
      </w:r>
      <w:r>
        <w:rPr>
          <w:i/>
          <w:sz w:val="24"/>
        </w:rPr>
        <w:t>Ethylene</w:t>
      </w:r>
      <w:r>
        <w:rPr>
          <w:i/>
          <w:spacing w:val="-3"/>
          <w:sz w:val="24"/>
        </w:rPr>
        <w:t xml:space="preserve"> </w:t>
      </w:r>
      <w:r>
        <w:rPr>
          <w:sz w:val="24"/>
        </w:rPr>
        <w:t>(PE)</w:t>
      </w:r>
      <w:bookmarkStart w:id="13" w:name="_TOC_250046"/>
    </w:p>
    <w:p w14:paraId="2DD9BFC3" w14:textId="77777777" w:rsidR="002C01CE" w:rsidRPr="00DB5EEC" w:rsidRDefault="00166273" w:rsidP="00DB5EEC">
      <w:pPr>
        <w:pStyle w:val="ListParagraph"/>
        <w:widowControl w:val="0"/>
        <w:autoSpaceDE w:val="0"/>
        <w:autoSpaceDN w:val="0"/>
        <w:spacing w:line="480" w:lineRule="auto"/>
        <w:ind w:left="1701"/>
        <w:contextualSpacing w:val="0"/>
        <w:jc w:val="both"/>
        <w:rPr>
          <w:sz w:val="24"/>
          <w:szCs w:val="24"/>
        </w:rPr>
      </w:pPr>
      <w:r w:rsidRPr="0000134E">
        <w:rPr>
          <w:sz w:val="24"/>
          <w:szCs w:val="24"/>
        </w:rPr>
        <w:t>Pipa jenis ini tersedia dalam warna biru dan hitam. Pipa polietilen (PE) biru tidak dapat melewati radiasi ultraviolet, tetapi pipa PE hitam tahan terhadap radiasi ultraviolet. Kelebihan pipa PE hitam adalah mereka ringan, praktis, tahan terhadap korosi, elastis, dan tidak mudah rusak. Kelemahannya adalah pipa ini dapat berkembang atau membengkak dan dapat mengalami kerusakan struktural ketika terkena zat organik dan anorganik tertentu.</w:t>
      </w:r>
    </w:p>
    <w:p w14:paraId="159E72C2" w14:textId="77777777" w:rsidR="002C01CE" w:rsidRDefault="00166273" w:rsidP="002C01CE">
      <w:pPr>
        <w:pStyle w:val="Heading2"/>
        <w:keepNext w:val="0"/>
        <w:keepLines w:val="0"/>
        <w:widowControl w:val="0"/>
        <w:numPr>
          <w:ilvl w:val="0"/>
          <w:numId w:val="53"/>
        </w:numPr>
        <w:autoSpaceDE w:val="0"/>
        <w:autoSpaceDN w:val="0"/>
        <w:spacing w:before="0" w:line="480" w:lineRule="auto"/>
        <w:ind w:left="1418" w:hanging="425"/>
        <w:jc w:val="both"/>
        <w:rPr>
          <w:rFonts w:ascii="Times New Roman" w:eastAsia="SimSun" w:hAnsi="Times New Roman" w:cs="Times New Roman"/>
          <w:color w:val="auto"/>
          <w:sz w:val="24"/>
        </w:rPr>
      </w:pPr>
      <w:r>
        <w:rPr>
          <w:rFonts w:ascii="Times New Roman" w:eastAsia="SimSun" w:hAnsi="Times New Roman" w:cs="Times New Roman"/>
          <w:color w:val="auto"/>
          <w:sz w:val="24"/>
        </w:rPr>
        <w:t>Dimensi</w:t>
      </w:r>
      <w:r>
        <w:rPr>
          <w:rFonts w:ascii="Times New Roman" w:eastAsia="SimSun" w:hAnsi="Times New Roman" w:cs="Times New Roman"/>
          <w:color w:val="auto"/>
          <w:spacing w:val="-2"/>
          <w:sz w:val="24"/>
        </w:rPr>
        <w:t xml:space="preserve"> </w:t>
      </w:r>
      <w:bookmarkEnd w:id="13"/>
      <w:r>
        <w:rPr>
          <w:rFonts w:ascii="Times New Roman" w:eastAsia="SimSun" w:hAnsi="Times New Roman" w:cs="Times New Roman"/>
          <w:color w:val="auto"/>
          <w:sz w:val="24"/>
        </w:rPr>
        <w:t>Pipa</w:t>
      </w:r>
    </w:p>
    <w:p w14:paraId="7AA54AEC" w14:textId="77777777" w:rsidR="00A740D5" w:rsidRPr="002C01CE" w:rsidRDefault="00166273" w:rsidP="002C01CE">
      <w:pPr>
        <w:pStyle w:val="Heading2"/>
        <w:widowControl w:val="0"/>
        <w:autoSpaceDE w:val="0"/>
        <w:autoSpaceDN w:val="0"/>
        <w:spacing w:line="480" w:lineRule="auto"/>
        <w:ind w:left="1418"/>
        <w:jc w:val="both"/>
        <w:rPr>
          <w:rFonts w:ascii="Times New Roman" w:eastAsia="SimSun" w:hAnsi="Times New Roman" w:cs="Times New Roman"/>
          <w:color w:val="auto"/>
          <w:sz w:val="24"/>
          <w:szCs w:val="24"/>
        </w:rPr>
      </w:pPr>
      <w:r w:rsidRPr="002C01CE">
        <w:rPr>
          <w:rFonts w:ascii="Times New Roman" w:eastAsia="SimSun" w:hAnsi="Times New Roman" w:cs="Times New Roman"/>
          <w:color w:val="auto"/>
          <w:sz w:val="24"/>
          <w:szCs w:val="24"/>
        </w:rPr>
        <w:t>Pada jaringan pipa, sistem dirancang untuk memungkinkan laju aliran dan tekanan tertentu. Karena itu, dimensi dan kualitas pipa perlu dipertimbangkan untuk mempengaruhi kuantitas aliran. (Fathurrohman,</w:t>
      </w:r>
      <w:r w:rsidRPr="002C01CE">
        <w:rPr>
          <w:rFonts w:ascii="Times New Roman" w:eastAsia="SimSun" w:hAnsi="Times New Roman" w:cs="Times New Roman"/>
          <w:color w:val="auto"/>
          <w:spacing w:val="1"/>
          <w:sz w:val="24"/>
          <w:szCs w:val="24"/>
        </w:rPr>
        <w:t xml:space="preserve"> </w:t>
      </w:r>
      <w:r w:rsidRPr="002C01CE">
        <w:rPr>
          <w:rFonts w:ascii="Times New Roman" w:eastAsia="SimSun" w:hAnsi="Times New Roman" w:cs="Times New Roman"/>
          <w:color w:val="auto"/>
          <w:sz w:val="24"/>
          <w:szCs w:val="24"/>
        </w:rPr>
        <w:t>2012).</w:t>
      </w:r>
      <w:r w:rsidRPr="002C01CE">
        <w:rPr>
          <w:rFonts w:ascii="Times New Roman" w:eastAsia="SimSun" w:hAnsi="Times New Roman" w:cs="Times New Roman"/>
          <w:color w:val="auto"/>
          <w:spacing w:val="1"/>
          <w:sz w:val="24"/>
          <w:szCs w:val="24"/>
        </w:rPr>
        <w:t xml:space="preserve"> </w:t>
      </w:r>
      <w:r w:rsidRPr="002C01CE">
        <w:rPr>
          <w:rFonts w:ascii="Times New Roman" w:eastAsia="SimSun" w:hAnsi="Times New Roman" w:cs="Times New Roman"/>
          <w:color w:val="auto"/>
          <w:sz w:val="24"/>
          <w:szCs w:val="24"/>
        </w:rPr>
        <w:t>Menurut</w:t>
      </w:r>
      <w:r w:rsidRPr="002C01CE">
        <w:rPr>
          <w:rFonts w:ascii="Times New Roman" w:eastAsia="SimSun" w:hAnsi="Times New Roman" w:cs="Times New Roman"/>
          <w:color w:val="auto"/>
          <w:spacing w:val="-7"/>
          <w:sz w:val="24"/>
          <w:szCs w:val="24"/>
        </w:rPr>
        <w:t xml:space="preserve"> </w:t>
      </w:r>
      <w:r w:rsidRPr="002C01CE">
        <w:rPr>
          <w:rFonts w:ascii="Times New Roman" w:eastAsia="SimSun" w:hAnsi="Times New Roman" w:cs="Times New Roman"/>
          <w:color w:val="auto"/>
          <w:sz w:val="24"/>
          <w:szCs w:val="24"/>
        </w:rPr>
        <w:t>Karnadi</w:t>
      </w:r>
      <w:r w:rsidRPr="002C01CE">
        <w:rPr>
          <w:rFonts w:ascii="Times New Roman" w:eastAsia="SimSun" w:hAnsi="Times New Roman" w:cs="Times New Roman"/>
          <w:color w:val="auto"/>
          <w:spacing w:val="-9"/>
          <w:sz w:val="24"/>
          <w:szCs w:val="24"/>
        </w:rPr>
        <w:t xml:space="preserve"> </w:t>
      </w:r>
      <w:r w:rsidRPr="002C01CE">
        <w:rPr>
          <w:rFonts w:ascii="Times New Roman" w:eastAsia="SimSun" w:hAnsi="Times New Roman" w:cs="Times New Roman"/>
          <w:color w:val="auto"/>
          <w:sz w:val="24"/>
          <w:szCs w:val="24"/>
        </w:rPr>
        <w:t>dkk</w:t>
      </w:r>
      <w:r w:rsidRPr="002C01CE">
        <w:rPr>
          <w:rFonts w:ascii="Times New Roman" w:eastAsia="SimSun" w:hAnsi="Times New Roman" w:cs="Times New Roman"/>
          <w:color w:val="auto"/>
          <w:spacing w:val="-10"/>
          <w:sz w:val="24"/>
          <w:szCs w:val="24"/>
        </w:rPr>
        <w:t xml:space="preserve"> </w:t>
      </w:r>
      <w:r w:rsidRPr="002C01CE">
        <w:rPr>
          <w:rFonts w:ascii="Times New Roman" w:eastAsia="SimSun" w:hAnsi="Times New Roman" w:cs="Times New Roman"/>
          <w:color w:val="auto"/>
          <w:sz w:val="24"/>
          <w:szCs w:val="24"/>
        </w:rPr>
        <w:t>(2009)</w:t>
      </w:r>
      <w:r w:rsidRPr="002C01CE">
        <w:rPr>
          <w:rFonts w:ascii="Times New Roman" w:eastAsia="SimSun" w:hAnsi="Times New Roman" w:cs="Times New Roman"/>
          <w:color w:val="auto"/>
          <w:spacing w:val="-12"/>
          <w:sz w:val="24"/>
          <w:szCs w:val="24"/>
        </w:rPr>
        <w:t xml:space="preserve"> </w:t>
      </w:r>
      <w:r w:rsidRPr="002C01CE">
        <w:rPr>
          <w:rFonts w:ascii="Times New Roman" w:eastAsia="SimSun" w:hAnsi="Times New Roman" w:cs="Times New Roman"/>
          <w:color w:val="auto"/>
          <w:sz w:val="24"/>
          <w:szCs w:val="24"/>
        </w:rPr>
        <w:t>Tentang</w:t>
      </w:r>
      <w:r w:rsidRPr="002C01CE">
        <w:rPr>
          <w:rFonts w:ascii="Times New Roman" w:eastAsia="SimSun" w:hAnsi="Times New Roman" w:cs="Times New Roman"/>
          <w:color w:val="auto"/>
          <w:spacing w:val="-12"/>
          <w:sz w:val="24"/>
          <w:szCs w:val="24"/>
        </w:rPr>
        <w:t xml:space="preserve"> </w:t>
      </w:r>
      <w:r w:rsidRPr="002C01CE">
        <w:rPr>
          <w:rFonts w:ascii="Times New Roman" w:eastAsia="SimSun" w:hAnsi="Times New Roman" w:cs="Times New Roman"/>
          <w:color w:val="auto"/>
          <w:sz w:val="24"/>
          <w:szCs w:val="24"/>
        </w:rPr>
        <w:t>Kepatuhan terhadap pedoman Pengantar Sistem Penyediaan Air Minum diperlukan saat memilih diameter pipa yang sesuai untuk tujuan distribusi air.</w:t>
      </w:r>
      <w:r>
        <w:rPr>
          <w:rFonts w:ascii="Times New Roman" w:eastAsia="SimSun" w:hAnsi="Times New Roman" w:cs="Times New Roman"/>
          <w:color w:val="auto"/>
          <w:sz w:val="24"/>
          <w:szCs w:val="24"/>
        </w:rPr>
        <w:t xml:space="preserve"> </w:t>
      </w:r>
      <w:r w:rsidRPr="002C01CE">
        <w:rPr>
          <w:rFonts w:ascii="Times New Roman" w:eastAsia="SimSun" w:hAnsi="Times New Roman" w:cs="Times New Roman"/>
          <w:color w:val="auto"/>
          <w:sz w:val="24"/>
          <w:szCs w:val="24"/>
        </w:rPr>
        <w:t>dapat dihitung</w:t>
      </w:r>
      <w:r w:rsidRPr="002C01CE">
        <w:rPr>
          <w:rFonts w:ascii="Times New Roman" w:eastAsia="SimSun" w:hAnsi="Times New Roman" w:cs="Times New Roman"/>
          <w:color w:val="auto"/>
          <w:spacing w:val="-3"/>
          <w:sz w:val="24"/>
          <w:szCs w:val="24"/>
        </w:rPr>
        <w:t xml:space="preserve"> </w:t>
      </w:r>
      <w:r w:rsidRPr="002C01CE">
        <w:rPr>
          <w:rFonts w:ascii="Times New Roman" w:eastAsia="SimSun" w:hAnsi="Times New Roman" w:cs="Times New Roman"/>
          <w:color w:val="auto"/>
          <w:sz w:val="24"/>
          <w:szCs w:val="24"/>
        </w:rPr>
        <w:t>m</w:t>
      </w:r>
      <w:r w:rsidR="006A0177">
        <w:rPr>
          <w:rFonts w:ascii="Times New Roman" w:eastAsia="SimSun" w:hAnsi="Times New Roman" w:cs="Times New Roman"/>
          <w:color w:val="auto"/>
          <w:sz w:val="24"/>
          <w:szCs w:val="24"/>
        </w:rPr>
        <w:t>emakai</w:t>
      </w:r>
      <w:r w:rsidRPr="002C01CE">
        <w:rPr>
          <w:rFonts w:ascii="Times New Roman" w:eastAsia="SimSun" w:hAnsi="Times New Roman" w:cs="Times New Roman"/>
          <w:color w:val="auto"/>
          <w:spacing w:val="-3"/>
          <w:sz w:val="24"/>
          <w:szCs w:val="24"/>
        </w:rPr>
        <w:t xml:space="preserve"> </w:t>
      </w:r>
      <w:r w:rsidRPr="002C01CE">
        <w:rPr>
          <w:rFonts w:ascii="Times New Roman" w:eastAsia="SimSun" w:hAnsi="Times New Roman" w:cs="Times New Roman"/>
          <w:color w:val="auto"/>
          <w:sz w:val="24"/>
          <w:szCs w:val="24"/>
        </w:rPr>
        <w:t>rumus sebagai</w:t>
      </w:r>
      <w:r w:rsidRPr="002C01CE">
        <w:rPr>
          <w:rFonts w:ascii="Times New Roman" w:eastAsia="SimSun" w:hAnsi="Times New Roman" w:cs="Times New Roman"/>
          <w:color w:val="auto"/>
          <w:spacing w:val="-2"/>
          <w:sz w:val="24"/>
          <w:szCs w:val="24"/>
        </w:rPr>
        <w:t xml:space="preserve"> </w:t>
      </w:r>
      <w:r w:rsidRPr="002C01CE">
        <w:rPr>
          <w:rFonts w:ascii="Times New Roman" w:eastAsia="SimSun" w:hAnsi="Times New Roman" w:cs="Times New Roman"/>
          <w:color w:val="auto"/>
          <w:sz w:val="24"/>
          <w:szCs w:val="24"/>
        </w:rPr>
        <w:t>berikut:</w:t>
      </w:r>
    </w:p>
    <w:p w14:paraId="323846C2" w14:textId="77777777" w:rsidR="00A740D5" w:rsidRDefault="00166273" w:rsidP="00A740D5">
      <w:pPr>
        <w:widowControl w:val="0"/>
        <w:autoSpaceDE w:val="0"/>
        <w:autoSpaceDN w:val="0"/>
        <w:spacing w:before="1" w:line="480" w:lineRule="auto"/>
        <w:ind w:left="588" w:firstLine="830"/>
        <w:rPr>
          <w:lang w:val="id"/>
        </w:rPr>
      </w:pPr>
      <w:r>
        <w:rPr>
          <w:rFonts w:ascii="Cambria Math" w:eastAsia="Cambria Math" w:hAnsi="Cambria Math"/>
          <w:lang w:val="id"/>
        </w:rPr>
        <w:t>𝑄</w:t>
      </w:r>
      <w:r>
        <w:rPr>
          <w:rFonts w:ascii="Cambria Math" w:eastAsia="Cambria Math" w:hAnsi="Cambria Math"/>
          <w:spacing w:val="20"/>
          <w:lang w:val="id"/>
        </w:rPr>
        <w:t xml:space="preserve"> </w:t>
      </w:r>
      <w:r>
        <w:rPr>
          <w:rFonts w:ascii="Cambria Math" w:eastAsia="Cambria Math" w:hAnsi="Cambria Math"/>
          <w:lang w:val="id"/>
        </w:rPr>
        <w:t>=</w:t>
      </w:r>
      <w:r>
        <w:rPr>
          <w:rFonts w:ascii="Cambria Math" w:eastAsia="Cambria Math" w:hAnsi="Cambria Math"/>
          <w:spacing w:val="15"/>
          <w:lang w:val="id"/>
        </w:rPr>
        <w:t xml:space="preserve"> </w:t>
      </w:r>
      <w:r>
        <w:rPr>
          <w:rFonts w:ascii="Cambria Math" w:eastAsia="Cambria Math" w:hAnsi="Cambria Math"/>
          <w:lang w:val="id"/>
        </w:rPr>
        <w:t>𝑉</w:t>
      </w:r>
      <w:r>
        <w:rPr>
          <w:rFonts w:ascii="Cambria Math" w:eastAsia="Cambria Math" w:hAnsi="Cambria Math"/>
          <w:spacing w:val="8"/>
          <w:lang w:val="id"/>
        </w:rPr>
        <w:t xml:space="preserve"> </w:t>
      </w:r>
      <w:r>
        <w:rPr>
          <w:rFonts w:ascii="Cambria Math" w:eastAsia="Cambria Math" w:hAnsi="Cambria Math"/>
          <w:lang w:val="id"/>
        </w:rPr>
        <w:t>×</w:t>
      </w:r>
      <w:r>
        <w:rPr>
          <w:rFonts w:ascii="Cambria Math" w:eastAsia="Cambria Math" w:hAnsi="Cambria Math"/>
          <w:spacing w:val="-2"/>
          <w:lang w:val="id"/>
        </w:rPr>
        <w:t xml:space="preserve"> </w:t>
      </w:r>
      <w:r>
        <w:rPr>
          <w:rFonts w:ascii="Cambria Math" w:eastAsia="Cambria Math" w:hAnsi="Cambria Math"/>
          <w:lang w:val="id"/>
        </w:rPr>
        <w:t>𝐴</w:t>
      </w:r>
      <w:r w:rsidRPr="00F06C9B">
        <w:rPr>
          <w:rFonts w:eastAsia="Cambria Math"/>
          <w:spacing w:val="29"/>
          <w:lang w:val="id"/>
        </w:rPr>
        <w:t>.........................</w:t>
      </w:r>
      <w:r>
        <w:rPr>
          <w:rFonts w:eastAsia="Cambria Math"/>
          <w:spacing w:val="29"/>
          <w:lang w:val="id"/>
        </w:rPr>
        <w:t>..........................</w:t>
      </w:r>
      <w:r w:rsidRPr="00F06C9B">
        <w:rPr>
          <w:rFonts w:eastAsia="Cambria Math"/>
          <w:spacing w:val="29"/>
          <w:lang w:val="id"/>
        </w:rPr>
        <w:t>...(2.13)</w:t>
      </w:r>
    </w:p>
    <w:p w14:paraId="33FF403E" w14:textId="77777777" w:rsidR="00A740D5" w:rsidRDefault="00166273" w:rsidP="00A740D5">
      <w:pPr>
        <w:widowControl w:val="0"/>
        <w:autoSpaceDE w:val="0"/>
        <w:autoSpaceDN w:val="0"/>
        <w:spacing w:line="480" w:lineRule="auto"/>
        <w:ind w:left="1701" w:hanging="283"/>
        <w:rPr>
          <w:lang w:val="id"/>
        </w:rPr>
      </w:pPr>
      <w:r>
        <w:rPr>
          <w:lang w:val="id"/>
        </w:rPr>
        <w:t>Dimana :</w:t>
      </w:r>
    </w:p>
    <w:p w14:paraId="6250541A" w14:textId="77777777" w:rsidR="00A740D5" w:rsidRDefault="00166273" w:rsidP="00A740D5">
      <w:pPr>
        <w:widowControl w:val="0"/>
        <w:tabs>
          <w:tab w:val="left" w:pos="1308"/>
        </w:tabs>
        <w:autoSpaceDE w:val="0"/>
        <w:autoSpaceDN w:val="0"/>
        <w:spacing w:line="480" w:lineRule="auto"/>
        <w:ind w:left="1701" w:hanging="283"/>
        <w:rPr>
          <w:lang w:val="id"/>
        </w:rPr>
      </w:pPr>
      <w:r>
        <w:rPr>
          <w:lang w:val="id"/>
        </w:rPr>
        <w:t>Q</w:t>
      </w:r>
      <w:r>
        <w:rPr>
          <w:lang w:val="id"/>
        </w:rPr>
        <w:tab/>
        <w:t>=</w:t>
      </w:r>
      <w:r>
        <w:rPr>
          <w:spacing w:val="-4"/>
          <w:lang w:val="id"/>
        </w:rPr>
        <w:t xml:space="preserve"> </w:t>
      </w:r>
      <w:r>
        <w:rPr>
          <w:lang w:val="id"/>
        </w:rPr>
        <w:t>Debit (m</w:t>
      </w:r>
      <w:r>
        <w:rPr>
          <w:vertAlign w:val="superscript"/>
          <w:lang w:val="id"/>
        </w:rPr>
        <w:t>3</w:t>
      </w:r>
      <w:r>
        <w:rPr>
          <w:lang w:val="id"/>
        </w:rPr>
        <w:t>/detik)</w:t>
      </w:r>
    </w:p>
    <w:p w14:paraId="3EB75185" w14:textId="77777777" w:rsidR="00A740D5" w:rsidRDefault="00166273" w:rsidP="00A740D5">
      <w:pPr>
        <w:widowControl w:val="0"/>
        <w:autoSpaceDE w:val="0"/>
        <w:autoSpaceDN w:val="0"/>
        <w:spacing w:line="480" w:lineRule="auto"/>
        <w:ind w:left="1701" w:right="142" w:hanging="283"/>
        <w:rPr>
          <w:lang w:val="id"/>
        </w:rPr>
      </w:pPr>
      <w:r>
        <w:rPr>
          <w:lang w:val="id"/>
        </w:rPr>
        <w:t>V</w:t>
      </w:r>
      <w:r>
        <w:rPr>
          <w:lang w:val="id"/>
        </w:rPr>
        <w:tab/>
        <w:t>= Kecepatan pengaliran (m/detik)</w:t>
      </w:r>
    </w:p>
    <w:p w14:paraId="19BF409F" w14:textId="77777777" w:rsidR="00A740D5" w:rsidRDefault="00166273" w:rsidP="00A740D5">
      <w:pPr>
        <w:widowControl w:val="0"/>
        <w:autoSpaceDE w:val="0"/>
        <w:autoSpaceDN w:val="0"/>
        <w:spacing w:line="480" w:lineRule="auto"/>
        <w:ind w:left="1701" w:right="142" w:hanging="283"/>
        <w:rPr>
          <w:lang w:val="id"/>
        </w:rPr>
      </w:pPr>
      <w:r>
        <w:rPr>
          <w:spacing w:val="-57"/>
          <w:lang w:val="id"/>
        </w:rPr>
        <w:t xml:space="preserve"> </w:t>
      </w:r>
      <w:r>
        <w:rPr>
          <w:lang w:val="id"/>
        </w:rPr>
        <w:t>A</w:t>
      </w:r>
      <w:r>
        <w:rPr>
          <w:lang w:val="id"/>
        </w:rPr>
        <w:tab/>
        <w:t>=</w:t>
      </w:r>
      <w:r>
        <w:rPr>
          <w:spacing w:val="-1"/>
          <w:lang w:val="id"/>
        </w:rPr>
        <w:t xml:space="preserve"> </w:t>
      </w:r>
      <w:r>
        <w:rPr>
          <w:lang w:val="id"/>
        </w:rPr>
        <w:t>Luas</w:t>
      </w:r>
      <w:r>
        <w:rPr>
          <w:spacing w:val="-1"/>
          <w:lang w:val="id"/>
        </w:rPr>
        <w:t xml:space="preserve"> </w:t>
      </w:r>
      <w:r>
        <w:rPr>
          <w:lang w:val="id"/>
        </w:rPr>
        <w:t>penampang</w:t>
      </w:r>
      <w:r>
        <w:rPr>
          <w:spacing w:val="-3"/>
          <w:lang w:val="id"/>
        </w:rPr>
        <w:t xml:space="preserve"> </w:t>
      </w:r>
      <w:r>
        <w:rPr>
          <w:lang w:val="id"/>
        </w:rPr>
        <w:t>pipa (m</w:t>
      </w:r>
      <w:r>
        <w:rPr>
          <w:vertAlign w:val="superscript"/>
          <w:lang w:val="id"/>
        </w:rPr>
        <w:t>2</w:t>
      </w:r>
      <w:r>
        <w:rPr>
          <w:lang w:val="id"/>
        </w:rPr>
        <w:t>)</w:t>
      </w:r>
    </w:p>
    <w:p w14:paraId="591EDD6A" w14:textId="77777777" w:rsidR="00DB5EEC" w:rsidRDefault="00DB5EEC" w:rsidP="00A740D5">
      <w:pPr>
        <w:widowControl w:val="0"/>
        <w:autoSpaceDE w:val="0"/>
        <w:autoSpaceDN w:val="0"/>
        <w:spacing w:line="480" w:lineRule="auto"/>
        <w:ind w:left="1701" w:right="142" w:hanging="283"/>
        <w:rPr>
          <w:lang w:val="id"/>
        </w:rPr>
      </w:pPr>
    </w:p>
    <w:p w14:paraId="10211A8E" w14:textId="77777777" w:rsidR="001354B3" w:rsidRDefault="00166273" w:rsidP="001354B3">
      <w:pPr>
        <w:pStyle w:val="Heading2"/>
        <w:keepNext w:val="0"/>
        <w:keepLines w:val="0"/>
        <w:widowControl w:val="0"/>
        <w:numPr>
          <w:ilvl w:val="0"/>
          <w:numId w:val="54"/>
        </w:numPr>
        <w:autoSpaceDE w:val="0"/>
        <w:autoSpaceDN w:val="0"/>
        <w:spacing w:before="0" w:line="480" w:lineRule="auto"/>
        <w:ind w:left="1418" w:hanging="425"/>
        <w:jc w:val="both"/>
        <w:rPr>
          <w:rFonts w:ascii="Times New Roman" w:eastAsia="SimSun" w:hAnsi="Times New Roman" w:cs="Times New Roman"/>
          <w:color w:val="auto"/>
          <w:sz w:val="24"/>
        </w:rPr>
      </w:pPr>
      <w:bookmarkStart w:id="14" w:name="_TOC_250045"/>
      <w:r>
        <w:rPr>
          <w:rFonts w:ascii="Times New Roman" w:eastAsia="SimSun" w:hAnsi="Times New Roman" w:cs="Times New Roman"/>
          <w:color w:val="auto"/>
          <w:sz w:val="24"/>
        </w:rPr>
        <w:t>Penanaman</w:t>
      </w:r>
      <w:r>
        <w:rPr>
          <w:rFonts w:ascii="Times New Roman" w:eastAsia="SimSun" w:hAnsi="Times New Roman" w:cs="Times New Roman"/>
          <w:color w:val="auto"/>
          <w:spacing w:val="-2"/>
          <w:sz w:val="24"/>
        </w:rPr>
        <w:t xml:space="preserve"> </w:t>
      </w:r>
      <w:bookmarkEnd w:id="14"/>
      <w:r>
        <w:rPr>
          <w:rFonts w:ascii="Times New Roman" w:eastAsia="SimSun" w:hAnsi="Times New Roman" w:cs="Times New Roman"/>
          <w:color w:val="auto"/>
          <w:sz w:val="24"/>
        </w:rPr>
        <w:t>Pipa</w:t>
      </w:r>
    </w:p>
    <w:p w14:paraId="61047467" w14:textId="77777777" w:rsidR="00A740D5" w:rsidRPr="001354B3" w:rsidRDefault="00166273" w:rsidP="001354B3">
      <w:pPr>
        <w:pStyle w:val="Heading2"/>
        <w:keepNext w:val="0"/>
        <w:keepLines w:val="0"/>
        <w:widowControl w:val="0"/>
        <w:autoSpaceDE w:val="0"/>
        <w:autoSpaceDN w:val="0"/>
        <w:spacing w:before="0" w:line="480" w:lineRule="auto"/>
        <w:ind w:left="1418"/>
        <w:jc w:val="both"/>
        <w:rPr>
          <w:rFonts w:ascii="Times New Roman" w:eastAsia="SimSun" w:hAnsi="Times New Roman" w:cs="Times New Roman"/>
          <w:color w:val="auto"/>
          <w:sz w:val="24"/>
          <w:szCs w:val="24"/>
        </w:rPr>
      </w:pPr>
      <w:r w:rsidRPr="001354B3">
        <w:rPr>
          <w:rFonts w:ascii="Times New Roman" w:eastAsia="SimSun" w:hAnsi="Times New Roman" w:cs="Times New Roman"/>
          <w:color w:val="auto"/>
          <w:sz w:val="24"/>
          <w:szCs w:val="24"/>
        </w:rPr>
        <w:t>Pipa distribusi harus dikubur sedalam mungkin untuk memudahkan pemasangan dan pemeriksaan serta menghindari hambatan pada lalu lintas. Meskipun demikian, SNI 7511:2011 digunakan untuk mengevaluasi kedalaman dan ketebalan pipa,</w:t>
      </w:r>
      <w:r w:rsidRPr="001354B3">
        <w:rPr>
          <w:rFonts w:ascii="Times New Roman" w:eastAsia="SimSun" w:hAnsi="Times New Roman" w:cs="Times New Roman"/>
          <w:color w:val="auto"/>
          <w:spacing w:val="2"/>
          <w:sz w:val="24"/>
          <w:szCs w:val="24"/>
        </w:rPr>
        <w:t xml:space="preserve"> </w:t>
      </w:r>
      <w:r w:rsidRPr="001354B3">
        <w:rPr>
          <w:rFonts w:ascii="Times New Roman" w:eastAsia="SimSun" w:hAnsi="Times New Roman" w:cs="Times New Roman"/>
          <w:color w:val="auto"/>
          <w:sz w:val="24"/>
          <w:szCs w:val="24"/>
        </w:rPr>
        <w:t>yang</w:t>
      </w:r>
      <w:r w:rsidRPr="001354B3">
        <w:rPr>
          <w:rFonts w:ascii="Times New Roman" w:eastAsia="SimSun" w:hAnsi="Times New Roman" w:cs="Times New Roman"/>
          <w:color w:val="auto"/>
          <w:spacing w:val="-3"/>
          <w:sz w:val="24"/>
          <w:szCs w:val="24"/>
        </w:rPr>
        <w:t xml:space="preserve"> </w:t>
      </w:r>
      <w:r w:rsidRPr="001354B3">
        <w:rPr>
          <w:rFonts w:ascii="Times New Roman" w:eastAsia="SimSun" w:hAnsi="Times New Roman" w:cs="Times New Roman"/>
          <w:color w:val="auto"/>
          <w:sz w:val="24"/>
          <w:szCs w:val="24"/>
        </w:rPr>
        <w:t>dapat di lihat pada</w:t>
      </w:r>
      <w:r w:rsidRPr="001354B3">
        <w:rPr>
          <w:rFonts w:ascii="Times New Roman" w:eastAsia="SimSun" w:hAnsi="Times New Roman" w:cs="Times New Roman"/>
          <w:color w:val="auto"/>
          <w:spacing w:val="-1"/>
          <w:sz w:val="24"/>
          <w:szCs w:val="24"/>
        </w:rPr>
        <w:t xml:space="preserve"> </w:t>
      </w:r>
      <w:r w:rsidRPr="001354B3">
        <w:rPr>
          <w:rFonts w:ascii="Times New Roman" w:eastAsia="SimSun" w:hAnsi="Times New Roman" w:cs="Times New Roman"/>
          <w:color w:val="auto"/>
          <w:sz w:val="24"/>
          <w:szCs w:val="24"/>
        </w:rPr>
        <w:t>Tabel 2.6.</w:t>
      </w:r>
    </w:p>
    <w:p w14:paraId="02F283D1" w14:textId="77777777" w:rsidR="00A740D5" w:rsidRDefault="00166273" w:rsidP="00A740D5">
      <w:pPr>
        <w:spacing w:line="480" w:lineRule="auto"/>
        <w:ind w:left="1936"/>
        <w:jc w:val="both"/>
        <w:rPr>
          <w:szCs w:val="20"/>
        </w:rPr>
      </w:pPr>
      <w:r w:rsidRPr="00DB5EEC">
        <w:rPr>
          <w:noProof/>
          <w:lang w:val="id-ID" w:eastAsia="id-ID"/>
        </w:rPr>
        <w:drawing>
          <wp:anchor distT="0" distB="0" distL="114300" distR="114300" simplePos="0" relativeHeight="251669504" behindDoc="1" locked="0" layoutInCell="1" allowOverlap="1" wp14:anchorId="01744A14" wp14:editId="654AA29A">
            <wp:simplePos x="0" y="0"/>
            <wp:positionH relativeFrom="column">
              <wp:posOffset>1115895</wp:posOffset>
            </wp:positionH>
            <wp:positionV relativeFrom="paragraph">
              <wp:posOffset>207817</wp:posOffset>
            </wp:positionV>
            <wp:extent cx="3840267" cy="2009010"/>
            <wp:effectExtent l="0" t="0" r="8255" b="0"/>
            <wp:wrapTight wrapText="bothSides">
              <wp:wrapPolygon edited="0">
                <wp:start x="0" y="0"/>
                <wp:lineTo x="0" y="21306"/>
                <wp:lineTo x="21539" y="21306"/>
                <wp:lineTo x="21539" y="0"/>
                <wp:lineTo x="0" y="0"/>
              </wp:wrapPolygon>
            </wp:wrapTight>
            <wp:docPr id="288058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58765" name=""/>
                    <pic:cNvPicPr/>
                  </pic:nvPicPr>
                  <pic:blipFill>
                    <a:blip r:embed="rId43">
                      <a:extLst>
                        <a:ext uri="{28A0092B-C50C-407E-A947-70E740481C1C}">
                          <a14:useLocalDpi xmlns:a14="http://schemas.microsoft.com/office/drawing/2010/main" val="0"/>
                        </a:ext>
                      </a:extLst>
                    </a:blip>
                    <a:stretch>
                      <a:fillRect/>
                    </a:stretch>
                  </pic:blipFill>
                  <pic:spPr>
                    <a:xfrm>
                      <a:off x="0" y="0"/>
                      <a:ext cx="3840267" cy="2009010"/>
                    </a:xfrm>
                    <a:prstGeom prst="rect">
                      <a:avLst/>
                    </a:prstGeom>
                  </pic:spPr>
                </pic:pic>
              </a:graphicData>
            </a:graphic>
          </wp:anchor>
        </w:drawing>
      </w:r>
      <w:r>
        <w:rPr>
          <w:szCs w:val="20"/>
        </w:rPr>
        <w:t>Tabel</w:t>
      </w:r>
      <w:r>
        <w:rPr>
          <w:spacing w:val="-1"/>
          <w:szCs w:val="20"/>
        </w:rPr>
        <w:t xml:space="preserve"> </w:t>
      </w:r>
      <w:r>
        <w:rPr>
          <w:szCs w:val="20"/>
        </w:rPr>
        <w:t>2.</w:t>
      </w:r>
      <w:r>
        <w:rPr>
          <w:spacing w:val="-1"/>
          <w:szCs w:val="20"/>
        </w:rPr>
        <w:t xml:space="preserve"> </w:t>
      </w:r>
      <w:r>
        <w:rPr>
          <w:szCs w:val="20"/>
        </w:rPr>
        <w:t>6 Lebar</w:t>
      </w:r>
      <w:r>
        <w:rPr>
          <w:spacing w:val="-4"/>
          <w:szCs w:val="20"/>
        </w:rPr>
        <w:t xml:space="preserve"> </w:t>
      </w:r>
      <w:r>
        <w:rPr>
          <w:szCs w:val="20"/>
        </w:rPr>
        <w:t>&amp;</w:t>
      </w:r>
      <w:r>
        <w:rPr>
          <w:spacing w:val="-1"/>
          <w:szCs w:val="20"/>
        </w:rPr>
        <w:t xml:space="preserve"> </w:t>
      </w:r>
      <w:r>
        <w:rPr>
          <w:szCs w:val="20"/>
        </w:rPr>
        <w:t>Kedalaman</w:t>
      </w:r>
      <w:r>
        <w:rPr>
          <w:spacing w:val="-4"/>
          <w:szCs w:val="20"/>
        </w:rPr>
        <w:t xml:space="preserve"> </w:t>
      </w:r>
      <w:r>
        <w:rPr>
          <w:szCs w:val="20"/>
        </w:rPr>
        <w:t>Berdasarkan Diameter</w:t>
      </w:r>
    </w:p>
    <w:p w14:paraId="2CB787B9" w14:textId="77777777" w:rsidR="00DB5EEC" w:rsidRDefault="00DB5EEC" w:rsidP="00DB5EEC">
      <w:pPr>
        <w:spacing w:line="480" w:lineRule="auto"/>
        <w:jc w:val="both"/>
        <w:rPr>
          <w:szCs w:val="20"/>
        </w:rPr>
      </w:pPr>
    </w:p>
    <w:p w14:paraId="17DE90CA" w14:textId="77777777" w:rsidR="00DB5EEC" w:rsidRDefault="00DB5EEC" w:rsidP="00DB5EEC">
      <w:pPr>
        <w:spacing w:line="480" w:lineRule="auto"/>
        <w:jc w:val="both"/>
        <w:rPr>
          <w:szCs w:val="20"/>
        </w:rPr>
      </w:pPr>
    </w:p>
    <w:p w14:paraId="506551ED" w14:textId="77777777" w:rsidR="00DB5EEC" w:rsidRDefault="00DB5EEC" w:rsidP="00DB5EEC">
      <w:pPr>
        <w:spacing w:line="480" w:lineRule="auto"/>
        <w:jc w:val="both"/>
        <w:rPr>
          <w:szCs w:val="20"/>
        </w:rPr>
      </w:pPr>
    </w:p>
    <w:p w14:paraId="5A04C1F2" w14:textId="77777777" w:rsidR="00DB5EEC" w:rsidRDefault="00DB5EEC" w:rsidP="00DB5EEC">
      <w:pPr>
        <w:spacing w:line="480" w:lineRule="auto"/>
        <w:jc w:val="both"/>
        <w:rPr>
          <w:szCs w:val="20"/>
        </w:rPr>
      </w:pPr>
    </w:p>
    <w:p w14:paraId="03913A62" w14:textId="77777777" w:rsidR="00DB5EEC" w:rsidRDefault="00DB5EEC" w:rsidP="00DB5EEC">
      <w:pPr>
        <w:spacing w:line="480" w:lineRule="auto"/>
        <w:jc w:val="both"/>
        <w:rPr>
          <w:szCs w:val="20"/>
        </w:rPr>
      </w:pPr>
    </w:p>
    <w:p w14:paraId="7579706E" w14:textId="77777777" w:rsidR="00DB5EEC" w:rsidRPr="00DB5EEC" w:rsidRDefault="00DB5EEC" w:rsidP="00DB5EEC">
      <w:pPr>
        <w:spacing w:line="480" w:lineRule="auto"/>
        <w:jc w:val="both"/>
        <w:rPr>
          <w:sz w:val="10"/>
          <w:szCs w:val="6"/>
        </w:rPr>
      </w:pPr>
    </w:p>
    <w:p w14:paraId="4EDB19F5" w14:textId="77777777" w:rsidR="00A740D5" w:rsidRDefault="00166273" w:rsidP="00A740D5">
      <w:pPr>
        <w:spacing w:line="480" w:lineRule="auto"/>
        <w:rPr>
          <w:sz w:val="20"/>
          <w:szCs w:val="20"/>
        </w:rPr>
      </w:pPr>
      <w:r>
        <w:rPr>
          <w:sz w:val="20"/>
          <w:szCs w:val="20"/>
        </w:rPr>
        <w:t xml:space="preserve">                            Sumber:</w:t>
      </w:r>
      <w:r>
        <w:rPr>
          <w:spacing w:val="-1"/>
          <w:sz w:val="20"/>
          <w:szCs w:val="20"/>
        </w:rPr>
        <w:t xml:space="preserve"> </w:t>
      </w:r>
      <w:r>
        <w:rPr>
          <w:sz w:val="20"/>
          <w:szCs w:val="20"/>
        </w:rPr>
        <w:t>SNI 7511:2011</w:t>
      </w:r>
    </w:p>
    <w:p w14:paraId="467F985B" w14:textId="77777777" w:rsidR="001354B3" w:rsidRDefault="00166273" w:rsidP="001354B3">
      <w:pPr>
        <w:pStyle w:val="Heading2"/>
        <w:keepNext w:val="0"/>
        <w:keepLines w:val="0"/>
        <w:widowControl w:val="0"/>
        <w:numPr>
          <w:ilvl w:val="0"/>
          <w:numId w:val="54"/>
        </w:numPr>
        <w:autoSpaceDE w:val="0"/>
        <w:autoSpaceDN w:val="0"/>
        <w:spacing w:before="0" w:line="480" w:lineRule="auto"/>
        <w:ind w:left="1418" w:hanging="425"/>
        <w:jc w:val="both"/>
        <w:rPr>
          <w:rFonts w:ascii="Times New Roman" w:eastAsia="SimSun" w:hAnsi="Times New Roman" w:cs="Times New Roman"/>
          <w:color w:val="auto"/>
          <w:sz w:val="24"/>
        </w:rPr>
      </w:pPr>
      <w:bookmarkStart w:id="15" w:name="_TOC_250044"/>
      <w:r>
        <w:rPr>
          <w:rFonts w:ascii="Times New Roman" w:eastAsia="SimSun" w:hAnsi="Times New Roman" w:cs="Times New Roman"/>
          <w:color w:val="auto"/>
          <w:sz w:val="24"/>
        </w:rPr>
        <w:t>Sistem</w:t>
      </w:r>
      <w:r>
        <w:rPr>
          <w:rFonts w:ascii="Times New Roman" w:eastAsia="SimSun" w:hAnsi="Times New Roman" w:cs="Times New Roman"/>
          <w:color w:val="auto"/>
          <w:spacing w:val="-7"/>
          <w:sz w:val="24"/>
        </w:rPr>
        <w:t xml:space="preserve"> </w:t>
      </w:r>
      <w:r>
        <w:rPr>
          <w:rFonts w:ascii="Times New Roman" w:eastAsia="SimSun" w:hAnsi="Times New Roman" w:cs="Times New Roman"/>
          <w:color w:val="auto"/>
          <w:sz w:val="24"/>
        </w:rPr>
        <w:t>Hidrolika</w:t>
      </w:r>
      <w:r>
        <w:rPr>
          <w:rFonts w:ascii="Times New Roman" w:eastAsia="SimSun" w:hAnsi="Times New Roman" w:cs="Times New Roman"/>
          <w:color w:val="auto"/>
          <w:spacing w:val="-3"/>
          <w:sz w:val="24"/>
        </w:rPr>
        <w:t xml:space="preserve"> </w:t>
      </w:r>
      <w:r>
        <w:rPr>
          <w:rFonts w:ascii="Times New Roman" w:eastAsia="SimSun" w:hAnsi="Times New Roman" w:cs="Times New Roman"/>
          <w:color w:val="auto"/>
          <w:sz w:val="24"/>
        </w:rPr>
        <w:t>dan</w:t>
      </w:r>
      <w:r>
        <w:rPr>
          <w:rFonts w:ascii="Times New Roman" w:eastAsia="SimSun" w:hAnsi="Times New Roman" w:cs="Times New Roman"/>
          <w:color w:val="auto"/>
          <w:spacing w:val="-3"/>
          <w:sz w:val="24"/>
        </w:rPr>
        <w:t xml:space="preserve"> </w:t>
      </w:r>
      <w:r>
        <w:rPr>
          <w:rFonts w:ascii="Times New Roman" w:eastAsia="SimSun" w:hAnsi="Times New Roman" w:cs="Times New Roman"/>
          <w:color w:val="auto"/>
          <w:sz w:val="24"/>
        </w:rPr>
        <w:t>Pengaliran</w:t>
      </w:r>
      <w:r>
        <w:rPr>
          <w:rFonts w:ascii="Times New Roman" w:eastAsia="SimSun" w:hAnsi="Times New Roman" w:cs="Times New Roman"/>
          <w:color w:val="auto"/>
          <w:spacing w:val="-2"/>
          <w:sz w:val="24"/>
        </w:rPr>
        <w:t xml:space="preserve"> </w:t>
      </w:r>
      <w:bookmarkEnd w:id="15"/>
      <w:r>
        <w:rPr>
          <w:rFonts w:ascii="Times New Roman" w:eastAsia="SimSun" w:hAnsi="Times New Roman" w:cs="Times New Roman"/>
          <w:color w:val="auto"/>
          <w:sz w:val="24"/>
        </w:rPr>
        <w:t>Pipa</w:t>
      </w:r>
    </w:p>
    <w:p w14:paraId="2804B86C" w14:textId="77777777" w:rsidR="00A740D5" w:rsidRPr="001354B3" w:rsidRDefault="00166273" w:rsidP="001354B3">
      <w:pPr>
        <w:pStyle w:val="Heading2"/>
        <w:keepNext w:val="0"/>
        <w:keepLines w:val="0"/>
        <w:widowControl w:val="0"/>
        <w:autoSpaceDE w:val="0"/>
        <w:autoSpaceDN w:val="0"/>
        <w:spacing w:before="0" w:line="480" w:lineRule="auto"/>
        <w:ind w:left="1418"/>
        <w:jc w:val="both"/>
        <w:rPr>
          <w:rFonts w:ascii="Times New Roman" w:eastAsia="SimSun" w:hAnsi="Times New Roman" w:cs="Times New Roman"/>
          <w:color w:val="auto"/>
          <w:sz w:val="22"/>
          <w:szCs w:val="24"/>
        </w:rPr>
      </w:pPr>
      <w:r w:rsidRPr="001354B3">
        <w:rPr>
          <w:rFonts w:ascii="Times New Roman" w:eastAsia="SimSun" w:hAnsi="Times New Roman" w:cs="Times New Roman"/>
          <w:color w:val="auto"/>
          <w:sz w:val="24"/>
          <w:szCs w:val="24"/>
        </w:rPr>
        <w:t>Pemompaan dipengaruhi oleh topografi daerah drainase, dan ada banyak metode untuk menyebarkan air bersih. Ada tiga jenis sistem pendistribusian air yaitu (Joko,</w:t>
      </w:r>
      <w:r w:rsidRPr="001354B3">
        <w:rPr>
          <w:rFonts w:ascii="Times New Roman" w:eastAsia="SimSun" w:hAnsi="Times New Roman" w:cs="Times New Roman"/>
          <w:color w:val="auto"/>
          <w:spacing w:val="1"/>
          <w:sz w:val="24"/>
          <w:szCs w:val="24"/>
        </w:rPr>
        <w:t xml:space="preserve"> </w:t>
      </w:r>
      <w:r w:rsidRPr="001354B3">
        <w:rPr>
          <w:rFonts w:ascii="Times New Roman" w:eastAsia="SimSun" w:hAnsi="Times New Roman" w:cs="Times New Roman"/>
          <w:color w:val="auto"/>
          <w:sz w:val="24"/>
          <w:szCs w:val="24"/>
        </w:rPr>
        <w:t>2010):</w:t>
      </w:r>
    </w:p>
    <w:p w14:paraId="5823C726" w14:textId="77777777" w:rsidR="001354B3" w:rsidRDefault="00166273" w:rsidP="001354B3">
      <w:pPr>
        <w:pStyle w:val="ListParagraph"/>
        <w:widowControl w:val="0"/>
        <w:numPr>
          <w:ilvl w:val="0"/>
          <w:numId w:val="55"/>
        </w:numPr>
        <w:autoSpaceDE w:val="0"/>
        <w:autoSpaceDN w:val="0"/>
        <w:spacing w:line="480" w:lineRule="auto"/>
        <w:ind w:left="1701" w:hanging="283"/>
        <w:jc w:val="both"/>
        <w:rPr>
          <w:sz w:val="24"/>
        </w:rPr>
      </w:pPr>
      <w:r>
        <w:rPr>
          <w:sz w:val="24"/>
        </w:rPr>
        <w:t>Sistem</w:t>
      </w:r>
      <w:r>
        <w:rPr>
          <w:spacing w:val="-6"/>
          <w:sz w:val="24"/>
        </w:rPr>
        <w:t xml:space="preserve"> </w:t>
      </w:r>
      <w:r>
        <w:rPr>
          <w:sz w:val="24"/>
        </w:rPr>
        <w:t>Gravitasi</w:t>
      </w:r>
      <w:r>
        <w:rPr>
          <w:spacing w:val="-3"/>
          <w:sz w:val="24"/>
        </w:rPr>
        <w:t xml:space="preserve"> </w:t>
      </w:r>
      <w:r>
        <w:rPr>
          <w:sz w:val="24"/>
        </w:rPr>
        <w:t>(</w:t>
      </w:r>
      <w:r>
        <w:rPr>
          <w:i/>
          <w:sz w:val="24"/>
        </w:rPr>
        <w:t>Gravity</w:t>
      </w:r>
      <w:r>
        <w:rPr>
          <w:i/>
          <w:spacing w:val="-2"/>
          <w:sz w:val="24"/>
        </w:rPr>
        <w:t xml:space="preserve"> </w:t>
      </w:r>
      <w:r>
        <w:rPr>
          <w:i/>
          <w:sz w:val="24"/>
        </w:rPr>
        <w:t>System</w:t>
      </w:r>
      <w:r>
        <w:rPr>
          <w:sz w:val="24"/>
        </w:rPr>
        <w:t>)</w:t>
      </w:r>
    </w:p>
    <w:p w14:paraId="6F9BD451" w14:textId="77777777" w:rsidR="001354B3" w:rsidRPr="001354B3" w:rsidRDefault="00166273" w:rsidP="001354B3">
      <w:pPr>
        <w:pStyle w:val="ListParagraph"/>
        <w:widowControl w:val="0"/>
        <w:autoSpaceDE w:val="0"/>
        <w:autoSpaceDN w:val="0"/>
        <w:spacing w:line="480" w:lineRule="auto"/>
        <w:ind w:left="1701"/>
        <w:jc w:val="both"/>
        <w:rPr>
          <w:sz w:val="24"/>
        </w:rPr>
      </w:pPr>
      <w:r w:rsidRPr="001354B3">
        <w:rPr>
          <w:sz w:val="24"/>
          <w:szCs w:val="24"/>
        </w:rPr>
        <w:t xml:space="preserve">Metode ini </w:t>
      </w:r>
      <w:r w:rsidR="00FB7EAF">
        <w:rPr>
          <w:sz w:val="24"/>
          <w:szCs w:val="24"/>
        </w:rPr>
        <w:t xml:space="preserve">biasa </w:t>
      </w:r>
      <w:r w:rsidRPr="001354B3">
        <w:rPr>
          <w:sz w:val="24"/>
          <w:szCs w:val="24"/>
        </w:rPr>
        <w:t xml:space="preserve">digunakan jika ada perbedaan ketinggian yang cukup antara ketinggian sumber air atau instalasi pengolahan air dan ketinggian wilayah layanan untuk mempertahankan tekanan yang diperlukan. Metode ini paling hemat biaya karena hanya </w:t>
      </w:r>
      <w:r w:rsidRPr="001354B3">
        <w:rPr>
          <w:sz w:val="24"/>
          <w:szCs w:val="24"/>
        </w:rPr>
        <w:lastRenderedPageBreak/>
        <w:t>memanfaatkan variasi ketinggian lokasi.</w:t>
      </w:r>
    </w:p>
    <w:p w14:paraId="482D2D9F" w14:textId="77777777" w:rsidR="001354B3" w:rsidRDefault="00166273" w:rsidP="001354B3">
      <w:pPr>
        <w:pStyle w:val="ListParagraph"/>
        <w:widowControl w:val="0"/>
        <w:numPr>
          <w:ilvl w:val="0"/>
          <w:numId w:val="55"/>
        </w:numPr>
        <w:autoSpaceDE w:val="0"/>
        <w:autoSpaceDN w:val="0"/>
        <w:spacing w:line="480" w:lineRule="auto"/>
        <w:ind w:left="1701" w:hanging="283"/>
        <w:jc w:val="both"/>
        <w:rPr>
          <w:sz w:val="24"/>
        </w:rPr>
      </w:pPr>
      <w:r>
        <w:rPr>
          <w:sz w:val="24"/>
        </w:rPr>
        <w:t>Sistem</w:t>
      </w:r>
      <w:r>
        <w:rPr>
          <w:spacing w:val="-4"/>
          <w:sz w:val="24"/>
        </w:rPr>
        <w:t xml:space="preserve"> </w:t>
      </w:r>
      <w:r>
        <w:rPr>
          <w:sz w:val="24"/>
        </w:rPr>
        <w:t>Pemompaan</w:t>
      </w:r>
      <w:r>
        <w:rPr>
          <w:spacing w:val="-4"/>
          <w:sz w:val="24"/>
        </w:rPr>
        <w:t xml:space="preserve"> </w:t>
      </w:r>
      <w:r>
        <w:rPr>
          <w:sz w:val="24"/>
        </w:rPr>
        <w:t>(</w:t>
      </w:r>
      <w:r>
        <w:rPr>
          <w:i/>
          <w:sz w:val="24"/>
        </w:rPr>
        <w:t>Pumping</w:t>
      </w:r>
      <w:r>
        <w:rPr>
          <w:i/>
          <w:spacing w:val="-1"/>
          <w:sz w:val="24"/>
        </w:rPr>
        <w:t xml:space="preserve"> </w:t>
      </w:r>
      <w:r>
        <w:rPr>
          <w:i/>
          <w:sz w:val="24"/>
        </w:rPr>
        <w:t>System</w:t>
      </w:r>
      <w:r>
        <w:rPr>
          <w:sz w:val="24"/>
        </w:rPr>
        <w:t>)</w:t>
      </w:r>
    </w:p>
    <w:p w14:paraId="083C12E5" w14:textId="77777777" w:rsidR="00C77817" w:rsidRPr="00DB5EEC" w:rsidRDefault="00166273" w:rsidP="00DB5EEC">
      <w:pPr>
        <w:pStyle w:val="ListParagraph"/>
        <w:widowControl w:val="0"/>
        <w:autoSpaceDE w:val="0"/>
        <w:autoSpaceDN w:val="0"/>
        <w:spacing w:line="480" w:lineRule="auto"/>
        <w:ind w:left="1701"/>
        <w:jc w:val="both"/>
        <w:rPr>
          <w:sz w:val="24"/>
          <w:szCs w:val="24"/>
        </w:rPr>
      </w:pPr>
      <w:r w:rsidRPr="001354B3">
        <w:rPr>
          <w:sz w:val="24"/>
          <w:szCs w:val="24"/>
        </w:rPr>
        <w:t>Tekanan yang di</w:t>
      </w:r>
      <w:r w:rsidR="00FB7EAF">
        <w:rPr>
          <w:sz w:val="24"/>
          <w:szCs w:val="24"/>
        </w:rPr>
        <w:t>sarankan</w:t>
      </w:r>
      <w:r w:rsidRPr="001354B3">
        <w:rPr>
          <w:sz w:val="24"/>
          <w:szCs w:val="24"/>
        </w:rPr>
        <w:t xml:space="preserve"> untuk memindahkan air dari tangki penyimpanan ke jalur distribusi dapat dicapai melalui penggunaan pompa. Hanya area layanan dengan ketinggian rata yang dapat menyelenggarakan acara ini, tetapi tempat yang curam tidak dapat.</w:t>
      </w:r>
    </w:p>
    <w:p w14:paraId="03AD7E69" w14:textId="77777777" w:rsidR="00C77817" w:rsidRDefault="00166273" w:rsidP="00C77817">
      <w:pPr>
        <w:pStyle w:val="ListParagraph"/>
        <w:widowControl w:val="0"/>
        <w:numPr>
          <w:ilvl w:val="0"/>
          <w:numId w:val="55"/>
        </w:numPr>
        <w:autoSpaceDE w:val="0"/>
        <w:autoSpaceDN w:val="0"/>
        <w:spacing w:before="2" w:line="480" w:lineRule="auto"/>
        <w:ind w:left="1701" w:hanging="283"/>
        <w:jc w:val="both"/>
        <w:rPr>
          <w:sz w:val="24"/>
        </w:rPr>
      </w:pPr>
      <w:r>
        <w:rPr>
          <w:sz w:val="24"/>
        </w:rPr>
        <w:t>Sistem</w:t>
      </w:r>
      <w:r>
        <w:rPr>
          <w:spacing w:val="-5"/>
          <w:sz w:val="24"/>
        </w:rPr>
        <w:t xml:space="preserve"> </w:t>
      </w:r>
      <w:r>
        <w:rPr>
          <w:sz w:val="24"/>
        </w:rPr>
        <w:t>Kombinasi</w:t>
      </w:r>
      <w:r>
        <w:rPr>
          <w:spacing w:val="-2"/>
          <w:sz w:val="24"/>
        </w:rPr>
        <w:t xml:space="preserve"> </w:t>
      </w:r>
      <w:r>
        <w:rPr>
          <w:sz w:val="24"/>
        </w:rPr>
        <w:t>atau</w:t>
      </w:r>
      <w:r>
        <w:rPr>
          <w:spacing w:val="-2"/>
          <w:sz w:val="24"/>
        </w:rPr>
        <w:t xml:space="preserve"> </w:t>
      </w:r>
      <w:r>
        <w:rPr>
          <w:sz w:val="24"/>
        </w:rPr>
        <w:t>Gabungan</w:t>
      </w:r>
      <w:r>
        <w:rPr>
          <w:spacing w:val="-2"/>
          <w:sz w:val="24"/>
        </w:rPr>
        <w:t xml:space="preserve"> </w:t>
      </w:r>
      <w:r>
        <w:rPr>
          <w:sz w:val="24"/>
        </w:rPr>
        <w:t>(</w:t>
      </w:r>
      <w:r>
        <w:rPr>
          <w:i/>
          <w:sz w:val="24"/>
        </w:rPr>
        <w:t>Dual</w:t>
      </w:r>
      <w:r>
        <w:rPr>
          <w:i/>
          <w:spacing w:val="-3"/>
          <w:sz w:val="24"/>
        </w:rPr>
        <w:t xml:space="preserve"> </w:t>
      </w:r>
      <w:r>
        <w:rPr>
          <w:i/>
          <w:sz w:val="24"/>
        </w:rPr>
        <w:t>System</w:t>
      </w:r>
      <w:r>
        <w:rPr>
          <w:sz w:val="24"/>
        </w:rPr>
        <w:t>)</w:t>
      </w:r>
      <w:bookmarkStart w:id="16" w:name="_TOC_250043"/>
    </w:p>
    <w:p w14:paraId="31D743DC" w14:textId="77777777" w:rsidR="00C77817" w:rsidRPr="00C77817" w:rsidRDefault="00166273" w:rsidP="00C77817">
      <w:pPr>
        <w:pStyle w:val="ListParagraph"/>
        <w:widowControl w:val="0"/>
        <w:autoSpaceDE w:val="0"/>
        <w:autoSpaceDN w:val="0"/>
        <w:spacing w:before="2" w:line="480" w:lineRule="auto"/>
        <w:ind w:left="1701"/>
        <w:jc w:val="both"/>
        <w:rPr>
          <w:sz w:val="24"/>
        </w:rPr>
      </w:pPr>
      <w:r w:rsidRPr="00FB7EAF">
        <w:rPr>
          <w:sz w:val="24"/>
          <w:szCs w:val="24"/>
        </w:rPr>
        <w:t>Metode ini menggunakan sistem pompa yang terhubung ke pipa distribusi dan reservoir yang lebih tinggi. Jika kebutuhan air meningkat, air akan ditampung atau dipindahkan ke tangki penyimpanan</w:t>
      </w:r>
      <w:r w:rsidRPr="00C77817">
        <w:rPr>
          <w:sz w:val="24"/>
          <w:szCs w:val="24"/>
        </w:rPr>
        <w:t xml:space="preserve">. Jika kebutuhan air meningkat, aliran air akan didistribusikan melalui sistem distribusi. Sistem ini memiliki dua sumber air, yaitu sistem pemompaan dan waduk itu sendiri, yang masing-masing menggunakan ketinggian daerah pelayanan untuk menyimpan air. Oleh karena itu, sistem ini disebut sebagai </w:t>
      </w:r>
      <w:r>
        <w:rPr>
          <w:i/>
          <w:iCs/>
          <w:sz w:val="24"/>
          <w:szCs w:val="24"/>
        </w:rPr>
        <w:t>dual system</w:t>
      </w:r>
      <w:r w:rsidRPr="00C77817">
        <w:rPr>
          <w:sz w:val="24"/>
          <w:szCs w:val="24"/>
        </w:rPr>
        <w:t>.</w:t>
      </w:r>
    </w:p>
    <w:p w14:paraId="2A530DDD" w14:textId="77777777" w:rsidR="00231167" w:rsidRDefault="00166273" w:rsidP="00231167">
      <w:pPr>
        <w:pStyle w:val="Heading2"/>
        <w:keepNext w:val="0"/>
        <w:keepLines w:val="0"/>
        <w:widowControl w:val="0"/>
        <w:numPr>
          <w:ilvl w:val="0"/>
          <w:numId w:val="56"/>
        </w:numPr>
        <w:tabs>
          <w:tab w:val="left" w:pos="1308"/>
        </w:tabs>
        <w:autoSpaceDE w:val="0"/>
        <w:autoSpaceDN w:val="0"/>
        <w:spacing w:before="0" w:line="480" w:lineRule="auto"/>
        <w:ind w:left="1418" w:hanging="425"/>
        <w:jc w:val="both"/>
        <w:rPr>
          <w:rFonts w:ascii="Times New Roman" w:eastAsia="SimSun" w:hAnsi="Times New Roman" w:cs="Times New Roman"/>
          <w:color w:val="auto"/>
          <w:sz w:val="24"/>
        </w:rPr>
      </w:pPr>
      <w:r>
        <w:rPr>
          <w:rFonts w:ascii="Times New Roman" w:eastAsia="SimSun" w:hAnsi="Times New Roman" w:cs="Times New Roman"/>
          <w:color w:val="auto"/>
          <w:sz w:val="24"/>
        </w:rPr>
        <w:t>Klasifikasi</w:t>
      </w:r>
      <w:r>
        <w:rPr>
          <w:rFonts w:ascii="Times New Roman" w:eastAsia="SimSun" w:hAnsi="Times New Roman" w:cs="Times New Roman"/>
          <w:color w:val="auto"/>
          <w:spacing w:val="-2"/>
          <w:sz w:val="24"/>
        </w:rPr>
        <w:t xml:space="preserve"> </w:t>
      </w:r>
      <w:r>
        <w:rPr>
          <w:rFonts w:ascii="Times New Roman" w:eastAsia="SimSun" w:hAnsi="Times New Roman" w:cs="Times New Roman"/>
          <w:color w:val="auto"/>
          <w:sz w:val="24"/>
        </w:rPr>
        <w:t>Jaringan</w:t>
      </w:r>
      <w:r>
        <w:rPr>
          <w:rFonts w:ascii="Times New Roman" w:eastAsia="SimSun" w:hAnsi="Times New Roman" w:cs="Times New Roman"/>
          <w:color w:val="auto"/>
          <w:spacing w:val="-2"/>
          <w:sz w:val="24"/>
        </w:rPr>
        <w:t xml:space="preserve"> </w:t>
      </w:r>
      <w:bookmarkEnd w:id="16"/>
      <w:r>
        <w:rPr>
          <w:rFonts w:ascii="Times New Roman" w:eastAsia="SimSun" w:hAnsi="Times New Roman" w:cs="Times New Roman"/>
          <w:color w:val="auto"/>
          <w:sz w:val="24"/>
        </w:rPr>
        <w:t>Perpipaan</w:t>
      </w:r>
    </w:p>
    <w:p w14:paraId="4F47A0F0" w14:textId="77777777" w:rsidR="00A740D5" w:rsidRDefault="00166273" w:rsidP="00231167">
      <w:pPr>
        <w:pStyle w:val="Heading2"/>
        <w:keepNext w:val="0"/>
        <w:keepLines w:val="0"/>
        <w:widowControl w:val="0"/>
        <w:tabs>
          <w:tab w:val="left" w:pos="1308"/>
        </w:tabs>
        <w:autoSpaceDE w:val="0"/>
        <w:autoSpaceDN w:val="0"/>
        <w:spacing w:before="0" w:line="480" w:lineRule="auto"/>
        <w:ind w:left="1418" w:firstLine="283"/>
        <w:jc w:val="both"/>
        <w:rPr>
          <w:rFonts w:ascii="Times New Roman" w:eastAsia="SimSun" w:hAnsi="Times New Roman" w:cs="Times New Roman"/>
          <w:color w:val="auto"/>
          <w:sz w:val="24"/>
          <w:szCs w:val="24"/>
        </w:rPr>
      </w:pPr>
      <w:r w:rsidRPr="00231167">
        <w:rPr>
          <w:rFonts w:ascii="Times New Roman" w:eastAsia="SimSun" w:hAnsi="Times New Roman" w:cs="Times New Roman"/>
          <w:color w:val="auto"/>
          <w:sz w:val="24"/>
          <w:szCs w:val="24"/>
        </w:rPr>
        <w:t xml:space="preserve">Membedakan bagian-bagian tertentu dari jaringan ke dalam kategori-kategori berbeda membantu pengembangan, perbaikan, dan pengoperasian jaringan pipa. Peraturan Menteri Pekerjaan Umum Nomor 18/PRT/M/2007 tentang Penyelenggaraan Pembangunan Sistem Penyediaan Air Minum menetapkan kategori jaringan pipa </w:t>
      </w:r>
      <w:r w:rsidRPr="00231167">
        <w:rPr>
          <w:rFonts w:ascii="Times New Roman" w:eastAsia="SimSun" w:hAnsi="Times New Roman" w:cs="Times New Roman"/>
          <w:color w:val="auto"/>
          <w:sz w:val="24"/>
          <w:szCs w:val="24"/>
        </w:rPr>
        <w:lastRenderedPageBreak/>
        <w:t>air bersih. sebagai</w:t>
      </w:r>
      <w:r w:rsidRPr="00231167">
        <w:rPr>
          <w:rFonts w:ascii="Times New Roman" w:eastAsia="SimSun" w:hAnsi="Times New Roman" w:cs="Times New Roman"/>
          <w:color w:val="auto"/>
          <w:spacing w:val="-2"/>
          <w:sz w:val="24"/>
          <w:szCs w:val="24"/>
        </w:rPr>
        <w:t xml:space="preserve"> </w:t>
      </w:r>
      <w:r w:rsidRPr="00231167">
        <w:rPr>
          <w:rFonts w:ascii="Times New Roman" w:eastAsia="SimSun" w:hAnsi="Times New Roman" w:cs="Times New Roman"/>
          <w:color w:val="auto"/>
          <w:sz w:val="24"/>
          <w:szCs w:val="24"/>
        </w:rPr>
        <w:t>berikut:</w:t>
      </w:r>
    </w:p>
    <w:p w14:paraId="09F6063C" w14:textId="77777777" w:rsidR="00DB5EEC" w:rsidRDefault="00DB5EEC" w:rsidP="00DB5EEC">
      <w:pPr>
        <w:rPr>
          <w:sz w:val="20"/>
          <w:szCs w:val="20"/>
        </w:rPr>
      </w:pPr>
    </w:p>
    <w:p w14:paraId="3E59E69E" w14:textId="77777777" w:rsidR="00DB5EEC" w:rsidRPr="00DB5EEC" w:rsidRDefault="00DB5EEC" w:rsidP="00DB5EEC">
      <w:pPr>
        <w:rPr>
          <w:sz w:val="20"/>
          <w:szCs w:val="20"/>
        </w:rPr>
      </w:pPr>
    </w:p>
    <w:p w14:paraId="19F1056E" w14:textId="77777777" w:rsidR="00144800" w:rsidRDefault="00166273" w:rsidP="00144800">
      <w:pPr>
        <w:pStyle w:val="ListParagraph"/>
        <w:widowControl w:val="0"/>
        <w:numPr>
          <w:ilvl w:val="0"/>
          <w:numId w:val="57"/>
        </w:numPr>
        <w:autoSpaceDE w:val="0"/>
        <w:autoSpaceDN w:val="0"/>
        <w:spacing w:line="480" w:lineRule="auto"/>
        <w:ind w:left="1701" w:hanging="425"/>
        <w:contextualSpacing w:val="0"/>
        <w:jc w:val="both"/>
        <w:rPr>
          <w:sz w:val="24"/>
        </w:rPr>
      </w:pPr>
      <w:r>
        <w:rPr>
          <w:sz w:val="24"/>
        </w:rPr>
        <w:t>Pipa</w:t>
      </w:r>
      <w:r>
        <w:rPr>
          <w:spacing w:val="-2"/>
          <w:sz w:val="24"/>
        </w:rPr>
        <w:t xml:space="preserve"> </w:t>
      </w:r>
      <w:r>
        <w:rPr>
          <w:sz w:val="24"/>
        </w:rPr>
        <w:t>Induk</w:t>
      </w:r>
      <w:r>
        <w:rPr>
          <w:spacing w:val="-1"/>
          <w:sz w:val="24"/>
        </w:rPr>
        <w:t xml:space="preserve"> </w:t>
      </w:r>
      <w:r>
        <w:rPr>
          <w:sz w:val="24"/>
        </w:rPr>
        <w:t>(Primer)</w:t>
      </w:r>
    </w:p>
    <w:p w14:paraId="4E6A121F" w14:textId="77777777" w:rsidR="00144800" w:rsidRPr="00DB5EEC" w:rsidRDefault="00166273" w:rsidP="00DB5EEC">
      <w:pPr>
        <w:pStyle w:val="ListParagraph"/>
        <w:widowControl w:val="0"/>
        <w:autoSpaceDE w:val="0"/>
        <w:autoSpaceDN w:val="0"/>
        <w:spacing w:line="480" w:lineRule="auto"/>
        <w:ind w:left="1701"/>
        <w:jc w:val="both"/>
        <w:rPr>
          <w:sz w:val="24"/>
          <w:szCs w:val="24"/>
        </w:rPr>
      </w:pPr>
      <w:r w:rsidRPr="00144800">
        <w:rPr>
          <w:sz w:val="24"/>
          <w:szCs w:val="24"/>
        </w:rPr>
        <w:t xml:space="preserve">Pipa primer memiliki diameter besar dan digunakan untuk </w:t>
      </w:r>
      <w:r w:rsidR="00DB5EEC" w:rsidRPr="00DB5EEC">
        <w:rPr>
          <w:sz w:val="24"/>
          <w:szCs w:val="24"/>
        </w:rPr>
        <w:t xml:space="preserve"> </w:t>
      </w:r>
      <w:r w:rsidR="00DB5EEC">
        <w:rPr>
          <w:sz w:val="24"/>
          <w:szCs w:val="24"/>
        </w:rPr>
        <w:t>meng</w:t>
      </w:r>
      <w:r w:rsidR="00DB5EEC" w:rsidRPr="00DB5EEC">
        <w:rPr>
          <w:sz w:val="24"/>
          <w:szCs w:val="24"/>
        </w:rPr>
        <w:t xml:space="preserve">angkut </w:t>
      </w:r>
      <w:r w:rsidR="00DB5EEC">
        <w:rPr>
          <w:sz w:val="24"/>
          <w:szCs w:val="24"/>
        </w:rPr>
        <w:t xml:space="preserve">air </w:t>
      </w:r>
      <w:r w:rsidR="00DB5EEC" w:rsidRPr="00DB5EEC">
        <w:rPr>
          <w:sz w:val="24"/>
          <w:szCs w:val="24"/>
        </w:rPr>
        <w:t>dari fasilitas pengolahan atau</w:t>
      </w:r>
      <w:r w:rsidR="00FB7EAF">
        <w:rPr>
          <w:sz w:val="24"/>
          <w:szCs w:val="24"/>
        </w:rPr>
        <w:t>pun</w:t>
      </w:r>
      <w:r w:rsidR="00DB5EEC" w:rsidRPr="00DB5EEC">
        <w:rPr>
          <w:sz w:val="24"/>
          <w:szCs w:val="24"/>
        </w:rPr>
        <w:t xml:space="preserve"> reservoir distribusi </w:t>
      </w:r>
    </w:p>
    <w:p w14:paraId="5645FBD6" w14:textId="77777777" w:rsidR="00DB5EEC" w:rsidRDefault="00166273" w:rsidP="00DB5EEC">
      <w:pPr>
        <w:pStyle w:val="ListParagraph"/>
        <w:widowControl w:val="0"/>
        <w:numPr>
          <w:ilvl w:val="0"/>
          <w:numId w:val="57"/>
        </w:numPr>
        <w:autoSpaceDE w:val="0"/>
        <w:autoSpaceDN w:val="0"/>
        <w:spacing w:line="480" w:lineRule="auto"/>
        <w:ind w:left="1701" w:hanging="425"/>
        <w:contextualSpacing w:val="0"/>
        <w:jc w:val="both"/>
        <w:rPr>
          <w:sz w:val="24"/>
        </w:rPr>
      </w:pPr>
      <w:r>
        <w:rPr>
          <w:sz w:val="24"/>
        </w:rPr>
        <w:t>Pipa</w:t>
      </w:r>
      <w:r>
        <w:rPr>
          <w:spacing w:val="-4"/>
          <w:sz w:val="24"/>
        </w:rPr>
        <w:t xml:space="preserve"> </w:t>
      </w:r>
      <w:r>
        <w:rPr>
          <w:sz w:val="24"/>
        </w:rPr>
        <w:t>Cabang (Sekunder)</w:t>
      </w:r>
    </w:p>
    <w:p w14:paraId="55DB3302" w14:textId="77777777" w:rsidR="00DB5EEC" w:rsidRPr="00DB5EEC" w:rsidRDefault="00166273" w:rsidP="00DB5EEC">
      <w:pPr>
        <w:pStyle w:val="ListParagraph"/>
        <w:widowControl w:val="0"/>
        <w:autoSpaceDE w:val="0"/>
        <w:autoSpaceDN w:val="0"/>
        <w:spacing w:line="480" w:lineRule="auto"/>
        <w:ind w:left="1701"/>
        <w:contextualSpacing w:val="0"/>
        <w:jc w:val="both"/>
        <w:rPr>
          <w:sz w:val="24"/>
        </w:rPr>
      </w:pPr>
      <w:r w:rsidRPr="00DB5EEC">
        <w:rPr>
          <w:sz w:val="24"/>
          <w:szCs w:val="24"/>
        </w:rPr>
        <w:t>Pipa sekunder adalah pipa yang terhubung ke pipa utama dan memiliki diameter sama atau lebih kecil dari pipa primer.</w:t>
      </w:r>
    </w:p>
    <w:p w14:paraId="5540ADA4" w14:textId="77777777" w:rsidR="00DB5EEC" w:rsidRDefault="00166273" w:rsidP="00DB5EEC">
      <w:pPr>
        <w:pStyle w:val="ListParagraph"/>
        <w:widowControl w:val="0"/>
        <w:numPr>
          <w:ilvl w:val="0"/>
          <w:numId w:val="57"/>
        </w:numPr>
        <w:tabs>
          <w:tab w:val="left" w:pos="1418"/>
        </w:tabs>
        <w:autoSpaceDE w:val="0"/>
        <w:autoSpaceDN w:val="0"/>
        <w:spacing w:line="480" w:lineRule="auto"/>
        <w:ind w:left="1701" w:hanging="283"/>
        <w:jc w:val="both"/>
        <w:rPr>
          <w:sz w:val="24"/>
        </w:rPr>
      </w:pPr>
      <w:r>
        <w:rPr>
          <w:sz w:val="24"/>
        </w:rPr>
        <w:t>Pipa</w:t>
      </w:r>
      <w:r>
        <w:rPr>
          <w:spacing w:val="-5"/>
          <w:sz w:val="24"/>
        </w:rPr>
        <w:t xml:space="preserve"> </w:t>
      </w:r>
      <w:r>
        <w:rPr>
          <w:sz w:val="24"/>
        </w:rPr>
        <w:t>Pelayanan</w:t>
      </w:r>
      <w:r>
        <w:rPr>
          <w:spacing w:val="-1"/>
          <w:sz w:val="24"/>
        </w:rPr>
        <w:t xml:space="preserve"> </w:t>
      </w:r>
      <w:r>
        <w:rPr>
          <w:sz w:val="24"/>
        </w:rPr>
        <w:t>(Tersier)</w:t>
      </w:r>
      <w:bookmarkStart w:id="17" w:name="_TOC_250042"/>
    </w:p>
    <w:p w14:paraId="2D524538" w14:textId="77777777" w:rsidR="00DB5EEC" w:rsidRPr="00DB5EEC" w:rsidRDefault="00166273" w:rsidP="00DB5EEC">
      <w:pPr>
        <w:pStyle w:val="ListParagraph"/>
        <w:widowControl w:val="0"/>
        <w:tabs>
          <w:tab w:val="left" w:pos="1418"/>
        </w:tabs>
        <w:autoSpaceDE w:val="0"/>
        <w:autoSpaceDN w:val="0"/>
        <w:spacing w:line="480" w:lineRule="auto"/>
        <w:ind w:left="1701"/>
        <w:jc w:val="both"/>
        <w:rPr>
          <w:sz w:val="24"/>
        </w:rPr>
      </w:pPr>
      <w:r w:rsidRPr="00DB5EEC">
        <w:rPr>
          <w:sz w:val="24"/>
          <w:szCs w:val="24"/>
        </w:rPr>
        <w:t>Pipa tersier dapat dihubungkan langsung ke pipa sekunder atau primer dan kemudian dialirkan ke pipa rumah.</w:t>
      </w:r>
    </w:p>
    <w:p w14:paraId="48364A9D" w14:textId="77777777" w:rsidR="00A740D5" w:rsidRDefault="00166273" w:rsidP="00A740D5">
      <w:pPr>
        <w:pStyle w:val="Heading2"/>
        <w:keepNext w:val="0"/>
        <w:keepLines w:val="0"/>
        <w:widowControl w:val="0"/>
        <w:autoSpaceDE w:val="0"/>
        <w:autoSpaceDN w:val="0"/>
        <w:spacing w:before="0" w:line="480" w:lineRule="auto"/>
        <w:ind w:left="993" w:hanging="567"/>
        <w:jc w:val="both"/>
        <w:rPr>
          <w:rFonts w:ascii="Times New Roman" w:eastAsia="SimSun" w:hAnsi="Times New Roman" w:cs="Times New Roman"/>
          <w:b/>
          <w:color w:val="auto"/>
          <w:sz w:val="24"/>
        </w:rPr>
      </w:pPr>
      <w:r>
        <w:rPr>
          <w:rFonts w:ascii="Times New Roman" w:eastAsia="SimSun" w:hAnsi="Times New Roman" w:cs="Times New Roman"/>
          <w:b/>
          <w:color w:val="auto"/>
          <w:sz w:val="24"/>
        </w:rPr>
        <w:t>10.    Analisa</w:t>
      </w:r>
      <w:r>
        <w:rPr>
          <w:rFonts w:ascii="Times New Roman" w:eastAsia="SimSun" w:hAnsi="Times New Roman" w:cs="Times New Roman"/>
          <w:b/>
          <w:color w:val="auto"/>
          <w:spacing w:val="-3"/>
          <w:sz w:val="24"/>
        </w:rPr>
        <w:t xml:space="preserve"> </w:t>
      </w:r>
      <w:r>
        <w:rPr>
          <w:rFonts w:ascii="Times New Roman" w:eastAsia="SimSun" w:hAnsi="Times New Roman" w:cs="Times New Roman"/>
          <w:b/>
          <w:color w:val="auto"/>
          <w:sz w:val="24"/>
        </w:rPr>
        <w:t>Hidrolika Aliran</w:t>
      </w:r>
      <w:r>
        <w:rPr>
          <w:rFonts w:ascii="Times New Roman" w:eastAsia="SimSun" w:hAnsi="Times New Roman" w:cs="Times New Roman"/>
          <w:b/>
          <w:color w:val="auto"/>
          <w:spacing w:val="-3"/>
          <w:sz w:val="24"/>
        </w:rPr>
        <w:t xml:space="preserve"> </w:t>
      </w:r>
      <w:r>
        <w:rPr>
          <w:rFonts w:ascii="Times New Roman" w:eastAsia="SimSun" w:hAnsi="Times New Roman" w:cs="Times New Roman"/>
          <w:b/>
          <w:color w:val="auto"/>
          <w:sz w:val="24"/>
        </w:rPr>
        <w:t>dalam</w:t>
      </w:r>
      <w:r>
        <w:rPr>
          <w:rFonts w:ascii="Times New Roman" w:eastAsia="SimSun" w:hAnsi="Times New Roman" w:cs="Times New Roman"/>
          <w:b/>
          <w:color w:val="auto"/>
          <w:spacing w:val="-6"/>
          <w:sz w:val="24"/>
        </w:rPr>
        <w:t xml:space="preserve"> </w:t>
      </w:r>
      <w:r>
        <w:rPr>
          <w:rFonts w:ascii="Times New Roman" w:eastAsia="SimSun" w:hAnsi="Times New Roman" w:cs="Times New Roman"/>
          <w:b/>
          <w:color w:val="auto"/>
          <w:sz w:val="24"/>
        </w:rPr>
        <w:t>Sistem</w:t>
      </w:r>
      <w:r>
        <w:rPr>
          <w:rFonts w:ascii="Times New Roman" w:eastAsia="SimSun" w:hAnsi="Times New Roman" w:cs="Times New Roman"/>
          <w:b/>
          <w:color w:val="auto"/>
          <w:spacing w:val="-7"/>
          <w:sz w:val="24"/>
        </w:rPr>
        <w:t xml:space="preserve"> </w:t>
      </w:r>
      <w:r>
        <w:rPr>
          <w:rFonts w:ascii="Times New Roman" w:eastAsia="SimSun" w:hAnsi="Times New Roman" w:cs="Times New Roman"/>
          <w:b/>
          <w:color w:val="auto"/>
          <w:sz w:val="24"/>
        </w:rPr>
        <w:t>Jaringan Distribusi</w:t>
      </w:r>
      <w:r>
        <w:rPr>
          <w:rFonts w:ascii="Times New Roman" w:eastAsia="SimSun" w:hAnsi="Times New Roman" w:cs="Times New Roman"/>
          <w:b/>
          <w:color w:val="auto"/>
          <w:spacing w:val="-2"/>
          <w:sz w:val="24"/>
        </w:rPr>
        <w:t xml:space="preserve"> </w:t>
      </w:r>
      <w:r>
        <w:rPr>
          <w:rFonts w:ascii="Times New Roman" w:eastAsia="SimSun" w:hAnsi="Times New Roman" w:cs="Times New Roman"/>
          <w:b/>
          <w:color w:val="auto"/>
          <w:sz w:val="24"/>
        </w:rPr>
        <w:t>Air</w:t>
      </w:r>
      <w:r>
        <w:rPr>
          <w:rFonts w:ascii="Times New Roman" w:eastAsia="SimSun" w:hAnsi="Times New Roman" w:cs="Times New Roman"/>
          <w:b/>
          <w:color w:val="auto"/>
          <w:spacing w:val="-2"/>
          <w:sz w:val="24"/>
        </w:rPr>
        <w:t xml:space="preserve"> </w:t>
      </w:r>
      <w:bookmarkEnd w:id="17"/>
      <w:r>
        <w:rPr>
          <w:rFonts w:ascii="Times New Roman" w:eastAsia="SimSun" w:hAnsi="Times New Roman" w:cs="Times New Roman"/>
          <w:b/>
          <w:color w:val="auto"/>
          <w:sz w:val="24"/>
        </w:rPr>
        <w:t>Minum</w:t>
      </w:r>
    </w:p>
    <w:p w14:paraId="65D937A2" w14:textId="77777777" w:rsidR="00DB5EEC" w:rsidRPr="00DB5EEC" w:rsidRDefault="00166273" w:rsidP="00276AE9">
      <w:pPr>
        <w:spacing w:line="480" w:lineRule="auto"/>
        <w:ind w:left="993" w:firstLine="283"/>
        <w:jc w:val="both"/>
      </w:pPr>
      <w:r w:rsidRPr="00DB5EEC">
        <w:t xml:space="preserve">Faktor-faktor seperti teknik pemasangan pipa, tekanan air, laju aliran, debit, dan </w:t>
      </w:r>
      <w:r w:rsidRPr="00276AE9">
        <w:rPr>
          <w:i/>
          <w:iCs/>
        </w:rPr>
        <w:t>headloss</w:t>
      </w:r>
      <w:r w:rsidRPr="00DB5EEC">
        <w:t xml:space="preserve"> harus dipertimbangkan saat menerapkan sistem perpipaan.</w:t>
      </w:r>
    </w:p>
    <w:p w14:paraId="59383072" w14:textId="77777777" w:rsidR="00A740D5" w:rsidRPr="00A74B40" w:rsidRDefault="00166273" w:rsidP="0097388F">
      <w:pPr>
        <w:pStyle w:val="ListParagraph"/>
        <w:widowControl w:val="0"/>
        <w:numPr>
          <w:ilvl w:val="0"/>
          <w:numId w:val="58"/>
        </w:numPr>
        <w:autoSpaceDE w:val="0"/>
        <w:autoSpaceDN w:val="0"/>
        <w:spacing w:line="480" w:lineRule="auto"/>
        <w:ind w:left="1418" w:hanging="425"/>
        <w:jc w:val="both"/>
        <w:rPr>
          <w:i/>
          <w:sz w:val="24"/>
        </w:rPr>
      </w:pPr>
      <w:r w:rsidRPr="00A74B40">
        <w:rPr>
          <w:sz w:val="24"/>
        </w:rPr>
        <w:t>Hukum</w:t>
      </w:r>
      <w:r w:rsidRPr="00A74B40">
        <w:rPr>
          <w:spacing w:val="-4"/>
          <w:sz w:val="24"/>
        </w:rPr>
        <w:t xml:space="preserve"> </w:t>
      </w:r>
      <w:r w:rsidRPr="00A74B40">
        <w:rPr>
          <w:i/>
          <w:sz w:val="24"/>
        </w:rPr>
        <w:t>Bernoulli</w:t>
      </w:r>
    </w:p>
    <w:p w14:paraId="5BA76326" w14:textId="77777777" w:rsidR="00A740D5" w:rsidRPr="0013619C" w:rsidRDefault="00166273" w:rsidP="0013619C">
      <w:pPr>
        <w:widowControl w:val="0"/>
        <w:autoSpaceDE w:val="0"/>
        <w:autoSpaceDN w:val="0"/>
        <w:spacing w:line="480" w:lineRule="auto"/>
        <w:ind w:left="1418" w:right="80" w:firstLine="283"/>
        <w:jc w:val="both"/>
      </w:pPr>
      <w:r w:rsidRPr="0013619C">
        <w:t>Aliran</w:t>
      </w:r>
      <w:r>
        <w:t xml:space="preserve"> dalam</w:t>
      </w:r>
      <w:r w:rsidRPr="0013619C">
        <w:t xml:space="preserve"> menghasilkan energi tinggi, tekanan, dan kecepatan. Prinsip Bernoulli adalah gagasan bahwa energi tekanan, tinggi, dan kecepatan dijumlahkan sama dengan energi total pada penampang pipa</w:t>
      </w:r>
      <w:r>
        <w:t xml:space="preserve"> </w:t>
      </w:r>
      <w:r>
        <w:rPr>
          <w:lang w:val="id"/>
        </w:rPr>
        <w:t>yang</w:t>
      </w:r>
      <w:r>
        <w:rPr>
          <w:spacing w:val="-11"/>
          <w:lang w:val="id"/>
        </w:rPr>
        <w:t xml:space="preserve"> </w:t>
      </w:r>
      <w:r>
        <w:rPr>
          <w:lang w:val="id"/>
        </w:rPr>
        <w:t>ditulis</w:t>
      </w:r>
      <w:r>
        <w:rPr>
          <w:spacing w:val="-6"/>
          <w:lang w:val="id"/>
        </w:rPr>
        <w:t xml:space="preserve"> </w:t>
      </w:r>
      <w:r>
        <w:rPr>
          <w:lang w:val="id"/>
        </w:rPr>
        <w:t>sebagai</w:t>
      </w:r>
      <w:r>
        <w:rPr>
          <w:spacing w:val="-5"/>
          <w:lang w:val="id"/>
        </w:rPr>
        <w:t xml:space="preserve"> </w:t>
      </w:r>
      <w:r>
        <w:rPr>
          <w:lang w:val="id"/>
        </w:rPr>
        <w:t>berikut</w:t>
      </w:r>
      <w:r>
        <w:rPr>
          <w:spacing w:val="-58"/>
          <w:lang w:val="id"/>
        </w:rPr>
        <w:t xml:space="preserve"> </w:t>
      </w:r>
      <w:r>
        <w:rPr>
          <w:lang w:val="id"/>
        </w:rPr>
        <w:t>(Ibrahim</w:t>
      </w:r>
      <w:r>
        <w:rPr>
          <w:spacing w:val="1"/>
          <w:lang w:val="id"/>
        </w:rPr>
        <w:t xml:space="preserve"> </w:t>
      </w:r>
      <w:r>
        <w:rPr>
          <w:lang w:val="id"/>
        </w:rPr>
        <w:t>, dkk., 2011):</w:t>
      </w:r>
    </w:p>
    <w:p w14:paraId="3F938B8F" w14:textId="77777777" w:rsidR="00A740D5" w:rsidRPr="001740EC" w:rsidRDefault="00166273" w:rsidP="00A740D5">
      <w:pPr>
        <w:widowControl w:val="0"/>
        <w:tabs>
          <w:tab w:val="left" w:leader="dot" w:pos="7400"/>
        </w:tabs>
        <w:autoSpaceDE w:val="0"/>
        <w:autoSpaceDN w:val="0"/>
        <w:spacing w:before="1" w:line="480" w:lineRule="auto"/>
        <w:ind w:left="588" w:rightChars="40" w:right="96"/>
        <w:jc w:val="both"/>
        <w:rPr>
          <w:lang w:val="id"/>
        </w:rPr>
      </w:pPr>
      <w:r>
        <w:rPr>
          <w:lang w:val="id"/>
        </w:rPr>
        <w:t xml:space="preserve">              E</w:t>
      </w:r>
      <w:r>
        <w:rPr>
          <w:sz w:val="16"/>
          <w:lang w:val="id"/>
        </w:rPr>
        <w:t xml:space="preserve">total     </w:t>
      </w:r>
      <w:r>
        <w:rPr>
          <w:spacing w:val="34"/>
          <w:sz w:val="16"/>
          <w:lang w:val="id"/>
        </w:rPr>
        <w:t xml:space="preserve"> </w:t>
      </w:r>
      <w:r>
        <w:rPr>
          <w:lang w:val="id"/>
        </w:rPr>
        <w:t>= E. ketinggian + E.</w:t>
      </w:r>
      <w:r>
        <w:rPr>
          <w:spacing w:val="-3"/>
          <w:lang w:val="id"/>
        </w:rPr>
        <w:t xml:space="preserve"> </w:t>
      </w:r>
      <w:r>
        <w:rPr>
          <w:lang w:val="id"/>
        </w:rPr>
        <w:t>kecepatan + E.</w:t>
      </w:r>
      <w:r>
        <w:rPr>
          <w:spacing w:val="-3"/>
          <w:lang w:val="id"/>
        </w:rPr>
        <w:t xml:space="preserve"> </w:t>
      </w:r>
      <w:r>
        <w:rPr>
          <w:lang w:val="id"/>
        </w:rPr>
        <w:t>Tekanan</w:t>
      </w:r>
      <w:r>
        <w:tab/>
      </w:r>
      <w:r>
        <w:rPr>
          <w:lang w:val="id"/>
        </w:rPr>
        <w:t>(2.14)</w:t>
      </w:r>
    </w:p>
    <w:p w14:paraId="1A5DD63A" w14:textId="77777777" w:rsidR="00A740D5" w:rsidRPr="001740EC" w:rsidRDefault="00555676" w:rsidP="00A740D5">
      <w:pPr>
        <w:widowControl w:val="0"/>
        <w:tabs>
          <w:tab w:val="left" w:leader="dot" w:pos="7400"/>
        </w:tabs>
        <w:autoSpaceDE w:val="0"/>
        <w:autoSpaceDN w:val="0"/>
        <w:spacing w:before="1" w:line="480" w:lineRule="auto"/>
        <w:ind w:left="588" w:rightChars="40" w:right="96"/>
        <w:jc w:val="both"/>
      </w:pPr>
      <m:oMath>
        <m:sSub>
          <m:sSubPr>
            <m:ctrlPr>
              <w:rPr>
                <w:rFonts w:ascii="Cambria Math" w:hAnsi="Cambria Math"/>
              </w:rPr>
            </m:ctrlPr>
          </m:sSubPr>
          <m:e>
            <m:r>
              <m:rPr>
                <m:sty m:val="p"/>
              </m:rPr>
              <w:rPr>
                <w:rFonts w:ascii="Cambria Math" w:hAnsi="Cambria Math"/>
              </w:rPr>
              <m:t xml:space="preserve">                E</m:t>
            </m:r>
            <m:ctrlPr>
              <w:rPr>
                <w:rFonts w:ascii="Cambria Math" w:hAnsi="Cambria Math"/>
                <w:lang w:val="id"/>
              </w:rPr>
            </m:ctrlPr>
          </m:e>
          <m:sub>
            <m:r>
              <m:rPr>
                <m:sty m:val="p"/>
              </m:rPr>
              <w:rPr>
                <w:rFonts w:ascii="Cambria Math" w:hAnsi="Cambria Math"/>
              </w:rPr>
              <m:t xml:space="preserve">total = z + </m:t>
            </m:r>
            <m:f>
              <m:fPr>
                <m:ctrlPr>
                  <w:rPr>
                    <w:rFonts w:ascii="Cambria Math" w:hAnsi="Cambria Math"/>
                  </w:rPr>
                </m:ctrlPr>
              </m:fPr>
              <m:num>
                <m:r>
                  <m:rPr>
                    <m:sty m:val="p"/>
                  </m:rPr>
                  <w:rPr>
                    <w:rFonts w:ascii="Cambria Math" w:hAnsi="Cambria Math"/>
                  </w:rPr>
                  <m:t>p</m:t>
                </m:r>
                <m:ctrlPr>
                  <w:rPr>
                    <w:rFonts w:ascii="Cambria Math" w:hAnsi="Cambria Math"/>
                    <w:lang w:val="id"/>
                  </w:rPr>
                </m:ctrlPr>
              </m:num>
              <m:den>
                <m:r>
                  <m:rPr>
                    <m:sty m:val="p"/>
                  </m:rPr>
                  <w:rPr>
                    <w:rFonts w:ascii="Cambria Math" w:hAnsi="Cambria Math"/>
                  </w:rPr>
                  <m:t>yw</m:t>
                </m:r>
                <m:ctrlPr>
                  <w:rPr>
                    <w:rFonts w:ascii="Cambria Math" w:hAnsi="Cambria Math"/>
                    <w:lang w:val="id"/>
                  </w:rPr>
                </m:ctrlP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v</m:t>
                    </m:r>
                    <m:ctrlPr>
                      <w:rPr>
                        <w:rFonts w:ascii="Cambria Math" w:hAnsi="Cambria Math"/>
                        <w:lang w:val="id"/>
                      </w:rPr>
                    </m:ctrlPr>
                  </m:e>
                  <m:sup>
                    <m:r>
                      <m:rPr>
                        <m:sty m:val="p"/>
                      </m:rPr>
                      <w:rPr>
                        <w:rFonts w:ascii="Cambria Math" w:hAnsi="Cambria Math"/>
                      </w:rPr>
                      <m:t>2</m:t>
                    </m:r>
                    <m:ctrlPr>
                      <w:rPr>
                        <w:rFonts w:ascii="Cambria Math" w:hAnsi="Cambria Math"/>
                        <w:lang w:val="id"/>
                      </w:rPr>
                    </m:ctrlPr>
                  </m:sup>
                </m:sSup>
                <m:ctrlPr>
                  <w:rPr>
                    <w:rFonts w:ascii="Cambria Math" w:hAnsi="Cambria Math"/>
                    <w:lang w:val="id"/>
                  </w:rPr>
                </m:ctrlPr>
              </m:num>
              <m:den>
                <m:r>
                  <m:rPr>
                    <m:sty m:val="p"/>
                  </m:rPr>
                  <w:rPr>
                    <w:rFonts w:ascii="Cambria Math" w:hAnsi="Cambria Math"/>
                  </w:rPr>
                  <m:t>2</m:t>
                </m:r>
                <m:ctrlPr>
                  <w:rPr>
                    <w:rFonts w:ascii="Cambria Math" w:hAnsi="Cambria Math"/>
                    <w:lang w:val="id"/>
                  </w:rPr>
                </m:ctrlPr>
              </m:den>
            </m:f>
            <m:ctrlPr>
              <w:rPr>
                <w:rFonts w:ascii="Cambria Math" w:hAnsi="Cambria Math"/>
                <w:lang w:val="id"/>
              </w:rPr>
            </m:ctrlPr>
          </m:sub>
        </m:sSub>
      </m:oMath>
      <w:r w:rsidR="00166273">
        <w:rPr>
          <w:rFonts w:hAnsi="Cambria Math"/>
        </w:rPr>
        <w:t>………………………………………………</w:t>
      </w:r>
      <w:r w:rsidR="00166273">
        <w:rPr>
          <w:rFonts w:hAnsi="Cambria Math"/>
        </w:rPr>
        <w:t>..</w:t>
      </w:r>
      <w:r w:rsidR="00166273">
        <w:rPr>
          <w:rFonts w:hAnsi="Cambria Math"/>
        </w:rPr>
        <w:t>…………</w:t>
      </w:r>
      <w:r w:rsidR="00166273">
        <w:rPr>
          <w:rFonts w:hAnsi="Cambria Math"/>
        </w:rPr>
        <w:t>.....(2.15)</w:t>
      </w:r>
    </w:p>
    <w:p w14:paraId="1CF02A6A" w14:textId="77777777" w:rsidR="00A740D5" w:rsidRDefault="00166273" w:rsidP="00A740D5">
      <w:pPr>
        <w:tabs>
          <w:tab w:val="left" w:pos="965"/>
        </w:tabs>
        <w:spacing w:line="480" w:lineRule="auto"/>
        <w:ind w:firstLine="1418"/>
        <w:rPr>
          <w:szCs w:val="20"/>
          <w:lang w:val="id"/>
        </w:rPr>
      </w:pPr>
      <w:r>
        <w:rPr>
          <w:szCs w:val="20"/>
          <w:lang w:val="id"/>
        </w:rPr>
        <w:t>Dimana :</w:t>
      </w:r>
    </w:p>
    <w:p w14:paraId="4497F8F4" w14:textId="77777777" w:rsidR="00A740D5" w:rsidRDefault="00166273" w:rsidP="00A740D5">
      <w:pPr>
        <w:tabs>
          <w:tab w:val="left" w:pos="965"/>
        </w:tabs>
        <w:spacing w:line="480" w:lineRule="auto"/>
        <w:ind w:firstLine="1418"/>
        <w:rPr>
          <w:szCs w:val="20"/>
          <w:lang w:val="id"/>
        </w:rPr>
      </w:pPr>
      <w:r>
        <w:rPr>
          <w:szCs w:val="20"/>
        </w:rPr>
        <w:t>z</w:t>
      </w:r>
      <w:r>
        <w:rPr>
          <w:szCs w:val="20"/>
          <w:lang w:val="id"/>
        </w:rPr>
        <w:t xml:space="preserve">  </w:t>
      </w:r>
      <w:r>
        <w:rPr>
          <w:szCs w:val="20"/>
        </w:rPr>
        <w:t xml:space="preserve">  </w:t>
      </w:r>
      <w:r>
        <w:rPr>
          <w:szCs w:val="20"/>
          <w:lang w:val="id"/>
        </w:rPr>
        <w:t>: Elevasi</w:t>
      </w:r>
    </w:p>
    <w:p w14:paraId="15367751" w14:textId="77777777" w:rsidR="00A740D5" w:rsidRDefault="00555676" w:rsidP="00A740D5">
      <w:pPr>
        <w:tabs>
          <w:tab w:val="left" w:pos="965"/>
        </w:tabs>
        <w:spacing w:line="480" w:lineRule="auto"/>
        <w:ind w:firstLine="1418"/>
        <w:rPr>
          <w:szCs w:val="20"/>
          <w:lang w:val="id"/>
        </w:rPr>
      </w:pPr>
      <m:oMath>
        <m:f>
          <m:fPr>
            <m:ctrlPr>
              <w:rPr>
                <w:rFonts w:ascii="Cambria Math" w:hAnsi="Cambria Math"/>
                <w:i/>
                <w:szCs w:val="20"/>
                <w:lang w:val="id"/>
              </w:rPr>
            </m:ctrlPr>
          </m:fPr>
          <m:num>
            <m:r>
              <w:rPr>
                <w:rFonts w:ascii="Cambria Math" w:hAnsi="Cambria Math"/>
                <w:szCs w:val="20"/>
              </w:rPr>
              <m:t>p</m:t>
            </m:r>
            <m:ctrlPr>
              <w:rPr>
                <w:rFonts w:ascii="Cambria Math" w:hAnsi="Cambria Math"/>
                <w:sz w:val="20"/>
                <w:szCs w:val="20"/>
              </w:rPr>
            </m:ctrlPr>
          </m:num>
          <m:den>
            <m:r>
              <w:rPr>
                <w:rFonts w:ascii="Cambria Math" w:hAnsi="Cambria Math"/>
                <w:szCs w:val="20"/>
              </w:rPr>
              <m:t>yw</m:t>
            </m:r>
            <m:ctrlPr>
              <w:rPr>
                <w:rFonts w:ascii="Cambria Math" w:hAnsi="Cambria Math"/>
                <w:sz w:val="20"/>
                <w:szCs w:val="20"/>
              </w:rPr>
            </m:ctrlPr>
          </m:den>
        </m:f>
      </m:oMath>
      <w:r w:rsidR="00166273">
        <w:rPr>
          <w:szCs w:val="20"/>
          <w:lang w:val="id"/>
        </w:rPr>
        <w:t xml:space="preserve"> </w:t>
      </w:r>
      <w:r w:rsidR="00166273">
        <w:rPr>
          <w:szCs w:val="20"/>
        </w:rPr>
        <w:t xml:space="preserve"> </w:t>
      </w:r>
      <w:r w:rsidR="00166273">
        <w:rPr>
          <w:szCs w:val="20"/>
          <w:lang w:val="id"/>
        </w:rPr>
        <w:t>: Tinggi tekan (m)</w:t>
      </w:r>
    </w:p>
    <w:p w14:paraId="658C2D9F" w14:textId="77777777" w:rsidR="00A740D5" w:rsidRDefault="00555676" w:rsidP="00A740D5">
      <w:pPr>
        <w:tabs>
          <w:tab w:val="left" w:pos="965"/>
        </w:tabs>
        <w:spacing w:line="480" w:lineRule="auto"/>
        <w:ind w:firstLine="1418"/>
        <w:rPr>
          <w:szCs w:val="20"/>
          <w:lang w:val="id"/>
        </w:rPr>
      </w:pPr>
      <m:oMath>
        <m:f>
          <m:fPr>
            <m:ctrlPr>
              <w:rPr>
                <w:rFonts w:ascii="Cambria Math" w:hAnsi="Cambria Math"/>
                <w:i/>
                <w:szCs w:val="20"/>
                <w:vertAlign w:val="superscript"/>
                <w:lang w:val="id"/>
              </w:rPr>
            </m:ctrlPr>
          </m:fPr>
          <m:num>
            <m:sSup>
              <m:sSupPr>
                <m:ctrlPr>
                  <w:rPr>
                    <w:rFonts w:ascii="Cambria Math" w:hAnsi="Cambria Math"/>
                    <w:i/>
                    <w:szCs w:val="20"/>
                    <w:vertAlign w:val="superscript"/>
                    <w:lang w:val="id"/>
                  </w:rPr>
                </m:ctrlPr>
              </m:sSupPr>
              <m:e>
                <m:r>
                  <w:rPr>
                    <w:rFonts w:ascii="Cambria Math" w:hAnsi="Cambria Math"/>
                    <w:szCs w:val="20"/>
                    <w:vertAlign w:val="superscript"/>
                  </w:rPr>
                  <m:t>v</m:t>
                </m:r>
                <m:ctrlPr>
                  <w:rPr>
                    <w:rFonts w:ascii="Cambria Math" w:hAnsi="Cambria Math"/>
                    <w:sz w:val="20"/>
                    <w:szCs w:val="20"/>
                  </w:rPr>
                </m:ctrlPr>
              </m:e>
              <m:sup>
                <m:r>
                  <w:rPr>
                    <w:rFonts w:ascii="Cambria Math" w:hAnsi="Cambria Math"/>
                    <w:szCs w:val="20"/>
                    <w:vertAlign w:val="superscript"/>
                  </w:rPr>
                  <m:t>2</m:t>
                </m:r>
                <m:ctrlPr>
                  <w:rPr>
                    <w:rFonts w:ascii="Cambria Math" w:hAnsi="Cambria Math"/>
                    <w:sz w:val="20"/>
                    <w:szCs w:val="20"/>
                  </w:rPr>
                </m:ctrlPr>
              </m:sup>
            </m:sSup>
            <m:ctrlPr>
              <w:rPr>
                <w:rFonts w:ascii="Cambria Math" w:hAnsi="Cambria Math"/>
                <w:sz w:val="20"/>
                <w:szCs w:val="20"/>
              </w:rPr>
            </m:ctrlPr>
          </m:num>
          <m:den>
            <m:r>
              <w:rPr>
                <w:rFonts w:ascii="Cambria Math" w:hAnsi="Cambria Math"/>
                <w:szCs w:val="20"/>
                <w:vertAlign w:val="superscript"/>
              </w:rPr>
              <m:t>2</m:t>
            </m:r>
            <m:ctrlPr>
              <w:rPr>
                <w:rFonts w:ascii="Cambria Math" w:hAnsi="Cambria Math"/>
                <w:sz w:val="20"/>
                <w:szCs w:val="20"/>
              </w:rPr>
            </m:ctrlPr>
          </m:den>
        </m:f>
      </m:oMath>
      <w:r w:rsidR="00166273">
        <w:rPr>
          <w:szCs w:val="20"/>
          <w:vertAlign w:val="superscript"/>
          <w:lang w:val="id"/>
        </w:rPr>
        <w:t xml:space="preserve"> </w:t>
      </w:r>
      <w:r w:rsidR="00166273">
        <w:rPr>
          <w:szCs w:val="20"/>
          <w:vertAlign w:val="superscript"/>
        </w:rPr>
        <w:t xml:space="preserve">    </w:t>
      </w:r>
      <w:r w:rsidR="00166273">
        <w:rPr>
          <w:szCs w:val="20"/>
          <w:lang w:val="id"/>
        </w:rPr>
        <w:t>: Tinggi energi</w:t>
      </w:r>
    </w:p>
    <w:p w14:paraId="4DBF2CBD" w14:textId="77777777" w:rsidR="0013619C" w:rsidRPr="0013619C" w:rsidRDefault="0013619C" w:rsidP="0013619C">
      <w:pPr>
        <w:rPr>
          <w:sz w:val="20"/>
          <w:szCs w:val="20"/>
        </w:rPr>
      </w:pPr>
      <w:bookmarkStart w:id="18" w:name="_TOC_250041"/>
    </w:p>
    <w:p w14:paraId="3A2431CA" w14:textId="77777777" w:rsidR="00A740D5" w:rsidRDefault="00166273" w:rsidP="0097388F">
      <w:pPr>
        <w:pStyle w:val="Heading2"/>
        <w:keepNext w:val="0"/>
        <w:keepLines w:val="0"/>
        <w:widowControl w:val="0"/>
        <w:numPr>
          <w:ilvl w:val="0"/>
          <w:numId w:val="58"/>
        </w:numPr>
        <w:autoSpaceDE w:val="0"/>
        <w:autoSpaceDN w:val="0"/>
        <w:spacing w:before="0" w:line="480" w:lineRule="auto"/>
        <w:ind w:left="1418" w:hanging="425"/>
        <w:jc w:val="both"/>
        <w:rPr>
          <w:rFonts w:ascii="Times New Roman" w:eastAsia="SimSun" w:hAnsi="Times New Roman" w:cs="Times New Roman"/>
          <w:color w:val="auto"/>
          <w:sz w:val="24"/>
        </w:rPr>
      </w:pPr>
      <w:r>
        <w:rPr>
          <w:rFonts w:ascii="Times New Roman" w:eastAsia="SimSun" w:hAnsi="Times New Roman" w:cs="Times New Roman"/>
          <w:color w:val="auto"/>
          <w:sz w:val="24"/>
        </w:rPr>
        <w:t>Hukum</w:t>
      </w:r>
      <w:r>
        <w:rPr>
          <w:rFonts w:ascii="Times New Roman" w:eastAsia="SimSun" w:hAnsi="Times New Roman" w:cs="Times New Roman"/>
          <w:color w:val="auto"/>
          <w:spacing w:val="-4"/>
          <w:sz w:val="24"/>
        </w:rPr>
        <w:t xml:space="preserve"> </w:t>
      </w:r>
      <w:bookmarkEnd w:id="18"/>
      <w:r>
        <w:rPr>
          <w:rFonts w:ascii="Times New Roman" w:eastAsia="SimSun" w:hAnsi="Times New Roman" w:cs="Times New Roman"/>
          <w:color w:val="auto"/>
          <w:sz w:val="24"/>
        </w:rPr>
        <w:t>Kontinuitas</w:t>
      </w:r>
    </w:p>
    <w:p w14:paraId="1996F823" w14:textId="77777777" w:rsidR="00A740D5" w:rsidRPr="0013619C" w:rsidRDefault="00166273" w:rsidP="0013619C">
      <w:pPr>
        <w:widowControl w:val="0"/>
        <w:autoSpaceDE w:val="0"/>
        <w:autoSpaceDN w:val="0"/>
        <w:spacing w:line="480" w:lineRule="auto"/>
        <w:ind w:left="1418" w:right="396" w:firstLine="283"/>
        <w:jc w:val="both"/>
      </w:pPr>
      <w:r>
        <w:rPr>
          <w:lang w:val="id"/>
        </w:rPr>
        <w:t>Pada</w:t>
      </w:r>
      <w:r>
        <w:rPr>
          <w:spacing w:val="-3"/>
          <w:lang w:val="id"/>
        </w:rPr>
        <w:t xml:space="preserve"> </w:t>
      </w:r>
      <w:r w:rsidR="0013619C" w:rsidRPr="0013619C">
        <w:t>Dalam aliran pipa bercabang, hukum kontinuitas juga berlaku jika debit masuk dan keluar pipa sama</w:t>
      </w:r>
      <w:r w:rsidR="0013619C">
        <w:t xml:space="preserve"> </w:t>
      </w:r>
      <w:r>
        <w:rPr>
          <w:lang w:val="id"/>
        </w:rPr>
        <w:t>(Ibrahim</w:t>
      </w:r>
      <w:r>
        <w:rPr>
          <w:spacing w:val="1"/>
          <w:lang w:val="id"/>
        </w:rPr>
        <w:t xml:space="preserve"> </w:t>
      </w:r>
      <w:r>
        <w:rPr>
          <w:lang w:val="id"/>
        </w:rPr>
        <w:t>dkk, 2011).</w:t>
      </w:r>
    </w:p>
    <w:p w14:paraId="4FBA23D1" w14:textId="77777777" w:rsidR="00A740D5" w:rsidRDefault="00166273" w:rsidP="00A740D5">
      <w:pPr>
        <w:widowControl w:val="0"/>
        <w:tabs>
          <w:tab w:val="left" w:leader="dot" w:pos="7088"/>
        </w:tabs>
        <w:autoSpaceDE w:val="0"/>
        <w:autoSpaceDN w:val="0"/>
        <w:spacing w:before="2" w:line="480" w:lineRule="auto"/>
        <w:ind w:left="588" w:firstLine="830"/>
        <w:jc w:val="both"/>
        <w:rPr>
          <w:lang w:val="id"/>
        </w:rPr>
      </w:pPr>
      <w:r>
        <w:rPr>
          <w:lang w:val="id"/>
        </w:rPr>
        <w:t xml:space="preserve">Q       </w:t>
      </w:r>
      <w:r>
        <w:rPr>
          <w:spacing w:val="54"/>
          <w:lang w:val="id"/>
        </w:rPr>
        <w:t xml:space="preserve"> </w:t>
      </w:r>
      <w:r>
        <w:rPr>
          <w:lang w:val="id"/>
        </w:rPr>
        <w:t>=</w:t>
      </w:r>
      <w:r>
        <w:rPr>
          <w:spacing w:val="-3"/>
          <w:lang w:val="id"/>
        </w:rPr>
        <w:t xml:space="preserve"> </w:t>
      </w:r>
      <w:r>
        <w:rPr>
          <w:lang w:val="id"/>
        </w:rPr>
        <w:t>A.</w:t>
      </w:r>
      <w:r>
        <w:rPr>
          <w:spacing w:val="-1"/>
          <w:lang w:val="id"/>
        </w:rPr>
        <w:t xml:space="preserve"> </w:t>
      </w:r>
      <w:r>
        <w:rPr>
          <w:lang w:val="id"/>
        </w:rPr>
        <w:t>V</w:t>
      </w:r>
      <w:r>
        <w:rPr>
          <w:lang w:val="id"/>
        </w:rPr>
        <w:tab/>
        <w:t>(2. 16)</w:t>
      </w:r>
    </w:p>
    <w:p w14:paraId="32FCDF3F" w14:textId="77777777" w:rsidR="00A740D5" w:rsidRDefault="00166273" w:rsidP="00A740D5">
      <w:pPr>
        <w:widowControl w:val="0"/>
        <w:autoSpaceDE w:val="0"/>
        <w:autoSpaceDN w:val="0"/>
        <w:spacing w:before="199" w:line="480" w:lineRule="auto"/>
        <w:ind w:left="426" w:firstLine="992"/>
        <w:rPr>
          <w:lang w:val="id"/>
        </w:rPr>
      </w:pPr>
      <w:r>
        <w:rPr>
          <w:lang w:val="id"/>
        </w:rPr>
        <w:t>Dimana:</w:t>
      </w:r>
    </w:p>
    <w:p w14:paraId="2A0D30F4" w14:textId="77777777" w:rsidR="00A740D5" w:rsidRDefault="00166273" w:rsidP="00A740D5">
      <w:pPr>
        <w:widowControl w:val="0"/>
        <w:tabs>
          <w:tab w:val="left" w:pos="1308"/>
        </w:tabs>
        <w:autoSpaceDE w:val="0"/>
        <w:autoSpaceDN w:val="0"/>
        <w:spacing w:line="480" w:lineRule="auto"/>
        <w:ind w:left="426" w:right="142" w:firstLine="992"/>
        <w:rPr>
          <w:spacing w:val="-57"/>
          <w:lang w:val="id"/>
        </w:rPr>
      </w:pPr>
      <w:r>
        <w:rPr>
          <w:lang w:val="id"/>
        </w:rPr>
        <w:t>Q</w:t>
      </w:r>
      <w:r>
        <w:rPr>
          <w:lang w:val="id"/>
        </w:rPr>
        <w:tab/>
        <w:t>= debit yang mengalir pada penampang pipa (m</w:t>
      </w:r>
      <w:r>
        <w:rPr>
          <w:vertAlign w:val="superscript"/>
          <w:lang w:val="id"/>
        </w:rPr>
        <w:t>3</w:t>
      </w:r>
      <w:r>
        <w:rPr>
          <w:lang w:val="id"/>
        </w:rPr>
        <w:t>/det)</w:t>
      </w:r>
      <w:r>
        <w:rPr>
          <w:spacing w:val="-57"/>
          <w:lang w:val="id"/>
        </w:rPr>
        <w:t xml:space="preserve"> </w:t>
      </w:r>
    </w:p>
    <w:p w14:paraId="571BDBE7" w14:textId="77777777" w:rsidR="00A740D5" w:rsidRDefault="00166273" w:rsidP="00A740D5">
      <w:pPr>
        <w:widowControl w:val="0"/>
        <w:tabs>
          <w:tab w:val="left" w:pos="1308"/>
        </w:tabs>
        <w:autoSpaceDE w:val="0"/>
        <w:autoSpaceDN w:val="0"/>
        <w:spacing w:line="480" w:lineRule="auto"/>
        <w:ind w:left="426" w:right="142" w:firstLine="992"/>
        <w:rPr>
          <w:lang w:val="id"/>
        </w:rPr>
      </w:pPr>
      <w:r>
        <w:rPr>
          <w:lang w:val="id"/>
        </w:rPr>
        <w:t>A</w:t>
      </w:r>
      <w:r>
        <w:rPr>
          <w:lang w:val="id"/>
        </w:rPr>
        <w:tab/>
        <w:t>=</w:t>
      </w:r>
      <w:r>
        <w:rPr>
          <w:spacing w:val="-3"/>
          <w:lang w:val="id"/>
        </w:rPr>
        <w:t xml:space="preserve"> </w:t>
      </w:r>
      <w:r>
        <w:rPr>
          <w:lang w:val="id"/>
        </w:rPr>
        <w:t>luas</w:t>
      </w:r>
      <w:r>
        <w:rPr>
          <w:spacing w:val="-3"/>
          <w:lang w:val="id"/>
        </w:rPr>
        <w:t xml:space="preserve"> </w:t>
      </w:r>
      <w:r>
        <w:rPr>
          <w:lang w:val="id"/>
        </w:rPr>
        <w:t>penampang (m</w:t>
      </w:r>
      <w:r>
        <w:rPr>
          <w:vertAlign w:val="superscript"/>
          <w:lang w:val="id"/>
        </w:rPr>
        <w:t>2</w:t>
      </w:r>
      <w:r>
        <w:rPr>
          <w:lang w:val="id"/>
        </w:rPr>
        <w:t>)</w:t>
      </w:r>
    </w:p>
    <w:p w14:paraId="62D00FE5" w14:textId="77777777" w:rsidR="00A740D5" w:rsidRDefault="00166273" w:rsidP="00A740D5">
      <w:pPr>
        <w:widowControl w:val="0"/>
        <w:tabs>
          <w:tab w:val="left" w:pos="1308"/>
        </w:tabs>
        <w:autoSpaceDE w:val="0"/>
        <w:autoSpaceDN w:val="0"/>
        <w:spacing w:line="480" w:lineRule="auto"/>
        <w:ind w:left="426" w:firstLine="992"/>
        <w:rPr>
          <w:lang w:val="id"/>
        </w:rPr>
      </w:pPr>
      <w:r>
        <w:rPr>
          <w:lang w:val="id"/>
        </w:rPr>
        <w:t>V</w:t>
      </w:r>
      <w:r>
        <w:rPr>
          <w:lang w:val="id"/>
        </w:rPr>
        <w:tab/>
        <w:t>=</w:t>
      </w:r>
      <w:r>
        <w:rPr>
          <w:spacing w:val="-4"/>
          <w:lang w:val="id"/>
        </w:rPr>
        <w:t xml:space="preserve"> </w:t>
      </w:r>
      <w:r>
        <w:rPr>
          <w:lang w:val="id"/>
        </w:rPr>
        <w:t>Kecepatan</w:t>
      </w:r>
      <w:r>
        <w:rPr>
          <w:spacing w:val="1"/>
          <w:lang w:val="id"/>
        </w:rPr>
        <w:t xml:space="preserve"> </w:t>
      </w:r>
      <w:r>
        <w:rPr>
          <w:lang w:val="id"/>
        </w:rPr>
        <w:t>aliran</w:t>
      </w:r>
      <w:r>
        <w:rPr>
          <w:spacing w:val="-4"/>
          <w:lang w:val="id"/>
        </w:rPr>
        <w:t xml:space="preserve"> </w:t>
      </w:r>
      <w:r>
        <w:rPr>
          <w:lang w:val="id"/>
        </w:rPr>
        <w:t>(m/det)</w:t>
      </w:r>
    </w:p>
    <w:p w14:paraId="62FEC25E" w14:textId="77777777" w:rsidR="00A740D5" w:rsidRDefault="00166273" w:rsidP="0097388F">
      <w:pPr>
        <w:pStyle w:val="Heading2"/>
        <w:keepNext w:val="0"/>
        <w:keepLines w:val="0"/>
        <w:widowControl w:val="0"/>
        <w:numPr>
          <w:ilvl w:val="0"/>
          <w:numId w:val="58"/>
        </w:numPr>
        <w:autoSpaceDE w:val="0"/>
        <w:autoSpaceDN w:val="0"/>
        <w:spacing w:before="0" w:line="480" w:lineRule="auto"/>
        <w:ind w:left="1418" w:hanging="425"/>
        <w:jc w:val="both"/>
        <w:rPr>
          <w:rFonts w:ascii="Times New Roman" w:eastAsia="SimSun" w:hAnsi="Times New Roman" w:cs="Times New Roman"/>
          <w:color w:val="auto"/>
          <w:sz w:val="24"/>
        </w:rPr>
      </w:pPr>
      <w:bookmarkStart w:id="19" w:name="_TOC_250040"/>
      <w:r>
        <w:rPr>
          <w:rFonts w:ascii="Times New Roman" w:eastAsia="SimSun" w:hAnsi="Times New Roman" w:cs="Times New Roman"/>
          <w:color w:val="auto"/>
          <w:sz w:val="24"/>
        </w:rPr>
        <w:t>Tekanan</w:t>
      </w:r>
      <w:r>
        <w:rPr>
          <w:rFonts w:ascii="Times New Roman" w:eastAsia="SimSun" w:hAnsi="Times New Roman" w:cs="Times New Roman"/>
          <w:color w:val="auto"/>
          <w:spacing w:val="-2"/>
          <w:sz w:val="24"/>
        </w:rPr>
        <w:t xml:space="preserve"> </w:t>
      </w:r>
      <w:r>
        <w:rPr>
          <w:rFonts w:ascii="Times New Roman" w:eastAsia="SimSun" w:hAnsi="Times New Roman" w:cs="Times New Roman"/>
          <w:color w:val="auto"/>
          <w:sz w:val="24"/>
        </w:rPr>
        <w:t>Air</w:t>
      </w:r>
      <w:r>
        <w:rPr>
          <w:rFonts w:ascii="Times New Roman" w:eastAsia="SimSun" w:hAnsi="Times New Roman" w:cs="Times New Roman"/>
          <w:color w:val="auto"/>
          <w:spacing w:val="-1"/>
          <w:sz w:val="24"/>
        </w:rPr>
        <w:t xml:space="preserve"> </w:t>
      </w:r>
      <w:r>
        <w:rPr>
          <w:rFonts w:ascii="Times New Roman" w:eastAsia="SimSun" w:hAnsi="Times New Roman" w:cs="Times New Roman"/>
          <w:color w:val="auto"/>
          <w:sz w:val="24"/>
        </w:rPr>
        <w:t>dan</w:t>
      </w:r>
      <w:r>
        <w:rPr>
          <w:rFonts w:ascii="Times New Roman" w:eastAsia="SimSun" w:hAnsi="Times New Roman" w:cs="Times New Roman"/>
          <w:color w:val="auto"/>
          <w:spacing w:val="-3"/>
          <w:sz w:val="24"/>
        </w:rPr>
        <w:t xml:space="preserve"> </w:t>
      </w:r>
      <w:r>
        <w:rPr>
          <w:rFonts w:ascii="Times New Roman" w:eastAsia="SimSun" w:hAnsi="Times New Roman" w:cs="Times New Roman"/>
          <w:color w:val="auto"/>
          <w:sz w:val="24"/>
        </w:rPr>
        <w:t>Laju</w:t>
      </w:r>
      <w:r>
        <w:rPr>
          <w:rFonts w:ascii="Times New Roman" w:eastAsia="SimSun" w:hAnsi="Times New Roman" w:cs="Times New Roman"/>
          <w:color w:val="auto"/>
          <w:spacing w:val="-5"/>
          <w:sz w:val="24"/>
        </w:rPr>
        <w:t xml:space="preserve"> </w:t>
      </w:r>
      <w:bookmarkEnd w:id="19"/>
      <w:r>
        <w:rPr>
          <w:rFonts w:ascii="Times New Roman" w:eastAsia="SimSun" w:hAnsi="Times New Roman" w:cs="Times New Roman"/>
          <w:color w:val="auto"/>
          <w:sz w:val="24"/>
        </w:rPr>
        <w:t>Alir</w:t>
      </w:r>
    </w:p>
    <w:p w14:paraId="62738BDA" w14:textId="77777777" w:rsidR="00A740D5" w:rsidRDefault="00166273" w:rsidP="0013619C">
      <w:pPr>
        <w:widowControl w:val="0"/>
        <w:autoSpaceDE w:val="0"/>
        <w:autoSpaceDN w:val="0"/>
        <w:spacing w:line="480" w:lineRule="auto"/>
        <w:ind w:left="1418" w:right="142" w:firstLine="283"/>
        <w:jc w:val="both"/>
        <w:rPr>
          <w:lang w:val="id"/>
        </w:rPr>
      </w:pPr>
      <w:r w:rsidRPr="0013619C">
        <w:t>Laju aliran dan</w:t>
      </w:r>
      <w:r>
        <w:t xml:space="preserve"> besarnya</w:t>
      </w:r>
      <w:r w:rsidRPr="0013619C">
        <w:t xml:space="preserve"> tekanan harus sesuai dengan standar. Tekanan air maksimum yang dapat digunakan adalah </w:t>
      </w:r>
      <w:r>
        <w:t>1 kg/cm</w:t>
      </w:r>
      <w:r>
        <w:rPr>
          <w:vertAlign w:val="superscript"/>
        </w:rPr>
        <w:t>2</w:t>
      </w:r>
      <w:r w:rsidRPr="0013619C">
        <w:t xml:space="preserve">. Kecepatan air di dalam pipa biasanya antara 0,6 </w:t>
      </w:r>
      <w:r>
        <w:t>-</w:t>
      </w:r>
      <w:r w:rsidRPr="0013619C">
        <w:t xml:space="preserve"> 1,2 m/detik, dan menggunakan air mungkin sulit jika tekanan airnya kecil. Di sisi lain, tekanan air yang tinggi dapat meningkatkan efek air dan merusak peralatan. Untuk menurunkan tekanan air, Anda dapat menaikkan lebar pipa atau menurunkan laju aliran melalui pipa</w:t>
      </w:r>
      <w:r>
        <w:rPr>
          <w:spacing w:val="2"/>
          <w:lang w:val="id"/>
        </w:rPr>
        <w:t xml:space="preserve"> </w:t>
      </w:r>
      <w:r>
        <w:rPr>
          <w:lang w:val="id"/>
        </w:rPr>
        <w:lastRenderedPageBreak/>
        <w:t>(Karnadi dkk,</w:t>
      </w:r>
      <w:r>
        <w:rPr>
          <w:spacing w:val="-1"/>
          <w:lang w:val="id"/>
        </w:rPr>
        <w:t xml:space="preserve"> </w:t>
      </w:r>
      <w:r>
        <w:rPr>
          <w:lang w:val="id"/>
        </w:rPr>
        <w:t>2009).</w:t>
      </w:r>
    </w:p>
    <w:p w14:paraId="05C92621" w14:textId="77777777" w:rsidR="00276AE9" w:rsidRDefault="00276AE9" w:rsidP="0013619C">
      <w:pPr>
        <w:widowControl w:val="0"/>
        <w:autoSpaceDE w:val="0"/>
        <w:autoSpaceDN w:val="0"/>
        <w:spacing w:line="480" w:lineRule="auto"/>
        <w:ind w:left="1418" w:right="142" w:firstLine="283"/>
        <w:jc w:val="both"/>
        <w:rPr>
          <w:lang w:val="id"/>
        </w:rPr>
      </w:pPr>
    </w:p>
    <w:p w14:paraId="10C8841A" w14:textId="77777777" w:rsidR="00276AE9" w:rsidRDefault="00276AE9" w:rsidP="0013619C">
      <w:pPr>
        <w:widowControl w:val="0"/>
        <w:autoSpaceDE w:val="0"/>
        <w:autoSpaceDN w:val="0"/>
        <w:spacing w:line="480" w:lineRule="auto"/>
        <w:ind w:left="1418" w:right="142" w:firstLine="283"/>
        <w:jc w:val="both"/>
        <w:rPr>
          <w:lang w:val="id"/>
        </w:rPr>
      </w:pPr>
    </w:p>
    <w:p w14:paraId="77809130" w14:textId="77777777" w:rsidR="00276AE9" w:rsidRPr="0013619C" w:rsidRDefault="00276AE9" w:rsidP="0013619C">
      <w:pPr>
        <w:widowControl w:val="0"/>
        <w:autoSpaceDE w:val="0"/>
        <w:autoSpaceDN w:val="0"/>
        <w:spacing w:line="480" w:lineRule="auto"/>
        <w:ind w:left="1418" w:right="142" w:firstLine="283"/>
        <w:jc w:val="both"/>
      </w:pPr>
    </w:p>
    <w:p w14:paraId="1A4EE40A" w14:textId="77777777" w:rsidR="00A740D5" w:rsidRPr="00A74B40" w:rsidRDefault="00166273" w:rsidP="0097388F">
      <w:pPr>
        <w:pStyle w:val="ListParagraph"/>
        <w:widowControl w:val="0"/>
        <w:numPr>
          <w:ilvl w:val="0"/>
          <w:numId w:val="58"/>
        </w:numPr>
        <w:autoSpaceDE w:val="0"/>
        <w:autoSpaceDN w:val="0"/>
        <w:spacing w:line="480" w:lineRule="auto"/>
        <w:ind w:left="1418" w:hanging="425"/>
        <w:jc w:val="both"/>
        <w:rPr>
          <w:sz w:val="24"/>
        </w:rPr>
      </w:pPr>
      <w:r w:rsidRPr="00A74B40">
        <w:rPr>
          <w:sz w:val="24"/>
        </w:rPr>
        <w:t>Kehilangan</w:t>
      </w:r>
      <w:r w:rsidRPr="00A74B40">
        <w:rPr>
          <w:spacing w:val="-2"/>
          <w:sz w:val="24"/>
        </w:rPr>
        <w:t xml:space="preserve"> </w:t>
      </w:r>
      <w:r w:rsidRPr="00A74B40">
        <w:rPr>
          <w:sz w:val="24"/>
        </w:rPr>
        <w:t>Tekanan</w:t>
      </w:r>
      <w:r w:rsidRPr="00A74B40">
        <w:rPr>
          <w:spacing w:val="-2"/>
          <w:sz w:val="24"/>
        </w:rPr>
        <w:t xml:space="preserve"> </w:t>
      </w:r>
      <w:r w:rsidRPr="00A74B40">
        <w:rPr>
          <w:sz w:val="24"/>
        </w:rPr>
        <w:t>(</w:t>
      </w:r>
      <w:r w:rsidRPr="00A74B40">
        <w:rPr>
          <w:i/>
          <w:sz w:val="24"/>
        </w:rPr>
        <w:t>Headloss</w:t>
      </w:r>
      <w:r w:rsidRPr="00A74B40">
        <w:rPr>
          <w:sz w:val="24"/>
        </w:rPr>
        <w:t>)</w:t>
      </w:r>
    </w:p>
    <w:p w14:paraId="5F8F0203" w14:textId="77777777" w:rsidR="0013619C" w:rsidRDefault="00166273" w:rsidP="00276AE9">
      <w:pPr>
        <w:widowControl w:val="0"/>
        <w:autoSpaceDE w:val="0"/>
        <w:autoSpaceDN w:val="0"/>
        <w:spacing w:line="480" w:lineRule="auto"/>
        <w:ind w:left="1418" w:right="142" w:firstLine="283"/>
        <w:jc w:val="both"/>
        <w:rPr>
          <w:lang w:val="id"/>
        </w:rPr>
      </w:pPr>
      <w:r>
        <w:rPr>
          <w:lang w:val="id"/>
        </w:rPr>
        <w:t>T</w:t>
      </w:r>
      <w:r w:rsidR="00A740D5">
        <w:rPr>
          <w:lang w:val="id"/>
        </w:rPr>
        <w:t>inggi</w:t>
      </w:r>
      <w:r w:rsidR="00A740D5">
        <w:rPr>
          <w:spacing w:val="-9"/>
          <w:lang w:val="id"/>
        </w:rPr>
        <w:t xml:space="preserve"> </w:t>
      </w:r>
      <w:r w:rsidR="00A740D5">
        <w:rPr>
          <w:lang w:val="id"/>
        </w:rPr>
        <w:t>tekan</w:t>
      </w:r>
      <w:r w:rsidR="00A740D5">
        <w:rPr>
          <w:spacing w:val="-10"/>
          <w:lang w:val="id"/>
        </w:rPr>
        <w:t xml:space="preserve"> </w:t>
      </w:r>
      <w:r w:rsidR="00276AE9">
        <w:rPr>
          <w:lang w:val="id"/>
        </w:rPr>
        <w:t xml:space="preserve">mayor </w:t>
      </w:r>
      <w:r w:rsidR="00A740D5">
        <w:rPr>
          <w:spacing w:val="-58"/>
          <w:lang w:val="id"/>
        </w:rPr>
        <w:t xml:space="preserve"> </w:t>
      </w:r>
      <w:r w:rsidR="00A740D5">
        <w:rPr>
          <w:lang w:val="id"/>
        </w:rPr>
        <w:t>(</w:t>
      </w:r>
      <w:r w:rsidR="00A740D5">
        <w:rPr>
          <w:i/>
          <w:lang w:val="id"/>
        </w:rPr>
        <w:t>major losses</w:t>
      </w:r>
      <w:r w:rsidR="00A740D5">
        <w:rPr>
          <w:lang w:val="id"/>
        </w:rPr>
        <w:t>) dan kehilangan tinggi tekan minor (</w:t>
      </w:r>
      <w:r w:rsidR="00A740D5">
        <w:rPr>
          <w:i/>
          <w:lang w:val="id"/>
        </w:rPr>
        <w:t>minor losses</w:t>
      </w:r>
      <w:r w:rsidR="00A740D5">
        <w:rPr>
          <w:lang w:val="id"/>
        </w:rPr>
        <w:t>)</w:t>
      </w:r>
      <w:r>
        <w:rPr>
          <w:lang w:val="id"/>
        </w:rPr>
        <w:t xml:space="preserve"> merupakan k</w:t>
      </w:r>
      <w:r w:rsidRPr="00276AE9">
        <w:rPr>
          <w:lang w:val="id"/>
        </w:rPr>
        <w:t xml:space="preserve">ehilangan tinggi tekan </w:t>
      </w:r>
      <w:r w:rsidR="00A740D5">
        <w:rPr>
          <w:lang w:val="id"/>
        </w:rPr>
        <w:t>(Karnadi dkk,</w:t>
      </w:r>
      <w:r w:rsidR="00A740D5">
        <w:rPr>
          <w:spacing w:val="1"/>
          <w:lang w:val="id"/>
        </w:rPr>
        <w:t xml:space="preserve"> </w:t>
      </w:r>
      <w:r w:rsidR="00A740D5">
        <w:rPr>
          <w:lang w:val="id"/>
        </w:rPr>
        <w:t>2009).</w:t>
      </w:r>
    </w:p>
    <w:p w14:paraId="0C4D17A4" w14:textId="77777777" w:rsidR="00A740D5" w:rsidRDefault="00166273" w:rsidP="0097388F">
      <w:pPr>
        <w:pStyle w:val="ListParagraph"/>
        <w:widowControl w:val="0"/>
        <w:numPr>
          <w:ilvl w:val="0"/>
          <w:numId w:val="59"/>
        </w:numPr>
        <w:tabs>
          <w:tab w:val="left" w:pos="1296"/>
        </w:tabs>
        <w:autoSpaceDE w:val="0"/>
        <w:autoSpaceDN w:val="0"/>
        <w:spacing w:line="480" w:lineRule="auto"/>
        <w:ind w:left="1701" w:hanging="283"/>
        <w:jc w:val="both"/>
        <w:rPr>
          <w:sz w:val="24"/>
        </w:rPr>
      </w:pPr>
      <w:r>
        <w:rPr>
          <w:sz w:val="24"/>
        </w:rPr>
        <w:t>Kehilangan</w:t>
      </w:r>
      <w:r>
        <w:rPr>
          <w:spacing w:val="-2"/>
          <w:sz w:val="24"/>
        </w:rPr>
        <w:t xml:space="preserve"> </w:t>
      </w:r>
      <w:r>
        <w:rPr>
          <w:sz w:val="24"/>
        </w:rPr>
        <w:t>Tinggi</w:t>
      </w:r>
      <w:r>
        <w:rPr>
          <w:spacing w:val="-2"/>
          <w:sz w:val="24"/>
        </w:rPr>
        <w:t xml:space="preserve"> </w:t>
      </w:r>
      <w:r>
        <w:rPr>
          <w:sz w:val="24"/>
        </w:rPr>
        <w:t>Tekan</w:t>
      </w:r>
      <w:r>
        <w:rPr>
          <w:spacing w:val="-2"/>
          <w:sz w:val="24"/>
        </w:rPr>
        <w:t xml:space="preserve"> </w:t>
      </w:r>
      <w:r>
        <w:rPr>
          <w:sz w:val="24"/>
        </w:rPr>
        <w:t>Mayor</w:t>
      </w:r>
      <w:r>
        <w:rPr>
          <w:spacing w:val="-4"/>
          <w:sz w:val="24"/>
        </w:rPr>
        <w:t xml:space="preserve"> </w:t>
      </w:r>
      <w:r>
        <w:rPr>
          <w:sz w:val="24"/>
        </w:rPr>
        <w:t>(</w:t>
      </w:r>
      <w:r>
        <w:rPr>
          <w:i/>
          <w:sz w:val="24"/>
        </w:rPr>
        <w:t>Major</w:t>
      </w:r>
      <w:r>
        <w:rPr>
          <w:i/>
          <w:spacing w:val="-2"/>
          <w:sz w:val="24"/>
        </w:rPr>
        <w:t xml:space="preserve"> </w:t>
      </w:r>
      <w:r>
        <w:rPr>
          <w:i/>
          <w:sz w:val="24"/>
        </w:rPr>
        <w:t>Losess</w:t>
      </w:r>
      <w:r>
        <w:rPr>
          <w:sz w:val="24"/>
        </w:rPr>
        <w:t>)</w:t>
      </w:r>
    </w:p>
    <w:p w14:paraId="0490AD4C" w14:textId="77777777" w:rsidR="00276AE9" w:rsidRDefault="00166273" w:rsidP="00276AE9">
      <w:pPr>
        <w:widowControl w:val="0"/>
        <w:autoSpaceDE w:val="0"/>
        <w:autoSpaceDN w:val="0"/>
        <w:spacing w:line="480" w:lineRule="auto"/>
        <w:ind w:left="1701" w:right="142"/>
        <w:jc w:val="both"/>
        <w:rPr>
          <w:lang w:val="id"/>
        </w:rPr>
      </w:pPr>
      <w:r w:rsidRPr="00CC5F7A">
        <w:t xml:space="preserve">Kehilangan energi akibat gesekan juga dikenal sebagai kehilangan energi primer atau </w:t>
      </w:r>
      <w:r w:rsidRPr="00CC5F7A">
        <w:rPr>
          <w:i/>
          <w:iCs/>
        </w:rPr>
        <w:t>major headloss</w:t>
      </w:r>
      <w:r w:rsidRPr="00CC5F7A">
        <w:t xml:space="preserve">. </w:t>
      </w:r>
      <w:r w:rsidRPr="00276AE9">
        <w:rPr>
          <w:lang w:val="id"/>
        </w:rPr>
        <w:t>Karena kekasaran zat cair di pipa dengan diameter aliran konstan, turbulensi terjadi karena gesekan dan turbulensi yang disebabkan oleh kekasaran. Hilangnya energi tidak akan berubah sepanjang satuan panjang selama diameter dan kekasaran pipa tidak berubah.</w:t>
      </w:r>
      <w:r>
        <w:rPr>
          <w:lang w:val="id"/>
        </w:rPr>
        <w:t xml:space="preserve"> </w:t>
      </w:r>
    </w:p>
    <w:p w14:paraId="3D54F15C" w14:textId="77777777" w:rsidR="00A740D5" w:rsidRDefault="00166273" w:rsidP="00276AE9">
      <w:pPr>
        <w:widowControl w:val="0"/>
        <w:autoSpaceDE w:val="0"/>
        <w:autoSpaceDN w:val="0"/>
        <w:spacing w:line="480" w:lineRule="auto"/>
        <w:ind w:left="1701" w:right="142"/>
        <w:jc w:val="both"/>
        <w:rPr>
          <w:lang w:val="id"/>
        </w:rPr>
      </w:pPr>
      <w:r>
        <w:rPr>
          <w:lang w:val="id"/>
        </w:rPr>
        <w:t>Ada rumus yang</w:t>
      </w:r>
      <w:r>
        <w:rPr>
          <w:spacing w:val="1"/>
          <w:lang w:val="id"/>
        </w:rPr>
        <w:t xml:space="preserve"> </w:t>
      </w:r>
      <w:r>
        <w:rPr>
          <w:lang w:val="id"/>
        </w:rPr>
        <w:t>dapat</w:t>
      </w:r>
      <w:r>
        <w:rPr>
          <w:spacing w:val="1"/>
          <w:lang w:val="id"/>
        </w:rPr>
        <w:t xml:space="preserve"> </w:t>
      </w:r>
      <w:r>
        <w:rPr>
          <w:lang w:val="id"/>
        </w:rPr>
        <w:t>digunakan</w:t>
      </w:r>
      <w:r>
        <w:rPr>
          <w:spacing w:val="1"/>
          <w:lang w:val="id"/>
        </w:rPr>
        <w:t xml:space="preserve"> </w:t>
      </w:r>
      <w:r>
        <w:rPr>
          <w:lang w:val="id"/>
        </w:rPr>
        <w:t>dalam</w:t>
      </w:r>
      <w:r>
        <w:rPr>
          <w:spacing w:val="1"/>
          <w:lang w:val="id"/>
        </w:rPr>
        <w:t xml:space="preserve"> </w:t>
      </w:r>
      <w:r>
        <w:rPr>
          <w:lang w:val="id"/>
        </w:rPr>
        <w:t>menghitung</w:t>
      </w:r>
      <w:r>
        <w:rPr>
          <w:spacing w:val="1"/>
          <w:lang w:val="id"/>
        </w:rPr>
        <w:t xml:space="preserve"> </w:t>
      </w:r>
      <w:r w:rsidR="00276AE9" w:rsidRPr="00276AE9">
        <w:rPr>
          <w:spacing w:val="1"/>
          <w:lang w:val="id"/>
        </w:rPr>
        <w:t xml:space="preserve">Persamaan </w:t>
      </w:r>
      <w:r w:rsidR="00276AE9" w:rsidRPr="00276AE9">
        <w:rPr>
          <w:i/>
          <w:iCs/>
          <w:spacing w:val="1"/>
          <w:lang w:val="id"/>
        </w:rPr>
        <w:t>Hazen-Williams</w:t>
      </w:r>
      <w:r w:rsidR="00276AE9" w:rsidRPr="00276AE9">
        <w:rPr>
          <w:spacing w:val="1"/>
          <w:lang w:val="id"/>
        </w:rPr>
        <w:t xml:space="preserve"> dan </w:t>
      </w:r>
      <w:r w:rsidR="00276AE9" w:rsidRPr="00276AE9">
        <w:rPr>
          <w:i/>
          <w:iCs/>
          <w:spacing w:val="1"/>
          <w:lang w:val="id"/>
        </w:rPr>
        <w:t>Darcy Weisbach</w:t>
      </w:r>
      <w:r w:rsidR="00276AE9" w:rsidRPr="00276AE9">
        <w:rPr>
          <w:spacing w:val="1"/>
          <w:lang w:val="id"/>
        </w:rPr>
        <w:t xml:space="preserve"> adalah beberapa rumus yang dapat digunakan untuk menghitung </w:t>
      </w:r>
      <w:r>
        <w:rPr>
          <w:i/>
          <w:lang w:val="id"/>
        </w:rPr>
        <w:t>major</w:t>
      </w:r>
      <w:r>
        <w:rPr>
          <w:i/>
          <w:spacing w:val="1"/>
          <w:lang w:val="id"/>
        </w:rPr>
        <w:t xml:space="preserve"> </w:t>
      </w:r>
      <w:r>
        <w:rPr>
          <w:i/>
          <w:lang w:val="id"/>
        </w:rPr>
        <w:t>headloss</w:t>
      </w:r>
      <w:r>
        <w:rPr>
          <w:lang w:val="id"/>
        </w:rPr>
        <w:t>.</w:t>
      </w:r>
      <w:r>
        <w:rPr>
          <w:spacing w:val="1"/>
          <w:lang w:val="id"/>
        </w:rPr>
        <w:t xml:space="preserve"> </w:t>
      </w:r>
      <w:r>
        <w:rPr>
          <w:lang w:val="id"/>
        </w:rPr>
        <w:t>Rumus</w:t>
      </w:r>
      <w:r>
        <w:rPr>
          <w:spacing w:val="1"/>
          <w:lang w:val="id"/>
        </w:rPr>
        <w:t xml:space="preserve"> </w:t>
      </w:r>
      <w:r>
        <w:rPr>
          <w:lang w:val="id"/>
        </w:rPr>
        <w:t>tersebut</w:t>
      </w:r>
      <w:r>
        <w:rPr>
          <w:spacing w:val="1"/>
          <w:lang w:val="id"/>
        </w:rPr>
        <w:t xml:space="preserve"> </w:t>
      </w:r>
      <w:r>
        <w:rPr>
          <w:lang w:val="id"/>
        </w:rPr>
        <w:t>ditulis</w:t>
      </w:r>
      <w:r>
        <w:rPr>
          <w:spacing w:val="1"/>
          <w:lang w:val="id"/>
        </w:rPr>
        <w:t xml:space="preserve"> </w:t>
      </w:r>
      <w:r>
        <w:rPr>
          <w:lang w:val="id"/>
        </w:rPr>
        <w:t>menggunakan</w:t>
      </w:r>
      <w:r>
        <w:rPr>
          <w:spacing w:val="-1"/>
          <w:lang w:val="id"/>
        </w:rPr>
        <w:t xml:space="preserve"> </w:t>
      </w:r>
      <w:r>
        <w:rPr>
          <w:lang w:val="id"/>
        </w:rPr>
        <w:t>persamaan</w:t>
      </w:r>
      <w:r>
        <w:rPr>
          <w:spacing w:val="2"/>
          <w:lang w:val="id"/>
        </w:rPr>
        <w:t xml:space="preserve"> </w:t>
      </w:r>
      <w:r>
        <w:rPr>
          <w:lang w:val="id"/>
        </w:rPr>
        <w:t>berikut:</w:t>
      </w:r>
    </w:p>
    <w:p w14:paraId="7EBC2B76" w14:textId="77777777" w:rsidR="00A740D5" w:rsidRDefault="00166273" w:rsidP="0097388F">
      <w:pPr>
        <w:pStyle w:val="ListParagraph"/>
        <w:widowControl w:val="0"/>
        <w:numPr>
          <w:ilvl w:val="0"/>
          <w:numId w:val="60"/>
        </w:numPr>
        <w:tabs>
          <w:tab w:val="left" w:pos="1296"/>
        </w:tabs>
        <w:autoSpaceDE w:val="0"/>
        <w:autoSpaceDN w:val="0"/>
        <w:spacing w:line="480" w:lineRule="auto"/>
        <w:ind w:left="1985" w:hanging="284"/>
        <w:contextualSpacing w:val="0"/>
        <w:jc w:val="both"/>
        <w:rPr>
          <w:i/>
          <w:sz w:val="24"/>
        </w:rPr>
      </w:pPr>
      <w:r>
        <w:rPr>
          <w:sz w:val="24"/>
        </w:rPr>
        <w:t>Persamaan</w:t>
      </w:r>
      <w:r>
        <w:rPr>
          <w:spacing w:val="-6"/>
          <w:sz w:val="24"/>
        </w:rPr>
        <w:t xml:space="preserve"> </w:t>
      </w:r>
      <w:r>
        <w:rPr>
          <w:i/>
          <w:sz w:val="24"/>
        </w:rPr>
        <w:t>Hazzen-William</w:t>
      </w:r>
    </w:p>
    <w:p w14:paraId="13DC544B" w14:textId="77777777" w:rsidR="00A740D5" w:rsidRPr="00CC5F7A" w:rsidRDefault="00166273" w:rsidP="00CC5F7A">
      <w:pPr>
        <w:widowControl w:val="0"/>
        <w:autoSpaceDE w:val="0"/>
        <w:autoSpaceDN w:val="0"/>
        <w:spacing w:line="480" w:lineRule="auto"/>
        <w:ind w:left="1985" w:right="80"/>
        <w:jc w:val="both"/>
      </w:pPr>
      <w:r>
        <w:rPr>
          <w:lang w:val="id"/>
        </w:rPr>
        <w:t xml:space="preserve">Persamaan ini umumnya dipakai </w:t>
      </w:r>
      <w:r w:rsidR="00FB7EAF">
        <w:t>bagi</w:t>
      </w:r>
      <w:r w:rsidR="00CC5F7A" w:rsidRPr="00CC5F7A">
        <w:t xml:space="preserve"> pipa dengan panjang lebih dari 100 mm, rumus ini biasanya digunakan untuk </w:t>
      </w:r>
      <w:r w:rsidR="00CC5F7A" w:rsidRPr="00CC5F7A">
        <w:lastRenderedPageBreak/>
        <w:t>menghitung kehilangan tekanan.</w:t>
      </w:r>
      <w:r w:rsidR="00CC5F7A">
        <w:t xml:space="preserve"> </w:t>
      </w:r>
      <w:r>
        <w:rPr>
          <w:lang w:val="id"/>
        </w:rPr>
        <w:t>Secara</w:t>
      </w:r>
      <w:r>
        <w:rPr>
          <w:spacing w:val="-5"/>
          <w:lang w:val="id"/>
        </w:rPr>
        <w:t xml:space="preserve"> </w:t>
      </w:r>
      <w:r>
        <w:rPr>
          <w:lang w:val="id"/>
        </w:rPr>
        <w:t>umum</w:t>
      </w:r>
      <w:r>
        <w:rPr>
          <w:spacing w:val="-5"/>
          <w:lang w:val="id"/>
        </w:rPr>
        <w:t xml:space="preserve"> </w:t>
      </w:r>
      <w:r>
        <w:rPr>
          <w:lang w:val="id"/>
        </w:rPr>
        <w:t>rumus</w:t>
      </w:r>
      <w:r w:rsidR="00FB7EAF">
        <w:rPr>
          <w:lang w:val="id"/>
        </w:rPr>
        <w:t xml:space="preserve"> dari</w:t>
      </w:r>
      <w:r>
        <w:rPr>
          <w:spacing w:val="-8"/>
          <w:lang w:val="id"/>
        </w:rPr>
        <w:t xml:space="preserve"> </w:t>
      </w:r>
      <w:r>
        <w:rPr>
          <w:i/>
          <w:lang w:val="id"/>
        </w:rPr>
        <w:t>Hazzen-William</w:t>
      </w:r>
      <w:r w:rsidR="00CC5F7A">
        <w:rPr>
          <w:i/>
          <w:lang w:val="id"/>
        </w:rPr>
        <w:t xml:space="preserve"> </w:t>
      </w:r>
      <w:r>
        <w:rPr>
          <w:i/>
          <w:spacing w:val="-57"/>
          <w:lang w:val="id"/>
        </w:rPr>
        <w:t xml:space="preserve"> </w:t>
      </w:r>
      <w:r>
        <w:rPr>
          <w:lang w:val="id"/>
        </w:rPr>
        <w:t>adalah</w:t>
      </w:r>
      <w:r>
        <w:rPr>
          <w:spacing w:val="-1"/>
          <w:lang w:val="id"/>
        </w:rPr>
        <w:t xml:space="preserve"> </w:t>
      </w:r>
      <w:r>
        <w:rPr>
          <w:lang w:val="id"/>
        </w:rPr>
        <w:t>sebagai</w:t>
      </w:r>
      <w:r>
        <w:rPr>
          <w:spacing w:val="-2"/>
          <w:lang w:val="id"/>
        </w:rPr>
        <w:t xml:space="preserve"> </w:t>
      </w:r>
      <w:r>
        <w:rPr>
          <w:lang w:val="id"/>
        </w:rPr>
        <w:t>berikut:</w:t>
      </w:r>
    </w:p>
    <w:p w14:paraId="069A6FA1" w14:textId="77777777" w:rsidR="00A740D5" w:rsidRPr="001740EC" w:rsidRDefault="00166273" w:rsidP="00A740D5">
      <w:pPr>
        <w:widowControl w:val="0"/>
        <w:autoSpaceDE w:val="0"/>
        <w:autoSpaceDN w:val="0"/>
        <w:spacing w:before="9" w:line="480" w:lineRule="auto"/>
        <w:ind w:left="1864" w:firstLine="121"/>
        <w:jc w:val="both"/>
        <w:rPr>
          <w:lang w:val="id"/>
        </w:rPr>
      </w:pPr>
      <w:r>
        <w:rPr>
          <w:rFonts w:ascii="Cambria Math" w:eastAsia="Cambria Math" w:hAnsi="Cambria Math"/>
          <w:lang w:val="id"/>
        </w:rPr>
        <w:t>𝑄</w:t>
      </w:r>
      <w:r>
        <w:rPr>
          <w:rFonts w:ascii="Cambria Math" w:eastAsia="Cambria Math" w:hAnsi="Cambria Math"/>
          <w:spacing w:val="27"/>
          <w:lang w:val="id"/>
        </w:rPr>
        <w:t xml:space="preserve"> </w:t>
      </w:r>
      <w:r>
        <w:rPr>
          <w:rFonts w:ascii="Cambria Math" w:eastAsia="Cambria Math" w:hAnsi="Cambria Math"/>
          <w:lang w:val="id"/>
        </w:rPr>
        <w:t>=</w:t>
      </w:r>
      <w:r>
        <w:rPr>
          <w:rFonts w:ascii="Cambria Math" w:eastAsia="Cambria Math" w:hAnsi="Cambria Math"/>
          <w:spacing w:val="20"/>
          <w:lang w:val="id"/>
        </w:rPr>
        <w:t xml:space="preserve"> </w:t>
      </w:r>
      <w:r>
        <w:rPr>
          <w:rFonts w:ascii="Cambria Math" w:eastAsia="Cambria Math" w:hAnsi="Cambria Math"/>
          <w:lang w:val="id"/>
        </w:rPr>
        <w:t>0,2785</w:t>
      </w:r>
      <w:r>
        <w:rPr>
          <w:rFonts w:ascii="Cambria Math" w:eastAsia="Cambria Math" w:hAnsi="Cambria Math"/>
          <w:spacing w:val="63"/>
          <w:lang w:val="id"/>
        </w:rPr>
        <w:t xml:space="preserve"> </w:t>
      </w:r>
      <w:r>
        <w:rPr>
          <w:rFonts w:ascii="Cambria Math" w:eastAsia="Cambria Math" w:hAnsi="Cambria Math"/>
          <w:lang w:val="id"/>
        </w:rPr>
        <w:t>×</w:t>
      </w:r>
      <w:r>
        <w:rPr>
          <w:rFonts w:ascii="Cambria Math" w:eastAsia="Cambria Math" w:hAnsi="Cambria Math"/>
          <w:spacing w:val="6"/>
          <w:lang w:val="id"/>
        </w:rPr>
        <w:t xml:space="preserve"> </w:t>
      </w:r>
      <w:r>
        <w:rPr>
          <w:rFonts w:ascii="Cambria Math" w:eastAsia="Cambria Math" w:hAnsi="Cambria Math"/>
          <w:lang w:val="id"/>
        </w:rPr>
        <w:t>𝐶</w:t>
      </w:r>
      <w:r>
        <w:rPr>
          <w:rFonts w:ascii="Cambria Math" w:eastAsia="Cambria Math" w:hAnsi="Cambria Math"/>
          <w:spacing w:val="75"/>
          <w:lang w:val="id"/>
        </w:rPr>
        <w:t xml:space="preserve"> </w:t>
      </w:r>
      <w:r>
        <w:rPr>
          <w:rFonts w:ascii="Cambria Math" w:eastAsia="Cambria Math" w:hAnsi="Cambria Math"/>
          <w:lang w:val="id"/>
        </w:rPr>
        <w:t>×</w:t>
      </w:r>
      <w:r>
        <w:rPr>
          <w:rFonts w:ascii="Cambria Math" w:eastAsia="Cambria Math" w:hAnsi="Cambria Math"/>
          <w:spacing w:val="7"/>
          <w:lang w:val="id"/>
        </w:rPr>
        <w:t xml:space="preserve"> </w:t>
      </w:r>
      <w:r>
        <w:rPr>
          <w:rFonts w:ascii="Cambria Math" w:eastAsia="Cambria Math" w:hAnsi="Cambria Math"/>
          <w:lang w:val="id"/>
        </w:rPr>
        <w:t>𝐷</w:t>
      </w:r>
      <w:r>
        <w:rPr>
          <w:rFonts w:ascii="Cambria Math" w:eastAsia="Cambria Math" w:hAnsi="Cambria Math"/>
          <w:vertAlign w:val="superscript"/>
          <w:lang w:val="id"/>
        </w:rPr>
        <w:t>2,63</w:t>
      </w:r>
      <w:r>
        <w:rPr>
          <w:rFonts w:ascii="Cambria Math" w:eastAsia="Cambria Math" w:hAnsi="Cambria Math"/>
          <w:spacing w:val="16"/>
          <w:lang w:val="id"/>
        </w:rPr>
        <w:t xml:space="preserve"> </w:t>
      </w:r>
      <w:r>
        <w:rPr>
          <w:rFonts w:ascii="Cambria Math" w:eastAsia="Cambria Math" w:hAnsi="Cambria Math"/>
          <w:lang w:val="id"/>
        </w:rPr>
        <w:t>×</w:t>
      </w:r>
      <w:r>
        <w:rPr>
          <w:rFonts w:ascii="Cambria Math" w:eastAsia="Cambria Math" w:hAnsi="Cambria Math"/>
          <w:spacing w:val="3"/>
          <w:lang w:val="id"/>
        </w:rPr>
        <w:t xml:space="preserve"> </w:t>
      </w:r>
      <w:r>
        <w:rPr>
          <w:rFonts w:ascii="Cambria Math" w:eastAsia="Cambria Math" w:hAnsi="Cambria Math"/>
          <w:lang w:val="id"/>
        </w:rPr>
        <w:t>𝑆</w:t>
      </w:r>
      <w:r>
        <w:rPr>
          <w:rFonts w:ascii="Cambria Math" w:eastAsia="Cambria Math" w:hAnsi="Cambria Math"/>
          <w:vertAlign w:val="superscript"/>
          <w:lang w:val="id"/>
        </w:rPr>
        <w:t>0,54</w:t>
      </w:r>
      <w:r>
        <w:rPr>
          <w:rFonts w:ascii="Cambria Math" w:eastAsia="Cambria Math" w:hAnsi="Cambria Math"/>
          <w:spacing w:val="-27"/>
          <w:lang w:val="id"/>
        </w:rPr>
        <w:t xml:space="preserve"> </w:t>
      </w:r>
      <w:r>
        <w:rPr>
          <w:lang w:val="id"/>
        </w:rPr>
        <w:t>................................</w:t>
      </w:r>
      <w:r>
        <w:t>....</w:t>
      </w:r>
      <w:r>
        <w:rPr>
          <w:lang w:val="id"/>
        </w:rPr>
        <w:t>(2.</w:t>
      </w:r>
      <w:r>
        <w:rPr>
          <w:spacing w:val="7"/>
          <w:lang w:val="id"/>
        </w:rPr>
        <w:t xml:space="preserve"> </w:t>
      </w:r>
      <w:r>
        <w:rPr>
          <w:lang w:val="id"/>
        </w:rPr>
        <w:t>17)</w:t>
      </w:r>
    </w:p>
    <w:p w14:paraId="6DB937AC" w14:textId="77777777" w:rsidR="00A740D5" w:rsidRPr="00D873CA" w:rsidRDefault="00166273" w:rsidP="00A740D5">
      <w:pPr>
        <w:widowControl w:val="0"/>
        <w:autoSpaceDE w:val="0"/>
        <w:autoSpaceDN w:val="0"/>
        <w:spacing w:before="9" w:line="480" w:lineRule="auto"/>
        <w:ind w:left="1985"/>
        <w:jc w:val="both"/>
        <w:rPr>
          <w:rFonts w:ascii="Cambria Math"/>
          <w:w w:val="110"/>
          <w:szCs w:val="32"/>
          <w:lang w:val="id"/>
        </w:rPr>
      </w:pPr>
      <m:oMath>
        <m:r>
          <m:rPr>
            <m:sty m:val="p"/>
          </m:rPr>
          <w:rPr>
            <w:rFonts w:ascii="Cambria Math" w:eastAsia="Cambria Math" w:hAnsi="Cambria Math"/>
            <w:lang w:val="id"/>
          </w:rPr>
          <m:t>S</m:t>
        </m:r>
        <m:r>
          <m:rPr>
            <m:sty m:val="p"/>
          </m:rPr>
          <w:rPr>
            <w:rFonts w:ascii="Cambria Math" w:eastAsia="Cambria Math" w:hAnsi="Cambria Math"/>
          </w:rPr>
          <m:t xml:space="preserve"> = </m:t>
        </m:r>
        <m:f>
          <m:fPr>
            <m:ctrlPr>
              <w:rPr>
                <w:rFonts w:ascii="Cambria Math" w:eastAsia="Cambria Math" w:hAnsi="Cambria Math"/>
              </w:rPr>
            </m:ctrlPr>
          </m:fPr>
          <m:num>
            <m:r>
              <m:rPr>
                <m:sty m:val="p"/>
              </m:rPr>
              <w:rPr>
                <w:rFonts w:ascii="Cambria Math" w:hAnsi="Cambria Math"/>
              </w:rPr>
              <m:t>∆H</m:t>
            </m:r>
            <m:ctrlPr>
              <w:rPr>
                <w:rFonts w:ascii="Cambria Math" w:hAnsi="Cambria Math"/>
                <w:lang w:val="id"/>
              </w:rPr>
            </m:ctrlPr>
          </m:num>
          <m:den>
            <m:r>
              <m:rPr>
                <m:sty m:val="p"/>
              </m:rPr>
              <w:rPr>
                <w:rFonts w:ascii="Cambria Math" w:eastAsia="Cambria Math" w:hAnsi="Cambria Math"/>
              </w:rPr>
              <m:t>L</m:t>
            </m:r>
            <m:ctrlPr>
              <w:rPr>
                <w:rFonts w:ascii="Cambria Math" w:hAnsi="Cambria Math"/>
                <w:lang w:val="id"/>
              </w:rPr>
            </m:ctrlPr>
          </m:den>
        </m:f>
      </m:oMath>
      <w:r>
        <w:rPr>
          <w:rFonts w:ascii="Cambria Math"/>
          <w:w w:val="110"/>
          <w:sz w:val="17"/>
          <w:lang w:val="id"/>
        </w:rPr>
        <w:t xml:space="preserve">  </w:t>
      </w:r>
      <w:r>
        <w:rPr>
          <w:rFonts w:ascii="Cambria Math"/>
          <w:w w:val="110"/>
          <w:sz w:val="17"/>
        </w:rPr>
        <w:t>…………………………………………………………</w:t>
      </w:r>
      <w:r>
        <w:rPr>
          <w:rFonts w:ascii="Cambria Math"/>
          <w:w w:val="110"/>
          <w:sz w:val="17"/>
        </w:rPr>
        <w:t>...</w:t>
      </w:r>
      <w:r>
        <w:rPr>
          <w:rFonts w:ascii="Cambria Math"/>
          <w:w w:val="110"/>
          <w:sz w:val="17"/>
        </w:rPr>
        <w:t>…</w:t>
      </w:r>
      <w:r>
        <w:rPr>
          <w:rFonts w:ascii="Cambria Math"/>
          <w:w w:val="110"/>
          <w:sz w:val="17"/>
        </w:rPr>
        <w:t>.</w:t>
      </w:r>
      <w:r>
        <w:rPr>
          <w:w w:val="110"/>
        </w:rPr>
        <w:t>(2.18)</w:t>
      </w:r>
      <w:r>
        <w:rPr>
          <w:rFonts w:ascii="Cambria Math"/>
          <w:w w:val="110"/>
          <w:sz w:val="17"/>
          <w:lang w:val="id"/>
        </w:rPr>
        <w:t xml:space="preserve">                          </w:t>
      </w:r>
      <m:oMath>
        <m:r>
          <m:rPr>
            <m:sty m:val="p"/>
          </m:rPr>
          <w:rPr>
            <w:rFonts w:ascii="Cambria Math" w:hAnsi="Cambria Math"/>
            <w:lang w:val="id"/>
          </w:rPr>
          <m:t xml:space="preserve">∆H= </m:t>
        </m:r>
        <m:f>
          <m:fPr>
            <m:ctrlPr>
              <w:rPr>
                <w:rFonts w:ascii="Cambria Math" w:hAnsi="Cambria Math"/>
                <w:szCs w:val="20"/>
              </w:rPr>
            </m:ctrlPr>
          </m:fPr>
          <m:num>
            <m:r>
              <w:rPr>
                <w:rFonts w:ascii="Cambria Math" w:hAnsi="Cambria Math"/>
                <w:lang w:val="id"/>
              </w:rPr>
              <m:t>Q</m:t>
            </m:r>
            <m:ctrlPr>
              <w:rPr>
                <w:rFonts w:ascii="Cambria Math" w:hAnsi="Cambria Math"/>
                <w:lang w:val="id"/>
              </w:rPr>
            </m:ctrlPr>
          </m:num>
          <m:den>
            <m:sSup>
              <m:sSupPr>
                <m:ctrlPr>
                  <w:rPr>
                    <w:rFonts w:ascii="Cambria Math" w:hAnsi="Cambria Math"/>
                    <w:szCs w:val="20"/>
                  </w:rPr>
                </m:ctrlPr>
              </m:sSupPr>
              <m:e>
                <m:r>
                  <m:rPr>
                    <m:sty m:val="p"/>
                  </m:rPr>
                  <w:rPr>
                    <w:rFonts w:ascii="Cambria Math" w:hAnsi="Cambria Math"/>
                    <w:lang w:val="id"/>
                  </w:rPr>
                  <m:t xml:space="preserve">(0,2785 </m:t>
                </m:r>
                <m:r>
                  <w:rPr>
                    <w:rFonts w:ascii="Cambria Math" w:hAnsi="Cambria Math"/>
                    <w:lang w:val="id"/>
                  </w:rPr>
                  <m:t>x</m:t>
                </m:r>
                <m:r>
                  <m:rPr>
                    <m:sty m:val="p"/>
                  </m:rPr>
                  <w:rPr>
                    <w:rFonts w:ascii="Cambria Math" w:hAnsi="Cambria Math"/>
                    <w:lang w:val="id"/>
                  </w:rPr>
                  <m:t xml:space="preserve"> </m:t>
                </m:r>
                <m:r>
                  <w:rPr>
                    <w:rFonts w:ascii="Cambria Math" w:hAnsi="Cambria Math"/>
                    <w:lang w:val="id"/>
                  </w:rPr>
                  <m:t>C</m:t>
                </m:r>
                <m:r>
                  <m:rPr>
                    <m:sty m:val="p"/>
                  </m:rPr>
                  <w:rPr>
                    <w:rFonts w:ascii="Cambria Math" w:hAnsi="Cambria Math"/>
                    <w:lang w:val="id"/>
                  </w:rPr>
                  <m:t xml:space="preserve"> </m:t>
                </m:r>
                <m:r>
                  <w:rPr>
                    <w:rFonts w:ascii="Cambria Math" w:hAnsi="Cambria Math"/>
                    <w:lang w:val="id"/>
                  </w:rPr>
                  <m:t>x</m:t>
                </m:r>
                <m:r>
                  <m:rPr>
                    <m:sty m:val="p"/>
                  </m:rPr>
                  <w:rPr>
                    <w:rFonts w:ascii="Cambria Math" w:hAnsi="Cambria Math"/>
                    <w:lang w:val="id"/>
                  </w:rPr>
                  <m:t xml:space="preserve"> </m:t>
                </m:r>
                <m:r>
                  <w:rPr>
                    <w:rFonts w:ascii="Cambria Math" w:hAnsi="Cambria Math"/>
                    <w:lang w:val="id"/>
                  </w:rPr>
                  <m:t>D</m:t>
                </m:r>
                <m:ctrlPr>
                  <w:rPr>
                    <w:rFonts w:ascii="Cambria Math" w:hAnsi="Cambria Math"/>
                    <w:lang w:val="id"/>
                  </w:rPr>
                </m:ctrlPr>
              </m:e>
              <m:sup>
                <m:r>
                  <m:rPr>
                    <m:sty m:val="p"/>
                  </m:rPr>
                  <w:rPr>
                    <w:rFonts w:ascii="Cambria Math" w:hAnsi="Cambria Math"/>
                    <w:lang w:val="id"/>
                  </w:rPr>
                  <m:t>2,63</m:t>
                </m:r>
                <m:ctrlPr>
                  <w:rPr>
                    <w:rFonts w:ascii="Cambria Math" w:hAnsi="Cambria Math"/>
                    <w:lang w:val="id"/>
                  </w:rPr>
                </m:ctrlPr>
              </m:sup>
            </m:sSup>
            <m:r>
              <m:rPr>
                <m:sty m:val="p"/>
              </m:rPr>
              <w:rPr>
                <w:rFonts w:ascii="Cambria Math" w:hAnsi="Cambria Math"/>
                <w:lang w:val="id"/>
              </w:rPr>
              <m:t xml:space="preserve">) </m:t>
            </m:r>
            <m:ctrlPr>
              <w:rPr>
                <w:rFonts w:ascii="Cambria Math" w:hAnsi="Cambria Math"/>
                <w:lang w:val="id"/>
              </w:rPr>
            </m:ctrlPr>
          </m:den>
        </m:f>
        <m:r>
          <m:rPr>
            <m:sty m:val="p"/>
          </m:rPr>
          <w:rPr>
            <w:rFonts w:ascii="Cambria Math" w:hAnsi="Cambria Math"/>
            <w:lang w:val="id"/>
          </w:rPr>
          <m:t xml:space="preserve"> </m:t>
        </m:r>
        <m:r>
          <w:rPr>
            <w:rFonts w:ascii="Cambria Math" w:hAnsi="Cambria Math"/>
            <w:lang w:val="id"/>
          </w:rPr>
          <m:t>x</m:t>
        </m:r>
        <m:r>
          <m:rPr>
            <m:sty m:val="p"/>
          </m:rPr>
          <w:rPr>
            <w:rFonts w:ascii="Cambria Math" w:hAnsi="Cambria Math"/>
            <w:lang w:val="id"/>
          </w:rPr>
          <m:t xml:space="preserve"> </m:t>
        </m:r>
        <m:r>
          <w:rPr>
            <w:rFonts w:ascii="Cambria Math" w:hAnsi="Cambria Math"/>
            <w:lang w:val="id"/>
          </w:rPr>
          <m:t>L</m:t>
        </m:r>
      </m:oMath>
      <w:r w:rsidRPr="00D873CA">
        <w:rPr>
          <w:iCs/>
          <w:lang w:val="id"/>
        </w:rPr>
        <w:t>........</w:t>
      </w:r>
      <w:r>
        <w:rPr>
          <w:iCs/>
          <w:lang w:val="id"/>
        </w:rPr>
        <w:t>.......................</w:t>
      </w:r>
      <w:r w:rsidRPr="00D873CA">
        <w:rPr>
          <w:iCs/>
          <w:lang w:val="id"/>
        </w:rPr>
        <w:t>................(2.19)</w:t>
      </w:r>
    </w:p>
    <w:p w14:paraId="7599A68F" w14:textId="77777777" w:rsidR="00A740D5" w:rsidRDefault="00166273" w:rsidP="00A740D5">
      <w:pPr>
        <w:tabs>
          <w:tab w:val="left" w:pos="2747"/>
        </w:tabs>
        <w:spacing w:line="480" w:lineRule="auto"/>
        <w:ind w:left="2268" w:hanging="283"/>
        <w:rPr>
          <w:szCs w:val="20"/>
        </w:rPr>
      </w:pPr>
      <w:r>
        <w:rPr>
          <w:szCs w:val="20"/>
        </w:rPr>
        <w:t>Dimana :</w:t>
      </w:r>
    </w:p>
    <w:p w14:paraId="2297BD81" w14:textId="77777777" w:rsidR="00A740D5" w:rsidRDefault="00166273" w:rsidP="00A740D5">
      <w:pPr>
        <w:tabs>
          <w:tab w:val="left" w:pos="2747"/>
        </w:tabs>
        <w:spacing w:line="480" w:lineRule="auto"/>
        <w:ind w:left="2268" w:hanging="283"/>
        <w:rPr>
          <w:i/>
          <w:szCs w:val="20"/>
        </w:rPr>
      </w:pPr>
      <w:r>
        <w:rPr>
          <w:szCs w:val="20"/>
        </w:rPr>
        <w:t>C</w:t>
      </w:r>
      <w:r>
        <w:rPr>
          <w:szCs w:val="20"/>
        </w:rPr>
        <w:tab/>
        <w:t>=</w:t>
      </w:r>
      <w:r>
        <w:rPr>
          <w:spacing w:val="-3"/>
          <w:szCs w:val="20"/>
        </w:rPr>
        <w:t xml:space="preserve"> </w:t>
      </w:r>
      <w:r>
        <w:rPr>
          <w:szCs w:val="20"/>
        </w:rPr>
        <w:t>Koefisien</w:t>
      </w:r>
      <w:r>
        <w:rPr>
          <w:spacing w:val="-5"/>
          <w:szCs w:val="20"/>
        </w:rPr>
        <w:t xml:space="preserve"> </w:t>
      </w:r>
      <w:r>
        <w:rPr>
          <w:i/>
          <w:szCs w:val="20"/>
        </w:rPr>
        <w:t>Hazzen-William</w:t>
      </w:r>
    </w:p>
    <w:p w14:paraId="324DB397" w14:textId="77777777" w:rsidR="00A740D5" w:rsidRDefault="00166273" w:rsidP="00A740D5">
      <w:pPr>
        <w:widowControl w:val="0"/>
        <w:tabs>
          <w:tab w:val="left" w:pos="2748"/>
        </w:tabs>
        <w:autoSpaceDE w:val="0"/>
        <w:autoSpaceDN w:val="0"/>
        <w:spacing w:line="480" w:lineRule="auto"/>
        <w:ind w:left="2268" w:hanging="283"/>
        <w:rPr>
          <w:lang w:val="id"/>
        </w:rPr>
      </w:pPr>
      <w:r>
        <w:rPr>
          <w:lang w:val="id"/>
        </w:rPr>
        <w:t>D</w:t>
      </w:r>
      <w:r>
        <w:rPr>
          <w:lang w:val="id"/>
        </w:rPr>
        <w:tab/>
        <w:t>=</w:t>
      </w:r>
      <w:r>
        <w:rPr>
          <w:spacing w:val="-3"/>
          <w:lang w:val="id"/>
        </w:rPr>
        <w:t xml:space="preserve"> </w:t>
      </w:r>
      <w:r>
        <w:rPr>
          <w:lang w:val="id"/>
        </w:rPr>
        <w:t>Diameter</w:t>
      </w:r>
      <w:r>
        <w:rPr>
          <w:spacing w:val="-2"/>
          <w:lang w:val="id"/>
        </w:rPr>
        <w:t xml:space="preserve"> </w:t>
      </w:r>
      <w:r>
        <w:rPr>
          <w:lang w:val="id"/>
        </w:rPr>
        <w:t>pipa</w:t>
      </w:r>
      <w:r>
        <w:rPr>
          <w:spacing w:val="-2"/>
          <w:lang w:val="id"/>
        </w:rPr>
        <w:t xml:space="preserve"> </w:t>
      </w:r>
      <w:r>
        <w:rPr>
          <w:lang w:val="id"/>
        </w:rPr>
        <w:t>dalam (m)</w:t>
      </w:r>
    </w:p>
    <w:p w14:paraId="69EF6465" w14:textId="77777777" w:rsidR="00A740D5" w:rsidRDefault="00166273" w:rsidP="00A740D5">
      <w:pPr>
        <w:tabs>
          <w:tab w:val="left" w:pos="2746"/>
        </w:tabs>
        <w:spacing w:line="480" w:lineRule="auto"/>
        <w:ind w:left="2127" w:right="142" w:hanging="142"/>
        <w:rPr>
          <w:spacing w:val="1"/>
          <w:szCs w:val="20"/>
        </w:rPr>
      </w:pPr>
      <w:r>
        <w:rPr>
          <w:szCs w:val="20"/>
        </w:rPr>
        <w:t>S</w:t>
      </w:r>
      <w:r>
        <w:rPr>
          <w:szCs w:val="20"/>
        </w:rPr>
        <w:tab/>
        <w:t xml:space="preserve">  = Kemiringan lahan</w:t>
      </w:r>
    </w:p>
    <w:p w14:paraId="1FEB6DE8" w14:textId="77777777" w:rsidR="00A740D5" w:rsidRDefault="00166273" w:rsidP="00A740D5">
      <w:pPr>
        <w:tabs>
          <w:tab w:val="left" w:pos="2746"/>
        </w:tabs>
        <w:spacing w:line="480" w:lineRule="auto"/>
        <w:ind w:left="2410" w:right="3" w:hanging="425"/>
        <w:rPr>
          <w:i/>
          <w:szCs w:val="20"/>
        </w:rPr>
      </w:pPr>
      <w:r>
        <w:rPr>
          <w:rFonts w:ascii="Cambria Math" w:eastAsia="Cambria Math" w:hAnsi="Cambria Math"/>
          <w:szCs w:val="20"/>
        </w:rPr>
        <w:t>Δ𝐻</w:t>
      </w:r>
      <w:r>
        <w:rPr>
          <w:rFonts w:ascii="Cambria Math" w:eastAsia="Cambria Math" w:hAnsi="Cambria Math"/>
          <w:szCs w:val="20"/>
        </w:rPr>
        <w:tab/>
      </w:r>
      <w:r>
        <w:rPr>
          <w:szCs w:val="20"/>
        </w:rPr>
        <w:t xml:space="preserve">= </w:t>
      </w:r>
      <w:r>
        <w:rPr>
          <w:i/>
          <w:szCs w:val="20"/>
        </w:rPr>
        <w:t xml:space="preserve">Major Headloss </w:t>
      </w:r>
      <w:r>
        <w:rPr>
          <w:szCs w:val="20"/>
        </w:rPr>
        <w:t>(m)</w:t>
      </w:r>
    </w:p>
    <w:p w14:paraId="25E41062" w14:textId="77777777" w:rsidR="00A740D5" w:rsidRDefault="00166273" w:rsidP="00A740D5">
      <w:pPr>
        <w:tabs>
          <w:tab w:val="left" w:pos="2746"/>
        </w:tabs>
        <w:spacing w:line="480" w:lineRule="auto"/>
        <w:ind w:left="2410" w:right="142" w:hanging="425"/>
        <w:rPr>
          <w:szCs w:val="20"/>
        </w:rPr>
      </w:pPr>
      <w:r>
        <w:rPr>
          <w:spacing w:val="-57"/>
          <w:szCs w:val="20"/>
        </w:rPr>
        <w:t xml:space="preserve"> </w:t>
      </w:r>
      <w:r>
        <w:rPr>
          <w:rFonts w:ascii="Cambria Math" w:eastAsia="Cambria Math" w:hAnsi="Cambria Math"/>
          <w:szCs w:val="20"/>
        </w:rPr>
        <w:t>L</w:t>
      </w:r>
      <w:r>
        <w:rPr>
          <w:rFonts w:ascii="Cambria Math" w:eastAsia="Cambria Math" w:hAnsi="Cambria Math"/>
          <w:szCs w:val="20"/>
        </w:rPr>
        <w:tab/>
      </w:r>
      <w:r>
        <w:rPr>
          <w:szCs w:val="20"/>
        </w:rPr>
        <w:t>= Panjang</w:t>
      </w:r>
      <w:r>
        <w:rPr>
          <w:spacing w:val="-3"/>
          <w:szCs w:val="20"/>
        </w:rPr>
        <w:t xml:space="preserve"> </w:t>
      </w:r>
      <w:r>
        <w:rPr>
          <w:szCs w:val="20"/>
        </w:rPr>
        <w:t>pipa</w:t>
      </w:r>
      <w:r>
        <w:rPr>
          <w:spacing w:val="-3"/>
          <w:szCs w:val="20"/>
        </w:rPr>
        <w:t xml:space="preserve"> </w:t>
      </w:r>
      <w:r>
        <w:rPr>
          <w:szCs w:val="20"/>
        </w:rPr>
        <w:t>(m)</w:t>
      </w:r>
    </w:p>
    <w:p w14:paraId="395554CC" w14:textId="77777777" w:rsidR="00A740D5" w:rsidRDefault="00166273" w:rsidP="00A740D5">
      <w:pPr>
        <w:spacing w:line="480" w:lineRule="auto"/>
        <w:ind w:left="1985" w:right="142"/>
        <w:rPr>
          <w:szCs w:val="20"/>
        </w:rPr>
      </w:pPr>
      <w:r>
        <w:rPr>
          <w:szCs w:val="20"/>
        </w:rPr>
        <w:t>Berikut</w:t>
      </w:r>
      <w:r>
        <w:rPr>
          <w:spacing w:val="1"/>
          <w:szCs w:val="20"/>
        </w:rPr>
        <w:t xml:space="preserve"> </w:t>
      </w:r>
      <w:r>
        <w:rPr>
          <w:szCs w:val="20"/>
        </w:rPr>
        <w:t>ini</w:t>
      </w:r>
      <w:r>
        <w:rPr>
          <w:spacing w:val="1"/>
          <w:szCs w:val="20"/>
        </w:rPr>
        <w:t xml:space="preserve"> </w:t>
      </w:r>
      <w:r w:rsidR="00FB7EAF">
        <w:rPr>
          <w:szCs w:val="20"/>
        </w:rPr>
        <w:t>juga di sajikan</w:t>
      </w:r>
      <w:r>
        <w:rPr>
          <w:spacing w:val="1"/>
          <w:szCs w:val="20"/>
        </w:rPr>
        <w:t xml:space="preserve"> </w:t>
      </w:r>
      <w:r>
        <w:rPr>
          <w:szCs w:val="20"/>
        </w:rPr>
        <w:t>besarnya</w:t>
      </w:r>
      <w:r>
        <w:rPr>
          <w:spacing w:val="1"/>
          <w:szCs w:val="20"/>
        </w:rPr>
        <w:t xml:space="preserve"> </w:t>
      </w:r>
      <w:r>
        <w:rPr>
          <w:szCs w:val="20"/>
        </w:rPr>
        <w:t>koefisien</w:t>
      </w:r>
      <w:r>
        <w:rPr>
          <w:spacing w:val="1"/>
          <w:szCs w:val="20"/>
        </w:rPr>
        <w:t xml:space="preserve"> </w:t>
      </w:r>
      <w:r>
        <w:rPr>
          <w:szCs w:val="20"/>
        </w:rPr>
        <w:t>kekasaran</w:t>
      </w:r>
      <w:r>
        <w:rPr>
          <w:spacing w:val="1"/>
          <w:szCs w:val="20"/>
        </w:rPr>
        <w:t xml:space="preserve"> </w:t>
      </w:r>
      <w:r>
        <w:rPr>
          <w:szCs w:val="20"/>
        </w:rPr>
        <w:t xml:space="preserve">menurut </w:t>
      </w:r>
      <w:r>
        <w:rPr>
          <w:i/>
          <w:szCs w:val="20"/>
        </w:rPr>
        <w:t>Hazzen-</w:t>
      </w:r>
      <w:r>
        <w:rPr>
          <w:i/>
          <w:spacing w:val="-57"/>
          <w:szCs w:val="20"/>
        </w:rPr>
        <w:t xml:space="preserve"> </w:t>
      </w:r>
      <w:r>
        <w:rPr>
          <w:i/>
          <w:szCs w:val="20"/>
        </w:rPr>
        <w:t>William</w:t>
      </w:r>
      <w:r>
        <w:rPr>
          <w:i/>
          <w:spacing w:val="2"/>
          <w:szCs w:val="20"/>
        </w:rPr>
        <w:t xml:space="preserve"> </w:t>
      </w:r>
      <w:r>
        <w:rPr>
          <w:szCs w:val="20"/>
        </w:rPr>
        <w:t>yang dilihat</w:t>
      </w:r>
      <w:r>
        <w:rPr>
          <w:spacing w:val="-2"/>
          <w:szCs w:val="20"/>
        </w:rPr>
        <w:t xml:space="preserve"> </w:t>
      </w:r>
      <w:r>
        <w:rPr>
          <w:szCs w:val="20"/>
        </w:rPr>
        <w:t>pada</w:t>
      </w:r>
      <w:r>
        <w:rPr>
          <w:spacing w:val="-3"/>
          <w:szCs w:val="20"/>
        </w:rPr>
        <w:t xml:space="preserve"> </w:t>
      </w:r>
      <w:r>
        <w:rPr>
          <w:szCs w:val="20"/>
        </w:rPr>
        <w:t>Tabel 2.7.</w:t>
      </w:r>
    </w:p>
    <w:p w14:paraId="19A2DDBE" w14:textId="77777777" w:rsidR="00A740D5" w:rsidRDefault="00166273" w:rsidP="00A740D5">
      <w:pPr>
        <w:spacing w:line="480" w:lineRule="auto"/>
        <w:ind w:left="1848" w:firstLine="137"/>
        <w:rPr>
          <w:i/>
          <w:szCs w:val="20"/>
        </w:rPr>
      </w:pPr>
      <w:r>
        <w:rPr>
          <w:szCs w:val="20"/>
        </w:rPr>
        <w:t>Tabel</w:t>
      </w:r>
      <w:r>
        <w:rPr>
          <w:spacing w:val="-2"/>
          <w:szCs w:val="20"/>
        </w:rPr>
        <w:t xml:space="preserve"> </w:t>
      </w:r>
      <w:r>
        <w:rPr>
          <w:szCs w:val="20"/>
        </w:rPr>
        <w:t>2.</w:t>
      </w:r>
      <w:r>
        <w:rPr>
          <w:spacing w:val="-1"/>
          <w:szCs w:val="20"/>
        </w:rPr>
        <w:t xml:space="preserve"> </w:t>
      </w:r>
      <w:r>
        <w:rPr>
          <w:szCs w:val="20"/>
        </w:rPr>
        <w:t>7</w:t>
      </w:r>
      <w:r>
        <w:rPr>
          <w:b/>
          <w:spacing w:val="-3"/>
          <w:szCs w:val="20"/>
        </w:rPr>
        <w:t xml:space="preserve"> </w:t>
      </w:r>
      <w:r>
        <w:rPr>
          <w:szCs w:val="20"/>
        </w:rPr>
        <w:t>Koefisen</w:t>
      </w:r>
      <w:r>
        <w:rPr>
          <w:spacing w:val="-4"/>
          <w:szCs w:val="20"/>
        </w:rPr>
        <w:t xml:space="preserve"> </w:t>
      </w:r>
      <w:r>
        <w:rPr>
          <w:szCs w:val="20"/>
        </w:rPr>
        <w:t>kekasaran</w:t>
      </w:r>
      <w:r>
        <w:rPr>
          <w:spacing w:val="-1"/>
          <w:szCs w:val="20"/>
        </w:rPr>
        <w:t xml:space="preserve"> </w:t>
      </w:r>
      <w:r>
        <w:rPr>
          <w:szCs w:val="20"/>
        </w:rPr>
        <w:t>menurut</w:t>
      </w:r>
      <w:r>
        <w:rPr>
          <w:spacing w:val="-1"/>
          <w:szCs w:val="20"/>
        </w:rPr>
        <w:t xml:space="preserve"> </w:t>
      </w:r>
      <w:r>
        <w:rPr>
          <w:i/>
          <w:szCs w:val="20"/>
        </w:rPr>
        <w:t>Hazzen-William</w:t>
      </w:r>
    </w:p>
    <w:p w14:paraId="18218E61" w14:textId="77777777" w:rsidR="001175CE" w:rsidRDefault="00166273" w:rsidP="00A740D5">
      <w:pPr>
        <w:spacing w:line="480" w:lineRule="auto"/>
        <w:ind w:left="1848" w:firstLine="137"/>
        <w:rPr>
          <w:i/>
          <w:szCs w:val="20"/>
        </w:rPr>
      </w:pPr>
      <w:r w:rsidRPr="001E3C1D">
        <w:rPr>
          <w:noProof/>
          <w:lang w:val="id-ID" w:eastAsia="id-ID"/>
        </w:rPr>
        <w:lastRenderedPageBreak/>
        <w:drawing>
          <wp:inline distT="0" distB="0" distL="0" distR="0" wp14:anchorId="7B4CD6C5" wp14:editId="4DD82D4A">
            <wp:extent cx="3461946" cy="4013132"/>
            <wp:effectExtent l="0" t="0" r="5715" b="6985"/>
            <wp:docPr id="1182466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66499" name=""/>
                    <pic:cNvPicPr/>
                  </pic:nvPicPr>
                  <pic:blipFill>
                    <a:blip r:embed="rId44"/>
                    <a:stretch>
                      <a:fillRect/>
                    </a:stretch>
                  </pic:blipFill>
                  <pic:spPr>
                    <a:xfrm>
                      <a:off x="0" y="0"/>
                      <a:ext cx="3485660" cy="4040621"/>
                    </a:xfrm>
                    <a:prstGeom prst="rect">
                      <a:avLst/>
                    </a:prstGeom>
                  </pic:spPr>
                </pic:pic>
              </a:graphicData>
            </a:graphic>
          </wp:inline>
        </w:drawing>
      </w:r>
    </w:p>
    <w:p w14:paraId="5A5FD63C" w14:textId="77777777" w:rsidR="001175CE" w:rsidRDefault="001175CE" w:rsidP="00A740D5">
      <w:pPr>
        <w:spacing w:line="480" w:lineRule="auto"/>
        <w:ind w:left="1848" w:firstLine="137"/>
        <w:rPr>
          <w:i/>
          <w:szCs w:val="20"/>
        </w:rPr>
      </w:pPr>
    </w:p>
    <w:p w14:paraId="29AAA213" w14:textId="77777777" w:rsidR="001175CE" w:rsidRPr="00D873CA" w:rsidRDefault="00166273" w:rsidP="00A740D5">
      <w:pPr>
        <w:spacing w:line="480" w:lineRule="auto"/>
        <w:ind w:left="1848" w:firstLine="137"/>
        <w:rPr>
          <w:i/>
          <w:szCs w:val="20"/>
        </w:rPr>
      </w:pPr>
      <w:r w:rsidRPr="001E3C1D">
        <w:rPr>
          <w:noProof/>
          <w:lang w:val="id-ID" w:eastAsia="id-ID"/>
        </w:rPr>
        <w:drawing>
          <wp:inline distT="0" distB="0" distL="0" distR="0" wp14:anchorId="794E551C" wp14:editId="4D23FC39">
            <wp:extent cx="3593532" cy="3151548"/>
            <wp:effectExtent l="0" t="0" r="6985" b="0"/>
            <wp:docPr id="124548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88684" name=""/>
                    <pic:cNvPicPr/>
                  </pic:nvPicPr>
                  <pic:blipFill>
                    <a:blip r:embed="rId45"/>
                    <a:stretch>
                      <a:fillRect/>
                    </a:stretch>
                  </pic:blipFill>
                  <pic:spPr>
                    <a:xfrm>
                      <a:off x="0" y="0"/>
                      <a:ext cx="3623344" cy="3177693"/>
                    </a:xfrm>
                    <a:prstGeom prst="rect">
                      <a:avLst/>
                    </a:prstGeom>
                  </pic:spPr>
                </pic:pic>
              </a:graphicData>
            </a:graphic>
          </wp:inline>
        </w:drawing>
      </w:r>
    </w:p>
    <w:p w14:paraId="12188A6C" w14:textId="77777777" w:rsidR="00A740D5" w:rsidRPr="00563BF1" w:rsidRDefault="00166273" w:rsidP="00A740D5">
      <w:pPr>
        <w:spacing w:line="480" w:lineRule="auto"/>
        <w:ind w:left="729"/>
        <w:rPr>
          <w:sz w:val="18"/>
          <w:szCs w:val="20"/>
        </w:rPr>
      </w:pPr>
      <w:r>
        <w:rPr>
          <w:sz w:val="18"/>
          <w:szCs w:val="20"/>
        </w:rPr>
        <w:t xml:space="preserve">                           Sumber:</w:t>
      </w:r>
      <w:r>
        <w:rPr>
          <w:spacing w:val="-2"/>
          <w:sz w:val="18"/>
          <w:szCs w:val="20"/>
        </w:rPr>
        <w:t xml:space="preserve"> </w:t>
      </w:r>
      <w:r>
        <w:rPr>
          <w:sz w:val="18"/>
          <w:szCs w:val="20"/>
        </w:rPr>
        <w:t>Udju,</w:t>
      </w:r>
      <w:r>
        <w:rPr>
          <w:spacing w:val="-3"/>
          <w:sz w:val="18"/>
          <w:szCs w:val="20"/>
        </w:rPr>
        <w:t xml:space="preserve"> </w:t>
      </w:r>
      <w:r>
        <w:rPr>
          <w:sz w:val="18"/>
          <w:szCs w:val="20"/>
        </w:rPr>
        <w:t>2014</w:t>
      </w:r>
    </w:p>
    <w:p w14:paraId="52830AB4" w14:textId="77777777" w:rsidR="00A740D5" w:rsidRDefault="00166273" w:rsidP="0097388F">
      <w:pPr>
        <w:pStyle w:val="ListParagraph"/>
        <w:widowControl w:val="0"/>
        <w:numPr>
          <w:ilvl w:val="0"/>
          <w:numId w:val="60"/>
        </w:numPr>
        <w:autoSpaceDE w:val="0"/>
        <w:autoSpaceDN w:val="0"/>
        <w:spacing w:line="480" w:lineRule="auto"/>
        <w:ind w:left="1985" w:right="142" w:hanging="284"/>
        <w:rPr>
          <w:i/>
          <w:sz w:val="24"/>
        </w:rPr>
      </w:pPr>
      <w:r>
        <w:rPr>
          <w:sz w:val="24"/>
        </w:rPr>
        <w:lastRenderedPageBreak/>
        <w:t>Persamaan</w:t>
      </w:r>
      <w:r>
        <w:rPr>
          <w:spacing w:val="-3"/>
          <w:sz w:val="24"/>
        </w:rPr>
        <w:t xml:space="preserve"> </w:t>
      </w:r>
      <w:r>
        <w:rPr>
          <w:i/>
          <w:sz w:val="24"/>
        </w:rPr>
        <w:t>Darcy</w:t>
      </w:r>
      <w:r>
        <w:rPr>
          <w:i/>
          <w:spacing w:val="-2"/>
          <w:sz w:val="24"/>
        </w:rPr>
        <w:t xml:space="preserve"> </w:t>
      </w:r>
      <w:r>
        <w:rPr>
          <w:i/>
          <w:sz w:val="24"/>
        </w:rPr>
        <w:t>Weisbach</w:t>
      </w:r>
    </w:p>
    <w:p w14:paraId="083E8172" w14:textId="77777777" w:rsidR="00A740D5" w:rsidRPr="00CC5F7A" w:rsidRDefault="00166273" w:rsidP="00CC5F7A">
      <w:pPr>
        <w:widowControl w:val="0"/>
        <w:autoSpaceDE w:val="0"/>
        <w:autoSpaceDN w:val="0"/>
        <w:spacing w:line="480" w:lineRule="auto"/>
        <w:ind w:left="1985" w:right="142"/>
        <w:jc w:val="both"/>
      </w:pPr>
      <w:r w:rsidRPr="00CC5F7A">
        <w:t>Menurut persamaan</w:t>
      </w:r>
      <w:r w:rsidR="00FB7EAF">
        <w:t xml:space="preserve"> dari</w:t>
      </w:r>
      <w:r w:rsidRPr="00CC5F7A">
        <w:t xml:space="preserve"> yang diturunkan secara metodis, diameter, kuadrat kecepatan aliran air, dan panjang</w:t>
      </w:r>
      <w:r w:rsidR="00FB7EAF">
        <w:t xml:space="preserve"> dari</w:t>
      </w:r>
      <w:r w:rsidRPr="00CC5F7A">
        <w:t xml:space="preserve"> pipa berbanding terbalik dengan kehilangan tekanan</w:t>
      </w:r>
      <w:r>
        <w:rPr>
          <w:lang w:val="id"/>
        </w:rPr>
        <w:t>. Berikut</w:t>
      </w:r>
      <w:r w:rsidR="00FB7EAF">
        <w:rPr>
          <w:spacing w:val="1"/>
          <w:lang w:val="id"/>
        </w:rPr>
        <w:t xml:space="preserve"> </w:t>
      </w:r>
      <w:r>
        <w:rPr>
          <w:lang w:val="id"/>
        </w:rPr>
        <w:t>persamaan</w:t>
      </w:r>
      <w:r>
        <w:rPr>
          <w:spacing w:val="-2"/>
          <w:lang w:val="id"/>
        </w:rPr>
        <w:t xml:space="preserve"> </w:t>
      </w:r>
      <w:r>
        <w:rPr>
          <w:i/>
          <w:lang w:val="id"/>
        </w:rPr>
        <w:t>Darcy</w:t>
      </w:r>
      <w:r>
        <w:rPr>
          <w:i/>
          <w:spacing w:val="-1"/>
          <w:lang w:val="id"/>
        </w:rPr>
        <w:t xml:space="preserve"> </w:t>
      </w:r>
      <w:r>
        <w:rPr>
          <w:i/>
          <w:lang w:val="id"/>
        </w:rPr>
        <w:t>Weisbach</w:t>
      </w:r>
      <w:r>
        <w:rPr>
          <w:lang w:val="id"/>
        </w:rPr>
        <w:t>.</w:t>
      </w:r>
    </w:p>
    <w:p w14:paraId="60F8B506" w14:textId="77777777" w:rsidR="00A740D5" w:rsidRDefault="00166273" w:rsidP="00A740D5">
      <w:pPr>
        <w:widowControl w:val="0"/>
        <w:autoSpaceDE w:val="0"/>
        <w:autoSpaceDN w:val="0"/>
        <w:spacing w:before="6" w:line="480" w:lineRule="auto"/>
        <w:ind w:firstLine="1985"/>
        <w:rPr>
          <w:rFonts w:ascii="Cambria Math"/>
          <w:sz w:val="16"/>
          <w:lang w:val="id"/>
        </w:rPr>
      </w:pPr>
      <m:oMath>
        <m:r>
          <m:rPr>
            <m:sty m:val="p"/>
          </m:rPr>
          <w:rPr>
            <w:rFonts w:ascii="Cambria Math" w:hAnsi="Cambria Math"/>
            <w:lang w:val="id"/>
          </w:rPr>
          <m:t xml:space="preserve">∆H=f </m:t>
        </m:r>
        <m:d>
          <m:dPr>
            <m:ctrlPr>
              <w:rPr>
                <w:rFonts w:ascii="Cambria Math" w:hAnsi="Cambria Math"/>
                <w:lang w:val="id"/>
              </w:rPr>
            </m:ctrlPr>
          </m:dPr>
          <m:e>
            <m:f>
              <m:fPr>
                <m:ctrlPr>
                  <w:rPr>
                    <w:rFonts w:ascii="Cambria Math" w:hAnsi="Cambria Math"/>
                    <w:lang w:val="id"/>
                  </w:rPr>
                </m:ctrlPr>
              </m:fPr>
              <m:num>
                <m:r>
                  <w:rPr>
                    <w:rFonts w:ascii="Cambria Math" w:hAnsi="Cambria Math"/>
                    <w:lang w:val="id"/>
                  </w:rPr>
                  <m:t>L</m:t>
                </m:r>
              </m:num>
              <m:den>
                <m:r>
                  <w:rPr>
                    <w:rFonts w:ascii="Cambria Math" w:hAnsi="Cambria Math"/>
                    <w:lang w:val="id"/>
                  </w:rPr>
                  <m:t>D</m:t>
                </m:r>
              </m:den>
            </m:f>
            <m:ctrlPr>
              <w:rPr>
                <w:rFonts w:ascii="Cambria Math" w:hAnsi="Cambria Math"/>
                <w:i/>
                <w:lang w:val="id"/>
              </w:rPr>
            </m:ctrlPr>
          </m:e>
        </m:d>
        <m:r>
          <w:rPr>
            <w:rFonts w:ascii="Cambria Math" w:hAnsi="Cambria Math"/>
            <w:lang w:val="id"/>
          </w:rPr>
          <m:t>(</m:t>
        </m:r>
        <m:f>
          <m:fPr>
            <m:ctrlPr>
              <w:rPr>
                <w:rFonts w:ascii="Cambria Math" w:hAnsi="Cambria Math"/>
                <w:i/>
                <w:lang w:val="id"/>
              </w:rPr>
            </m:ctrlPr>
          </m:fPr>
          <m:num>
            <m:sSup>
              <m:sSupPr>
                <m:ctrlPr>
                  <w:rPr>
                    <w:rFonts w:ascii="Cambria Math" w:hAnsi="Cambria Math"/>
                    <w:i/>
                    <w:lang w:val="id"/>
                  </w:rPr>
                </m:ctrlPr>
              </m:sSupPr>
              <m:e>
                <m:r>
                  <w:rPr>
                    <w:rFonts w:ascii="Cambria Math" w:hAnsi="Cambria Math"/>
                    <w:lang w:val="id"/>
                  </w:rPr>
                  <m:t>V</m:t>
                </m:r>
                <m:ctrlPr>
                  <w:rPr>
                    <w:rFonts w:ascii="Cambria Math" w:hAnsi="Cambria Math"/>
                    <w:lang w:val="id"/>
                  </w:rPr>
                </m:ctrlPr>
              </m:e>
              <m:sup>
                <m:r>
                  <w:rPr>
                    <w:rFonts w:ascii="Cambria Math" w:hAnsi="Cambria Math"/>
                    <w:lang w:val="id"/>
                  </w:rPr>
                  <m:t>2</m:t>
                </m:r>
                <m:ctrlPr>
                  <w:rPr>
                    <w:rFonts w:ascii="Cambria Math" w:hAnsi="Cambria Math"/>
                    <w:lang w:val="id"/>
                  </w:rPr>
                </m:ctrlPr>
              </m:sup>
            </m:sSup>
            <m:ctrlPr>
              <w:rPr>
                <w:rFonts w:ascii="Cambria Math" w:hAnsi="Cambria Math"/>
                <w:lang w:val="id"/>
              </w:rPr>
            </m:ctrlPr>
          </m:num>
          <m:den>
            <m:r>
              <w:rPr>
                <w:rFonts w:ascii="Cambria Math" w:hAnsi="Cambria Math"/>
                <w:lang w:val="id"/>
              </w:rPr>
              <m:t>2g</m:t>
            </m:r>
            <m:ctrlPr>
              <w:rPr>
                <w:rFonts w:ascii="Cambria Math" w:hAnsi="Cambria Math"/>
                <w:lang w:val="id"/>
              </w:rPr>
            </m:ctrlPr>
          </m:den>
        </m:f>
        <m:r>
          <w:rPr>
            <w:rFonts w:ascii="Cambria Math" w:hAnsi="Cambria Math"/>
            <w:lang w:val="id"/>
          </w:rPr>
          <m:t>)</m:t>
        </m:r>
      </m:oMath>
      <w:r w:rsidRPr="00A27216">
        <w:rPr>
          <w:lang w:val="id"/>
        </w:rPr>
        <w:t>.......</w:t>
      </w:r>
      <w:r>
        <w:rPr>
          <w:lang w:val="id"/>
        </w:rPr>
        <w:t>........................</w:t>
      </w:r>
      <w:r w:rsidRPr="00A27216">
        <w:rPr>
          <w:lang w:val="id"/>
        </w:rPr>
        <w:t>................................(2.20)</w:t>
      </w:r>
    </w:p>
    <w:p w14:paraId="40459360" w14:textId="77777777" w:rsidR="00A740D5" w:rsidRDefault="00166273" w:rsidP="00A740D5">
      <w:pPr>
        <w:widowControl w:val="0"/>
        <w:autoSpaceDE w:val="0"/>
        <w:autoSpaceDN w:val="0"/>
        <w:spacing w:line="480" w:lineRule="auto"/>
        <w:ind w:left="2410" w:hanging="425"/>
        <w:rPr>
          <w:lang w:val="id"/>
        </w:rPr>
      </w:pPr>
      <w:r>
        <w:rPr>
          <w:lang w:val="id"/>
        </w:rPr>
        <w:t>Dimana:</w:t>
      </w:r>
    </w:p>
    <w:p w14:paraId="4833AECE" w14:textId="77777777" w:rsidR="00A740D5" w:rsidRDefault="00166273" w:rsidP="00A740D5">
      <w:pPr>
        <w:widowControl w:val="0"/>
        <w:tabs>
          <w:tab w:val="left" w:pos="2748"/>
        </w:tabs>
        <w:autoSpaceDE w:val="0"/>
        <w:autoSpaceDN w:val="0"/>
        <w:spacing w:line="480" w:lineRule="auto"/>
        <w:ind w:left="2410" w:hanging="425"/>
        <w:jc w:val="both"/>
        <w:rPr>
          <w:lang w:val="id"/>
        </w:rPr>
      </w:pPr>
      <w:r>
        <w:rPr>
          <w:lang w:val="id"/>
        </w:rPr>
        <w:t>L</w:t>
      </w:r>
      <w:r>
        <w:rPr>
          <w:lang w:val="id"/>
        </w:rPr>
        <w:tab/>
        <w:t>= Panjang</w:t>
      </w:r>
      <w:r>
        <w:rPr>
          <w:spacing w:val="-3"/>
          <w:lang w:val="id"/>
        </w:rPr>
        <w:t xml:space="preserve"> </w:t>
      </w:r>
      <w:r>
        <w:rPr>
          <w:lang w:val="id"/>
        </w:rPr>
        <w:t>pipa</w:t>
      </w:r>
      <w:r>
        <w:rPr>
          <w:spacing w:val="-3"/>
          <w:lang w:val="id"/>
        </w:rPr>
        <w:t xml:space="preserve"> </w:t>
      </w:r>
      <w:r>
        <w:rPr>
          <w:lang w:val="id"/>
        </w:rPr>
        <w:t>(m)</w:t>
      </w:r>
    </w:p>
    <w:p w14:paraId="01C5E204" w14:textId="77777777" w:rsidR="00A740D5" w:rsidRDefault="00166273" w:rsidP="00A740D5">
      <w:pPr>
        <w:widowControl w:val="0"/>
        <w:tabs>
          <w:tab w:val="left" w:pos="2748"/>
        </w:tabs>
        <w:autoSpaceDE w:val="0"/>
        <w:autoSpaceDN w:val="0"/>
        <w:spacing w:line="480" w:lineRule="auto"/>
        <w:ind w:left="2410" w:hanging="425"/>
        <w:jc w:val="both"/>
        <w:rPr>
          <w:lang w:val="id"/>
        </w:rPr>
      </w:pPr>
      <w:r>
        <w:rPr>
          <w:lang w:val="id"/>
        </w:rPr>
        <w:t>D</w:t>
      </w:r>
      <w:r>
        <w:rPr>
          <w:lang w:val="id"/>
        </w:rPr>
        <w:tab/>
        <w:t>=</w:t>
      </w:r>
      <w:r>
        <w:rPr>
          <w:spacing w:val="-3"/>
          <w:lang w:val="id"/>
        </w:rPr>
        <w:t xml:space="preserve"> </w:t>
      </w:r>
      <w:r>
        <w:rPr>
          <w:lang w:val="id"/>
        </w:rPr>
        <w:t>Diameter</w:t>
      </w:r>
      <w:r>
        <w:rPr>
          <w:spacing w:val="-2"/>
          <w:lang w:val="id"/>
        </w:rPr>
        <w:t xml:space="preserve"> </w:t>
      </w:r>
      <w:r>
        <w:rPr>
          <w:lang w:val="id"/>
        </w:rPr>
        <w:t>pipa</w:t>
      </w:r>
      <w:r>
        <w:rPr>
          <w:spacing w:val="-2"/>
          <w:lang w:val="id"/>
        </w:rPr>
        <w:t xml:space="preserve"> </w:t>
      </w:r>
      <w:r>
        <w:rPr>
          <w:lang w:val="id"/>
        </w:rPr>
        <w:t>(m)</w:t>
      </w:r>
    </w:p>
    <w:p w14:paraId="1F7C6A61" w14:textId="77777777" w:rsidR="00A740D5" w:rsidRDefault="00166273" w:rsidP="00A740D5">
      <w:pPr>
        <w:widowControl w:val="0"/>
        <w:tabs>
          <w:tab w:val="left" w:pos="2748"/>
        </w:tabs>
        <w:autoSpaceDE w:val="0"/>
        <w:autoSpaceDN w:val="0"/>
        <w:spacing w:line="480" w:lineRule="auto"/>
        <w:ind w:left="2410" w:hanging="425"/>
        <w:jc w:val="both"/>
        <w:rPr>
          <w:lang w:val="id"/>
        </w:rPr>
      </w:pPr>
      <w:r>
        <w:rPr>
          <w:lang w:val="id"/>
        </w:rPr>
        <w:t>V</w:t>
      </w:r>
      <w:r>
        <w:rPr>
          <w:lang w:val="id"/>
        </w:rPr>
        <w:tab/>
        <w:t>=</w:t>
      </w:r>
      <w:r>
        <w:rPr>
          <w:spacing w:val="-5"/>
          <w:lang w:val="id"/>
        </w:rPr>
        <w:t xml:space="preserve"> </w:t>
      </w:r>
      <w:r>
        <w:rPr>
          <w:lang w:val="id"/>
        </w:rPr>
        <w:t>Kecepatan</w:t>
      </w:r>
      <w:r>
        <w:rPr>
          <w:spacing w:val="1"/>
          <w:lang w:val="id"/>
        </w:rPr>
        <w:t xml:space="preserve"> </w:t>
      </w:r>
      <w:r>
        <w:rPr>
          <w:lang w:val="id"/>
        </w:rPr>
        <w:t>aliran</w:t>
      </w:r>
    </w:p>
    <w:p w14:paraId="0309C431" w14:textId="77777777" w:rsidR="00FB7EAF" w:rsidRDefault="00FB7EAF" w:rsidP="00A740D5">
      <w:pPr>
        <w:widowControl w:val="0"/>
        <w:tabs>
          <w:tab w:val="left" w:pos="2748"/>
        </w:tabs>
        <w:autoSpaceDE w:val="0"/>
        <w:autoSpaceDN w:val="0"/>
        <w:spacing w:line="480" w:lineRule="auto"/>
        <w:ind w:left="2410" w:hanging="425"/>
        <w:jc w:val="both"/>
        <w:rPr>
          <w:lang w:val="id"/>
        </w:rPr>
      </w:pPr>
    </w:p>
    <w:p w14:paraId="28B831B7" w14:textId="77777777" w:rsidR="00FB7EAF" w:rsidRDefault="00FB7EAF" w:rsidP="00A740D5">
      <w:pPr>
        <w:widowControl w:val="0"/>
        <w:tabs>
          <w:tab w:val="left" w:pos="2748"/>
        </w:tabs>
        <w:autoSpaceDE w:val="0"/>
        <w:autoSpaceDN w:val="0"/>
        <w:spacing w:line="480" w:lineRule="auto"/>
        <w:ind w:left="2410" w:hanging="425"/>
        <w:jc w:val="both"/>
        <w:rPr>
          <w:lang w:val="id"/>
        </w:rPr>
      </w:pPr>
    </w:p>
    <w:p w14:paraId="3D580FE0" w14:textId="77777777" w:rsidR="00A740D5" w:rsidRDefault="00166273" w:rsidP="0097388F">
      <w:pPr>
        <w:pStyle w:val="ListParagraph"/>
        <w:widowControl w:val="0"/>
        <w:numPr>
          <w:ilvl w:val="0"/>
          <w:numId w:val="59"/>
        </w:numPr>
        <w:autoSpaceDE w:val="0"/>
        <w:autoSpaceDN w:val="0"/>
        <w:spacing w:line="480" w:lineRule="auto"/>
        <w:ind w:left="1701" w:hanging="283"/>
        <w:contextualSpacing w:val="0"/>
        <w:jc w:val="both"/>
        <w:rPr>
          <w:sz w:val="24"/>
        </w:rPr>
      </w:pPr>
      <w:r>
        <w:rPr>
          <w:sz w:val="24"/>
        </w:rPr>
        <w:t>Kehilangan</w:t>
      </w:r>
      <w:r>
        <w:rPr>
          <w:spacing w:val="-2"/>
          <w:sz w:val="24"/>
        </w:rPr>
        <w:t xml:space="preserve"> </w:t>
      </w:r>
      <w:r>
        <w:rPr>
          <w:sz w:val="24"/>
        </w:rPr>
        <w:t>Tinggi</w:t>
      </w:r>
      <w:r>
        <w:rPr>
          <w:spacing w:val="-2"/>
          <w:sz w:val="24"/>
        </w:rPr>
        <w:t xml:space="preserve"> </w:t>
      </w:r>
      <w:r>
        <w:rPr>
          <w:sz w:val="24"/>
        </w:rPr>
        <w:t>Tekan</w:t>
      </w:r>
      <w:r>
        <w:rPr>
          <w:spacing w:val="-2"/>
          <w:sz w:val="24"/>
        </w:rPr>
        <w:t xml:space="preserve"> </w:t>
      </w:r>
      <w:r>
        <w:rPr>
          <w:sz w:val="24"/>
        </w:rPr>
        <w:t>Minor</w:t>
      </w:r>
      <w:r>
        <w:rPr>
          <w:spacing w:val="-2"/>
          <w:sz w:val="24"/>
        </w:rPr>
        <w:t xml:space="preserve"> </w:t>
      </w:r>
      <w:r>
        <w:rPr>
          <w:sz w:val="24"/>
        </w:rPr>
        <w:t>(</w:t>
      </w:r>
      <w:r>
        <w:rPr>
          <w:i/>
          <w:sz w:val="24"/>
        </w:rPr>
        <w:t>Minor</w:t>
      </w:r>
      <w:r>
        <w:rPr>
          <w:i/>
          <w:spacing w:val="-2"/>
          <w:sz w:val="24"/>
        </w:rPr>
        <w:t xml:space="preserve"> </w:t>
      </w:r>
      <w:r>
        <w:rPr>
          <w:i/>
          <w:sz w:val="24"/>
        </w:rPr>
        <w:t>Losses</w:t>
      </w:r>
      <w:r>
        <w:rPr>
          <w:sz w:val="24"/>
        </w:rPr>
        <w:t>)</w:t>
      </w:r>
    </w:p>
    <w:p w14:paraId="7665DF69" w14:textId="77777777" w:rsidR="00A740D5" w:rsidRPr="00CC5F7A" w:rsidRDefault="00166273" w:rsidP="00CC5F7A">
      <w:pPr>
        <w:widowControl w:val="0"/>
        <w:autoSpaceDE w:val="0"/>
        <w:autoSpaceDN w:val="0"/>
        <w:spacing w:line="480" w:lineRule="auto"/>
        <w:ind w:left="1701" w:right="142"/>
        <w:jc w:val="both"/>
      </w:pPr>
      <w:r w:rsidRPr="00CC5F7A">
        <w:t xml:space="preserve">Kehilangan energi akibat modifikasi penampang </w:t>
      </w:r>
      <w:r w:rsidR="00FB7EAF">
        <w:t>serta</w:t>
      </w:r>
      <w:r w:rsidRPr="00CC5F7A">
        <w:t xml:space="preserve"> aksesori lainnya juga dikenal sebagai </w:t>
      </w:r>
      <w:r w:rsidRPr="00CC5F7A">
        <w:rPr>
          <w:i/>
          <w:iCs/>
        </w:rPr>
        <w:t>headloss</w:t>
      </w:r>
      <w:r w:rsidRPr="00CC5F7A">
        <w:t xml:space="preserve"> </w:t>
      </w:r>
      <w:r>
        <w:t>minor</w:t>
      </w:r>
      <w:r w:rsidRPr="00CC5F7A">
        <w:t xml:space="preserve"> atau kehilangan energi sekunder.</w:t>
      </w:r>
      <w:r>
        <w:rPr>
          <w:lang w:val="id"/>
        </w:rPr>
        <w:t xml:space="preserve"> Berikut persamaan</w:t>
      </w:r>
      <w:r>
        <w:rPr>
          <w:spacing w:val="1"/>
          <w:lang w:val="id"/>
        </w:rPr>
        <w:t xml:space="preserve"> </w:t>
      </w:r>
      <w:r>
        <w:rPr>
          <w:lang w:val="id"/>
        </w:rPr>
        <w:t>untuk menghitung</w:t>
      </w:r>
      <w:r>
        <w:rPr>
          <w:spacing w:val="-2"/>
          <w:lang w:val="id"/>
        </w:rPr>
        <w:t xml:space="preserve"> </w:t>
      </w:r>
      <w:r>
        <w:rPr>
          <w:i/>
          <w:lang w:val="id"/>
        </w:rPr>
        <w:t>headloss</w:t>
      </w:r>
      <w:r>
        <w:rPr>
          <w:i/>
          <w:spacing w:val="-2"/>
          <w:lang w:val="id"/>
        </w:rPr>
        <w:t xml:space="preserve"> </w:t>
      </w:r>
      <w:r>
        <w:rPr>
          <w:lang w:val="id"/>
        </w:rPr>
        <w:t>minor:</w:t>
      </w:r>
    </w:p>
    <w:p w14:paraId="3D38B395" w14:textId="77777777" w:rsidR="00A740D5" w:rsidRPr="00A27216" w:rsidRDefault="00166273" w:rsidP="00A740D5">
      <w:pPr>
        <w:widowControl w:val="0"/>
        <w:autoSpaceDE w:val="0"/>
        <w:autoSpaceDN w:val="0"/>
        <w:spacing w:before="10" w:line="480" w:lineRule="auto"/>
        <w:ind w:firstLine="1418"/>
        <w:rPr>
          <w:sz w:val="8"/>
          <w:lang w:val="id"/>
        </w:rPr>
      </w:pPr>
      <w:r>
        <w:rPr>
          <w:rFonts w:ascii="Cambria Math" w:eastAsia="Cambria Math"/>
          <w:lang w:val="id"/>
        </w:rPr>
        <w:t xml:space="preserve">     </w:t>
      </w:r>
      <m:oMath>
        <m:r>
          <m:rPr>
            <m:sty m:val="p"/>
          </m:rPr>
          <w:rPr>
            <w:rFonts w:ascii="Cambria Math" w:eastAsia="Cambria Math" w:hAnsi="Cambria Math"/>
            <w:lang w:val="id"/>
          </w:rPr>
          <m:t xml:space="preserve">Hm=K </m:t>
        </m:r>
        <m:f>
          <m:fPr>
            <m:ctrlPr>
              <w:rPr>
                <w:rFonts w:ascii="Cambria Math" w:eastAsia="Cambria Math" w:hAnsi="Cambria Math"/>
                <w:lang w:val="id"/>
              </w:rPr>
            </m:ctrlPr>
          </m:fPr>
          <m:num>
            <m:sSup>
              <m:sSupPr>
                <m:ctrlPr>
                  <w:rPr>
                    <w:rFonts w:ascii="Cambria Math" w:eastAsia="Cambria Math" w:hAnsi="Cambria Math"/>
                    <w:i/>
                    <w:lang w:val="id"/>
                  </w:rPr>
                </m:ctrlPr>
              </m:sSupPr>
              <m:e>
                <m:r>
                  <w:rPr>
                    <w:rFonts w:ascii="Cambria Math" w:eastAsia="Cambria Math" w:hAnsi="Cambria Math"/>
                    <w:lang w:val="id"/>
                  </w:rPr>
                  <m:t>V</m:t>
                </m:r>
                <m:ctrlPr>
                  <w:rPr>
                    <w:rFonts w:ascii="Cambria Math" w:hAnsi="Cambria Math"/>
                    <w:lang w:val="id"/>
                  </w:rPr>
                </m:ctrlPr>
              </m:e>
              <m:sup>
                <m:r>
                  <w:rPr>
                    <w:rFonts w:ascii="Cambria Math" w:eastAsia="Cambria Math" w:hAnsi="Cambria Math"/>
                    <w:lang w:val="id"/>
                  </w:rPr>
                  <m:t>2</m:t>
                </m:r>
                <m:ctrlPr>
                  <w:rPr>
                    <w:rFonts w:ascii="Cambria Math" w:hAnsi="Cambria Math"/>
                    <w:lang w:val="id"/>
                  </w:rPr>
                </m:ctrlPr>
              </m:sup>
            </m:sSup>
            <m:ctrlPr>
              <w:rPr>
                <w:rFonts w:ascii="Cambria Math" w:hAnsi="Cambria Math"/>
                <w:lang w:val="id"/>
              </w:rPr>
            </m:ctrlPr>
          </m:num>
          <m:den>
            <m:r>
              <w:rPr>
                <w:rFonts w:ascii="Cambria Math" w:eastAsia="Cambria Math" w:hAnsi="Cambria Math"/>
                <w:lang w:val="id"/>
              </w:rPr>
              <m:t>2g</m:t>
            </m:r>
            <m:ctrlPr>
              <w:rPr>
                <w:rFonts w:ascii="Cambria Math" w:hAnsi="Cambria Math"/>
                <w:lang w:val="id"/>
              </w:rPr>
            </m:ctrlPr>
          </m:den>
        </m:f>
      </m:oMath>
      <w:r w:rsidRPr="00A27216">
        <w:rPr>
          <w:rFonts w:eastAsia="Cambria Math"/>
          <w:lang w:val="id"/>
        </w:rPr>
        <w:t>.....................................</w:t>
      </w:r>
      <w:r>
        <w:rPr>
          <w:rFonts w:eastAsia="Cambria Math"/>
          <w:lang w:val="id"/>
        </w:rPr>
        <w:t>.....................</w:t>
      </w:r>
      <w:r w:rsidRPr="00A27216">
        <w:rPr>
          <w:rFonts w:eastAsia="Cambria Math"/>
          <w:lang w:val="id"/>
        </w:rPr>
        <w:t>............</w:t>
      </w:r>
      <w:r>
        <w:rPr>
          <w:rFonts w:eastAsia="Cambria Math"/>
          <w:lang w:val="id"/>
        </w:rPr>
        <w:t>.....</w:t>
      </w:r>
      <w:r w:rsidRPr="00A27216">
        <w:rPr>
          <w:rFonts w:eastAsia="Cambria Math"/>
          <w:lang w:val="id"/>
        </w:rPr>
        <w:t>(2.21)</w:t>
      </w:r>
    </w:p>
    <w:p w14:paraId="434E3F75" w14:textId="77777777" w:rsidR="00CC5F7A" w:rsidRDefault="00CC5F7A" w:rsidP="00A740D5">
      <w:pPr>
        <w:widowControl w:val="0"/>
        <w:autoSpaceDE w:val="0"/>
        <w:autoSpaceDN w:val="0"/>
        <w:spacing w:line="480" w:lineRule="auto"/>
        <w:ind w:left="1701"/>
        <w:rPr>
          <w:lang w:val="id"/>
        </w:rPr>
      </w:pPr>
    </w:p>
    <w:p w14:paraId="2BE54DA9" w14:textId="77777777" w:rsidR="00A740D5" w:rsidRDefault="00166273" w:rsidP="00A740D5">
      <w:pPr>
        <w:widowControl w:val="0"/>
        <w:autoSpaceDE w:val="0"/>
        <w:autoSpaceDN w:val="0"/>
        <w:spacing w:line="480" w:lineRule="auto"/>
        <w:ind w:left="1701"/>
        <w:rPr>
          <w:lang w:val="id"/>
        </w:rPr>
      </w:pPr>
      <w:r>
        <w:rPr>
          <w:lang w:val="id"/>
        </w:rPr>
        <w:t>Dimana:</w:t>
      </w:r>
    </w:p>
    <w:p w14:paraId="16E1244A" w14:textId="77777777" w:rsidR="00A740D5" w:rsidRDefault="00166273" w:rsidP="00A740D5">
      <w:pPr>
        <w:tabs>
          <w:tab w:val="left" w:pos="2028"/>
        </w:tabs>
        <w:spacing w:line="480" w:lineRule="auto"/>
        <w:ind w:left="1701"/>
        <w:rPr>
          <w:szCs w:val="20"/>
        </w:rPr>
      </w:pPr>
      <w:r>
        <w:rPr>
          <w:szCs w:val="20"/>
        </w:rPr>
        <w:t>Hm</w:t>
      </w:r>
      <w:r>
        <w:rPr>
          <w:szCs w:val="20"/>
        </w:rPr>
        <w:tab/>
        <w:t>=</w:t>
      </w:r>
      <w:r>
        <w:rPr>
          <w:spacing w:val="-3"/>
          <w:szCs w:val="20"/>
        </w:rPr>
        <w:t xml:space="preserve"> </w:t>
      </w:r>
      <w:r>
        <w:rPr>
          <w:i/>
          <w:szCs w:val="20"/>
        </w:rPr>
        <w:t>Headloss</w:t>
      </w:r>
      <w:r>
        <w:rPr>
          <w:i/>
          <w:spacing w:val="-2"/>
          <w:szCs w:val="20"/>
        </w:rPr>
        <w:t xml:space="preserve"> </w:t>
      </w:r>
      <w:r>
        <w:rPr>
          <w:szCs w:val="20"/>
        </w:rPr>
        <w:t>minor</w:t>
      </w:r>
      <w:r>
        <w:rPr>
          <w:spacing w:val="-1"/>
          <w:szCs w:val="20"/>
        </w:rPr>
        <w:t xml:space="preserve"> </w:t>
      </w:r>
      <w:r>
        <w:rPr>
          <w:szCs w:val="20"/>
        </w:rPr>
        <w:t>(m)</w:t>
      </w:r>
    </w:p>
    <w:p w14:paraId="5639E0D5" w14:textId="77777777" w:rsidR="00A740D5" w:rsidRDefault="00166273" w:rsidP="00A740D5">
      <w:pPr>
        <w:widowControl w:val="0"/>
        <w:autoSpaceDE w:val="0"/>
        <w:autoSpaceDN w:val="0"/>
        <w:spacing w:line="480" w:lineRule="auto"/>
        <w:ind w:left="1440" w:right="142" w:firstLine="261"/>
        <w:rPr>
          <w:spacing w:val="-57"/>
          <w:lang w:val="id"/>
        </w:rPr>
      </w:pPr>
      <w:r>
        <w:rPr>
          <w:lang w:val="id"/>
        </w:rPr>
        <w:t>K</w:t>
      </w:r>
      <w:r>
        <w:rPr>
          <w:lang w:val="id"/>
        </w:rPr>
        <w:tab/>
        <w:t>= Koefisien kehilangan tekanan minor</w:t>
      </w:r>
      <w:r>
        <w:rPr>
          <w:spacing w:val="-57"/>
          <w:lang w:val="id"/>
        </w:rPr>
        <w:t xml:space="preserve"> </w:t>
      </w:r>
    </w:p>
    <w:p w14:paraId="05731CD4" w14:textId="77777777" w:rsidR="00A740D5" w:rsidRDefault="00166273" w:rsidP="00A740D5">
      <w:pPr>
        <w:widowControl w:val="0"/>
        <w:tabs>
          <w:tab w:val="left" w:pos="2028"/>
        </w:tabs>
        <w:autoSpaceDE w:val="0"/>
        <w:autoSpaceDN w:val="0"/>
        <w:spacing w:line="480" w:lineRule="auto"/>
        <w:ind w:left="2127" w:right="142" w:hanging="426"/>
        <w:rPr>
          <w:lang w:val="id"/>
        </w:rPr>
      </w:pPr>
      <w:r>
        <w:rPr>
          <w:lang w:val="id"/>
        </w:rPr>
        <w:t>V</w:t>
      </w:r>
      <w:r>
        <w:rPr>
          <w:lang w:val="id"/>
        </w:rPr>
        <w:tab/>
        <w:t>=</w:t>
      </w:r>
      <w:r>
        <w:rPr>
          <w:spacing w:val="-4"/>
          <w:lang w:val="id"/>
        </w:rPr>
        <w:t xml:space="preserve"> </w:t>
      </w:r>
      <w:r>
        <w:rPr>
          <w:lang w:val="id"/>
        </w:rPr>
        <w:t>Kecepatan</w:t>
      </w:r>
      <w:r>
        <w:rPr>
          <w:spacing w:val="2"/>
          <w:lang w:val="id"/>
        </w:rPr>
        <w:t xml:space="preserve"> </w:t>
      </w:r>
      <w:r>
        <w:rPr>
          <w:lang w:val="id"/>
        </w:rPr>
        <w:t>aliran</w:t>
      </w:r>
      <w:r>
        <w:rPr>
          <w:spacing w:val="-3"/>
          <w:lang w:val="id"/>
        </w:rPr>
        <w:t xml:space="preserve"> </w:t>
      </w:r>
      <w:r>
        <w:rPr>
          <w:lang w:val="id"/>
        </w:rPr>
        <w:t>(m/s)</w:t>
      </w:r>
    </w:p>
    <w:p w14:paraId="2C25B580" w14:textId="77777777" w:rsidR="00A740D5" w:rsidRDefault="00166273" w:rsidP="00A740D5">
      <w:pPr>
        <w:widowControl w:val="0"/>
        <w:tabs>
          <w:tab w:val="left" w:pos="2028"/>
        </w:tabs>
        <w:autoSpaceDE w:val="0"/>
        <w:autoSpaceDN w:val="0"/>
        <w:spacing w:line="480" w:lineRule="auto"/>
        <w:ind w:left="1440" w:right="142" w:firstLine="261"/>
        <w:rPr>
          <w:lang w:val="id"/>
        </w:rPr>
      </w:pPr>
      <w:r>
        <w:rPr>
          <w:lang w:val="id"/>
        </w:rPr>
        <w:lastRenderedPageBreak/>
        <w:t>g</w:t>
      </w:r>
      <w:r>
        <w:rPr>
          <w:lang w:val="id"/>
        </w:rPr>
        <w:tab/>
        <w:t>=</w:t>
      </w:r>
      <w:r>
        <w:rPr>
          <w:spacing w:val="-5"/>
          <w:lang w:val="id"/>
        </w:rPr>
        <w:t xml:space="preserve"> </w:t>
      </w:r>
      <w:r>
        <w:rPr>
          <w:lang w:val="id"/>
        </w:rPr>
        <w:t>Percepatan gravitasi</w:t>
      </w:r>
      <w:r>
        <w:rPr>
          <w:spacing w:val="-1"/>
          <w:lang w:val="id"/>
        </w:rPr>
        <w:t xml:space="preserve"> </w:t>
      </w:r>
      <w:r>
        <w:rPr>
          <w:lang w:val="id"/>
        </w:rPr>
        <w:t>(m</w:t>
      </w:r>
      <w:r>
        <w:rPr>
          <w:vertAlign w:val="superscript"/>
          <w:lang w:val="id"/>
        </w:rPr>
        <w:t>2</w:t>
      </w:r>
      <w:r>
        <w:rPr>
          <w:lang w:val="id"/>
        </w:rPr>
        <w:t>/s)</w:t>
      </w:r>
    </w:p>
    <w:p w14:paraId="3DB0CA17" w14:textId="77777777" w:rsidR="00A740D5" w:rsidRDefault="00166273" w:rsidP="00A740D5">
      <w:pPr>
        <w:pStyle w:val="Heading2"/>
        <w:keepNext w:val="0"/>
        <w:keepLines w:val="0"/>
        <w:widowControl w:val="0"/>
        <w:tabs>
          <w:tab w:val="left" w:pos="1155"/>
        </w:tabs>
        <w:autoSpaceDE w:val="0"/>
        <w:autoSpaceDN w:val="0"/>
        <w:spacing w:before="0" w:line="480" w:lineRule="auto"/>
        <w:ind w:left="993" w:hanging="567"/>
        <w:jc w:val="both"/>
        <w:rPr>
          <w:rFonts w:ascii="Times New Roman" w:eastAsia="SimSun" w:hAnsi="Times New Roman" w:cs="Times New Roman"/>
          <w:b/>
          <w:color w:val="auto"/>
          <w:sz w:val="24"/>
        </w:rPr>
      </w:pPr>
      <w:bookmarkStart w:id="20" w:name="_TOC_250039"/>
      <w:r>
        <w:rPr>
          <w:rFonts w:ascii="Times New Roman" w:eastAsia="SimSun" w:hAnsi="Times New Roman" w:cs="Times New Roman"/>
          <w:b/>
          <w:color w:val="auto"/>
          <w:sz w:val="24"/>
        </w:rPr>
        <w:t>11.    Kehilangan</w:t>
      </w:r>
      <w:r>
        <w:rPr>
          <w:rFonts w:ascii="Times New Roman" w:eastAsia="SimSun" w:hAnsi="Times New Roman" w:cs="Times New Roman"/>
          <w:b/>
          <w:color w:val="auto"/>
          <w:spacing w:val="-1"/>
          <w:sz w:val="24"/>
        </w:rPr>
        <w:t xml:space="preserve"> </w:t>
      </w:r>
      <w:bookmarkEnd w:id="20"/>
      <w:r>
        <w:rPr>
          <w:rFonts w:ascii="Times New Roman" w:eastAsia="SimSun" w:hAnsi="Times New Roman" w:cs="Times New Roman"/>
          <w:b/>
          <w:color w:val="auto"/>
          <w:sz w:val="24"/>
        </w:rPr>
        <w:t>Air</w:t>
      </w:r>
    </w:p>
    <w:p w14:paraId="42459EFC" w14:textId="77777777" w:rsidR="00A740D5" w:rsidRPr="00CC5F7A" w:rsidRDefault="00166273" w:rsidP="00CC5F7A">
      <w:pPr>
        <w:widowControl w:val="0"/>
        <w:autoSpaceDE w:val="0"/>
        <w:autoSpaceDN w:val="0"/>
        <w:spacing w:line="480" w:lineRule="auto"/>
        <w:ind w:left="993" w:right="142" w:firstLine="425"/>
        <w:jc w:val="both"/>
      </w:pPr>
      <w:r w:rsidRPr="00CC5F7A">
        <w:t>Kehilangan air terjadi ketika air yang</w:t>
      </w:r>
      <w:r w:rsidR="00FB7EAF">
        <w:t xml:space="preserve"> setelah</w:t>
      </w:r>
      <w:r w:rsidRPr="00CC5F7A">
        <w:t xml:space="preserve"> dihasilkan tidak sampai ke pelanggan dan faktor kehilangan air yang diizinkan tidak melebihi 20% dari kapasitas pembuangan produksi.</w:t>
      </w:r>
      <w:r>
        <w:t xml:space="preserve"> </w:t>
      </w:r>
      <w:r>
        <w:rPr>
          <w:lang w:val="id"/>
        </w:rPr>
        <w:t>(Fitriadi &amp;</w:t>
      </w:r>
      <w:r>
        <w:rPr>
          <w:spacing w:val="1"/>
          <w:lang w:val="id"/>
        </w:rPr>
        <w:t xml:space="preserve"> </w:t>
      </w:r>
      <w:r>
        <w:rPr>
          <w:lang w:val="id"/>
        </w:rPr>
        <w:t>Yusra, 2016). Menurut Karnadi dkk (2009) Tentang Pedoman Penurunan Air Tak</w:t>
      </w:r>
      <w:r>
        <w:rPr>
          <w:spacing w:val="1"/>
          <w:lang w:val="id"/>
        </w:rPr>
        <w:t xml:space="preserve"> </w:t>
      </w:r>
      <w:r>
        <w:rPr>
          <w:lang w:val="id"/>
        </w:rPr>
        <w:t>Berekening,</w:t>
      </w:r>
      <w:r>
        <w:rPr>
          <w:spacing w:val="1"/>
          <w:lang w:val="id"/>
        </w:rPr>
        <w:t xml:space="preserve"> </w:t>
      </w:r>
      <w:r w:rsidRPr="00CC5F7A">
        <w:t xml:space="preserve">Kebocoran air tanpa pemasukan adalah masalah yang sering terjadi dan tidak pernah diselesaikan. Sikap terhadap kebocoran air </w:t>
      </w:r>
      <w:r w:rsidR="00FB7EAF">
        <w:t>dalam</w:t>
      </w:r>
      <w:r w:rsidRPr="00CC5F7A">
        <w:t xml:space="preserve"> pipa jaringan air minum didasarkan pada keyakinan bahwa kebocoran</w:t>
      </w:r>
      <w:r w:rsidR="00FB7EAF">
        <w:t xml:space="preserve"> sebuah</w:t>
      </w:r>
      <w:r w:rsidRPr="00CC5F7A">
        <w:t xml:space="preserve"> air tidak serta merta menimbulkan ancaman langsung terhadap lingkungan hidup dan kesehatan manusia</w:t>
      </w:r>
      <w:r>
        <w:rPr>
          <w:lang w:val="id"/>
        </w:rPr>
        <w:t>.</w:t>
      </w:r>
      <w:r>
        <w:rPr>
          <w:spacing w:val="-11"/>
          <w:lang w:val="id"/>
        </w:rPr>
        <w:t xml:space="preserve"> </w:t>
      </w:r>
      <w:r>
        <w:rPr>
          <w:lang w:val="id"/>
        </w:rPr>
        <w:t>Kehilangan</w:t>
      </w:r>
      <w:r>
        <w:rPr>
          <w:spacing w:val="-13"/>
          <w:lang w:val="id"/>
        </w:rPr>
        <w:t xml:space="preserve"> </w:t>
      </w:r>
      <w:r>
        <w:rPr>
          <w:lang w:val="id"/>
        </w:rPr>
        <w:t>air</w:t>
      </w:r>
      <w:r>
        <w:rPr>
          <w:spacing w:val="-12"/>
          <w:lang w:val="id"/>
        </w:rPr>
        <w:t xml:space="preserve"> </w:t>
      </w:r>
      <w:r>
        <w:rPr>
          <w:lang w:val="id"/>
        </w:rPr>
        <w:t>di</w:t>
      </w:r>
      <w:r w:rsidR="00FB7EAF">
        <w:rPr>
          <w:lang w:val="id"/>
        </w:rPr>
        <w:t>kategorikan</w:t>
      </w:r>
      <w:r w:rsidR="00B42B2B">
        <w:rPr>
          <w:lang w:val="id"/>
        </w:rPr>
        <w:t xml:space="preserve"> </w:t>
      </w:r>
      <w:r>
        <w:rPr>
          <w:lang w:val="id"/>
        </w:rPr>
        <w:t>menjadi</w:t>
      </w:r>
      <w:r>
        <w:rPr>
          <w:spacing w:val="-9"/>
          <w:lang w:val="id"/>
        </w:rPr>
        <w:t xml:space="preserve"> </w:t>
      </w:r>
      <w:r>
        <w:rPr>
          <w:lang w:val="id"/>
        </w:rPr>
        <w:t>dua</w:t>
      </w:r>
      <w:r w:rsidR="00FB7EAF">
        <w:rPr>
          <w:lang w:val="id"/>
        </w:rPr>
        <w:t xml:space="preserve"> </w:t>
      </w:r>
      <w:r>
        <w:rPr>
          <w:spacing w:val="-58"/>
          <w:lang w:val="id"/>
        </w:rPr>
        <w:t xml:space="preserve"> </w:t>
      </w:r>
      <w:r>
        <w:rPr>
          <w:lang w:val="id"/>
        </w:rPr>
        <w:t>bagian, antara</w:t>
      </w:r>
      <w:r>
        <w:rPr>
          <w:spacing w:val="-3"/>
          <w:lang w:val="id"/>
        </w:rPr>
        <w:t xml:space="preserve"> </w:t>
      </w:r>
      <w:r>
        <w:rPr>
          <w:lang w:val="id"/>
        </w:rPr>
        <w:t>lain (Utama</w:t>
      </w:r>
      <w:r>
        <w:rPr>
          <w:spacing w:val="-3"/>
          <w:lang w:val="id"/>
        </w:rPr>
        <w:t xml:space="preserve"> </w:t>
      </w:r>
      <w:r>
        <w:rPr>
          <w:lang w:val="id"/>
        </w:rPr>
        <w:t>&amp;</w:t>
      </w:r>
      <w:r>
        <w:rPr>
          <w:spacing w:val="-2"/>
          <w:lang w:val="id"/>
        </w:rPr>
        <w:t xml:space="preserve"> </w:t>
      </w:r>
      <w:r>
        <w:rPr>
          <w:lang w:val="id"/>
        </w:rPr>
        <w:t>Ardhianto, 2019):</w:t>
      </w:r>
    </w:p>
    <w:p w14:paraId="03F10018" w14:textId="77777777" w:rsidR="00A740D5" w:rsidRDefault="00166273" w:rsidP="0097388F">
      <w:pPr>
        <w:pStyle w:val="ListParagraph"/>
        <w:widowControl w:val="0"/>
        <w:numPr>
          <w:ilvl w:val="0"/>
          <w:numId w:val="61"/>
        </w:numPr>
        <w:autoSpaceDE w:val="0"/>
        <w:autoSpaceDN w:val="0"/>
        <w:spacing w:line="480" w:lineRule="auto"/>
        <w:ind w:left="1418" w:hanging="425"/>
        <w:jc w:val="both"/>
        <w:rPr>
          <w:sz w:val="24"/>
        </w:rPr>
      </w:pPr>
      <w:r>
        <w:rPr>
          <w:sz w:val="24"/>
        </w:rPr>
        <w:t>Kehilangan</w:t>
      </w:r>
      <w:r>
        <w:rPr>
          <w:spacing w:val="-1"/>
          <w:sz w:val="24"/>
        </w:rPr>
        <w:t xml:space="preserve"> </w:t>
      </w:r>
      <w:r>
        <w:rPr>
          <w:sz w:val="24"/>
        </w:rPr>
        <w:t>air</w:t>
      </w:r>
      <w:r>
        <w:rPr>
          <w:spacing w:val="1"/>
          <w:sz w:val="24"/>
        </w:rPr>
        <w:t xml:space="preserve"> </w:t>
      </w:r>
      <w:r>
        <w:rPr>
          <w:sz w:val="24"/>
        </w:rPr>
        <w:t>akibat faktor</w:t>
      </w:r>
      <w:r>
        <w:rPr>
          <w:spacing w:val="-4"/>
          <w:sz w:val="24"/>
        </w:rPr>
        <w:t xml:space="preserve"> </w:t>
      </w:r>
      <w:r>
        <w:rPr>
          <w:sz w:val="24"/>
        </w:rPr>
        <w:t>teknis</w:t>
      </w:r>
    </w:p>
    <w:p w14:paraId="4F9D4454" w14:textId="77777777" w:rsidR="00091222" w:rsidRDefault="00166273" w:rsidP="00091222">
      <w:pPr>
        <w:widowControl w:val="0"/>
        <w:autoSpaceDE w:val="0"/>
        <w:autoSpaceDN w:val="0"/>
        <w:spacing w:line="480" w:lineRule="auto"/>
        <w:ind w:left="1418" w:right="142"/>
        <w:jc w:val="both"/>
      </w:pPr>
      <w:r w:rsidRPr="00091222">
        <w:t xml:space="preserve">Kebocoran </w:t>
      </w:r>
      <w:r>
        <w:t xml:space="preserve">air </w:t>
      </w:r>
      <w:r w:rsidRPr="00091222">
        <w:t>alam jaringan distribusi air minum, kebocoran sebenarnya dapat diidentifikasi melalui pipa dan pipa besar. Kebocoran ini dapat di</w:t>
      </w:r>
      <w:r w:rsidR="00B42B2B">
        <w:t>akibatkan</w:t>
      </w:r>
      <w:r w:rsidRPr="00091222">
        <w:t xml:space="preserve"> oleh pipa tua, seperti pipa besi</w:t>
      </w:r>
      <w:r w:rsidR="00B42B2B">
        <w:t xml:space="preserve"> </w:t>
      </w:r>
      <w:r w:rsidRPr="00091222">
        <w:t>yang merusak sambungan dan dinding pipa. Selanjutnya, alat berat yang digunakan dalam proyek konstruksi sering menabrak jaringan pipa, menyebabkan kerusakan dan kebocoran.</w:t>
      </w:r>
    </w:p>
    <w:p w14:paraId="5F53196A" w14:textId="77777777" w:rsidR="00091222" w:rsidRPr="00091222" w:rsidRDefault="00166273" w:rsidP="00091222">
      <w:pPr>
        <w:widowControl w:val="0"/>
        <w:autoSpaceDE w:val="0"/>
        <w:autoSpaceDN w:val="0"/>
        <w:spacing w:line="480" w:lineRule="auto"/>
        <w:ind w:left="1418" w:right="142"/>
        <w:jc w:val="both"/>
      </w:pPr>
      <w:r w:rsidRPr="00091222">
        <w:rPr>
          <w:lang w:val="id"/>
        </w:rPr>
        <w:t xml:space="preserve">Kemudian, topografi yang keras menyebabkan kebocoran yang menyebabkan penurunan tekanan air yang signifikan. Selain itu, kebocoran air dari jaringan distribusi yang menggunakan sistem </w:t>
      </w:r>
      <w:r w:rsidRPr="00091222">
        <w:rPr>
          <w:lang w:val="id"/>
        </w:rPr>
        <w:lastRenderedPageBreak/>
        <w:t>loop melemahkan distribusi air ke ujung-ujung jaringan. Akibatnya, tekanan pompa dan tekanan gravitasi saling bertabrakan di dalam jaringan. Yang tidak kalah penting, ketika sambungan pipa parsel antar pelanggan di rumah rusak, kebocoran air terjadi pada pipa pelayanan dan akhirnya sampai ke meteran pelanggan. Penggunaan teknologi kimia, seperti injeksi garam, dan pemeriksaan rutin telah membuktikan hal ini.</w:t>
      </w:r>
    </w:p>
    <w:p w14:paraId="1202DB9D" w14:textId="77777777" w:rsidR="00A740D5" w:rsidRDefault="00166273" w:rsidP="0097388F">
      <w:pPr>
        <w:pStyle w:val="ListParagraph"/>
        <w:widowControl w:val="0"/>
        <w:numPr>
          <w:ilvl w:val="0"/>
          <w:numId w:val="61"/>
        </w:numPr>
        <w:tabs>
          <w:tab w:val="left" w:pos="1582"/>
        </w:tabs>
        <w:autoSpaceDE w:val="0"/>
        <w:autoSpaceDN w:val="0"/>
        <w:spacing w:line="480" w:lineRule="auto"/>
        <w:ind w:left="1418" w:hanging="425"/>
        <w:jc w:val="both"/>
        <w:rPr>
          <w:sz w:val="24"/>
        </w:rPr>
      </w:pPr>
      <w:r>
        <w:rPr>
          <w:sz w:val="24"/>
        </w:rPr>
        <w:t>Kehilangan</w:t>
      </w:r>
      <w:r>
        <w:rPr>
          <w:spacing w:val="-2"/>
          <w:sz w:val="24"/>
        </w:rPr>
        <w:t xml:space="preserve"> </w:t>
      </w:r>
      <w:r>
        <w:rPr>
          <w:sz w:val="24"/>
        </w:rPr>
        <w:t>air</w:t>
      </w:r>
      <w:r>
        <w:rPr>
          <w:spacing w:val="-1"/>
          <w:sz w:val="24"/>
        </w:rPr>
        <w:t xml:space="preserve"> </w:t>
      </w:r>
      <w:r>
        <w:rPr>
          <w:sz w:val="24"/>
        </w:rPr>
        <w:t>non</w:t>
      </w:r>
      <w:r>
        <w:rPr>
          <w:spacing w:val="-1"/>
          <w:sz w:val="24"/>
        </w:rPr>
        <w:t xml:space="preserve"> </w:t>
      </w:r>
      <w:r>
        <w:rPr>
          <w:sz w:val="24"/>
        </w:rPr>
        <w:t>teknis</w:t>
      </w:r>
    </w:p>
    <w:p w14:paraId="12AFE34A" w14:textId="77777777" w:rsidR="00A740D5" w:rsidRDefault="00166273" w:rsidP="001175CE">
      <w:pPr>
        <w:widowControl w:val="0"/>
        <w:autoSpaceDE w:val="0"/>
        <w:autoSpaceDN w:val="0"/>
        <w:spacing w:line="480" w:lineRule="auto"/>
        <w:ind w:left="1418" w:right="142"/>
        <w:jc w:val="both"/>
        <w:rPr>
          <w:lang w:val="id"/>
        </w:rPr>
      </w:pPr>
      <w:r>
        <w:rPr>
          <w:lang w:val="id"/>
        </w:rPr>
        <w:t>Kehilangan</w:t>
      </w:r>
      <w:r w:rsidR="00091222" w:rsidRPr="00091222">
        <w:rPr>
          <w:lang w:val="id"/>
        </w:rPr>
        <w:t xml:space="preserve"> non-teknis ini terjadi ketika air yang telah disalurkan hilang karena pemasangan ilegal. Contoh instalasi ilegal tersebut antara lain pemasangan pipa langsung ke paket melalui jaringan pipa utama tanpa izin pihak yang berwenang. Bisa juga terjadi akibat pelanggaran jaringan sistem penyediaan air minum yang di</w:t>
      </w:r>
      <w:r w:rsidR="00B42B2B">
        <w:rPr>
          <w:lang w:val="id"/>
        </w:rPr>
        <w:t>pakai</w:t>
      </w:r>
      <w:r w:rsidR="00091222" w:rsidRPr="00091222">
        <w:rPr>
          <w:lang w:val="id"/>
        </w:rPr>
        <w:t xml:space="preserve"> untuk </w:t>
      </w:r>
      <w:r w:rsidR="00B42B2B">
        <w:rPr>
          <w:lang w:val="id"/>
        </w:rPr>
        <w:t xml:space="preserve">pemakaian </w:t>
      </w:r>
      <w:r w:rsidR="00091222" w:rsidRPr="00091222">
        <w:rPr>
          <w:lang w:val="id"/>
        </w:rPr>
        <w:t>pribadi atau</w:t>
      </w:r>
      <w:r w:rsidR="00B42B2B">
        <w:rPr>
          <w:lang w:val="id"/>
        </w:rPr>
        <w:t>pun</w:t>
      </w:r>
      <w:r w:rsidR="00091222" w:rsidRPr="00091222">
        <w:rPr>
          <w:lang w:val="id"/>
        </w:rPr>
        <w:t xml:space="preserve"> dijual kembali untuk keperluan pribadi. Kemudian akibat ketidaktepatan pengukuran meter pelanggan atau kesalahan pembacaan meter air pelanggan yang disebabkan oleh umur peralatan yang melebihi umur pakainya. Udara yang terperangkap di dalam pipa saat pendistribusian menjadi penyebab lain mengapa meter air bisa lepas.</w:t>
      </w:r>
    </w:p>
    <w:p w14:paraId="00AF4BC7" w14:textId="77777777" w:rsidR="00A740D5" w:rsidRDefault="00166273" w:rsidP="00A740D5">
      <w:pPr>
        <w:pStyle w:val="Heading2"/>
        <w:keepNext w:val="0"/>
        <w:keepLines w:val="0"/>
        <w:widowControl w:val="0"/>
        <w:tabs>
          <w:tab w:val="left" w:pos="1155"/>
        </w:tabs>
        <w:autoSpaceDE w:val="0"/>
        <w:autoSpaceDN w:val="0"/>
        <w:spacing w:before="0" w:line="480" w:lineRule="auto"/>
        <w:ind w:left="851" w:hanging="425"/>
        <w:jc w:val="both"/>
        <w:rPr>
          <w:rFonts w:ascii="Times New Roman" w:eastAsia="SimSun" w:hAnsi="Times New Roman" w:cs="Times New Roman"/>
          <w:b/>
          <w:color w:val="auto"/>
          <w:sz w:val="24"/>
        </w:rPr>
      </w:pPr>
      <w:bookmarkStart w:id="21" w:name="_TOC_250037"/>
      <w:r>
        <w:rPr>
          <w:rFonts w:ascii="Times New Roman" w:eastAsia="SimSun" w:hAnsi="Times New Roman" w:cs="Times New Roman"/>
          <w:b/>
          <w:color w:val="auto"/>
          <w:sz w:val="24"/>
        </w:rPr>
        <w:t>12.     Sistem</w:t>
      </w:r>
      <w:r>
        <w:rPr>
          <w:rFonts w:ascii="Times New Roman" w:eastAsia="SimSun" w:hAnsi="Times New Roman" w:cs="Times New Roman"/>
          <w:b/>
          <w:color w:val="auto"/>
          <w:spacing w:val="-4"/>
          <w:sz w:val="24"/>
        </w:rPr>
        <w:t xml:space="preserve"> </w:t>
      </w:r>
      <w:r>
        <w:rPr>
          <w:rFonts w:ascii="Times New Roman" w:eastAsia="SimSun" w:hAnsi="Times New Roman" w:cs="Times New Roman"/>
          <w:b/>
          <w:color w:val="auto"/>
          <w:sz w:val="24"/>
        </w:rPr>
        <w:t>Distribusi</w:t>
      </w:r>
      <w:r>
        <w:rPr>
          <w:rFonts w:ascii="Times New Roman" w:eastAsia="SimSun" w:hAnsi="Times New Roman" w:cs="Times New Roman"/>
          <w:b/>
          <w:color w:val="auto"/>
          <w:spacing w:val="-2"/>
          <w:sz w:val="24"/>
        </w:rPr>
        <w:t xml:space="preserve"> </w:t>
      </w:r>
      <w:bookmarkEnd w:id="21"/>
      <w:r>
        <w:rPr>
          <w:rFonts w:ascii="Times New Roman" w:eastAsia="SimSun" w:hAnsi="Times New Roman" w:cs="Times New Roman"/>
          <w:b/>
          <w:color w:val="auto"/>
          <w:sz w:val="24"/>
        </w:rPr>
        <w:t>Air</w:t>
      </w:r>
    </w:p>
    <w:p w14:paraId="5FFAC61E" w14:textId="77777777" w:rsidR="00A740D5" w:rsidRPr="00B42B2B" w:rsidRDefault="00166273" w:rsidP="00B42B2B">
      <w:pPr>
        <w:widowControl w:val="0"/>
        <w:autoSpaceDE w:val="0"/>
        <w:autoSpaceDN w:val="0"/>
        <w:spacing w:line="480" w:lineRule="auto"/>
        <w:ind w:left="993" w:right="142" w:firstLineChars="176" w:firstLine="422"/>
        <w:jc w:val="both"/>
        <w:rPr>
          <w:lang w:val="id"/>
        </w:rPr>
      </w:pPr>
      <w:r w:rsidRPr="00091222">
        <w:t xml:space="preserve">Sistem distribusi berhubungan langsung dengan pelanggan dan bertanggung jawab untuk menyediakan air yang memenuhi kebutuhan </w:t>
      </w:r>
      <w:r w:rsidRPr="00091222">
        <w:lastRenderedPageBreak/>
        <w:t>setiap pelanggan</w:t>
      </w:r>
      <w:r>
        <w:t xml:space="preserve"> </w:t>
      </w:r>
      <w:r>
        <w:rPr>
          <w:lang w:val="id"/>
        </w:rPr>
        <w:t xml:space="preserve">(Kencanawati, 2017). </w:t>
      </w:r>
      <w:r w:rsidR="00B42B2B" w:rsidRPr="00B42B2B">
        <w:rPr>
          <w:lang w:val="id"/>
        </w:rPr>
        <w:t>Perubahan diameter pipa pada panjang tertentu memengaruhi distribusi aliran dan tekanan di mana-mana. Ukuran, konfigurasi, dan distribusi kebutuhan aliran juga memengaruhi distribusi aliran dan tekanan di seluruh jaringan. Menentukan aliran pipa dan head tekanan adalah bagian penting dari analisis jaringan pipa. Ini harus memenuhi persamaan kontinuitas dan konservasi energi</w:t>
      </w:r>
      <w:r w:rsidR="00B42B2B">
        <w:rPr>
          <w:lang w:val="id"/>
        </w:rPr>
        <w:t xml:space="preserve"> </w:t>
      </w:r>
      <w:r>
        <w:rPr>
          <w:lang w:val="id"/>
        </w:rPr>
        <w:t>(Assfaw,</w:t>
      </w:r>
      <w:r>
        <w:rPr>
          <w:spacing w:val="1"/>
          <w:lang w:val="id"/>
        </w:rPr>
        <w:t xml:space="preserve"> </w:t>
      </w:r>
      <w:r>
        <w:rPr>
          <w:lang w:val="id"/>
        </w:rPr>
        <w:t>2016).</w:t>
      </w:r>
      <w:r>
        <w:rPr>
          <w:spacing w:val="1"/>
          <w:lang w:val="id"/>
        </w:rPr>
        <w:t xml:space="preserve"> </w:t>
      </w:r>
      <w:r w:rsidRPr="00091222">
        <w:t>Jaringan</w:t>
      </w:r>
      <w:r w:rsidR="00B42B2B">
        <w:t xml:space="preserve"> sebuah</w:t>
      </w:r>
      <w:r w:rsidRPr="00091222">
        <w:t xml:space="preserve"> distribusi </w:t>
      </w:r>
      <w:r w:rsidR="00B42B2B">
        <w:t>wajib</w:t>
      </w:r>
      <w:r w:rsidRPr="00091222">
        <w:t xml:space="preserve"> mempertimbangkan kualitas, jumlah, kontinuitas tekanan, dan kecepatan air agar sistem drainase distribusi dapat memenuhi kebutuhan pelanggan</w:t>
      </w:r>
      <w:r>
        <w:t xml:space="preserve"> </w:t>
      </w:r>
      <w:r>
        <w:rPr>
          <w:lang w:val="id"/>
        </w:rPr>
        <w:t>(Mamik, 2017),</w:t>
      </w:r>
      <w:r>
        <w:rPr>
          <w:spacing w:val="1"/>
          <w:lang w:val="id"/>
        </w:rPr>
        <w:t xml:space="preserve"> </w:t>
      </w:r>
      <w:r>
        <w:rPr>
          <w:lang w:val="id"/>
        </w:rPr>
        <w:t>yaitu:</w:t>
      </w:r>
    </w:p>
    <w:p w14:paraId="328F48EA" w14:textId="77777777" w:rsidR="00A740D5" w:rsidRDefault="00166273" w:rsidP="0097388F">
      <w:pPr>
        <w:pStyle w:val="ListParagraph"/>
        <w:widowControl w:val="0"/>
        <w:numPr>
          <w:ilvl w:val="0"/>
          <w:numId w:val="62"/>
        </w:numPr>
        <w:autoSpaceDE w:val="0"/>
        <w:autoSpaceDN w:val="0"/>
        <w:spacing w:line="480" w:lineRule="auto"/>
        <w:ind w:left="1418" w:right="142" w:hanging="425"/>
        <w:jc w:val="both"/>
        <w:rPr>
          <w:sz w:val="24"/>
        </w:rPr>
      </w:pPr>
      <w:r>
        <w:rPr>
          <w:sz w:val="24"/>
        </w:rPr>
        <w:t>Sistem</w:t>
      </w:r>
      <w:r>
        <w:rPr>
          <w:spacing w:val="-6"/>
          <w:sz w:val="24"/>
        </w:rPr>
        <w:t xml:space="preserve"> </w:t>
      </w:r>
      <w:r>
        <w:rPr>
          <w:sz w:val="24"/>
        </w:rPr>
        <w:t>Berkelanjutan</w:t>
      </w:r>
      <w:r>
        <w:rPr>
          <w:spacing w:val="-3"/>
          <w:sz w:val="24"/>
        </w:rPr>
        <w:t xml:space="preserve"> </w:t>
      </w:r>
      <w:r>
        <w:rPr>
          <w:sz w:val="24"/>
        </w:rPr>
        <w:t>(</w:t>
      </w:r>
      <w:r>
        <w:rPr>
          <w:i/>
          <w:sz w:val="24"/>
        </w:rPr>
        <w:t>Continous System</w:t>
      </w:r>
      <w:r>
        <w:rPr>
          <w:sz w:val="24"/>
        </w:rPr>
        <w:t>)</w:t>
      </w:r>
    </w:p>
    <w:p w14:paraId="3DECFA0C" w14:textId="77777777" w:rsidR="00A740D5" w:rsidRPr="003440D6" w:rsidRDefault="00166273" w:rsidP="003440D6">
      <w:pPr>
        <w:widowControl w:val="0"/>
        <w:autoSpaceDE w:val="0"/>
        <w:autoSpaceDN w:val="0"/>
        <w:spacing w:line="480" w:lineRule="auto"/>
        <w:ind w:left="1418" w:right="142"/>
        <w:jc w:val="both"/>
      </w:pPr>
      <w:r>
        <w:rPr>
          <w:lang w:val="id"/>
        </w:rPr>
        <w:t>Sistem</w:t>
      </w:r>
      <w:r>
        <w:rPr>
          <w:spacing w:val="1"/>
          <w:lang w:val="id"/>
        </w:rPr>
        <w:t xml:space="preserve"> </w:t>
      </w:r>
      <w:r w:rsidR="003440D6" w:rsidRPr="003440D6">
        <w:t>Sistem berkelanjutan memberikan air bersih kepada klien 24 jam sehari. Namun, sistem ini hanya dapat digunakan jika sumber air bersih cukup untuk memenuhi kebutuhan di wilayah layanan.</w:t>
      </w:r>
    </w:p>
    <w:p w14:paraId="47416B50" w14:textId="77777777" w:rsidR="003440D6" w:rsidRPr="001175CE" w:rsidRDefault="00166273" w:rsidP="003440D6">
      <w:pPr>
        <w:pStyle w:val="ListParagraph"/>
        <w:widowControl w:val="0"/>
        <w:numPr>
          <w:ilvl w:val="0"/>
          <w:numId w:val="63"/>
        </w:numPr>
        <w:autoSpaceDE w:val="0"/>
        <w:autoSpaceDN w:val="0"/>
        <w:spacing w:line="480" w:lineRule="auto"/>
        <w:ind w:left="1701" w:right="142" w:hanging="283"/>
        <w:jc w:val="both"/>
        <w:rPr>
          <w:sz w:val="24"/>
        </w:rPr>
      </w:pPr>
      <w:r>
        <w:rPr>
          <w:sz w:val="24"/>
        </w:rPr>
        <w:t>Keuntungan</w:t>
      </w:r>
      <w:r>
        <w:rPr>
          <w:spacing w:val="1"/>
          <w:sz w:val="24"/>
        </w:rPr>
        <w:t xml:space="preserve"> </w:t>
      </w:r>
      <w:r w:rsidRPr="003440D6">
        <w:rPr>
          <w:sz w:val="24"/>
        </w:rPr>
        <w:t>Keuntungan dari metode ini adalah pelanggan dapat terus minum air minum dengan kualitas air minum yang lebih baik setiap saa</w:t>
      </w:r>
      <w:r>
        <w:rPr>
          <w:sz w:val="24"/>
        </w:rPr>
        <w:t>t.</w:t>
      </w:r>
    </w:p>
    <w:p w14:paraId="33BEA472" w14:textId="77777777" w:rsidR="00A740D5" w:rsidRPr="003440D6" w:rsidRDefault="00166273" w:rsidP="003440D6">
      <w:pPr>
        <w:pStyle w:val="ListParagraph"/>
        <w:widowControl w:val="0"/>
        <w:numPr>
          <w:ilvl w:val="0"/>
          <w:numId w:val="63"/>
        </w:numPr>
        <w:autoSpaceDE w:val="0"/>
        <w:autoSpaceDN w:val="0"/>
        <w:spacing w:line="480" w:lineRule="auto"/>
        <w:ind w:left="1701" w:right="142" w:hanging="283"/>
        <w:jc w:val="both"/>
        <w:rPr>
          <w:sz w:val="24"/>
        </w:rPr>
      </w:pPr>
      <w:r>
        <w:rPr>
          <w:spacing w:val="-1"/>
          <w:sz w:val="24"/>
        </w:rPr>
        <w:t>Kerugian</w:t>
      </w:r>
      <w:r w:rsidR="003440D6" w:rsidRPr="003440D6">
        <w:rPr>
          <w:sz w:val="24"/>
        </w:rPr>
        <w:t xml:space="preserve"> sistem ini adalah penggunaan air yang berlebihan oleh pengguna, yang dapat menyebabkan kebocoran kecil dan pemborosan air dalam jumlah besar.</w:t>
      </w:r>
    </w:p>
    <w:p w14:paraId="33B76EB9" w14:textId="77777777" w:rsidR="00A740D5" w:rsidRDefault="00166273" w:rsidP="0097388F">
      <w:pPr>
        <w:pStyle w:val="ListParagraph"/>
        <w:widowControl w:val="0"/>
        <w:numPr>
          <w:ilvl w:val="0"/>
          <w:numId w:val="62"/>
        </w:numPr>
        <w:autoSpaceDE w:val="0"/>
        <w:autoSpaceDN w:val="0"/>
        <w:spacing w:line="480" w:lineRule="auto"/>
        <w:ind w:left="1418" w:right="142" w:hanging="425"/>
        <w:jc w:val="both"/>
        <w:rPr>
          <w:sz w:val="24"/>
        </w:rPr>
      </w:pPr>
      <w:r>
        <w:rPr>
          <w:sz w:val="24"/>
        </w:rPr>
        <w:t>Sistem</w:t>
      </w:r>
      <w:r>
        <w:rPr>
          <w:spacing w:val="-6"/>
          <w:sz w:val="24"/>
        </w:rPr>
        <w:t xml:space="preserve"> </w:t>
      </w:r>
      <w:r>
        <w:rPr>
          <w:sz w:val="24"/>
        </w:rPr>
        <w:t>Bergilir</w:t>
      </w:r>
      <w:r>
        <w:rPr>
          <w:spacing w:val="-5"/>
          <w:sz w:val="24"/>
        </w:rPr>
        <w:t xml:space="preserve"> </w:t>
      </w:r>
      <w:r>
        <w:rPr>
          <w:sz w:val="24"/>
        </w:rPr>
        <w:t>(</w:t>
      </w:r>
      <w:r>
        <w:rPr>
          <w:i/>
          <w:sz w:val="24"/>
        </w:rPr>
        <w:t>Intermittent</w:t>
      </w:r>
      <w:r>
        <w:rPr>
          <w:i/>
          <w:spacing w:val="-1"/>
          <w:sz w:val="24"/>
        </w:rPr>
        <w:t xml:space="preserve"> </w:t>
      </w:r>
      <w:r>
        <w:rPr>
          <w:i/>
          <w:sz w:val="24"/>
        </w:rPr>
        <w:t>System</w:t>
      </w:r>
      <w:r>
        <w:rPr>
          <w:sz w:val="24"/>
        </w:rPr>
        <w:t>)</w:t>
      </w:r>
    </w:p>
    <w:p w14:paraId="1F1F89B9" w14:textId="77777777" w:rsidR="00A740D5" w:rsidRPr="003440D6" w:rsidRDefault="00166273" w:rsidP="003440D6">
      <w:pPr>
        <w:widowControl w:val="0"/>
        <w:autoSpaceDE w:val="0"/>
        <w:autoSpaceDN w:val="0"/>
        <w:spacing w:line="480" w:lineRule="auto"/>
        <w:ind w:left="1418" w:right="142"/>
        <w:jc w:val="both"/>
      </w:pPr>
      <w:r w:rsidRPr="003440D6">
        <w:t xml:space="preserve">Metode penyediaan dan distribusi air minum secara bergilir ini </w:t>
      </w:r>
      <w:r w:rsidRPr="003440D6">
        <w:lastRenderedPageBreak/>
        <w:t xml:space="preserve">membutuhkan waktu terbatas setiap hari, mungkin sekitar </w:t>
      </w:r>
      <w:r w:rsidR="00B42B2B">
        <w:t>2 sampai 4</w:t>
      </w:r>
      <w:r w:rsidRPr="003440D6">
        <w:t xml:space="preserve"> jam pada pagi dan sore, jika air atau tekanan air di area layanan tidak mencukupi.</w:t>
      </w:r>
    </w:p>
    <w:p w14:paraId="17F341DF" w14:textId="77777777" w:rsidR="003440D6" w:rsidRPr="003440D6" w:rsidRDefault="00166273" w:rsidP="003440D6">
      <w:pPr>
        <w:pStyle w:val="ListParagraph"/>
        <w:widowControl w:val="0"/>
        <w:numPr>
          <w:ilvl w:val="0"/>
          <w:numId w:val="64"/>
        </w:numPr>
        <w:autoSpaceDE w:val="0"/>
        <w:autoSpaceDN w:val="0"/>
        <w:spacing w:line="480" w:lineRule="auto"/>
        <w:ind w:left="1701" w:right="142" w:hanging="283"/>
        <w:jc w:val="both"/>
        <w:rPr>
          <w:sz w:val="24"/>
        </w:rPr>
      </w:pPr>
      <w:r w:rsidRPr="003440D6">
        <w:rPr>
          <w:sz w:val="24"/>
        </w:rPr>
        <w:t xml:space="preserve">Keuntungan </w:t>
      </w:r>
      <w:r w:rsidR="00B42B2B">
        <w:rPr>
          <w:sz w:val="24"/>
        </w:rPr>
        <w:t>memakai</w:t>
      </w:r>
      <w:r w:rsidRPr="003440D6">
        <w:rPr>
          <w:sz w:val="24"/>
        </w:rPr>
        <w:t xml:space="preserve"> sistem ini adalah Penggunaan air dengan sistem ini biasanya lebih hemat dan jumlah air yang terbuang lebih sedikit jika terjadi kebocoran pipa.</w:t>
      </w:r>
    </w:p>
    <w:p w14:paraId="6A32BC4F" w14:textId="77777777" w:rsidR="003440D6" w:rsidRDefault="00166273" w:rsidP="003440D6">
      <w:pPr>
        <w:pStyle w:val="ListParagraph"/>
        <w:widowControl w:val="0"/>
        <w:numPr>
          <w:ilvl w:val="0"/>
          <w:numId w:val="64"/>
        </w:numPr>
        <w:tabs>
          <w:tab w:val="left" w:pos="1155"/>
        </w:tabs>
        <w:autoSpaceDE w:val="0"/>
        <w:autoSpaceDN w:val="0"/>
        <w:spacing w:line="480" w:lineRule="auto"/>
        <w:ind w:left="1701" w:right="142" w:hanging="567"/>
        <w:jc w:val="both"/>
        <w:rPr>
          <w:sz w:val="24"/>
        </w:rPr>
      </w:pPr>
      <w:r w:rsidRPr="003440D6">
        <w:rPr>
          <w:sz w:val="24"/>
        </w:rPr>
        <w:t xml:space="preserve">Kerugian dari </w:t>
      </w:r>
      <w:bookmarkStart w:id="22" w:name="_TOC_250036"/>
      <w:r w:rsidRPr="003440D6">
        <w:rPr>
          <w:sz w:val="24"/>
        </w:rPr>
        <w:t xml:space="preserve">Kelemahannya dengan metode ini adalah bahwa air untuk memadamkan api tidak akan tersedia jika terjadi </w:t>
      </w:r>
      <w:r w:rsidR="00B42B2B">
        <w:rPr>
          <w:sz w:val="24"/>
        </w:rPr>
        <w:t>masalah</w:t>
      </w:r>
      <w:r w:rsidRPr="003440D6">
        <w:rPr>
          <w:sz w:val="24"/>
        </w:rPr>
        <w:t xml:space="preserve"> yang tidak terduga, </w:t>
      </w:r>
      <w:r w:rsidR="00B42B2B">
        <w:rPr>
          <w:sz w:val="24"/>
        </w:rPr>
        <w:t xml:space="preserve">yakni </w:t>
      </w:r>
      <w:r w:rsidRPr="003440D6">
        <w:rPr>
          <w:sz w:val="24"/>
        </w:rPr>
        <w:t>seperti kebakaran, dan pipa yang lebih besar diperlukan karena lebih banyak air yang harus diambil dalam waktu yang lebih singkat daripada yang bisa diambil dengan metode ini. disediakan dan didistribusikan dalam satu hari.</w:t>
      </w:r>
    </w:p>
    <w:p w14:paraId="376F1AA9" w14:textId="77777777" w:rsidR="00B42B2B" w:rsidRDefault="00B42B2B" w:rsidP="00B42B2B">
      <w:pPr>
        <w:pStyle w:val="ListParagraph"/>
        <w:widowControl w:val="0"/>
        <w:tabs>
          <w:tab w:val="left" w:pos="1155"/>
        </w:tabs>
        <w:autoSpaceDE w:val="0"/>
        <w:autoSpaceDN w:val="0"/>
        <w:spacing w:line="480" w:lineRule="auto"/>
        <w:ind w:left="1701" w:right="142"/>
        <w:jc w:val="both"/>
        <w:rPr>
          <w:sz w:val="24"/>
        </w:rPr>
      </w:pPr>
    </w:p>
    <w:p w14:paraId="3C5E97D1" w14:textId="77777777" w:rsidR="00B42B2B" w:rsidRPr="003440D6" w:rsidRDefault="00B42B2B" w:rsidP="00B42B2B">
      <w:pPr>
        <w:pStyle w:val="ListParagraph"/>
        <w:widowControl w:val="0"/>
        <w:tabs>
          <w:tab w:val="left" w:pos="1155"/>
        </w:tabs>
        <w:autoSpaceDE w:val="0"/>
        <w:autoSpaceDN w:val="0"/>
        <w:spacing w:line="480" w:lineRule="auto"/>
        <w:ind w:left="1701" w:right="142"/>
        <w:jc w:val="both"/>
        <w:rPr>
          <w:sz w:val="24"/>
        </w:rPr>
      </w:pPr>
    </w:p>
    <w:p w14:paraId="13F2FF46" w14:textId="77777777" w:rsidR="00A740D5" w:rsidRPr="003440D6" w:rsidRDefault="00166273" w:rsidP="003440D6">
      <w:pPr>
        <w:pStyle w:val="ListParagraph"/>
        <w:widowControl w:val="0"/>
        <w:tabs>
          <w:tab w:val="left" w:pos="1155"/>
        </w:tabs>
        <w:autoSpaceDE w:val="0"/>
        <w:autoSpaceDN w:val="0"/>
        <w:spacing w:line="480" w:lineRule="auto"/>
        <w:ind w:left="426" w:right="142"/>
        <w:jc w:val="both"/>
        <w:rPr>
          <w:b/>
          <w:sz w:val="24"/>
        </w:rPr>
      </w:pPr>
      <w:r w:rsidRPr="003440D6">
        <w:rPr>
          <w:b/>
          <w:sz w:val="24"/>
        </w:rPr>
        <w:t>13.    Jaringan</w:t>
      </w:r>
      <w:r w:rsidRPr="003440D6">
        <w:rPr>
          <w:b/>
          <w:spacing w:val="-3"/>
          <w:sz w:val="24"/>
        </w:rPr>
        <w:t xml:space="preserve"> </w:t>
      </w:r>
      <w:r w:rsidRPr="003440D6">
        <w:rPr>
          <w:b/>
          <w:sz w:val="24"/>
        </w:rPr>
        <w:t>Pipa</w:t>
      </w:r>
      <w:r w:rsidRPr="003440D6">
        <w:rPr>
          <w:b/>
          <w:spacing w:val="-5"/>
          <w:sz w:val="24"/>
        </w:rPr>
        <w:t xml:space="preserve"> </w:t>
      </w:r>
      <w:bookmarkEnd w:id="22"/>
      <w:r w:rsidRPr="003440D6">
        <w:rPr>
          <w:b/>
          <w:sz w:val="24"/>
        </w:rPr>
        <w:t>Distribusi</w:t>
      </w:r>
    </w:p>
    <w:p w14:paraId="6C37EBCE" w14:textId="77777777" w:rsidR="00A740D5" w:rsidRPr="00B42B2B" w:rsidRDefault="00166273" w:rsidP="00B42B2B">
      <w:pPr>
        <w:widowControl w:val="0"/>
        <w:autoSpaceDE w:val="0"/>
        <w:autoSpaceDN w:val="0"/>
        <w:spacing w:line="480" w:lineRule="auto"/>
        <w:ind w:left="993" w:right="142" w:firstLine="425"/>
        <w:jc w:val="both"/>
      </w:pPr>
      <w:r w:rsidRPr="003440D6">
        <w:t>Jaringan pipa yang di</w:t>
      </w:r>
      <w:r w:rsidR="00B42B2B">
        <w:t>pakai</w:t>
      </w:r>
      <w:r w:rsidRPr="003440D6">
        <w:t xml:space="preserve"> untuk menyediakan air bersih terdiri dari dua sistem utama: sistem distribusi dan sistem transmisi. Peraturan Menteri Pekerjaan Umum Nomor 18 Tahun 2007 menetapkan bahwa pipa distribusi dan gearbox harus memenuhi persyaratan</w:t>
      </w:r>
      <w:r>
        <w:rPr>
          <w:lang w:val="id"/>
        </w:rPr>
        <w:t xml:space="preserve"> </w:t>
      </w:r>
      <w:r w:rsidR="0059174B">
        <w:rPr>
          <w:lang w:val="id"/>
        </w:rPr>
        <w:t xml:space="preserve">berikut </w:t>
      </w:r>
      <w:r>
        <w:rPr>
          <w:spacing w:val="-58"/>
          <w:lang w:val="id"/>
        </w:rPr>
        <w:t xml:space="preserve"> </w:t>
      </w:r>
      <w:r>
        <w:rPr>
          <w:lang w:val="id"/>
        </w:rPr>
        <w:t>yang</w:t>
      </w:r>
      <w:r>
        <w:rPr>
          <w:spacing w:val="-3"/>
          <w:lang w:val="id"/>
        </w:rPr>
        <w:t xml:space="preserve"> </w:t>
      </w:r>
      <w:r>
        <w:rPr>
          <w:lang w:val="id"/>
        </w:rPr>
        <w:t>dapat</w:t>
      </w:r>
      <w:r>
        <w:rPr>
          <w:spacing w:val="-2"/>
          <w:lang w:val="id"/>
        </w:rPr>
        <w:t xml:space="preserve"> </w:t>
      </w:r>
      <w:r>
        <w:rPr>
          <w:lang w:val="id"/>
        </w:rPr>
        <w:t>dilihat</w:t>
      </w:r>
      <w:r>
        <w:rPr>
          <w:spacing w:val="-2"/>
          <w:lang w:val="id"/>
        </w:rPr>
        <w:t xml:space="preserve"> </w:t>
      </w:r>
      <w:r>
        <w:rPr>
          <w:lang w:val="id"/>
        </w:rPr>
        <w:t>pada</w:t>
      </w:r>
      <w:r>
        <w:rPr>
          <w:spacing w:val="-3"/>
          <w:lang w:val="id"/>
        </w:rPr>
        <w:t xml:space="preserve"> </w:t>
      </w:r>
      <w:r>
        <w:rPr>
          <w:lang w:val="id"/>
        </w:rPr>
        <w:t>Tabel 2.8.</w:t>
      </w:r>
    </w:p>
    <w:p w14:paraId="385E33B3" w14:textId="77777777" w:rsidR="00A740D5" w:rsidRDefault="00166273" w:rsidP="00A740D5">
      <w:pPr>
        <w:spacing w:line="480" w:lineRule="auto"/>
        <w:ind w:left="2188"/>
        <w:jc w:val="both"/>
        <w:rPr>
          <w:szCs w:val="20"/>
        </w:rPr>
      </w:pPr>
      <w:r w:rsidRPr="000C7E46">
        <w:rPr>
          <w:noProof/>
          <w:lang w:val="id-ID" w:eastAsia="id-ID"/>
        </w:rPr>
        <w:lastRenderedPageBreak/>
        <w:drawing>
          <wp:anchor distT="0" distB="0" distL="114300" distR="114300" simplePos="0" relativeHeight="251670528" behindDoc="1" locked="0" layoutInCell="1" allowOverlap="1" wp14:anchorId="788FE3A8" wp14:editId="431D92C7">
            <wp:simplePos x="0" y="0"/>
            <wp:positionH relativeFrom="margin">
              <wp:align>right</wp:align>
            </wp:positionH>
            <wp:positionV relativeFrom="paragraph">
              <wp:posOffset>335969</wp:posOffset>
            </wp:positionV>
            <wp:extent cx="4233336" cy="5012569"/>
            <wp:effectExtent l="0" t="0" r="0" b="0"/>
            <wp:wrapTight wrapText="bothSides">
              <wp:wrapPolygon edited="0">
                <wp:start x="0" y="0"/>
                <wp:lineTo x="0" y="21510"/>
                <wp:lineTo x="21483" y="21510"/>
                <wp:lineTo x="21483" y="0"/>
                <wp:lineTo x="0" y="0"/>
              </wp:wrapPolygon>
            </wp:wrapTight>
            <wp:docPr id="207471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17190" name=""/>
                    <pic:cNvPicPr/>
                  </pic:nvPicPr>
                  <pic:blipFill>
                    <a:blip r:embed="rId46">
                      <a:extLst>
                        <a:ext uri="{28A0092B-C50C-407E-A947-70E740481C1C}">
                          <a14:useLocalDpi xmlns:a14="http://schemas.microsoft.com/office/drawing/2010/main" val="0"/>
                        </a:ext>
                      </a:extLst>
                    </a:blip>
                    <a:stretch>
                      <a:fillRect/>
                    </a:stretch>
                  </pic:blipFill>
                  <pic:spPr>
                    <a:xfrm>
                      <a:off x="0" y="0"/>
                      <a:ext cx="4233336" cy="5012569"/>
                    </a:xfrm>
                    <a:prstGeom prst="rect">
                      <a:avLst/>
                    </a:prstGeom>
                  </pic:spPr>
                </pic:pic>
              </a:graphicData>
            </a:graphic>
          </wp:anchor>
        </w:drawing>
      </w:r>
      <w:r>
        <w:rPr>
          <w:szCs w:val="20"/>
        </w:rPr>
        <w:t>Tabel</w:t>
      </w:r>
      <w:r>
        <w:rPr>
          <w:spacing w:val="-1"/>
          <w:szCs w:val="20"/>
        </w:rPr>
        <w:t xml:space="preserve"> </w:t>
      </w:r>
      <w:r>
        <w:rPr>
          <w:szCs w:val="20"/>
        </w:rPr>
        <w:t>2.</w:t>
      </w:r>
      <w:r>
        <w:rPr>
          <w:spacing w:val="-1"/>
          <w:szCs w:val="20"/>
        </w:rPr>
        <w:t xml:space="preserve"> </w:t>
      </w:r>
      <w:r>
        <w:rPr>
          <w:szCs w:val="20"/>
        </w:rPr>
        <w:t>8</w:t>
      </w:r>
      <w:r>
        <w:rPr>
          <w:spacing w:val="-2"/>
          <w:szCs w:val="20"/>
        </w:rPr>
        <w:t xml:space="preserve"> </w:t>
      </w:r>
      <w:r>
        <w:rPr>
          <w:szCs w:val="20"/>
        </w:rPr>
        <w:t>Kriteria</w:t>
      </w:r>
      <w:r>
        <w:rPr>
          <w:spacing w:val="-1"/>
          <w:szCs w:val="20"/>
        </w:rPr>
        <w:t xml:space="preserve"> </w:t>
      </w:r>
      <w:r>
        <w:rPr>
          <w:szCs w:val="20"/>
        </w:rPr>
        <w:t>Pipa</w:t>
      </w:r>
      <w:r>
        <w:rPr>
          <w:spacing w:val="-4"/>
          <w:szCs w:val="20"/>
        </w:rPr>
        <w:t xml:space="preserve"> </w:t>
      </w:r>
      <w:r>
        <w:rPr>
          <w:szCs w:val="20"/>
        </w:rPr>
        <w:t>Transmisi</w:t>
      </w:r>
      <w:r>
        <w:rPr>
          <w:spacing w:val="-1"/>
          <w:szCs w:val="20"/>
        </w:rPr>
        <w:t xml:space="preserve"> </w:t>
      </w:r>
      <w:r>
        <w:rPr>
          <w:szCs w:val="20"/>
        </w:rPr>
        <w:t>dan</w:t>
      </w:r>
      <w:r>
        <w:rPr>
          <w:spacing w:val="-1"/>
          <w:szCs w:val="20"/>
        </w:rPr>
        <w:t xml:space="preserve"> </w:t>
      </w:r>
      <w:r>
        <w:rPr>
          <w:szCs w:val="20"/>
        </w:rPr>
        <w:t>Distribusi</w:t>
      </w:r>
    </w:p>
    <w:p w14:paraId="10F2293B" w14:textId="77777777" w:rsidR="00B42B2B" w:rsidRDefault="00B42B2B" w:rsidP="00A740D5">
      <w:pPr>
        <w:spacing w:line="480" w:lineRule="auto"/>
        <w:ind w:left="2188"/>
        <w:jc w:val="both"/>
        <w:rPr>
          <w:szCs w:val="20"/>
        </w:rPr>
      </w:pPr>
    </w:p>
    <w:p w14:paraId="35246FAF" w14:textId="77777777" w:rsidR="00B42B2B" w:rsidRDefault="00B42B2B" w:rsidP="00A740D5">
      <w:pPr>
        <w:spacing w:line="480" w:lineRule="auto"/>
        <w:ind w:left="2188"/>
        <w:jc w:val="both"/>
        <w:rPr>
          <w:szCs w:val="20"/>
        </w:rPr>
      </w:pPr>
    </w:p>
    <w:p w14:paraId="51DD6FB4" w14:textId="77777777" w:rsidR="00A740D5" w:rsidRPr="004A24CB" w:rsidRDefault="00166273" w:rsidP="00B42B2B">
      <w:pPr>
        <w:spacing w:line="480" w:lineRule="auto"/>
        <w:ind w:left="1701"/>
        <w:jc w:val="both"/>
        <w:rPr>
          <w:sz w:val="20"/>
          <w:szCs w:val="20"/>
        </w:rPr>
      </w:pPr>
      <w:r>
        <w:rPr>
          <w:noProof/>
          <w:lang w:val="id-ID" w:eastAsia="id-ID"/>
        </w:rPr>
        <w:lastRenderedPageBreak/>
        <w:drawing>
          <wp:anchor distT="0" distB="0" distL="114300" distR="114300" simplePos="0" relativeHeight="251671552" behindDoc="1" locked="0" layoutInCell="1" allowOverlap="1" wp14:anchorId="6094A1C0" wp14:editId="410E2B33">
            <wp:simplePos x="0" y="0"/>
            <wp:positionH relativeFrom="column">
              <wp:posOffset>935355</wp:posOffset>
            </wp:positionH>
            <wp:positionV relativeFrom="paragraph">
              <wp:posOffset>3810</wp:posOffset>
            </wp:positionV>
            <wp:extent cx="4084320" cy="4681220"/>
            <wp:effectExtent l="0" t="0" r="0" b="5080"/>
            <wp:wrapTight wrapText="bothSides">
              <wp:wrapPolygon edited="0">
                <wp:start x="0" y="0"/>
                <wp:lineTo x="0" y="21536"/>
                <wp:lineTo x="21459" y="21536"/>
                <wp:lineTo x="21459" y="0"/>
                <wp:lineTo x="0" y="0"/>
              </wp:wrapPolygon>
            </wp:wrapTight>
            <wp:docPr id="1656128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28464"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084320" cy="4681220"/>
                    </a:xfrm>
                    <a:prstGeom prst="rect">
                      <a:avLst/>
                    </a:prstGeom>
                    <a:noFill/>
                  </pic:spPr>
                </pic:pic>
              </a:graphicData>
            </a:graphic>
            <wp14:sizeRelH relativeFrom="margin">
              <wp14:pctWidth>0</wp14:pctWidth>
            </wp14:sizeRelH>
          </wp:anchor>
        </w:drawing>
      </w:r>
      <w:r>
        <w:rPr>
          <w:sz w:val="20"/>
          <w:szCs w:val="20"/>
        </w:rPr>
        <w:t>Sumber:</w:t>
      </w:r>
      <w:r>
        <w:rPr>
          <w:spacing w:val="-2"/>
          <w:sz w:val="20"/>
          <w:szCs w:val="20"/>
        </w:rPr>
        <w:t xml:space="preserve"> </w:t>
      </w:r>
      <w:r>
        <w:rPr>
          <w:sz w:val="20"/>
          <w:szCs w:val="20"/>
        </w:rPr>
        <w:t>Menteri</w:t>
      </w:r>
      <w:r>
        <w:rPr>
          <w:spacing w:val="-1"/>
          <w:sz w:val="20"/>
          <w:szCs w:val="20"/>
        </w:rPr>
        <w:t xml:space="preserve"> </w:t>
      </w:r>
      <w:r>
        <w:rPr>
          <w:sz w:val="20"/>
          <w:szCs w:val="20"/>
        </w:rPr>
        <w:t>Pekerjaan</w:t>
      </w:r>
      <w:r>
        <w:rPr>
          <w:spacing w:val="-3"/>
          <w:sz w:val="20"/>
          <w:szCs w:val="20"/>
        </w:rPr>
        <w:t xml:space="preserve"> </w:t>
      </w:r>
      <w:r>
        <w:rPr>
          <w:sz w:val="20"/>
          <w:szCs w:val="20"/>
        </w:rPr>
        <w:t>Umum</w:t>
      </w:r>
      <w:r>
        <w:rPr>
          <w:spacing w:val="-1"/>
          <w:sz w:val="20"/>
          <w:szCs w:val="20"/>
        </w:rPr>
        <w:t xml:space="preserve"> </w:t>
      </w:r>
      <w:r>
        <w:rPr>
          <w:sz w:val="20"/>
          <w:szCs w:val="20"/>
        </w:rPr>
        <w:t>No.</w:t>
      </w:r>
      <w:r>
        <w:rPr>
          <w:spacing w:val="-2"/>
          <w:sz w:val="20"/>
          <w:szCs w:val="20"/>
        </w:rPr>
        <w:t xml:space="preserve"> </w:t>
      </w:r>
      <w:r>
        <w:rPr>
          <w:sz w:val="20"/>
          <w:szCs w:val="20"/>
        </w:rPr>
        <w:t>18</w:t>
      </w:r>
      <w:r>
        <w:rPr>
          <w:spacing w:val="-1"/>
          <w:sz w:val="20"/>
          <w:szCs w:val="20"/>
        </w:rPr>
        <w:t xml:space="preserve"> </w:t>
      </w:r>
      <w:r>
        <w:rPr>
          <w:sz w:val="20"/>
          <w:szCs w:val="20"/>
        </w:rPr>
        <w:t>tahun</w:t>
      </w:r>
      <w:r>
        <w:rPr>
          <w:spacing w:val="-2"/>
          <w:sz w:val="20"/>
          <w:szCs w:val="20"/>
        </w:rPr>
        <w:t xml:space="preserve"> </w:t>
      </w:r>
      <w:r>
        <w:rPr>
          <w:sz w:val="20"/>
          <w:szCs w:val="20"/>
        </w:rPr>
        <w:t>2007</w:t>
      </w:r>
    </w:p>
    <w:p w14:paraId="37133225" w14:textId="77777777" w:rsidR="00A740D5" w:rsidRPr="00B42B2B" w:rsidRDefault="00166273" w:rsidP="00B42B2B">
      <w:pPr>
        <w:widowControl w:val="0"/>
        <w:autoSpaceDE w:val="0"/>
        <w:autoSpaceDN w:val="0"/>
        <w:spacing w:before="114" w:line="480" w:lineRule="auto"/>
        <w:ind w:left="993" w:right="142" w:firstLine="425"/>
        <w:jc w:val="both"/>
      </w:pPr>
      <w:r w:rsidRPr="00B42B2B">
        <w:t>Secara umum, jaringan pipa distribusi dibagi menjadi tiga sistem. Penjelasan jaringan distribusi adalah sebagai berikut:</w:t>
      </w:r>
      <w:r>
        <w:t xml:space="preserve"> </w:t>
      </w:r>
      <w:r>
        <w:rPr>
          <w:lang w:val="id"/>
        </w:rPr>
        <w:t>(Karnadi</w:t>
      </w:r>
      <w:r>
        <w:rPr>
          <w:spacing w:val="-1"/>
          <w:lang w:val="id"/>
        </w:rPr>
        <w:t xml:space="preserve"> </w:t>
      </w:r>
      <w:r>
        <w:rPr>
          <w:lang w:val="id"/>
        </w:rPr>
        <w:t>dkk, 2009):</w:t>
      </w:r>
    </w:p>
    <w:p w14:paraId="7677828A" w14:textId="77777777" w:rsidR="0059174B" w:rsidRDefault="00166273" w:rsidP="0059174B">
      <w:pPr>
        <w:pStyle w:val="ListParagraph"/>
        <w:widowControl w:val="0"/>
        <w:numPr>
          <w:ilvl w:val="0"/>
          <w:numId w:val="65"/>
        </w:numPr>
        <w:tabs>
          <w:tab w:val="left" w:pos="1582"/>
        </w:tabs>
        <w:autoSpaceDE w:val="0"/>
        <w:autoSpaceDN w:val="0"/>
        <w:spacing w:line="480" w:lineRule="auto"/>
        <w:ind w:left="1418" w:hanging="425"/>
        <w:jc w:val="both"/>
        <w:rPr>
          <w:sz w:val="24"/>
        </w:rPr>
      </w:pPr>
      <w:r>
        <w:rPr>
          <w:sz w:val="24"/>
        </w:rPr>
        <w:t>Sistem</w:t>
      </w:r>
      <w:r>
        <w:rPr>
          <w:spacing w:val="-3"/>
          <w:sz w:val="24"/>
        </w:rPr>
        <w:t xml:space="preserve"> </w:t>
      </w:r>
      <w:r>
        <w:rPr>
          <w:sz w:val="24"/>
        </w:rPr>
        <w:t>Cabang</w:t>
      </w:r>
    </w:p>
    <w:p w14:paraId="61D7E4D0" w14:textId="77777777" w:rsidR="0059174B" w:rsidRDefault="00166273" w:rsidP="0059174B">
      <w:pPr>
        <w:pStyle w:val="ListParagraph"/>
        <w:widowControl w:val="0"/>
        <w:tabs>
          <w:tab w:val="left" w:pos="1582"/>
        </w:tabs>
        <w:autoSpaceDE w:val="0"/>
        <w:autoSpaceDN w:val="0"/>
        <w:spacing w:line="480" w:lineRule="auto"/>
        <w:ind w:left="1418"/>
        <w:jc w:val="both"/>
        <w:rPr>
          <w:sz w:val="24"/>
          <w:szCs w:val="24"/>
        </w:rPr>
      </w:pPr>
      <w:r w:rsidRPr="0059174B">
        <w:rPr>
          <w:sz w:val="24"/>
          <w:szCs w:val="24"/>
        </w:rPr>
        <w:t xml:space="preserve">Sistem cabang menghubungkan penyediaan air minum bangunan ke </w:t>
      </w:r>
      <w:r w:rsidR="00B42B2B">
        <w:rPr>
          <w:sz w:val="24"/>
          <w:szCs w:val="24"/>
        </w:rPr>
        <w:t xml:space="preserve">dalam </w:t>
      </w:r>
      <w:r w:rsidRPr="0059174B">
        <w:rPr>
          <w:sz w:val="24"/>
          <w:szCs w:val="24"/>
        </w:rPr>
        <w:t>pipa pelayanan utama, yang terhubung ke pipa utama sekunder dan pipa induk utama. Jaringan ini terdiri dari cabang yang buntu seperti cabang pohon.</w:t>
      </w:r>
    </w:p>
    <w:p w14:paraId="3271E2FE" w14:textId="77777777" w:rsidR="0059174B" w:rsidRDefault="0059174B" w:rsidP="0059174B">
      <w:pPr>
        <w:pStyle w:val="ListParagraph"/>
        <w:widowControl w:val="0"/>
        <w:tabs>
          <w:tab w:val="left" w:pos="1582"/>
        </w:tabs>
        <w:autoSpaceDE w:val="0"/>
        <w:autoSpaceDN w:val="0"/>
        <w:spacing w:line="480" w:lineRule="auto"/>
        <w:ind w:left="1418"/>
        <w:jc w:val="both"/>
        <w:rPr>
          <w:sz w:val="24"/>
          <w:szCs w:val="24"/>
        </w:rPr>
      </w:pPr>
    </w:p>
    <w:p w14:paraId="561E0589" w14:textId="77777777" w:rsidR="0059174B" w:rsidRPr="0059174B" w:rsidRDefault="0059174B" w:rsidP="0059174B">
      <w:pPr>
        <w:pStyle w:val="ListParagraph"/>
        <w:widowControl w:val="0"/>
        <w:tabs>
          <w:tab w:val="left" w:pos="1582"/>
        </w:tabs>
        <w:autoSpaceDE w:val="0"/>
        <w:autoSpaceDN w:val="0"/>
        <w:spacing w:line="480" w:lineRule="auto"/>
        <w:ind w:left="1418"/>
        <w:jc w:val="both"/>
        <w:rPr>
          <w:sz w:val="24"/>
        </w:rPr>
      </w:pPr>
    </w:p>
    <w:p w14:paraId="58C73BC0" w14:textId="77777777" w:rsidR="00A740D5" w:rsidRDefault="00166273" w:rsidP="0097388F">
      <w:pPr>
        <w:pStyle w:val="ListParagraph"/>
        <w:widowControl w:val="0"/>
        <w:numPr>
          <w:ilvl w:val="0"/>
          <w:numId w:val="65"/>
        </w:numPr>
        <w:tabs>
          <w:tab w:val="left" w:pos="1582"/>
        </w:tabs>
        <w:autoSpaceDE w:val="0"/>
        <w:autoSpaceDN w:val="0"/>
        <w:spacing w:line="480" w:lineRule="auto"/>
        <w:ind w:left="1418" w:hanging="425"/>
        <w:jc w:val="both"/>
        <w:rPr>
          <w:i/>
          <w:sz w:val="24"/>
        </w:rPr>
      </w:pPr>
      <w:r>
        <w:rPr>
          <w:sz w:val="24"/>
        </w:rPr>
        <w:t>Sistem</w:t>
      </w:r>
      <w:r>
        <w:rPr>
          <w:spacing w:val="-4"/>
          <w:sz w:val="24"/>
        </w:rPr>
        <w:t xml:space="preserve"> </w:t>
      </w:r>
      <w:r>
        <w:rPr>
          <w:i/>
          <w:sz w:val="24"/>
        </w:rPr>
        <w:t>Gridiron</w:t>
      </w:r>
    </w:p>
    <w:p w14:paraId="6E4C0C90" w14:textId="77777777" w:rsidR="00A740D5" w:rsidRPr="001175CE" w:rsidRDefault="00166273" w:rsidP="001175CE">
      <w:pPr>
        <w:widowControl w:val="0"/>
        <w:autoSpaceDE w:val="0"/>
        <w:autoSpaceDN w:val="0"/>
        <w:spacing w:line="480" w:lineRule="auto"/>
        <w:ind w:left="1418" w:right="142"/>
        <w:jc w:val="both"/>
      </w:pPr>
      <w:r>
        <w:rPr>
          <w:lang w:val="id"/>
        </w:rPr>
        <w:t xml:space="preserve">Sistem </w:t>
      </w:r>
      <w:r>
        <w:rPr>
          <w:i/>
          <w:lang w:val="id"/>
        </w:rPr>
        <w:t>gridir</w:t>
      </w:r>
      <w:r w:rsidR="001175CE">
        <w:rPr>
          <w:i/>
          <w:lang w:val="id"/>
        </w:rPr>
        <w:t>on</w:t>
      </w:r>
      <w:r w:rsidR="001175CE" w:rsidRPr="001175CE">
        <w:t xml:space="preserve"> terdiri dari pipa utama primer, pipa utama sekunder, dan pipa pelayanan utama yang dihubungkan secara terus menerus di dalam kota.</w:t>
      </w:r>
    </w:p>
    <w:p w14:paraId="768AEC04" w14:textId="77777777" w:rsidR="00A740D5" w:rsidRDefault="00166273" w:rsidP="0097388F">
      <w:pPr>
        <w:pStyle w:val="ListParagraph"/>
        <w:widowControl w:val="0"/>
        <w:numPr>
          <w:ilvl w:val="0"/>
          <w:numId w:val="65"/>
        </w:numPr>
        <w:tabs>
          <w:tab w:val="left" w:pos="1582"/>
        </w:tabs>
        <w:autoSpaceDE w:val="0"/>
        <w:autoSpaceDN w:val="0"/>
        <w:spacing w:line="480" w:lineRule="auto"/>
        <w:ind w:left="1418" w:hanging="425"/>
        <w:jc w:val="both"/>
        <w:rPr>
          <w:sz w:val="24"/>
        </w:rPr>
      </w:pPr>
      <w:r>
        <w:rPr>
          <w:sz w:val="24"/>
        </w:rPr>
        <w:t>Sistem</w:t>
      </w:r>
      <w:r>
        <w:rPr>
          <w:spacing w:val="-5"/>
          <w:sz w:val="24"/>
        </w:rPr>
        <w:t xml:space="preserve"> </w:t>
      </w:r>
      <w:r>
        <w:rPr>
          <w:i/>
          <w:sz w:val="24"/>
        </w:rPr>
        <w:t>Loop</w:t>
      </w:r>
      <w:r>
        <w:rPr>
          <w:i/>
          <w:spacing w:val="-2"/>
          <w:sz w:val="24"/>
        </w:rPr>
        <w:t xml:space="preserve"> </w:t>
      </w:r>
      <w:r>
        <w:rPr>
          <w:sz w:val="24"/>
        </w:rPr>
        <w:t>(Melingkar)</w:t>
      </w:r>
    </w:p>
    <w:p w14:paraId="4A8D5176" w14:textId="77777777" w:rsidR="0059174B" w:rsidRDefault="00166273" w:rsidP="0059174B">
      <w:pPr>
        <w:pStyle w:val="Heading3"/>
        <w:tabs>
          <w:tab w:val="left" w:pos="1155"/>
        </w:tabs>
        <w:spacing w:line="480" w:lineRule="auto"/>
        <w:ind w:left="1418" w:firstLine="0"/>
        <w:rPr>
          <w:b w:val="0"/>
          <w:bCs w:val="0"/>
        </w:rPr>
      </w:pPr>
      <w:bookmarkStart w:id="23" w:name="_TOC_250035"/>
      <w:r w:rsidRPr="0059174B">
        <w:rPr>
          <w:b w:val="0"/>
          <w:bCs w:val="0"/>
        </w:rPr>
        <w:t xml:space="preserve">Pada sistem melingkar, pipa utama di sekitar area layanan pengumpulan dibagi menjadi dua bagian. Masing-masing bagian kemudian bertemu di ujungnya dan mengelilingi area layanan. Pipa induk utama dan pipa servis utama terhubung ke area servis melalui pipa </w:t>
      </w:r>
      <w:r w:rsidRPr="0059174B">
        <w:rPr>
          <w:b w:val="0"/>
          <w:bCs w:val="0"/>
          <w:i/>
          <w:iCs/>
        </w:rPr>
        <w:t>crossover</w:t>
      </w:r>
      <w:r w:rsidRPr="0059174B">
        <w:rPr>
          <w:b w:val="0"/>
          <w:bCs w:val="0"/>
        </w:rPr>
        <w:t xml:space="preserve">, yang menghubungkan kedua pipa utama. Sebuah </w:t>
      </w:r>
      <w:r w:rsidRPr="0059174B">
        <w:rPr>
          <w:b w:val="0"/>
          <w:bCs w:val="0"/>
          <w:i/>
          <w:iCs/>
        </w:rPr>
        <w:t xml:space="preserve">loop </w:t>
      </w:r>
      <w:r w:rsidRPr="0059174B">
        <w:rPr>
          <w:b w:val="0"/>
          <w:bCs w:val="0"/>
        </w:rPr>
        <w:t>dapat meningkatkan beban area layanan.</w:t>
      </w:r>
    </w:p>
    <w:p w14:paraId="2A7AE706" w14:textId="77777777" w:rsidR="00A740D5" w:rsidRDefault="00166273" w:rsidP="00A740D5">
      <w:pPr>
        <w:pStyle w:val="Heading3"/>
        <w:tabs>
          <w:tab w:val="left" w:pos="1155"/>
        </w:tabs>
        <w:spacing w:line="480" w:lineRule="auto"/>
        <w:ind w:left="993" w:hanging="567"/>
        <w:rPr>
          <w:i/>
        </w:rPr>
      </w:pPr>
      <w:r>
        <w:t>14.    Geographic</w:t>
      </w:r>
      <w:r>
        <w:rPr>
          <w:spacing w:val="-3"/>
        </w:rPr>
        <w:t xml:space="preserve"> </w:t>
      </w:r>
      <w:r>
        <w:t>Information</w:t>
      </w:r>
      <w:r>
        <w:rPr>
          <w:spacing w:val="-4"/>
        </w:rPr>
        <w:t xml:space="preserve"> </w:t>
      </w:r>
      <w:r>
        <w:t>System</w:t>
      </w:r>
      <w:r>
        <w:rPr>
          <w:spacing w:val="-1"/>
        </w:rPr>
        <w:t xml:space="preserve"> </w:t>
      </w:r>
      <w:bookmarkEnd w:id="23"/>
      <w:r>
        <w:rPr>
          <w:i/>
        </w:rPr>
        <w:t>(GIS)</w:t>
      </w:r>
    </w:p>
    <w:p w14:paraId="47FD8BC6" w14:textId="77777777" w:rsidR="0059174B" w:rsidRDefault="00166273" w:rsidP="00A740D5">
      <w:pPr>
        <w:widowControl w:val="0"/>
        <w:autoSpaceDE w:val="0"/>
        <w:autoSpaceDN w:val="0"/>
        <w:spacing w:line="480" w:lineRule="auto"/>
        <w:ind w:left="993" w:right="142" w:firstLine="425"/>
        <w:jc w:val="both"/>
        <w:rPr>
          <w:lang w:val="id"/>
        </w:rPr>
      </w:pPr>
      <w:r>
        <w:rPr>
          <w:i/>
          <w:lang w:val="id"/>
        </w:rPr>
        <w:t>Geographic</w:t>
      </w:r>
      <w:r>
        <w:rPr>
          <w:i/>
          <w:spacing w:val="1"/>
          <w:lang w:val="id"/>
        </w:rPr>
        <w:t xml:space="preserve"> </w:t>
      </w:r>
      <w:r>
        <w:rPr>
          <w:i/>
          <w:lang w:val="id"/>
        </w:rPr>
        <w:t>Information</w:t>
      </w:r>
      <w:r>
        <w:rPr>
          <w:i/>
          <w:spacing w:val="1"/>
          <w:lang w:val="id"/>
        </w:rPr>
        <w:t xml:space="preserve"> </w:t>
      </w:r>
      <w:r>
        <w:rPr>
          <w:i/>
          <w:lang w:val="id"/>
        </w:rPr>
        <w:t>System</w:t>
      </w:r>
      <w:r>
        <w:rPr>
          <w:i/>
          <w:spacing w:val="1"/>
          <w:lang w:val="id"/>
        </w:rPr>
        <w:t xml:space="preserve"> </w:t>
      </w:r>
      <w:r>
        <w:rPr>
          <w:lang w:val="id"/>
        </w:rPr>
        <w:t>atau</w:t>
      </w:r>
      <w:r>
        <w:rPr>
          <w:spacing w:val="1"/>
          <w:lang w:val="id"/>
        </w:rPr>
        <w:t xml:space="preserve"> </w:t>
      </w:r>
      <w:r w:rsidRPr="0059174B">
        <w:rPr>
          <w:lang w:val="id"/>
        </w:rPr>
        <w:t xml:space="preserve">GIS adalah kumpulan sistem komputer yang digunakan untuk mengumpulkan, menyimpan, memverifikasi, dan menganalisis data dan peristiwa yang terjadi di Bumi. GIS juga dapat didefinisikan sebagai kumpulan sistem komputer yang digunakan untuk mengumpulkan, menyimpan, dan memverifikasi data dan peristiwa yang terjadi di Bumi. GIS juga menggabungkan berbagai visualisasi dengan berbagai fungsi, seperti analisis statistik dan pembuatan kueri. GIS memiliki fitur yang membedakannya dari alat sistem informasi lainnya. Berbagai organisasi, baik publik maupun swasta, dapat memperoleh manfaat dari fitur ini. dengan keuntungan, </w:t>
      </w:r>
      <w:r w:rsidRPr="0059174B">
        <w:rPr>
          <w:lang w:val="id"/>
        </w:rPr>
        <w:lastRenderedPageBreak/>
        <w:t>termasuk kemampuan untuk menjelaskan peristiwa, merencanakan strategi, dan meramalkan hasil.</w:t>
      </w:r>
    </w:p>
    <w:p w14:paraId="64E8066A" w14:textId="77777777" w:rsidR="00A740D5" w:rsidRPr="00761858" w:rsidRDefault="00166273" w:rsidP="00761858">
      <w:pPr>
        <w:widowControl w:val="0"/>
        <w:autoSpaceDE w:val="0"/>
        <w:autoSpaceDN w:val="0"/>
        <w:spacing w:line="480" w:lineRule="auto"/>
        <w:ind w:left="993" w:right="142"/>
        <w:jc w:val="both"/>
      </w:pPr>
      <w:r w:rsidRPr="0059174B">
        <w:t>Membuat peta dan melakukan analisis geografis bukanlah hal baru</w:t>
      </w:r>
      <w:r>
        <w:t xml:space="preserve"> </w:t>
      </w:r>
      <w:r w:rsidRPr="0059174B">
        <w:t>namun, teknologi GIS membuat pekerjaan ini lebih cepat dan lebih efektif daripada metode manual tradisional. Selain itu, sebelum adanya teknologi GIS, tidak banyak orang yang tahu atau bisa menggunakan data geografis untuk membantu pengambilan keputusan dan pemecahan masalah.</w:t>
      </w:r>
    </w:p>
    <w:p w14:paraId="344B0865" w14:textId="77777777" w:rsidR="00A740D5" w:rsidRDefault="00166273" w:rsidP="0097388F">
      <w:pPr>
        <w:widowControl w:val="0"/>
        <w:numPr>
          <w:ilvl w:val="0"/>
          <w:numId w:val="29"/>
        </w:numPr>
        <w:autoSpaceDE w:val="0"/>
        <w:autoSpaceDN w:val="0"/>
        <w:spacing w:line="480" w:lineRule="auto"/>
        <w:ind w:right="142"/>
        <w:jc w:val="both"/>
        <w:rPr>
          <w:b/>
          <w:bCs/>
        </w:rPr>
      </w:pPr>
      <w:r>
        <w:rPr>
          <w:b/>
          <w:bCs/>
        </w:rPr>
        <w:t xml:space="preserve">  Tinjauan Pustaka</w:t>
      </w:r>
    </w:p>
    <w:p w14:paraId="3D8DD625" w14:textId="77777777" w:rsidR="00A740D5" w:rsidRDefault="00166273" w:rsidP="0097388F">
      <w:pPr>
        <w:widowControl w:val="0"/>
        <w:numPr>
          <w:ilvl w:val="0"/>
          <w:numId w:val="66"/>
        </w:numPr>
        <w:autoSpaceDE w:val="0"/>
        <w:autoSpaceDN w:val="0"/>
        <w:spacing w:line="480" w:lineRule="auto"/>
        <w:ind w:right="142" w:firstLineChars="176" w:firstLine="424"/>
        <w:jc w:val="both"/>
        <w:rPr>
          <w:b/>
          <w:bCs/>
        </w:rPr>
      </w:pPr>
      <w:r>
        <w:rPr>
          <w:b/>
          <w:bCs/>
        </w:rPr>
        <w:t xml:space="preserve">     Tinjauan Umum</w:t>
      </w:r>
    </w:p>
    <w:p w14:paraId="055D1FEA" w14:textId="77777777" w:rsidR="00A740D5" w:rsidRDefault="00166273" w:rsidP="00761858">
      <w:pPr>
        <w:widowControl w:val="0"/>
        <w:autoSpaceDE w:val="0"/>
        <w:autoSpaceDN w:val="0"/>
        <w:spacing w:line="480" w:lineRule="auto"/>
        <w:ind w:leftChars="496" w:left="1190" w:right="142" w:firstLineChars="176" w:firstLine="422"/>
        <w:jc w:val="both"/>
        <w:rPr>
          <w:lang w:val="id"/>
        </w:rPr>
      </w:pPr>
      <w:r w:rsidRPr="0059174B">
        <w:t>Tinjauan pustaka, atau sekadar tinjauan pustaka, adalah analisis berbagai penelitian sebelumnya oleh akademisi atau peneliti lain tentang topik yang diminati. Sebelum, selama, atau setelah penyelidikan biasanya diperlukan tinjauan literatur. Tinjauan ini biasanya dimaksudkan untuk berfungsi sebagai pengantar untuk proposal penelitian atau laporan hasil penyelidikan. Menyusun tinjauan literatur adalah cara untuk mengumpulkan informasi dari penelitian sebelumnya untuk mendapatkan pemahaman umum tentang subjek atau isu yang diteliti dan untuk mengatasi masalah yang mungkin muncul saat memulai penelitian.</w:t>
      </w:r>
      <w:r>
        <w:t xml:space="preserve"> </w:t>
      </w:r>
      <w:r w:rsidR="00761858" w:rsidRPr="00761858">
        <w:rPr>
          <w:lang w:val="id"/>
        </w:rPr>
        <w:t xml:space="preserve">Tinjauan </w:t>
      </w:r>
      <w:r w:rsidR="00761858">
        <w:rPr>
          <w:lang w:val="id"/>
        </w:rPr>
        <w:t>pustaka</w:t>
      </w:r>
      <w:r w:rsidR="00761858" w:rsidRPr="00761858">
        <w:rPr>
          <w:lang w:val="id"/>
        </w:rPr>
        <w:t xml:space="preserve"> sangat penting dalam proses studi atau perencanaan karena dapat memberikan gambaran umum dan keahlian untuk membantu perencanaan. Bab tinjauan pustaka ini akan membahas penelitian </w:t>
      </w:r>
      <w:r w:rsidR="00761858" w:rsidRPr="00761858">
        <w:rPr>
          <w:lang w:val="id"/>
        </w:rPr>
        <w:lastRenderedPageBreak/>
        <w:t>terdahulu secara global.</w:t>
      </w:r>
    </w:p>
    <w:p w14:paraId="609DF8A5" w14:textId="77777777" w:rsidR="001175CE" w:rsidRPr="00761858" w:rsidRDefault="001175CE" w:rsidP="00761858">
      <w:pPr>
        <w:widowControl w:val="0"/>
        <w:autoSpaceDE w:val="0"/>
        <w:autoSpaceDN w:val="0"/>
        <w:spacing w:line="480" w:lineRule="auto"/>
        <w:ind w:leftChars="496" w:left="1190" w:right="142" w:firstLineChars="176" w:firstLine="422"/>
        <w:jc w:val="both"/>
        <w:rPr>
          <w:lang w:val="id"/>
        </w:rPr>
      </w:pPr>
    </w:p>
    <w:p w14:paraId="2758CB54" w14:textId="77777777" w:rsidR="00A740D5" w:rsidRDefault="00166273" w:rsidP="0097388F">
      <w:pPr>
        <w:widowControl w:val="0"/>
        <w:numPr>
          <w:ilvl w:val="0"/>
          <w:numId w:val="66"/>
        </w:numPr>
        <w:autoSpaceDE w:val="0"/>
        <w:autoSpaceDN w:val="0"/>
        <w:spacing w:line="480" w:lineRule="auto"/>
        <w:ind w:right="142" w:firstLineChars="176" w:firstLine="424"/>
        <w:jc w:val="both"/>
        <w:rPr>
          <w:b/>
          <w:bCs/>
        </w:rPr>
      </w:pPr>
      <w:r>
        <w:rPr>
          <w:b/>
          <w:bCs/>
        </w:rPr>
        <w:t xml:space="preserve">     Penelitian Terdahulu</w:t>
      </w:r>
    </w:p>
    <w:p w14:paraId="147D12E3" w14:textId="77777777" w:rsidR="00A740D5" w:rsidRPr="00B42B2B" w:rsidRDefault="00166273" w:rsidP="00B42B2B">
      <w:pPr>
        <w:widowControl w:val="0"/>
        <w:autoSpaceDE w:val="0"/>
        <w:autoSpaceDN w:val="0"/>
        <w:spacing w:line="480" w:lineRule="auto"/>
        <w:ind w:leftChars="496" w:left="1190" w:right="142" w:firstLine="425"/>
        <w:jc w:val="both"/>
        <w:rPr>
          <w:lang w:val="id"/>
        </w:rPr>
      </w:pPr>
      <w:r>
        <w:t xml:space="preserve">Dalam </w:t>
      </w:r>
      <w:r w:rsidR="00B42B2B" w:rsidRPr="00B42B2B">
        <w:rPr>
          <w:lang w:val="id"/>
        </w:rPr>
        <w:t xml:space="preserve">Selain itu, penelitian ini mengevaluasi hasil penelitian sebelumnya yang terkait dengan penelitian saat ini dan telah dilakukan oleh peneliti </w:t>
      </w:r>
      <w:r>
        <w:t>terdahulu:</w:t>
      </w:r>
    </w:p>
    <w:p w14:paraId="1D4A38E0" w14:textId="77777777" w:rsidR="00761858" w:rsidRPr="00761858" w:rsidRDefault="00166273" w:rsidP="00761858">
      <w:pPr>
        <w:widowControl w:val="0"/>
        <w:numPr>
          <w:ilvl w:val="0"/>
          <w:numId w:val="67"/>
        </w:numPr>
        <w:tabs>
          <w:tab w:val="left" w:pos="425"/>
        </w:tabs>
        <w:autoSpaceDE w:val="0"/>
        <w:autoSpaceDN w:val="0"/>
        <w:spacing w:line="480" w:lineRule="auto"/>
        <w:ind w:left="1418" w:right="142" w:hanging="425"/>
        <w:jc w:val="both"/>
      </w:pPr>
      <w:r w:rsidRPr="00761858">
        <w:t xml:space="preserve">Firga Yosefa (2017) “Analisis perencanaan dan pengembangan jaringan distribusi air bersih di PDAM Tulungagung”. Dari tujuh kecamatan yang dikelola oleh PDAM Tulungagung, </w:t>
      </w:r>
      <w:r w:rsidRPr="00761858">
        <w:rPr>
          <w:lang w:val="id"/>
        </w:rPr>
        <w:t>Untuk mengatasi masalah ini, sistem jaringan distribusi air bersih harus dianalisis dan direncanakan. Selain itu, terjadi kebocoran air yang signifikan. Selama periode perencanaan sepuluh tahun, dari 2017 hingga 2026, kebutuhan air dihitung dengan menggunakan fasilitas umum dan perkiraan jumlah penduduk. Saat ini, enam kecamatan yang ada mendapatkan air melalui sumber air permukaan, salah satunya adalah Kali Song, yang dapat menghasilkan 150 liter per detik. Sistem ini akan menggunakan master meter untuk mengoperasikan model sistem jaringan pipa distribusi yang dirancang dengan aplikasi Epanet 2.0.</w:t>
      </w:r>
      <w:r>
        <w:rPr>
          <w:lang w:val="id"/>
        </w:rPr>
        <w:t xml:space="preserve"> </w:t>
      </w:r>
      <w:r w:rsidRPr="00761858">
        <w:t>Dengan menggunakan desain jaringan alternatif kami, kami dapat memenuhi persyaratan cakupan area layanan dan mengatur jumlah kebocoran air.</w:t>
      </w:r>
    </w:p>
    <w:p w14:paraId="4374BBDF" w14:textId="77777777" w:rsidR="00A740D5" w:rsidRPr="001175CE" w:rsidRDefault="00166273" w:rsidP="001175CE">
      <w:pPr>
        <w:widowControl w:val="0"/>
        <w:numPr>
          <w:ilvl w:val="0"/>
          <w:numId w:val="67"/>
        </w:numPr>
        <w:tabs>
          <w:tab w:val="left" w:pos="425"/>
        </w:tabs>
        <w:autoSpaceDE w:val="0"/>
        <w:autoSpaceDN w:val="0"/>
        <w:spacing w:line="480" w:lineRule="auto"/>
        <w:ind w:left="1418" w:right="142" w:hanging="425"/>
        <w:jc w:val="both"/>
        <w:rPr>
          <w:lang w:val="id"/>
        </w:rPr>
      </w:pPr>
      <w:r w:rsidRPr="00761858">
        <w:t xml:space="preserve">Ricki Novan Armanto (2016) “Analisis dan perencanaan pengembangan sistem distribusi air minum di PDAM Unit </w:t>
      </w:r>
      <w:r w:rsidRPr="00761858">
        <w:lastRenderedPageBreak/>
        <w:t xml:space="preserve">Plosowahyu Kabupaten Lamongan”. </w:t>
      </w:r>
      <w:r w:rsidR="00825DEE" w:rsidRPr="00825DEE">
        <w:rPr>
          <w:lang w:val="id"/>
        </w:rPr>
        <w:t>Ada dua IPA PDAM Kabupaten Lamongan, yaitu IPA Babat dan IPA Plosowahyu, yang masing-masing berada di lokasi yang berbeda. Meningkatkan kapasitas IPA Plosowahyu dari 100 liter per detik menjadi 100 liter per detik adalah tujuan dari tindakan ini. Kapasitas produksi 200 liter per detik tidak tercapai pada kondisi lapangan pada tahun 2016. Setelah dibuat, rencana pembangunan akan diperiksa. Situasi saat ini dan kemungkinan perubahan di masa depan dievaluasi dengan program Epanet 2.0. Menurut hasil analisis kondisi, lari tidak efektif. 2012–2026 dan 2021–2021 merupakan dua tahap perencanaan.</w:t>
      </w:r>
      <w:r w:rsidR="00825DEE">
        <w:rPr>
          <w:lang w:val="id"/>
        </w:rPr>
        <w:t xml:space="preserve"> </w:t>
      </w:r>
      <w:r w:rsidR="00FA2C0B" w:rsidRPr="00FA2C0B">
        <w:rPr>
          <w:lang w:val="id"/>
        </w:rPr>
        <w:t>Dengan menetapkan 37 blok atau zona, Kecamatan Made, yang sebelumnya dilayani oleh unit IPA Babat, menjadi wilayah yang ditargetkan mulai tahun 2021. Ini adalah upaya untuk membuat pengendalian sistem distribusi lebih mudah. Selain itu, perbaikan pipa akan dilakukan pada tahun 2021 dan 2026. Ini dilakukan untuk mengurangi biaya perencanaan karena anggaran pembangunan juga akan dibagi menjadi dua tahap.</w:t>
      </w:r>
    </w:p>
    <w:p w14:paraId="70583353" w14:textId="77777777" w:rsidR="00A740D5" w:rsidRPr="00B42B2B" w:rsidRDefault="00166273" w:rsidP="00B42B2B">
      <w:pPr>
        <w:widowControl w:val="0"/>
        <w:numPr>
          <w:ilvl w:val="0"/>
          <w:numId w:val="67"/>
        </w:numPr>
        <w:tabs>
          <w:tab w:val="left" w:pos="425"/>
        </w:tabs>
        <w:autoSpaceDE w:val="0"/>
        <w:autoSpaceDN w:val="0"/>
        <w:spacing w:line="480" w:lineRule="auto"/>
        <w:ind w:left="1418" w:right="142" w:hanging="425"/>
        <w:jc w:val="both"/>
      </w:pPr>
      <w:r w:rsidRPr="005C21C9">
        <w:t>B</w:t>
      </w:r>
      <w:r>
        <w:t xml:space="preserve">agas Ery (2021) “Perencanaan Jaringan Distribusi Sistem Penyediaan Air Minum Di Kelurahan Gunung Gedangan Kota Mojokerto Menggunakan Program Epanet 2.0”. </w:t>
      </w:r>
      <w:r w:rsidR="00B42B2B" w:rsidRPr="00B42B2B">
        <w:t xml:space="preserve">Penduduk Desa Gunung Gedangan tumbuh sebesar 3,17% pada tahun 2018 dan sebesar 2,33% pada tahun 2017, menurut data yang dikumpulkan oleh Badan Pusat Statistik Kota Mojokerto. Hal ini mungkin </w:t>
      </w:r>
      <w:r w:rsidR="00B42B2B" w:rsidRPr="00B42B2B">
        <w:lastRenderedPageBreak/>
        <w:t>memengaruhi kebutuhan air desa di masa depan. Tujuan dari proses perencanaan ini adalah untuk merencanakan dan membuat Rencana Anggaran Biaya (RAB) dan Bill of Quantity (BOQ) untuk penyelenggaraan jaringan distribusi Sistem Penyediaan Air Minum (SPAM) PDAM Maja Tirta di Desa Gunung Gedangan</w:t>
      </w:r>
      <w:r w:rsidR="00FA2C0B" w:rsidRPr="00FA2C0B">
        <w:rPr>
          <w:lang w:val="id"/>
        </w:rPr>
        <w:t>.</w:t>
      </w:r>
      <w:r w:rsidR="00FA2C0B">
        <w:rPr>
          <w:lang w:val="id"/>
        </w:rPr>
        <w:t xml:space="preserve"> </w:t>
      </w:r>
      <w:r w:rsidR="00B42B2B" w:rsidRPr="00B42B2B">
        <w:t>Jumlah penduduk Desa Gunung Gedangan meningkat sebesar 3,17% pada tahun 2018 dari 2,33% pada tahun 2017. Data ini dikumpulkan oleh Badan Pusat Statistik Kota Mojokerto. Hal ini dapat berdampak pada kebutuhan air desa di masa depan. Tujuan dari proses perencanaan ini adalah untuk membuat Rencana Anggaran Biaya (RAB) dan Bill of Quantity (BOQ) untuk penyelenggaraan jaringan distribusi Sistem Penyediaan Air Minum (SPAM) PDAM Maja Tirta di Desa Gunung Gedangan. Jumlah total dana yang dialokasikan untuk rencana ini adalah 22.858.999.256,85.</w:t>
      </w:r>
    </w:p>
    <w:p w14:paraId="02B5E4C7" w14:textId="77777777" w:rsidR="001175CE" w:rsidRDefault="00166273" w:rsidP="001175CE">
      <w:pPr>
        <w:widowControl w:val="0"/>
        <w:numPr>
          <w:ilvl w:val="0"/>
          <w:numId w:val="67"/>
        </w:numPr>
        <w:tabs>
          <w:tab w:val="left" w:pos="425"/>
        </w:tabs>
        <w:autoSpaceDE w:val="0"/>
        <w:autoSpaceDN w:val="0"/>
        <w:spacing w:line="480" w:lineRule="auto"/>
        <w:ind w:left="1418" w:right="142" w:hanging="425"/>
        <w:jc w:val="both"/>
        <w:rPr>
          <w:lang w:val="id"/>
        </w:rPr>
      </w:pPr>
      <w:r w:rsidRPr="00EF708E">
        <w:t xml:space="preserve">Dwi May Juwita, Repinka Cornelia, Aqmal Satrio Dirgantara, Suprapto, Ismadi Raharjo </w:t>
      </w:r>
      <w:r>
        <w:t>(2014) “</w:t>
      </w:r>
      <w:r w:rsidRPr="00EF708E">
        <w:t>Perencanaan Sistem PenyediaanAir Minum (SPAM) Pedesaan Dusun IV</w:t>
      </w:r>
      <w:r>
        <w:t xml:space="preserve"> </w:t>
      </w:r>
      <w:r w:rsidRPr="00EF708E">
        <w:t>Desa Sumberejo Kabupaten Tanggamus</w:t>
      </w:r>
      <w:r>
        <w:t xml:space="preserve">”. </w:t>
      </w:r>
      <w:r w:rsidR="00654E0F" w:rsidRPr="00654E0F">
        <w:rPr>
          <w:lang w:val="id"/>
        </w:rPr>
        <w:t xml:space="preserve">Hasil perhitungan menunjukkan bahwa sebanyak 491 orang tinggal di Dusun IV Desa Sumberejo pada tahun 2020, dengan kebutuhan air bersih sebesar 0,32 liter per detik, aliran air baku yang keluar sebesar 0,35 liter per detik dianggap cukup. Hasil survei topografi menunjukkan bahwa sistem gravitasi dapat digunakan untuk menyediakan Sistem </w:t>
      </w:r>
      <w:r w:rsidR="00654E0F" w:rsidRPr="00654E0F">
        <w:rPr>
          <w:lang w:val="id"/>
        </w:rPr>
        <w:lastRenderedPageBreak/>
        <w:t>Penyediaan Air Minum (SPAM) di wilayah ini. Jaringan distribusi air terencana dengan pipa PVC diameter 12,5 mm hingga 50 mm diperlukan, dengan panjang total pipa 4.876 meter.</w:t>
      </w:r>
      <w:r w:rsidRPr="00654E0F">
        <w:t xml:space="preserve"> </w:t>
      </w:r>
      <w:r w:rsidR="00654E0F" w:rsidRPr="00654E0F">
        <w:rPr>
          <w:lang w:val="id"/>
        </w:rPr>
        <w:t>Tekanan tertinggi di lokasi sebesar 19,85 meter dan terendah sebesar 0,61 meter, menurut temuan penyelidikan hidrolik yang dilakukan menggunakan Epanet. Untuk mengurangi kekeruhan yang disebabkan oleh hujan, tangki saringan pasir lambat harus dibuat dengan dimensi panjang lima meter, lebar lima meter, dan tinggi dua meter. Tangki harus dilapisi serat sepanjang lima belas meter, kerikil sepuluh meter, dan pasir satu meter. Biaya pembangunan Sistem Penyediaan Air Minum (SPAM) sebesar Rp. 89.000.000,00, dengan umur ekonomis 25 tahun, dan harga air bersih sebesar Rp. 1.450,00 per meter kubik</w:t>
      </w:r>
      <w:r>
        <w:rPr>
          <w:lang w:val="id"/>
        </w:rPr>
        <w:t>.</w:t>
      </w:r>
    </w:p>
    <w:p w14:paraId="17164FE2" w14:textId="77777777" w:rsidR="00A740D5" w:rsidRPr="001175CE" w:rsidRDefault="00166273" w:rsidP="001175CE">
      <w:pPr>
        <w:widowControl w:val="0"/>
        <w:numPr>
          <w:ilvl w:val="0"/>
          <w:numId w:val="67"/>
        </w:numPr>
        <w:tabs>
          <w:tab w:val="left" w:pos="425"/>
        </w:tabs>
        <w:autoSpaceDE w:val="0"/>
        <w:autoSpaceDN w:val="0"/>
        <w:spacing w:line="480" w:lineRule="auto"/>
        <w:ind w:left="1418" w:right="142" w:hanging="425"/>
        <w:jc w:val="both"/>
        <w:rPr>
          <w:lang w:val="id"/>
        </w:rPr>
        <w:sectPr w:rsidR="00A740D5" w:rsidRPr="001175CE" w:rsidSect="00DE7CF3">
          <w:headerReference w:type="first" r:id="rId48"/>
          <w:footerReference w:type="first" r:id="rId49"/>
          <w:pgSz w:w="11910" w:h="16840"/>
          <w:pgMar w:top="2268" w:right="1562" w:bottom="1701" w:left="2268" w:header="720" w:footer="720" w:gutter="0"/>
          <w:pgNumType w:start="9"/>
          <w:cols w:space="40"/>
          <w:titlePg/>
          <w:docGrid w:linePitch="272"/>
        </w:sectPr>
      </w:pPr>
      <w:r w:rsidRPr="001175CE">
        <w:t>Nakita Harlika Laseldawati (2019) “Pemetaan Sistem Penyediaan Air Minum (SPAM) Berbasis Webmapping (Studi Kasus:</w:t>
      </w:r>
      <w:r w:rsidR="00654E0F" w:rsidRPr="001175CE">
        <w:t xml:space="preserve"> </w:t>
      </w:r>
      <w:r w:rsidRPr="001175CE">
        <w:t xml:space="preserve">Kota Blitar)”. </w:t>
      </w:r>
      <w:r w:rsidR="00654E0F" w:rsidRPr="00654E0F">
        <w:rPr>
          <w:lang w:val="id"/>
        </w:rPr>
        <w:t xml:space="preserve">Tekanan tertinggi di lokasi sebesar 19,85 meter dan terendah sebesar 0,61 meter, menurut temuan penyelidikan hidrolik yang dilakukan menggunakan Epanet. Untuk mengurangi kekeruhan yang disebabkan oleh hujan, tangki saringan pasir lambat harus dibuat dengan dimensi panjang lima meter, lebar lima meter, dan tinggi dua meter. Tangki harus dilapisi serat sepanjang lima belas meter, kerikil sepuluh meter, dan pasir satu meter. Biaya pembangunan Sistem Penyediaan Air Minum (SPAM) sebesar Rp. </w:t>
      </w:r>
      <w:r w:rsidR="00654E0F" w:rsidRPr="00654E0F">
        <w:rPr>
          <w:lang w:val="id"/>
        </w:rPr>
        <w:lastRenderedPageBreak/>
        <w:t>89.000.000,00, dengan umur ekonomis 25 tahun, dan harga air bersih sebesar Rp. 1.450,00 per meter kubik.</w:t>
      </w:r>
      <w:r>
        <w:rPr>
          <w:lang w:val="id"/>
        </w:rPr>
        <w:t xml:space="preserve"> </w:t>
      </w:r>
      <w:r w:rsidR="009F4A71" w:rsidRPr="009F4A71">
        <w:rPr>
          <w:lang w:val="id"/>
        </w:rPr>
        <w:t>PDAM Kota Blitar menyediakan data seperti statistik jaringan pipa, pelanggan, dan pengguna. Analisis kebutuhan air digunakan untuk mengevaluasi ketersediaan air minum di sektor perumahan dan non-domestik. Analisis menunjukkan bahwa kebutuhan air sektor nondomestik adalah 200 hingga 400 liter per hari untuk fasilitas pendidikan, 4,1 hingga 6,6 liter per detik untuk fasilitas ibadah, dan 0,44 hingga 1,52 liter per detik untuk fasilitas kesehatan. Kebutuhan air sektor domestik adalah 27 hingga 34 liter per detik untuk sambungan rumah tangga dan 3 hingga 4 liter per detik untuk hidran umum. Hasil validasi diuji dengan program dan kegunaan.</w:t>
      </w:r>
      <w:r w:rsidR="009F4A71">
        <w:rPr>
          <w:lang w:val="id"/>
        </w:rPr>
        <w:t xml:space="preserve"> </w:t>
      </w:r>
      <w:r w:rsidR="00996C65" w:rsidRPr="001175CE">
        <w:t>Browser web seperti Opera Mini, Google Chrome, dan Mozilla Firefox berhasil digunakan untuk menguji perangkat lunak ponsel pintar. Selain itu, lebih dari 41% dari 50 orang yang menjawab uji kegunaan memenuhi persyaratan.</w:t>
      </w:r>
    </w:p>
    <w:p w14:paraId="4E033D50" w14:textId="77777777" w:rsidR="00A740D5" w:rsidRDefault="00166273" w:rsidP="00A740D5">
      <w:pPr>
        <w:pStyle w:val="BodyText"/>
        <w:spacing w:before="10" w:line="480" w:lineRule="auto"/>
        <w:jc w:val="center"/>
        <w:rPr>
          <w:b/>
        </w:rPr>
      </w:pPr>
      <w:r>
        <w:rPr>
          <w:b/>
        </w:rPr>
        <w:lastRenderedPageBreak/>
        <w:t>BAB III</w:t>
      </w:r>
    </w:p>
    <w:p w14:paraId="6D53F6FC" w14:textId="77777777" w:rsidR="00A740D5" w:rsidRDefault="00166273" w:rsidP="00A740D5">
      <w:pPr>
        <w:pStyle w:val="BodyText"/>
        <w:spacing w:before="10" w:line="480" w:lineRule="auto"/>
        <w:jc w:val="center"/>
        <w:rPr>
          <w:b/>
        </w:rPr>
      </w:pPr>
      <w:r>
        <w:rPr>
          <w:b/>
        </w:rPr>
        <w:t>METODOLOGI PENELITIAN</w:t>
      </w:r>
    </w:p>
    <w:p w14:paraId="493701FB" w14:textId="77777777" w:rsidR="00A740D5" w:rsidRDefault="00166273" w:rsidP="00A740D5">
      <w:pPr>
        <w:pStyle w:val="BodyText"/>
        <w:spacing w:before="10" w:line="480" w:lineRule="auto"/>
        <w:rPr>
          <w:b/>
        </w:rPr>
      </w:pPr>
      <w:r>
        <w:rPr>
          <w:b/>
        </w:rPr>
        <w:t>A.  Metodologi Penelitian</w:t>
      </w:r>
    </w:p>
    <w:p w14:paraId="5E53CB54" w14:textId="77777777" w:rsidR="00A740D5" w:rsidRPr="001175CE" w:rsidRDefault="00166273" w:rsidP="001175CE">
      <w:pPr>
        <w:pStyle w:val="BodyText"/>
        <w:spacing w:before="10" w:line="480" w:lineRule="auto"/>
        <w:ind w:left="426" w:right="142" w:firstLine="283"/>
        <w:jc w:val="both"/>
        <w:rPr>
          <w:lang w:val="en-US"/>
        </w:rPr>
      </w:pPr>
      <w:r>
        <w:t xml:space="preserve">Metode penelitian yang digunakan yaitu metode </w:t>
      </w:r>
      <w:r w:rsidR="001175CE" w:rsidRPr="001175CE">
        <w:rPr>
          <w:lang w:val="en-US"/>
        </w:rPr>
        <w:t>Penelitian deskriptif adalah metode yang digunakan untuk mencapai tujuan rencana.</w:t>
      </w:r>
      <w:r>
        <w:t xml:space="preserve"> </w:t>
      </w:r>
      <w:r w:rsidR="00996C65" w:rsidRPr="00996C65">
        <w:t>Perencanaan, pelaksanaan, dan penyusunan laporan adalah beberapa bagian dari proses membuat rencana. Terdapat sumber daya dan teknologi yang tersedia untuk memenuhi kebutuhan pengolahan, analisis, dan pengumpulan data. Tujuan dari tindakan ini adalah untuk membangun jaringan sistem pasokan air minum yang bermanfaat bagi masyarakat, yang dilakukan secara sistematis dan terarah.</w:t>
      </w:r>
    </w:p>
    <w:p w14:paraId="4FAC4ADA" w14:textId="77777777" w:rsidR="00A740D5" w:rsidRDefault="00166273" w:rsidP="00A740D5">
      <w:pPr>
        <w:pStyle w:val="BodyText"/>
        <w:spacing w:before="10" w:line="480" w:lineRule="auto"/>
        <w:ind w:right="142"/>
        <w:jc w:val="both"/>
        <w:rPr>
          <w:b/>
        </w:rPr>
      </w:pPr>
      <w:r>
        <w:rPr>
          <w:b/>
        </w:rPr>
        <w:t>B.   Waktu Dan Tempat Penelitian</w:t>
      </w:r>
    </w:p>
    <w:p w14:paraId="1FC07845" w14:textId="77777777" w:rsidR="00A740D5" w:rsidRDefault="00166273" w:rsidP="00A740D5">
      <w:pPr>
        <w:pStyle w:val="BodyText"/>
        <w:spacing w:before="10" w:line="480" w:lineRule="auto"/>
        <w:ind w:right="142" w:firstLine="426"/>
        <w:jc w:val="both"/>
      </w:pPr>
      <w:r>
        <w:t>1.    Waktu</w:t>
      </w:r>
    </w:p>
    <w:p w14:paraId="35D2B833" w14:textId="77777777" w:rsidR="00A740D5" w:rsidRDefault="00166273" w:rsidP="00A740D5">
      <w:pPr>
        <w:pStyle w:val="BodyText"/>
        <w:spacing w:before="10" w:line="480" w:lineRule="auto"/>
        <w:ind w:left="851" w:right="142" w:firstLine="142"/>
        <w:jc w:val="both"/>
      </w:pPr>
      <w:r>
        <w:t xml:space="preserve">    Waktu penelitian dilaksanakan selama 6 (enam) bulan </w:t>
      </w:r>
      <w:r w:rsidR="00996C65" w:rsidRPr="00996C65">
        <w:t>dimulai pada bulan Juni dan berakhir pada bulan Juli tahun 2024. Tujuan dari penelitian ini telah ditetapkan dan akan diselesaikan sesuai jadwal.</w:t>
      </w:r>
    </w:p>
    <w:p w14:paraId="6FF13ACA" w14:textId="77777777" w:rsidR="00A740D5" w:rsidRDefault="00A740D5" w:rsidP="00A740D5">
      <w:pPr>
        <w:pStyle w:val="BodyText"/>
        <w:spacing w:before="10" w:line="480" w:lineRule="auto"/>
        <w:ind w:left="851" w:right="142" w:firstLine="142"/>
        <w:jc w:val="both"/>
      </w:pPr>
    </w:p>
    <w:p w14:paraId="1469556A" w14:textId="77777777" w:rsidR="00A740D5" w:rsidRDefault="00A740D5" w:rsidP="00A740D5">
      <w:pPr>
        <w:pStyle w:val="BodyText"/>
        <w:spacing w:before="10" w:line="480" w:lineRule="auto"/>
        <w:ind w:left="851" w:right="142" w:firstLine="142"/>
        <w:jc w:val="both"/>
      </w:pPr>
    </w:p>
    <w:p w14:paraId="27FE8B11" w14:textId="77777777" w:rsidR="00A740D5" w:rsidRDefault="00A740D5" w:rsidP="00A740D5">
      <w:pPr>
        <w:pStyle w:val="BodyText"/>
        <w:spacing w:before="10" w:line="480" w:lineRule="auto"/>
        <w:ind w:left="851" w:right="142" w:firstLine="142"/>
        <w:jc w:val="both"/>
      </w:pPr>
    </w:p>
    <w:p w14:paraId="6B29D08F" w14:textId="77777777" w:rsidR="00A740D5" w:rsidRDefault="00A740D5" w:rsidP="00A740D5">
      <w:pPr>
        <w:pStyle w:val="BodyText"/>
        <w:spacing w:before="10" w:line="480" w:lineRule="auto"/>
        <w:ind w:left="851" w:right="142" w:firstLine="142"/>
        <w:jc w:val="both"/>
      </w:pPr>
    </w:p>
    <w:p w14:paraId="3E32DF6E" w14:textId="77777777" w:rsidR="00A740D5" w:rsidRDefault="00A740D5" w:rsidP="00A740D5">
      <w:pPr>
        <w:pStyle w:val="BodyText"/>
        <w:spacing w:before="10" w:line="480" w:lineRule="auto"/>
        <w:ind w:left="567" w:right="142" w:firstLine="142"/>
        <w:jc w:val="both"/>
        <w:sectPr w:rsidR="00A740D5" w:rsidSect="0077472D">
          <w:headerReference w:type="first" r:id="rId50"/>
          <w:footerReference w:type="first" r:id="rId51"/>
          <w:pgSz w:w="11910" w:h="16840"/>
          <w:pgMar w:top="2268" w:right="1562" w:bottom="1701" w:left="2268" w:header="720" w:footer="720" w:gutter="0"/>
          <w:pgNumType w:start="51"/>
          <w:cols w:space="40"/>
          <w:titlePg/>
          <w:docGrid w:linePitch="272"/>
        </w:sectPr>
      </w:pPr>
    </w:p>
    <w:p w14:paraId="40B264F0" w14:textId="77777777" w:rsidR="00A740D5" w:rsidRDefault="00166273" w:rsidP="00A740D5">
      <w:pPr>
        <w:widowControl w:val="0"/>
        <w:autoSpaceDE w:val="0"/>
        <w:autoSpaceDN w:val="0"/>
        <w:spacing w:before="10" w:line="480" w:lineRule="auto"/>
        <w:ind w:left="567" w:right="142" w:firstLine="142"/>
        <w:jc w:val="both"/>
        <w:rPr>
          <w:lang w:val="id"/>
        </w:rPr>
      </w:pPr>
      <w:r>
        <w:rPr>
          <w:lang w:val="id"/>
        </w:rPr>
        <w:lastRenderedPageBreak/>
        <w:t>Tabel 3.1 Waktu Penelitian</w:t>
      </w:r>
    </w:p>
    <w:tbl>
      <w:tblPr>
        <w:tblStyle w:val="TableGrid"/>
        <w:tblW w:w="8789" w:type="dxa"/>
        <w:tblInd w:w="137" w:type="dxa"/>
        <w:tblLayout w:type="fixed"/>
        <w:tblLook w:val="04A0" w:firstRow="1" w:lastRow="0" w:firstColumn="1" w:lastColumn="0" w:noHBand="0" w:noVBand="1"/>
      </w:tblPr>
      <w:tblGrid>
        <w:gridCol w:w="709"/>
        <w:gridCol w:w="1276"/>
        <w:gridCol w:w="850"/>
        <w:gridCol w:w="851"/>
        <w:gridCol w:w="850"/>
        <w:gridCol w:w="851"/>
        <w:gridCol w:w="850"/>
        <w:gridCol w:w="851"/>
        <w:gridCol w:w="850"/>
        <w:gridCol w:w="851"/>
      </w:tblGrid>
      <w:tr w:rsidR="00AA11BA" w14:paraId="1D9192D7" w14:textId="77777777" w:rsidTr="00607CA4">
        <w:tc>
          <w:tcPr>
            <w:tcW w:w="709" w:type="dxa"/>
            <w:vMerge w:val="restart"/>
            <w:vAlign w:val="center"/>
          </w:tcPr>
          <w:p w14:paraId="16D72D32"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No.</w:t>
            </w:r>
          </w:p>
        </w:tc>
        <w:tc>
          <w:tcPr>
            <w:tcW w:w="1276" w:type="dxa"/>
            <w:vMerge w:val="restart"/>
            <w:vAlign w:val="center"/>
          </w:tcPr>
          <w:p w14:paraId="57EDA11E"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Nama Kegiatan</w:t>
            </w:r>
          </w:p>
        </w:tc>
        <w:tc>
          <w:tcPr>
            <w:tcW w:w="6804" w:type="dxa"/>
            <w:gridSpan w:val="8"/>
            <w:vAlign w:val="center"/>
          </w:tcPr>
          <w:p w14:paraId="524AE074"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Bulan</w:t>
            </w:r>
          </w:p>
        </w:tc>
      </w:tr>
      <w:tr w:rsidR="00AA11BA" w14:paraId="3DCF7507" w14:textId="77777777" w:rsidTr="00607CA4">
        <w:tc>
          <w:tcPr>
            <w:tcW w:w="709" w:type="dxa"/>
            <w:vMerge/>
            <w:vAlign w:val="center"/>
          </w:tcPr>
          <w:p w14:paraId="74BB0DA1" w14:textId="77777777" w:rsidR="00A740D5" w:rsidRPr="00C84E7C" w:rsidRDefault="00A740D5"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p>
        </w:tc>
        <w:tc>
          <w:tcPr>
            <w:tcW w:w="1276" w:type="dxa"/>
            <w:vMerge/>
            <w:vAlign w:val="center"/>
          </w:tcPr>
          <w:p w14:paraId="4706DD49" w14:textId="77777777" w:rsidR="00A740D5" w:rsidRPr="00C84E7C" w:rsidRDefault="00A740D5"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p>
        </w:tc>
        <w:tc>
          <w:tcPr>
            <w:tcW w:w="850" w:type="dxa"/>
            <w:vAlign w:val="center"/>
          </w:tcPr>
          <w:p w14:paraId="6D6426D6" w14:textId="77777777" w:rsidR="00A740D5" w:rsidRPr="00C84E7C" w:rsidRDefault="00166273" w:rsidP="00607CA4">
            <w:pPr>
              <w:widowControl w:val="0"/>
              <w:autoSpaceDE w:val="0"/>
              <w:autoSpaceDN w:val="0"/>
              <w:spacing w:before="10" w:line="480" w:lineRule="auto"/>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Juni 2023</w:t>
            </w:r>
          </w:p>
        </w:tc>
        <w:tc>
          <w:tcPr>
            <w:tcW w:w="851" w:type="dxa"/>
            <w:vAlign w:val="center"/>
          </w:tcPr>
          <w:p w14:paraId="3632E078"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Juli 2023</w:t>
            </w:r>
          </w:p>
        </w:tc>
        <w:tc>
          <w:tcPr>
            <w:tcW w:w="850" w:type="dxa"/>
            <w:vAlign w:val="center"/>
          </w:tcPr>
          <w:p w14:paraId="58DA37D4"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Agustus 2023</w:t>
            </w:r>
          </w:p>
        </w:tc>
        <w:tc>
          <w:tcPr>
            <w:tcW w:w="851" w:type="dxa"/>
            <w:vAlign w:val="center"/>
          </w:tcPr>
          <w:p w14:paraId="469CB0DC"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September 2023</w:t>
            </w:r>
          </w:p>
        </w:tc>
        <w:tc>
          <w:tcPr>
            <w:tcW w:w="850" w:type="dxa"/>
            <w:vAlign w:val="center"/>
          </w:tcPr>
          <w:p w14:paraId="0439B088"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Oktober 2023</w:t>
            </w:r>
          </w:p>
        </w:tc>
        <w:tc>
          <w:tcPr>
            <w:tcW w:w="851" w:type="dxa"/>
            <w:vAlign w:val="center"/>
          </w:tcPr>
          <w:p w14:paraId="34360542"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November 2023</w:t>
            </w:r>
          </w:p>
        </w:tc>
        <w:tc>
          <w:tcPr>
            <w:tcW w:w="850" w:type="dxa"/>
            <w:vAlign w:val="center"/>
          </w:tcPr>
          <w:p w14:paraId="17748321"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Desember 2023</w:t>
            </w:r>
          </w:p>
        </w:tc>
        <w:tc>
          <w:tcPr>
            <w:tcW w:w="851" w:type="dxa"/>
            <w:vAlign w:val="center"/>
          </w:tcPr>
          <w:p w14:paraId="6BD74DC5"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Januari 2024</w:t>
            </w:r>
          </w:p>
        </w:tc>
      </w:tr>
      <w:tr w:rsidR="00AA11BA" w14:paraId="5A7A3552" w14:textId="77777777" w:rsidTr="00607CA4">
        <w:tc>
          <w:tcPr>
            <w:tcW w:w="709" w:type="dxa"/>
            <w:vAlign w:val="center"/>
          </w:tcPr>
          <w:p w14:paraId="5AC96E20"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1.</w:t>
            </w:r>
          </w:p>
        </w:tc>
        <w:tc>
          <w:tcPr>
            <w:tcW w:w="1276" w:type="dxa"/>
          </w:tcPr>
          <w:p w14:paraId="7C92A0A1"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Observasi lapangan</w:t>
            </w:r>
          </w:p>
        </w:tc>
        <w:tc>
          <w:tcPr>
            <w:tcW w:w="850" w:type="dxa"/>
            <w:shd w:val="clear" w:color="auto" w:fill="00B050"/>
          </w:tcPr>
          <w:p w14:paraId="20294CFB"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6B7B02D6"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6928BAC9"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5A92925A"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44055EA9"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1D0D5CAD"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24A9262D"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082A5136"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6C9BA328" w14:textId="77777777" w:rsidTr="00607CA4">
        <w:tc>
          <w:tcPr>
            <w:tcW w:w="709" w:type="dxa"/>
            <w:vAlign w:val="center"/>
          </w:tcPr>
          <w:p w14:paraId="1D5C672E"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2.</w:t>
            </w:r>
          </w:p>
        </w:tc>
        <w:tc>
          <w:tcPr>
            <w:tcW w:w="1276" w:type="dxa"/>
          </w:tcPr>
          <w:p w14:paraId="7CEF01C2"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Studi literasi</w:t>
            </w:r>
          </w:p>
        </w:tc>
        <w:tc>
          <w:tcPr>
            <w:tcW w:w="850" w:type="dxa"/>
            <w:shd w:val="clear" w:color="auto" w:fill="FFFFFF"/>
          </w:tcPr>
          <w:p w14:paraId="78237C90"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046EA1B8"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233EB7A2"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381786A3"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7994EB4F"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61143C92"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60648514"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0B523A84"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5D2DEC69" w14:textId="77777777" w:rsidTr="00607CA4">
        <w:tc>
          <w:tcPr>
            <w:tcW w:w="709" w:type="dxa"/>
            <w:vAlign w:val="center"/>
          </w:tcPr>
          <w:p w14:paraId="29CF2121"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3.</w:t>
            </w:r>
          </w:p>
        </w:tc>
        <w:tc>
          <w:tcPr>
            <w:tcW w:w="1276" w:type="dxa"/>
          </w:tcPr>
          <w:p w14:paraId="0A36C289"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Penyusunan proposal</w:t>
            </w:r>
          </w:p>
        </w:tc>
        <w:tc>
          <w:tcPr>
            <w:tcW w:w="850" w:type="dxa"/>
          </w:tcPr>
          <w:p w14:paraId="71D1C98C"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182E0084"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37D676C9"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3997C4A7"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0E600706"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14FA282E"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5BE42CA0"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5B90CDA4"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419DD4A0" w14:textId="77777777" w:rsidTr="00607CA4">
        <w:tc>
          <w:tcPr>
            <w:tcW w:w="709" w:type="dxa"/>
            <w:vAlign w:val="center"/>
          </w:tcPr>
          <w:p w14:paraId="45D35E32"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4.</w:t>
            </w:r>
          </w:p>
        </w:tc>
        <w:tc>
          <w:tcPr>
            <w:tcW w:w="1276" w:type="dxa"/>
          </w:tcPr>
          <w:p w14:paraId="58D18D23"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Seminar proposal</w:t>
            </w:r>
          </w:p>
        </w:tc>
        <w:tc>
          <w:tcPr>
            <w:tcW w:w="850" w:type="dxa"/>
          </w:tcPr>
          <w:p w14:paraId="7A2063E8"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FFFFFF"/>
          </w:tcPr>
          <w:p w14:paraId="47A5C693"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FFFFFF"/>
          </w:tcPr>
          <w:p w14:paraId="3DBFC2A7"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FFFFFF"/>
          </w:tcPr>
          <w:p w14:paraId="009B64ED"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647B8CEC"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72DA15BF"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338127CA"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7CE03D55"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48D0550C" w14:textId="77777777" w:rsidTr="00607CA4">
        <w:tc>
          <w:tcPr>
            <w:tcW w:w="709" w:type="dxa"/>
            <w:vAlign w:val="center"/>
          </w:tcPr>
          <w:p w14:paraId="5EF2C395"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5.</w:t>
            </w:r>
          </w:p>
        </w:tc>
        <w:tc>
          <w:tcPr>
            <w:tcW w:w="1276" w:type="dxa"/>
          </w:tcPr>
          <w:p w14:paraId="22461395"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Persiapan penelitian</w:t>
            </w:r>
          </w:p>
        </w:tc>
        <w:tc>
          <w:tcPr>
            <w:tcW w:w="850" w:type="dxa"/>
          </w:tcPr>
          <w:p w14:paraId="7569F68B"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7D243445"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70F62BFB"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2F023232"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024C854E"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4CA2AC58"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17BA8FDA"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6B2D6D8B"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019A640F" w14:textId="77777777" w:rsidTr="00607CA4">
        <w:tc>
          <w:tcPr>
            <w:tcW w:w="709" w:type="dxa"/>
            <w:vAlign w:val="center"/>
          </w:tcPr>
          <w:p w14:paraId="7B5B8865"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6.</w:t>
            </w:r>
          </w:p>
        </w:tc>
        <w:tc>
          <w:tcPr>
            <w:tcW w:w="1276" w:type="dxa"/>
          </w:tcPr>
          <w:p w14:paraId="018C7F22"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Pelaksanaan penelitian</w:t>
            </w:r>
          </w:p>
        </w:tc>
        <w:tc>
          <w:tcPr>
            <w:tcW w:w="850" w:type="dxa"/>
          </w:tcPr>
          <w:p w14:paraId="05F5F952"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486A7A95"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37ED8984"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2EC1704F"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4DFE5AFE"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31F5A960"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386F9F51"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2D3FBF4B"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5F66C173" w14:textId="77777777" w:rsidTr="00607CA4">
        <w:tc>
          <w:tcPr>
            <w:tcW w:w="709" w:type="dxa"/>
            <w:vAlign w:val="center"/>
          </w:tcPr>
          <w:p w14:paraId="1AFD55B0"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7.</w:t>
            </w:r>
          </w:p>
        </w:tc>
        <w:tc>
          <w:tcPr>
            <w:tcW w:w="1276" w:type="dxa"/>
          </w:tcPr>
          <w:p w14:paraId="03CD0A4C"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Pengambilan data</w:t>
            </w:r>
          </w:p>
        </w:tc>
        <w:tc>
          <w:tcPr>
            <w:tcW w:w="850" w:type="dxa"/>
          </w:tcPr>
          <w:p w14:paraId="6C10BDEA"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5952BA52"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55C2CB35"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2CFA8DEA"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232325CC"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166DCA25"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0CF0A86A"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07799C1D"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569EFAD5" w14:textId="77777777" w:rsidTr="00607CA4">
        <w:tc>
          <w:tcPr>
            <w:tcW w:w="709" w:type="dxa"/>
            <w:vAlign w:val="center"/>
          </w:tcPr>
          <w:p w14:paraId="04184C78"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8.</w:t>
            </w:r>
          </w:p>
        </w:tc>
        <w:tc>
          <w:tcPr>
            <w:tcW w:w="1276" w:type="dxa"/>
          </w:tcPr>
          <w:p w14:paraId="333A5C74"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Pengolahan data</w:t>
            </w:r>
          </w:p>
        </w:tc>
        <w:tc>
          <w:tcPr>
            <w:tcW w:w="850" w:type="dxa"/>
          </w:tcPr>
          <w:p w14:paraId="60F9A535"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6443BEA3"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15F571FF"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04230401"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4E5D4EF6"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6CAB20D6"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7C179A0A"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307D6BD8"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36DC70EA" w14:textId="77777777" w:rsidTr="00607CA4">
        <w:tc>
          <w:tcPr>
            <w:tcW w:w="709" w:type="dxa"/>
            <w:vAlign w:val="center"/>
          </w:tcPr>
          <w:p w14:paraId="2C09B484"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9.</w:t>
            </w:r>
          </w:p>
        </w:tc>
        <w:tc>
          <w:tcPr>
            <w:tcW w:w="1276" w:type="dxa"/>
          </w:tcPr>
          <w:p w14:paraId="0B5EFE74"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Penyusun</w:t>
            </w:r>
            <w:r w:rsidRPr="00C84E7C">
              <w:rPr>
                <w:rFonts w:ascii="Times New Roman" w:eastAsia="Times New Roman" w:hAnsi="Times New Roman" w:cs="Times New Roman"/>
                <w:sz w:val="22"/>
                <w:szCs w:val="22"/>
                <w:lang w:val="id"/>
              </w:rPr>
              <w:lastRenderedPageBreak/>
              <w:t>an laporan skripsi</w:t>
            </w:r>
          </w:p>
        </w:tc>
        <w:tc>
          <w:tcPr>
            <w:tcW w:w="850" w:type="dxa"/>
          </w:tcPr>
          <w:p w14:paraId="56545B17"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7D376EF9"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52A93CB1"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418A446B"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706F88D9"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01E1CDB8"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shd w:val="clear" w:color="auto" w:fill="00B050"/>
          </w:tcPr>
          <w:p w14:paraId="4E9DBA13"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13F84785"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r w:rsidR="00AA11BA" w14:paraId="779BE31E" w14:textId="77777777" w:rsidTr="00607CA4">
        <w:tc>
          <w:tcPr>
            <w:tcW w:w="709" w:type="dxa"/>
            <w:vAlign w:val="center"/>
          </w:tcPr>
          <w:p w14:paraId="41E4924E" w14:textId="77777777" w:rsidR="00A740D5" w:rsidRPr="00C84E7C" w:rsidRDefault="00166273" w:rsidP="00607CA4">
            <w:pPr>
              <w:widowControl w:val="0"/>
              <w:autoSpaceDE w:val="0"/>
              <w:autoSpaceDN w:val="0"/>
              <w:spacing w:before="10" w:line="480" w:lineRule="auto"/>
              <w:ind w:right="142"/>
              <w:jc w:val="center"/>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lastRenderedPageBreak/>
              <w:t>10.</w:t>
            </w:r>
          </w:p>
        </w:tc>
        <w:tc>
          <w:tcPr>
            <w:tcW w:w="1276" w:type="dxa"/>
          </w:tcPr>
          <w:p w14:paraId="78CD973E" w14:textId="77777777" w:rsidR="00A740D5" w:rsidRPr="00C84E7C" w:rsidRDefault="00166273"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r w:rsidRPr="00C84E7C">
              <w:rPr>
                <w:rFonts w:ascii="Times New Roman" w:eastAsia="Times New Roman" w:hAnsi="Times New Roman" w:cs="Times New Roman"/>
                <w:sz w:val="22"/>
                <w:szCs w:val="22"/>
                <w:lang w:val="id"/>
              </w:rPr>
              <w:t>Ujian skripsi</w:t>
            </w:r>
          </w:p>
        </w:tc>
        <w:tc>
          <w:tcPr>
            <w:tcW w:w="850" w:type="dxa"/>
          </w:tcPr>
          <w:p w14:paraId="02302EB9"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0D7D12CD"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124700AB"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48F16175"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6F34AE53"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tcPr>
          <w:p w14:paraId="5310AAC6"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0" w:type="dxa"/>
          </w:tcPr>
          <w:p w14:paraId="41745B40"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c>
          <w:tcPr>
            <w:tcW w:w="851" w:type="dxa"/>
            <w:shd w:val="clear" w:color="auto" w:fill="00B050"/>
          </w:tcPr>
          <w:p w14:paraId="27DD809E" w14:textId="77777777" w:rsidR="00A740D5" w:rsidRPr="00C84E7C" w:rsidRDefault="00A740D5" w:rsidP="00607CA4">
            <w:pPr>
              <w:widowControl w:val="0"/>
              <w:autoSpaceDE w:val="0"/>
              <w:autoSpaceDN w:val="0"/>
              <w:spacing w:before="10" w:line="480" w:lineRule="auto"/>
              <w:ind w:right="142"/>
              <w:jc w:val="both"/>
              <w:rPr>
                <w:rFonts w:ascii="Times New Roman" w:eastAsia="Times New Roman" w:hAnsi="Times New Roman" w:cs="Times New Roman"/>
                <w:sz w:val="22"/>
                <w:szCs w:val="22"/>
                <w:lang w:val="id"/>
              </w:rPr>
            </w:pPr>
          </w:p>
        </w:tc>
      </w:tr>
    </w:tbl>
    <w:p w14:paraId="3264FF2B" w14:textId="77777777" w:rsidR="00A740D5" w:rsidRDefault="00A740D5" w:rsidP="00A740D5">
      <w:pPr>
        <w:widowControl w:val="0"/>
        <w:autoSpaceDE w:val="0"/>
        <w:autoSpaceDN w:val="0"/>
        <w:spacing w:before="10" w:line="480" w:lineRule="auto"/>
        <w:ind w:right="142"/>
        <w:jc w:val="both"/>
        <w:rPr>
          <w:lang w:val="id"/>
        </w:rPr>
      </w:pPr>
    </w:p>
    <w:p w14:paraId="679DE577" w14:textId="77777777" w:rsidR="00A740D5" w:rsidRDefault="00166273" w:rsidP="00A740D5">
      <w:pPr>
        <w:widowControl w:val="0"/>
        <w:tabs>
          <w:tab w:val="left" w:pos="3686"/>
        </w:tabs>
        <w:autoSpaceDE w:val="0"/>
        <w:autoSpaceDN w:val="0"/>
        <w:spacing w:line="480" w:lineRule="auto"/>
        <w:ind w:left="993" w:right="142" w:hanging="567"/>
        <w:jc w:val="both"/>
        <w:rPr>
          <w:lang w:val="id"/>
        </w:rPr>
      </w:pPr>
      <w:r>
        <w:rPr>
          <w:lang w:val="id"/>
        </w:rPr>
        <w:t>2.    Tempat</w:t>
      </w:r>
    </w:p>
    <w:p w14:paraId="2F79060F" w14:textId="77777777" w:rsidR="00B42B2B" w:rsidRPr="00B42B2B" w:rsidRDefault="00166273" w:rsidP="00B42B2B">
      <w:pPr>
        <w:widowControl w:val="0"/>
        <w:tabs>
          <w:tab w:val="left" w:pos="3686"/>
        </w:tabs>
        <w:autoSpaceDE w:val="0"/>
        <w:autoSpaceDN w:val="0"/>
        <w:spacing w:line="480" w:lineRule="auto"/>
        <w:ind w:left="851" w:right="142" w:firstLine="142"/>
        <w:jc w:val="both"/>
      </w:pPr>
      <w:r>
        <w:rPr>
          <w:lang w:val="id"/>
        </w:rPr>
        <w:t xml:space="preserve">    Tempat perencanaan terletak </w:t>
      </w:r>
      <w:r>
        <w:t>d</w:t>
      </w:r>
      <w:r w:rsidRPr="00B42B2B">
        <w:t>i Desa Dukuhmalang, Kecamatan Talang, Kabupaten Tegal, akan ada jaringan distribusi baru untuk sistem penyediaan air minum (SPAM). Pada tahun 2019, Desa Dukuhmalang memiliki luas wilayah 47,75 m2, menurut Badan Pusat Statistik Kabupaten Tegal.</w:t>
      </w:r>
    </w:p>
    <w:p w14:paraId="50EA42A4" w14:textId="77777777" w:rsidR="00A740D5" w:rsidRDefault="00166273" w:rsidP="00A740D5">
      <w:pPr>
        <w:widowControl w:val="0"/>
        <w:tabs>
          <w:tab w:val="left" w:pos="3686"/>
        </w:tabs>
        <w:autoSpaceDE w:val="0"/>
        <w:autoSpaceDN w:val="0"/>
        <w:spacing w:line="480" w:lineRule="auto"/>
        <w:ind w:left="851" w:right="142" w:firstLine="142"/>
        <w:jc w:val="both"/>
        <w:rPr>
          <w:lang w:val="id"/>
        </w:rPr>
      </w:pPr>
      <w:r>
        <w:rPr>
          <w:lang w:val="id"/>
        </w:rPr>
        <w:t>. Untuk peta lokasi</w:t>
      </w:r>
      <w:r>
        <w:rPr>
          <w:spacing w:val="1"/>
          <w:lang w:val="id"/>
        </w:rPr>
        <w:t xml:space="preserve"> </w:t>
      </w:r>
      <w:r>
        <w:rPr>
          <w:lang w:val="id"/>
        </w:rPr>
        <w:t>perencanaan dapat dilihat pada</w:t>
      </w:r>
      <w:r>
        <w:rPr>
          <w:spacing w:val="1"/>
          <w:lang w:val="id"/>
        </w:rPr>
        <w:t xml:space="preserve"> </w:t>
      </w:r>
      <w:r>
        <w:rPr>
          <w:lang w:val="id"/>
        </w:rPr>
        <w:t>Gambar</w:t>
      </w:r>
      <w:r>
        <w:rPr>
          <w:spacing w:val="-1"/>
          <w:lang w:val="id"/>
        </w:rPr>
        <w:t xml:space="preserve"> </w:t>
      </w:r>
      <w:r>
        <w:rPr>
          <w:lang w:val="id"/>
        </w:rPr>
        <w:t>3.1.</w:t>
      </w:r>
    </w:p>
    <w:p w14:paraId="460B7B93" w14:textId="77777777" w:rsidR="00A740D5" w:rsidRDefault="00166273" w:rsidP="00A740D5">
      <w:pPr>
        <w:widowControl w:val="0"/>
        <w:tabs>
          <w:tab w:val="left" w:pos="3686"/>
        </w:tabs>
        <w:autoSpaceDE w:val="0"/>
        <w:autoSpaceDN w:val="0"/>
        <w:spacing w:line="480" w:lineRule="auto"/>
        <w:ind w:left="426" w:right="142"/>
        <w:jc w:val="both"/>
        <w:rPr>
          <w:lang w:val="id"/>
        </w:rPr>
      </w:pPr>
      <w:r>
        <w:rPr>
          <w:noProof/>
          <w:lang w:val="id-ID" w:eastAsia="id-ID"/>
        </w:rPr>
        <w:drawing>
          <wp:anchor distT="0" distB="0" distL="114300" distR="114300" simplePos="0" relativeHeight="251659264" behindDoc="0" locked="0" layoutInCell="1" allowOverlap="1" wp14:anchorId="579C254F" wp14:editId="1C50231D">
            <wp:simplePos x="0" y="0"/>
            <wp:positionH relativeFrom="column">
              <wp:posOffset>560070</wp:posOffset>
            </wp:positionH>
            <wp:positionV relativeFrom="paragraph">
              <wp:posOffset>171450</wp:posOffset>
            </wp:positionV>
            <wp:extent cx="4457139" cy="34194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5-13 at 20.22.1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57139" cy="3419475"/>
                    </a:xfrm>
                    <a:prstGeom prst="rect">
                      <a:avLst/>
                    </a:prstGeom>
                  </pic:spPr>
                </pic:pic>
              </a:graphicData>
            </a:graphic>
            <wp14:sizeRelH relativeFrom="page">
              <wp14:pctWidth>0</wp14:pctWidth>
            </wp14:sizeRelH>
            <wp14:sizeRelV relativeFrom="page">
              <wp14:pctHeight>0</wp14:pctHeight>
            </wp14:sizeRelV>
          </wp:anchor>
        </w:drawing>
      </w:r>
    </w:p>
    <w:p w14:paraId="419082C1" w14:textId="77777777" w:rsidR="00A740D5" w:rsidRDefault="00166273" w:rsidP="00A740D5">
      <w:pPr>
        <w:widowControl w:val="0"/>
        <w:autoSpaceDE w:val="0"/>
        <w:autoSpaceDN w:val="0"/>
        <w:spacing w:before="10" w:line="480" w:lineRule="auto"/>
        <w:rPr>
          <w:lang w:val="id"/>
        </w:rPr>
      </w:pPr>
      <w:r>
        <w:rPr>
          <w:b/>
          <w:lang w:val="id"/>
        </w:rPr>
        <w:t xml:space="preserve">         </w:t>
      </w:r>
    </w:p>
    <w:p w14:paraId="5FF50379" w14:textId="77777777" w:rsidR="00A740D5" w:rsidRDefault="00A740D5" w:rsidP="00A740D5">
      <w:pPr>
        <w:widowControl w:val="0"/>
        <w:autoSpaceDE w:val="0"/>
        <w:autoSpaceDN w:val="0"/>
        <w:spacing w:before="10" w:line="480" w:lineRule="auto"/>
        <w:jc w:val="center"/>
        <w:rPr>
          <w:b/>
          <w:lang w:val="id"/>
        </w:rPr>
      </w:pPr>
    </w:p>
    <w:p w14:paraId="55931F3C" w14:textId="77777777" w:rsidR="00A740D5" w:rsidRDefault="00A740D5" w:rsidP="00A740D5">
      <w:pPr>
        <w:widowControl w:val="0"/>
        <w:autoSpaceDE w:val="0"/>
        <w:autoSpaceDN w:val="0"/>
        <w:spacing w:before="160" w:line="480" w:lineRule="auto"/>
        <w:ind w:left="76" w:firstLine="720"/>
        <w:rPr>
          <w:lang w:val="id"/>
        </w:rPr>
      </w:pPr>
    </w:p>
    <w:p w14:paraId="08221851" w14:textId="77777777" w:rsidR="00A740D5" w:rsidRDefault="00A740D5" w:rsidP="00A740D5">
      <w:pPr>
        <w:widowControl w:val="0"/>
        <w:autoSpaceDE w:val="0"/>
        <w:autoSpaceDN w:val="0"/>
        <w:spacing w:before="160" w:line="480" w:lineRule="auto"/>
        <w:ind w:left="76" w:firstLine="720"/>
        <w:rPr>
          <w:lang w:val="id"/>
        </w:rPr>
      </w:pPr>
    </w:p>
    <w:p w14:paraId="1F0B94E6" w14:textId="77777777" w:rsidR="00A740D5" w:rsidRDefault="00166273" w:rsidP="00A740D5">
      <w:pPr>
        <w:widowControl w:val="0"/>
        <w:autoSpaceDE w:val="0"/>
        <w:autoSpaceDN w:val="0"/>
        <w:spacing w:before="160" w:line="480" w:lineRule="auto"/>
        <w:ind w:left="76"/>
        <w:rPr>
          <w:lang w:val="id"/>
        </w:rPr>
      </w:pPr>
      <w:r>
        <w:rPr>
          <w:lang w:val="id"/>
        </w:rPr>
        <w:br w:type="column"/>
      </w:r>
      <w:r>
        <w:rPr>
          <w:noProof/>
          <w:lang w:val="id-ID" w:eastAsia="id-ID"/>
        </w:rPr>
        <w:lastRenderedPageBreak/>
        <w:drawing>
          <wp:anchor distT="0" distB="0" distL="114300" distR="114300" simplePos="0" relativeHeight="251660288" behindDoc="0" locked="0" layoutInCell="1" allowOverlap="1" wp14:anchorId="495FDA17" wp14:editId="7D3E73ED">
            <wp:simplePos x="0" y="0"/>
            <wp:positionH relativeFrom="column">
              <wp:posOffset>293369</wp:posOffset>
            </wp:positionH>
            <wp:positionV relativeFrom="paragraph">
              <wp:posOffset>-78105</wp:posOffset>
            </wp:positionV>
            <wp:extent cx="4703445" cy="3476471"/>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5-13 at 20.22.12.jpeg"/>
                    <pic:cNvPicPr/>
                  </pic:nvPicPr>
                  <pic:blipFill>
                    <a:blip r:embed="rId53">
                      <a:extLst>
                        <a:ext uri="{28A0092B-C50C-407E-A947-70E740481C1C}">
                          <a14:useLocalDpi xmlns:a14="http://schemas.microsoft.com/office/drawing/2010/main" val="0"/>
                        </a:ext>
                      </a:extLst>
                    </a:blip>
                    <a:stretch>
                      <a:fillRect/>
                    </a:stretch>
                  </pic:blipFill>
                  <pic:spPr>
                    <a:xfrm>
                      <a:off x="0" y="0"/>
                      <a:ext cx="4716484" cy="3486108"/>
                    </a:xfrm>
                    <a:prstGeom prst="rect">
                      <a:avLst/>
                    </a:prstGeom>
                  </pic:spPr>
                </pic:pic>
              </a:graphicData>
            </a:graphic>
            <wp14:sizeRelH relativeFrom="page">
              <wp14:pctWidth>0</wp14:pctWidth>
            </wp14:sizeRelH>
            <wp14:sizeRelV relativeFrom="page">
              <wp14:pctHeight>0</wp14:pctHeight>
            </wp14:sizeRelV>
          </wp:anchor>
        </w:drawing>
      </w:r>
    </w:p>
    <w:p w14:paraId="1A5BFB3F" w14:textId="77777777" w:rsidR="00A740D5" w:rsidRDefault="00A740D5" w:rsidP="00A740D5">
      <w:pPr>
        <w:spacing w:line="480" w:lineRule="auto"/>
        <w:rPr>
          <w:sz w:val="20"/>
          <w:szCs w:val="20"/>
          <w:lang w:val="id"/>
        </w:rPr>
      </w:pPr>
    </w:p>
    <w:p w14:paraId="55C2627F" w14:textId="77777777" w:rsidR="00A740D5" w:rsidRDefault="00A740D5" w:rsidP="00A740D5">
      <w:pPr>
        <w:spacing w:line="480" w:lineRule="auto"/>
        <w:rPr>
          <w:sz w:val="20"/>
          <w:szCs w:val="20"/>
          <w:lang w:val="id"/>
        </w:rPr>
      </w:pPr>
    </w:p>
    <w:p w14:paraId="1D498E56" w14:textId="77777777" w:rsidR="00A740D5" w:rsidRDefault="00A740D5" w:rsidP="00A740D5">
      <w:pPr>
        <w:spacing w:line="480" w:lineRule="auto"/>
        <w:rPr>
          <w:sz w:val="20"/>
          <w:szCs w:val="20"/>
          <w:lang w:val="id"/>
        </w:rPr>
      </w:pPr>
    </w:p>
    <w:p w14:paraId="29E637CF" w14:textId="77777777" w:rsidR="00A740D5" w:rsidRDefault="00A740D5" w:rsidP="00A740D5">
      <w:pPr>
        <w:spacing w:line="480" w:lineRule="auto"/>
        <w:rPr>
          <w:sz w:val="20"/>
          <w:szCs w:val="20"/>
          <w:lang w:val="id"/>
        </w:rPr>
      </w:pPr>
    </w:p>
    <w:p w14:paraId="7FF7CD5F" w14:textId="77777777" w:rsidR="00A740D5" w:rsidRDefault="00A740D5" w:rsidP="00A740D5">
      <w:pPr>
        <w:spacing w:line="480" w:lineRule="auto"/>
        <w:rPr>
          <w:sz w:val="20"/>
          <w:szCs w:val="20"/>
          <w:lang w:val="id"/>
        </w:rPr>
      </w:pPr>
    </w:p>
    <w:p w14:paraId="608EB929" w14:textId="77777777" w:rsidR="00A740D5" w:rsidRDefault="00A740D5" w:rsidP="00A740D5">
      <w:pPr>
        <w:spacing w:line="480" w:lineRule="auto"/>
        <w:rPr>
          <w:sz w:val="20"/>
          <w:szCs w:val="20"/>
          <w:lang w:val="id"/>
        </w:rPr>
      </w:pPr>
    </w:p>
    <w:p w14:paraId="5E623947" w14:textId="77777777" w:rsidR="00A740D5" w:rsidRDefault="00A740D5" w:rsidP="00A740D5">
      <w:pPr>
        <w:spacing w:line="480" w:lineRule="auto"/>
        <w:rPr>
          <w:sz w:val="20"/>
          <w:szCs w:val="20"/>
          <w:lang w:val="id"/>
        </w:rPr>
      </w:pPr>
    </w:p>
    <w:p w14:paraId="793C3B65" w14:textId="77777777" w:rsidR="00A740D5" w:rsidRDefault="00A740D5" w:rsidP="00A740D5">
      <w:pPr>
        <w:spacing w:line="480" w:lineRule="auto"/>
        <w:rPr>
          <w:sz w:val="20"/>
          <w:szCs w:val="20"/>
          <w:lang w:val="id"/>
        </w:rPr>
      </w:pPr>
    </w:p>
    <w:p w14:paraId="16BF9365" w14:textId="77777777" w:rsidR="00A740D5" w:rsidRDefault="00A740D5" w:rsidP="00A740D5">
      <w:pPr>
        <w:spacing w:line="480" w:lineRule="auto"/>
        <w:rPr>
          <w:sz w:val="20"/>
          <w:szCs w:val="20"/>
          <w:lang w:val="id"/>
        </w:rPr>
      </w:pPr>
    </w:p>
    <w:p w14:paraId="4E864D5A" w14:textId="77777777" w:rsidR="00A740D5" w:rsidRDefault="00A740D5" w:rsidP="00A740D5">
      <w:pPr>
        <w:spacing w:line="480" w:lineRule="auto"/>
        <w:rPr>
          <w:sz w:val="20"/>
          <w:szCs w:val="20"/>
          <w:lang w:val="id"/>
        </w:rPr>
      </w:pPr>
    </w:p>
    <w:p w14:paraId="1152505D" w14:textId="77777777" w:rsidR="00A740D5" w:rsidRDefault="00A740D5" w:rsidP="00A740D5">
      <w:pPr>
        <w:spacing w:line="480" w:lineRule="auto"/>
        <w:rPr>
          <w:sz w:val="20"/>
          <w:szCs w:val="20"/>
          <w:lang w:val="id"/>
        </w:rPr>
      </w:pPr>
    </w:p>
    <w:p w14:paraId="1DE1AB05" w14:textId="77777777" w:rsidR="00A740D5" w:rsidRDefault="00166273" w:rsidP="00A740D5">
      <w:pPr>
        <w:tabs>
          <w:tab w:val="left" w:pos="2620"/>
        </w:tabs>
        <w:spacing w:line="480" w:lineRule="auto"/>
        <w:rPr>
          <w:szCs w:val="20"/>
        </w:rPr>
      </w:pPr>
      <w:r>
        <w:rPr>
          <w:sz w:val="20"/>
          <w:szCs w:val="20"/>
          <w:lang w:val="id"/>
        </w:rPr>
        <w:tab/>
      </w:r>
      <w:r>
        <w:rPr>
          <w:szCs w:val="20"/>
        </w:rPr>
        <w:t>Gambar 3.1 Peta lokasi perencanaan</w:t>
      </w:r>
    </w:p>
    <w:p w14:paraId="756AB13C" w14:textId="77777777" w:rsidR="00A740D5" w:rsidRDefault="00166273" w:rsidP="00A740D5">
      <w:pPr>
        <w:tabs>
          <w:tab w:val="left" w:pos="2620"/>
        </w:tabs>
        <w:spacing w:line="480" w:lineRule="auto"/>
        <w:jc w:val="center"/>
        <w:rPr>
          <w:sz w:val="20"/>
          <w:szCs w:val="20"/>
        </w:rPr>
      </w:pPr>
      <w:r>
        <w:rPr>
          <w:sz w:val="20"/>
          <w:szCs w:val="20"/>
        </w:rPr>
        <w:t xml:space="preserve">               (Sumber : Hasil Analisa, 2023)</w:t>
      </w:r>
    </w:p>
    <w:p w14:paraId="191E4382" w14:textId="77777777" w:rsidR="00A740D5" w:rsidRDefault="00A740D5" w:rsidP="00A740D5">
      <w:pPr>
        <w:tabs>
          <w:tab w:val="left" w:pos="2620"/>
        </w:tabs>
        <w:spacing w:line="480" w:lineRule="auto"/>
        <w:rPr>
          <w:sz w:val="20"/>
          <w:szCs w:val="20"/>
        </w:rPr>
      </w:pPr>
    </w:p>
    <w:p w14:paraId="39109DAE" w14:textId="77777777" w:rsidR="00A740D5" w:rsidRDefault="00166273" w:rsidP="00A740D5">
      <w:pPr>
        <w:tabs>
          <w:tab w:val="left" w:pos="2620"/>
        </w:tabs>
        <w:spacing w:line="480" w:lineRule="auto"/>
        <w:rPr>
          <w:b/>
          <w:szCs w:val="20"/>
        </w:rPr>
      </w:pPr>
      <w:r>
        <w:rPr>
          <w:b/>
          <w:szCs w:val="20"/>
        </w:rPr>
        <w:t>C.   Pendekatan Penelitian</w:t>
      </w:r>
    </w:p>
    <w:p w14:paraId="4D7DF2AD" w14:textId="77777777" w:rsidR="00A740D5" w:rsidRDefault="00166273" w:rsidP="00A740D5">
      <w:pPr>
        <w:tabs>
          <w:tab w:val="left" w:pos="2620"/>
        </w:tabs>
        <w:spacing w:line="480" w:lineRule="auto"/>
        <w:ind w:left="426" w:right="142" w:firstLine="425"/>
        <w:jc w:val="both"/>
        <w:rPr>
          <w:szCs w:val="20"/>
        </w:rPr>
      </w:pPr>
      <w:r>
        <w:rPr>
          <w:szCs w:val="20"/>
        </w:rPr>
        <w:t xml:space="preserve">Variabel penelitian pada dasarnya adalah </w:t>
      </w:r>
      <w:r w:rsidR="00996C65" w:rsidRPr="00996C65">
        <w:rPr>
          <w:szCs w:val="20"/>
        </w:rPr>
        <w:t xml:space="preserve">apa pun yang dipilih peneliti untuk diteliti untuk mengumpulkan data dan menarik kesimpulan. </w:t>
      </w:r>
      <w:r>
        <w:rPr>
          <w:szCs w:val="20"/>
        </w:rPr>
        <w:t>(Sugiyono, 2017). Fenomena yang diamati dalam penelitian terfokus pada :</w:t>
      </w:r>
    </w:p>
    <w:p w14:paraId="73D3C836" w14:textId="77777777" w:rsidR="00A740D5" w:rsidRDefault="00166273" w:rsidP="00A740D5">
      <w:pPr>
        <w:tabs>
          <w:tab w:val="left" w:pos="2620"/>
        </w:tabs>
        <w:spacing w:line="480" w:lineRule="auto"/>
        <w:ind w:left="709" w:right="142" w:hanging="283"/>
        <w:jc w:val="both"/>
        <w:rPr>
          <w:szCs w:val="20"/>
        </w:rPr>
      </w:pPr>
      <w:r>
        <w:rPr>
          <w:szCs w:val="20"/>
        </w:rPr>
        <w:t>1. Perencanaan jaringan distribusi sistem penyediaan air minum (SPAM) di Desa Dukuhmalang.</w:t>
      </w:r>
    </w:p>
    <w:p w14:paraId="1EB4B901" w14:textId="77777777" w:rsidR="00A740D5" w:rsidRDefault="00166273" w:rsidP="00A740D5">
      <w:pPr>
        <w:tabs>
          <w:tab w:val="left" w:pos="2620"/>
        </w:tabs>
        <w:spacing w:line="480" w:lineRule="auto"/>
        <w:ind w:left="426" w:right="142"/>
        <w:jc w:val="both"/>
        <w:rPr>
          <w:szCs w:val="20"/>
        </w:rPr>
      </w:pPr>
      <w:r>
        <w:rPr>
          <w:szCs w:val="20"/>
        </w:rPr>
        <w:t>2. Sambungan instalasi rumah baru di Desa Dukuhmalang</w:t>
      </w:r>
    </w:p>
    <w:p w14:paraId="162A18BC" w14:textId="77777777" w:rsidR="00A740D5" w:rsidRDefault="00A740D5" w:rsidP="00A740D5">
      <w:pPr>
        <w:tabs>
          <w:tab w:val="left" w:pos="2620"/>
        </w:tabs>
        <w:spacing w:line="480" w:lineRule="auto"/>
        <w:ind w:left="426" w:right="142"/>
        <w:jc w:val="both"/>
        <w:rPr>
          <w:szCs w:val="20"/>
        </w:rPr>
      </w:pPr>
    </w:p>
    <w:p w14:paraId="68038EB4" w14:textId="77777777" w:rsidR="00A740D5" w:rsidRDefault="00A740D5" w:rsidP="00A740D5">
      <w:pPr>
        <w:tabs>
          <w:tab w:val="left" w:pos="2620"/>
        </w:tabs>
        <w:spacing w:line="480" w:lineRule="auto"/>
        <w:ind w:left="426" w:right="142"/>
        <w:jc w:val="both"/>
        <w:rPr>
          <w:szCs w:val="20"/>
        </w:rPr>
      </w:pPr>
    </w:p>
    <w:p w14:paraId="6B86883F" w14:textId="77777777" w:rsidR="00996C65" w:rsidRDefault="00996C65" w:rsidP="00A740D5">
      <w:pPr>
        <w:tabs>
          <w:tab w:val="left" w:pos="2620"/>
        </w:tabs>
        <w:spacing w:line="480" w:lineRule="auto"/>
        <w:ind w:left="426" w:right="142"/>
        <w:jc w:val="both"/>
        <w:rPr>
          <w:szCs w:val="20"/>
        </w:rPr>
      </w:pPr>
    </w:p>
    <w:p w14:paraId="2325D891" w14:textId="77777777" w:rsidR="00A740D5" w:rsidRDefault="00166273" w:rsidP="00A740D5">
      <w:pPr>
        <w:tabs>
          <w:tab w:val="left" w:pos="2620"/>
        </w:tabs>
        <w:spacing w:line="480" w:lineRule="auto"/>
        <w:ind w:left="426" w:right="142" w:hanging="426"/>
        <w:jc w:val="both"/>
        <w:rPr>
          <w:b/>
          <w:szCs w:val="20"/>
        </w:rPr>
      </w:pPr>
      <w:r>
        <w:rPr>
          <w:b/>
          <w:szCs w:val="20"/>
        </w:rPr>
        <w:lastRenderedPageBreak/>
        <w:t>D.   Prosedur Penelitian</w:t>
      </w:r>
    </w:p>
    <w:p w14:paraId="7DF1F9EE" w14:textId="77777777" w:rsidR="00A740D5" w:rsidRDefault="00166273" w:rsidP="00A740D5">
      <w:pPr>
        <w:tabs>
          <w:tab w:val="left" w:pos="2620"/>
        </w:tabs>
        <w:spacing w:line="480" w:lineRule="auto"/>
        <w:ind w:left="426" w:right="142" w:firstLine="425"/>
        <w:jc w:val="both"/>
        <w:rPr>
          <w:szCs w:val="20"/>
        </w:rPr>
      </w:pPr>
      <w:r>
        <w:rPr>
          <w:szCs w:val="20"/>
        </w:rPr>
        <w:t>Dalam perencanaan</w:t>
      </w:r>
      <w:r>
        <w:rPr>
          <w:b/>
          <w:szCs w:val="20"/>
        </w:rPr>
        <w:t xml:space="preserve"> </w:t>
      </w:r>
      <w:r>
        <w:rPr>
          <w:szCs w:val="20"/>
        </w:rPr>
        <w:t>jaringan distribusi sistem penyediaan air minum (SPAM) di Desa Dukuhmalang kami membuat metodologi penyusunan sebagai berikut :</w:t>
      </w:r>
    </w:p>
    <w:p w14:paraId="470E15B3" w14:textId="77777777" w:rsidR="00A740D5" w:rsidRDefault="00166273" w:rsidP="00A740D5">
      <w:pPr>
        <w:tabs>
          <w:tab w:val="left" w:pos="2620"/>
        </w:tabs>
        <w:spacing w:line="480" w:lineRule="auto"/>
        <w:ind w:left="426" w:right="142"/>
        <w:jc w:val="both"/>
        <w:rPr>
          <w:szCs w:val="20"/>
        </w:rPr>
      </w:pPr>
      <w:r>
        <w:rPr>
          <w:szCs w:val="20"/>
        </w:rPr>
        <w:t>1.   Konsep rencana</w:t>
      </w:r>
    </w:p>
    <w:p w14:paraId="02633FC9" w14:textId="77777777" w:rsidR="00A740D5" w:rsidRDefault="00166273" w:rsidP="00A740D5">
      <w:pPr>
        <w:tabs>
          <w:tab w:val="left" w:pos="2620"/>
        </w:tabs>
        <w:spacing w:line="480" w:lineRule="auto"/>
        <w:ind w:left="851" w:right="142"/>
        <w:jc w:val="both"/>
        <w:rPr>
          <w:szCs w:val="20"/>
        </w:rPr>
      </w:pPr>
      <w:r>
        <w:rPr>
          <w:szCs w:val="20"/>
        </w:rPr>
        <w:t>Konsep penyelesaian pada perencanaan jaringan distribusi guna memenuhi kebutuhan air minum masyarakat Desa Dukuhmalan</w:t>
      </w:r>
      <w:r w:rsidR="00996C65">
        <w:rPr>
          <w:szCs w:val="20"/>
        </w:rPr>
        <w:t>g</w:t>
      </w:r>
      <w:r>
        <w:rPr>
          <w:szCs w:val="20"/>
        </w:rPr>
        <w:t xml:space="preserve"> pada dasarnya adalah untuk mengatasi pemenuhan kebutuhan air bersih agar tersuplai dengan baik. Hasil yang diharapkan dari penulisan proposal skripsi ini mendapatkan sebuah perencanaan yang maksimal agar dapat mengatasi hal tersebut.</w:t>
      </w:r>
    </w:p>
    <w:p w14:paraId="3492A7A2" w14:textId="77777777" w:rsidR="00A740D5" w:rsidRDefault="00166273" w:rsidP="00A740D5">
      <w:pPr>
        <w:tabs>
          <w:tab w:val="left" w:pos="2620"/>
        </w:tabs>
        <w:spacing w:line="480" w:lineRule="auto"/>
        <w:ind w:left="426" w:right="142" w:firstLine="425"/>
        <w:jc w:val="both"/>
        <w:rPr>
          <w:szCs w:val="20"/>
        </w:rPr>
      </w:pPr>
      <w:r>
        <w:rPr>
          <w:szCs w:val="20"/>
        </w:rPr>
        <w:t>Urutan konsep penyelesaian yang digunakan adalah :</w:t>
      </w:r>
    </w:p>
    <w:p w14:paraId="7935D2BC" w14:textId="77777777" w:rsidR="00A740D5" w:rsidRDefault="00166273" w:rsidP="0097388F">
      <w:pPr>
        <w:pStyle w:val="ListParagraph"/>
        <w:numPr>
          <w:ilvl w:val="0"/>
          <w:numId w:val="68"/>
        </w:numPr>
        <w:spacing w:line="480" w:lineRule="auto"/>
        <w:ind w:left="1134" w:right="142" w:hanging="283"/>
        <w:jc w:val="both"/>
        <w:rPr>
          <w:sz w:val="24"/>
        </w:rPr>
      </w:pPr>
      <w:r>
        <w:rPr>
          <w:sz w:val="24"/>
        </w:rPr>
        <w:t>Menentukan arah aliran jaringan distribusi di desa Dukuhmalang</w:t>
      </w:r>
    </w:p>
    <w:p w14:paraId="20E261D2" w14:textId="77777777" w:rsidR="00A740D5" w:rsidRDefault="00166273" w:rsidP="0097388F">
      <w:pPr>
        <w:pStyle w:val="ListParagraph"/>
        <w:numPr>
          <w:ilvl w:val="0"/>
          <w:numId w:val="68"/>
        </w:numPr>
        <w:spacing w:line="480" w:lineRule="auto"/>
        <w:ind w:left="1134" w:right="142" w:hanging="283"/>
        <w:jc w:val="both"/>
        <w:rPr>
          <w:sz w:val="24"/>
        </w:rPr>
      </w:pPr>
      <w:r>
        <w:rPr>
          <w:sz w:val="24"/>
        </w:rPr>
        <w:t>Perencanaan kebutuhan air</w:t>
      </w:r>
    </w:p>
    <w:p w14:paraId="27CF81F1" w14:textId="77777777" w:rsidR="00A740D5" w:rsidRDefault="00166273" w:rsidP="0097388F">
      <w:pPr>
        <w:pStyle w:val="ListParagraph"/>
        <w:numPr>
          <w:ilvl w:val="0"/>
          <w:numId w:val="68"/>
        </w:numPr>
        <w:spacing w:line="480" w:lineRule="auto"/>
        <w:ind w:left="1134" w:right="142" w:hanging="283"/>
        <w:jc w:val="both"/>
        <w:rPr>
          <w:sz w:val="24"/>
        </w:rPr>
      </w:pPr>
      <w:r>
        <w:rPr>
          <w:sz w:val="24"/>
        </w:rPr>
        <w:t>Merencanakan jaringan distribusi</w:t>
      </w:r>
    </w:p>
    <w:p w14:paraId="5EB8CD6C" w14:textId="77777777" w:rsidR="00E214BF" w:rsidRDefault="00166273" w:rsidP="00E214BF">
      <w:pPr>
        <w:pStyle w:val="ListParagraph"/>
        <w:numPr>
          <w:ilvl w:val="0"/>
          <w:numId w:val="66"/>
        </w:numPr>
        <w:tabs>
          <w:tab w:val="left" w:pos="2620"/>
        </w:tabs>
        <w:spacing w:line="480" w:lineRule="auto"/>
        <w:ind w:left="993" w:right="142" w:hanging="567"/>
        <w:jc w:val="both"/>
        <w:rPr>
          <w:sz w:val="24"/>
        </w:rPr>
      </w:pPr>
      <w:r>
        <w:rPr>
          <w:sz w:val="24"/>
        </w:rPr>
        <w:t>Metode pengumpulan data</w:t>
      </w:r>
    </w:p>
    <w:p w14:paraId="72AD7E06" w14:textId="77777777" w:rsidR="00E214BF" w:rsidRDefault="00166273" w:rsidP="00E214BF">
      <w:pPr>
        <w:pStyle w:val="ListParagraph"/>
        <w:tabs>
          <w:tab w:val="left" w:pos="2620"/>
        </w:tabs>
        <w:spacing w:line="480" w:lineRule="auto"/>
        <w:ind w:right="142"/>
        <w:jc w:val="both"/>
        <w:rPr>
          <w:sz w:val="24"/>
          <w:szCs w:val="24"/>
        </w:rPr>
      </w:pPr>
      <w:r w:rsidRPr="00E214BF">
        <w:rPr>
          <w:sz w:val="24"/>
          <w:szCs w:val="24"/>
        </w:rPr>
        <w:t xml:space="preserve">Dalam penelitian, istilah </w:t>
      </w:r>
      <w:r w:rsidR="00B42B2B">
        <w:rPr>
          <w:sz w:val="24"/>
          <w:szCs w:val="24"/>
        </w:rPr>
        <w:t xml:space="preserve">dari </w:t>
      </w:r>
      <w:r w:rsidRPr="00E214BF">
        <w:rPr>
          <w:sz w:val="24"/>
          <w:szCs w:val="24"/>
        </w:rPr>
        <w:t>metode pengumpulan data sering digunakan. Ini berarti strategi atau</w:t>
      </w:r>
      <w:r w:rsidR="00B42B2B">
        <w:rPr>
          <w:sz w:val="24"/>
          <w:szCs w:val="24"/>
        </w:rPr>
        <w:t>pun</w:t>
      </w:r>
      <w:r w:rsidRPr="00E214BF">
        <w:rPr>
          <w:sz w:val="24"/>
          <w:szCs w:val="24"/>
        </w:rPr>
        <w:t xml:space="preserve"> teknik yang digunakan peneliti untuk mendapatkan data yang diperlukan untuk mencapai tujuan penelitian mereka. Penulis menggunakan kategori penelitian dan teknik berikut:</w:t>
      </w:r>
    </w:p>
    <w:p w14:paraId="04C8AB90" w14:textId="77777777" w:rsidR="00E214BF" w:rsidRDefault="00E214BF" w:rsidP="00E214BF">
      <w:pPr>
        <w:pStyle w:val="ListParagraph"/>
        <w:tabs>
          <w:tab w:val="left" w:pos="2620"/>
        </w:tabs>
        <w:spacing w:line="480" w:lineRule="auto"/>
        <w:ind w:right="142"/>
        <w:jc w:val="both"/>
        <w:rPr>
          <w:sz w:val="24"/>
          <w:szCs w:val="24"/>
        </w:rPr>
      </w:pPr>
    </w:p>
    <w:p w14:paraId="216A5EB3" w14:textId="77777777" w:rsidR="00E214BF" w:rsidRDefault="00E214BF" w:rsidP="00E214BF">
      <w:pPr>
        <w:pStyle w:val="ListParagraph"/>
        <w:tabs>
          <w:tab w:val="left" w:pos="2620"/>
        </w:tabs>
        <w:spacing w:line="480" w:lineRule="auto"/>
        <w:ind w:right="142"/>
        <w:jc w:val="both"/>
        <w:rPr>
          <w:sz w:val="24"/>
          <w:szCs w:val="24"/>
        </w:rPr>
      </w:pPr>
    </w:p>
    <w:p w14:paraId="08BFB307" w14:textId="77777777" w:rsidR="00E214BF" w:rsidRPr="00E214BF" w:rsidRDefault="00E214BF" w:rsidP="00E214BF">
      <w:pPr>
        <w:pStyle w:val="ListParagraph"/>
        <w:tabs>
          <w:tab w:val="left" w:pos="2620"/>
        </w:tabs>
        <w:spacing w:line="480" w:lineRule="auto"/>
        <w:ind w:right="142"/>
        <w:jc w:val="both"/>
        <w:rPr>
          <w:sz w:val="24"/>
        </w:rPr>
      </w:pPr>
    </w:p>
    <w:p w14:paraId="3D43B749" w14:textId="77777777" w:rsidR="00A740D5" w:rsidRDefault="00166273" w:rsidP="0097388F">
      <w:pPr>
        <w:pStyle w:val="ListParagraph"/>
        <w:numPr>
          <w:ilvl w:val="0"/>
          <w:numId w:val="69"/>
        </w:numPr>
        <w:tabs>
          <w:tab w:val="left" w:pos="2620"/>
        </w:tabs>
        <w:spacing w:line="480" w:lineRule="auto"/>
        <w:ind w:left="1134" w:right="142" w:hanging="283"/>
        <w:jc w:val="both"/>
        <w:rPr>
          <w:sz w:val="24"/>
        </w:rPr>
      </w:pPr>
      <w:r>
        <w:rPr>
          <w:sz w:val="24"/>
        </w:rPr>
        <w:t>Data primer</w:t>
      </w:r>
    </w:p>
    <w:p w14:paraId="69DB37A5" w14:textId="77777777" w:rsidR="00E0558E" w:rsidRDefault="00166273" w:rsidP="00E0558E">
      <w:pPr>
        <w:pStyle w:val="ListParagraph"/>
        <w:numPr>
          <w:ilvl w:val="0"/>
          <w:numId w:val="70"/>
        </w:numPr>
        <w:tabs>
          <w:tab w:val="left" w:pos="2620"/>
        </w:tabs>
        <w:spacing w:line="480" w:lineRule="auto"/>
        <w:ind w:right="142" w:hanging="306"/>
        <w:jc w:val="both"/>
        <w:rPr>
          <w:sz w:val="24"/>
        </w:rPr>
      </w:pPr>
      <w:r>
        <w:rPr>
          <w:sz w:val="24"/>
        </w:rPr>
        <w:t>Survei lapangan</w:t>
      </w:r>
    </w:p>
    <w:p w14:paraId="19F2A3C3" w14:textId="77777777" w:rsidR="00A740D5" w:rsidRPr="00E0558E" w:rsidRDefault="00166273" w:rsidP="00E0558E">
      <w:pPr>
        <w:pStyle w:val="ListParagraph"/>
        <w:tabs>
          <w:tab w:val="left" w:pos="2620"/>
        </w:tabs>
        <w:spacing w:line="480" w:lineRule="auto"/>
        <w:ind w:left="1440" w:right="142"/>
        <w:jc w:val="both"/>
        <w:rPr>
          <w:sz w:val="24"/>
        </w:rPr>
      </w:pPr>
      <w:r w:rsidRPr="00E0558E">
        <w:rPr>
          <w:sz w:val="24"/>
          <w:szCs w:val="24"/>
        </w:rPr>
        <w:t>Survei lapangan dilakukan untuk memahami lokasi penelitian, mengidentifikasi masalah utama, dan memikirkan solusi. Salah satu metode untuk mendapatkan data primer adalah melalui survei lapangan, yang mencakup</w:t>
      </w:r>
      <w:r>
        <w:rPr>
          <w:sz w:val="24"/>
          <w:szCs w:val="24"/>
        </w:rPr>
        <w:t xml:space="preserve"> </w:t>
      </w:r>
      <w:r w:rsidRPr="00E0558E">
        <w:rPr>
          <w:sz w:val="24"/>
        </w:rPr>
        <w:t xml:space="preserve">data </w:t>
      </w:r>
      <w:r w:rsidRPr="00E0558E">
        <w:rPr>
          <w:i/>
          <w:sz w:val="24"/>
        </w:rPr>
        <w:t>tracking</w:t>
      </w:r>
      <w:r w:rsidRPr="00E0558E">
        <w:rPr>
          <w:sz w:val="24"/>
        </w:rPr>
        <w:t xml:space="preserve"> perpipaan.</w:t>
      </w:r>
    </w:p>
    <w:p w14:paraId="0C813C1F" w14:textId="77777777" w:rsidR="00A740D5" w:rsidRDefault="00166273" w:rsidP="0097388F">
      <w:pPr>
        <w:pStyle w:val="ListParagraph"/>
        <w:numPr>
          <w:ilvl w:val="0"/>
          <w:numId w:val="70"/>
        </w:numPr>
        <w:tabs>
          <w:tab w:val="left" w:pos="2620"/>
        </w:tabs>
        <w:spacing w:line="480" w:lineRule="auto"/>
        <w:ind w:right="142"/>
        <w:jc w:val="both"/>
        <w:rPr>
          <w:sz w:val="24"/>
        </w:rPr>
      </w:pPr>
      <w:r>
        <w:rPr>
          <w:sz w:val="24"/>
        </w:rPr>
        <w:t>Observasi</w:t>
      </w:r>
    </w:p>
    <w:p w14:paraId="54EC214A" w14:textId="77777777" w:rsidR="007E7CC8" w:rsidRPr="007E7CC8" w:rsidRDefault="00166273" w:rsidP="007E7CC8">
      <w:pPr>
        <w:pStyle w:val="ListParagraph"/>
        <w:tabs>
          <w:tab w:val="left" w:pos="2620"/>
        </w:tabs>
        <w:spacing w:line="480" w:lineRule="auto"/>
        <w:ind w:left="1440" w:right="142"/>
        <w:jc w:val="both"/>
        <w:rPr>
          <w:sz w:val="24"/>
        </w:rPr>
      </w:pPr>
      <w:r>
        <w:rPr>
          <w:sz w:val="24"/>
        </w:rPr>
        <w:t>Observasi merupakan p</w:t>
      </w:r>
      <w:r w:rsidRPr="007E7CC8">
        <w:rPr>
          <w:sz w:val="24"/>
        </w:rPr>
        <w:t>roses pengumpulan data dari lingkungan melalui pengamatan menghubungkan berbagai aspek aplikasinya.</w:t>
      </w:r>
    </w:p>
    <w:p w14:paraId="01C5FE49" w14:textId="77777777" w:rsidR="00E0558E" w:rsidRPr="007E7CC8" w:rsidRDefault="00166273" w:rsidP="007E7CC8">
      <w:pPr>
        <w:pStyle w:val="ListParagraph"/>
        <w:numPr>
          <w:ilvl w:val="0"/>
          <w:numId w:val="70"/>
        </w:numPr>
        <w:tabs>
          <w:tab w:val="left" w:pos="2620"/>
        </w:tabs>
        <w:spacing w:line="480" w:lineRule="auto"/>
        <w:ind w:right="142"/>
        <w:jc w:val="both"/>
        <w:rPr>
          <w:sz w:val="24"/>
        </w:rPr>
      </w:pPr>
      <w:r w:rsidRPr="007E7CC8">
        <w:rPr>
          <w:sz w:val="24"/>
        </w:rPr>
        <w:t>Wawancara</w:t>
      </w:r>
    </w:p>
    <w:p w14:paraId="23B8E74D" w14:textId="77777777" w:rsidR="00E0558E" w:rsidRPr="00E0558E" w:rsidRDefault="00166273" w:rsidP="00E0558E">
      <w:pPr>
        <w:pStyle w:val="ListParagraph"/>
        <w:tabs>
          <w:tab w:val="left" w:pos="2620"/>
        </w:tabs>
        <w:spacing w:line="480" w:lineRule="auto"/>
        <w:ind w:left="1440" w:right="142"/>
        <w:jc w:val="both"/>
        <w:rPr>
          <w:sz w:val="24"/>
        </w:rPr>
      </w:pPr>
      <w:r w:rsidRPr="00E0558E">
        <w:rPr>
          <w:sz w:val="24"/>
          <w:szCs w:val="24"/>
        </w:rPr>
        <w:t xml:space="preserve">Wawancara adalah proses atau upaya untuk mendapatkan informasi yang tepat dan menyeluruh dengan mengajukan beberapa pertanyaan lisan kepada orang yang telah dipilih sebelumnya. Wawancara </w:t>
      </w:r>
      <w:r w:rsidR="007E7CC8">
        <w:rPr>
          <w:sz w:val="24"/>
          <w:szCs w:val="24"/>
        </w:rPr>
        <w:t>bisa</w:t>
      </w:r>
      <w:r w:rsidRPr="00E0558E">
        <w:rPr>
          <w:sz w:val="24"/>
          <w:szCs w:val="24"/>
        </w:rPr>
        <w:t xml:space="preserve"> dilakukan secara langsung atau</w:t>
      </w:r>
      <w:r w:rsidR="007E7CC8">
        <w:rPr>
          <w:sz w:val="24"/>
          <w:szCs w:val="24"/>
        </w:rPr>
        <w:t>pun</w:t>
      </w:r>
      <w:r w:rsidRPr="00E0558E">
        <w:rPr>
          <w:sz w:val="24"/>
          <w:szCs w:val="24"/>
        </w:rPr>
        <w:t xml:space="preserve"> tidak langsung. Wawancara tidak langsung melibatkan bertemu dengan orang yang dianggap dapat memberikan informasi tentang status orang yang diminta datanya, sedangkan wawancara langsung melibatkan bertemu langsung dengan orang yang diminta datanya.</w:t>
      </w:r>
    </w:p>
    <w:p w14:paraId="078E31F8" w14:textId="77777777" w:rsidR="00E0558E" w:rsidRDefault="00166273" w:rsidP="00E0558E">
      <w:pPr>
        <w:pStyle w:val="ListParagraph"/>
        <w:numPr>
          <w:ilvl w:val="0"/>
          <w:numId w:val="70"/>
        </w:numPr>
        <w:tabs>
          <w:tab w:val="left" w:pos="2620"/>
        </w:tabs>
        <w:spacing w:line="480" w:lineRule="auto"/>
        <w:ind w:right="142"/>
        <w:jc w:val="both"/>
        <w:rPr>
          <w:sz w:val="24"/>
        </w:rPr>
      </w:pPr>
      <w:r>
        <w:rPr>
          <w:sz w:val="24"/>
        </w:rPr>
        <w:t>Dokumentasi</w:t>
      </w:r>
    </w:p>
    <w:p w14:paraId="751FBC06" w14:textId="77777777" w:rsidR="00E214BF" w:rsidRDefault="00166273" w:rsidP="00E214BF">
      <w:pPr>
        <w:pStyle w:val="ListParagraph"/>
        <w:tabs>
          <w:tab w:val="left" w:pos="2620"/>
        </w:tabs>
        <w:spacing w:line="480" w:lineRule="auto"/>
        <w:ind w:left="1440" w:right="142"/>
        <w:jc w:val="both"/>
        <w:rPr>
          <w:sz w:val="24"/>
          <w:szCs w:val="24"/>
        </w:rPr>
      </w:pPr>
      <w:r w:rsidRPr="00E0558E">
        <w:rPr>
          <w:sz w:val="24"/>
          <w:szCs w:val="24"/>
        </w:rPr>
        <w:t xml:space="preserve">Dokumentasi adalah metode untuk mengumpulkan informasi yang diperlukan sebagai bukti yang akurat dengan mencatat </w:t>
      </w:r>
      <w:r w:rsidRPr="00E0558E">
        <w:rPr>
          <w:sz w:val="24"/>
          <w:szCs w:val="24"/>
        </w:rPr>
        <w:lastRenderedPageBreak/>
        <w:t>sumber informasi tertentu dalam bentuk kata-kata tertulis, foto, atau video.</w:t>
      </w:r>
    </w:p>
    <w:p w14:paraId="5D7D3694" w14:textId="77777777" w:rsidR="00E214BF" w:rsidRPr="00E214BF" w:rsidRDefault="00E214BF" w:rsidP="00E214BF">
      <w:pPr>
        <w:pStyle w:val="ListParagraph"/>
        <w:tabs>
          <w:tab w:val="left" w:pos="2620"/>
        </w:tabs>
        <w:spacing w:line="480" w:lineRule="auto"/>
        <w:ind w:left="1440" w:right="142"/>
        <w:jc w:val="both"/>
        <w:rPr>
          <w:sz w:val="24"/>
          <w:szCs w:val="24"/>
        </w:rPr>
      </w:pPr>
    </w:p>
    <w:p w14:paraId="27A3A41C" w14:textId="77777777" w:rsidR="00A740D5" w:rsidRPr="00C84E7C" w:rsidRDefault="00166273" w:rsidP="0097388F">
      <w:pPr>
        <w:pStyle w:val="ListParagraph"/>
        <w:numPr>
          <w:ilvl w:val="0"/>
          <w:numId w:val="69"/>
        </w:numPr>
        <w:tabs>
          <w:tab w:val="left" w:pos="2620"/>
        </w:tabs>
        <w:spacing w:line="480" w:lineRule="auto"/>
        <w:ind w:left="1134" w:right="142" w:hanging="283"/>
        <w:jc w:val="both"/>
        <w:rPr>
          <w:sz w:val="24"/>
        </w:rPr>
      </w:pPr>
      <w:r w:rsidRPr="00C84E7C">
        <w:rPr>
          <w:sz w:val="24"/>
        </w:rPr>
        <w:t>Data sekunder</w:t>
      </w:r>
    </w:p>
    <w:p w14:paraId="4BDB7F91" w14:textId="77777777" w:rsidR="00A740D5" w:rsidRDefault="00166273" w:rsidP="0097388F">
      <w:pPr>
        <w:pStyle w:val="ListParagraph"/>
        <w:numPr>
          <w:ilvl w:val="0"/>
          <w:numId w:val="71"/>
        </w:numPr>
        <w:tabs>
          <w:tab w:val="left" w:pos="2620"/>
        </w:tabs>
        <w:spacing w:line="480" w:lineRule="auto"/>
        <w:ind w:left="1418" w:right="142" w:hanging="284"/>
        <w:jc w:val="both"/>
        <w:rPr>
          <w:sz w:val="24"/>
        </w:rPr>
      </w:pPr>
      <w:r>
        <w:rPr>
          <w:sz w:val="24"/>
        </w:rPr>
        <w:t>Pengumpulan data sekunder</w:t>
      </w:r>
    </w:p>
    <w:p w14:paraId="3EB9BCC3" w14:textId="77777777" w:rsidR="00A740D5" w:rsidRDefault="00166273" w:rsidP="00A740D5">
      <w:pPr>
        <w:pStyle w:val="ListParagraph"/>
        <w:tabs>
          <w:tab w:val="left" w:pos="2620"/>
        </w:tabs>
        <w:spacing w:line="480" w:lineRule="auto"/>
        <w:ind w:right="142" w:firstLine="698"/>
        <w:jc w:val="both"/>
        <w:rPr>
          <w:sz w:val="24"/>
        </w:rPr>
      </w:pPr>
      <w:r>
        <w:rPr>
          <w:sz w:val="24"/>
        </w:rPr>
        <w:t xml:space="preserve">Data yang diperlukan </w:t>
      </w:r>
      <w:r w:rsidR="007E7CC8">
        <w:rPr>
          <w:sz w:val="24"/>
        </w:rPr>
        <w:t>pada</w:t>
      </w:r>
      <w:r>
        <w:rPr>
          <w:sz w:val="24"/>
        </w:rPr>
        <w:t xml:space="preserve"> perencaan ini antara lain :</w:t>
      </w:r>
    </w:p>
    <w:p w14:paraId="768B4B92" w14:textId="77777777" w:rsidR="00A740D5" w:rsidRDefault="00166273" w:rsidP="0097388F">
      <w:pPr>
        <w:pStyle w:val="ListParagraph"/>
        <w:numPr>
          <w:ilvl w:val="0"/>
          <w:numId w:val="72"/>
        </w:numPr>
        <w:spacing w:line="480" w:lineRule="auto"/>
        <w:ind w:left="1701" w:right="142" w:hanging="283"/>
        <w:jc w:val="both"/>
        <w:rPr>
          <w:sz w:val="24"/>
        </w:rPr>
      </w:pPr>
      <w:r>
        <w:rPr>
          <w:sz w:val="24"/>
        </w:rPr>
        <w:t>Data kependudukan</w:t>
      </w:r>
    </w:p>
    <w:p w14:paraId="58DF0BDC" w14:textId="77777777" w:rsidR="00A740D5" w:rsidRDefault="00166273" w:rsidP="00A740D5">
      <w:pPr>
        <w:pStyle w:val="ListParagraph"/>
        <w:tabs>
          <w:tab w:val="left" w:pos="2620"/>
        </w:tabs>
        <w:spacing w:line="480" w:lineRule="auto"/>
        <w:ind w:left="1701" w:right="142"/>
        <w:jc w:val="both"/>
        <w:rPr>
          <w:sz w:val="24"/>
        </w:rPr>
      </w:pPr>
      <w:r>
        <w:rPr>
          <w:sz w:val="24"/>
        </w:rPr>
        <w:t>Data kependudukan diambil dari Badan Pusat Statisti (BPS) Kabupaten Tegal (lima tahun terakhir)</w:t>
      </w:r>
    </w:p>
    <w:p w14:paraId="7FD6DF71" w14:textId="77777777" w:rsidR="00A740D5" w:rsidRDefault="00166273" w:rsidP="0097388F">
      <w:pPr>
        <w:pStyle w:val="ListParagraph"/>
        <w:numPr>
          <w:ilvl w:val="0"/>
          <w:numId w:val="72"/>
        </w:numPr>
        <w:tabs>
          <w:tab w:val="left" w:pos="2620"/>
        </w:tabs>
        <w:spacing w:line="480" w:lineRule="auto"/>
        <w:ind w:left="1701" w:right="142" w:hanging="283"/>
        <w:jc w:val="both"/>
        <w:rPr>
          <w:sz w:val="24"/>
        </w:rPr>
      </w:pPr>
      <w:r>
        <w:rPr>
          <w:sz w:val="24"/>
        </w:rPr>
        <w:t>Data peta jaringan distribusi</w:t>
      </w:r>
    </w:p>
    <w:p w14:paraId="71470129" w14:textId="77777777" w:rsidR="00A740D5" w:rsidRDefault="00166273" w:rsidP="00A740D5">
      <w:pPr>
        <w:pStyle w:val="ListParagraph"/>
        <w:tabs>
          <w:tab w:val="left" w:pos="2620"/>
        </w:tabs>
        <w:spacing w:line="480" w:lineRule="auto"/>
        <w:ind w:left="1701" w:right="142"/>
        <w:jc w:val="both"/>
        <w:rPr>
          <w:sz w:val="24"/>
        </w:rPr>
      </w:pPr>
      <w:r>
        <w:rPr>
          <w:sz w:val="24"/>
        </w:rPr>
        <w:t>Data peta jaringan distribusi diambil dari Perumda Air Minum Tirta Ayu Kabupaten Tegal.</w:t>
      </w:r>
    </w:p>
    <w:p w14:paraId="4C047FB3" w14:textId="77777777" w:rsidR="00A740D5" w:rsidRDefault="00166273" w:rsidP="0097388F">
      <w:pPr>
        <w:pStyle w:val="ListParagraph"/>
        <w:numPr>
          <w:ilvl w:val="0"/>
          <w:numId w:val="72"/>
        </w:numPr>
        <w:tabs>
          <w:tab w:val="left" w:pos="2620"/>
        </w:tabs>
        <w:spacing w:line="480" w:lineRule="auto"/>
        <w:ind w:left="1701" w:right="142" w:hanging="283"/>
        <w:jc w:val="both"/>
        <w:rPr>
          <w:sz w:val="24"/>
        </w:rPr>
      </w:pPr>
      <w:r>
        <w:rPr>
          <w:sz w:val="24"/>
        </w:rPr>
        <w:t xml:space="preserve">Data harga satuan pokok kegiatan </w:t>
      </w:r>
    </w:p>
    <w:p w14:paraId="63A3CEF7" w14:textId="77777777" w:rsidR="00A740D5" w:rsidRPr="00A740D5" w:rsidRDefault="00166273" w:rsidP="00A740D5">
      <w:pPr>
        <w:pStyle w:val="ListParagraph"/>
        <w:tabs>
          <w:tab w:val="left" w:pos="2620"/>
        </w:tabs>
        <w:spacing w:line="480" w:lineRule="auto"/>
        <w:ind w:left="1701" w:right="142" w:hanging="283"/>
        <w:jc w:val="both"/>
        <w:rPr>
          <w:sz w:val="24"/>
        </w:rPr>
      </w:pPr>
      <w:r>
        <w:rPr>
          <w:sz w:val="24"/>
        </w:rPr>
        <w:t xml:space="preserve">     Data harga satuan pokok kegiatan diambil dari Pemerintah Kabupaten Tegal.</w:t>
      </w:r>
    </w:p>
    <w:p w14:paraId="1E47CAE0" w14:textId="77777777" w:rsidR="00E0558E" w:rsidRDefault="00166273" w:rsidP="00E0558E">
      <w:pPr>
        <w:pStyle w:val="ListParagraph"/>
        <w:numPr>
          <w:ilvl w:val="0"/>
          <w:numId w:val="72"/>
        </w:numPr>
        <w:spacing w:line="480" w:lineRule="auto"/>
        <w:ind w:left="1701" w:right="142" w:hanging="283"/>
        <w:jc w:val="both"/>
        <w:rPr>
          <w:sz w:val="24"/>
        </w:rPr>
      </w:pPr>
      <w:r>
        <w:rPr>
          <w:sz w:val="24"/>
        </w:rPr>
        <w:t>Studi pustaka</w:t>
      </w:r>
    </w:p>
    <w:p w14:paraId="433EB17E" w14:textId="77777777" w:rsidR="00E214BF" w:rsidRPr="00E214BF" w:rsidRDefault="00166273" w:rsidP="00E214BF">
      <w:pPr>
        <w:pStyle w:val="ListParagraph"/>
        <w:spacing w:line="480" w:lineRule="auto"/>
        <w:ind w:left="1701" w:right="142"/>
        <w:jc w:val="both"/>
        <w:rPr>
          <w:sz w:val="24"/>
          <w:szCs w:val="24"/>
        </w:rPr>
      </w:pPr>
      <w:r w:rsidRPr="00E214BF">
        <w:rPr>
          <w:sz w:val="24"/>
          <w:szCs w:val="24"/>
        </w:rPr>
        <w:t>Metode ini melibatkan pengumpulan dan peninjauan literatur tentang topik penelitian, seperti buku, makalah, jurnal, dan media lainnya.</w:t>
      </w:r>
    </w:p>
    <w:p w14:paraId="572BF880" w14:textId="77777777" w:rsidR="00A740D5" w:rsidRDefault="00166273" w:rsidP="0097388F">
      <w:pPr>
        <w:pStyle w:val="ListParagraph"/>
        <w:numPr>
          <w:ilvl w:val="0"/>
          <w:numId w:val="69"/>
        </w:numPr>
        <w:tabs>
          <w:tab w:val="left" w:pos="2620"/>
        </w:tabs>
        <w:spacing w:line="480" w:lineRule="auto"/>
        <w:ind w:left="1134" w:right="142" w:hanging="283"/>
        <w:jc w:val="both"/>
        <w:rPr>
          <w:sz w:val="24"/>
        </w:rPr>
      </w:pPr>
      <w:r>
        <w:rPr>
          <w:sz w:val="24"/>
        </w:rPr>
        <w:t>Metode analisa data</w:t>
      </w:r>
    </w:p>
    <w:p w14:paraId="4CE93C83" w14:textId="77777777" w:rsidR="00A740D5" w:rsidRDefault="00166273" w:rsidP="00A740D5">
      <w:pPr>
        <w:pStyle w:val="ListParagraph"/>
        <w:tabs>
          <w:tab w:val="left" w:pos="2620"/>
        </w:tabs>
        <w:spacing w:line="480" w:lineRule="auto"/>
        <w:ind w:left="1134" w:right="142"/>
        <w:jc w:val="both"/>
        <w:rPr>
          <w:sz w:val="24"/>
        </w:rPr>
      </w:pPr>
      <w:r>
        <w:rPr>
          <w:sz w:val="24"/>
        </w:rPr>
        <w:t>Analisis yang digunakan ada dua data ya</w:t>
      </w:r>
      <w:r w:rsidR="007E7CC8">
        <w:rPr>
          <w:sz w:val="24"/>
        </w:rPr>
        <w:t>kni</w:t>
      </w:r>
      <w:r>
        <w:rPr>
          <w:sz w:val="24"/>
        </w:rPr>
        <w:t xml:space="preserve"> data primer dan data sekunder, penjelasannya</w:t>
      </w:r>
      <w:r w:rsidR="007E7CC8">
        <w:rPr>
          <w:sz w:val="24"/>
        </w:rPr>
        <w:t xml:space="preserve"> sebagai berikut</w:t>
      </w:r>
      <w:r>
        <w:rPr>
          <w:sz w:val="24"/>
        </w:rPr>
        <w:t>:</w:t>
      </w:r>
    </w:p>
    <w:p w14:paraId="2AC34AA7" w14:textId="77777777" w:rsidR="00A740D5" w:rsidRDefault="00166273" w:rsidP="0097388F">
      <w:pPr>
        <w:pStyle w:val="ListParagraph"/>
        <w:numPr>
          <w:ilvl w:val="0"/>
          <w:numId w:val="73"/>
        </w:numPr>
        <w:tabs>
          <w:tab w:val="left" w:pos="2620"/>
        </w:tabs>
        <w:spacing w:line="480" w:lineRule="auto"/>
        <w:ind w:left="1560" w:right="142" w:hanging="426"/>
        <w:jc w:val="both"/>
        <w:rPr>
          <w:sz w:val="24"/>
        </w:rPr>
      </w:pPr>
      <w:r>
        <w:rPr>
          <w:sz w:val="24"/>
        </w:rPr>
        <w:t>Analisis data primer</w:t>
      </w:r>
    </w:p>
    <w:p w14:paraId="2113B313" w14:textId="77777777" w:rsidR="00A740D5" w:rsidRPr="00DA4EF9" w:rsidRDefault="00166273" w:rsidP="00A740D5">
      <w:pPr>
        <w:pStyle w:val="ListParagraph"/>
        <w:tabs>
          <w:tab w:val="left" w:pos="2620"/>
        </w:tabs>
        <w:spacing w:line="480" w:lineRule="auto"/>
        <w:ind w:left="993" w:right="142" w:firstLine="567"/>
        <w:jc w:val="both"/>
        <w:rPr>
          <w:sz w:val="24"/>
        </w:rPr>
      </w:pPr>
      <w:r>
        <w:rPr>
          <w:sz w:val="24"/>
        </w:rPr>
        <w:lastRenderedPageBreak/>
        <w:t xml:space="preserve">Analisis data primer meliputi </w:t>
      </w:r>
      <w:r w:rsidRPr="00DA4EF9">
        <w:rPr>
          <w:sz w:val="24"/>
        </w:rPr>
        <w:t xml:space="preserve">Analisis data </w:t>
      </w:r>
      <w:r w:rsidRPr="00DA4EF9">
        <w:rPr>
          <w:i/>
          <w:sz w:val="24"/>
        </w:rPr>
        <w:t>tracking</w:t>
      </w:r>
      <w:r w:rsidRPr="00DA4EF9">
        <w:rPr>
          <w:sz w:val="24"/>
        </w:rPr>
        <w:t xml:space="preserve"> perpipaan</w:t>
      </w:r>
    </w:p>
    <w:p w14:paraId="0BC9A18B" w14:textId="77777777" w:rsidR="00A740D5" w:rsidRDefault="00166273" w:rsidP="0097388F">
      <w:pPr>
        <w:pStyle w:val="ListParagraph"/>
        <w:numPr>
          <w:ilvl w:val="0"/>
          <w:numId w:val="73"/>
        </w:numPr>
        <w:tabs>
          <w:tab w:val="left" w:pos="2620"/>
        </w:tabs>
        <w:spacing w:line="480" w:lineRule="auto"/>
        <w:ind w:left="1560" w:right="142" w:hanging="426"/>
        <w:jc w:val="both"/>
        <w:rPr>
          <w:sz w:val="24"/>
        </w:rPr>
      </w:pPr>
      <w:r>
        <w:rPr>
          <w:sz w:val="24"/>
        </w:rPr>
        <w:t>Analisis data sekunder</w:t>
      </w:r>
    </w:p>
    <w:p w14:paraId="51470978" w14:textId="77777777" w:rsidR="00A740D5" w:rsidRDefault="00166273" w:rsidP="00A740D5">
      <w:pPr>
        <w:pStyle w:val="ListParagraph"/>
        <w:tabs>
          <w:tab w:val="left" w:pos="2620"/>
        </w:tabs>
        <w:spacing w:line="480" w:lineRule="auto"/>
        <w:ind w:left="1440" w:right="142" w:firstLine="120"/>
        <w:jc w:val="both"/>
        <w:rPr>
          <w:sz w:val="24"/>
        </w:rPr>
      </w:pPr>
      <w:r>
        <w:rPr>
          <w:sz w:val="24"/>
        </w:rPr>
        <w:t>Analisis data sekunder meliputi :</w:t>
      </w:r>
    </w:p>
    <w:p w14:paraId="2D430E5F" w14:textId="77777777" w:rsidR="00A740D5" w:rsidRDefault="00166273" w:rsidP="0097388F">
      <w:pPr>
        <w:pStyle w:val="ListParagraph"/>
        <w:numPr>
          <w:ilvl w:val="0"/>
          <w:numId w:val="74"/>
        </w:numPr>
        <w:tabs>
          <w:tab w:val="left" w:pos="2620"/>
        </w:tabs>
        <w:spacing w:line="480" w:lineRule="auto"/>
        <w:ind w:left="1985" w:right="142" w:hanging="425"/>
        <w:jc w:val="both"/>
        <w:rPr>
          <w:sz w:val="24"/>
        </w:rPr>
      </w:pPr>
      <w:r>
        <w:rPr>
          <w:sz w:val="24"/>
        </w:rPr>
        <w:t>Analisis data kependudukan</w:t>
      </w:r>
    </w:p>
    <w:p w14:paraId="008B1AD2" w14:textId="77777777" w:rsidR="00A740D5" w:rsidRDefault="00166273" w:rsidP="0097388F">
      <w:pPr>
        <w:pStyle w:val="ListParagraph"/>
        <w:numPr>
          <w:ilvl w:val="0"/>
          <w:numId w:val="74"/>
        </w:numPr>
        <w:tabs>
          <w:tab w:val="left" w:pos="2620"/>
        </w:tabs>
        <w:spacing w:line="480" w:lineRule="auto"/>
        <w:ind w:left="1985" w:right="142" w:hanging="425"/>
        <w:jc w:val="both"/>
        <w:rPr>
          <w:sz w:val="24"/>
        </w:rPr>
      </w:pPr>
      <w:r>
        <w:rPr>
          <w:sz w:val="24"/>
        </w:rPr>
        <w:t>Analisis data peta jaringan distribusi</w:t>
      </w:r>
    </w:p>
    <w:p w14:paraId="7390A8A0" w14:textId="77777777" w:rsidR="00A740D5" w:rsidRDefault="00166273" w:rsidP="00E0558E">
      <w:pPr>
        <w:pStyle w:val="ListParagraph"/>
        <w:numPr>
          <w:ilvl w:val="0"/>
          <w:numId w:val="74"/>
        </w:numPr>
        <w:tabs>
          <w:tab w:val="left" w:pos="2620"/>
        </w:tabs>
        <w:spacing w:line="360" w:lineRule="auto"/>
        <w:ind w:left="1985" w:right="142" w:hanging="425"/>
        <w:jc w:val="both"/>
        <w:rPr>
          <w:sz w:val="24"/>
        </w:rPr>
      </w:pPr>
      <w:r w:rsidRPr="00E0558E">
        <w:rPr>
          <w:sz w:val="24"/>
        </w:rPr>
        <w:t xml:space="preserve">Analisis data harga satuan pokok kegiatan </w:t>
      </w:r>
    </w:p>
    <w:p w14:paraId="0FA20721" w14:textId="77777777" w:rsidR="00E214BF" w:rsidRDefault="00E214BF" w:rsidP="00E214BF">
      <w:pPr>
        <w:tabs>
          <w:tab w:val="left" w:pos="2620"/>
        </w:tabs>
        <w:spacing w:line="360" w:lineRule="auto"/>
        <w:ind w:right="142"/>
        <w:jc w:val="both"/>
        <w:rPr>
          <w:szCs w:val="20"/>
        </w:rPr>
      </w:pPr>
    </w:p>
    <w:p w14:paraId="55F82586" w14:textId="77777777" w:rsidR="00E214BF" w:rsidRDefault="00E214BF" w:rsidP="00E214BF">
      <w:pPr>
        <w:tabs>
          <w:tab w:val="left" w:pos="2620"/>
        </w:tabs>
        <w:spacing w:line="360" w:lineRule="auto"/>
        <w:ind w:right="142"/>
        <w:jc w:val="both"/>
        <w:rPr>
          <w:szCs w:val="20"/>
        </w:rPr>
      </w:pPr>
    </w:p>
    <w:p w14:paraId="2BC469C9" w14:textId="77777777" w:rsidR="00E214BF" w:rsidRDefault="00E214BF" w:rsidP="00E214BF">
      <w:pPr>
        <w:tabs>
          <w:tab w:val="left" w:pos="2620"/>
        </w:tabs>
        <w:spacing w:line="360" w:lineRule="auto"/>
        <w:ind w:right="142"/>
        <w:jc w:val="both"/>
        <w:rPr>
          <w:szCs w:val="20"/>
        </w:rPr>
      </w:pPr>
    </w:p>
    <w:p w14:paraId="291B1146" w14:textId="77777777" w:rsidR="00E214BF" w:rsidRDefault="00E214BF" w:rsidP="00E214BF">
      <w:pPr>
        <w:tabs>
          <w:tab w:val="left" w:pos="2620"/>
        </w:tabs>
        <w:spacing w:line="360" w:lineRule="auto"/>
        <w:ind w:right="142"/>
        <w:jc w:val="both"/>
        <w:rPr>
          <w:szCs w:val="20"/>
        </w:rPr>
      </w:pPr>
    </w:p>
    <w:p w14:paraId="0E726853" w14:textId="77777777" w:rsidR="00E214BF" w:rsidRDefault="00E214BF" w:rsidP="00E214BF">
      <w:pPr>
        <w:tabs>
          <w:tab w:val="left" w:pos="2620"/>
        </w:tabs>
        <w:spacing w:line="360" w:lineRule="auto"/>
        <w:ind w:right="142"/>
        <w:jc w:val="both"/>
        <w:rPr>
          <w:szCs w:val="20"/>
        </w:rPr>
      </w:pPr>
    </w:p>
    <w:p w14:paraId="5618ECFA" w14:textId="77777777" w:rsidR="00E214BF" w:rsidRDefault="00E214BF" w:rsidP="00E214BF">
      <w:pPr>
        <w:tabs>
          <w:tab w:val="left" w:pos="2620"/>
        </w:tabs>
        <w:spacing w:line="360" w:lineRule="auto"/>
        <w:ind w:right="142"/>
        <w:jc w:val="both"/>
        <w:rPr>
          <w:szCs w:val="20"/>
        </w:rPr>
      </w:pPr>
    </w:p>
    <w:p w14:paraId="15480ED6" w14:textId="77777777" w:rsidR="00E214BF" w:rsidRDefault="00E214BF" w:rsidP="00E214BF">
      <w:pPr>
        <w:tabs>
          <w:tab w:val="left" w:pos="2620"/>
        </w:tabs>
        <w:spacing w:line="360" w:lineRule="auto"/>
        <w:ind w:right="142"/>
        <w:jc w:val="both"/>
        <w:rPr>
          <w:szCs w:val="20"/>
        </w:rPr>
      </w:pPr>
    </w:p>
    <w:p w14:paraId="086DDD52" w14:textId="77777777" w:rsidR="00E214BF" w:rsidRDefault="00E214BF" w:rsidP="00E214BF">
      <w:pPr>
        <w:tabs>
          <w:tab w:val="left" w:pos="2620"/>
        </w:tabs>
        <w:spacing w:line="360" w:lineRule="auto"/>
        <w:ind w:right="142"/>
        <w:jc w:val="both"/>
        <w:rPr>
          <w:szCs w:val="20"/>
        </w:rPr>
      </w:pPr>
    </w:p>
    <w:p w14:paraId="79D04164" w14:textId="77777777" w:rsidR="00E214BF" w:rsidRDefault="00E214BF" w:rsidP="00E214BF">
      <w:pPr>
        <w:tabs>
          <w:tab w:val="left" w:pos="2620"/>
        </w:tabs>
        <w:spacing w:line="360" w:lineRule="auto"/>
        <w:ind w:right="142"/>
        <w:jc w:val="both"/>
        <w:rPr>
          <w:szCs w:val="20"/>
        </w:rPr>
      </w:pPr>
    </w:p>
    <w:p w14:paraId="456998C8" w14:textId="77777777" w:rsidR="00E214BF" w:rsidRDefault="00E214BF" w:rsidP="00E214BF">
      <w:pPr>
        <w:tabs>
          <w:tab w:val="left" w:pos="2620"/>
        </w:tabs>
        <w:spacing w:line="360" w:lineRule="auto"/>
        <w:ind w:right="142"/>
        <w:jc w:val="both"/>
        <w:rPr>
          <w:szCs w:val="20"/>
        </w:rPr>
      </w:pPr>
    </w:p>
    <w:p w14:paraId="7F170971" w14:textId="77777777" w:rsidR="00E214BF" w:rsidRDefault="00E214BF" w:rsidP="00E214BF">
      <w:pPr>
        <w:tabs>
          <w:tab w:val="left" w:pos="2620"/>
        </w:tabs>
        <w:spacing w:line="360" w:lineRule="auto"/>
        <w:ind w:right="142"/>
        <w:jc w:val="both"/>
        <w:rPr>
          <w:szCs w:val="20"/>
        </w:rPr>
      </w:pPr>
    </w:p>
    <w:p w14:paraId="31D23D9F" w14:textId="77777777" w:rsidR="00E214BF" w:rsidRDefault="00E214BF" w:rsidP="00E214BF">
      <w:pPr>
        <w:tabs>
          <w:tab w:val="left" w:pos="2620"/>
        </w:tabs>
        <w:spacing w:line="360" w:lineRule="auto"/>
        <w:ind w:right="142"/>
        <w:jc w:val="both"/>
        <w:rPr>
          <w:szCs w:val="20"/>
        </w:rPr>
      </w:pPr>
    </w:p>
    <w:p w14:paraId="6992C31E" w14:textId="77777777" w:rsidR="00E214BF" w:rsidRDefault="00E214BF" w:rsidP="00E214BF">
      <w:pPr>
        <w:tabs>
          <w:tab w:val="left" w:pos="2620"/>
        </w:tabs>
        <w:spacing w:line="360" w:lineRule="auto"/>
        <w:ind w:right="142"/>
        <w:jc w:val="both"/>
        <w:rPr>
          <w:szCs w:val="20"/>
        </w:rPr>
      </w:pPr>
    </w:p>
    <w:p w14:paraId="3E54453E" w14:textId="77777777" w:rsidR="00E214BF" w:rsidRDefault="00E214BF" w:rsidP="00E214BF">
      <w:pPr>
        <w:tabs>
          <w:tab w:val="left" w:pos="2620"/>
        </w:tabs>
        <w:spacing w:line="360" w:lineRule="auto"/>
        <w:ind w:right="142"/>
        <w:jc w:val="both"/>
        <w:rPr>
          <w:szCs w:val="20"/>
        </w:rPr>
      </w:pPr>
    </w:p>
    <w:p w14:paraId="41F13237" w14:textId="77777777" w:rsidR="00E214BF" w:rsidRDefault="00E214BF" w:rsidP="00E214BF">
      <w:pPr>
        <w:tabs>
          <w:tab w:val="left" w:pos="2620"/>
        </w:tabs>
        <w:spacing w:line="360" w:lineRule="auto"/>
        <w:ind w:right="142"/>
        <w:jc w:val="both"/>
        <w:rPr>
          <w:szCs w:val="20"/>
        </w:rPr>
      </w:pPr>
    </w:p>
    <w:p w14:paraId="5D2047E3" w14:textId="77777777" w:rsidR="00E214BF" w:rsidRDefault="00E214BF" w:rsidP="00E214BF">
      <w:pPr>
        <w:tabs>
          <w:tab w:val="left" w:pos="2620"/>
        </w:tabs>
        <w:spacing w:line="360" w:lineRule="auto"/>
        <w:ind w:right="142"/>
        <w:jc w:val="both"/>
        <w:rPr>
          <w:szCs w:val="20"/>
        </w:rPr>
      </w:pPr>
    </w:p>
    <w:p w14:paraId="3A72BC7C" w14:textId="77777777" w:rsidR="00E214BF" w:rsidRDefault="00E214BF" w:rsidP="00E214BF">
      <w:pPr>
        <w:tabs>
          <w:tab w:val="left" w:pos="2620"/>
        </w:tabs>
        <w:spacing w:line="360" w:lineRule="auto"/>
        <w:ind w:right="142"/>
        <w:jc w:val="both"/>
        <w:rPr>
          <w:szCs w:val="20"/>
        </w:rPr>
      </w:pPr>
    </w:p>
    <w:p w14:paraId="5EB5C5E6" w14:textId="77777777" w:rsidR="00E214BF" w:rsidRDefault="00E214BF" w:rsidP="00E214BF">
      <w:pPr>
        <w:tabs>
          <w:tab w:val="left" w:pos="2620"/>
        </w:tabs>
        <w:spacing w:line="360" w:lineRule="auto"/>
        <w:ind w:right="142"/>
        <w:jc w:val="both"/>
        <w:rPr>
          <w:szCs w:val="20"/>
        </w:rPr>
      </w:pPr>
    </w:p>
    <w:p w14:paraId="7E75F51F" w14:textId="77777777" w:rsidR="00E214BF" w:rsidRDefault="00E214BF" w:rsidP="00E214BF">
      <w:pPr>
        <w:tabs>
          <w:tab w:val="left" w:pos="2620"/>
        </w:tabs>
        <w:spacing w:line="360" w:lineRule="auto"/>
        <w:ind w:right="142"/>
        <w:jc w:val="both"/>
        <w:rPr>
          <w:szCs w:val="20"/>
        </w:rPr>
      </w:pPr>
    </w:p>
    <w:p w14:paraId="0E49AE09" w14:textId="77777777" w:rsidR="00E214BF" w:rsidRDefault="00E214BF" w:rsidP="00E214BF">
      <w:pPr>
        <w:tabs>
          <w:tab w:val="left" w:pos="2620"/>
        </w:tabs>
        <w:spacing w:line="360" w:lineRule="auto"/>
        <w:ind w:right="142"/>
        <w:jc w:val="both"/>
        <w:rPr>
          <w:szCs w:val="20"/>
        </w:rPr>
      </w:pPr>
    </w:p>
    <w:p w14:paraId="3BA647D7" w14:textId="77777777" w:rsidR="00E214BF" w:rsidRDefault="00E214BF" w:rsidP="00E214BF">
      <w:pPr>
        <w:tabs>
          <w:tab w:val="left" w:pos="2620"/>
        </w:tabs>
        <w:spacing w:line="360" w:lineRule="auto"/>
        <w:ind w:right="142"/>
        <w:jc w:val="both"/>
        <w:rPr>
          <w:szCs w:val="20"/>
        </w:rPr>
      </w:pPr>
    </w:p>
    <w:p w14:paraId="751EE243" w14:textId="77777777" w:rsidR="00E214BF" w:rsidRDefault="00E214BF" w:rsidP="00E214BF">
      <w:pPr>
        <w:tabs>
          <w:tab w:val="left" w:pos="2620"/>
        </w:tabs>
        <w:spacing w:line="360" w:lineRule="auto"/>
        <w:ind w:right="142"/>
        <w:jc w:val="both"/>
        <w:rPr>
          <w:szCs w:val="20"/>
        </w:rPr>
      </w:pPr>
    </w:p>
    <w:p w14:paraId="3CDB1867" w14:textId="77777777" w:rsidR="00E214BF" w:rsidRDefault="00E214BF" w:rsidP="00E214BF">
      <w:pPr>
        <w:tabs>
          <w:tab w:val="left" w:pos="2620"/>
        </w:tabs>
        <w:spacing w:line="360" w:lineRule="auto"/>
        <w:ind w:right="142"/>
        <w:jc w:val="both"/>
        <w:rPr>
          <w:szCs w:val="20"/>
        </w:rPr>
      </w:pPr>
    </w:p>
    <w:p w14:paraId="3C440F32" w14:textId="77777777" w:rsidR="00E214BF" w:rsidRDefault="00E214BF" w:rsidP="00E214BF">
      <w:pPr>
        <w:tabs>
          <w:tab w:val="left" w:pos="2620"/>
        </w:tabs>
        <w:spacing w:line="360" w:lineRule="auto"/>
        <w:ind w:right="142"/>
        <w:jc w:val="both"/>
        <w:rPr>
          <w:szCs w:val="20"/>
        </w:rPr>
      </w:pPr>
    </w:p>
    <w:p w14:paraId="1A07BA99" w14:textId="77777777" w:rsidR="00E214BF" w:rsidRDefault="00E214BF" w:rsidP="00E214BF">
      <w:pPr>
        <w:tabs>
          <w:tab w:val="left" w:pos="2620"/>
        </w:tabs>
        <w:spacing w:line="360" w:lineRule="auto"/>
        <w:ind w:right="142"/>
        <w:jc w:val="both"/>
        <w:rPr>
          <w:szCs w:val="20"/>
        </w:rPr>
      </w:pPr>
    </w:p>
    <w:p w14:paraId="358E335C" w14:textId="77777777" w:rsidR="00E214BF" w:rsidRDefault="00E214BF" w:rsidP="00E214BF">
      <w:pPr>
        <w:tabs>
          <w:tab w:val="left" w:pos="2620"/>
        </w:tabs>
        <w:spacing w:line="360" w:lineRule="auto"/>
        <w:ind w:right="142"/>
        <w:jc w:val="both"/>
        <w:rPr>
          <w:szCs w:val="20"/>
        </w:rPr>
      </w:pPr>
    </w:p>
    <w:p w14:paraId="2B55179B" w14:textId="77777777" w:rsidR="00E214BF" w:rsidRPr="00E214BF" w:rsidRDefault="00E214BF" w:rsidP="00E214BF">
      <w:pPr>
        <w:tabs>
          <w:tab w:val="left" w:pos="2620"/>
        </w:tabs>
        <w:spacing w:line="360" w:lineRule="auto"/>
        <w:ind w:right="142"/>
        <w:jc w:val="both"/>
        <w:rPr>
          <w:szCs w:val="20"/>
        </w:rPr>
      </w:pPr>
    </w:p>
    <w:p w14:paraId="7A775E36" w14:textId="77777777" w:rsidR="00A740D5" w:rsidRDefault="00166273" w:rsidP="00A740D5">
      <w:pPr>
        <w:tabs>
          <w:tab w:val="left" w:pos="2620"/>
        </w:tabs>
        <w:spacing w:line="360" w:lineRule="auto"/>
        <w:ind w:right="142" w:firstLine="426"/>
        <w:jc w:val="both"/>
        <w:rPr>
          <w:szCs w:val="20"/>
        </w:rPr>
      </w:pPr>
      <w:r>
        <w:rPr>
          <w:szCs w:val="20"/>
        </w:rPr>
        <w:t>4. Bagan alur penelitian</w:t>
      </w:r>
    </w:p>
    <w:p w14:paraId="506633B4" w14:textId="77777777" w:rsidR="0077472D" w:rsidRPr="0077472D" w:rsidRDefault="00166273" w:rsidP="0077472D">
      <w:pPr>
        <w:tabs>
          <w:tab w:val="left" w:pos="2620"/>
        </w:tabs>
        <w:spacing w:line="360" w:lineRule="auto"/>
        <w:ind w:right="142" w:firstLine="426"/>
        <w:jc w:val="both"/>
        <w:rPr>
          <w:szCs w:val="20"/>
        </w:rPr>
      </w:pPr>
      <w:r w:rsidRPr="00E214BF">
        <w:rPr>
          <w:noProof/>
          <w:lang w:val="id-ID" w:eastAsia="id-ID"/>
        </w:rPr>
        <w:drawing>
          <wp:inline distT="0" distB="0" distL="0" distR="0" wp14:anchorId="5FF2478D" wp14:editId="6CAFE12F">
            <wp:extent cx="4886325" cy="6438900"/>
            <wp:effectExtent l="0" t="0" r="9525" b="0"/>
            <wp:docPr id="91993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38373" name=""/>
                    <pic:cNvPicPr/>
                  </pic:nvPicPr>
                  <pic:blipFill>
                    <a:blip r:embed="rId54"/>
                    <a:stretch>
                      <a:fillRect/>
                    </a:stretch>
                  </pic:blipFill>
                  <pic:spPr>
                    <a:xfrm>
                      <a:off x="0" y="0"/>
                      <a:ext cx="4886325" cy="6438900"/>
                    </a:xfrm>
                    <a:prstGeom prst="rect">
                      <a:avLst/>
                    </a:prstGeom>
                  </pic:spPr>
                </pic:pic>
              </a:graphicData>
            </a:graphic>
          </wp:inline>
        </w:drawing>
      </w:r>
    </w:p>
    <w:sectPr w:rsidR="0077472D" w:rsidRPr="0077472D" w:rsidSect="0077472D">
      <w:footerReference w:type="default" r:id="rId55"/>
      <w:pgSz w:w="11906" w:h="16838"/>
      <w:pgMar w:top="2268" w:right="1701" w:bottom="1701" w:left="2268" w:header="709" w:footer="709" w:gutter="0"/>
      <w:pgNumType w:start="5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A29DF" w14:textId="77777777" w:rsidR="00555676" w:rsidRDefault="00555676">
      <w:r>
        <w:separator/>
      </w:r>
    </w:p>
  </w:endnote>
  <w:endnote w:type="continuationSeparator" w:id="0">
    <w:p w14:paraId="455BD60B" w14:textId="77777777" w:rsidR="00555676" w:rsidRDefault="0055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80BC6" w14:textId="77777777" w:rsidR="00AA11BA" w:rsidRDefault="00166273">
    <w:pPr>
      <w:spacing w:line="265" w:lineRule="exact"/>
      <w:ind w:left="3980" w:right="-200"/>
      <w:jc w:val="both"/>
    </w:pPr>
    <w:r>
      <w:rPr>
        <w:color w:val="000000"/>
      </w:rPr>
      <w:t xml:space="preserve">v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E4034" w14:textId="77777777" w:rsidR="00AA11BA" w:rsidRDefault="00166273">
    <w:pPr>
      <w:spacing w:line="265" w:lineRule="exact"/>
      <w:ind w:left="3887" w:right="-200"/>
      <w:jc w:val="both"/>
    </w:pPr>
    <w:r>
      <w:rPr>
        <w:color w:val="000000"/>
      </w:rPr>
      <w:t xml:space="preserve">xiv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7576320"/>
      <w:docPartObj>
        <w:docPartGallery w:val="Page Numbers (Bottom of Page)"/>
        <w:docPartUnique/>
      </w:docPartObj>
    </w:sdtPr>
    <w:sdtEndPr>
      <w:rPr>
        <w:noProof/>
      </w:rPr>
    </w:sdtEndPr>
    <w:sdtContent>
      <w:p w14:paraId="44234B4A" w14:textId="77777777" w:rsidR="00A740D5" w:rsidRDefault="00166273">
        <w:pPr>
          <w:tabs>
            <w:tab w:val="center" w:pos="4513"/>
            <w:tab w:val="right" w:pos="9026"/>
          </w:tabs>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2</w:t>
        </w:r>
        <w:r>
          <w:rPr>
            <w:noProof/>
            <w:sz w:val="20"/>
            <w:szCs w:val="20"/>
          </w:rPr>
          <w:fldChar w:fldCharType="end"/>
        </w:r>
      </w:p>
    </w:sdtContent>
  </w:sdt>
  <w:p w14:paraId="190C34AB" w14:textId="77777777" w:rsidR="00A740D5" w:rsidRDefault="00A740D5">
    <w:pPr>
      <w:tabs>
        <w:tab w:val="center" w:pos="4513"/>
        <w:tab w:val="right" w:pos="9026"/>
      </w:tabs>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685094"/>
      <w:docPartObj>
        <w:docPartGallery w:val="Page Numbers (Bottom of Page)"/>
        <w:docPartUnique/>
      </w:docPartObj>
    </w:sdtPr>
    <w:sdtEndPr>
      <w:rPr>
        <w:noProof/>
      </w:rPr>
    </w:sdtEndPr>
    <w:sdtContent>
      <w:p w14:paraId="13CB3F1A" w14:textId="77777777" w:rsidR="00A740D5" w:rsidRPr="0086237A" w:rsidRDefault="00166273">
        <w:pPr>
          <w:tabs>
            <w:tab w:val="center" w:pos="4513"/>
            <w:tab w:val="right" w:pos="9026"/>
          </w:tabs>
          <w:jc w:val="center"/>
          <w:rPr>
            <w:szCs w:val="20"/>
          </w:rPr>
        </w:pPr>
        <w:r w:rsidRPr="0086237A">
          <w:rPr>
            <w:szCs w:val="20"/>
          </w:rPr>
          <w:fldChar w:fldCharType="begin"/>
        </w:r>
        <w:r w:rsidRPr="0086237A">
          <w:rPr>
            <w:szCs w:val="20"/>
          </w:rPr>
          <w:instrText xml:space="preserve"> PAGE   \* MERGEFORMAT </w:instrText>
        </w:r>
        <w:r w:rsidRPr="0086237A">
          <w:rPr>
            <w:szCs w:val="20"/>
          </w:rPr>
          <w:fldChar w:fldCharType="separate"/>
        </w:r>
        <w:r w:rsidR="007C7EE1">
          <w:rPr>
            <w:noProof/>
            <w:szCs w:val="20"/>
          </w:rPr>
          <w:t>1</w:t>
        </w:r>
        <w:r w:rsidRPr="0086237A">
          <w:rPr>
            <w:noProof/>
            <w:szCs w:val="20"/>
          </w:rPr>
          <w:fldChar w:fldCharType="end"/>
        </w:r>
      </w:p>
    </w:sdtContent>
  </w:sdt>
  <w:p w14:paraId="77408B81" w14:textId="77777777" w:rsidR="00A740D5" w:rsidRDefault="00A740D5">
    <w:pPr>
      <w:tabs>
        <w:tab w:val="center" w:pos="4513"/>
        <w:tab w:val="right" w:pos="9026"/>
      </w:tabs>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973BC" w14:textId="77777777" w:rsidR="00A740D5" w:rsidRDefault="00A740D5">
    <w:pPr>
      <w:tabs>
        <w:tab w:val="center" w:pos="4513"/>
        <w:tab w:val="right" w:pos="9026"/>
      </w:tabs>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218D1" w14:textId="77777777" w:rsidR="00A740D5" w:rsidRPr="008A725A" w:rsidRDefault="00A740D5">
    <w:pPr>
      <w:tabs>
        <w:tab w:val="center" w:pos="4513"/>
        <w:tab w:val="right" w:pos="9026"/>
      </w:tabs>
      <w:jc w:val="center"/>
      <w:rPr>
        <w:szCs w:val="20"/>
      </w:rPr>
    </w:pPr>
  </w:p>
  <w:p w14:paraId="722EDAFF" w14:textId="77777777" w:rsidR="00A740D5" w:rsidRDefault="00A740D5">
    <w:pPr>
      <w:tabs>
        <w:tab w:val="center" w:pos="4513"/>
        <w:tab w:val="right" w:pos="9026"/>
      </w:tabs>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102214"/>
      <w:docPartObj>
        <w:docPartGallery w:val="Page Numbers (Bottom of Page)"/>
        <w:docPartUnique/>
      </w:docPartObj>
    </w:sdtPr>
    <w:sdtEndPr>
      <w:rPr>
        <w:noProof/>
      </w:rPr>
    </w:sdtEndPr>
    <w:sdtContent>
      <w:p w14:paraId="01D07D9C" w14:textId="77777777" w:rsidR="0077472D" w:rsidRPr="0077472D" w:rsidRDefault="00166273">
        <w:pPr>
          <w:tabs>
            <w:tab w:val="center" w:pos="4513"/>
            <w:tab w:val="right" w:pos="9026"/>
          </w:tabs>
          <w:jc w:val="center"/>
        </w:pPr>
        <w:r w:rsidRPr="0077472D">
          <w:fldChar w:fldCharType="begin"/>
        </w:r>
        <w:r w:rsidRPr="0077472D">
          <w:instrText xml:space="preserve"> PAGE   \* MERGEFORMAT </w:instrText>
        </w:r>
        <w:r w:rsidRPr="0077472D">
          <w:fldChar w:fldCharType="separate"/>
        </w:r>
        <w:r w:rsidR="007C7EE1">
          <w:rPr>
            <w:noProof/>
          </w:rPr>
          <w:t>9</w:t>
        </w:r>
        <w:r w:rsidRPr="0077472D">
          <w:rPr>
            <w:noProof/>
          </w:rPr>
          <w:fldChar w:fldCharType="end"/>
        </w:r>
      </w:p>
    </w:sdtContent>
  </w:sdt>
  <w:p w14:paraId="366F8BAF" w14:textId="77777777" w:rsidR="00A740D5" w:rsidRDefault="00A740D5">
    <w:pPr>
      <w:tabs>
        <w:tab w:val="center" w:pos="4513"/>
        <w:tab w:val="right" w:pos="9026"/>
      </w:tabs>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640525"/>
      <w:docPartObj>
        <w:docPartGallery w:val="Page Numbers (Bottom of Page)"/>
        <w:docPartUnique/>
      </w:docPartObj>
    </w:sdtPr>
    <w:sdtEndPr>
      <w:rPr>
        <w:noProof/>
        <w:sz w:val="24"/>
      </w:rPr>
    </w:sdtEndPr>
    <w:sdtContent>
      <w:p w14:paraId="06DE6F38" w14:textId="77777777" w:rsidR="00A740D5" w:rsidRPr="00E26705" w:rsidRDefault="00166273">
        <w:pPr>
          <w:pStyle w:val="Footer"/>
          <w:jc w:val="center"/>
          <w:rPr>
            <w:sz w:val="24"/>
          </w:rPr>
        </w:pPr>
        <w:r w:rsidRPr="00E26705">
          <w:rPr>
            <w:sz w:val="24"/>
          </w:rPr>
          <w:fldChar w:fldCharType="begin"/>
        </w:r>
        <w:r w:rsidRPr="00E26705">
          <w:rPr>
            <w:sz w:val="24"/>
          </w:rPr>
          <w:instrText xml:space="preserve"> PAGE   \* MERGEFORMAT </w:instrText>
        </w:r>
        <w:r w:rsidRPr="00E26705">
          <w:rPr>
            <w:sz w:val="24"/>
          </w:rPr>
          <w:fldChar w:fldCharType="separate"/>
        </w:r>
        <w:r w:rsidR="007C7EE1">
          <w:rPr>
            <w:noProof/>
            <w:sz w:val="24"/>
          </w:rPr>
          <w:t>51</w:t>
        </w:r>
        <w:r w:rsidRPr="00E26705">
          <w:rPr>
            <w:noProof/>
            <w:sz w:val="24"/>
          </w:rPr>
          <w:fldChar w:fldCharType="end"/>
        </w:r>
      </w:p>
    </w:sdtContent>
  </w:sdt>
  <w:p w14:paraId="1E5D656D" w14:textId="77777777" w:rsidR="00A740D5" w:rsidRDefault="00A740D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AADA0" w14:textId="77777777" w:rsidR="00894819" w:rsidRDefault="00894819">
    <w:pPr>
      <w:tabs>
        <w:tab w:val="center" w:pos="4513"/>
        <w:tab w:val="right" w:pos="9026"/>
      </w:tabs>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83A84" w14:textId="77777777" w:rsidR="00AA11BA" w:rsidRDefault="00166273">
    <w:pPr>
      <w:spacing w:line="265" w:lineRule="exact"/>
      <w:ind w:left="3947" w:right="-200"/>
      <w:jc w:val="both"/>
    </w:pPr>
    <w:r>
      <w:rPr>
        <w:color w:val="000000"/>
      </w:rPr>
      <w:t xml:space="preserve">vi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6C0BF" w14:textId="77777777" w:rsidR="00AA11BA" w:rsidRDefault="00166273">
    <w:pPr>
      <w:spacing w:before="1" w:line="265" w:lineRule="exact"/>
      <w:ind w:left="3913" w:right="-200"/>
      <w:jc w:val="both"/>
    </w:pPr>
    <w:r>
      <w:rPr>
        <w:color w:val="000000"/>
      </w:rPr>
      <w:t xml:space="preserve">vii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29F1A" w14:textId="77777777" w:rsidR="00AA11BA" w:rsidRDefault="00166273">
    <w:pPr>
      <w:spacing w:before="1" w:line="265" w:lineRule="exact"/>
      <w:ind w:left="3882" w:right="-200"/>
      <w:jc w:val="both"/>
    </w:pPr>
    <w:r>
      <w:rPr>
        <w:color w:val="000000"/>
      </w:rPr>
      <w:t xml:space="preserve">viii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FD4B0" w14:textId="77777777" w:rsidR="00AA11BA" w:rsidRDefault="00166273">
    <w:pPr>
      <w:spacing w:line="265" w:lineRule="exact"/>
      <w:ind w:left="3947" w:right="-200"/>
      <w:jc w:val="both"/>
    </w:pPr>
    <w:r>
      <w:rPr>
        <w:color w:val="000000"/>
      </w:rPr>
      <w:t xml:space="preserve">ix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E8144" w14:textId="77777777" w:rsidR="00AA11BA" w:rsidRDefault="00166273">
    <w:pPr>
      <w:spacing w:line="265" w:lineRule="exact"/>
      <w:ind w:left="3980" w:right="-200"/>
      <w:jc w:val="both"/>
    </w:pPr>
    <w:r>
      <w:rPr>
        <w:color w:val="000000"/>
      </w:rPr>
      <w:t xml:space="preserve">x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4B8A8" w14:textId="77777777" w:rsidR="00AA11BA" w:rsidRDefault="00166273">
    <w:pPr>
      <w:spacing w:line="265" w:lineRule="exact"/>
      <w:ind w:left="3947" w:right="-200"/>
      <w:jc w:val="both"/>
    </w:pPr>
    <w:r>
      <w:rPr>
        <w:color w:val="000000"/>
      </w:rPr>
      <w:t xml:space="preserve">xi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1EC" w14:textId="77777777" w:rsidR="00AA11BA" w:rsidRDefault="00166273">
    <w:pPr>
      <w:spacing w:line="265" w:lineRule="exact"/>
      <w:ind w:left="3913" w:right="-200"/>
      <w:jc w:val="both"/>
    </w:pPr>
    <w:r>
      <w:rPr>
        <w:color w:val="000000"/>
      </w:rPr>
      <w:t xml:space="preserve">xii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39ACE" w14:textId="77777777" w:rsidR="00AA11BA" w:rsidRDefault="00166273">
    <w:pPr>
      <w:spacing w:line="265" w:lineRule="exact"/>
      <w:ind w:left="3882" w:right="-200"/>
      <w:jc w:val="both"/>
    </w:pPr>
    <w:r>
      <w:rPr>
        <w:color w:val="000000"/>
      </w:rPr>
      <w:t xml:space="preserve">xiii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82AD9" w14:textId="77777777" w:rsidR="00555676" w:rsidRDefault="00555676">
      <w:r>
        <w:separator/>
      </w:r>
    </w:p>
  </w:footnote>
  <w:footnote w:type="continuationSeparator" w:id="0">
    <w:p w14:paraId="1F05C59C" w14:textId="77777777" w:rsidR="00555676" w:rsidRDefault="005556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4BD8A" w14:textId="77777777" w:rsidR="00AA11BA" w:rsidRDefault="00166273">
    <w:pPr>
      <w:spacing w:line="265" w:lineRule="exact"/>
      <w:ind w:left="3462" w:right="-200"/>
      <w:jc w:val="both"/>
    </w:pPr>
    <w:r>
      <w:rPr>
        <w:b/>
        <w:bCs/>
        <w:color w:val="000000"/>
      </w:rPr>
      <w:t xml:space="preserve">ABSTRAK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4518D" w14:textId="77777777" w:rsidR="00AA11BA" w:rsidRDefault="00166273">
    <w:pPr>
      <w:spacing w:line="265" w:lineRule="exact"/>
      <w:ind w:left="3428" w:right="-200"/>
      <w:jc w:val="both"/>
    </w:pPr>
    <w:r>
      <w:rPr>
        <w:b/>
        <w:bCs/>
        <w:i/>
        <w:iCs/>
        <w:color w:val="000000"/>
      </w:rPr>
      <w:t xml:space="preserve">ABSTRACT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DB484" w14:textId="77777777" w:rsidR="00AA11BA" w:rsidRDefault="00AA11BA">
    <w:pPr>
      <w:spacing w:before="1"/>
      <w:ind w:right="-1699"/>
      <w:jc w:val="both"/>
      <w:rPr>
        <w:rFonts w:ascii="Arial" w:eastAsia="Arial" w:hAnsi="Arial" w:cs="Arial"/>
        <w:sz w:val="0"/>
        <w:szCs w:val="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6D72D" w14:textId="77777777" w:rsidR="00AA11BA" w:rsidRDefault="00AA11BA">
    <w:pPr>
      <w:rPr>
        <w:vanish/>
        <w:sz w:val="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FE6EA" w14:textId="77777777" w:rsidR="00A740D5" w:rsidRPr="003E149D" w:rsidRDefault="00A740D5">
    <w:pPr>
      <w:tabs>
        <w:tab w:val="center" w:pos="4513"/>
        <w:tab w:val="right" w:pos="9026"/>
      </w:tabs>
      <w:jc w:val="right"/>
      <w:rPr>
        <w:szCs w:val="20"/>
      </w:rPr>
    </w:pPr>
  </w:p>
  <w:p w14:paraId="33DA5F99" w14:textId="77777777" w:rsidR="00A740D5" w:rsidRDefault="00A740D5">
    <w:pPr>
      <w:tabs>
        <w:tab w:val="center" w:pos="4513"/>
        <w:tab w:val="right" w:pos="9026"/>
      </w:tabs>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381543"/>
      <w:docPartObj>
        <w:docPartGallery w:val="Page Numbers (Top of Page)"/>
        <w:docPartUnique/>
      </w:docPartObj>
    </w:sdtPr>
    <w:sdtEndPr>
      <w:rPr>
        <w:noProof/>
      </w:rPr>
    </w:sdtEndPr>
    <w:sdtContent>
      <w:p w14:paraId="3D3D1E94" w14:textId="77777777" w:rsidR="00A740D5" w:rsidRPr="0086237A" w:rsidRDefault="00166273">
        <w:pPr>
          <w:tabs>
            <w:tab w:val="center" w:pos="4513"/>
            <w:tab w:val="right" w:pos="9026"/>
          </w:tabs>
          <w:jc w:val="right"/>
          <w:rPr>
            <w:szCs w:val="20"/>
          </w:rPr>
        </w:pPr>
        <w:r w:rsidRPr="0086237A">
          <w:rPr>
            <w:szCs w:val="20"/>
          </w:rPr>
          <w:fldChar w:fldCharType="begin"/>
        </w:r>
        <w:r w:rsidRPr="0086237A">
          <w:rPr>
            <w:szCs w:val="20"/>
          </w:rPr>
          <w:instrText xml:space="preserve"> PAGE   \* MERGEFORMAT </w:instrText>
        </w:r>
        <w:r w:rsidRPr="0086237A">
          <w:rPr>
            <w:szCs w:val="20"/>
          </w:rPr>
          <w:fldChar w:fldCharType="separate"/>
        </w:r>
        <w:r w:rsidR="007C7EE1">
          <w:rPr>
            <w:noProof/>
            <w:szCs w:val="20"/>
          </w:rPr>
          <w:t>59</w:t>
        </w:r>
        <w:r w:rsidRPr="0086237A">
          <w:rPr>
            <w:noProof/>
            <w:szCs w:val="20"/>
          </w:rPr>
          <w:fldChar w:fldCharType="end"/>
        </w:r>
      </w:p>
    </w:sdtContent>
  </w:sdt>
  <w:p w14:paraId="6CCAF120" w14:textId="77777777" w:rsidR="00A740D5" w:rsidRDefault="00A740D5">
    <w:pPr>
      <w:tabs>
        <w:tab w:val="center" w:pos="4513"/>
        <w:tab w:val="right" w:pos="9026"/>
      </w:tabs>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622521"/>
      <w:docPartObj>
        <w:docPartGallery w:val="Page Numbers (Top of Page)"/>
        <w:docPartUnique/>
      </w:docPartObj>
    </w:sdtPr>
    <w:sdtEndPr>
      <w:rPr>
        <w:noProof/>
      </w:rPr>
    </w:sdtEndPr>
    <w:sdtContent>
      <w:p w14:paraId="4C855FD5" w14:textId="77777777" w:rsidR="00A740D5" w:rsidRPr="00C90AF4" w:rsidRDefault="00166273">
        <w:pPr>
          <w:tabs>
            <w:tab w:val="center" w:pos="4513"/>
            <w:tab w:val="right" w:pos="9026"/>
          </w:tabs>
          <w:jc w:val="right"/>
          <w:rPr>
            <w:szCs w:val="20"/>
          </w:rPr>
        </w:pPr>
        <w:r w:rsidRPr="00C90AF4">
          <w:rPr>
            <w:szCs w:val="20"/>
          </w:rPr>
          <w:fldChar w:fldCharType="begin"/>
        </w:r>
        <w:r w:rsidRPr="00C90AF4">
          <w:rPr>
            <w:szCs w:val="20"/>
          </w:rPr>
          <w:instrText xml:space="preserve"> PAGE   \* MERGEFORMAT </w:instrText>
        </w:r>
        <w:r w:rsidRPr="00C90AF4">
          <w:rPr>
            <w:szCs w:val="20"/>
          </w:rPr>
          <w:fldChar w:fldCharType="separate"/>
        </w:r>
        <w:r w:rsidR="007C7EE1">
          <w:rPr>
            <w:noProof/>
            <w:szCs w:val="20"/>
          </w:rPr>
          <w:t>2</w:t>
        </w:r>
        <w:r w:rsidRPr="00C90AF4">
          <w:rPr>
            <w:noProof/>
            <w:szCs w:val="20"/>
          </w:rPr>
          <w:fldChar w:fldCharType="end"/>
        </w:r>
      </w:p>
    </w:sdtContent>
  </w:sdt>
  <w:p w14:paraId="33BA5076" w14:textId="77777777" w:rsidR="00A740D5" w:rsidRDefault="00A740D5">
    <w:pPr>
      <w:tabs>
        <w:tab w:val="center" w:pos="4513"/>
        <w:tab w:val="right" w:pos="9026"/>
      </w:tabs>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393798"/>
      <w:docPartObj>
        <w:docPartGallery w:val="Page Numbers (Top of Page)"/>
        <w:docPartUnique/>
      </w:docPartObj>
    </w:sdtPr>
    <w:sdtEndPr>
      <w:rPr>
        <w:noProof/>
      </w:rPr>
    </w:sdtEndPr>
    <w:sdtContent>
      <w:p w14:paraId="77DAB0A1" w14:textId="77777777" w:rsidR="00A740D5" w:rsidRPr="008A725A" w:rsidRDefault="00555676">
        <w:pPr>
          <w:tabs>
            <w:tab w:val="center" w:pos="4513"/>
            <w:tab w:val="right" w:pos="9026"/>
          </w:tabs>
          <w:jc w:val="right"/>
          <w:rPr>
            <w:szCs w:val="20"/>
          </w:rPr>
        </w:pPr>
      </w:p>
    </w:sdtContent>
  </w:sdt>
  <w:p w14:paraId="1BB70694" w14:textId="77777777" w:rsidR="00A740D5" w:rsidRDefault="00A740D5">
    <w:pPr>
      <w:tabs>
        <w:tab w:val="center" w:pos="4513"/>
        <w:tab w:val="right" w:pos="9026"/>
      </w:tabs>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93381" w14:textId="77777777" w:rsidR="00A740D5" w:rsidRDefault="00A740D5">
    <w:pPr>
      <w:pStyle w:val="Header"/>
      <w:jc w:val="right"/>
    </w:pPr>
  </w:p>
  <w:p w14:paraId="71B99D20" w14:textId="77777777" w:rsidR="00A740D5" w:rsidRDefault="00A7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720"/>
        </w:tabs>
        <w:ind w:left="720" w:hanging="36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0000002"/>
    <w:multiLevelType w:val="multilevel"/>
    <w:tmpl w:val="00000002"/>
    <w:lvl w:ilvl="0">
      <w:start w:val="1"/>
      <w:numFmt w:val="decimal"/>
      <w:lvlText w:val="%1."/>
      <w:lvlJc w:val="left"/>
      <w:pPr>
        <w:tabs>
          <w:tab w:val="num" w:pos="720"/>
        </w:tabs>
        <w:ind w:left="720" w:hanging="36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3"/>
    <w:multiLevelType w:val="multilevel"/>
    <w:tmpl w:val="00000003"/>
    <w:lvl w:ilvl="0">
      <w:start w:val="1"/>
      <w:numFmt w:val="decimal"/>
      <w:lvlText w:val="%1."/>
      <w:lvlJc w:val="left"/>
      <w:pPr>
        <w:tabs>
          <w:tab w:val="num" w:pos="566"/>
        </w:tabs>
        <w:ind w:left="566" w:hanging="566"/>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0000004"/>
    <w:multiLevelType w:val="multilevel"/>
    <w:tmpl w:val="00000004"/>
    <w:lvl w:ilvl="0">
      <w:start w:val="1"/>
      <w:numFmt w:val="upperLetter"/>
      <w:lvlText w:val="%1."/>
      <w:lvlJc w:val="left"/>
      <w:pPr>
        <w:tabs>
          <w:tab w:val="num" w:pos="493"/>
        </w:tabs>
        <w:ind w:left="493" w:hanging="294"/>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0000005"/>
    <w:multiLevelType w:val="multilevel"/>
    <w:tmpl w:val="00000005"/>
    <w:lvl w:ilvl="0">
      <w:start w:val="2"/>
      <w:numFmt w:val="upperLetter"/>
      <w:lvlText w:val="%1."/>
      <w:lvlJc w:val="left"/>
      <w:pPr>
        <w:tabs>
          <w:tab w:val="num" w:pos="480"/>
        </w:tabs>
        <w:ind w:left="480" w:hanging="281"/>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0000006"/>
    <w:multiLevelType w:val="multilevel"/>
    <w:tmpl w:val="00000006"/>
    <w:lvl w:ilvl="0">
      <w:start w:val="1"/>
      <w:numFmt w:val="upperLetter"/>
      <w:lvlText w:val="%1."/>
      <w:lvlJc w:val="left"/>
      <w:pPr>
        <w:tabs>
          <w:tab w:val="num" w:pos="509"/>
        </w:tabs>
        <w:ind w:left="509" w:hanging="293"/>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00000007"/>
    <w:multiLevelType w:val="multilevel"/>
    <w:tmpl w:val="00000007"/>
    <w:lvl w:ilvl="0">
      <w:start w:val="1"/>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0000008"/>
    <w:multiLevelType w:val="multilevel"/>
    <w:tmpl w:val="00000008"/>
    <w:lvl w:ilvl="0">
      <w:start w:val="4"/>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00000009"/>
    <w:multiLevelType w:val="multilevel"/>
    <w:tmpl w:val="00000009"/>
    <w:lvl w:ilvl="0">
      <w:start w:val="2"/>
      <w:numFmt w:val="upperLetter"/>
      <w:lvlText w:val="%1."/>
      <w:lvlJc w:val="left"/>
      <w:pPr>
        <w:tabs>
          <w:tab w:val="num" w:pos="497"/>
        </w:tabs>
        <w:ind w:left="497" w:hanging="281"/>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0000000A"/>
    <w:multiLevelType w:val="multilevel"/>
    <w:tmpl w:val="0000000A"/>
    <w:lvl w:ilvl="0">
      <w:start w:val="1"/>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0000000B"/>
    <w:multiLevelType w:val="multilevel"/>
    <w:tmpl w:val="0000000B"/>
    <w:lvl w:ilvl="0">
      <w:start w:val="1"/>
      <w:numFmt w:val="upperLetter"/>
      <w:lvlText w:val="%1."/>
      <w:lvlJc w:val="left"/>
      <w:pPr>
        <w:tabs>
          <w:tab w:val="num" w:pos="509"/>
        </w:tabs>
        <w:ind w:left="509" w:hanging="293"/>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000000C"/>
    <w:multiLevelType w:val="multilevel"/>
    <w:tmpl w:val="0000000C"/>
    <w:lvl w:ilvl="0">
      <w:start w:val="2"/>
      <w:numFmt w:val="upperLetter"/>
      <w:lvlText w:val="%1."/>
      <w:lvlJc w:val="left"/>
      <w:pPr>
        <w:tabs>
          <w:tab w:val="num" w:pos="497"/>
        </w:tabs>
        <w:ind w:left="497" w:hanging="281"/>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000000D"/>
    <w:multiLevelType w:val="multilevel"/>
    <w:tmpl w:val="0000000D"/>
    <w:lvl w:ilvl="0">
      <w:start w:val="1"/>
      <w:numFmt w:val="upperLetter"/>
      <w:lvlText w:val="%1."/>
      <w:lvlJc w:val="left"/>
      <w:pPr>
        <w:tabs>
          <w:tab w:val="num" w:pos="509"/>
        </w:tabs>
        <w:ind w:left="509" w:hanging="293"/>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000000E"/>
    <w:multiLevelType w:val="multilevel"/>
    <w:tmpl w:val="0000000E"/>
    <w:lvl w:ilvl="0">
      <w:start w:val="1"/>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0000000F"/>
    <w:multiLevelType w:val="multilevel"/>
    <w:tmpl w:val="0000000F"/>
    <w:lvl w:ilvl="0">
      <w:start w:val="5"/>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00000010"/>
    <w:multiLevelType w:val="multilevel"/>
    <w:tmpl w:val="00000010"/>
    <w:lvl w:ilvl="0">
      <w:start w:val="2"/>
      <w:numFmt w:val="upperLetter"/>
      <w:lvlText w:val="%1."/>
      <w:lvlJc w:val="left"/>
      <w:pPr>
        <w:tabs>
          <w:tab w:val="num" w:pos="497"/>
        </w:tabs>
        <w:ind w:left="497" w:hanging="281"/>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00000011"/>
    <w:multiLevelType w:val="multilevel"/>
    <w:tmpl w:val="00000011"/>
    <w:lvl w:ilvl="0">
      <w:start w:val="1"/>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00000012"/>
    <w:multiLevelType w:val="multilevel"/>
    <w:tmpl w:val="00000012"/>
    <w:lvl w:ilvl="0">
      <w:start w:val="3"/>
      <w:numFmt w:val="upperLetter"/>
      <w:lvlText w:val="%1."/>
      <w:lvlJc w:val="left"/>
      <w:pPr>
        <w:tabs>
          <w:tab w:val="num" w:pos="497"/>
        </w:tabs>
        <w:ind w:left="497" w:hanging="281"/>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00000013"/>
    <w:multiLevelType w:val="multilevel"/>
    <w:tmpl w:val="00000013"/>
    <w:lvl w:ilvl="0">
      <w:start w:val="1"/>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00000014"/>
    <w:multiLevelType w:val="multilevel"/>
    <w:tmpl w:val="00000014"/>
    <w:lvl w:ilvl="0">
      <w:start w:val="3"/>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00000015"/>
    <w:multiLevelType w:val="multilevel"/>
    <w:tmpl w:val="00000015"/>
    <w:lvl w:ilvl="0">
      <w:start w:val="4"/>
      <w:numFmt w:val="upperLetter"/>
      <w:lvlText w:val="%1."/>
      <w:lvlJc w:val="left"/>
      <w:pPr>
        <w:tabs>
          <w:tab w:val="num" w:pos="509"/>
        </w:tabs>
        <w:ind w:left="509" w:hanging="293"/>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00000016"/>
    <w:multiLevelType w:val="multilevel"/>
    <w:tmpl w:val="00000016"/>
    <w:lvl w:ilvl="0">
      <w:start w:val="5"/>
      <w:numFmt w:val="upperLetter"/>
      <w:lvlText w:val="%1."/>
      <w:lvlJc w:val="left"/>
      <w:pPr>
        <w:tabs>
          <w:tab w:val="num" w:pos="482"/>
        </w:tabs>
        <w:ind w:left="482" w:hanging="266"/>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00000017"/>
    <w:multiLevelType w:val="multilevel"/>
    <w:tmpl w:val="00000017"/>
    <w:lvl w:ilvl="0">
      <w:start w:val="1"/>
      <w:numFmt w:val="decimal"/>
      <w:lvlText w:val="%1."/>
      <w:lvlJc w:val="left"/>
      <w:pPr>
        <w:tabs>
          <w:tab w:val="num" w:pos="686"/>
        </w:tabs>
        <w:ind w:left="686" w:hanging="240"/>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00000018"/>
    <w:multiLevelType w:val="multilevel"/>
    <w:tmpl w:val="00000018"/>
    <w:lvl w:ilvl="0">
      <w:start w:val="1"/>
      <w:numFmt w:val="upperLetter"/>
      <w:lvlText w:val="%1."/>
      <w:lvlJc w:val="left"/>
      <w:pPr>
        <w:tabs>
          <w:tab w:val="num" w:pos="577"/>
        </w:tabs>
        <w:ind w:left="577" w:hanging="294"/>
      </w:pPr>
      <w:rPr>
        <w:rFonts w:ascii="Times New Roman" w:eastAsia="Times New Roman" w:hAnsi="Times New Roman" w:cs="Times New Roman"/>
        <w:b w:val="0"/>
        <w:bCs w:val="0"/>
        <w:i w:val="0"/>
        <w:iCs w:val="0"/>
        <w:color w:val="000000"/>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01BB149B"/>
    <w:multiLevelType w:val="multilevel"/>
    <w:tmpl w:val="01BB149B"/>
    <w:lvl w:ilvl="0">
      <w:start w:val="2"/>
      <w:numFmt w:val="decimal"/>
      <w:lvlText w:val="%1"/>
      <w:lvlJc w:val="left"/>
      <w:pPr>
        <w:ind w:left="1128" w:hanging="540"/>
      </w:pPr>
      <w:rPr>
        <w:rFonts w:hint="default"/>
        <w:lang w:val="id" w:eastAsia="en-US" w:bidi="ar-SA"/>
      </w:rPr>
    </w:lvl>
    <w:lvl w:ilvl="1">
      <w:start w:val="1"/>
      <w:numFmt w:val="decimal"/>
      <w:lvlText w:val="%1.%2"/>
      <w:lvlJc w:val="left"/>
      <w:pPr>
        <w:ind w:left="1128" w:hanging="54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581" w:hanging="360"/>
      </w:pPr>
      <w:rPr>
        <w:rFonts w:ascii="Times New Roman" w:eastAsia="Times New Roman" w:hAnsi="Times New Roman" w:cs="Times New Roman" w:hint="default"/>
        <w:i w:val="0"/>
        <w:w w:val="100"/>
        <w:sz w:val="24"/>
        <w:szCs w:val="24"/>
        <w:lang w:val="id" w:eastAsia="en-US" w:bidi="ar-SA"/>
      </w:rPr>
    </w:lvl>
    <w:lvl w:ilvl="3">
      <w:numFmt w:val="bullet"/>
      <w:lvlText w:val="•"/>
      <w:lvlJc w:val="left"/>
      <w:pPr>
        <w:ind w:left="1800" w:hanging="360"/>
      </w:pPr>
      <w:rPr>
        <w:rFonts w:hint="default"/>
        <w:lang w:val="id" w:eastAsia="en-US" w:bidi="ar-SA"/>
      </w:rPr>
    </w:lvl>
    <w:lvl w:ilvl="4">
      <w:numFmt w:val="bullet"/>
      <w:lvlText w:val="•"/>
      <w:lvlJc w:val="left"/>
      <w:pPr>
        <w:ind w:left="1759" w:hanging="360"/>
      </w:pPr>
      <w:rPr>
        <w:rFonts w:hint="default"/>
        <w:lang w:val="id" w:eastAsia="en-US" w:bidi="ar-SA"/>
      </w:rPr>
    </w:lvl>
    <w:lvl w:ilvl="5">
      <w:numFmt w:val="bullet"/>
      <w:lvlText w:val="•"/>
      <w:lvlJc w:val="left"/>
      <w:pPr>
        <w:ind w:left="1718" w:hanging="360"/>
      </w:pPr>
      <w:rPr>
        <w:rFonts w:hint="default"/>
        <w:lang w:val="id" w:eastAsia="en-US" w:bidi="ar-SA"/>
      </w:rPr>
    </w:lvl>
    <w:lvl w:ilvl="6">
      <w:numFmt w:val="bullet"/>
      <w:lvlText w:val="•"/>
      <w:lvlJc w:val="left"/>
      <w:pPr>
        <w:ind w:left="1677" w:hanging="360"/>
      </w:pPr>
      <w:rPr>
        <w:rFonts w:hint="default"/>
        <w:lang w:val="id" w:eastAsia="en-US" w:bidi="ar-SA"/>
      </w:rPr>
    </w:lvl>
    <w:lvl w:ilvl="7">
      <w:numFmt w:val="bullet"/>
      <w:lvlText w:val="•"/>
      <w:lvlJc w:val="left"/>
      <w:pPr>
        <w:ind w:left="1636" w:hanging="360"/>
      </w:pPr>
      <w:rPr>
        <w:rFonts w:hint="default"/>
        <w:lang w:val="id" w:eastAsia="en-US" w:bidi="ar-SA"/>
      </w:rPr>
    </w:lvl>
    <w:lvl w:ilvl="8">
      <w:numFmt w:val="bullet"/>
      <w:lvlText w:val="•"/>
      <w:lvlJc w:val="left"/>
      <w:pPr>
        <w:ind w:left="1596" w:hanging="360"/>
      </w:pPr>
      <w:rPr>
        <w:rFonts w:hint="default"/>
        <w:lang w:val="id" w:eastAsia="en-US" w:bidi="ar-SA"/>
      </w:rPr>
    </w:lvl>
  </w:abstractNum>
  <w:abstractNum w:abstractNumId="25">
    <w:nsid w:val="0CA53B39"/>
    <w:multiLevelType w:val="multilevel"/>
    <w:tmpl w:val="0CA53B39"/>
    <w:lvl w:ilvl="0">
      <w:start w:val="1"/>
      <w:numFmt w:val="lowerLetter"/>
      <w:lvlText w:val="%1."/>
      <w:lvlJc w:val="left"/>
      <w:pPr>
        <w:ind w:left="720" w:hanging="360"/>
      </w:pPr>
      <w:rPr>
        <w:rFonts w:hint="default"/>
        <w:spacing w:val="-1"/>
        <w:w w:val="99"/>
        <w:sz w:val="24"/>
        <w:szCs w:val="24"/>
        <w:lang w:val="id"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D034020"/>
    <w:multiLevelType w:val="singleLevel"/>
    <w:tmpl w:val="0D034020"/>
    <w:lvl w:ilvl="0">
      <w:start w:val="1"/>
      <w:numFmt w:val="decimal"/>
      <w:suff w:val="space"/>
      <w:lvlText w:val="%1."/>
      <w:lvlJc w:val="left"/>
    </w:lvl>
  </w:abstractNum>
  <w:abstractNum w:abstractNumId="27">
    <w:nsid w:val="0D6DDE45"/>
    <w:multiLevelType w:val="singleLevel"/>
    <w:tmpl w:val="0D6DDE45"/>
    <w:lvl w:ilvl="0">
      <w:start w:val="1"/>
      <w:numFmt w:val="upperLetter"/>
      <w:suff w:val="space"/>
      <w:lvlText w:val="%1."/>
      <w:lvlJc w:val="left"/>
    </w:lvl>
  </w:abstractNum>
  <w:abstractNum w:abstractNumId="28">
    <w:nsid w:val="0E284994"/>
    <w:multiLevelType w:val="multilevel"/>
    <w:tmpl w:val="0E284994"/>
    <w:lvl w:ilvl="0">
      <w:start w:val="8"/>
      <w:numFmt w:val="decimal"/>
      <w:lvlText w:val="%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1966648"/>
    <w:multiLevelType w:val="multilevel"/>
    <w:tmpl w:val="11966648"/>
    <w:lvl w:ilvl="0">
      <w:start w:val="2"/>
      <w:numFmt w:val="lowerLetter"/>
      <w:lvlText w:val="%1."/>
      <w:lvlJc w:val="left"/>
      <w:pPr>
        <w:ind w:left="22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982560D"/>
    <w:multiLevelType w:val="multilevel"/>
    <w:tmpl w:val="1982560D"/>
    <w:lvl w:ilvl="0">
      <w:start w:val="1"/>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val="0"/>
        <w:bCs/>
        <w:w w:val="100"/>
        <w:sz w:val="24"/>
        <w:szCs w:val="24"/>
        <w:lang w:val="id" w:eastAsia="en-US" w:bidi="ar-SA"/>
      </w:rPr>
    </w:lvl>
    <w:lvl w:ilvl="2">
      <w:start w:val="1"/>
      <w:numFmt w:val="decimal"/>
      <w:lvlText w:val="%3."/>
      <w:lvlJc w:val="left"/>
      <w:pPr>
        <w:ind w:left="1440" w:hanging="286"/>
      </w:pPr>
      <w:rPr>
        <w:rFonts w:hint="default"/>
        <w:w w:val="100"/>
        <w:sz w:val="24"/>
        <w:szCs w:val="24"/>
        <w:lang w:val="id" w:eastAsia="en-US" w:bidi="ar-SA"/>
      </w:rPr>
    </w:lvl>
    <w:lvl w:ilvl="3">
      <w:start w:val="1"/>
      <w:numFmt w:val="lowerLetter"/>
      <w:lvlText w:val="%4."/>
      <w:lvlJc w:val="left"/>
      <w:pPr>
        <w:ind w:left="1720" w:hanging="281"/>
      </w:pPr>
      <w:rPr>
        <w:rFonts w:ascii="Times New Roman" w:eastAsia="Times New Roman" w:hAnsi="Times New Roman" w:cs="Times New Roman" w:hint="default"/>
        <w:w w:val="100"/>
        <w:sz w:val="24"/>
        <w:szCs w:val="24"/>
        <w:lang w:val="id" w:eastAsia="en-US" w:bidi="ar-SA"/>
      </w:rPr>
    </w:lvl>
    <w:lvl w:ilvl="4">
      <w:start w:val="1"/>
      <w:numFmt w:val="decimal"/>
      <w:lvlText w:val="%5)"/>
      <w:lvlJc w:val="left"/>
      <w:pPr>
        <w:ind w:left="2006" w:hanging="286"/>
      </w:pPr>
      <w:rPr>
        <w:rFonts w:ascii="Times New Roman" w:eastAsia="Times New Roman" w:hAnsi="Times New Roman" w:cs="Times New Roman" w:hint="default"/>
        <w:w w:val="100"/>
        <w:sz w:val="24"/>
        <w:szCs w:val="24"/>
        <w:lang w:val="id" w:eastAsia="en-US" w:bidi="ar-SA"/>
      </w:rPr>
    </w:lvl>
    <w:lvl w:ilvl="5">
      <w:numFmt w:val="bullet"/>
      <w:lvlText w:val="•"/>
      <w:lvlJc w:val="left"/>
      <w:pPr>
        <w:ind w:left="3978" w:hanging="286"/>
      </w:pPr>
      <w:rPr>
        <w:rFonts w:hint="default"/>
        <w:lang w:val="id" w:eastAsia="en-US" w:bidi="ar-SA"/>
      </w:rPr>
    </w:lvl>
    <w:lvl w:ilvl="6">
      <w:numFmt w:val="bullet"/>
      <w:lvlText w:val="•"/>
      <w:lvlJc w:val="left"/>
      <w:pPr>
        <w:ind w:left="4968" w:hanging="286"/>
      </w:pPr>
      <w:rPr>
        <w:rFonts w:hint="default"/>
        <w:lang w:val="id" w:eastAsia="en-US" w:bidi="ar-SA"/>
      </w:rPr>
    </w:lvl>
    <w:lvl w:ilvl="7">
      <w:numFmt w:val="bullet"/>
      <w:lvlText w:val="•"/>
      <w:lvlJc w:val="left"/>
      <w:pPr>
        <w:ind w:left="5957" w:hanging="286"/>
      </w:pPr>
      <w:rPr>
        <w:rFonts w:hint="default"/>
        <w:lang w:val="id" w:eastAsia="en-US" w:bidi="ar-SA"/>
      </w:rPr>
    </w:lvl>
    <w:lvl w:ilvl="8">
      <w:numFmt w:val="bullet"/>
      <w:lvlText w:val="•"/>
      <w:lvlJc w:val="left"/>
      <w:pPr>
        <w:ind w:left="6947" w:hanging="286"/>
      </w:pPr>
      <w:rPr>
        <w:rFonts w:hint="default"/>
        <w:lang w:val="id" w:eastAsia="en-US" w:bidi="ar-SA"/>
      </w:rPr>
    </w:lvl>
  </w:abstractNum>
  <w:abstractNum w:abstractNumId="31">
    <w:nsid w:val="19A27EDE"/>
    <w:multiLevelType w:val="multilevel"/>
    <w:tmpl w:val="19A27EDE"/>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2">
    <w:nsid w:val="19F0352E"/>
    <w:multiLevelType w:val="multilevel"/>
    <w:tmpl w:val="19F0352E"/>
    <w:lvl w:ilvl="0">
      <w:start w:val="1"/>
      <w:numFmt w:val="decimal"/>
      <w:lvlText w:val="%1)"/>
      <w:lvlJc w:val="left"/>
      <w:pPr>
        <w:ind w:left="2421" w:hanging="360"/>
      </w:pPr>
      <w:rPr>
        <w:sz w:val="24"/>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33">
    <w:nsid w:val="1AB13EE1"/>
    <w:multiLevelType w:val="multilevel"/>
    <w:tmpl w:val="1AB13EE1"/>
    <w:lvl w:ilvl="0">
      <w:start w:val="2"/>
      <w:numFmt w:val="decimal"/>
      <w:lvlText w:val="%1"/>
      <w:lvlJc w:val="left"/>
      <w:pPr>
        <w:ind w:left="1128" w:hanging="540"/>
      </w:pPr>
      <w:rPr>
        <w:rFonts w:hint="default"/>
        <w:lang w:val="id" w:eastAsia="en-US" w:bidi="ar-SA"/>
      </w:rPr>
    </w:lvl>
    <w:lvl w:ilvl="1">
      <w:start w:val="1"/>
      <w:numFmt w:val="decimal"/>
      <w:lvlText w:val="%1.%2"/>
      <w:lvlJc w:val="left"/>
      <w:pPr>
        <w:ind w:left="1128" w:hanging="54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581"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1800" w:hanging="360"/>
      </w:pPr>
      <w:rPr>
        <w:rFonts w:hint="default"/>
        <w:lang w:val="id" w:eastAsia="en-US" w:bidi="ar-SA"/>
      </w:rPr>
    </w:lvl>
    <w:lvl w:ilvl="4">
      <w:numFmt w:val="bullet"/>
      <w:lvlText w:val="•"/>
      <w:lvlJc w:val="left"/>
      <w:pPr>
        <w:ind w:left="1759" w:hanging="360"/>
      </w:pPr>
      <w:rPr>
        <w:rFonts w:hint="default"/>
        <w:lang w:val="id" w:eastAsia="en-US" w:bidi="ar-SA"/>
      </w:rPr>
    </w:lvl>
    <w:lvl w:ilvl="5">
      <w:numFmt w:val="bullet"/>
      <w:lvlText w:val="•"/>
      <w:lvlJc w:val="left"/>
      <w:pPr>
        <w:ind w:left="1718" w:hanging="360"/>
      </w:pPr>
      <w:rPr>
        <w:rFonts w:hint="default"/>
        <w:lang w:val="id" w:eastAsia="en-US" w:bidi="ar-SA"/>
      </w:rPr>
    </w:lvl>
    <w:lvl w:ilvl="6">
      <w:numFmt w:val="bullet"/>
      <w:lvlText w:val="•"/>
      <w:lvlJc w:val="left"/>
      <w:pPr>
        <w:ind w:left="1677" w:hanging="360"/>
      </w:pPr>
      <w:rPr>
        <w:rFonts w:hint="default"/>
        <w:lang w:val="id" w:eastAsia="en-US" w:bidi="ar-SA"/>
      </w:rPr>
    </w:lvl>
    <w:lvl w:ilvl="7">
      <w:numFmt w:val="bullet"/>
      <w:lvlText w:val="•"/>
      <w:lvlJc w:val="left"/>
      <w:pPr>
        <w:ind w:left="1636" w:hanging="360"/>
      </w:pPr>
      <w:rPr>
        <w:rFonts w:hint="default"/>
        <w:lang w:val="id" w:eastAsia="en-US" w:bidi="ar-SA"/>
      </w:rPr>
    </w:lvl>
    <w:lvl w:ilvl="8">
      <w:numFmt w:val="bullet"/>
      <w:lvlText w:val="•"/>
      <w:lvlJc w:val="left"/>
      <w:pPr>
        <w:ind w:left="1596" w:hanging="360"/>
      </w:pPr>
      <w:rPr>
        <w:rFonts w:hint="default"/>
        <w:lang w:val="id" w:eastAsia="en-US" w:bidi="ar-SA"/>
      </w:rPr>
    </w:lvl>
  </w:abstractNum>
  <w:abstractNum w:abstractNumId="34">
    <w:nsid w:val="1ACF2A89"/>
    <w:multiLevelType w:val="multilevel"/>
    <w:tmpl w:val="1882792A"/>
    <w:lvl w:ilvl="0">
      <w:start w:val="1"/>
      <w:numFmt w:val="lowerLetter"/>
      <w:lvlText w:val="%1."/>
      <w:lvlJc w:val="left"/>
      <w:pPr>
        <w:ind w:left="2280" w:hanging="360"/>
      </w:pPr>
      <w:rPr>
        <w:b w:val="0"/>
        <w:bCs/>
      </w:r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35">
    <w:nsid w:val="1C1B0005"/>
    <w:multiLevelType w:val="multilevel"/>
    <w:tmpl w:val="1C1B0005"/>
    <w:lvl w:ilvl="0">
      <w:start w:val="1"/>
      <w:numFmt w:val="lowerLetter"/>
      <w:lvlText w:val="%1."/>
      <w:lvlJc w:val="left"/>
      <w:pPr>
        <w:ind w:left="22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4CC5FAE"/>
    <w:multiLevelType w:val="multilevel"/>
    <w:tmpl w:val="24CC5FAE"/>
    <w:lvl w:ilvl="0">
      <w:start w:val="3"/>
      <w:numFmt w:val="decimal"/>
      <w:lvlText w:val="%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688768A"/>
    <w:multiLevelType w:val="multilevel"/>
    <w:tmpl w:val="2688768A"/>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38">
    <w:nsid w:val="298F0D08"/>
    <w:multiLevelType w:val="multilevel"/>
    <w:tmpl w:val="298F0D08"/>
    <w:lvl w:ilvl="0">
      <w:start w:val="10"/>
      <w:numFmt w:val="decimal"/>
      <w:lvlText w:val="%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2B1B5BFA"/>
    <w:multiLevelType w:val="multilevel"/>
    <w:tmpl w:val="2B1B5BFA"/>
    <w:lvl w:ilvl="0">
      <w:start w:val="6"/>
      <w:numFmt w:val="decimal"/>
      <w:lvlText w:val="%1)"/>
      <w:lvlJc w:val="left"/>
      <w:pPr>
        <w:ind w:left="2421"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B4D5D1F"/>
    <w:multiLevelType w:val="multilevel"/>
    <w:tmpl w:val="2B4D5D1F"/>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41">
    <w:nsid w:val="34393A00"/>
    <w:multiLevelType w:val="multilevel"/>
    <w:tmpl w:val="34393A00"/>
    <w:lvl w:ilvl="0">
      <w:start w:val="7"/>
      <w:numFmt w:val="decimal"/>
      <w:lvlText w:val="%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4525B26"/>
    <w:multiLevelType w:val="multilevel"/>
    <w:tmpl w:val="34525B26"/>
    <w:lvl w:ilvl="0">
      <w:start w:val="3"/>
      <w:numFmt w:val="lowerLetter"/>
      <w:lvlText w:val="%1."/>
      <w:lvlJc w:val="left"/>
      <w:pPr>
        <w:ind w:left="22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6FF0E85"/>
    <w:multiLevelType w:val="multilevel"/>
    <w:tmpl w:val="13FC188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decimal"/>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nsid w:val="390E0336"/>
    <w:multiLevelType w:val="multilevel"/>
    <w:tmpl w:val="390E0336"/>
    <w:lvl w:ilvl="0">
      <w:start w:val="1"/>
      <w:numFmt w:val="decimal"/>
      <w:lvlText w:val="%1)"/>
      <w:lvlJc w:val="left"/>
      <w:pPr>
        <w:ind w:left="1308" w:hanging="720"/>
      </w:pPr>
      <w:rPr>
        <w:rFonts w:ascii="Times New Roman" w:eastAsia="Times New Roman" w:hAnsi="Times New Roman" w:cs="Times New Roman" w:hint="default"/>
        <w:w w:val="100"/>
        <w:sz w:val="24"/>
        <w:szCs w:val="24"/>
        <w:lang w:val="id" w:eastAsia="en-US" w:bidi="ar-SA"/>
      </w:rPr>
    </w:lvl>
    <w:lvl w:ilvl="1">
      <w:start w:val="1"/>
      <w:numFmt w:val="decimal"/>
      <w:lvlText w:val="%2)"/>
      <w:lvlJc w:val="left"/>
      <w:pPr>
        <w:ind w:left="1720" w:hanging="360"/>
      </w:pPr>
      <w:rPr>
        <w:rFonts w:hint="default"/>
        <w:w w:val="100"/>
        <w:sz w:val="24"/>
        <w:szCs w:val="24"/>
        <w:lang w:val="id" w:eastAsia="en-US" w:bidi="ar-SA"/>
      </w:rPr>
    </w:lvl>
    <w:lvl w:ilvl="2">
      <w:numFmt w:val="bullet"/>
      <w:lvlText w:val="•"/>
      <w:lvlJc w:val="left"/>
      <w:pPr>
        <w:ind w:left="2520" w:hanging="360"/>
      </w:pPr>
      <w:rPr>
        <w:rFonts w:hint="default"/>
        <w:lang w:val="id" w:eastAsia="en-US" w:bidi="ar-SA"/>
      </w:rPr>
    </w:lvl>
    <w:lvl w:ilvl="3">
      <w:numFmt w:val="bullet"/>
      <w:lvlText w:val="•"/>
      <w:lvlJc w:val="left"/>
      <w:pPr>
        <w:ind w:left="3321" w:hanging="360"/>
      </w:pPr>
      <w:rPr>
        <w:rFonts w:hint="default"/>
        <w:lang w:val="id" w:eastAsia="en-US" w:bidi="ar-SA"/>
      </w:rPr>
    </w:lvl>
    <w:lvl w:ilvl="4">
      <w:numFmt w:val="bullet"/>
      <w:lvlText w:val="•"/>
      <w:lvlJc w:val="left"/>
      <w:pPr>
        <w:ind w:left="4122" w:hanging="360"/>
      </w:pPr>
      <w:rPr>
        <w:rFonts w:hint="default"/>
        <w:lang w:val="id" w:eastAsia="en-US" w:bidi="ar-SA"/>
      </w:rPr>
    </w:lvl>
    <w:lvl w:ilvl="5">
      <w:numFmt w:val="bullet"/>
      <w:lvlText w:val="•"/>
      <w:lvlJc w:val="left"/>
      <w:pPr>
        <w:ind w:left="4922" w:hanging="360"/>
      </w:pPr>
      <w:rPr>
        <w:rFonts w:hint="default"/>
        <w:lang w:val="id" w:eastAsia="en-US" w:bidi="ar-SA"/>
      </w:rPr>
    </w:lvl>
    <w:lvl w:ilvl="6">
      <w:numFmt w:val="bullet"/>
      <w:lvlText w:val="•"/>
      <w:lvlJc w:val="left"/>
      <w:pPr>
        <w:ind w:left="5723" w:hanging="360"/>
      </w:pPr>
      <w:rPr>
        <w:rFonts w:hint="default"/>
        <w:lang w:val="id" w:eastAsia="en-US" w:bidi="ar-SA"/>
      </w:rPr>
    </w:lvl>
    <w:lvl w:ilvl="7">
      <w:numFmt w:val="bullet"/>
      <w:lvlText w:val="•"/>
      <w:lvlJc w:val="left"/>
      <w:pPr>
        <w:ind w:left="6524" w:hanging="360"/>
      </w:pPr>
      <w:rPr>
        <w:rFonts w:hint="default"/>
        <w:lang w:val="id" w:eastAsia="en-US" w:bidi="ar-SA"/>
      </w:rPr>
    </w:lvl>
    <w:lvl w:ilvl="8">
      <w:numFmt w:val="bullet"/>
      <w:lvlText w:val="•"/>
      <w:lvlJc w:val="left"/>
      <w:pPr>
        <w:ind w:left="7324" w:hanging="360"/>
      </w:pPr>
      <w:rPr>
        <w:rFonts w:hint="default"/>
        <w:lang w:val="id" w:eastAsia="en-US" w:bidi="ar-SA"/>
      </w:rPr>
    </w:lvl>
  </w:abstractNum>
  <w:abstractNum w:abstractNumId="45">
    <w:nsid w:val="3D912EEB"/>
    <w:multiLevelType w:val="multilevel"/>
    <w:tmpl w:val="3D912EEB"/>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46">
    <w:nsid w:val="410636B8"/>
    <w:multiLevelType w:val="multilevel"/>
    <w:tmpl w:val="410636B8"/>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7">
    <w:nsid w:val="41E405CE"/>
    <w:multiLevelType w:val="multilevel"/>
    <w:tmpl w:val="41E405CE"/>
    <w:lvl w:ilvl="0">
      <w:start w:val="4"/>
      <w:numFmt w:val="lowerLetter"/>
      <w:lvlText w:val="%1."/>
      <w:lvlJc w:val="left"/>
      <w:pPr>
        <w:ind w:left="22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4535457E"/>
    <w:multiLevelType w:val="multilevel"/>
    <w:tmpl w:val="4535457E"/>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9">
    <w:nsid w:val="457E32EB"/>
    <w:multiLevelType w:val="multilevel"/>
    <w:tmpl w:val="457E32EB"/>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50">
    <w:nsid w:val="483C6A6A"/>
    <w:multiLevelType w:val="multilevel"/>
    <w:tmpl w:val="483C6A6A"/>
    <w:lvl w:ilvl="0">
      <w:start w:val="6"/>
      <w:numFmt w:val="lowerLetter"/>
      <w:lvlText w:val="%1."/>
      <w:lvlJc w:val="left"/>
      <w:pPr>
        <w:ind w:left="22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87D20ED"/>
    <w:multiLevelType w:val="multilevel"/>
    <w:tmpl w:val="487D20ED"/>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2">
    <w:nsid w:val="4A5F73B2"/>
    <w:multiLevelType w:val="multilevel"/>
    <w:tmpl w:val="4A5F73B2"/>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53">
    <w:nsid w:val="4DB42ABE"/>
    <w:multiLevelType w:val="multilevel"/>
    <w:tmpl w:val="4DB42A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F8C7BF4"/>
    <w:multiLevelType w:val="multilevel"/>
    <w:tmpl w:val="4F8C7BF4"/>
    <w:lvl w:ilvl="0">
      <w:start w:val="1"/>
      <w:numFmt w:val="lowerLetter"/>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55">
    <w:nsid w:val="505C108E"/>
    <w:multiLevelType w:val="hybridMultilevel"/>
    <w:tmpl w:val="F2EAA2E2"/>
    <w:lvl w:ilvl="0" w:tplc="F3A004D6">
      <w:start w:val="11"/>
      <w:numFmt w:val="decimal"/>
      <w:lvlText w:val="%1."/>
      <w:lvlJc w:val="left"/>
      <w:pPr>
        <w:ind w:left="780" w:hanging="360"/>
      </w:pPr>
      <w:rPr>
        <w:rFonts w:hint="default"/>
        <w:color w:val="00000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6">
    <w:nsid w:val="50B16DD8"/>
    <w:multiLevelType w:val="multilevel"/>
    <w:tmpl w:val="50B16DD8"/>
    <w:lvl w:ilvl="0">
      <w:start w:val="1"/>
      <w:numFmt w:val="lowerLetter"/>
      <w:lvlText w:val="%1."/>
      <w:lvlJc w:val="left"/>
      <w:pPr>
        <w:ind w:left="1720" w:hanging="360"/>
      </w:pPr>
      <w:rPr>
        <w:rFonts w:ascii="Times New Roman" w:eastAsia="Times New Roman" w:hAnsi="Times New Roman" w:cs="Times New Roman" w:hint="default"/>
        <w:w w:val="100"/>
        <w:sz w:val="24"/>
        <w:szCs w:val="24"/>
        <w:lang w:val="id" w:eastAsia="en-US" w:bidi="ar-SA"/>
      </w:rPr>
    </w:lvl>
    <w:lvl w:ilvl="1">
      <w:numFmt w:val="bullet"/>
      <w:lvlText w:val="•"/>
      <w:lvlJc w:val="left"/>
      <w:pPr>
        <w:ind w:left="2440" w:hanging="360"/>
      </w:pPr>
      <w:rPr>
        <w:rFonts w:hint="default"/>
        <w:lang w:val="id" w:eastAsia="en-US" w:bidi="ar-SA"/>
      </w:rPr>
    </w:lvl>
    <w:lvl w:ilvl="2">
      <w:numFmt w:val="bullet"/>
      <w:lvlText w:val="•"/>
      <w:lvlJc w:val="left"/>
      <w:pPr>
        <w:ind w:left="3161" w:hanging="360"/>
      </w:pPr>
      <w:rPr>
        <w:rFonts w:hint="default"/>
        <w:lang w:val="id" w:eastAsia="en-US" w:bidi="ar-SA"/>
      </w:rPr>
    </w:lvl>
    <w:lvl w:ilvl="3">
      <w:numFmt w:val="bullet"/>
      <w:lvlText w:val="•"/>
      <w:lvlJc w:val="left"/>
      <w:pPr>
        <w:ind w:left="3881" w:hanging="360"/>
      </w:pPr>
      <w:rPr>
        <w:rFonts w:hint="default"/>
        <w:lang w:val="id" w:eastAsia="en-US" w:bidi="ar-SA"/>
      </w:rPr>
    </w:lvl>
    <w:lvl w:ilvl="4">
      <w:numFmt w:val="bullet"/>
      <w:lvlText w:val="•"/>
      <w:lvlJc w:val="left"/>
      <w:pPr>
        <w:ind w:left="4602" w:hanging="360"/>
      </w:pPr>
      <w:rPr>
        <w:rFonts w:hint="default"/>
        <w:lang w:val="id" w:eastAsia="en-US" w:bidi="ar-SA"/>
      </w:rPr>
    </w:lvl>
    <w:lvl w:ilvl="5">
      <w:numFmt w:val="bullet"/>
      <w:lvlText w:val="•"/>
      <w:lvlJc w:val="left"/>
      <w:pPr>
        <w:ind w:left="5323" w:hanging="360"/>
      </w:pPr>
      <w:rPr>
        <w:rFonts w:hint="default"/>
        <w:lang w:val="id" w:eastAsia="en-US" w:bidi="ar-SA"/>
      </w:rPr>
    </w:lvl>
    <w:lvl w:ilvl="6">
      <w:numFmt w:val="bullet"/>
      <w:lvlText w:val="•"/>
      <w:lvlJc w:val="left"/>
      <w:pPr>
        <w:ind w:left="6043" w:hanging="360"/>
      </w:pPr>
      <w:rPr>
        <w:rFonts w:hint="default"/>
        <w:lang w:val="id" w:eastAsia="en-US" w:bidi="ar-SA"/>
      </w:rPr>
    </w:lvl>
    <w:lvl w:ilvl="7">
      <w:numFmt w:val="bullet"/>
      <w:lvlText w:val="•"/>
      <w:lvlJc w:val="left"/>
      <w:pPr>
        <w:ind w:left="6764" w:hanging="360"/>
      </w:pPr>
      <w:rPr>
        <w:rFonts w:hint="default"/>
        <w:lang w:val="id" w:eastAsia="en-US" w:bidi="ar-SA"/>
      </w:rPr>
    </w:lvl>
    <w:lvl w:ilvl="8">
      <w:numFmt w:val="bullet"/>
      <w:lvlText w:val="•"/>
      <w:lvlJc w:val="left"/>
      <w:pPr>
        <w:ind w:left="7485" w:hanging="360"/>
      </w:pPr>
      <w:rPr>
        <w:rFonts w:hint="default"/>
        <w:lang w:val="id" w:eastAsia="en-US" w:bidi="ar-SA"/>
      </w:rPr>
    </w:lvl>
  </w:abstractNum>
  <w:abstractNum w:abstractNumId="57">
    <w:nsid w:val="533F6855"/>
    <w:multiLevelType w:val="multilevel"/>
    <w:tmpl w:val="533F6855"/>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8">
    <w:nsid w:val="54A75868"/>
    <w:multiLevelType w:val="multilevel"/>
    <w:tmpl w:val="54A75868"/>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59276B3A"/>
    <w:multiLevelType w:val="multilevel"/>
    <w:tmpl w:val="59276B3A"/>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60">
    <w:nsid w:val="60486F87"/>
    <w:multiLevelType w:val="multilevel"/>
    <w:tmpl w:val="60486F87"/>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1">
    <w:nsid w:val="60794D71"/>
    <w:multiLevelType w:val="multilevel"/>
    <w:tmpl w:val="60794D71"/>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2">
    <w:nsid w:val="61183014"/>
    <w:multiLevelType w:val="multilevel"/>
    <w:tmpl w:val="61183014"/>
    <w:lvl w:ilvl="0">
      <w:start w:val="1"/>
      <w:numFmt w:val="lowerLetter"/>
      <w:lvlText w:val="%1)"/>
      <w:lvlJc w:val="left"/>
      <w:pPr>
        <w:ind w:left="720" w:hanging="360"/>
      </w:pPr>
      <w:rPr>
        <w:rFonts w:ascii="Times New Roman" w:eastAsia="Times New Roman" w:hAnsi="Times New Roman" w:cs="Times New Roman" w:hint="default"/>
        <w:spacing w:val="-1"/>
        <w:w w:val="99"/>
        <w:sz w:val="24"/>
        <w:szCs w:val="24"/>
        <w:lang w:val="id"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1C75354"/>
    <w:multiLevelType w:val="multilevel"/>
    <w:tmpl w:val="61C75354"/>
    <w:lvl w:ilvl="0">
      <w:start w:val="2"/>
      <w:numFmt w:val="decimal"/>
      <w:lvlText w:val="%1"/>
      <w:lvlJc w:val="left"/>
      <w:pPr>
        <w:ind w:left="1308" w:hanging="720"/>
      </w:pPr>
      <w:rPr>
        <w:rFonts w:hint="default"/>
        <w:lang w:val="id" w:eastAsia="en-US" w:bidi="ar-SA"/>
      </w:rPr>
    </w:lvl>
    <w:lvl w:ilvl="1">
      <w:start w:val="9"/>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1720" w:hanging="360"/>
      </w:pPr>
      <w:rPr>
        <w:rFonts w:ascii="Times New Roman" w:eastAsia="Times New Roman" w:hAnsi="Times New Roman" w:cs="Times New Roman" w:hint="default"/>
        <w:w w:val="100"/>
        <w:sz w:val="24"/>
        <w:szCs w:val="24"/>
        <w:lang w:val="id" w:eastAsia="en-US" w:bidi="ar-SA"/>
      </w:rPr>
    </w:lvl>
    <w:lvl w:ilvl="4">
      <w:start w:val="1"/>
      <w:numFmt w:val="lowerLetter"/>
      <w:lvlText w:val="%5)"/>
      <w:lvlJc w:val="left"/>
      <w:pPr>
        <w:ind w:left="2028" w:hanging="308"/>
      </w:pPr>
      <w:rPr>
        <w:rFonts w:hint="default"/>
        <w:i w:val="0"/>
        <w:w w:val="100"/>
        <w:sz w:val="24"/>
        <w:szCs w:val="24"/>
        <w:lang w:val="id" w:eastAsia="en-US" w:bidi="ar-SA"/>
      </w:rPr>
    </w:lvl>
    <w:lvl w:ilvl="5">
      <w:numFmt w:val="bullet"/>
      <w:lvlText w:val="•"/>
      <w:lvlJc w:val="left"/>
      <w:pPr>
        <w:ind w:left="4609" w:hanging="308"/>
      </w:pPr>
      <w:rPr>
        <w:rFonts w:hint="default"/>
        <w:lang w:val="id" w:eastAsia="en-US" w:bidi="ar-SA"/>
      </w:rPr>
    </w:lvl>
    <w:lvl w:ilvl="6">
      <w:numFmt w:val="bullet"/>
      <w:lvlText w:val="•"/>
      <w:lvlJc w:val="left"/>
      <w:pPr>
        <w:ind w:left="5473" w:hanging="308"/>
      </w:pPr>
      <w:rPr>
        <w:rFonts w:hint="default"/>
        <w:lang w:val="id" w:eastAsia="en-US" w:bidi="ar-SA"/>
      </w:rPr>
    </w:lvl>
    <w:lvl w:ilvl="7">
      <w:numFmt w:val="bullet"/>
      <w:lvlText w:val="•"/>
      <w:lvlJc w:val="left"/>
      <w:pPr>
        <w:ind w:left="6336" w:hanging="308"/>
      </w:pPr>
      <w:rPr>
        <w:rFonts w:hint="default"/>
        <w:lang w:val="id" w:eastAsia="en-US" w:bidi="ar-SA"/>
      </w:rPr>
    </w:lvl>
    <w:lvl w:ilvl="8">
      <w:numFmt w:val="bullet"/>
      <w:lvlText w:val="•"/>
      <w:lvlJc w:val="left"/>
      <w:pPr>
        <w:ind w:left="7199" w:hanging="308"/>
      </w:pPr>
      <w:rPr>
        <w:rFonts w:hint="default"/>
        <w:lang w:val="id" w:eastAsia="en-US" w:bidi="ar-SA"/>
      </w:rPr>
    </w:lvl>
  </w:abstractNum>
  <w:abstractNum w:abstractNumId="64">
    <w:nsid w:val="62ED7238"/>
    <w:multiLevelType w:val="multilevel"/>
    <w:tmpl w:val="62ED7238"/>
    <w:lvl w:ilvl="0">
      <w:start w:val="5"/>
      <w:numFmt w:val="decimal"/>
      <w:lvlText w:val="%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A116BD4"/>
    <w:multiLevelType w:val="multilevel"/>
    <w:tmpl w:val="6A116BD4"/>
    <w:lvl w:ilvl="0">
      <w:start w:val="1"/>
      <w:numFmt w:val="lowerLetter"/>
      <w:lvlText w:val="%1)"/>
      <w:lvlJc w:val="left"/>
      <w:pPr>
        <w:ind w:left="2016" w:hanging="360"/>
      </w:pPr>
      <w:rPr>
        <w:i w:val="0"/>
      </w:rPr>
    </w:lvl>
    <w:lvl w:ilvl="1">
      <w:start w:val="1"/>
      <w:numFmt w:val="lowerLetter"/>
      <w:lvlText w:val="%2."/>
      <w:lvlJc w:val="left"/>
      <w:pPr>
        <w:ind w:left="2736" w:hanging="360"/>
      </w:pPr>
    </w:lvl>
    <w:lvl w:ilvl="2">
      <w:start w:val="1"/>
      <w:numFmt w:val="lowerRoman"/>
      <w:lvlText w:val="%3."/>
      <w:lvlJc w:val="right"/>
      <w:pPr>
        <w:ind w:left="3456" w:hanging="180"/>
      </w:pPr>
    </w:lvl>
    <w:lvl w:ilvl="3">
      <w:start w:val="1"/>
      <w:numFmt w:val="decimal"/>
      <w:lvlText w:val="%4."/>
      <w:lvlJc w:val="left"/>
      <w:pPr>
        <w:ind w:left="4176" w:hanging="360"/>
      </w:pPr>
    </w:lvl>
    <w:lvl w:ilvl="4">
      <w:start w:val="1"/>
      <w:numFmt w:val="lowerLetter"/>
      <w:lvlText w:val="%5."/>
      <w:lvlJc w:val="left"/>
      <w:pPr>
        <w:ind w:left="4896" w:hanging="360"/>
      </w:pPr>
    </w:lvl>
    <w:lvl w:ilvl="5">
      <w:start w:val="1"/>
      <w:numFmt w:val="lowerRoman"/>
      <w:lvlText w:val="%6."/>
      <w:lvlJc w:val="right"/>
      <w:pPr>
        <w:ind w:left="5616" w:hanging="180"/>
      </w:pPr>
    </w:lvl>
    <w:lvl w:ilvl="6">
      <w:start w:val="1"/>
      <w:numFmt w:val="decimal"/>
      <w:lvlText w:val="%7."/>
      <w:lvlJc w:val="left"/>
      <w:pPr>
        <w:ind w:left="6336" w:hanging="360"/>
      </w:pPr>
    </w:lvl>
    <w:lvl w:ilvl="7">
      <w:start w:val="1"/>
      <w:numFmt w:val="lowerLetter"/>
      <w:lvlText w:val="%8."/>
      <w:lvlJc w:val="left"/>
      <w:pPr>
        <w:ind w:left="7056" w:hanging="360"/>
      </w:pPr>
    </w:lvl>
    <w:lvl w:ilvl="8">
      <w:start w:val="1"/>
      <w:numFmt w:val="lowerRoman"/>
      <w:lvlText w:val="%9."/>
      <w:lvlJc w:val="right"/>
      <w:pPr>
        <w:ind w:left="7776" w:hanging="180"/>
      </w:pPr>
    </w:lvl>
  </w:abstractNum>
  <w:abstractNum w:abstractNumId="66">
    <w:nsid w:val="6A8664B7"/>
    <w:multiLevelType w:val="multilevel"/>
    <w:tmpl w:val="6A8664B7"/>
    <w:lvl w:ilvl="0">
      <w:start w:val="1"/>
      <w:numFmt w:val="decimal"/>
      <w:lvlText w:val="%1)"/>
      <w:lvlJc w:val="left"/>
      <w:pPr>
        <w:ind w:left="2016" w:hanging="360"/>
      </w:pPr>
      <w:rPr>
        <w:sz w:val="24"/>
      </w:rPr>
    </w:lvl>
    <w:lvl w:ilvl="1">
      <w:start w:val="1"/>
      <w:numFmt w:val="lowerLetter"/>
      <w:lvlText w:val="%2."/>
      <w:lvlJc w:val="left"/>
      <w:pPr>
        <w:ind w:left="2736" w:hanging="360"/>
      </w:pPr>
    </w:lvl>
    <w:lvl w:ilvl="2">
      <w:start w:val="1"/>
      <w:numFmt w:val="lowerRoman"/>
      <w:lvlText w:val="%3."/>
      <w:lvlJc w:val="right"/>
      <w:pPr>
        <w:ind w:left="3456" w:hanging="180"/>
      </w:pPr>
    </w:lvl>
    <w:lvl w:ilvl="3">
      <w:start w:val="1"/>
      <w:numFmt w:val="decimal"/>
      <w:lvlText w:val="%4."/>
      <w:lvlJc w:val="left"/>
      <w:pPr>
        <w:ind w:left="4176" w:hanging="360"/>
      </w:pPr>
    </w:lvl>
    <w:lvl w:ilvl="4">
      <w:start w:val="1"/>
      <w:numFmt w:val="lowerLetter"/>
      <w:lvlText w:val="%5."/>
      <w:lvlJc w:val="left"/>
      <w:pPr>
        <w:ind w:left="4896" w:hanging="360"/>
      </w:pPr>
    </w:lvl>
    <w:lvl w:ilvl="5">
      <w:start w:val="1"/>
      <w:numFmt w:val="lowerRoman"/>
      <w:lvlText w:val="%6."/>
      <w:lvlJc w:val="right"/>
      <w:pPr>
        <w:ind w:left="5616" w:hanging="180"/>
      </w:pPr>
    </w:lvl>
    <w:lvl w:ilvl="6">
      <w:start w:val="1"/>
      <w:numFmt w:val="decimal"/>
      <w:lvlText w:val="%7."/>
      <w:lvlJc w:val="left"/>
      <w:pPr>
        <w:ind w:left="6336" w:hanging="360"/>
      </w:pPr>
    </w:lvl>
    <w:lvl w:ilvl="7">
      <w:start w:val="1"/>
      <w:numFmt w:val="lowerLetter"/>
      <w:lvlText w:val="%8."/>
      <w:lvlJc w:val="left"/>
      <w:pPr>
        <w:ind w:left="7056" w:hanging="360"/>
      </w:pPr>
    </w:lvl>
    <w:lvl w:ilvl="8">
      <w:start w:val="1"/>
      <w:numFmt w:val="lowerRoman"/>
      <w:lvlText w:val="%9."/>
      <w:lvlJc w:val="right"/>
      <w:pPr>
        <w:ind w:left="7776" w:hanging="180"/>
      </w:pPr>
    </w:lvl>
  </w:abstractNum>
  <w:abstractNum w:abstractNumId="67">
    <w:nsid w:val="6BF02965"/>
    <w:multiLevelType w:val="multilevel"/>
    <w:tmpl w:val="6BF02965"/>
    <w:lvl w:ilvl="0">
      <w:start w:val="1"/>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val="0"/>
        <w:bCs/>
        <w:w w:val="100"/>
        <w:sz w:val="24"/>
        <w:szCs w:val="24"/>
        <w:lang w:val="id" w:eastAsia="en-US" w:bidi="ar-SA"/>
      </w:rPr>
    </w:lvl>
    <w:lvl w:ilvl="2">
      <w:start w:val="1"/>
      <w:numFmt w:val="decimal"/>
      <w:lvlText w:val="%3."/>
      <w:lvlJc w:val="left"/>
      <w:pPr>
        <w:ind w:left="1440" w:hanging="286"/>
      </w:pPr>
      <w:rPr>
        <w:rFonts w:hint="default"/>
        <w:w w:val="100"/>
        <w:sz w:val="24"/>
        <w:szCs w:val="24"/>
        <w:lang w:val="id" w:eastAsia="en-US" w:bidi="ar-SA"/>
      </w:rPr>
    </w:lvl>
    <w:lvl w:ilvl="3">
      <w:start w:val="1"/>
      <w:numFmt w:val="lowerLetter"/>
      <w:lvlText w:val="%4."/>
      <w:lvlJc w:val="left"/>
      <w:pPr>
        <w:ind w:left="1720" w:hanging="281"/>
      </w:pPr>
      <w:rPr>
        <w:rFonts w:ascii="Times New Roman" w:eastAsia="Times New Roman" w:hAnsi="Times New Roman" w:cs="Times New Roman" w:hint="default"/>
        <w:w w:val="100"/>
        <w:sz w:val="24"/>
        <w:szCs w:val="24"/>
        <w:lang w:val="id" w:eastAsia="en-US" w:bidi="ar-SA"/>
      </w:rPr>
    </w:lvl>
    <w:lvl w:ilvl="4">
      <w:start w:val="1"/>
      <w:numFmt w:val="decimal"/>
      <w:lvlText w:val="%5)"/>
      <w:lvlJc w:val="left"/>
      <w:pPr>
        <w:ind w:left="2006" w:hanging="286"/>
      </w:pPr>
      <w:rPr>
        <w:rFonts w:ascii="Times New Roman" w:eastAsia="Times New Roman" w:hAnsi="Times New Roman" w:cs="Times New Roman" w:hint="default"/>
        <w:w w:val="100"/>
        <w:sz w:val="24"/>
        <w:szCs w:val="24"/>
        <w:lang w:val="id" w:eastAsia="en-US" w:bidi="ar-SA"/>
      </w:rPr>
    </w:lvl>
    <w:lvl w:ilvl="5">
      <w:numFmt w:val="bullet"/>
      <w:lvlText w:val="•"/>
      <w:lvlJc w:val="left"/>
      <w:pPr>
        <w:ind w:left="3978" w:hanging="286"/>
      </w:pPr>
      <w:rPr>
        <w:rFonts w:hint="default"/>
        <w:lang w:val="id" w:eastAsia="en-US" w:bidi="ar-SA"/>
      </w:rPr>
    </w:lvl>
    <w:lvl w:ilvl="6">
      <w:numFmt w:val="bullet"/>
      <w:lvlText w:val="•"/>
      <w:lvlJc w:val="left"/>
      <w:pPr>
        <w:ind w:left="4968" w:hanging="286"/>
      </w:pPr>
      <w:rPr>
        <w:rFonts w:hint="default"/>
        <w:lang w:val="id" w:eastAsia="en-US" w:bidi="ar-SA"/>
      </w:rPr>
    </w:lvl>
    <w:lvl w:ilvl="7">
      <w:numFmt w:val="bullet"/>
      <w:lvlText w:val="•"/>
      <w:lvlJc w:val="left"/>
      <w:pPr>
        <w:ind w:left="5957" w:hanging="286"/>
      </w:pPr>
      <w:rPr>
        <w:rFonts w:hint="default"/>
        <w:lang w:val="id" w:eastAsia="en-US" w:bidi="ar-SA"/>
      </w:rPr>
    </w:lvl>
    <w:lvl w:ilvl="8">
      <w:numFmt w:val="bullet"/>
      <w:lvlText w:val="•"/>
      <w:lvlJc w:val="left"/>
      <w:pPr>
        <w:ind w:left="6947" w:hanging="286"/>
      </w:pPr>
      <w:rPr>
        <w:rFonts w:hint="default"/>
        <w:lang w:val="id" w:eastAsia="en-US" w:bidi="ar-SA"/>
      </w:rPr>
    </w:lvl>
  </w:abstractNum>
  <w:abstractNum w:abstractNumId="68">
    <w:nsid w:val="6C92595A"/>
    <w:multiLevelType w:val="multilevel"/>
    <w:tmpl w:val="6C92595A"/>
    <w:lvl w:ilvl="0">
      <w:start w:val="3"/>
      <w:numFmt w:val="decimal"/>
      <w:lvlText w:val="%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69B653A"/>
    <w:multiLevelType w:val="multilevel"/>
    <w:tmpl w:val="769B65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0">
    <w:nsid w:val="78844426"/>
    <w:multiLevelType w:val="multilevel"/>
    <w:tmpl w:val="78844426"/>
    <w:lvl w:ilvl="0">
      <w:start w:val="1"/>
      <w:numFmt w:val="lowerLetter"/>
      <w:lvlText w:val="%1."/>
      <w:lvlJc w:val="left"/>
      <w:pPr>
        <w:ind w:left="2280" w:hanging="360"/>
      </w:pPr>
      <w:rPr>
        <w:i w:val="0"/>
      </w:r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71">
    <w:nsid w:val="7AB82727"/>
    <w:multiLevelType w:val="multilevel"/>
    <w:tmpl w:val="A01AAABE"/>
    <w:lvl w:ilvl="0">
      <w:start w:val="1"/>
      <w:numFmt w:val="lowerLetter"/>
      <w:lvlText w:val="%1)"/>
      <w:lvlJc w:val="left"/>
      <w:pPr>
        <w:ind w:left="2421" w:hanging="360"/>
      </w:pPr>
      <w:rPr>
        <w:i w:val="0"/>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72">
    <w:nsid w:val="7BB644FA"/>
    <w:multiLevelType w:val="multilevel"/>
    <w:tmpl w:val="7BB644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7CF35543"/>
    <w:multiLevelType w:val="multilevel"/>
    <w:tmpl w:val="7CF35543"/>
    <w:lvl w:ilvl="0">
      <w:start w:val="1"/>
      <w:numFmt w:val="decimal"/>
      <w:lvlText w:val="%1)"/>
      <w:lvlJc w:val="left"/>
      <w:pPr>
        <w:ind w:left="2421" w:hanging="360"/>
      </w:pPr>
      <w:rPr>
        <w:i w:val="0"/>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74">
    <w:nsid w:val="7DA8603A"/>
    <w:multiLevelType w:val="multilevel"/>
    <w:tmpl w:val="7DA8603A"/>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43"/>
  </w:num>
  <w:num w:numId="26">
    <w:abstractNumId w:val="67"/>
  </w:num>
  <w:num w:numId="27">
    <w:abstractNumId w:val="30"/>
  </w:num>
  <w:num w:numId="28">
    <w:abstractNumId w:val="60"/>
  </w:num>
  <w:num w:numId="29">
    <w:abstractNumId w:val="27"/>
  </w:num>
  <w:num w:numId="30">
    <w:abstractNumId w:val="37"/>
  </w:num>
  <w:num w:numId="31">
    <w:abstractNumId w:val="49"/>
  </w:num>
  <w:num w:numId="32">
    <w:abstractNumId w:val="71"/>
  </w:num>
  <w:num w:numId="33">
    <w:abstractNumId w:val="33"/>
  </w:num>
  <w:num w:numId="34">
    <w:abstractNumId w:val="24"/>
  </w:num>
  <w:num w:numId="35">
    <w:abstractNumId w:val="35"/>
  </w:num>
  <w:num w:numId="36">
    <w:abstractNumId w:val="32"/>
  </w:num>
  <w:num w:numId="37">
    <w:abstractNumId w:val="36"/>
  </w:num>
  <w:num w:numId="38">
    <w:abstractNumId w:val="29"/>
  </w:num>
  <w:num w:numId="39">
    <w:abstractNumId w:val="44"/>
  </w:num>
  <w:num w:numId="40">
    <w:abstractNumId w:val="56"/>
  </w:num>
  <w:num w:numId="41">
    <w:abstractNumId w:val="31"/>
  </w:num>
  <w:num w:numId="42">
    <w:abstractNumId w:val="48"/>
  </w:num>
  <w:num w:numId="43">
    <w:abstractNumId w:val="54"/>
  </w:num>
  <w:num w:numId="44">
    <w:abstractNumId w:val="73"/>
  </w:num>
  <w:num w:numId="45">
    <w:abstractNumId w:val="68"/>
  </w:num>
  <w:num w:numId="46">
    <w:abstractNumId w:val="64"/>
  </w:num>
  <w:num w:numId="47">
    <w:abstractNumId w:val="39"/>
  </w:num>
  <w:num w:numId="48">
    <w:abstractNumId w:val="41"/>
  </w:num>
  <w:num w:numId="49">
    <w:abstractNumId w:val="28"/>
  </w:num>
  <w:num w:numId="50">
    <w:abstractNumId w:val="63"/>
  </w:num>
  <w:num w:numId="51">
    <w:abstractNumId w:val="38"/>
  </w:num>
  <w:num w:numId="52">
    <w:abstractNumId w:val="74"/>
  </w:num>
  <w:num w:numId="53">
    <w:abstractNumId w:val="42"/>
  </w:num>
  <w:num w:numId="54">
    <w:abstractNumId w:val="47"/>
  </w:num>
  <w:num w:numId="55">
    <w:abstractNumId w:val="59"/>
  </w:num>
  <w:num w:numId="56">
    <w:abstractNumId w:val="50"/>
  </w:num>
  <w:num w:numId="57">
    <w:abstractNumId w:val="45"/>
  </w:num>
  <w:num w:numId="58">
    <w:abstractNumId w:val="70"/>
  </w:num>
  <w:num w:numId="59">
    <w:abstractNumId w:val="52"/>
  </w:num>
  <w:num w:numId="60">
    <w:abstractNumId w:val="65"/>
  </w:num>
  <w:num w:numId="61">
    <w:abstractNumId w:val="53"/>
  </w:num>
  <w:num w:numId="62">
    <w:abstractNumId w:val="72"/>
  </w:num>
  <w:num w:numId="63">
    <w:abstractNumId w:val="40"/>
  </w:num>
  <w:num w:numId="64">
    <w:abstractNumId w:val="66"/>
  </w:num>
  <w:num w:numId="65">
    <w:abstractNumId w:val="58"/>
  </w:num>
  <w:num w:numId="66">
    <w:abstractNumId w:val="26"/>
  </w:num>
  <w:num w:numId="67">
    <w:abstractNumId w:val="34"/>
  </w:num>
  <w:num w:numId="68">
    <w:abstractNumId w:val="25"/>
  </w:num>
  <w:num w:numId="69">
    <w:abstractNumId w:val="46"/>
  </w:num>
  <w:num w:numId="70">
    <w:abstractNumId w:val="69"/>
  </w:num>
  <w:num w:numId="71">
    <w:abstractNumId w:val="57"/>
  </w:num>
  <w:num w:numId="72">
    <w:abstractNumId w:val="62"/>
  </w:num>
  <w:num w:numId="73">
    <w:abstractNumId w:val="51"/>
  </w:num>
  <w:num w:numId="74">
    <w:abstractNumId w:val="61"/>
  </w:num>
  <w:num w:numId="75">
    <w:abstractNumId w:val="5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1BA"/>
    <w:rsid w:val="0000134E"/>
    <w:rsid w:val="000303B7"/>
    <w:rsid w:val="00091222"/>
    <w:rsid w:val="001175CE"/>
    <w:rsid w:val="001354B3"/>
    <w:rsid w:val="0013619C"/>
    <w:rsid w:val="00144800"/>
    <w:rsid w:val="00166273"/>
    <w:rsid w:val="001740EC"/>
    <w:rsid w:val="001E47F5"/>
    <w:rsid w:val="001F5C6C"/>
    <w:rsid w:val="00231167"/>
    <w:rsid w:val="00242FFF"/>
    <w:rsid w:val="00276AE9"/>
    <w:rsid w:val="002A6FA2"/>
    <w:rsid w:val="002C01CE"/>
    <w:rsid w:val="002D0BA8"/>
    <w:rsid w:val="003010C5"/>
    <w:rsid w:val="00312B73"/>
    <w:rsid w:val="00323AA3"/>
    <w:rsid w:val="003440D6"/>
    <w:rsid w:val="003E149D"/>
    <w:rsid w:val="00400107"/>
    <w:rsid w:val="0041543B"/>
    <w:rsid w:val="00425327"/>
    <w:rsid w:val="00455FDB"/>
    <w:rsid w:val="0047047E"/>
    <w:rsid w:val="004A24CB"/>
    <w:rsid w:val="004E518A"/>
    <w:rsid w:val="004E7A37"/>
    <w:rsid w:val="004F7926"/>
    <w:rsid w:val="0053552D"/>
    <w:rsid w:val="00555676"/>
    <w:rsid w:val="00563BF1"/>
    <w:rsid w:val="00582411"/>
    <w:rsid w:val="005838CB"/>
    <w:rsid w:val="0059174B"/>
    <w:rsid w:val="005C21C9"/>
    <w:rsid w:val="00607CA4"/>
    <w:rsid w:val="00654E0F"/>
    <w:rsid w:val="006A0177"/>
    <w:rsid w:val="006B6DCA"/>
    <w:rsid w:val="006E463F"/>
    <w:rsid w:val="007053E1"/>
    <w:rsid w:val="0074738E"/>
    <w:rsid w:val="00761858"/>
    <w:rsid w:val="0077472D"/>
    <w:rsid w:val="007C1978"/>
    <w:rsid w:val="007C7EE1"/>
    <w:rsid w:val="007E7CC8"/>
    <w:rsid w:val="00825DEE"/>
    <w:rsid w:val="00843C7A"/>
    <w:rsid w:val="0086237A"/>
    <w:rsid w:val="00894819"/>
    <w:rsid w:val="008A11A2"/>
    <w:rsid w:val="008A725A"/>
    <w:rsid w:val="00943801"/>
    <w:rsid w:val="0097388F"/>
    <w:rsid w:val="00996C65"/>
    <w:rsid w:val="009F4A71"/>
    <w:rsid w:val="009F643F"/>
    <w:rsid w:val="00A15B9A"/>
    <w:rsid w:val="00A27216"/>
    <w:rsid w:val="00A740D5"/>
    <w:rsid w:val="00A74B40"/>
    <w:rsid w:val="00AA11BA"/>
    <w:rsid w:val="00B30F8C"/>
    <w:rsid w:val="00B42B2B"/>
    <w:rsid w:val="00B436E8"/>
    <w:rsid w:val="00BB6A0F"/>
    <w:rsid w:val="00BE40B1"/>
    <w:rsid w:val="00C06144"/>
    <w:rsid w:val="00C2480F"/>
    <w:rsid w:val="00C77817"/>
    <w:rsid w:val="00C84E7C"/>
    <w:rsid w:val="00C90AF4"/>
    <w:rsid w:val="00CC3F03"/>
    <w:rsid w:val="00CC5F7A"/>
    <w:rsid w:val="00CF2BAC"/>
    <w:rsid w:val="00D33A31"/>
    <w:rsid w:val="00D873CA"/>
    <w:rsid w:val="00DA2D84"/>
    <w:rsid w:val="00DA4EF9"/>
    <w:rsid w:val="00DB5EEC"/>
    <w:rsid w:val="00DE433C"/>
    <w:rsid w:val="00E0558E"/>
    <w:rsid w:val="00E067EA"/>
    <w:rsid w:val="00E214BF"/>
    <w:rsid w:val="00E26705"/>
    <w:rsid w:val="00E44445"/>
    <w:rsid w:val="00EA130A"/>
    <w:rsid w:val="00EA5A34"/>
    <w:rsid w:val="00EF708E"/>
    <w:rsid w:val="00F05569"/>
    <w:rsid w:val="00F06C9B"/>
    <w:rsid w:val="00F958C9"/>
    <w:rsid w:val="00FA2C0B"/>
    <w:rsid w:val="00FA7B1F"/>
    <w:rsid w:val="00FB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8856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pPr>
      <w:widowControl w:val="0"/>
      <w:autoSpaceDE w:val="0"/>
      <w:autoSpaceDN w:val="0"/>
      <w:ind w:left="861" w:hanging="601"/>
      <w:jc w:val="both"/>
      <w:outlineLvl w:val="2"/>
    </w:pPr>
    <w:rPr>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pPr>
    <w:rPr>
      <w:sz w:val="20"/>
      <w:szCs w:val="20"/>
    </w:rPr>
  </w:style>
  <w:style w:type="character" w:customStyle="1" w:styleId="FooterChar">
    <w:name w:val="Footer Char"/>
    <w:basedOn w:val="DefaultParagraphFont"/>
    <w:link w:val="Footer"/>
    <w:uiPriority w:val="99"/>
    <w:qFormat/>
    <w:rPr>
      <w:lang w:val="en-US" w:eastAsia="en-US" w:bidi="ar-SA"/>
    </w:rPr>
  </w:style>
  <w:style w:type="paragraph" w:styleId="Header">
    <w:name w:val="header"/>
    <w:basedOn w:val="Normal"/>
    <w:link w:val="HeaderChar"/>
    <w:uiPriority w:val="99"/>
    <w:unhideWhenUsed/>
    <w:pPr>
      <w:tabs>
        <w:tab w:val="center" w:pos="4513"/>
        <w:tab w:val="right" w:pos="9026"/>
      </w:tabs>
    </w:pPr>
    <w:rPr>
      <w:sz w:val="20"/>
      <w:szCs w:val="20"/>
    </w:rPr>
  </w:style>
  <w:style w:type="character" w:customStyle="1" w:styleId="HeaderChar">
    <w:name w:val="Header Char"/>
    <w:basedOn w:val="DefaultParagraphFont"/>
    <w:link w:val="Header"/>
    <w:uiPriority w:val="99"/>
    <w:qFormat/>
    <w:rPr>
      <w:lang w:val="en-US" w:eastAsia="en-US" w:bidi="ar-SA"/>
    </w:rPr>
  </w:style>
  <w:style w:type="paragraph" w:styleId="BodyText">
    <w:name w:val="Body Text"/>
    <w:basedOn w:val="Normal"/>
    <w:link w:val="BodyTextChar"/>
    <w:uiPriority w:val="1"/>
    <w:qFormat/>
    <w:pPr>
      <w:widowControl w:val="0"/>
      <w:autoSpaceDE w:val="0"/>
      <w:autoSpaceDN w:val="0"/>
    </w:pPr>
    <w:rPr>
      <w:lang w:val="id"/>
    </w:rPr>
  </w:style>
  <w:style w:type="character" w:customStyle="1" w:styleId="BodyTextChar">
    <w:name w:val="Body Text Char"/>
    <w:basedOn w:val="DefaultParagraphFont"/>
    <w:link w:val="BodyText"/>
    <w:uiPriority w:val="99"/>
    <w:qFormat/>
    <w:rPr>
      <w:sz w:val="24"/>
      <w:szCs w:val="24"/>
      <w:lang w:val="id" w:eastAsia="en-US" w:bidi="ar-SA"/>
    </w:rPr>
  </w:style>
  <w:style w:type="paragraph" w:styleId="ListParagraph">
    <w:name w:val="List Paragraph"/>
    <w:basedOn w:val="Normal"/>
    <w:uiPriority w:val="1"/>
    <w:qFormat/>
    <w:pPr>
      <w:ind w:left="720"/>
      <w:contextualSpacing/>
    </w:pPr>
    <w:rPr>
      <w:sz w:val="20"/>
      <w:szCs w:val="2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lang w:val="en-US" w:eastAsia="en-US" w:bidi="ar-SA"/>
    </w:rPr>
  </w:style>
  <w:style w:type="paragraph" w:customStyle="1" w:styleId="TableParagraph">
    <w:name w:val="Table Paragraph"/>
    <w:basedOn w:val="Normal"/>
    <w:uiPriority w:val="1"/>
    <w:qFormat/>
    <w:pPr>
      <w:widowControl w:val="0"/>
      <w:autoSpaceDE w:val="0"/>
      <w:autoSpaceDN w:val="0"/>
      <w:spacing w:before="17"/>
      <w:jc w:val="center"/>
    </w:pPr>
    <w:rPr>
      <w:sz w:val="22"/>
      <w:szCs w:val="22"/>
      <w:lang w:val="id"/>
    </w:rPr>
  </w:style>
  <w:style w:type="character" w:customStyle="1" w:styleId="Heading3Char">
    <w:name w:val="Heading 3 Char"/>
    <w:basedOn w:val="DefaultParagraphFont"/>
    <w:link w:val="Heading3"/>
    <w:uiPriority w:val="9"/>
    <w:qFormat/>
    <w:rPr>
      <w:b/>
      <w:bCs/>
      <w:sz w:val="24"/>
      <w:szCs w:val="24"/>
      <w:lang w:val="id" w:eastAsia="en-US" w:bidi="ar-SA"/>
    </w:rPr>
  </w:style>
  <w:style w:type="table" w:styleId="TableGrid">
    <w:name w:val="Table Grid"/>
    <w:basedOn w:val="TableNormal"/>
    <w:uiPriority w:val="39"/>
    <w:qFormat/>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7EE1"/>
    <w:rPr>
      <w:rFonts w:ascii="Tahoma" w:hAnsi="Tahoma" w:cs="Tahoma"/>
      <w:sz w:val="16"/>
      <w:szCs w:val="16"/>
    </w:rPr>
  </w:style>
  <w:style w:type="character" w:customStyle="1" w:styleId="BalloonTextChar">
    <w:name w:val="Balloon Text Char"/>
    <w:basedOn w:val="DefaultParagraphFont"/>
    <w:link w:val="BalloonText"/>
    <w:uiPriority w:val="99"/>
    <w:semiHidden/>
    <w:rsid w:val="007C7E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pPr>
      <w:widowControl w:val="0"/>
      <w:autoSpaceDE w:val="0"/>
      <w:autoSpaceDN w:val="0"/>
      <w:ind w:left="861" w:hanging="601"/>
      <w:jc w:val="both"/>
      <w:outlineLvl w:val="2"/>
    </w:pPr>
    <w:rPr>
      <w:b/>
      <w:bCs/>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513"/>
        <w:tab w:val="right" w:pos="9026"/>
      </w:tabs>
    </w:pPr>
    <w:rPr>
      <w:sz w:val="20"/>
      <w:szCs w:val="20"/>
    </w:rPr>
  </w:style>
  <w:style w:type="character" w:customStyle="1" w:styleId="FooterChar">
    <w:name w:val="Footer Char"/>
    <w:basedOn w:val="DefaultParagraphFont"/>
    <w:link w:val="Footer"/>
    <w:uiPriority w:val="99"/>
    <w:qFormat/>
    <w:rPr>
      <w:lang w:val="en-US" w:eastAsia="en-US" w:bidi="ar-SA"/>
    </w:rPr>
  </w:style>
  <w:style w:type="paragraph" w:styleId="Header">
    <w:name w:val="header"/>
    <w:basedOn w:val="Normal"/>
    <w:link w:val="HeaderChar"/>
    <w:uiPriority w:val="99"/>
    <w:unhideWhenUsed/>
    <w:pPr>
      <w:tabs>
        <w:tab w:val="center" w:pos="4513"/>
        <w:tab w:val="right" w:pos="9026"/>
      </w:tabs>
    </w:pPr>
    <w:rPr>
      <w:sz w:val="20"/>
      <w:szCs w:val="20"/>
    </w:rPr>
  </w:style>
  <w:style w:type="character" w:customStyle="1" w:styleId="HeaderChar">
    <w:name w:val="Header Char"/>
    <w:basedOn w:val="DefaultParagraphFont"/>
    <w:link w:val="Header"/>
    <w:uiPriority w:val="99"/>
    <w:qFormat/>
    <w:rPr>
      <w:lang w:val="en-US" w:eastAsia="en-US" w:bidi="ar-SA"/>
    </w:rPr>
  </w:style>
  <w:style w:type="paragraph" w:styleId="BodyText">
    <w:name w:val="Body Text"/>
    <w:basedOn w:val="Normal"/>
    <w:link w:val="BodyTextChar"/>
    <w:uiPriority w:val="1"/>
    <w:qFormat/>
    <w:pPr>
      <w:widowControl w:val="0"/>
      <w:autoSpaceDE w:val="0"/>
      <w:autoSpaceDN w:val="0"/>
    </w:pPr>
    <w:rPr>
      <w:lang w:val="id"/>
    </w:rPr>
  </w:style>
  <w:style w:type="character" w:customStyle="1" w:styleId="BodyTextChar">
    <w:name w:val="Body Text Char"/>
    <w:basedOn w:val="DefaultParagraphFont"/>
    <w:link w:val="BodyText"/>
    <w:uiPriority w:val="99"/>
    <w:qFormat/>
    <w:rPr>
      <w:sz w:val="24"/>
      <w:szCs w:val="24"/>
      <w:lang w:val="id" w:eastAsia="en-US" w:bidi="ar-SA"/>
    </w:rPr>
  </w:style>
  <w:style w:type="paragraph" w:styleId="ListParagraph">
    <w:name w:val="List Paragraph"/>
    <w:basedOn w:val="Normal"/>
    <w:uiPriority w:val="1"/>
    <w:qFormat/>
    <w:pPr>
      <w:ind w:left="720"/>
      <w:contextualSpacing/>
    </w:pPr>
    <w:rPr>
      <w:sz w:val="20"/>
      <w:szCs w:val="2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lang w:val="en-US" w:eastAsia="en-US" w:bidi="ar-SA"/>
    </w:rPr>
  </w:style>
  <w:style w:type="paragraph" w:customStyle="1" w:styleId="TableParagraph">
    <w:name w:val="Table Paragraph"/>
    <w:basedOn w:val="Normal"/>
    <w:uiPriority w:val="1"/>
    <w:qFormat/>
    <w:pPr>
      <w:widowControl w:val="0"/>
      <w:autoSpaceDE w:val="0"/>
      <w:autoSpaceDN w:val="0"/>
      <w:spacing w:before="17"/>
      <w:jc w:val="center"/>
    </w:pPr>
    <w:rPr>
      <w:sz w:val="22"/>
      <w:szCs w:val="22"/>
      <w:lang w:val="id"/>
    </w:rPr>
  </w:style>
  <w:style w:type="character" w:customStyle="1" w:styleId="Heading3Char">
    <w:name w:val="Heading 3 Char"/>
    <w:basedOn w:val="DefaultParagraphFont"/>
    <w:link w:val="Heading3"/>
    <w:uiPriority w:val="9"/>
    <w:qFormat/>
    <w:rPr>
      <w:b/>
      <w:bCs/>
      <w:sz w:val="24"/>
      <w:szCs w:val="24"/>
      <w:lang w:val="id" w:eastAsia="en-US" w:bidi="ar-SA"/>
    </w:rPr>
  </w:style>
  <w:style w:type="table" w:styleId="TableGrid">
    <w:name w:val="Table Grid"/>
    <w:basedOn w:val="TableNormal"/>
    <w:uiPriority w:val="39"/>
    <w:qFormat/>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7EE1"/>
    <w:rPr>
      <w:rFonts w:ascii="Tahoma" w:hAnsi="Tahoma" w:cs="Tahoma"/>
      <w:sz w:val="16"/>
      <w:szCs w:val="16"/>
    </w:rPr>
  </w:style>
  <w:style w:type="character" w:customStyle="1" w:styleId="BalloonTextChar">
    <w:name w:val="Balloon Text Char"/>
    <w:basedOn w:val="DefaultParagraphFont"/>
    <w:link w:val="BalloonText"/>
    <w:uiPriority w:val="99"/>
    <w:semiHidden/>
    <w:rsid w:val="007C7E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4.xml"/><Relationship Id="rId39" Type="http://schemas.openxmlformats.org/officeDocument/2006/relationships/image" Target="media/image10.png"/><Relationship Id="rId21" Type="http://schemas.openxmlformats.org/officeDocument/2006/relationships/footer" Target="footer6.xm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9.xml"/><Relationship Id="rId55"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2.xml"/><Relationship Id="rId41" Type="http://schemas.openxmlformats.org/officeDocument/2006/relationships/image" Target="media/image12.png"/><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9.xml"/><Relationship Id="rId32" Type="http://schemas.openxmlformats.org/officeDocument/2006/relationships/header" Target="header7.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header" Target="header5.xml"/><Relationship Id="rId36" Type="http://schemas.openxmlformats.org/officeDocument/2006/relationships/oleObject" Target="embeddings/oleObject1.bin"/><Relationship Id="rId49" Type="http://schemas.openxmlformats.org/officeDocument/2006/relationships/footer" Target="footer15.xm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13.xml"/><Relationship Id="rId44" Type="http://schemas.openxmlformats.org/officeDocument/2006/relationships/image" Target="media/image15.pn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header" Target="header6.xml"/><Relationship Id="rId35" Type="http://schemas.openxmlformats.org/officeDocument/2006/relationships/image" Target="media/image7.wmf"/><Relationship Id="rId43" Type="http://schemas.openxmlformats.org/officeDocument/2006/relationships/image" Target="media/image14.png"/><Relationship Id="rId48" Type="http://schemas.openxmlformats.org/officeDocument/2006/relationships/header" Target="header8.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6.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10528</Words>
  <Characters>60011</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CamScanner 08-13-2024 21.15.36</vt:lpstr>
    </vt:vector>
  </TitlesOfParts>
  <Company/>
  <LinksUpToDate>false</LinksUpToDate>
  <CharactersWithSpaces>70399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CamScanner 08-13-2024 21.15.36</dc:title>
  <dc:subject>CamScanner 08-13-2024 21.15.36</dc:subject>
  <dc:creator>CamScanner</dc:creator>
  <cp:lastModifiedBy>HP062021</cp:lastModifiedBy>
  <cp:revision>2</cp:revision>
  <dcterms:created xsi:type="dcterms:W3CDTF">2024-08-15T02:40:00Z</dcterms:created>
  <dcterms:modified xsi:type="dcterms:W3CDTF">2024-08-15T02:40:00Z</dcterms:modified>
</cp:coreProperties>
</file>