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ACB4" w14:textId="15E0F850" w:rsidR="00076354" w:rsidRPr="009C257E" w:rsidRDefault="00076354" w:rsidP="009C257E">
      <w:pPr>
        <w:spacing w:after="200"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66530055"/>
      <w:bookmarkStart w:id="1" w:name="_Hlk173690916"/>
      <w:bookmarkStart w:id="2" w:name="_Toc168295233"/>
      <w:r w:rsidRPr="009C257E">
        <w:rPr>
          <w:rFonts w:ascii="Times New Roman" w:hAnsi="Times New Roman"/>
          <w:b/>
          <w:bCs/>
          <w:sz w:val="24"/>
          <w:szCs w:val="24"/>
        </w:rPr>
        <w:t>DAFTAR PUSTAKA</w:t>
      </w:r>
      <w:bookmarkStart w:id="3" w:name="_GoBack"/>
      <w:bookmarkEnd w:id="2"/>
      <w:bookmarkEnd w:id="3"/>
    </w:p>
    <w:bookmarkStart w:id="4" w:name="_Hlk170767067"/>
    <w:p w14:paraId="2D006410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03349B">
        <w:rPr>
          <w:rFonts w:ascii="Times New Roman" w:hAnsi="Times New Roman"/>
          <w:noProof/>
          <w:sz w:val="24"/>
          <w:szCs w:val="24"/>
        </w:rPr>
        <w:t xml:space="preserve">Anas, M. (2021).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Manajemen Keuangan</w:t>
      </w:r>
      <w:r w:rsidRPr="0003349B">
        <w:rPr>
          <w:rFonts w:ascii="Times New Roman" w:hAnsi="Times New Roman"/>
          <w:noProof/>
          <w:sz w:val="24"/>
          <w:szCs w:val="24"/>
        </w:rPr>
        <w:t xml:space="preserve"> (N. Hartati (ed.)). Nuta Media Jogja.</w:t>
      </w:r>
    </w:p>
    <w:p w14:paraId="030B783B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Apriyadi, M. H., Kusuma, D. T., Az-Zahra, S., &amp; Siregar, B. (2022). Reaksi Pasar Modal Indonesia Terhadap Peristiwa Perang Rusia Dan Ukraina.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Ilmiah Manajemen, Ekonomi, &amp; Akuntansi (MEA)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03349B">
        <w:rPr>
          <w:rFonts w:ascii="Times New Roman" w:hAnsi="Times New Roman"/>
          <w:noProof/>
          <w:sz w:val="24"/>
          <w:szCs w:val="24"/>
        </w:rPr>
        <w:t>(3), 420–435. https://doi.org/10.31955/mea.v6i3.2258</w:t>
      </w:r>
    </w:p>
    <w:p w14:paraId="6A102EAC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Arifin, A. Z. (2018).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Manajemen Keuangan</w:t>
      </w:r>
      <w:r w:rsidRPr="0003349B">
        <w:rPr>
          <w:rFonts w:ascii="Times New Roman" w:hAnsi="Times New Roman"/>
          <w:noProof/>
          <w:sz w:val="24"/>
          <w:szCs w:val="24"/>
        </w:rPr>
        <w:t>. Zahir Publishing.</w:t>
      </w:r>
    </w:p>
    <w:p w14:paraId="09DB6205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Aruan, D. A., Sitanggang, P., Tobing, C. N. L., &amp; Harianja, L. (2022). Pengaruh Struktur Aktiva, Ukuran Perusahaan, Operating Leverage dan Pertumbuhan Penjualan Terhadap Struktur Modal Pada Perusahaan Makanan dan Minuman Yang Terdaftar Di Bursa Efek Indonesia (2017-2020): Bahasa Indonesia.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Owner: Riset Dan Jurnal Akuntansi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03349B">
        <w:rPr>
          <w:rFonts w:ascii="Times New Roman" w:hAnsi="Times New Roman"/>
          <w:noProof/>
          <w:sz w:val="24"/>
          <w:szCs w:val="24"/>
        </w:rPr>
        <w:t>(3), 2336–2344. https://doi.org/https://doi.org/10.33395/owner.v6i3.905</w:t>
      </w:r>
    </w:p>
    <w:p w14:paraId="404C02A7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Brigham, E. F., &amp; Houston, J. F. (2011).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Dasar-Dasar Manajemen</w:t>
      </w:r>
      <w:r w:rsidRPr="0003349B">
        <w:rPr>
          <w:rFonts w:ascii="Times New Roman" w:hAnsi="Times New Roman"/>
          <w:noProof/>
          <w:sz w:val="24"/>
          <w:szCs w:val="24"/>
        </w:rPr>
        <w:t xml:space="preserve"> (11th ed.). Salemba Empat.</w:t>
      </w:r>
    </w:p>
    <w:p w14:paraId="3F0E9A48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Ghozali, I. (2021).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Aplikasi Analisis Multivariate Dengan Program IBM SPSS 26</w:t>
      </w:r>
      <w:r w:rsidRPr="0003349B">
        <w:rPr>
          <w:rFonts w:ascii="Times New Roman" w:hAnsi="Times New Roman"/>
          <w:noProof/>
          <w:sz w:val="24"/>
          <w:szCs w:val="24"/>
        </w:rPr>
        <w:t xml:space="preserve"> (10th ed.). Badan Penerbit Universitas Diponegoro.</w:t>
      </w:r>
    </w:p>
    <w:p w14:paraId="2E419F4A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Halim, A. (2007).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Akuntansi Sektor Publik: Akuntansi Keuangan Daerah</w:t>
      </w:r>
      <w:r w:rsidRPr="0003349B">
        <w:rPr>
          <w:rFonts w:ascii="Times New Roman" w:hAnsi="Times New Roman"/>
          <w:noProof/>
          <w:sz w:val="24"/>
          <w:szCs w:val="24"/>
        </w:rPr>
        <w:t xml:space="preserve"> (Revisi). Salemba Empat.</w:t>
      </w:r>
    </w:p>
    <w:p w14:paraId="26889946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Hartono, J. (2015).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Teori Portofolio dan Analisis Investasi</w:t>
      </w:r>
      <w:r w:rsidRPr="0003349B">
        <w:rPr>
          <w:rFonts w:ascii="Times New Roman" w:hAnsi="Times New Roman"/>
          <w:noProof/>
          <w:sz w:val="24"/>
          <w:szCs w:val="24"/>
        </w:rPr>
        <w:t xml:space="preserve"> (5th ed.). Rajawali Pers.</w:t>
      </w:r>
    </w:p>
    <w:p w14:paraId="616CDF87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Haryanti, N. R., Waskito, J., &amp; Utami, Y. (2021). Pengaruh Profitabilitas, Likuiditas, Ukuran Perusahaan, dan Pertumbuhan Penjualan Terhadap Struktur Modal Pada Perusahaan Indeks LQ45 Yang Terdaftar Di Bursa Efek Indonesia Tahun 2015-2019.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Manajemen</w:t>
      </w:r>
      <w:r w:rsidRPr="0003349B">
        <w:rPr>
          <w:rFonts w:ascii="Times New Roman" w:hAnsi="Times New Roman"/>
          <w:noProof/>
          <w:sz w:val="24"/>
          <w:szCs w:val="24"/>
        </w:rPr>
        <w:t>, 1–12. http://repository.upstegal.ac.id/3127/</w:t>
      </w:r>
    </w:p>
    <w:p w14:paraId="28C83ABA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Herispon. (2015).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Buku Ajar Anggaran Perusahaan Analisis dan Aplikasi</w:t>
      </w:r>
      <w:r w:rsidRPr="0003349B">
        <w:rPr>
          <w:rFonts w:ascii="Times New Roman" w:hAnsi="Times New Roman"/>
          <w:noProof/>
          <w:sz w:val="24"/>
          <w:szCs w:val="24"/>
        </w:rPr>
        <w:t>. STIE Riau.</w:t>
      </w:r>
    </w:p>
    <w:p w14:paraId="2481AEA4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Horne, J. C. V., &amp; Wachowicz, M. (2013).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Fundamentals Of Financial Management</w:t>
      </w:r>
      <w:r w:rsidRPr="0003349B">
        <w:rPr>
          <w:rFonts w:ascii="Times New Roman" w:hAnsi="Times New Roman"/>
          <w:noProof/>
          <w:sz w:val="24"/>
          <w:szCs w:val="24"/>
        </w:rPr>
        <w:t xml:space="preserve"> (12th ed.). Salemba Empat.</w:t>
      </w:r>
    </w:p>
    <w:p w14:paraId="1E157E7B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Jenita, &amp; Herispon. (2022).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Manajemen Keuangan Perusahaan</w:t>
      </w:r>
      <w:r w:rsidRPr="0003349B">
        <w:rPr>
          <w:rFonts w:ascii="Times New Roman" w:hAnsi="Times New Roman"/>
          <w:noProof/>
          <w:sz w:val="24"/>
          <w:szCs w:val="24"/>
        </w:rPr>
        <w:t>. CV. Azka Pustaka.</w:t>
      </w:r>
    </w:p>
    <w:p w14:paraId="39A1F14D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Junita, M., &amp; Lumbanraja, J. G. (2019). Pengaruh Profitabilitas, Pertumbuhan Aset, Operating Leverage, dan Ukuran Perusahaan Terhadap Struktur Modal Studi Empiris Pada Perusahaan Food and Beverages Yang Terdaftar Di Bursa Efek Indonesia Periode 2010-2012.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Manajemen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03349B">
        <w:rPr>
          <w:rFonts w:ascii="Times New Roman" w:hAnsi="Times New Roman"/>
          <w:noProof/>
          <w:sz w:val="24"/>
          <w:szCs w:val="24"/>
        </w:rPr>
        <w:t xml:space="preserve">(2), 237–248. </w:t>
      </w:r>
      <w:r w:rsidRPr="0003349B">
        <w:rPr>
          <w:rFonts w:ascii="Times New Roman" w:hAnsi="Times New Roman"/>
          <w:noProof/>
          <w:sz w:val="24"/>
          <w:szCs w:val="24"/>
        </w:rPr>
        <w:lastRenderedPageBreak/>
        <w:t>https://ejournal.lmiimedan.net/index.php/jm/article/view/73/70</w:t>
      </w:r>
    </w:p>
    <w:p w14:paraId="14B2EECB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Kasmir. (2014).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Analisis Laporan Keuangan</w:t>
      </w:r>
      <w:r w:rsidRPr="0003349B">
        <w:rPr>
          <w:rFonts w:ascii="Times New Roman" w:hAnsi="Times New Roman"/>
          <w:noProof/>
          <w:sz w:val="24"/>
          <w:szCs w:val="24"/>
        </w:rPr>
        <w:t xml:space="preserve"> (7th ed.). PT. Rajagrafindo Persada.</w:t>
      </w:r>
    </w:p>
    <w:p w14:paraId="2F7F90BA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Kurniasari, W., &amp; Wibowo, B. J. (2017).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Manajemen dan Pembiayaan Ekuitas</w:t>
      </w:r>
      <w:r w:rsidRPr="0003349B">
        <w:rPr>
          <w:rFonts w:ascii="Times New Roman" w:hAnsi="Times New Roman"/>
          <w:noProof/>
          <w:sz w:val="24"/>
          <w:szCs w:val="24"/>
        </w:rPr>
        <w:t xml:space="preserve"> (W. Kurniasih (ed.)). Universitas Katolik Soegijipranata.</w:t>
      </w:r>
    </w:p>
    <w:p w14:paraId="4BE00523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Manja, U. A., &amp; Suryantari, E. P. (2020). Pengaruh Struktur Aktiva, Profitabilitas, Ukuran Perusahaan, Dan Likuiditas Terhadap Struktur Modal Pada Perusahaan Manufaktur , Tahun 2014-2018.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Journal of Applied Management and Accounting Science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03349B">
        <w:rPr>
          <w:rFonts w:ascii="Times New Roman" w:hAnsi="Times New Roman"/>
          <w:noProof/>
          <w:sz w:val="24"/>
          <w:szCs w:val="24"/>
        </w:rPr>
        <w:t>(1), 12–22. https://doi.org/10.51713/jamas.v2i1.23</w:t>
      </w:r>
    </w:p>
    <w:p w14:paraId="6C31FA30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Mattunruang, A. A. (2022).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Manajemen Keuangan</w:t>
      </w:r>
      <w:r w:rsidRPr="0003349B">
        <w:rPr>
          <w:rFonts w:ascii="Times New Roman" w:hAnsi="Times New Roman"/>
          <w:noProof/>
          <w:sz w:val="24"/>
          <w:szCs w:val="24"/>
        </w:rPr>
        <w:t>. Tahta Media Group.</w:t>
      </w:r>
    </w:p>
    <w:p w14:paraId="5457E18C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Mulyawan, S. (2015).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Manajemen Keuangan</w:t>
      </w:r>
      <w:r w:rsidRPr="0003349B">
        <w:rPr>
          <w:rFonts w:ascii="Times New Roman" w:hAnsi="Times New Roman"/>
          <w:noProof/>
          <w:sz w:val="24"/>
          <w:szCs w:val="24"/>
        </w:rPr>
        <w:t>. Pustaka Setia.</w:t>
      </w:r>
    </w:p>
    <w:p w14:paraId="4A749718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Philip, K., &amp; Amstrong, G. (2012).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Prinsip-Prinsip Pemasaran</w:t>
      </w:r>
      <w:r w:rsidRPr="0003349B">
        <w:rPr>
          <w:rFonts w:ascii="Times New Roman" w:hAnsi="Times New Roman"/>
          <w:noProof/>
          <w:sz w:val="24"/>
          <w:szCs w:val="24"/>
        </w:rPr>
        <w:t xml:space="preserve"> (13th ed.). Erlangga.</w:t>
      </w:r>
    </w:p>
    <w:p w14:paraId="75D54862" w14:textId="34F2D49E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>Prabowo, N., Harimurti, F., &amp; Astuti, D. S. P. (201</w:t>
      </w:r>
      <w:r w:rsidR="003D0767">
        <w:rPr>
          <w:rFonts w:ascii="Times New Roman" w:hAnsi="Times New Roman"/>
          <w:noProof/>
          <w:sz w:val="24"/>
          <w:szCs w:val="24"/>
        </w:rPr>
        <w:t>8</w:t>
      </w:r>
      <w:r w:rsidRPr="0003349B">
        <w:rPr>
          <w:rFonts w:ascii="Times New Roman" w:hAnsi="Times New Roman"/>
          <w:noProof/>
          <w:sz w:val="24"/>
          <w:szCs w:val="24"/>
        </w:rPr>
        <w:t xml:space="preserve">). Pengaruh profitabilitas, pertumbuhan aset, likuiditas, struktur aktiva, dan pertumbuhan penjualan terhadap struktur modal.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Akuntansi Dan Sistem Teknologi Informasi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14</w:t>
      </w:r>
      <w:r w:rsidRPr="0003349B">
        <w:rPr>
          <w:rFonts w:ascii="Times New Roman" w:hAnsi="Times New Roman"/>
          <w:noProof/>
          <w:sz w:val="24"/>
          <w:szCs w:val="24"/>
        </w:rPr>
        <w:t>(3), 447–457. https://ejurnal.unisri.ac.id/index.php/Akuntansi/article/view/2962</w:t>
      </w:r>
    </w:p>
    <w:p w14:paraId="1246E18C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Rahayu, N. P., &amp; Prijati, P. (2019). Pengaruh Ukuran Perusahaan, Pertumbuhan Penjualan, dan Struktur Aktiva terhadap Struktur Modal.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Ilmu Dan Riset Manajemen (JIRM)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03349B">
        <w:rPr>
          <w:rFonts w:ascii="Times New Roman" w:hAnsi="Times New Roman"/>
          <w:noProof/>
          <w:sz w:val="24"/>
          <w:szCs w:val="24"/>
        </w:rPr>
        <w:t>(2), 1–19. http://jurnalmahasiswa.stiesia.ac.id/index.php/jirm/article/view/358/365</w:t>
      </w:r>
    </w:p>
    <w:p w14:paraId="44477AC5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Riyanto, B. (2011).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Dasar-Dasar Pembelanjaan Perusahaan</w:t>
      </w:r>
      <w:r w:rsidRPr="0003349B">
        <w:rPr>
          <w:rFonts w:ascii="Times New Roman" w:hAnsi="Times New Roman"/>
          <w:noProof/>
          <w:sz w:val="24"/>
          <w:szCs w:val="24"/>
        </w:rPr>
        <w:t xml:space="preserve"> (4th ed.). BPFE.</w:t>
      </w:r>
    </w:p>
    <w:p w14:paraId="053DB947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Riza, F. (2020).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Manajemen Keuangan (Sebuah Tinjauan Teori dan Praktis)</w:t>
      </w:r>
      <w:r w:rsidRPr="0003349B">
        <w:rPr>
          <w:rFonts w:ascii="Times New Roman" w:hAnsi="Times New Roman"/>
          <w:noProof/>
          <w:sz w:val="24"/>
          <w:szCs w:val="24"/>
        </w:rPr>
        <w:t>. Widina Bhakti Persada.</w:t>
      </w:r>
    </w:p>
    <w:p w14:paraId="2BF986E0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Sembiring, I., Sitinjak, S. L., Herdina Hutabarat, D., &amp; Aisyah Nasution, S. (2021). Pengaruh strukture aktiva, profitabilitas, pertumbuhan penjualan, dan size perusahaan terhadap struktur modal pada perusahaan makanan dan minuman yang terdaftar di BEI periode 2014-2018.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Paradigma Ekonomika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16</w:t>
      </w:r>
      <w:r w:rsidRPr="0003349B">
        <w:rPr>
          <w:rFonts w:ascii="Times New Roman" w:hAnsi="Times New Roman"/>
          <w:noProof/>
          <w:sz w:val="24"/>
          <w:szCs w:val="24"/>
        </w:rPr>
        <w:t>(1), 65–80. https://doi.org/10.22437/jpe.v16i1.12081</w:t>
      </w:r>
    </w:p>
    <w:p w14:paraId="1EB80E0D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Siswanto, E. (2021).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Buku Ajar Manajemen Keuangan Dasar</w:t>
      </w:r>
      <w:r w:rsidRPr="0003349B">
        <w:rPr>
          <w:rFonts w:ascii="Times New Roman" w:hAnsi="Times New Roman"/>
          <w:noProof/>
          <w:sz w:val="24"/>
          <w:szCs w:val="24"/>
        </w:rPr>
        <w:t>. Universitas Negeri Malang.</w:t>
      </w:r>
    </w:p>
    <w:p w14:paraId="15FFD7ED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Sugiyono. (2022).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Metode Kuantitaftif, Kualitatif, dan R&amp;D</w:t>
      </w:r>
      <w:r w:rsidRPr="0003349B">
        <w:rPr>
          <w:rFonts w:ascii="Times New Roman" w:hAnsi="Times New Roman"/>
          <w:noProof/>
          <w:sz w:val="24"/>
          <w:szCs w:val="24"/>
        </w:rPr>
        <w:t>. Alfabeta, cv.</w:t>
      </w:r>
    </w:p>
    <w:p w14:paraId="130B525A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Sumardi, R., &amp; Suharyono. (2020).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Dasar-Dasar Manajemen Keuangan</w:t>
      </w:r>
      <w:r w:rsidRPr="0003349B">
        <w:rPr>
          <w:rFonts w:ascii="Times New Roman" w:hAnsi="Times New Roman"/>
          <w:noProof/>
          <w:sz w:val="24"/>
          <w:szCs w:val="24"/>
        </w:rPr>
        <w:t>. Universitas-Universitas Nasional (LPU-UNAS).</w:t>
      </w:r>
    </w:p>
    <w:p w14:paraId="34630377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lastRenderedPageBreak/>
        <w:t xml:space="preserve">Triyonowati;, &amp; Maryam, D. (2022).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Buku Ajar Manajemen Keuangan II</w:t>
      </w:r>
      <w:r w:rsidRPr="0003349B">
        <w:rPr>
          <w:rFonts w:ascii="Times New Roman" w:hAnsi="Times New Roman"/>
          <w:noProof/>
          <w:sz w:val="24"/>
          <w:szCs w:val="24"/>
        </w:rPr>
        <w:t>. Indomedia Pustaka.</w:t>
      </w:r>
    </w:p>
    <w:p w14:paraId="5588AB9E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Utami, B. P. (2019). Analisis Leverage, Profit Margin dan Firm Size Terhadap Stock Return Perusahaan Manufaktur Yang Terdaftar Di Bursa Efek Indonesia (BEI) (Survey Pada Perusahaan Manufaktur Yang Terdaftar Di Bursa Efek Indonesia).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Ekonomi Dan Bisnis</w:t>
      </w:r>
      <w:r w:rsidRPr="0003349B">
        <w:rPr>
          <w:rFonts w:ascii="Times New Roman" w:hAnsi="Times New Roman"/>
          <w:noProof/>
          <w:sz w:val="24"/>
          <w:szCs w:val="24"/>
        </w:rPr>
        <w:t>, 29–30. http://repositori.unsil.ac.id/434/</w:t>
      </w:r>
    </w:p>
    <w:p w14:paraId="772CBFDC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Widarjono, A. (2017).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Ekonomitrika Pengantar dan Aplikasi Disertai Panduan Eviews</w:t>
      </w:r>
      <w:r w:rsidRPr="0003349B">
        <w:rPr>
          <w:rFonts w:ascii="Times New Roman" w:hAnsi="Times New Roman"/>
          <w:noProof/>
          <w:sz w:val="24"/>
          <w:szCs w:val="24"/>
        </w:rPr>
        <w:t xml:space="preserve"> (4th ed.). UPP STIM YKPN.</w:t>
      </w:r>
    </w:p>
    <w:p w14:paraId="0AC9579B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03349B">
        <w:rPr>
          <w:rFonts w:ascii="Times New Roman" w:hAnsi="Times New Roman"/>
          <w:noProof/>
          <w:sz w:val="24"/>
          <w:szCs w:val="24"/>
        </w:rPr>
        <w:t xml:space="preserve">Yuliarti, F. D., &amp; Triyonowati, T. (2020). Pengaruh Struktur Aktiva, Operating Leverage, Dan Growth Opportunity Terhadap Struktur Modal.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Jurnal Ilmu Dan Riset Manajemen (JIRM)</w:t>
      </w:r>
      <w:r w:rsidRPr="0003349B">
        <w:rPr>
          <w:rFonts w:ascii="Times New Roman" w:hAnsi="Times New Roman"/>
          <w:noProof/>
          <w:sz w:val="24"/>
          <w:szCs w:val="24"/>
        </w:rPr>
        <w:t xml:space="preserve">, </w:t>
      </w:r>
      <w:r w:rsidRPr="0003349B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03349B">
        <w:rPr>
          <w:rFonts w:ascii="Times New Roman" w:hAnsi="Times New Roman"/>
          <w:noProof/>
          <w:sz w:val="24"/>
          <w:szCs w:val="24"/>
        </w:rPr>
        <w:t>(4), 1–18. http://jurnalmahasiswa.stiesia.ac.id/index.php/jirm/article/view/3037/3053</w:t>
      </w:r>
    </w:p>
    <w:p w14:paraId="6932925F" w14:textId="77777777" w:rsidR="00076354" w:rsidRPr="0003349B" w:rsidRDefault="00076354" w:rsidP="00076354">
      <w:pPr>
        <w:widowControl w:val="0"/>
        <w:autoSpaceDE w:val="0"/>
        <w:autoSpaceDN w:val="0"/>
        <w:adjustRightInd w:val="0"/>
        <w:spacing w:before="240" w:after="0" w:line="480" w:lineRule="auto"/>
        <w:ind w:left="480" w:hanging="48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fldChar w:fldCharType="end"/>
      </w:r>
      <w:hyperlink r:id="rId9" w:history="1">
        <w:r w:rsidRPr="0003349B">
          <w:rPr>
            <w:rStyle w:val="Hyperlink"/>
            <w:rFonts w:ascii="Times New Roman" w:eastAsia="Times New Roman" w:hAnsi="Times New Roman"/>
            <w:sz w:val="24"/>
            <w:szCs w:val="24"/>
          </w:rPr>
          <w:t>https://ekonomi.republika.co.id</w:t>
        </w:r>
      </w:hyperlink>
    </w:p>
    <w:p w14:paraId="54264823" w14:textId="00657962" w:rsidR="00076354" w:rsidRPr="0003349B" w:rsidRDefault="007D710A" w:rsidP="000763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76354" w:rsidRPr="0003349B">
          <w:rPr>
            <w:rStyle w:val="Hyperlink"/>
            <w:rFonts w:ascii="Times New Roman" w:hAnsi="Times New Roman"/>
            <w:sz w:val="24"/>
            <w:szCs w:val="24"/>
          </w:rPr>
          <w:t>www.idx.com</w:t>
        </w:r>
      </w:hyperlink>
      <w:bookmarkEnd w:id="1"/>
      <w:bookmarkEnd w:id="4"/>
      <w:r w:rsidR="00076354" w:rsidRPr="0003349B">
        <w:rPr>
          <w:rFonts w:ascii="Times New Roman" w:hAnsi="Times New Roman"/>
          <w:sz w:val="24"/>
          <w:szCs w:val="24"/>
        </w:rPr>
        <w:t xml:space="preserve"> </w:t>
      </w:r>
    </w:p>
    <w:p w14:paraId="5BAA49B2" w14:textId="77777777" w:rsidR="00076354" w:rsidRDefault="00076354" w:rsidP="00076354">
      <w:pPr>
        <w:jc w:val="center"/>
      </w:pPr>
    </w:p>
    <w:p w14:paraId="2EDA097B" w14:textId="77777777" w:rsidR="00076354" w:rsidRPr="00B55DB9" w:rsidRDefault="00076354" w:rsidP="00076354"/>
    <w:p w14:paraId="7DAA8906" w14:textId="77777777" w:rsidR="00076354" w:rsidRPr="00B55DB9" w:rsidRDefault="00076354" w:rsidP="00076354"/>
    <w:p w14:paraId="1257A71D" w14:textId="77777777" w:rsidR="00076354" w:rsidRPr="00B55DB9" w:rsidRDefault="00076354" w:rsidP="00076354"/>
    <w:p w14:paraId="47B2C7CB" w14:textId="77777777" w:rsidR="00076354" w:rsidRPr="00B55DB9" w:rsidRDefault="00076354" w:rsidP="00076354"/>
    <w:p w14:paraId="30A7A2CB" w14:textId="77777777" w:rsidR="00076354" w:rsidRDefault="00076354" w:rsidP="00076354">
      <w:pPr>
        <w:jc w:val="right"/>
      </w:pPr>
    </w:p>
    <w:p w14:paraId="2A1D1CBD" w14:textId="77777777" w:rsidR="00076354" w:rsidRPr="00413D3F" w:rsidRDefault="00076354" w:rsidP="00076354">
      <w:pPr>
        <w:jc w:val="center"/>
        <w:rPr>
          <w:rFonts w:ascii="Times New Roman" w:hAnsi="Times New Roman"/>
          <w:b/>
          <w:bCs/>
        </w:rPr>
      </w:pPr>
      <w:r w:rsidRPr="00B55DB9">
        <w:br w:type="page"/>
      </w:r>
      <w:r w:rsidRPr="00413D3F">
        <w:rPr>
          <w:rFonts w:ascii="Times New Roman" w:hAnsi="Times New Roman"/>
          <w:b/>
          <w:bCs/>
          <w:sz w:val="24"/>
          <w:szCs w:val="24"/>
        </w:rPr>
        <w:lastRenderedPageBreak/>
        <w:t>LAMPIRAN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39E45414" w14:textId="77777777" w:rsidR="00076354" w:rsidRDefault="00076354" w:rsidP="000763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Konsistensi Perusahaan Yang Terdaftar di Indeks IDX80</w:t>
      </w:r>
    </w:p>
    <w:p w14:paraId="077A5FCE" w14:textId="77777777" w:rsidR="00076354" w:rsidRDefault="00076354" w:rsidP="000763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Tahun 2020-2022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37"/>
        <w:gridCol w:w="1005"/>
        <w:gridCol w:w="1003"/>
        <w:gridCol w:w="1003"/>
        <w:gridCol w:w="1003"/>
        <w:gridCol w:w="1003"/>
        <w:gridCol w:w="1003"/>
      </w:tblGrid>
      <w:tr w:rsidR="00076354" w:rsidRPr="008C011B" w14:paraId="07AA65A6" w14:textId="77777777" w:rsidTr="00151387">
        <w:trPr>
          <w:trHeight w:val="485"/>
          <w:tblHeader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14:paraId="7CBA21D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337" w:type="dxa"/>
            <w:tcBorders>
              <w:bottom w:val="nil"/>
            </w:tcBorders>
            <w:shd w:val="clear" w:color="auto" w:fill="auto"/>
          </w:tcPr>
          <w:p w14:paraId="0BB07A2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Kode Saham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C4A6C8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Tahun 2020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1E3157E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Tahun 2021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6605CD8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Tahun 2022</w:t>
            </w:r>
          </w:p>
        </w:tc>
      </w:tr>
      <w:tr w:rsidR="00076354" w:rsidRPr="008C011B" w14:paraId="501630EF" w14:textId="77777777" w:rsidTr="00151387">
        <w:trPr>
          <w:trHeight w:val="359"/>
          <w:tblHeader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14:paraId="2F0A4E3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14:paraId="3967AE0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14:paraId="598C542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Periode </w:t>
            </w: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14:paraId="77844D0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Periode </w:t>
            </w: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298CEE7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Periode </w:t>
            </w: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14:paraId="1EA5707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Periode </w:t>
            </w: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4BD7B31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Periode </w:t>
            </w: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14:paraId="2CFF100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Periode </w:t>
            </w:r>
            <w:r w:rsidRPr="008C011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76354" w:rsidRPr="008C011B" w14:paraId="3F1007D2" w14:textId="77777777" w:rsidTr="00151387">
        <w:tc>
          <w:tcPr>
            <w:tcW w:w="570" w:type="dxa"/>
            <w:shd w:val="clear" w:color="auto" w:fill="auto"/>
          </w:tcPr>
          <w:p w14:paraId="7E60259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7" w:type="dxa"/>
            <w:shd w:val="clear" w:color="auto" w:fill="auto"/>
          </w:tcPr>
          <w:p w14:paraId="498F6A8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AALI</w:t>
            </w:r>
          </w:p>
        </w:tc>
        <w:tc>
          <w:tcPr>
            <w:tcW w:w="1005" w:type="dxa"/>
            <w:shd w:val="clear" w:color="auto" w:fill="auto"/>
          </w:tcPr>
          <w:p w14:paraId="1DF7626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6864E8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97F4D5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3C7A4B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D07596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DFD722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69347B2E" w14:textId="77777777" w:rsidTr="00151387">
        <w:tc>
          <w:tcPr>
            <w:tcW w:w="570" w:type="dxa"/>
            <w:shd w:val="clear" w:color="auto" w:fill="auto"/>
          </w:tcPr>
          <w:p w14:paraId="6508E71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7" w:type="dxa"/>
            <w:shd w:val="clear" w:color="auto" w:fill="auto"/>
          </w:tcPr>
          <w:p w14:paraId="21965B7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ACES</w:t>
            </w:r>
          </w:p>
        </w:tc>
        <w:tc>
          <w:tcPr>
            <w:tcW w:w="1005" w:type="dxa"/>
            <w:shd w:val="clear" w:color="auto" w:fill="auto"/>
          </w:tcPr>
          <w:p w14:paraId="203F8C3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0F4003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BB901B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383AB1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D48451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88F36C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216C46A" w14:textId="77777777" w:rsidTr="00151387">
        <w:tc>
          <w:tcPr>
            <w:tcW w:w="570" w:type="dxa"/>
            <w:shd w:val="clear" w:color="auto" w:fill="auto"/>
          </w:tcPr>
          <w:p w14:paraId="1D66713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7" w:type="dxa"/>
            <w:shd w:val="clear" w:color="auto" w:fill="auto"/>
          </w:tcPr>
          <w:p w14:paraId="7E12658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ADHI</w:t>
            </w:r>
          </w:p>
        </w:tc>
        <w:tc>
          <w:tcPr>
            <w:tcW w:w="1005" w:type="dxa"/>
            <w:shd w:val="clear" w:color="auto" w:fill="FF0101"/>
          </w:tcPr>
          <w:p w14:paraId="22CEEE3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101"/>
          </w:tcPr>
          <w:p w14:paraId="7795E17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101"/>
          </w:tcPr>
          <w:p w14:paraId="4BF672A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101"/>
          </w:tcPr>
          <w:p w14:paraId="48988EE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101"/>
          </w:tcPr>
          <w:p w14:paraId="1FAE72B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101"/>
          </w:tcPr>
          <w:p w14:paraId="027448B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1FEC082" w14:textId="77777777" w:rsidTr="00151387">
        <w:tc>
          <w:tcPr>
            <w:tcW w:w="570" w:type="dxa"/>
            <w:shd w:val="clear" w:color="auto" w:fill="auto"/>
          </w:tcPr>
          <w:p w14:paraId="7E79DCD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7" w:type="dxa"/>
            <w:shd w:val="clear" w:color="auto" w:fill="auto"/>
          </w:tcPr>
          <w:p w14:paraId="241B10A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ADRO</w:t>
            </w:r>
          </w:p>
        </w:tc>
        <w:tc>
          <w:tcPr>
            <w:tcW w:w="1005" w:type="dxa"/>
            <w:shd w:val="clear" w:color="auto" w:fill="auto"/>
          </w:tcPr>
          <w:p w14:paraId="3D59E48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CA1DCE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8A5329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491763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B70BC6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EF96E0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62D5237" w14:textId="77777777" w:rsidTr="00151387">
        <w:tc>
          <w:tcPr>
            <w:tcW w:w="570" w:type="dxa"/>
            <w:shd w:val="clear" w:color="auto" w:fill="auto"/>
          </w:tcPr>
          <w:p w14:paraId="552C1D7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7" w:type="dxa"/>
            <w:shd w:val="clear" w:color="auto" w:fill="auto"/>
          </w:tcPr>
          <w:p w14:paraId="1872F07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AGII</w:t>
            </w:r>
          </w:p>
        </w:tc>
        <w:tc>
          <w:tcPr>
            <w:tcW w:w="1005" w:type="dxa"/>
            <w:shd w:val="clear" w:color="auto" w:fill="FF0000"/>
          </w:tcPr>
          <w:p w14:paraId="0C7ED7D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92B6D8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1215E21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C900EA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D8E3B1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47E8E7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45B13E6" w14:textId="77777777" w:rsidTr="00151387">
        <w:tc>
          <w:tcPr>
            <w:tcW w:w="570" w:type="dxa"/>
            <w:shd w:val="clear" w:color="auto" w:fill="auto"/>
          </w:tcPr>
          <w:p w14:paraId="13B7C4A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7" w:type="dxa"/>
            <w:shd w:val="clear" w:color="auto" w:fill="auto"/>
          </w:tcPr>
          <w:p w14:paraId="0C00D94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AKRA</w:t>
            </w:r>
          </w:p>
        </w:tc>
        <w:tc>
          <w:tcPr>
            <w:tcW w:w="1005" w:type="dxa"/>
            <w:shd w:val="clear" w:color="auto" w:fill="auto"/>
          </w:tcPr>
          <w:p w14:paraId="179BFD4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650D5D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627E69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3C691C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3D4B9B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2E69E7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4F2CB55" w14:textId="77777777" w:rsidTr="00151387">
        <w:tc>
          <w:tcPr>
            <w:tcW w:w="570" w:type="dxa"/>
            <w:shd w:val="clear" w:color="auto" w:fill="auto"/>
          </w:tcPr>
          <w:p w14:paraId="45174D6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37" w:type="dxa"/>
            <w:shd w:val="clear" w:color="auto" w:fill="auto"/>
          </w:tcPr>
          <w:p w14:paraId="2A00282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AMRT</w:t>
            </w:r>
          </w:p>
        </w:tc>
        <w:tc>
          <w:tcPr>
            <w:tcW w:w="1005" w:type="dxa"/>
            <w:shd w:val="clear" w:color="auto" w:fill="FF0000"/>
          </w:tcPr>
          <w:p w14:paraId="6311368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666F65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7058B7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AC4845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014C55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27E41B2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BD49DFE" w14:textId="77777777" w:rsidTr="00151387">
        <w:tc>
          <w:tcPr>
            <w:tcW w:w="570" w:type="dxa"/>
            <w:shd w:val="clear" w:color="auto" w:fill="auto"/>
          </w:tcPr>
          <w:p w14:paraId="216F7B1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37" w:type="dxa"/>
            <w:shd w:val="clear" w:color="auto" w:fill="auto"/>
          </w:tcPr>
          <w:p w14:paraId="4CD2A52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  <w:tc>
          <w:tcPr>
            <w:tcW w:w="1005" w:type="dxa"/>
            <w:shd w:val="clear" w:color="auto" w:fill="auto"/>
          </w:tcPr>
          <w:p w14:paraId="4815D98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946D12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CD2BF7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C07896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82EFA2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D406E5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96287DD" w14:textId="77777777" w:rsidTr="00151387">
        <w:tc>
          <w:tcPr>
            <w:tcW w:w="570" w:type="dxa"/>
            <w:shd w:val="clear" w:color="auto" w:fill="auto"/>
          </w:tcPr>
          <w:p w14:paraId="26BE1C8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37" w:type="dxa"/>
            <w:shd w:val="clear" w:color="auto" w:fill="auto"/>
          </w:tcPr>
          <w:p w14:paraId="665A09B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ARTO</w:t>
            </w:r>
          </w:p>
        </w:tc>
        <w:tc>
          <w:tcPr>
            <w:tcW w:w="1005" w:type="dxa"/>
            <w:shd w:val="clear" w:color="auto" w:fill="FF0000"/>
          </w:tcPr>
          <w:p w14:paraId="2732952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A91E34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9C9AF6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95BDA1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13CB6B7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DE79C4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F06625E" w14:textId="77777777" w:rsidTr="00151387">
        <w:tc>
          <w:tcPr>
            <w:tcW w:w="570" w:type="dxa"/>
            <w:shd w:val="clear" w:color="auto" w:fill="auto"/>
          </w:tcPr>
          <w:p w14:paraId="1402F4B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37" w:type="dxa"/>
            <w:shd w:val="clear" w:color="auto" w:fill="auto"/>
          </w:tcPr>
          <w:p w14:paraId="5073CD2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ASII</w:t>
            </w:r>
          </w:p>
        </w:tc>
        <w:tc>
          <w:tcPr>
            <w:tcW w:w="1005" w:type="dxa"/>
            <w:shd w:val="clear" w:color="auto" w:fill="auto"/>
          </w:tcPr>
          <w:p w14:paraId="059135F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ED1244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86A34F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D7F2B9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2B838B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0649DC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C1A355D" w14:textId="77777777" w:rsidTr="00151387">
        <w:tc>
          <w:tcPr>
            <w:tcW w:w="570" w:type="dxa"/>
            <w:shd w:val="clear" w:color="auto" w:fill="auto"/>
          </w:tcPr>
          <w:p w14:paraId="72F8800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37" w:type="dxa"/>
            <w:shd w:val="clear" w:color="auto" w:fill="auto"/>
          </w:tcPr>
          <w:p w14:paraId="425431C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ASSA</w:t>
            </w:r>
          </w:p>
        </w:tc>
        <w:tc>
          <w:tcPr>
            <w:tcW w:w="1005" w:type="dxa"/>
            <w:shd w:val="clear" w:color="auto" w:fill="FF0000"/>
          </w:tcPr>
          <w:p w14:paraId="3306AA2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1B9CA7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F98470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FEB0DE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78014E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47AFBE0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33B9F09" w14:textId="77777777" w:rsidTr="00151387">
        <w:tc>
          <w:tcPr>
            <w:tcW w:w="570" w:type="dxa"/>
            <w:shd w:val="clear" w:color="auto" w:fill="auto"/>
          </w:tcPr>
          <w:p w14:paraId="547DFF4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37" w:type="dxa"/>
            <w:shd w:val="clear" w:color="auto" w:fill="auto"/>
          </w:tcPr>
          <w:p w14:paraId="00B8615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AVIA</w:t>
            </w:r>
          </w:p>
        </w:tc>
        <w:tc>
          <w:tcPr>
            <w:tcW w:w="1005" w:type="dxa"/>
            <w:shd w:val="clear" w:color="auto" w:fill="FF0000"/>
          </w:tcPr>
          <w:p w14:paraId="3C7A8F0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4CD221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CA25E1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BFFA07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8BC03D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FEB5C2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8F5569E" w14:textId="77777777" w:rsidTr="00151387">
        <w:tc>
          <w:tcPr>
            <w:tcW w:w="570" w:type="dxa"/>
            <w:shd w:val="clear" w:color="auto" w:fill="auto"/>
          </w:tcPr>
          <w:p w14:paraId="7150E5B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37" w:type="dxa"/>
            <w:shd w:val="clear" w:color="auto" w:fill="auto"/>
          </w:tcPr>
          <w:p w14:paraId="4788DE2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BACA</w:t>
            </w:r>
          </w:p>
        </w:tc>
        <w:tc>
          <w:tcPr>
            <w:tcW w:w="1005" w:type="dxa"/>
            <w:shd w:val="clear" w:color="auto" w:fill="FF0000"/>
          </w:tcPr>
          <w:p w14:paraId="68BFDEE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3D62D9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AA0ABA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0E5709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D1E468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D84567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E2FEBEB" w14:textId="77777777" w:rsidTr="00151387">
        <w:tc>
          <w:tcPr>
            <w:tcW w:w="570" w:type="dxa"/>
            <w:shd w:val="clear" w:color="auto" w:fill="auto"/>
          </w:tcPr>
          <w:p w14:paraId="1708A0E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37" w:type="dxa"/>
            <w:shd w:val="clear" w:color="auto" w:fill="auto"/>
          </w:tcPr>
          <w:p w14:paraId="4111658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BBCA</w:t>
            </w:r>
          </w:p>
        </w:tc>
        <w:tc>
          <w:tcPr>
            <w:tcW w:w="1005" w:type="dxa"/>
            <w:shd w:val="clear" w:color="auto" w:fill="FF0000"/>
          </w:tcPr>
          <w:p w14:paraId="5371D5C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123CB7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540DA8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40C98D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250D04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215392B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628AC708" w14:textId="77777777" w:rsidTr="00151387">
        <w:tc>
          <w:tcPr>
            <w:tcW w:w="570" w:type="dxa"/>
            <w:shd w:val="clear" w:color="auto" w:fill="auto"/>
          </w:tcPr>
          <w:p w14:paraId="2F7A58C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37" w:type="dxa"/>
            <w:shd w:val="clear" w:color="auto" w:fill="auto"/>
          </w:tcPr>
          <w:p w14:paraId="03ABE1C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BBNI</w:t>
            </w:r>
          </w:p>
        </w:tc>
        <w:tc>
          <w:tcPr>
            <w:tcW w:w="1005" w:type="dxa"/>
            <w:shd w:val="clear" w:color="auto" w:fill="FF0000"/>
          </w:tcPr>
          <w:p w14:paraId="74010D7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76F8D3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D88525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1CC912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FE9571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5BDEF1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1A6196D" w14:textId="77777777" w:rsidTr="00151387">
        <w:tc>
          <w:tcPr>
            <w:tcW w:w="570" w:type="dxa"/>
            <w:shd w:val="clear" w:color="auto" w:fill="auto"/>
          </w:tcPr>
          <w:p w14:paraId="0102712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37" w:type="dxa"/>
            <w:shd w:val="clear" w:color="auto" w:fill="auto"/>
          </w:tcPr>
          <w:p w14:paraId="55BB803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BBRI</w:t>
            </w:r>
          </w:p>
        </w:tc>
        <w:tc>
          <w:tcPr>
            <w:tcW w:w="1005" w:type="dxa"/>
            <w:shd w:val="clear" w:color="auto" w:fill="FF0000"/>
          </w:tcPr>
          <w:p w14:paraId="1532ADC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4416A8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CA0C8E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F49576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BAA2D6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A9DC54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6EC4E21" w14:textId="77777777" w:rsidTr="00151387">
        <w:tc>
          <w:tcPr>
            <w:tcW w:w="570" w:type="dxa"/>
            <w:shd w:val="clear" w:color="auto" w:fill="auto"/>
          </w:tcPr>
          <w:p w14:paraId="2C2A1BF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37" w:type="dxa"/>
            <w:shd w:val="clear" w:color="auto" w:fill="auto"/>
          </w:tcPr>
          <w:p w14:paraId="6680143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BBTN</w:t>
            </w:r>
          </w:p>
        </w:tc>
        <w:tc>
          <w:tcPr>
            <w:tcW w:w="1005" w:type="dxa"/>
            <w:shd w:val="clear" w:color="auto" w:fill="FF0000"/>
          </w:tcPr>
          <w:p w14:paraId="5A939BD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BCEE44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B18F2E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72A6F4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1FC43B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45BEE1E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0551F51" w14:textId="77777777" w:rsidTr="00151387">
        <w:tc>
          <w:tcPr>
            <w:tcW w:w="570" w:type="dxa"/>
            <w:shd w:val="clear" w:color="auto" w:fill="auto"/>
          </w:tcPr>
          <w:p w14:paraId="727E2D3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37" w:type="dxa"/>
            <w:shd w:val="clear" w:color="auto" w:fill="auto"/>
          </w:tcPr>
          <w:p w14:paraId="6D99800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BFIN</w:t>
            </w:r>
          </w:p>
        </w:tc>
        <w:tc>
          <w:tcPr>
            <w:tcW w:w="1005" w:type="dxa"/>
            <w:shd w:val="clear" w:color="auto" w:fill="FF0000"/>
          </w:tcPr>
          <w:p w14:paraId="34D17FD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422E36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979CC8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0A7BA5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DA4AC5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175694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4B92285" w14:textId="77777777" w:rsidTr="00151387">
        <w:tc>
          <w:tcPr>
            <w:tcW w:w="570" w:type="dxa"/>
            <w:shd w:val="clear" w:color="auto" w:fill="auto"/>
          </w:tcPr>
          <w:p w14:paraId="5C9F1B5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37" w:type="dxa"/>
            <w:shd w:val="clear" w:color="auto" w:fill="auto"/>
          </w:tcPr>
          <w:p w14:paraId="5EE8222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BMRI</w:t>
            </w:r>
          </w:p>
        </w:tc>
        <w:tc>
          <w:tcPr>
            <w:tcW w:w="1005" w:type="dxa"/>
            <w:shd w:val="clear" w:color="auto" w:fill="FF0000"/>
          </w:tcPr>
          <w:p w14:paraId="0A72588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FBC102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CC3CC4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E81B20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097099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D5799E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32FA5C0" w14:textId="77777777" w:rsidTr="00151387">
        <w:tc>
          <w:tcPr>
            <w:tcW w:w="570" w:type="dxa"/>
            <w:shd w:val="clear" w:color="auto" w:fill="auto"/>
          </w:tcPr>
          <w:p w14:paraId="4D6E00B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7" w:type="dxa"/>
            <w:shd w:val="clear" w:color="auto" w:fill="auto"/>
          </w:tcPr>
          <w:p w14:paraId="101F23E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BRIS</w:t>
            </w:r>
          </w:p>
        </w:tc>
        <w:tc>
          <w:tcPr>
            <w:tcW w:w="1005" w:type="dxa"/>
            <w:shd w:val="clear" w:color="auto" w:fill="FF0000"/>
          </w:tcPr>
          <w:p w14:paraId="15B06B0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C076BF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3C512C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2A6E63C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7F6194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7340EF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96FBF61" w14:textId="77777777" w:rsidTr="00151387">
        <w:tc>
          <w:tcPr>
            <w:tcW w:w="570" w:type="dxa"/>
            <w:shd w:val="clear" w:color="auto" w:fill="auto"/>
          </w:tcPr>
          <w:p w14:paraId="65F6862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37" w:type="dxa"/>
            <w:shd w:val="clear" w:color="auto" w:fill="auto"/>
          </w:tcPr>
          <w:p w14:paraId="3D86348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BRMS</w:t>
            </w:r>
          </w:p>
        </w:tc>
        <w:tc>
          <w:tcPr>
            <w:tcW w:w="1005" w:type="dxa"/>
            <w:shd w:val="clear" w:color="auto" w:fill="FF0000"/>
          </w:tcPr>
          <w:p w14:paraId="60990FA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AF97A5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FD82AA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2EA60C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1490819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6C89E5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5E215A4" w14:textId="77777777" w:rsidTr="00151387">
        <w:tc>
          <w:tcPr>
            <w:tcW w:w="570" w:type="dxa"/>
            <w:shd w:val="clear" w:color="auto" w:fill="auto"/>
          </w:tcPr>
          <w:p w14:paraId="2F0DE08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37" w:type="dxa"/>
            <w:shd w:val="clear" w:color="auto" w:fill="auto"/>
          </w:tcPr>
          <w:p w14:paraId="426B714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BRPT</w:t>
            </w:r>
          </w:p>
        </w:tc>
        <w:tc>
          <w:tcPr>
            <w:tcW w:w="1005" w:type="dxa"/>
            <w:shd w:val="clear" w:color="auto" w:fill="FF0000"/>
          </w:tcPr>
          <w:p w14:paraId="2EE5D9F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42E8519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58E0A4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152D477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51C96B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4CF0AE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7700A34" w14:textId="77777777" w:rsidTr="00151387">
        <w:tc>
          <w:tcPr>
            <w:tcW w:w="570" w:type="dxa"/>
            <w:shd w:val="clear" w:color="auto" w:fill="auto"/>
          </w:tcPr>
          <w:p w14:paraId="4D64E04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37" w:type="dxa"/>
            <w:shd w:val="clear" w:color="auto" w:fill="auto"/>
          </w:tcPr>
          <w:p w14:paraId="31FC403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BSDE</w:t>
            </w:r>
          </w:p>
        </w:tc>
        <w:tc>
          <w:tcPr>
            <w:tcW w:w="1005" w:type="dxa"/>
            <w:shd w:val="clear" w:color="auto" w:fill="auto"/>
          </w:tcPr>
          <w:p w14:paraId="3538113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2FA1EC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07BE5C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C29E3B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E11018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D7548A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665C69C" w14:textId="77777777" w:rsidTr="00151387">
        <w:tc>
          <w:tcPr>
            <w:tcW w:w="570" w:type="dxa"/>
            <w:shd w:val="clear" w:color="auto" w:fill="auto"/>
          </w:tcPr>
          <w:p w14:paraId="60442BD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37" w:type="dxa"/>
            <w:shd w:val="clear" w:color="auto" w:fill="auto"/>
          </w:tcPr>
          <w:p w14:paraId="3252540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BTPS</w:t>
            </w:r>
          </w:p>
        </w:tc>
        <w:tc>
          <w:tcPr>
            <w:tcW w:w="1005" w:type="dxa"/>
            <w:shd w:val="clear" w:color="auto" w:fill="FF0000"/>
          </w:tcPr>
          <w:p w14:paraId="1B6EA5F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EE13C7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1D944E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2734F0B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503690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5EE2305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6F306A0B" w14:textId="77777777" w:rsidTr="00151387">
        <w:tc>
          <w:tcPr>
            <w:tcW w:w="570" w:type="dxa"/>
            <w:shd w:val="clear" w:color="auto" w:fill="auto"/>
          </w:tcPr>
          <w:p w14:paraId="2981275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37" w:type="dxa"/>
            <w:shd w:val="clear" w:color="auto" w:fill="auto"/>
          </w:tcPr>
          <w:p w14:paraId="5ACDFD5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BUKA</w:t>
            </w:r>
          </w:p>
        </w:tc>
        <w:tc>
          <w:tcPr>
            <w:tcW w:w="1005" w:type="dxa"/>
            <w:shd w:val="clear" w:color="auto" w:fill="FF0000"/>
          </w:tcPr>
          <w:p w14:paraId="2B7C747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08D5AE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9E5A0B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9547BC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91D6A9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288E1E6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11F185C" w14:textId="77777777" w:rsidTr="00151387">
        <w:tc>
          <w:tcPr>
            <w:tcW w:w="570" w:type="dxa"/>
            <w:shd w:val="clear" w:color="auto" w:fill="auto"/>
          </w:tcPr>
          <w:p w14:paraId="2F611D0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37" w:type="dxa"/>
            <w:shd w:val="clear" w:color="auto" w:fill="auto"/>
          </w:tcPr>
          <w:p w14:paraId="3BA3B19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CPIN</w:t>
            </w:r>
          </w:p>
        </w:tc>
        <w:tc>
          <w:tcPr>
            <w:tcW w:w="1005" w:type="dxa"/>
            <w:shd w:val="clear" w:color="auto" w:fill="auto"/>
          </w:tcPr>
          <w:p w14:paraId="11E1E1F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1A6022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8ADEBC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33A5DE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131141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2DCF13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E69244D" w14:textId="77777777" w:rsidTr="00151387">
        <w:tc>
          <w:tcPr>
            <w:tcW w:w="570" w:type="dxa"/>
            <w:shd w:val="clear" w:color="auto" w:fill="auto"/>
          </w:tcPr>
          <w:p w14:paraId="10F6568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37" w:type="dxa"/>
            <w:shd w:val="clear" w:color="auto" w:fill="auto"/>
          </w:tcPr>
          <w:p w14:paraId="5562D32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CTRA</w:t>
            </w:r>
          </w:p>
        </w:tc>
        <w:tc>
          <w:tcPr>
            <w:tcW w:w="1005" w:type="dxa"/>
            <w:shd w:val="clear" w:color="auto" w:fill="auto"/>
          </w:tcPr>
          <w:p w14:paraId="4B4B9C5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EBA9F2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877C52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5D32EE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1BC181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7F3C8C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BC7516D" w14:textId="77777777" w:rsidTr="00151387">
        <w:tc>
          <w:tcPr>
            <w:tcW w:w="570" w:type="dxa"/>
            <w:shd w:val="clear" w:color="auto" w:fill="auto"/>
          </w:tcPr>
          <w:p w14:paraId="32A2717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37" w:type="dxa"/>
            <w:shd w:val="clear" w:color="auto" w:fill="auto"/>
          </w:tcPr>
          <w:p w14:paraId="1CE6E33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DMMX</w:t>
            </w:r>
          </w:p>
        </w:tc>
        <w:tc>
          <w:tcPr>
            <w:tcW w:w="1005" w:type="dxa"/>
            <w:shd w:val="clear" w:color="auto" w:fill="FF0000"/>
          </w:tcPr>
          <w:p w14:paraId="60A8067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90D716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3C54D2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32D698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035EE6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008C70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A4E0420" w14:textId="77777777" w:rsidTr="00151387">
        <w:tc>
          <w:tcPr>
            <w:tcW w:w="570" w:type="dxa"/>
            <w:shd w:val="clear" w:color="auto" w:fill="auto"/>
          </w:tcPr>
          <w:p w14:paraId="488B70F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37" w:type="dxa"/>
            <w:shd w:val="clear" w:color="auto" w:fill="auto"/>
          </w:tcPr>
          <w:p w14:paraId="287A115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DOID</w:t>
            </w:r>
          </w:p>
        </w:tc>
        <w:tc>
          <w:tcPr>
            <w:tcW w:w="1005" w:type="dxa"/>
            <w:shd w:val="clear" w:color="auto" w:fill="FF0000"/>
          </w:tcPr>
          <w:p w14:paraId="6DF9283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A89143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7D8241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49EE72F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5BBCF59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B26CB3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9FF165D" w14:textId="77777777" w:rsidTr="00151387">
        <w:tc>
          <w:tcPr>
            <w:tcW w:w="570" w:type="dxa"/>
            <w:shd w:val="clear" w:color="auto" w:fill="auto"/>
          </w:tcPr>
          <w:p w14:paraId="3E00F3B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37" w:type="dxa"/>
            <w:shd w:val="clear" w:color="auto" w:fill="auto"/>
          </w:tcPr>
          <w:p w14:paraId="4591FD1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DSNG</w:t>
            </w:r>
          </w:p>
        </w:tc>
        <w:tc>
          <w:tcPr>
            <w:tcW w:w="1005" w:type="dxa"/>
            <w:shd w:val="clear" w:color="auto" w:fill="FF0000"/>
          </w:tcPr>
          <w:p w14:paraId="0CA6ED6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AEECCB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630F7E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FA2336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C9AC6E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8CCF5D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3FFBE3A" w14:textId="77777777" w:rsidTr="00151387">
        <w:tc>
          <w:tcPr>
            <w:tcW w:w="570" w:type="dxa"/>
            <w:shd w:val="clear" w:color="auto" w:fill="auto"/>
          </w:tcPr>
          <w:p w14:paraId="3A09B38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37" w:type="dxa"/>
            <w:shd w:val="clear" w:color="auto" w:fill="auto"/>
          </w:tcPr>
          <w:p w14:paraId="2139B97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EMTK</w:t>
            </w:r>
          </w:p>
        </w:tc>
        <w:tc>
          <w:tcPr>
            <w:tcW w:w="1005" w:type="dxa"/>
            <w:shd w:val="clear" w:color="auto" w:fill="FF0000"/>
          </w:tcPr>
          <w:p w14:paraId="3E8C8EC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14F2B6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540316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AB5393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5605D7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CEEE62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42DF0F6" w14:textId="77777777" w:rsidTr="00151387">
        <w:tc>
          <w:tcPr>
            <w:tcW w:w="570" w:type="dxa"/>
            <w:shd w:val="clear" w:color="auto" w:fill="auto"/>
          </w:tcPr>
          <w:p w14:paraId="3531BE7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37" w:type="dxa"/>
            <w:shd w:val="clear" w:color="auto" w:fill="auto"/>
          </w:tcPr>
          <w:p w14:paraId="5064BDC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ENRG</w:t>
            </w:r>
          </w:p>
        </w:tc>
        <w:tc>
          <w:tcPr>
            <w:tcW w:w="1005" w:type="dxa"/>
            <w:shd w:val="clear" w:color="auto" w:fill="FF0000"/>
          </w:tcPr>
          <w:p w14:paraId="43D0B63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8EAFD5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A052C7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387F73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2231FD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88868E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78753AD" w14:textId="77777777" w:rsidTr="00151387">
        <w:tc>
          <w:tcPr>
            <w:tcW w:w="570" w:type="dxa"/>
            <w:shd w:val="clear" w:color="auto" w:fill="auto"/>
          </w:tcPr>
          <w:p w14:paraId="2181F54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37" w:type="dxa"/>
            <w:shd w:val="clear" w:color="auto" w:fill="auto"/>
          </w:tcPr>
          <w:p w14:paraId="11AC15B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ERAA</w:t>
            </w:r>
          </w:p>
        </w:tc>
        <w:tc>
          <w:tcPr>
            <w:tcW w:w="1005" w:type="dxa"/>
            <w:shd w:val="clear" w:color="auto" w:fill="auto"/>
          </w:tcPr>
          <w:p w14:paraId="11C8D9C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15877A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9F2DD8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529E6D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38A0C5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2093D7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6846C4DC" w14:textId="77777777" w:rsidTr="00151387">
        <w:tc>
          <w:tcPr>
            <w:tcW w:w="570" w:type="dxa"/>
            <w:shd w:val="clear" w:color="auto" w:fill="auto"/>
          </w:tcPr>
          <w:p w14:paraId="3DA1C0B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37" w:type="dxa"/>
            <w:shd w:val="clear" w:color="auto" w:fill="auto"/>
          </w:tcPr>
          <w:p w14:paraId="016B983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ESSA</w:t>
            </w:r>
          </w:p>
        </w:tc>
        <w:tc>
          <w:tcPr>
            <w:tcW w:w="1005" w:type="dxa"/>
            <w:shd w:val="clear" w:color="auto" w:fill="FF0000"/>
          </w:tcPr>
          <w:p w14:paraId="17BAEDA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93C666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1D30717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67EAD5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4CCAFC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5B8068F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26FF784" w14:textId="77777777" w:rsidTr="00151387">
        <w:tc>
          <w:tcPr>
            <w:tcW w:w="570" w:type="dxa"/>
            <w:shd w:val="clear" w:color="auto" w:fill="auto"/>
          </w:tcPr>
          <w:p w14:paraId="7DFB078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37" w:type="dxa"/>
            <w:shd w:val="clear" w:color="auto" w:fill="auto"/>
          </w:tcPr>
          <w:p w14:paraId="225DD86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EXCL</w:t>
            </w:r>
          </w:p>
        </w:tc>
        <w:tc>
          <w:tcPr>
            <w:tcW w:w="1005" w:type="dxa"/>
            <w:shd w:val="clear" w:color="auto" w:fill="auto"/>
          </w:tcPr>
          <w:p w14:paraId="0543F78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B7AF50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7167C8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4B464B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787BAB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D138F5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332C24A" w14:textId="77777777" w:rsidTr="00151387">
        <w:tc>
          <w:tcPr>
            <w:tcW w:w="570" w:type="dxa"/>
            <w:shd w:val="clear" w:color="auto" w:fill="auto"/>
          </w:tcPr>
          <w:p w14:paraId="2C77722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337" w:type="dxa"/>
            <w:shd w:val="clear" w:color="auto" w:fill="auto"/>
          </w:tcPr>
          <w:p w14:paraId="7D62E48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GGRM</w:t>
            </w:r>
          </w:p>
        </w:tc>
        <w:tc>
          <w:tcPr>
            <w:tcW w:w="1005" w:type="dxa"/>
            <w:shd w:val="clear" w:color="auto" w:fill="auto"/>
          </w:tcPr>
          <w:p w14:paraId="55E72A1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046ED8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C12415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361410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509948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B92A0E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82207F4" w14:textId="77777777" w:rsidTr="00151387">
        <w:tc>
          <w:tcPr>
            <w:tcW w:w="570" w:type="dxa"/>
            <w:shd w:val="clear" w:color="auto" w:fill="auto"/>
          </w:tcPr>
          <w:p w14:paraId="6D544F9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337" w:type="dxa"/>
            <w:shd w:val="clear" w:color="auto" w:fill="auto"/>
          </w:tcPr>
          <w:p w14:paraId="567E7BB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GOTO</w:t>
            </w:r>
          </w:p>
        </w:tc>
        <w:tc>
          <w:tcPr>
            <w:tcW w:w="1005" w:type="dxa"/>
            <w:shd w:val="clear" w:color="auto" w:fill="FF0000"/>
          </w:tcPr>
          <w:p w14:paraId="4D5C30B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4C56FC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55F532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506022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28D0C6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8217F6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B38E48C" w14:textId="77777777" w:rsidTr="00151387">
        <w:tc>
          <w:tcPr>
            <w:tcW w:w="570" w:type="dxa"/>
            <w:shd w:val="clear" w:color="auto" w:fill="auto"/>
          </w:tcPr>
          <w:p w14:paraId="4C9824E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37" w:type="dxa"/>
            <w:shd w:val="clear" w:color="auto" w:fill="auto"/>
          </w:tcPr>
          <w:p w14:paraId="03CCCF7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HEAL</w:t>
            </w:r>
          </w:p>
        </w:tc>
        <w:tc>
          <w:tcPr>
            <w:tcW w:w="1005" w:type="dxa"/>
            <w:shd w:val="clear" w:color="auto" w:fill="FF0000"/>
          </w:tcPr>
          <w:p w14:paraId="6340EE3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D006F5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4BCBDB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7C5FBA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154130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16AD9F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D83977F" w14:textId="77777777" w:rsidTr="00151387">
        <w:tc>
          <w:tcPr>
            <w:tcW w:w="570" w:type="dxa"/>
            <w:shd w:val="clear" w:color="auto" w:fill="auto"/>
          </w:tcPr>
          <w:p w14:paraId="60A4B1F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37" w:type="dxa"/>
            <w:shd w:val="clear" w:color="auto" w:fill="auto"/>
          </w:tcPr>
          <w:p w14:paraId="294BACC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HMSP</w:t>
            </w:r>
          </w:p>
        </w:tc>
        <w:tc>
          <w:tcPr>
            <w:tcW w:w="1005" w:type="dxa"/>
            <w:shd w:val="clear" w:color="auto" w:fill="auto"/>
          </w:tcPr>
          <w:p w14:paraId="572FADD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B2D451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2C01C0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EFF495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2ADC64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F9B8D2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1A2F320" w14:textId="77777777" w:rsidTr="00151387">
        <w:tc>
          <w:tcPr>
            <w:tcW w:w="570" w:type="dxa"/>
            <w:shd w:val="clear" w:color="auto" w:fill="auto"/>
          </w:tcPr>
          <w:p w14:paraId="5C5793B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37" w:type="dxa"/>
            <w:shd w:val="clear" w:color="auto" w:fill="auto"/>
          </w:tcPr>
          <w:p w14:paraId="26C9BBC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HRUM</w:t>
            </w:r>
          </w:p>
        </w:tc>
        <w:tc>
          <w:tcPr>
            <w:tcW w:w="1005" w:type="dxa"/>
            <w:shd w:val="clear" w:color="auto" w:fill="FF0000"/>
          </w:tcPr>
          <w:p w14:paraId="2434956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0549CC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190EA07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12F7F0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628078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8B6A34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A47B020" w14:textId="77777777" w:rsidTr="00151387">
        <w:tc>
          <w:tcPr>
            <w:tcW w:w="570" w:type="dxa"/>
            <w:shd w:val="clear" w:color="auto" w:fill="auto"/>
          </w:tcPr>
          <w:p w14:paraId="3355D0B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337" w:type="dxa"/>
            <w:shd w:val="clear" w:color="auto" w:fill="auto"/>
          </w:tcPr>
          <w:p w14:paraId="7E35D2C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ICBP</w:t>
            </w:r>
          </w:p>
        </w:tc>
        <w:tc>
          <w:tcPr>
            <w:tcW w:w="1005" w:type="dxa"/>
            <w:shd w:val="clear" w:color="auto" w:fill="auto"/>
          </w:tcPr>
          <w:p w14:paraId="71E305C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D60E6F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989D64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7EDD98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ABFD0F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BC045E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9ED612D" w14:textId="77777777" w:rsidTr="00151387">
        <w:tc>
          <w:tcPr>
            <w:tcW w:w="570" w:type="dxa"/>
            <w:shd w:val="clear" w:color="auto" w:fill="auto"/>
          </w:tcPr>
          <w:p w14:paraId="3B3C8E6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337" w:type="dxa"/>
            <w:shd w:val="clear" w:color="auto" w:fill="auto"/>
          </w:tcPr>
          <w:p w14:paraId="1D30941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INCO</w:t>
            </w:r>
          </w:p>
        </w:tc>
        <w:tc>
          <w:tcPr>
            <w:tcW w:w="1005" w:type="dxa"/>
            <w:shd w:val="clear" w:color="auto" w:fill="auto"/>
          </w:tcPr>
          <w:p w14:paraId="6BACE09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230ABD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03E215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A90E6B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3EF962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95F593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C117EF0" w14:textId="77777777" w:rsidTr="00151387">
        <w:tc>
          <w:tcPr>
            <w:tcW w:w="570" w:type="dxa"/>
            <w:shd w:val="clear" w:color="auto" w:fill="auto"/>
          </w:tcPr>
          <w:p w14:paraId="32B5D3E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337" w:type="dxa"/>
            <w:shd w:val="clear" w:color="auto" w:fill="auto"/>
          </w:tcPr>
          <w:p w14:paraId="048F865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INDF</w:t>
            </w:r>
          </w:p>
        </w:tc>
        <w:tc>
          <w:tcPr>
            <w:tcW w:w="1005" w:type="dxa"/>
            <w:shd w:val="clear" w:color="auto" w:fill="auto"/>
          </w:tcPr>
          <w:p w14:paraId="1120576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0C6921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CDF5D9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017210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25B176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B9CDE8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FC6C550" w14:textId="77777777" w:rsidTr="00151387">
        <w:tc>
          <w:tcPr>
            <w:tcW w:w="570" w:type="dxa"/>
            <w:shd w:val="clear" w:color="auto" w:fill="auto"/>
          </w:tcPr>
          <w:p w14:paraId="463FA94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337" w:type="dxa"/>
            <w:shd w:val="clear" w:color="auto" w:fill="auto"/>
          </w:tcPr>
          <w:p w14:paraId="134F19B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INDY</w:t>
            </w:r>
          </w:p>
        </w:tc>
        <w:tc>
          <w:tcPr>
            <w:tcW w:w="1005" w:type="dxa"/>
            <w:shd w:val="clear" w:color="auto" w:fill="FF0000"/>
          </w:tcPr>
          <w:p w14:paraId="5C9B199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4530821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0FC02A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EFE870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58EE09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54B2B3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A3CB573" w14:textId="77777777" w:rsidTr="00151387">
        <w:tc>
          <w:tcPr>
            <w:tcW w:w="570" w:type="dxa"/>
            <w:shd w:val="clear" w:color="auto" w:fill="auto"/>
          </w:tcPr>
          <w:p w14:paraId="578C551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337" w:type="dxa"/>
            <w:shd w:val="clear" w:color="auto" w:fill="auto"/>
          </w:tcPr>
          <w:p w14:paraId="3DA95B0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INKP</w:t>
            </w:r>
          </w:p>
        </w:tc>
        <w:tc>
          <w:tcPr>
            <w:tcW w:w="1005" w:type="dxa"/>
            <w:shd w:val="clear" w:color="auto" w:fill="auto"/>
          </w:tcPr>
          <w:p w14:paraId="2516D9B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8AA183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06FE9A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064305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E9F770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6A670A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7B307A4" w14:textId="77777777" w:rsidTr="00151387">
        <w:tc>
          <w:tcPr>
            <w:tcW w:w="570" w:type="dxa"/>
            <w:shd w:val="clear" w:color="auto" w:fill="auto"/>
          </w:tcPr>
          <w:p w14:paraId="7609BD2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337" w:type="dxa"/>
            <w:shd w:val="clear" w:color="auto" w:fill="auto"/>
          </w:tcPr>
          <w:p w14:paraId="6EA9E90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INTP</w:t>
            </w:r>
          </w:p>
        </w:tc>
        <w:tc>
          <w:tcPr>
            <w:tcW w:w="1005" w:type="dxa"/>
            <w:shd w:val="clear" w:color="auto" w:fill="auto"/>
          </w:tcPr>
          <w:p w14:paraId="075E124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EEF179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567C1E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885DB6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23E282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5981D9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60D25042" w14:textId="77777777" w:rsidTr="00151387">
        <w:tc>
          <w:tcPr>
            <w:tcW w:w="570" w:type="dxa"/>
            <w:shd w:val="clear" w:color="auto" w:fill="auto"/>
          </w:tcPr>
          <w:p w14:paraId="7A38C86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337" w:type="dxa"/>
            <w:shd w:val="clear" w:color="auto" w:fill="auto"/>
          </w:tcPr>
          <w:p w14:paraId="6F6C657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ISAT</w:t>
            </w:r>
          </w:p>
        </w:tc>
        <w:tc>
          <w:tcPr>
            <w:tcW w:w="1005" w:type="dxa"/>
            <w:shd w:val="clear" w:color="auto" w:fill="FF0000"/>
          </w:tcPr>
          <w:p w14:paraId="2C7C740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D7CBBA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538314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7C7B72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3C93F5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2A8F919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359684B" w14:textId="77777777" w:rsidTr="00151387">
        <w:tc>
          <w:tcPr>
            <w:tcW w:w="570" w:type="dxa"/>
            <w:shd w:val="clear" w:color="auto" w:fill="auto"/>
          </w:tcPr>
          <w:p w14:paraId="7F5DE97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337" w:type="dxa"/>
            <w:shd w:val="clear" w:color="auto" w:fill="auto"/>
          </w:tcPr>
          <w:p w14:paraId="50D24CE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  <w:tc>
          <w:tcPr>
            <w:tcW w:w="1005" w:type="dxa"/>
            <w:shd w:val="clear" w:color="auto" w:fill="FF0000"/>
          </w:tcPr>
          <w:p w14:paraId="2EDC14B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4C13036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075466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E19BC2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C54C20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AA4122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C54DE9F" w14:textId="77777777" w:rsidTr="00151387">
        <w:tc>
          <w:tcPr>
            <w:tcW w:w="570" w:type="dxa"/>
            <w:shd w:val="clear" w:color="auto" w:fill="auto"/>
          </w:tcPr>
          <w:p w14:paraId="3802BDF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337" w:type="dxa"/>
            <w:shd w:val="clear" w:color="auto" w:fill="auto"/>
          </w:tcPr>
          <w:p w14:paraId="5C3E99D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JPFA</w:t>
            </w:r>
          </w:p>
        </w:tc>
        <w:tc>
          <w:tcPr>
            <w:tcW w:w="1005" w:type="dxa"/>
            <w:shd w:val="clear" w:color="auto" w:fill="auto"/>
          </w:tcPr>
          <w:p w14:paraId="68A01F7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1E44D6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E7A709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A3D1FB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5F6ED1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CF3B43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794C84D" w14:textId="77777777" w:rsidTr="00151387">
        <w:tc>
          <w:tcPr>
            <w:tcW w:w="570" w:type="dxa"/>
            <w:shd w:val="clear" w:color="auto" w:fill="auto"/>
          </w:tcPr>
          <w:p w14:paraId="1EED484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37" w:type="dxa"/>
            <w:shd w:val="clear" w:color="auto" w:fill="auto"/>
          </w:tcPr>
          <w:p w14:paraId="0FFB002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JSMR</w:t>
            </w:r>
          </w:p>
        </w:tc>
        <w:tc>
          <w:tcPr>
            <w:tcW w:w="1005" w:type="dxa"/>
            <w:shd w:val="clear" w:color="auto" w:fill="auto"/>
          </w:tcPr>
          <w:p w14:paraId="2B416D4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80ADEF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4197CB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0D1FBB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2B1FAF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0F58FA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92AA064" w14:textId="77777777" w:rsidTr="00151387">
        <w:tc>
          <w:tcPr>
            <w:tcW w:w="570" w:type="dxa"/>
            <w:shd w:val="clear" w:color="auto" w:fill="auto"/>
          </w:tcPr>
          <w:p w14:paraId="21D5373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37" w:type="dxa"/>
            <w:shd w:val="clear" w:color="auto" w:fill="auto"/>
          </w:tcPr>
          <w:p w14:paraId="0BB3518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KLBF</w:t>
            </w:r>
          </w:p>
        </w:tc>
        <w:tc>
          <w:tcPr>
            <w:tcW w:w="1005" w:type="dxa"/>
            <w:shd w:val="clear" w:color="auto" w:fill="auto"/>
          </w:tcPr>
          <w:p w14:paraId="794AA19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F272FD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D635EA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832860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54BB8B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4F9407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2DDD570" w14:textId="77777777" w:rsidTr="00151387">
        <w:tc>
          <w:tcPr>
            <w:tcW w:w="570" w:type="dxa"/>
            <w:shd w:val="clear" w:color="auto" w:fill="auto"/>
          </w:tcPr>
          <w:p w14:paraId="73581F0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37" w:type="dxa"/>
            <w:shd w:val="clear" w:color="auto" w:fill="auto"/>
          </w:tcPr>
          <w:p w14:paraId="16AA3AD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LPPF</w:t>
            </w:r>
          </w:p>
        </w:tc>
        <w:tc>
          <w:tcPr>
            <w:tcW w:w="1005" w:type="dxa"/>
            <w:shd w:val="clear" w:color="auto" w:fill="FF0000"/>
          </w:tcPr>
          <w:p w14:paraId="1B9F022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E2140D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1CC07EC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FCD2F0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D91EDF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026409E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12E6BE2" w14:textId="77777777" w:rsidTr="00151387">
        <w:tc>
          <w:tcPr>
            <w:tcW w:w="570" w:type="dxa"/>
            <w:shd w:val="clear" w:color="auto" w:fill="auto"/>
          </w:tcPr>
          <w:p w14:paraId="23520BB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337" w:type="dxa"/>
            <w:shd w:val="clear" w:color="auto" w:fill="auto"/>
          </w:tcPr>
          <w:p w14:paraId="1D978CA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LSIP</w:t>
            </w:r>
          </w:p>
        </w:tc>
        <w:tc>
          <w:tcPr>
            <w:tcW w:w="1005" w:type="dxa"/>
            <w:shd w:val="clear" w:color="auto" w:fill="auto"/>
          </w:tcPr>
          <w:p w14:paraId="59FA8B3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BBCE7C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914626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E0F202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550FD6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F169A6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29954C0" w14:textId="77777777" w:rsidTr="00151387">
        <w:tc>
          <w:tcPr>
            <w:tcW w:w="570" w:type="dxa"/>
            <w:shd w:val="clear" w:color="auto" w:fill="auto"/>
          </w:tcPr>
          <w:p w14:paraId="7CEDB0B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337" w:type="dxa"/>
            <w:shd w:val="clear" w:color="auto" w:fill="auto"/>
          </w:tcPr>
          <w:p w14:paraId="45A140B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MAPI</w:t>
            </w:r>
          </w:p>
        </w:tc>
        <w:tc>
          <w:tcPr>
            <w:tcW w:w="1005" w:type="dxa"/>
            <w:shd w:val="clear" w:color="auto" w:fill="auto"/>
          </w:tcPr>
          <w:p w14:paraId="563D47A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7F1FBC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955BB2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8FA365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20379A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A5ED18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7C1D5D6" w14:textId="77777777" w:rsidTr="00151387">
        <w:tc>
          <w:tcPr>
            <w:tcW w:w="570" w:type="dxa"/>
            <w:shd w:val="clear" w:color="auto" w:fill="auto"/>
          </w:tcPr>
          <w:p w14:paraId="5F553DB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337" w:type="dxa"/>
            <w:shd w:val="clear" w:color="auto" w:fill="auto"/>
          </w:tcPr>
          <w:p w14:paraId="642E5C6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MDKA</w:t>
            </w:r>
          </w:p>
        </w:tc>
        <w:tc>
          <w:tcPr>
            <w:tcW w:w="1005" w:type="dxa"/>
            <w:shd w:val="clear" w:color="auto" w:fill="FF0000"/>
          </w:tcPr>
          <w:p w14:paraId="619B554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F233C5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25CDB9C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05C022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4CB27E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40C66FF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C6EB485" w14:textId="77777777" w:rsidTr="00151387">
        <w:tc>
          <w:tcPr>
            <w:tcW w:w="570" w:type="dxa"/>
            <w:shd w:val="clear" w:color="auto" w:fill="auto"/>
          </w:tcPr>
          <w:p w14:paraId="02351F5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337" w:type="dxa"/>
            <w:shd w:val="clear" w:color="auto" w:fill="auto"/>
          </w:tcPr>
          <w:p w14:paraId="4AFF8FE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MEDC</w:t>
            </w:r>
          </w:p>
        </w:tc>
        <w:tc>
          <w:tcPr>
            <w:tcW w:w="1005" w:type="dxa"/>
            <w:shd w:val="clear" w:color="auto" w:fill="auto"/>
          </w:tcPr>
          <w:p w14:paraId="4940D8E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7CDFF0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4BE1CC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C6267E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63863C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C57B95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8F48238" w14:textId="77777777" w:rsidTr="00151387">
        <w:tc>
          <w:tcPr>
            <w:tcW w:w="570" w:type="dxa"/>
            <w:shd w:val="clear" w:color="auto" w:fill="auto"/>
          </w:tcPr>
          <w:p w14:paraId="4E1031D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337" w:type="dxa"/>
            <w:shd w:val="clear" w:color="auto" w:fill="auto"/>
          </w:tcPr>
          <w:p w14:paraId="5E55425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MIKA</w:t>
            </w:r>
          </w:p>
        </w:tc>
        <w:tc>
          <w:tcPr>
            <w:tcW w:w="1005" w:type="dxa"/>
            <w:shd w:val="clear" w:color="auto" w:fill="auto"/>
          </w:tcPr>
          <w:p w14:paraId="07E02FF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E9D27C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E0C636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C4E12E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A38E3E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38B7AD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2A9CE6A" w14:textId="77777777" w:rsidTr="00151387">
        <w:tc>
          <w:tcPr>
            <w:tcW w:w="570" w:type="dxa"/>
            <w:shd w:val="clear" w:color="auto" w:fill="auto"/>
          </w:tcPr>
          <w:p w14:paraId="7734585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337" w:type="dxa"/>
            <w:shd w:val="clear" w:color="auto" w:fill="auto"/>
          </w:tcPr>
          <w:p w14:paraId="2E2DCBB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MNCN</w:t>
            </w:r>
          </w:p>
        </w:tc>
        <w:tc>
          <w:tcPr>
            <w:tcW w:w="1005" w:type="dxa"/>
            <w:shd w:val="clear" w:color="auto" w:fill="auto"/>
          </w:tcPr>
          <w:p w14:paraId="2DECD15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127063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126342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1AAF98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734AA7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A7B2E3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C77E641" w14:textId="77777777" w:rsidTr="00151387">
        <w:tc>
          <w:tcPr>
            <w:tcW w:w="570" w:type="dxa"/>
            <w:shd w:val="clear" w:color="auto" w:fill="auto"/>
          </w:tcPr>
          <w:p w14:paraId="3760781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337" w:type="dxa"/>
            <w:shd w:val="clear" w:color="auto" w:fill="auto"/>
          </w:tcPr>
          <w:p w14:paraId="0AEBAF5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MTEL</w:t>
            </w:r>
          </w:p>
        </w:tc>
        <w:tc>
          <w:tcPr>
            <w:tcW w:w="1005" w:type="dxa"/>
            <w:shd w:val="clear" w:color="auto" w:fill="FF0000"/>
          </w:tcPr>
          <w:p w14:paraId="0EB22F0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64C3605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653849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D120A9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82D211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65C42B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0C981FA" w14:textId="77777777" w:rsidTr="00151387">
        <w:tc>
          <w:tcPr>
            <w:tcW w:w="570" w:type="dxa"/>
            <w:shd w:val="clear" w:color="auto" w:fill="auto"/>
          </w:tcPr>
          <w:p w14:paraId="2EC936F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337" w:type="dxa"/>
            <w:shd w:val="clear" w:color="auto" w:fill="auto"/>
          </w:tcPr>
          <w:p w14:paraId="784F468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PGAS</w:t>
            </w:r>
          </w:p>
        </w:tc>
        <w:tc>
          <w:tcPr>
            <w:tcW w:w="1005" w:type="dxa"/>
            <w:shd w:val="clear" w:color="auto" w:fill="auto"/>
          </w:tcPr>
          <w:p w14:paraId="1452635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7BAE66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8254A9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9AC636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56DE4E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3F3F34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A03ED25" w14:textId="77777777" w:rsidTr="00151387">
        <w:tc>
          <w:tcPr>
            <w:tcW w:w="570" w:type="dxa"/>
            <w:shd w:val="clear" w:color="auto" w:fill="auto"/>
          </w:tcPr>
          <w:p w14:paraId="3D8C25B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337" w:type="dxa"/>
            <w:shd w:val="clear" w:color="auto" w:fill="auto"/>
          </w:tcPr>
          <w:p w14:paraId="448FCBC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PTBA</w:t>
            </w:r>
          </w:p>
        </w:tc>
        <w:tc>
          <w:tcPr>
            <w:tcW w:w="1005" w:type="dxa"/>
            <w:shd w:val="clear" w:color="auto" w:fill="auto"/>
          </w:tcPr>
          <w:p w14:paraId="5B89532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E47F26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92B678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130A26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1D23D6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989796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A843CE7" w14:textId="77777777" w:rsidTr="00151387">
        <w:tc>
          <w:tcPr>
            <w:tcW w:w="570" w:type="dxa"/>
            <w:shd w:val="clear" w:color="auto" w:fill="auto"/>
          </w:tcPr>
          <w:p w14:paraId="73AD64C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337" w:type="dxa"/>
            <w:shd w:val="clear" w:color="auto" w:fill="auto"/>
          </w:tcPr>
          <w:p w14:paraId="5E010DC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PTPP</w:t>
            </w:r>
          </w:p>
        </w:tc>
        <w:tc>
          <w:tcPr>
            <w:tcW w:w="1005" w:type="dxa"/>
            <w:shd w:val="clear" w:color="auto" w:fill="auto"/>
          </w:tcPr>
          <w:p w14:paraId="697B38B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73C2DC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AB629C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96E81E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F79577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D1E9D4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12376AE" w14:textId="77777777" w:rsidTr="00151387">
        <w:tc>
          <w:tcPr>
            <w:tcW w:w="570" w:type="dxa"/>
            <w:shd w:val="clear" w:color="auto" w:fill="auto"/>
          </w:tcPr>
          <w:p w14:paraId="4E2145D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337" w:type="dxa"/>
            <w:shd w:val="clear" w:color="auto" w:fill="auto"/>
          </w:tcPr>
          <w:p w14:paraId="6D81B78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PWON</w:t>
            </w:r>
          </w:p>
        </w:tc>
        <w:tc>
          <w:tcPr>
            <w:tcW w:w="1005" w:type="dxa"/>
            <w:shd w:val="clear" w:color="auto" w:fill="auto"/>
          </w:tcPr>
          <w:p w14:paraId="246A8F2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701E42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E9A1C4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93BE2E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97B9AB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5EB5B8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FEEE644" w14:textId="77777777" w:rsidTr="00151387">
        <w:tc>
          <w:tcPr>
            <w:tcW w:w="570" w:type="dxa"/>
            <w:shd w:val="clear" w:color="auto" w:fill="auto"/>
          </w:tcPr>
          <w:p w14:paraId="688CB7D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337" w:type="dxa"/>
            <w:shd w:val="clear" w:color="auto" w:fill="auto"/>
          </w:tcPr>
          <w:p w14:paraId="7976A48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SCMA</w:t>
            </w:r>
          </w:p>
        </w:tc>
        <w:tc>
          <w:tcPr>
            <w:tcW w:w="1005" w:type="dxa"/>
            <w:shd w:val="clear" w:color="auto" w:fill="auto"/>
          </w:tcPr>
          <w:p w14:paraId="5791AF1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AF6270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043D0B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4AAFDE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EDA952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299C38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1F8DA51" w14:textId="77777777" w:rsidTr="00151387">
        <w:tc>
          <w:tcPr>
            <w:tcW w:w="570" w:type="dxa"/>
            <w:shd w:val="clear" w:color="auto" w:fill="auto"/>
          </w:tcPr>
          <w:p w14:paraId="5B04787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337" w:type="dxa"/>
            <w:shd w:val="clear" w:color="auto" w:fill="auto"/>
          </w:tcPr>
          <w:p w14:paraId="558E958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SIDO</w:t>
            </w:r>
          </w:p>
        </w:tc>
        <w:tc>
          <w:tcPr>
            <w:tcW w:w="1005" w:type="dxa"/>
            <w:shd w:val="clear" w:color="auto" w:fill="FF0000"/>
          </w:tcPr>
          <w:p w14:paraId="5A0AE7C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F6BB78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26CB34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6F2565C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8BF7B9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4F4E4C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8320BE0" w14:textId="77777777" w:rsidTr="00151387">
        <w:tc>
          <w:tcPr>
            <w:tcW w:w="570" w:type="dxa"/>
            <w:shd w:val="clear" w:color="auto" w:fill="auto"/>
          </w:tcPr>
          <w:p w14:paraId="32DC283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337" w:type="dxa"/>
            <w:shd w:val="clear" w:color="auto" w:fill="auto"/>
          </w:tcPr>
          <w:p w14:paraId="42FFE18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SMDR</w:t>
            </w:r>
          </w:p>
        </w:tc>
        <w:tc>
          <w:tcPr>
            <w:tcW w:w="1005" w:type="dxa"/>
            <w:shd w:val="clear" w:color="auto" w:fill="FF0000"/>
          </w:tcPr>
          <w:p w14:paraId="6D7BFB8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86DD4D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88C2CA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49AD57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2FD2B2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56D2BB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6F3A4CC" w14:textId="77777777" w:rsidTr="00151387">
        <w:tc>
          <w:tcPr>
            <w:tcW w:w="570" w:type="dxa"/>
            <w:shd w:val="clear" w:color="auto" w:fill="auto"/>
          </w:tcPr>
          <w:p w14:paraId="32FE83D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337" w:type="dxa"/>
            <w:shd w:val="clear" w:color="auto" w:fill="auto"/>
          </w:tcPr>
          <w:p w14:paraId="6914A57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SMGR</w:t>
            </w:r>
          </w:p>
        </w:tc>
        <w:tc>
          <w:tcPr>
            <w:tcW w:w="1005" w:type="dxa"/>
            <w:shd w:val="clear" w:color="auto" w:fill="auto"/>
          </w:tcPr>
          <w:p w14:paraId="581DE38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DAED5E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7512F0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084E74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5AA0F5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81BA0C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0B90DBB1" w14:textId="77777777" w:rsidTr="00151387">
        <w:tc>
          <w:tcPr>
            <w:tcW w:w="570" w:type="dxa"/>
            <w:shd w:val="clear" w:color="auto" w:fill="auto"/>
          </w:tcPr>
          <w:p w14:paraId="1C05E9E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337" w:type="dxa"/>
            <w:shd w:val="clear" w:color="auto" w:fill="auto"/>
          </w:tcPr>
          <w:p w14:paraId="29EBC4F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SMRA</w:t>
            </w:r>
          </w:p>
        </w:tc>
        <w:tc>
          <w:tcPr>
            <w:tcW w:w="1005" w:type="dxa"/>
            <w:shd w:val="clear" w:color="auto" w:fill="auto"/>
          </w:tcPr>
          <w:p w14:paraId="54F04DD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1E5F7B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E5DB29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B99867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BC8C99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0E991F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3449705C" w14:textId="77777777" w:rsidTr="00151387">
        <w:tc>
          <w:tcPr>
            <w:tcW w:w="570" w:type="dxa"/>
            <w:shd w:val="clear" w:color="auto" w:fill="auto"/>
          </w:tcPr>
          <w:p w14:paraId="4F48C28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337" w:type="dxa"/>
            <w:shd w:val="clear" w:color="auto" w:fill="auto"/>
          </w:tcPr>
          <w:p w14:paraId="355CB6B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SRTG</w:t>
            </w:r>
          </w:p>
        </w:tc>
        <w:tc>
          <w:tcPr>
            <w:tcW w:w="1005" w:type="dxa"/>
            <w:shd w:val="clear" w:color="auto" w:fill="FF0000"/>
          </w:tcPr>
          <w:p w14:paraId="40D9C73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DBB9EA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1C2768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3C4A480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8B906D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D48FE1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96AD2B7" w14:textId="77777777" w:rsidTr="00151387">
        <w:tc>
          <w:tcPr>
            <w:tcW w:w="570" w:type="dxa"/>
            <w:shd w:val="clear" w:color="auto" w:fill="auto"/>
          </w:tcPr>
          <w:p w14:paraId="00683A6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337" w:type="dxa"/>
            <w:shd w:val="clear" w:color="auto" w:fill="auto"/>
          </w:tcPr>
          <w:p w14:paraId="3994ADF3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TAPG</w:t>
            </w:r>
          </w:p>
        </w:tc>
        <w:tc>
          <w:tcPr>
            <w:tcW w:w="1005" w:type="dxa"/>
            <w:shd w:val="clear" w:color="auto" w:fill="FF0000"/>
          </w:tcPr>
          <w:p w14:paraId="17E20FC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56843EF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2A70D61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45D0E41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79CB8D7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0FDF34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605CABE" w14:textId="77777777" w:rsidTr="00151387">
        <w:tc>
          <w:tcPr>
            <w:tcW w:w="570" w:type="dxa"/>
            <w:shd w:val="clear" w:color="auto" w:fill="auto"/>
          </w:tcPr>
          <w:p w14:paraId="1222B43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337" w:type="dxa"/>
            <w:shd w:val="clear" w:color="auto" w:fill="auto"/>
          </w:tcPr>
          <w:p w14:paraId="58684DA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TBIG</w:t>
            </w:r>
          </w:p>
        </w:tc>
        <w:tc>
          <w:tcPr>
            <w:tcW w:w="1005" w:type="dxa"/>
            <w:shd w:val="clear" w:color="auto" w:fill="auto"/>
          </w:tcPr>
          <w:p w14:paraId="347848A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587021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768B9C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7ACA7D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5AFD00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4CD60C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6C766A3E" w14:textId="77777777" w:rsidTr="00151387">
        <w:tc>
          <w:tcPr>
            <w:tcW w:w="570" w:type="dxa"/>
            <w:shd w:val="clear" w:color="auto" w:fill="auto"/>
          </w:tcPr>
          <w:p w14:paraId="673FB3D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337" w:type="dxa"/>
            <w:shd w:val="clear" w:color="auto" w:fill="auto"/>
          </w:tcPr>
          <w:p w14:paraId="11E215C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TINS</w:t>
            </w:r>
          </w:p>
        </w:tc>
        <w:tc>
          <w:tcPr>
            <w:tcW w:w="1005" w:type="dxa"/>
            <w:shd w:val="clear" w:color="auto" w:fill="auto"/>
          </w:tcPr>
          <w:p w14:paraId="2969ECE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FB3091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2701AF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1C708E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BADBFA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39EC19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C69463B" w14:textId="77777777" w:rsidTr="00151387">
        <w:tc>
          <w:tcPr>
            <w:tcW w:w="570" w:type="dxa"/>
            <w:shd w:val="clear" w:color="auto" w:fill="auto"/>
          </w:tcPr>
          <w:p w14:paraId="15D6ADE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337" w:type="dxa"/>
            <w:shd w:val="clear" w:color="auto" w:fill="auto"/>
          </w:tcPr>
          <w:p w14:paraId="67DB626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TKIM</w:t>
            </w:r>
          </w:p>
        </w:tc>
        <w:tc>
          <w:tcPr>
            <w:tcW w:w="1005" w:type="dxa"/>
            <w:shd w:val="clear" w:color="auto" w:fill="auto"/>
          </w:tcPr>
          <w:p w14:paraId="665A9BD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D19C7E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11683E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7CEAAA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E75A6E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291BF6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D6289F3" w14:textId="77777777" w:rsidTr="00151387">
        <w:tc>
          <w:tcPr>
            <w:tcW w:w="570" w:type="dxa"/>
            <w:shd w:val="clear" w:color="auto" w:fill="auto"/>
          </w:tcPr>
          <w:p w14:paraId="6DB847E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337" w:type="dxa"/>
            <w:shd w:val="clear" w:color="auto" w:fill="auto"/>
          </w:tcPr>
          <w:p w14:paraId="51AA8C1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TLKM</w:t>
            </w:r>
          </w:p>
        </w:tc>
        <w:tc>
          <w:tcPr>
            <w:tcW w:w="1005" w:type="dxa"/>
            <w:shd w:val="clear" w:color="auto" w:fill="auto"/>
          </w:tcPr>
          <w:p w14:paraId="16CCD98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BC19FA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E15B4E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1CB1FA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88AE41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35C778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423181F7" w14:textId="77777777" w:rsidTr="00151387">
        <w:tc>
          <w:tcPr>
            <w:tcW w:w="570" w:type="dxa"/>
            <w:shd w:val="clear" w:color="auto" w:fill="auto"/>
          </w:tcPr>
          <w:p w14:paraId="48531E8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337" w:type="dxa"/>
            <w:shd w:val="clear" w:color="auto" w:fill="auto"/>
          </w:tcPr>
          <w:p w14:paraId="37C7B0A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TOWR</w:t>
            </w:r>
          </w:p>
        </w:tc>
        <w:tc>
          <w:tcPr>
            <w:tcW w:w="1005" w:type="dxa"/>
            <w:shd w:val="clear" w:color="auto" w:fill="auto"/>
          </w:tcPr>
          <w:p w14:paraId="02D1080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82DDD1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286BDE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6311B6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4F4B38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A99327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7FE29CBB" w14:textId="77777777" w:rsidTr="00151387">
        <w:tc>
          <w:tcPr>
            <w:tcW w:w="570" w:type="dxa"/>
            <w:shd w:val="clear" w:color="auto" w:fill="auto"/>
          </w:tcPr>
          <w:p w14:paraId="0053BF9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337" w:type="dxa"/>
            <w:shd w:val="clear" w:color="auto" w:fill="auto"/>
          </w:tcPr>
          <w:p w14:paraId="27E9DC0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TPIA</w:t>
            </w:r>
          </w:p>
        </w:tc>
        <w:tc>
          <w:tcPr>
            <w:tcW w:w="1005" w:type="dxa"/>
            <w:shd w:val="clear" w:color="auto" w:fill="auto"/>
          </w:tcPr>
          <w:p w14:paraId="51AB8A2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CE0FC6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E40A2C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0B1D3E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11B51C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01D521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2D63A8DC" w14:textId="77777777" w:rsidTr="00151387">
        <w:tc>
          <w:tcPr>
            <w:tcW w:w="570" w:type="dxa"/>
            <w:shd w:val="clear" w:color="auto" w:fill="auto"/>
          </w:tcPr>
          <w:p w14:paraId="33A3BF7A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337" w:type="dxa"/>
            <w:shd w:val="clear" w:color="auto" w:fill="auto"/>
          </w:tcPr>
          <w:p w14:paraId="2BF571D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UNTR</w:t>
            </w:r>
          </w:p>
        </w:tc>
        <w:tc>
          <w:tcPr>
            <w:tcW w:w="1005" w:type="dxa"/>
            <w:shd w:val="clear" w:color="auto" w:fill="auto"/>
          </w:tcPr>
          <w:p w14:paraId="021CA8F0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089A74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BE3091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2FE08DF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4B3626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00D2ADD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5618A8AB" w14:textId="77777777" w:rsidTr="00151387">
        <w:tc>
          <w:tcPr>
            <w:tcW w:w="570" w:type="dxa"/>
            <w:shd w:val="clear" w:color="auto" w:fill="auto"/>
          </w:tcPr>
          <w:p w14:paraId="6351C9A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337" w:type="dxa"/>
            <w:shd w:val="clear" w:color="auto" w:fill="auto"/>
          </w:tcPr>
          <w:p w14:paraId="53B1E6D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  <w:tc>
          <w:tcPr>
            <w:tcW w:w="1005" w:type="dxa"/>
            <w:shd w:val="clear" w:color="auto" w:fill="auto"/>
          </w:tcPr>
          <w:p w14:paraId="6AF0CBAC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32C266F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6F4F7B5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ECFBCC2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62894EC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8A0A64D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AF13551" w14:textId="77777777" w:rsidTr="00151387">
        <w:tc>
          <w:tcPr>
            <w:tcW w:w="570" w:type="dxa"/>
            <w:shd w:val="clear" w:color="auto" w:fill="auto"/>
          </w:tcPr>
          <w:p w14:paraId="0B0B9A0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337" w:type="dxa"/>
            <w:shd w:val="clear" w:color="auto" w:fill="auto"/>
          </w:tcPr>
          <w:p w14:paraId="5720428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WIKA</w:t>
            </w:r>
          </w:p>
        </w:tc>
        <w:tc>
          <w:tcPr>
            <w:tcW w:w="1005" w:type="dxa"/>
            <w:shd w:val="clear" w:color="auto" w:fill="auto"/>
          </w:tcPr>
          <w:p w14:paraId="0BA4FBE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361867E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5F716FFB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1DE1D2B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7B5D8AD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auto"/>
          </w:tcPr>
          <w:p w14:paraId="4EA494E7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76354" w:rsidRPr="008C011B" w14:paraId="1A630185" w14:textId="77777777" w:rsidTr="00151387">
        <w:tc>
          <w:tcPr>
            <w:tcW w:w="570" w:type="dxa"/>
            <w:shd w:val="clear" w:color="auto" w:fill="auto"/>
          </w:tcPr>
          <w:p w14:paraId="32971E46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337" w:type="dxa"/>
            <w:shd w:val="clear" w:color="auto" w:fill="auto"/>
          </w:tcPr>
          <w:p w14:paraId="6A711F9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WSKT</w:t>
            </w:r>
          </w:p>
        </w:tc>
        <w:tc>
          <w:tcPr>
            <w:tcW w:w="1005" w:type="dxa"/>
            <w:shd w:val="clear" w:color="auto" w:fill="FF0000"/>
          </w:tcPr>
          <w:p w14:paraId="10D604F4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D88CC5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FF0000"/>
          </w:tcPr>
          <w:p w14:paraId="041445A8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18C0F0E9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3CE6DAEF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003" w:type="dxa"/>
            <w:shd w:val="clear" w:color="auto" w:fill="FF0000"/>
          </w:tcPr>
          <w:p w14:paraId="7F69D6D1" w14:textId="77777777" w:rsidR="00076354" w:rsidRPr="008C011B" w:rsidRDefault="00076354" w:rsidP="00151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B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</w:tbl>
    <w:p w14:paraId="633E0CE0" w14:textId="77777777" w:rsidR="00076354" w:rsidRDefault="00076354" w:rsidP="00076354">
      <w:pPr>
        <w:ind w:firstLine="360"/>
        <w:rPr>
          <w:rFonts w:ascii="Times New Roman" w:hAnsi="Times New Roman"/>
          <w:bCs/>
          <w:color w:val="0563C1"/>
          <w:sz w:val="24"/>
          <w:szCs w:val="24"/>
          <w:u w:val="single"/>
        </w:rPr>
      </w:pPr>
      <w:r w:rsidRPr="004D2404">
        <w:rPr>
          <w:rFonts w:ascii="Times New Roman" w:hAnsi="Times New Roman"/>
          <w:bCs/>
          <w:sz w:val="24"/>
          <w:szCs w:val="24"/>
        </w:rPr>
        <w:t xml:space="preserve">Sumber: </w:t>
      </w:r>
      <w:hyperlink r:id="rId11" w:history="1">
        <w:r w:rsidRPr="008C011B">
          <w:rPr>
            <w:rFonts w:ascii="Times New Roman" w:hAnsi="Times New Roman"/>
            <w:bCs/>
            <w:color w:val="0563C1"/>
            <w:sz w:val="24"/>
            <w:szCs w:val="24"/>
            <w:u w:val="single"/>
          </w:rPr>
          <w:t>www.idx.com</w:t>
        </w:r>
      </w:hyperlink>
    </w:p>
    <w:p w14:paraId="5E80EB1A" w14:textId="77777777" w:rsidR="00076354" w:rsidRDefault="00076354" w:rsidP="00076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Keterangan:</w:t>
      </w:r>
    </w:p>
    <w:p w14:paraId="12C83CB5" w14:textId="77777777" w:rsidR="00076354" w:rsidRDefault="00076354" w:rsidP="00076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Periode </w:t>
      </w:r>
      <w:proofErr w:type="gramStart"/>
      <w:r>
        <w:rPr>
          <w:rFonts w:ascii="Times New Roman" w:hAnsi="Times New Roman"/>
          <w:sz w:val="24"/>
          <w:szCs w:val="24"/>
        </w:rPr>
        <w:t>1 :</w:t>
      </w:r>
      <w:proofErr w:type="gramEnd"/>
      <w:r>
        <w:rPr>
          <w:rFonts w:ascii="Times New Roman" w:hAnsi="Times New Roman"/>
          <w:sz w:val="24"/>
          <w:szCs w:val="24"/>
        </w:rPr>
        <w:t xml:space="preserve"> Bulan Februari – Bulan Juli</w:t>
      </w:r>
    </w:p>
    <w:p w14:paraId="26CDB3B0" w14:textId="77777777" w:rsidR="00076354" w:rsidRDefault="00076354" w:rsidP="00076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Periode </w:t>
      </w:r>
      <w:proofErr w:type="gramStart"/>
      <w:r>
        <w:rPr>
          <w:rFonts w:ascii="Times New Roman" w:hAnsi="Times New Roman"/>
          <w:sz w:val="24"/>
          <w:szCs w:val="24"/>
        </w:rPr>
        <w:t>2 :</w:t>
      </w:r>
      <w:proofErr w:type="gramEnd"/>
      <w:r>
        <w:rPr>
          <w:rFonts w:ascii="Times New Roman" w:hAnsi="Times New Roman"/>
          <w:sz w:val="24"/>
          <w:szCs w:val="24"/>
        </w:rPr>
        <w:t xml:space="preserve"> Bulan Agustus – Bulan Januari </w:t>
      </w:r>
    </w:p>
    <w:p w14:paraId="3C7328CD" w14:textId="77777777" w:rsidR="00076354" w:rsidRDefault="00076354" w:rsidP="00076354">
      <w:pPr>
        <w:tabs>
          <w:tab w:val="left" w:pos="95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79E6">
        <w:rPr>
          <w:rFonts w:ascii="Times New Roman" w:hAnsi="Times New Roman"/>
          <w:noProof/>
          <w:color w:val="FF010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286343" wp14:editId="2474D5B6">
                <wp:simplePos x="0" y="0"/>
                <wp:positionH relativeFrom="column">
                  <wp:posOffset>7620</wp:posOffset>
                </wp:positionH>
                <wp:positionV relativeFrom="paragraph">
                  <wp:posOffset>15875</wp:posOffset>
                </wp:positionV>
                <wp:extent cx="552450" cy="184150"/>
                <wp:effectExtent l="0" t="0" r="19050" b="254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415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1B5A" id="Rectangle 50" o:spid="_x0000_s1026" style="position:absolute;margin-left:.6pt;margin-top:1.25pt;width:43.5pt;height:1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" fillcolor="#ff0101" strokecolor="#1f3763 [1604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: Perusahaan yang tidak memenuhi kriteria</w:t>
      </w:r>
      <w:r>
        <w:rPr>
          <w:rFonts w:ascii="Times New Roman" w:hAnsi="Times New Roman"/>
          <w:sz w:val="24"/>
          <w:szCs w:val="24"/>
        </w:rPr>
        <w:br w:type="page"/>
      </w:r>
    </w:p>
    <w:p w14:paraId="28F10D5A" w14:textId="77777777" w:rsidR="00076354" w:rsidRDefault="00076354" w:rsidP="0007635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6B66">
        <w:rPr>
          <w:rFonts w:ascii="Times New Roman" w:hAnsi="Times New Roman"/>
          <w:b/>
          <w:bCs/>
          <w:sz w:val="24"/>
          <w:szCs w:val="24"/>
        </w:rPr>
        <w:lastRenderedPageBreak/>
        <w:t>LAMPIRAN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14:paraId="4299F71C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Hasil Perhitungan </w:t>
      </w:r>
      <w:r w:rsidRPr="005D6B66">
        <w:rPr>
          <w:rFonts w:ascii="Times New Roman" w:hAnsi="Times New Roman"/>
          <w:b/>
          <w:i/>
          <w:iCs/>
          <w:sz w:val="24"/>
          <w:szCs w:val="24"/>
        </w:rPr>
        <w:t>Asset Structure</w:t>
      </w:r>
    </w:p>
    <w:p w14:paraId="27A9B69A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20B9">
        <w:rPr>
          <w:rFonts w:ascii="Times New Roman" w:hAnsi="Times New Roman"/>
          <w:b/>
          <w:sz w:val="24"/>
          <w:szCs w:val="24"/>
        </w:rPr>
        <w:t xml:space="preserve">Perusahaan Indeks </w:t>
      </w:r>
      <w:r>
        <w:rPr>
          <w:rFonts w:ascii="Times New Roman" w:hAnsi="Times New Roman"/>
          <w:b/>
          <w:sz w:val="24"/>
          <w:szCs w:val="24"/>
        </w:rPr>
        <w:t>IDX80</w:t>
      </w:r>
      <w:r w:rsidRPr="006D20B9">
        <w:rPr>
          <w:rFonts w:ascii="Times New Roman" w:hAnsi="Times New Roman"/>
          <w:b/>
          <w:sz w:val="24"/>
          <w:szCs w:val="24"/>
        </w:rPr>
        <w:t xml:space="preserve"> Tahun 20</w:t>
      </w:r>
      <w:r>
        <w:rPr>
          <w:rFonts w:ascii="Times New Roman" w:hAnsi="Times New Roman"/>
          <w:b/>
          <w:sz w:val="24"/>
          <w:szCs w:val="24"/>
        </w:rPr>
        <w:t>20</w:t>
      </w:r>
      <w:r w:rsidRPr="006D20B9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</w:p>
    <w:p w14:paraId="34CF0C16" w14:textId="77777777" w:rsidR="00076354" w:rsidRPr="00C86EE8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0F6F2E" w14:textId="77777777" w:rsidR="00076354" w:rsidRPr="001F68D8" w:rsidRDefault="00076354" w:rsidP="0007635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bCs/>
          <w:sz w:val="18"/>
          <w:szCs w:val="1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Struktur Aktiva=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18"/>
                  <w:szCs w:val="1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Aktiva Tetap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Total Aktiva</m:t>
              </m:r>
            </m:den>
          </m:f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x 100%</m:t>
          </m:r>
        </m:oMath>
      </m:oMathPara>
    </w:p>
    <w:p w14:paraId="1928DA41" w14:textId="77777777" w:rsidR="00076354" w:rsidRPr="005D6B66" w:rsidRDefault="00076354" w:rsidP="000763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572" w:type="dxa"/>
        <w:tblInd w:w="355" w:type="dxa"/>
        <w:tblLook w:val="04A0" w:firstRow="1" w:lastRow="0" w:firstColumn="1" w:lastColumn="0" w:noHBand="0" w:noVBand="1"/>
      </w:tblPr>
      <w:tblGrid>
        <w:gridCol w:w="629"/>
        <w:gridCol w:w="1080"/>
        <w:gridCol w:w="2203"/>
        <w:gridCol w:w="2298"/>
        <w:gridCol w:w="1362"/>
      </w:tblGrid>
      <w:tr w:rsidR="00076354" w:rsidRPr="002002A8" w14:paraId="455E7F7E" w14:textId="77777777" w:rsidTr="00151387">
        <w:trPr>
          <w:trHeight w:val="300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BF5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2A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85B6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Asset Structure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(2020)</w:t>
            </w:r>
          </w:p>
        </w:tc>
      </w:tr>
      <w:tr w:rsidR="00076354" w:rsidRPr="006D20B9" w14:paraId="2741C0C9" w14:textId="77777777" w:rsidTr="00151387">
        <w:trPr>
          <w:trHeight w:val="300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DFA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3CE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099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Aktifa Tetap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F8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Aktiva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FF3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Struktur Aktiva</w:t>
            </w:r>
          </w:p>
        </w:tc>
      </w:tr>
      <w:tr w:rsidR="00076354" w:rsidRPr="006D20B9" w14:paraId="2D058D3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AB8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F89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7D13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9,242,161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F3E2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27,781,231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DE7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076354" w:rsidRPr="006D20B9" w14:paraId="1466FA7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A7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68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21AD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1,477,189,735,510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CBA1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7,247,063,894,294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BA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076354" w:rsidRPr="006D20B9" w14:paraId="77117CA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C38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E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306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1,539,435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B4CE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6,381,566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24B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54228192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0C0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8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77F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5,126,119,370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6406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18,683,572,815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1F8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6D20B9" w14:paraId="63F062F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A8F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6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389B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18,248,068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693A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31,729,513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A48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6D20B9" w14:paraId="396AA5C8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D09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4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9E9D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59,230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D26A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338,203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FD3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558EC116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C71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A9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A95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584,619,322,260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4ED0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60,862,926,586,750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641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0B7E90A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70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D42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F59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14,494,330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8883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31,159,291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B76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</w:tr>
      <w:tr w:rsidR="00076354" w:rsidRPr="006D20B9" w14:paraId="094F98B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C8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5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9088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2,594,980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9CDA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39,255,187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43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076354" w:rsidRPr="006D20B9" w14:paraId="13EDE55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AB5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73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DD8B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1,372,421,483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D38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11,211,369,042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CA3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2F24686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30E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0A0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BDE4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47,162,250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96E4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67,744,797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721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6354" w:rsidRPr="006D20B9" w14:paraId="75A0363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FA4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24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DCC1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27,678,244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BF24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78,191,409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98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</w:tr>
      <w:tr w:rsidR="00076354" w:rsidRPr="006D20B9" w14:paraId="27395F14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790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D3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E36E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6,582,808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C469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49,674,030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B4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5D84FFF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4CE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C3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D545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13,351,296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86F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103,588,325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95D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67D538FF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978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F1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4072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1,479,146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3159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2,314,658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1E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</w:tr>
      <w:tr w:rsidR="00076354" w:rsidRPr="006D20B9" w14:paraId="11954728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754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6BE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620A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45,862,919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088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163,136,516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F64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6D20B9" w14:paraId="764B38C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8DF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2A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A8BD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3,501,301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0A76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8,496,277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4CB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076354" w:rsidRPr="006D20B9" w14:paraId="5129F47F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603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1F1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4131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14,397,092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E97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27,344,672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94C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076354" w:rsidRPr="006D20B9" w14:paraId="3CA4753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8D6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2CB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435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11,143,803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2D8F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25,951,760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8F5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</w:tr>
      <w:tr w:rsidR="00076354" w:rsidRPr="006D20B9" w14:paraId="382C50E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8CF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30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D4A3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746,237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42D1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104,086,646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F7FC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6B4C0A7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2C9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AC8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F942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8,157,762,093,280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2B9F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22,564,300,317,374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5A0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076354" w:rsidRPr="006D20B9" w14:paraId="0981E54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6E3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1EE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657A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3,102,379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BFD3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10,922,788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5FEE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6D20B9" w14:paraId="190D915F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8F1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24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2019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3,364,591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4F6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17,650,451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E0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6D20B9" w14:paraId="2DDCFC32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B50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1E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5F6B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37,799,197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85A1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5,882,742,988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51B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3FABB1C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DE8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F57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1CA5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2,534,240,119,676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98D1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6,372,279,460,008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70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076354" w:rsidRPr="006D20B9" w14:paraId="4FFA5A5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51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E11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79D0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5,781,219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F275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18,923,235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60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37E9B81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621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0C2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827D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4,614,273,958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E534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7,533,986,395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2D60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</w:tr>
      <w:tr w:rsidR="00076354" w:rsidRPr="006D20B9" w14:paraId="6874DE2D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134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C1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66D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7,863,615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32C1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24,056,755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D84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076354" w:rsidRPr="006D20B9" w14:paraId="1F9DB4B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620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8B4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884C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5,951,266,581,112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B37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53,408,823,346,707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864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6D20B9" w14:paraId="2E46AFB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E4C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F89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73FA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2,355,148,670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0BBC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26,458,805,377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818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6B4C3CD2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9C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7F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E500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1,479,438,102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EB38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6,766,903,494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7A2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6D20B9" w14:paraId="576FBD9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34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3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5744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56,053,483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D9D8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78,006,244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FC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  <w:tr w:rsidR="00076354" w:rsidRPr="006D20B9" w14:paraId="68CB050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26B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E9F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8EE7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331,695,551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1148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24,922,534,224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B71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17874BEF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C9E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22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7236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28,738,362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4773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36,521,303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EBB4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0.79</w:t>
            </w:r>
          </w:p>
        </w:tc>
      </w:tr>
      <w:tr w:rsidR="00076354" w:rsidRPr="006D20B9" w14:paraId="58047A24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C6B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6CB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C44E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3,517,206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9D70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14,517,700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67A0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1EECA10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93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942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8C3B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887,533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8FE5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3,073,164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23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6D20B9" w14:paraId="223122A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A5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40C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4CB0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160,923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B94F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246,943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B61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  <w:tr w:rsidR="00076354" w:rsidRPr="006D20B9" w14:paraId="0E62E34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D36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6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B1C9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22,757,823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5DFC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34,249,550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E710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</w:tr>
      <w:tr w:rsidR="00076354" w:rsidRPr="006D20B9" w14:paraId="632A083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C4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105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30EC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2,052,165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A65F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3,593,747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862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6D20B9" w14:paraId="47025EF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15F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A09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7E00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24,319,373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81DD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99,800,963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008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34B33B4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ADC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7DC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87B3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10,419,902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A549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20,534,632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5B16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076354" w:rsidRPr="006D20B9" w14:paraId="3757F90D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90A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196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64BA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5,170,556,905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369F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37FF">
              <w:rPr>
                <w:rFonts w:ascii="Times New Roman" w:hAnsi="Times New Roman"/>
                <w:color w:val="000000"/>
                <w:sz w:val="24"/>
                <w:szCs w:val="24"/>
              </w:rPr>
              <w:t>68,109,185,213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3FC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</w:tbl>
    <w:p w14:paraId="44FA4010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Sumber: Data Diolah, 2024</w:t>
      </w:r>
    </w:p>
    <w:p w14:paraId="4F788592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</w:p>
    <w:tbl>
      <w:tblPr>
        <w:tblW w:w="7572" w:type="dxa"/>
        <w:tblInd w:w="355" w:type="dxa"/>
        <w:tblLook w:val="04A0" w:firstRow="1" w:lastRow="0" w:firstColumn="1" w:lastColumn="0" w:noHBand="0" w:noVBand="1"/>
      </w:tblPr>
      <w:tblGrid>
        <w:gridCol w:w="629"/>
        <w:gridCol w:w="1080"/>
        <w:gridCol w:w="2203"/>
        <w:gridCol w:w="2298"/>
        <w:gridCol w:w="1362"/>
      </w:tblGrid>
      <w:tr w:rsidR="00076354" w:rsidRPr="002002A8" w14:paraId="79132D2F" w14:textId="77777777" w:rsidTr="00151387">
        <w:trPr>
          <w:trHeight w:val="300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111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F5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F1E2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Asset Structure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(2021)</w:t>
            </w:r>
          </w:p>
        </w:tc>
      </w:tr>
      <w:tr w:rsidR="00076354" w:rsidRPr="006D20B9" w14:paraId="2528CA64" w14:textId="77777777" w:rsidTr="00151387">
        <w:trPr>
          <w:trHeight w:val="300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C3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7BD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6BF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Aktifa Tetap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83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Aktiva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4D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Struktur Aktiva</w:t>
            </w:r>
          </w:p>
        </w:tc>
      </w:tr>
      <w:tr w:rsidR="00076354" w:rsidRPr="006D20B9" w14:paraId="246AFD8A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DF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ACE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2481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9,172,225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50D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30,399,906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0C9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</w:tr>
      <w:tr w:rsidR="00076354" w:rsidRPr="006D20B9" w14:paraId="0FD5C53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F9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02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1EBF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1,320,611,970,070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496C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7,189,816,371,434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8B6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499560B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CB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2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A7E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1,397,105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07F6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7,586,936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528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25C8349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5A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3A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1569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4,978,381,223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3CA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23,508,585,736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A9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6D20B9" w14:paraId="3EA8B1DA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BDA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A4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6999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16,863,748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E155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32,916,154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500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076354" w:rsidRPr="006D20B9" w14:paraId="4821BA44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BB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44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76D6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55,349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C7EF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367,311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EDA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6D20B9" w14:paraId="41FE83BB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F0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2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4002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530,203,479,403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4465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61,469,712,165,656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D5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0EC976EA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67C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757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4234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16,255,596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94F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35,446,051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8E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076354" w:rsidRPr="006D20B9" w14:paraId="042FAE51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2E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C46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424A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2,503,919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E46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40,668,411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17B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6D20B9" w14:paraId="5AB8C08D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084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93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9406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1,667,646,971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879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11,372,225,256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7F4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6D20B9" w14:paraId="6A5C6A11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C16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7B7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6537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51,912,214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E405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72,753,282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630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</w:tr>
      <w:tr w:rsidR="00076354" w:rsidRPr="006D20B9" w14:paraId="3787B98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F14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23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F69C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29,823,806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7C91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89,964,369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D7B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076354" w:rsidRPr="006D20B9" w14:paraId="61D18B7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B28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C86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C581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6,038,643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8E2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53,090,428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23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6D20B9" w14:paraId="418BDC4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841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25B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DD7C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14,175,833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DABA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118,066,628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F50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5C875A2D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D9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F6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6DA8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1,518,963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753C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2,472,828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469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</w:tr>
      <w:tr w:rsidR="00076354" w:rsidRPr="006D20B9" w14:paraId="13FDB4B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4F9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DB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04B0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46,751,821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BD24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179,356,193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C27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6D20B9" w14:paraId="2681BAE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520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B5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8E0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3,465,640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9057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8,978,445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51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076354" w:rsidRPr="006D20B9" w14:paraId="7F9ED10B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E8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5D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52E3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14,342,412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CC7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26,136,114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EBB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076354" w:rsidRPr="006D20B9" w14:paraId="0C7D1638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9AD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101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D7A3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11,509,654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522C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28,589,656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2E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076354" w:rsidRPr="006D20B9" w14:paraId="009AA354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15E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AD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22A6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833,394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08E8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101,242,884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7483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3FB55AEF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89E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72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9EC1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7,994,022,263,626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44FB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25,666,635,156,271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16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53BD198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5B1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5A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20A5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3,006,637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46A9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11,851,182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4B0B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6D20B9" w14:paraId="13B4CA92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315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E1B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41F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3,034,175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6C70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16,783,042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E3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0F13A5A4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FEF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C90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4C28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50,372,079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9318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5,683,884,139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BD2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5C59AB51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439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EE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9907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2,696,471,818,054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832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6,860,971,097,854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22E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076354" w:rsidRPr="006D20B9" w14:paraId="06817ED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337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464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2C5F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5,842,747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07D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21,369,004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6A7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6D20B9" w14:paraId="2ACC935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0AF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B88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736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4,447,960,458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DD6A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7,510,948,902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E3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</w:tr>
      <w:tr w:rsidR="00076354" w:rsidRPr="006D20B9" w14:paraId="70C47062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E8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92E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0FF0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8,321,231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6599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36,123,703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1584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5C139A41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629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8E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2992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5,592,761,676,990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A221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55,573,843,735,084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888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6D20B9" w14:paraId="61F7B0D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891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997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0B92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2,318,296,002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9CD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28,866,081,129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47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6D20B9" w14:paraId="71D53621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854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49C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3F8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1,546,521,858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C3AA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9,913,440,970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310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6454D1B6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869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8A1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DE37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54,720,267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A47F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76,504,240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85EA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  <w:tr w:rsidR="00076354" w:rsidRPr="006D20B9" w14:paraId="1AAEEDD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1C2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A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920A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317,846,663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7D8C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26,049,716,678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E3D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1665CD2B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BB8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F7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DB78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33,637,904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44D0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41,870,435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BE93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</w:tr>
      <w:tr w:rsidR="00076354" w:rsidRPr="006D20B9" w14:paraId="62A9C78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B43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F09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93F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3,448,268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45E8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14,690,989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9D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38786F3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36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00A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8265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837,203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4F56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3,161,834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646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6D20B9" w14:paraId="15B248E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132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A34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81A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165,026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D477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277,184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B4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</w:tr>
      <w:tr w:rsidR="00076354" w:rsidRPr="006D20B9" w14:paraId="603034E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E20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6E9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E330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32,951,482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68BB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65,828,670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B7B9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</w:tr>
      <w:tr w:rsidR="00076354" w:rsidRPr="006D20B9" w14:paraId="3870EBE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69D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5AD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95A4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2,025,701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7C96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4,993,060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54F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076354" w:rsidRPr="006D20B9" w14:paraId="35E4F9D6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6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673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E55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20,456,694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3BEF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112,561,356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1D7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25A2316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4DC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864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904F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10,102,086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E39E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19,068,532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F1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076354" w:rsidRPr="006D20B9" w14:paraId="53BC0D4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200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88E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EAE1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8,832,862,346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7A1A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color w:val="000000"/>
                <w:sz w:val="24"/>
                <w:szCs w:val="24"/>
              </w:rPr>
              <w:t>69,385,794,346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126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</w:tbl>
    <w:p w14:paraId="7055388C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Sumber: Data Diolah, 2024</w:t>
      </w:r>
    </w:p>
    <w:p w14:paraId="10674D12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</w:p>
    <w:tbl>
      <w:tblPr>
        <w:tblW w:w="7572" w:type="dxa"/>
        <w:tblInd w:w="355" w:type="dxa"/>
        <w:tblLook w:val="04A0" w:firstRow="1" w:lastRow="0" w:firstColumn="1" w:lastColumn="0" w:noHBand="0" w:noVBand="1"/>
      </w:tblPr>
      <w:tblGrid>
        <w:gridCol w:w="629"/>
        <w:gridCol w:w="1080"/>
        <w:gridCol w:w="2203"/>
        <w:gridCol w:w="2298"/>
        <w:gridCol w:w="1362"/>
      </w:tblGrid>
      <w:tr w:rsidR="00076354" w:rsidRPr="002002A8" w14:paraId="72239171" w14:textId="77777777" w:rsidTr="00151387">
        <w:trPr>
          <w:trHeight w:val="300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68E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5D0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B494" w14:textId="77777777" w:rsidR="00076354" w:rsidRPr="009337FF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Asset Structure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(2022)</w:t>
            </w:r>
          </w:p>
        </w:tc>
      </w:tr>
      <w:tr w:rsidR="00076354" w:rsidRPr="006D20B9" w14:paraId="335A3389" w14:textId="77777777" w:rsidTr="00151387">
        <w:trPr>
          <w:trHeight w:val="300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89A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5B6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83E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Aktifa Tetap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C89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Aktiva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733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Struktur Aktiva</w:t>
            </w:r>
          </w:p>
        </w:tc>
      </w:tr>
      <w:tr w:rsidR="00076354" w:rsidRPr="006D20B9" w14:paraId="0C8B89AB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79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7B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762D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9,104,799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889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29,249,340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014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028C4AC1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1C6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0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EA6C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425,774,133,745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38EF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7,249,254,612,049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DA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6D20B9" w14:paraId="19F2AE8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70F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2C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0AB5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1,451,993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A6FB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10,782,307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D44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346CBD5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EE2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17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8213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4,996,696,832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EBD8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27,187,608,036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88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73CC325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8E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F6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8607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16,471,563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84F2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33,637,271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1FE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</w:tr>
      <w:tr w:rsidR="00076354" w:rsidRPr="006D20B9" w14:paraId="072BDAA6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7B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2D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34D2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59,536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9A6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413,207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7B9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07F9D7A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CBC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0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9629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548,157,192,272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68BB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64,999,403,480,787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8C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31412AA4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E5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28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B708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17,627,978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8D5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39,847,545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12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</w:tr>
      <w:tr w:rsidR="00076354" w:rsidRPr="006D20B9" w14:paraId="03EF9E6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998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34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7ED0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2,568,690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C57C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41,902,382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EA4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6D20B9" w14:paraId="22761811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EC9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58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41C0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1,573,130,834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492D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17,058,217,814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28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7DDE156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04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DCF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D914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60,473,629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BCF0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87,277,780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39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</w:tr>
      <w:tr w:rsidR="00076354" w:rsidRPr="006D20B9" w14:paraId="52D9761D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C24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E2F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7738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32,426,439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6B3F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88,562,617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D29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</w:tr>
      <w:tr w:rsidR="00076354" w:rsidRPr="006D20B9" w14:paraId="0290FCD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0BC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AC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0CF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6,697,429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50FA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54,786,992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0657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30A62B7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8F7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9DC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767D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14,520,941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9724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115,305,536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A12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742592AD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60C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C01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862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1,549,857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594C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2,658,116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702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6D20B9" w14:paraId="6796266D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FE3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730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B474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47,410,528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B436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180,433,300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4EF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6D20B9" w14:paraId="4B2F86D8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0A4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0D3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51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3,293,157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4175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9,640,721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723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6D20B9" w14:paraId="28E9A64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E25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DD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C7C5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14,894,921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B844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25,706,169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7F18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6D20B9" w14:paraId="0E63804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C52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E8D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0FA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12,497,177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08F9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32,690,887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36D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076354" w:rsidRPr="006D20B9" w14:paraId="1A33507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C1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3E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AF04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360,716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1714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91,139,182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2B69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76354" w:rsidRPr="006D20B9" w14:paraId="1F8B6D8B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69C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00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1EF1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7,956,585,670,346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B4DA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43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27,241,313,025,674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FCF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6D20B9" w14:paraId="20A32996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30D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26B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F632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2,896,871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D387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12,417,013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EA31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050DFBAE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188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3C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2581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3,290,108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8973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20,968,046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D47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0D8D7AC0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EDE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400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5F70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61,904,694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F2F2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6,931,905,826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350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1A435FDB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D6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AE9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273A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3,429,720,635,378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E1BF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6,918,090,957,193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511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</w:tr>
      <w:tr w:rsidR="00076354" w:rsidRPr="006D20B9" w14:paraId="243E4D9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17C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B7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DFB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6,348,989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366F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22,421,559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B086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6D20B9" w14:paraId="29D93214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11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4E5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2E89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3,688,618,049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150F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7,194,859,813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D1B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076354" w:rsidRPr="006D20B9" w14:paraId="18D4C3E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EAC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BE8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7D9D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8,410,051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913B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45,359,207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849D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6D20B9" w14:paraId="06E77AF5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8FD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B9D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DB45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5,037,209,837,883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DD6D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57,612,383,140,537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85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7A8EC4F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AB1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AA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61F7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2,344,786,632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12B5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30,602,179,916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524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6D20B9" w14:paraId="6E5240D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EB2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683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34D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1,664,144,308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A2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10,959,097,127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2CC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6D20B9" w14:paraId="5DB6A38C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62F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056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32CF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57,805,992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D723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82,960,012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2C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6354" w:rsidRPr="006D20B9" w14:paraId="5A077DC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0A0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66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C9D3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370,444,862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69A3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28,433,574,878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5EB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29A4C0A6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195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83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689A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34,427,639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805D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43,139,968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2DE6" w14:textId="77777777" w:rsidR="00076354" w:rsidRPr="00860A09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A09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</w:tr>
      <w:tr w:rsidR="00076354" w:rsidRPr="006D20B9" w14:paraId="54E5A9FB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6FF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C0B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83CB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3,512,804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EAC0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13,066,976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7F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6D20B9" w14:paraId="5660764A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F0D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BF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B930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801,405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5017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3,545,180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3A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5A63DA43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E38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7CE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6EBC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173,329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95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275,192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635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076354" w:rsidRPr="006D20B9" w14:paraId="7840AD4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334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023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6A92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37,152,092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292C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65,625,136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57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6D20B9" w14:paraId="7AEAA87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CEA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47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B0C8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2,038,202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CB7D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4,929,871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444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076354" w:rsidRPr="006D20B9" w14:paraId="5CBDF60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D86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25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A55B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23,677,857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492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140,478,220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619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076354" w:rsidRPr="006D20B9" w14:paraId="2DD16957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8DB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56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8ADA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9,536,027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B7E5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18,318,114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98D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</w:tr>
      <w:tr w:rsidR="00076354" w:rsidRPr="006D20B9" w14:paraId="670E2169" w14:textId="77777777" w:rsidTr="0015138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046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96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0249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8,305,833,696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AE0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430A">
              <w:rPr>
                <w:rFonts w:ascii="Times New Roman" w:hAnsi="Times New Roman"/>
                <w:color w:val="000000"/>
                <w:sz w:val="24"/>
                <w:szCs w:val="24"/>
              </w:rPr>
              <w:t>75,069,604,222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A3F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</w:tbl>
    <w:p w14:paraId="2424A6B1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Sumber: Data Diolah, 2024</w:t>
      </w:r>
    </w:p>
    <w:p w14:paraId="2D1B9D35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</w:p>
    <w:tbl>
      <w:tblPr>
        <w:tblW w:w="6377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1636"/>
        <w:gridCol w:w="1620"/>
        <w:gridCol w:w="1608"/>
      </w:tblGrid>
      <w:tr w:rsidR="00076354" w:rsidRPr="00FA0181" w14:paraId="737FD4D8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C9F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F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47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FA018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Asset Structure</w:t>
            </w:r>
          </w:p>
        </w:tc>
      </w:tr>
      <w:tr w:rsidR="00076354" w:rsidRPr="002002A8" w14:paraId="094D5332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4B3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7AC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9E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D6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1EC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76354" w:rsidRPr="00FA0181" w14:paraId="4601BC0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60A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F6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7C0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7C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16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FA0181" w14:paraId="7468825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82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88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B01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20A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4B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698BA2B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DF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F9B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39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504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05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FA0181" w14:paraId="4682F8B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23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83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54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F36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B4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FA0181" w14:paraId="0251190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67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952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1B2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C2C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A3C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</w:tr>
      <w:tr w:rsidR="00076354" w:rsidRPr="00FA0181" w14:paraId="3F825E5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DD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9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5F7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D18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9B0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FA0181" w14:paraId="744AA38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F57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E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B09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D4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434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FA0181" w14:paraId="031E41D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22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E3A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344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E4A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D35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</w:tr>
      <w:tr w:rsidR="00076354" w:rsidRPr="00FA0181" w14:paraId="7F0AD9B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66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A5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82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77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546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27A157F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130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FE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E4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FC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34B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2916084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14C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9D1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6F9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BBD1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FA2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</w:tr>
      <w:tr w:rsidR="00076354" w:rsidRPr="00FA0181" w14:paraId="607E4D6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47E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C2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20D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EC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024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</w:tr>
      <w:tr w:rsidR="00076354" w:rsidRPr="00FA0181" w14:paraId="409A73A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78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757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44B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508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EF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5849CC8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D10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704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336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AFD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F57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FA0181" w14:paraId="21F7D18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78B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C3B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757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327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5F01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FA0181" w14:paraId="0556C92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427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B7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0AA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5E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04A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FA0181" w14:paraId="6C99B6B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769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889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9FD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B00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D7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FA0181" w14:paraId="01306FF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B15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6A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F2B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CBB8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5B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FA0181" w14:paraId="08509C1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BFD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2B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63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0E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E466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076354" w:rsidRPr="005033E8" w14:paraId="5F57E56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E5B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67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22B2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C2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4161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0.00</w:t>
            </w:r>
          </w:p>
        </w:tc>
      </w:tr>
      <w:tr w:rsidR="00076354" w:rsidRPr="00FA0181" w14:paraId="4D04133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7EF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1F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53C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8EB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ACD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FA0181" w14:paraId="748E07E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E26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20F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E5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88D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FD4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FA0181" w14:paraId="6B705CD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103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E0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C0D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8CF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BFD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FA0181" w14:paraId="60F4094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C9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3C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17C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573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24A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FA0181" w14:paraId="7793866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533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58E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49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401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111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</w:tr>
      <w:tr w:rsidR="00076354" w:rsidRPr="00FA0181" w14:paraId="1903FA8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542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D05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3321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652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851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FA0181" w14:paraId="1EDF429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F7B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46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2BA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004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D9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076354" w:rsidRPr="00FA0181" w14:paraId="5F755E4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26B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48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FE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4FF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EB4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FA0181" w14:paraId="595C8E1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D46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9B5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E7E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F1C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C1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22B7E94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47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54A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BB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644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A854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FA0181" w14:paraId="02AF0D3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407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A52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85CF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AE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643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122AFAB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57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CC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7A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BE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2DF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6354" w:rsidRPr="00FA0181" w14:paraId="1A78412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980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B0D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F0A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06A1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DFE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5033E8" w14:paraId="52A93E3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DFB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77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DCA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4E2E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0.80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22DD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0.80</w:t>
            </w:r>
          </w:p>
        </w:tc>
      </w:tr>
      <w:tr w:rsidR="00076354" w:rsidRPr="00FA0181" w14:paraId="1829442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C9B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A11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804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72A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F79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FA0181" w14:paraId="4A09C0D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866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F48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CF3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638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84C0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FA0181" w14:paraId="60C71EB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0F6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EA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A0B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B06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4E37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076354" w:rsidRPr="00FA0181" w14:paraId="6F9CD0D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9EE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31B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561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2F3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CED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FA0181" w14:paraId="24B089C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A87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CD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9EB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859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7A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076354" w:rsidRPr="00FA0181" w14:paraId="56C7CF9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BE0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325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DE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71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82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076354" w:rsidRPr="00FA0181" w14:paraId="6E01C67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B2E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683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E79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19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F2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</w:tr>
      <w:tr w:rsidR="00076354" w:rsidRPr="00FA0181" w14:paraId="7A719E8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95C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03A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4B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D17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15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2002A8" w14:paraId="4236D82F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B2B88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Tertinggi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EAB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0.80</w:t>
            </w:r>
          </w:p>
        </w:tc>
      </w:tr>
      <w:tr w:rsidR="00076354" w:rsidRPr="002002A8" w14:paraId="39AC3A84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04B28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Terendah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0D5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0.00</w:t>
            </w:r>
          </w:p>
        </w:tc>
      </w:tr>
      <w:tr w:rsidR="00076354" w:rsidRPr="002002A8" w14:paraId="441DE0D0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9C1E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ED4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0.31</w:t>
            </w:r>
          </w:p>
        </w:tc>
      </w:tr>
    </w:tbl>
    <w:p w14:paraId="49465691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Sumber: Data Diolah, 2024</w:t>
      </w:r>
    </w:p>
    <w:p w14:paraId="2A73CBB3" w14:textId="77777777" w:rsidR="00076354" w:rsidRDefault="00076354" w:rsidP="00076354">
      <w:pPr>
        <w:rPr>
          <w:rFonts w:ascii="Times New Roman" w:hAnsi="Times New Roman"/>
          <w:b/>
          <w:sz w:val="24"/>
          <w:szCs w:val="24"/>
        </w:rPr>
      </w:pPr>
    </w:p>
    <w:p w14:paraId="375A4F65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3</w:t>
      </w:r>
    </w:p>
    <w:p w14:paraId="1EA4A677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92F5BA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 xml:space="preserve">Hasil Perhitungan </w:t>
      </w:r>
      <w:r w:rsidRPr="005D6B66">
        <w:rPr>
          <w:rFonts w:ascii="Times New Roman" w:hAnsi="Times New Roman"/>
          <w:b/>
          <w:i/>
          <w:iCs/>
          <w:sz w:val="24"/>
          <w:szCs w:val="24"/>
        </w:rPr>
        <w:t>Firm Size</w:t>
      </w:r>
    </w:p>
    <w:p w14:paraId="79E9B9E2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>Perusahaan Indeks IDX80 Tahun 2020-2022</w:t>
      </w:r>
    </w:p>
    <w:p w14:paraId="168D00B9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618928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11B">
        <w:rPr>
          <w:rFonts w:ascii="Times New Roman" w:hAnsi="Times New Roman"/>
          <w:b/>
          <w:bCs/>
          <w:i/>
          <w:iCs/>
          <w:sz w:val="24"/>
          <w:szCs w:val="24"/>
        </w:rPr>
        <w:t>Size</w:t>
      </w:r>
      <w:r w:rsidRPr="008C011B">
        <w:rPr>
          <w:rFonts w:ascii="Times New Roman" w:hAnsi="Times New Roman"/>
          <w:b/>
          <w:bCs/>
          <w:sz w:val="24"/>
          <w:szCs w:val="24"/>
        </w:rPr>
        <w:t xml:space="preserve"> = Ln (</w:t>
      </w:r>
      <w:r w:rsidRPr="006856C3">
        <w:rPr>
          <w:rFonts w:ascii="Times New Roman" w:hAnsi="Times New Roman"/>
          <w:b/>
          <w:bCs/>
          <w:i/>
          <w:iCs/>
          <w:sz w:val="24"/>
          <w:szCs w:val="24"/>
        </w:rPr>
        <w:t>Total Asset</w:t>
      </w:r>
      <w:r w:rsidRPr="008C011B">
        <w:rPr>
          <w:rFonts w:ascii="Times New Roman" w:hAnsi="Times New Roman"/>
          <w:b/>
          <w:bCs/>
          <w:sz w:val="24"/>
          <w:szCs w:val="24"/>
        </w:rPr>
        <w:t>)</w:t>
      </w:r>
    </w:p>
    <w:p w14:paraId="4AD7961A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062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2087"/>
        <w:gridCol w:w="2340"/>
        <w:gridCol w:w="1122"/>
      </w:tblGrid>
      <w:tr w:rsidR="00076354" w:rsidRPr="002002A8" w14:paraId="3B1B6777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3B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0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22CA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Firm Size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(2020)</w:t>
            </w:r>
          </w:p>
        </w:tc>
      </w:tr>
      <w:tr w:rsidR="00076354" w:rsidRPr="006D20B9" w14:paraId="26B093F8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100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C78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1A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D2D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751D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Total Asset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F9E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751D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Size</w:t>
            </w:r>
          </w:p>
        </w:tc>
      </w:tr>
      <w:tr w:rsidR="00076354" w:rsidRPr="006D20B9" w14:paraId="1134502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96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2C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2B1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AD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27,781,231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E87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17.14</w:t>
            </w:r>
          </w:p>
        </w:tc>
      </w:tr>
      <w:tr w:rsidR="00076354" w:rsidRPr="006D20B9" w14:paraId="6E5F40B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057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A40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A00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8C2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7,247,063,894,294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A86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29.61</w:t>
            </w:r>
          </w:p>
        </w:tc>
      </w:tr>
      <w:tr w:rsidR="00076354" w:rsidRPr="006D20B9" w14:paraId="08AC13F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5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0E6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69A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6A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6,381,566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909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15.67</w:t>
            </w:r>
          </w:p>
        </w:tc>
      </w:tr>
      <w:tr w:rsidR="00076354" w:rsidRPr="006D20B9" w14:paraId="6D2ABAF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FBC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41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228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30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18,683,572,815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E2F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23.65</w:t>
            </w:r>
          </w:p>
        </w:tc>
      </w:tr>
      <w:tr w:rsidR="00076354" w:rsidRPr="006D20B9" w14:paraId="1759829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C8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5B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7C0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F75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31,729,513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22B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17.27</w:t>
            </w:r>
          </w:p>
        </w:tc>
      </w:tr>
      <w:tr w:rsidR="00076354" w:rsidRPr="006D20B9" w14:paraId="112502A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34E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50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918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E0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338,203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E27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12.73</w:t>
            </w:r>
          </w:p>
        </w:tc>
      </w:tr>
      <w:tr w:rsidR="00076354" w:rsidRPr="006D20B9" w14:paraId="03FEF4E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FB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76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09E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B7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60,862,926,586,750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19C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31.74</w:t>
            </w:r>
          </w:p>
        </w:tc>
      </w:tr>
      <w:tr w:rsidR="00076354" w:rsidRPr="006D20B9" w14:paraId="2292993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DA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1D0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0D6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FD8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31,159,291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31B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17.25</w:t>
            </w:r>
          </w:p>
        </w:tc>
      </w:tr>
      <w:tr w:rsidR="00076354" w:rsidRPr="006D20B9" w14:paraId="7609BC4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955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E85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6B9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77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39,255,187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C5A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17.49</w:t>
            </w:r>
          </w:p>
        </w:tc>
      </w:tr>
      <w:tr w:rsidR="00076354" w:rsidRPr="006D20B9" w14:paraId="45B4284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18D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74D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AD9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C1F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11,211,369,042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C0D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23.14</w:t>
            </w:r>
          </w:p>
        </w:tc>
      </w:tr>
      <w:tr w:rsidR="00076354" w:rsidRPr="006D20B9" w14:paraId="64F1AA9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93B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F4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D3C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E83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67,744,797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299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076354" w:rsidRPr="006D20B9" w14:paraId="75CECB6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9E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57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EFF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AA2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78,191,409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393E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  <w:tr w:rsidR="00076354" w:rsidRPr="006D20B9" w14:paraId="65B6EB3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31D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CFD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ECF7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BA7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49,674,030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28B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17.72</w:t>
            </w:r>
          </w:p>
        </w:tc>
      </w:tr>
      <w:tr w:rsidR="00076354" w:rsidRPr="00FA0181" w14:paraId="76E3168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7F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9E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AB5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CA5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103,588,325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DC82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18.46</w:t>
            </w:r>
          </w:p>
        </w:tc>
      </w:tr>
      <w:tr w:rsidR="00076354" w:rsidRPr="00FA0181" w14:paraId="0E15384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9EB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08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8F22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39B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2,314,658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69A2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14.65</w:t>
            </w:r>
          </w:p>
        </w:tc>
      </w:tr>
      <w:tr w:rsidR="00076354" w:rsidRPr="00FA0181" w14:paraId="2BCB1C3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529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21D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D4B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89F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163,136,516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407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18.91</w:t>
            </w:r>
          </w:p>
        </w:tc>
      </w:tr>
      <w:tr w:rsidR="00076354" w:rsidRPr="00FA0181" w14:paraId="433DCE5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83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93A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5C5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5A0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8,496,277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20DF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15.96</w:t>
            </w:r>
          </w:p>
        </w:tc>
      </w:tr>
      <w:tr w:rsidR="00076354" w:rsidRPr="00FA0181" w14:paraId="008ABFC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8A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53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91EA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0FF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27,344,672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3C2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076354" w:rsidRPr="00FA0181" w14:paraId="688BED2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B2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22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5F2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6E8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25,951,760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D5F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17.07</w:t>
            </w:r>
          </w:p>
        </w:tc>
      </w:tr>
      <w:tr w:rsidR="00076354" w:rsidRPr="00FA0181" w14:paraId="4FA6592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CB7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1C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5E6C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A3E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104,086,646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C56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18.46</w:t>
            </w:r>
          </w:p>
        </w:tc>
      </w:tr>
      <w:tr w:rsidR="00076354" w:rsidRPr="00FA0181" w14:paraId="6C5AC13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4CA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37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304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7FD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22,564,300,317,374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0EF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30.75</w:t>
            </w:r>
          </w:p>
        </w:tc>
      </w:tr>
      <w:tr w:rsidR="00076354" w:rsidRPr="00FA0181" w14:paraId="04CA011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76B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02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9E9F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848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10,922,788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CF7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16.21</w:t>
            </w:r>
          </w:p>
        </w:tc>
      </w:tr>
      <w:tr w:rsidR="00076354" w:rsidRPr="00FA0181" w14:paraId="7A41AC2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829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315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E50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BC4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17,650,451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D9FA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16.69</w:t>
            </w:r>
          </w:p>
        </w:tc>
      </w:tr>
      <w:tr w:rsidR="00076354" w:rsidRPr="00FA0181" w14:paraId="3FC7B97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CE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EF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AFA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EA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5,882,742,988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626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22.50</w:t>
            </w:r>
          </w:p>
        </w:tc>
      </w:tr>
      <w:tr w:rsidR="00076354" w:rsidRPr="00FA0181" w14:paraId="22A29D7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34C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E6B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6AD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D5A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6,372,279,460,008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452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29.48</w:t>
            </w:r>
          </w:p>
        </w:tc>
      </w:tr>
      <w:tr w:rsidR="00076354" w:rsidRPr="00FA0181" w14:paraId="5497A62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D63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E83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A50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D57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18,923,235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05B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16.76</w:t>
            </w:r>
          </w:p>
        </w:tc>
      </w:tr>
      <w:tr w:rsidR="00076354" w:rsidRPr="00FA0181" w14:paraId="079F95A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3FF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C9D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BE2A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D3F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7,533,986,395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79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22.74</w:t>
            </w:r>
          </w:p>
        </w:tc>
      </w:tr>
      <w:tr w:rsidR="00076354" w:rsidRPr="00FA0181" w14:paraId="4E61D95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DC9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89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C9D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5F2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24,056,755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F16F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76354" w:rsidRPr="00FA0181" w14:paraId="5C19246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2BB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B83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AB43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BDA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53,408,823,346,707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A76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31.61</w:t>
            </w:r>
          </w:p>
        </w:tc>
      </w:tr>
      <w:tr w:rsidR="00076354" w:rsidRPr="00FA0181" w14:paraId="20EC35A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ECB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00E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37E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0D5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26,458,805,377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C635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24.00</w:t>
            </w:r>
          </w:p>
        </w:tc>
      </w:tr>
      <w:tr w:rsidR="00076354" w:rsidRPr="00FA0181" w14:paraId="7737795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5BB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9F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D69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5BD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6,766,903,494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F9A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22.64</w:t>
            </w:r>
          </w:p>
        </w:tc>
      </w:tr>
      <w:tr w:rsidR="00076354" w:rsidRPr="00FA0181" w14:paraId="297D72E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562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C6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B9CC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A3F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78,006,244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0DF2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  <w:tr w:rsidR="00076354" w:rsidRPr="00FA0181" w14:paraId="70B74D3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917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51E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01C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DFE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24,922,534,224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37C6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23.94</w:t>
            </w:r>
          </w:p>
        </w:tc>
      </w:tr>
      <w:tr w:rsidR="00076354" w:rsidRPr="00FA0181" w14:paraId="19FFA12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DE6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91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E2B1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9B0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36,521,303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F93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17.41</w:t>
            </w:r>
          </w:p>
        </w:tc>
      </w:tr>
      <w:tr w:rsidR="00076354" w:rsidRPr="00FA0181" w14:paraId="2443D29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22E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40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F2A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C12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14,517,700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5F1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16.49</w:t>
            </w:r>
          </w:p>
        </w:tc>
      </w:tr>
      <w:tr w:rsidR="00076354" w:rsidRPr="00FA0181" w14:paraId="619F9B7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96C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C7B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63C0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9BA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3,073,164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178A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14.94</w:t>
            </w:r>
          </w:p>
        </w:tc>
      </w:tr>
      <w:tr w:rsidR="00076354" w:rsidRPr="00FA0181" w14:paraId="0D84C47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8EB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4A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A97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B4A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246,943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D33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12.42</w:t>
            </w:r>
          </w:p>
        </w:tc>
      </w:tr>
      <w:tr w:rsidR="00076354" w:rsidRPr="00FA0181" w14:paraId="6302966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E64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6F8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84E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AED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34,249,550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46F6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17.35</w:t>
            </w:r>
          </w:p>
        </w:tc>
      </w:tr>
      <w:tr w:rsidR="00076354" w:rsidRPr="00FA0181" w14:paraId="3F4DAED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2BB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33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692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AFA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3,593,747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1D4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076354" w:rsidRPr="00FA0181" w14:paraId="56DF68D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843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F89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43F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965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99,800,963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CDF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18.42</w:t>
            </w:r>
          </w:p>
        </w:tc>
      </w:tr>
      <w:tr w:rsidR="00076354" w:rsidRPr="00FA0181" w14:paraId="37BA727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2B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D8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8E91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541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20,534,632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0C0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16.84</w:t>
            </w:r>
          </w:p>
        </w:tc>
      </w:tr>
      <w:tr w:rsidR="00076354" w:rsidRPr="00FA0181" w14:paraId="31E706F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E84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93A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39B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099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68,109,185,213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B2BA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24.94</w:t>
            </w:r>
          </w:p>
        </w:tc>
      </w:tr>
    </w:tbl>
    <w:p w14:paraId="07038615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062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2087"/>
        <w:gridCol w:w="2340"/>
        <w:gridCol w:w="1122"/>
      </w:tblGrid>
      <w:tr w:rsidR="00076354" w:rsidRPr="002002A8" w14:paraId="53F7FF33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7E4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7B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C0F9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Firm Size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(2021)</w:t>
            </w:r>
          </w:p>
        </w:tc>
      </w:tr>
      <w:tr w:rsidR="00076354" w:rsidRPr="006D20B9" w14:paraId="3A85D481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333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060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97A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E2B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751D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Total Asset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986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751D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Size</w:t>
            </w:r>
          </w:p>
        </w:tc>
      </w:tr>
      <w:tr w:rsidR="00076354" w:rsidRPr="006D20B9" w14:paraId="423A334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22F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03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632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E8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30,399,906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742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17.23</w:t>
            </w:r>
          </w:p>
        </w:tc>
      </w:tr>
      <w:tr w:rsidR="00076354" w:rsidRPr="006D20B9" w14:paraId="7C4F0EB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9B6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8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061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AB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7,189,816,371,434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EF6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29.60</w:t>
            </w:r>
          </w:p>
        </w:tc>
      </w:tr>
      <w:tr w:rsidR="00076354" w:rsidRPr="006D20B9" w14:paraId="55FA72E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2D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E0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4F7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1E1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7,586,936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453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15.84</w:t>
            </w:r>
          </w:p>
        </w:tc>
      </w:tr>
      <w:tr w:rsidR="00076354" w:rsidRPr="006D20B9" w14:paraId="0D7CDA8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C0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5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D54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C8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23,508,585,736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1DD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23.88</w:t>
            </w:r>
          </w:p>
        </w:tc>
      </w:tr>
      <w:tr w:rsidR="00076354" w:rsidRPr="006D20B9" w14:paraId="3A8E3D3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3B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7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C9A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C0B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32,916,154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F74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17.31</w:t>
            </w:r>
          </w:p>
        </w:tc>
      </w:tr>
      <w:tr w:rsidR="00076354" w:rsidRPr="006D20B9" w14:paraId="5502197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EB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DC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880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63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367,311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C17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12.81</w:t>
            </w:r>
          </w:p>
        </w:tc>
      </w:tr>
      <w:tr w:rsidR="00076354" w:rsidRPr="006D20B9" w14:paraId="612A5F7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FA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A0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E96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3A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61,469,712,165,656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F3E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31.75</w:t>
            </w:r>
          </w:p>
        </w:tc>
      </w:tr>
      <w:tr w:rsidR="00076354" w:rsidRPr="006D20B9" w14:paraId="07AC84B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8EA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84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037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BB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35,446,051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959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17.38</w:t>
            </w:r>
          </w:p>
        </w:tc>
      </w:tr>
      <w:tr w:rsidR="00076354" w:rsidRPr="006D20B9" w14:paraId="3BBB865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B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D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ACA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A0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40,668,411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6C0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17.52</w:t>
            </w:r>
          </w:p>
        </w:tc>
      </w:tr>
      <w:tr w:rsidR="00076354" w:rsidRPr="006D20B9" w14:paraId="601451D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6EC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AFF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1660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14F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11,372,225,256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766E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23.15</w:t>
            </w:r>
          </w:p>
        </w:tc>
      </w:tr>
      <w:tr w:rsidR="00076354" w:rsidRPr="006D20B9" w14:paraId="28FF5CE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54D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8A5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D0B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393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72,753,282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2EC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076354" w:rsidRPr="006D20B9" w14:paraId="0BB1AEA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06D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C4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936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622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89,964,369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B2A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18.31</w:t>
            </w:r>
          </w:p>
        </w:tc>
      </w:tr>
      <w:tr w:rsidR="00076354" w:rsidRPr="006D20B9" w14:paraId="5EA1B5E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0C6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3E2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C6B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600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53,090,428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FA2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17.79</w:t>
            </w:r>
          </w:p>
        </w:tc>
      </w:tr>
      <w:tr w:rsidR="00076354" w:rsidRPr="00FA0181" w14:paraId="1009C0C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87C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35C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045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612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118,066,628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0B2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18.59</w:t>
            </w:r>
          </w:p>
        </w:tc>
      </w:tr>
      <w:tr w:rsidR="00076354" w:rsidRPr="00FA0181" w14:paraId="3A52E78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367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02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63D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971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2,472,828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E84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14.72</w:t>
            </w:r>
          </w:p>
        </w:tc>
      </w:tr>
      <w:tr w:rsidR="00076354" w:rsidRPr="00FA0181" w14:paraId="277E2B4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8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4F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C0EC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444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179,356,193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3D4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76354" w:rsidRPr="00FA0181" w14:paraId="461E967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41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1E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93A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9A1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8,978,445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C96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076354" w:rsidRPr="00FA0181" w14:paraId="56EC11C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E8E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12E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D18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147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26,136,114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CC69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</w:tr>
      <w:tr w:rsidR="00076354" w:rsidRPr="00FA0181" w14:paraId="4C4CFE3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027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BDD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70B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2DD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28,589,656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79A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</w:tr>
      <w:tr w:rsidR="00076354" w:rsidRPr="00FA0181" w14:paraId="03D6703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417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CA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E09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E8C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101,242,884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180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18.43</w:t>
            </w:r>
          </w:p>
        </w:tc>
      </w:tr>
      <w:tr w:rsidR="00076354" w:rsidRPr="00FA0181" w14:paraId="2373C0A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36F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752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E69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CF6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25,666,635,156,271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78F5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30.88</w:t>
            </w:r>
          </w:p>
        </w:tc>
      </w:tr>
      <w:tr w:rsidR="00076354" w:rsidRPr="00FA0181" w14:paraId="20E2FC3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50D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1C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D5A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1B3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11,851,182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9321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16.29</w:t>
            </w:r>
          </w:p>
        </w:tc>
      </w:tr>
      <w:tr w:rsidR="00076354" w:rsidRPr="00FA0181" w14:paraId="3A19178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806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DE2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907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4EC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16,783,042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79DA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16.64</w:t>
            </w:r>
          </w:p>
        </w:tc>
      </w:tr>
      <w:tr w:rsidR="00076354" w:rsidRPr="00FA0181" w14:paraId="518F592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08B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FA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106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D86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5,683,884,139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A0B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22.46</w:t>
            </w:r>
          </w:p>
        </w:tc>
      </w:tr>
      <w:tr w:rsidR="00076354" w:rsidRPr="00FA0181" w14:paraId="102C5AD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66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04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AC5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709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6,860,971,097,854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5F2B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29.56</w:t>
            </w:r>
          </w:p>
        </w:tc>
      </w:tr>
      <w:tr w:rsidR="00076354" w:rsidRPr="00FA0181" w14:paraId="2830A7F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1BE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94C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AB8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ED6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21,369,004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B509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16.88</w:t>
            </w:r>
          </w:p>
        </w:tc>
      </w:tr>
      <w:tr w:rsidR="00076354" w:rsidRPr="00FA0181" w14:paraId="109CE5D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D42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52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88F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4DE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7,510,948,902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8F2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22.74</w:t>
            </w:r>
          </w:p>
        </w:tc>
      </w:tr>
      <w:tr w:rsidR="00076354" w:rsidRPr="00FA0181" w14:paraId="3E259BD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394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665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DCF8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74C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36,123,703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4D4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17.40</w:t>
            </w:r>
          </w:p>
        </w:tc>
      </w:tr>
      <w:tr w:rsidR="00076354" w:rsidRPr="00FA0181" w14:paraId="681D5A7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DC7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DA3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E063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49D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55,573,843,735,084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6DE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31.65</w:t>
            </w:r>
          </w:p>
        </w:tc>
      </w:tr>
      <w:tr w:rsidR="00076354" w:rsidRPr="00FA0181" w14:paraId="50F9D32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0EC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8F3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E20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325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28,866,081,129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116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076354" w:rsidRPr="00FA0181" w14:paraId="7132246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CD3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A4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117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EE4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9,913,440,970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F0C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</w:tr>
      <w:tr w:rsidR="00076354" w:rsidRPr="00FA0181" w14:paraId="2E1333D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B93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A62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44BC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F56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76,504,240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03D7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</w:tr>
      <w:tr w:rsidR="00076354" w:rsidRPr="00FA0181" w14:paraId="0ADE3F3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3DC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311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B4C5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866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26,049,716,678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5E0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23.98</w:t>
            </w:r>
          </w:p>
        </w:tc>
      </w:tr>
      <w:tr w:rsidR="00076354" w:rsidRPr="00FA0181" w14:paraId="2D50965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EBB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761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F7D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E8B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41,870,435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A19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17.55</w:t>
            </w:r>
          </w:p>
        </w:tc>
      </w:tr>
      <w:tr w:rsidR="00076354" w:rsidRPr="00FA0181" w14:paraId="6BF5DF9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878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1C2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95F5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252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14,690,989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45B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</w:tr>
      <w:tr w:rsidR="00076354" w:rsidRPr="00FA0181" w14:paraId="56675F9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6B3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0D7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6C0E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4CB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3,161,834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BAF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14.97</w:t>
            </w:r>
          </w:p>
        </w:tc>
      </w:tr>
      <w:tr w:rsidR="00076354" w:rsidRPr="00FA0181" w14:paraId="0549DCD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9B2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716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396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457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277,184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C0C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12.53</w:t>
            </w:r>
          </w:p>
        </w:tc>
      </w:tr>
      <w:tr w:rsidR="00076354" w:rsidRPr="00FA0181" w14:paraId="3AB9701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638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A9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194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6F4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65,828,670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85A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76354" w:rsidRPr="00FA0181" w14:paraId="255B3EE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4DE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C8A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5C7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80F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4,993,060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7D3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15.42</w:t>
            </w:r>
          </w:p>
        </w:tc>
      </w:tr>
      <w:tr w:rsidR="00076354" w:rsidRPr="00FA0181" w14:paraId="601284A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61D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0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A21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4F4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112,561,356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87D0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18.54</w:t>
            </w:r>
          </w:p>
        </w:tc>
      </w:tr>
      <w:tr w:rsidR="00076354" w:rsidRPr="00FA0181" w14:paraId="228AC64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1E6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B77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B9D8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5EE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19,068,532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489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16.76</w:t>
            </w:r>
          </w:p>
        </w:tc>
      </w:tr>
      <w:tr w:rsidR="00076354" w:rsidRPr="00FA0181" w14:paraId="6D8814F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BAE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2EB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496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5C4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color w:val="000000"/>
                <w:sz w:val="24"/>
                <w:szCs w:val="24"/>
              </w:rPr>
              <w:t>69,385,794,346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705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24.96</w:t>
            </w:r>
          </w:p>
        </w:tc>
      </w:tr>
    </w:tbl>
    <w:p w14:paraId="189A4E7C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062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2087"/>
        <w:gridCol w:w="2340"/>
        <w:gridCol w:w="1122"/>
      </w:tblGrid>
      <w:tr w:rsidR="00076354" w:rsidRPr="002002A8" w14:paraId="7B9F1EB8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86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BB4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8BCE" w14:textId="77777777" w:rsidR="00076354" w:rsidRPr="0033430A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Firm Size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(2022)</w:t>
            </w:r>
          </w:p>
        </w:tc>
      </w:tr>
      <w:tr w:rsidR="00076354" w:rsidRPr="006D20B9" w14:paraId="511FEC39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849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3F3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6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A1F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751D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Total Asset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48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751D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Size</w:t>
            </w:r>
          </w:p>
        </w:tc>
      </w:tr>
      <w:tr w:rsidR="00076354" w:rsidRPr="006D20B9" w14:paraId="254A9A2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34D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97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8F2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54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29,249,340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321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17.19</w:t>
            </w:r>
          </w:p>
        </w:tc>
      </w:tr>
      <w:tr w:rsidR="00076354" w:rsidRPr="006D20B9" w14:paraId="4F296D4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C9A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B4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770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0C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7,249,254,612,049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813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29.61</w:t>
            </w:r>
          </w:p>
        </w:tc>
      </w:tr>
      <w:tr w:rsidR="00076354" w:rsidRPr="006D20B9" w14:paraId="0F9F858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E0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F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D9C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C7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10,782,307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8D4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16.19</w:t>
            </w:r>
          </w:p>
        </w:tc>
      </w:tr>
      <w:tr w:rsidR="00076354" w:rsidRPr="006D20B9" w14:paraId="0D7A794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6B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DA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281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C0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27,187,608,036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A50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076354" w:rsidRPr="006D20B9" w14:paraId="246116B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64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C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42D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65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33,637,271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A29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17.33</w:t>
            </w:r>
          </w:p>
        </w:tc>
      </w:tr>
      <w:tr w:rsidR="00076354" w:rsidRPr="006D20B9" w14:paraId="05A7A76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38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D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100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286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413,207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9A7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12.93</w:t>
            </w:r>
          </w:p>
        </w:tc>
      </w:tr>
      <w:tr w:rsidR="00076354" w:rsidRPr="006D20B9" w14:paraId="4A7988D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302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2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8D5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2E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64,999,403,480,787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840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31.81</w:t>
            </w:r>
          </w:p>
        </w:tc>
      </w:tr>
      <w:tr w:rsidR="00076354" w:rsidRPr="006D20B9" w14:paraId="74AD636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863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F4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678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9B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39,847,545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87E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076354" w:rsidRPr="006D20B9" w14:paraId="7274904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5E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51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C26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23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41,902,382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0BC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17.55</w:t>
            </w:r>
          </w:p>
        </w:tc>
      </w:tr>
      <w:tr w:rsidR="00076354" w:rsidRPr="006D20B9" w14:paraId="777B615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F7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EFB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FAC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654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17,058,217,814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F14B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23.56</w:t>
            </w:r>
          </w:p>
        </w:tc>
      </w:tr>
      <w:tr w:rsidR="00076354" w:rsidRPr="006D20B9" w14:paraId="7669658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A4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D37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3252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B6A9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87,277,780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0506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18.28</w:t>
            </w:r>
          </w:p>
        </w:tc>
      </w:tr>
      <w:tr w:rsidR="00076354" w:rsidRPr="006D20B9" w14:paraId="743E934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758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11B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A34E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6E3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88,562,617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C135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076354" w:rsidRPr="006D20B9" w14:paraId="4144AA7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A84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3B0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6A5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17F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54,786,992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5DD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17.82</w:t>
            </w:r>
          </w:p>
        </w:tc>
      </w:tr>
      <w:tr w:rsidR="00076354" w:rsidRPr="00FA0181" w14:paraId="3A4A929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552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1B3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45A4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87A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115,305,536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B39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18.56</w:t>
            </w:r>
          </w:p>
        </w:tc>
      </w:tr>
      <w:tr w:rsidR="00076354" w:rsidRPr="00FA0181" w14:paraId="406625C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D80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E28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41D0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448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2,658,116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C45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14.79</w:t>
            </w:r>
          </w:p>
        </w:tc>
      </w:tr>
      <w:tr w:rsidR="00076354" w:rsidRPr="00FA0181" w14:paraId="43930F9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496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20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978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004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180,433,300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4CD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076354" w:rsidRPr="00FA0181" w14:paraId="13079E8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1F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C6E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B4E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0C9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9,640,721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78B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</w:tr>
      <w:tr w:rsidR="00076354" w:rsidRPr="00FA0181" w14:paraId="2BA4AA8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D5B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9E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3B4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B31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25,706,169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5DF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</w:tr>
      <w:tr w:rsidR="00076354" w:rsidRPr="00FA0181" w14:paraId="0B83E4E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33C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A75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A25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F49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32,690,887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30E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</w:tr>
      <w:tr w:rsidR="00076354" w:rsidRPr="00FA0181" w14:paraId="32B7C45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94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06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26AA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9A1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91,139,182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0D2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18.33</w:t>
            </w:r>
          </w:p>
        </w:tc>
      </w:tr>
      <w:tr w:rsidR="00076354" w:rsidRPr="00FA0181" w14:paraId="37BD167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635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F8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DBE3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996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27,241,313,025,674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DDB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30.94</w:t>
            </w:r>
          </w:p>
        </w:tc>
      </w:tr>
      <w:tr w:rsidR="00076354" w:rsidRPr="00FA0181" w14:paraId="6DA3EE1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7F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6C9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C12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507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12,417,013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4BD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16.33</w:t>
            </w:r>
          </w:p>
        </w:tc>
      </w:tr>
      <w:tr w:rsidR="00076354" w:rsidRPr="00FA0181" w14:paraId="27173B6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B02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2F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784B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847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20,968,046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33B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16.86</w:t>
            </w:r>
          </w:p>
        </w:tc>
      </w:tr>
      <w:tr w:rsidR="00076354" w:rsidRPr="00FA0181" w14:paraId="3BD2C20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367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EDA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58810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C5C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6,931,905,826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0F5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22.66</w:t>
            </w:r>
          </w:p>
        </w:tc>
      </w:tr>
      <w:tr w:rsidR="00076354" w:rsidRPr="00FA0181" w14:paraId="133CD72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EB6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91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DEF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D5A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6,918,090,957,193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024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29.57</w:t>
            </w:r>
          </w:p>
        </w:tc>
      </w:tr>
      <w:tr w:rsidR="00076354" w:rsidRPr="00FA0181" w14:paraId="08C4502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BA1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11E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5C99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54B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22,421,559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ECE7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16.93</w:t>
            </w:r>
          </w:p>
        </w:tc>
      </w:tr>
      <w:tr w:rsidR="00076354" w:rsidRPr="00FA0181" w14:paraId="4E5A19D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B6B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45B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3EA8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F23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7,194,859,813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0D0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22.70</w:t>
            </w:r>
          </w:p>
        </w:tc>
      </w:tr>
      <w:tr w:rsidR="00076354" w:rsidRPr="00FA0181" w14:paraId="4E51525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EA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D1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091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006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45,359,207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76B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17.63</w:t>
            </w:r>
          </w:p>
        </w:tc>
      </w:tr>
      <w:tr w:rsidR="00076354" w:rsidRPr="00FA0181" w14:paraId="1CD6037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D9D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99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290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ABB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57,612,383,140,537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7D12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31.68</w:t>
            </w:r>
          </w:p>
        </w:tc>
      </w:tr>
      <w:tr w:rsidR="00076354" w:rsidRPr="00FA0181" w14:paraId="7EB8EBC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C39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967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B49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D34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30,602,179,916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A7E37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24.14</w:t>
            </w:r>
          </w:p>
        </w:tc>
      </w:tr>
      <w:tr w:rsidR="00076354" w:rsidRPr="00FA0181" w14:paraId="4348EE7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3AE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0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E66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5FC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10,959,097,127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250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076354" w:rsidRPr="00FA0181" w14:paraId="396B589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D1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6BE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E4A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471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82,960,012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EDB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18.23</w:t>
            </w:r>
          </w:p>
        </w:tc>
      </w:tr>
      <w:tr w:rsidR="00076354" w:rsidRPr="00FA0181" w14:paraId="1D10695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EA1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B41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F5F5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677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28,433,574,878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E658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24.07</w:t>
            </w:r>
          </w:p>
        </w:tc>
      </w:tr>
      <w:tr w:rsidR="00076354" w:rsidRPr="00FA0181" w14:paraId="3A13ABB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820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1D3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ACEE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EEE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43,139,968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79A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17.58</w:t>
            </w:r>
          </w:p>
        </w:tc>
      </w:tr>
      <w:tr w:rsidR="00076354" w:rsidRPr="00FA0181" w14:paraId="328BABC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B6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5AF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25F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7BE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13,066,976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4091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16.39</w:t>
            </w:r>
          </w:p>
        </w:tc>
      </w:tr>
      <w:tr w:rsidR="00076354" w:rsidRPr="00FA0181" w14:paraId="44A1B51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E3F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D7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13D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41B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3,545,180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761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</w:tr>
      <w:tr w:rsidR="00076354" w:rsidRPr="00FA0181" w14:paraId="3E80A86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E22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94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6066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EDD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275,192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22133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12.53</w:t>
            </w:r>
          </w:p>
        </w:tc>
      </w:tr>
      <w:tr w:rsidR="00076354" w:rsidRPr="00FA0181" w14:paraId="1E28914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291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67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5E4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753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65,625,136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45CD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76354" w:rsidRPr="00FA0181" w14:paraId="5C88D5A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44E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270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6B4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131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4,929,871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E9C4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15.41</w:t>
            </w:r>
          </w:p>
        </w:tc>
      </w:tr>
      <w:tr w:rsidR="00076354" w:rsidRPr="00FA0181" w14:paraId="303C960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2C2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AEC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0131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C95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140,478,220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E53AB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18.76</w:t>
            </w:r>
          </w:p>
        </w:tc>
      </w:tr>
      <w:tr w:rsidR="00076354" w:rsidRPr="00FA0181" w14:paraId="770EBD5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21E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27F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D2CC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DDC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18,318,114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9383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16.72</w:t>
            </w:r>
          </w:p>
        </w:tc>
      </w:tr>
      <w:tr w:rsidR="00076354" w:rsidRPr="00FA0181" w14:paraId="1AB64B2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B71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7FA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9C6F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2.71828182845904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3BF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75,069,604,222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82CA" w14:textId="77777777" w:rsidR="00076354" w:rsidRPr="009751D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1D6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</w:tbl>
    <w:p w14:paraId="5E6D49B1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p w14:paraId="21B0EC2F" w14:textId="77777777" w:rsidR="00076354" w:rsidRPr="009751D6" w:rsidRDefault="00076354" w:rsidP="0007635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377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1636"/>
        <w:gridCol w:w="1620"/>
        <w:gridCol w:w="1608"/>
      </w:tblGrid>
      <w:tr w:rsidR="00076354" w:rsidRPr="002002A8" w14:paraId="537FF1C6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9B9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BD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48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Firm Size</w:t>
            </w:r>
          </w:p>
        </w:tc>
      </w:tr>
      <w:tr w:rsidR="00076354" w:rsidRPr="006D20B9" w14:paraId="0E536417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189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172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E0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14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35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76354" w:rsidRPr="006D20B9" w14:paraId="0CA91F9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98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29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CE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C3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1B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17.19</w:t>
            </w:r>
          </w:p>
        </w:tc>
      </w:tr>
      <w:tr w:rsidR="00076354" w:rsidRPr="006D20B9" w14:paraId="3202689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FD6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333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43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17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0E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29.61</w:t>
            </w:r>
          </w:p>
        </w:tc>
      </w:tr>
      <w:tr w:rsidR="00076354" w:rsidRPr="006D20B9" w14:paraId="0C68098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63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27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66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3EF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15.84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F80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16.19</w:t>
            </w:r>
          </w:p>
        </w:tc>
      </w:tr>
      <w:tr w:rsidR="00076354" w:rsidRPr="006D20B9" w14:paraId="3CC8870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DE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F2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EC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18D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537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076354" w:rsidRPr="006D20B9" w14:paraId="2960CD0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D0B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CC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78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4ED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169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17.33</w:t>
            </w:r>
          </w:p>
        </w:tc>
      </w:tr>
      <w:tr w:rsidR="00076354" w:rsidRPr="006D20B9" w14:paraId="3ED0ECF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9EA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17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E68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12.73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1F4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12.81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33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12.93</w:t>
            </w:r>
          </w:p>
        </w:tc>
      </w:tr>
      <w:tr w:rsidR="00076354" w:rsidRPr="006D20B9" w14:paraId="71F8CD7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CA5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93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316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31.74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1F5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31.75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8400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31.81</w:t>
            </w:r>
          </w:p>
        </w:tc>
      </w:tr>
      <w:tr w:rsidR="00076354" w:rsidRPr="006D20B9" w14:paraId="5B96390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236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4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87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F12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D49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076354" w:rsidRPr="006D20B9" w14:paraId="63B431A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2B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26B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ED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A2C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D3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17.55</w:t>
            </w:r>
          </w:p>
        </w:tc>
      </w:tr>
      <w:tr w:rsidR="00076354" w:rsidRPr="006D20B9" w14:paraId="75B6531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BBF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ECE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296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A6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61C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23.56</w:t>
            </w:r>
          </w:p>
        </w:tc>
      </w:tr>
      <w:tr w:rsidR="00076354" w:rsidRPr="006D20B9" w14:paraId="559D317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18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73E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A1D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7F2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0A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18.28</w:t>
            </w:r>
          </w:p>
        </w:tc>
      </w:tr>
      <w:tr w:rsidR="00076354" w:rsidRPr="006D20B9" w14:paraId="44D715E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C6E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08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156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2D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9D2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076354" w:rsidRPr="006D20B9" w14:paraId="3C5FD0B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D08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98D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78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440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17.79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73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17.82</w:t>
            </w:r>
          </w:p>
        </w:tc>
      </w:tr>
      <w:tr w:rsidR="00076354" w:rsidRPr="00FA0181" w14:paraId="0348A04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CE9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A0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5E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B17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F2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18.56</w:t>
            </w:r>
          </w:p>
        </w:tc>
      </w:tr>
      <w:tr w:rsidR="00076354" w:rsidRPr="00FA0181" w14:paraId="6C04D4A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769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5E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1CA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14.65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2999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14.72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A2F4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14.79</w:t>
            </w:r>
          </w:p>
        </w:tc>
      </w:tr>
      <w:tr w:rsidR="00076354" w:rsidRPr="00FA0181" w14:paraId="44CE030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731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4AF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D6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47C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C2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076354" w:rsidRPr="00FA0181" w14:paraId="0061F9B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E4C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DAE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273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30B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45D0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</w:tr>
      <w:tr w:rsidR="00076354" w:rsidRPr="00FA0181" w14:paraId="7BD1CBD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940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CE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79F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BB1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D04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</w:tr>
      <w:tr w:rsidR="00076354" w:rsidRPr="00FA0181" w14:paraId="08E99C9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92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138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627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0DB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6F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</w:tr>
      <w:tr w:rsidR="00076354" w:rsidRPr="00FA0181" w14:paraId="2A3C52C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987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C80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3E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A0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18.43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B962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18.33</w:t>
            </w:r>
          </w:p>
        </w:tc>
      </w:tr>
      <w:tr w:rsidR="00076354" w:rsidRPr="00FA0181" w14:paraId="515BA01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526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A5B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19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30.75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A9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30.88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B23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30.94</w:t>
            </w:r>
          </w:p>
        </w:tc>
      </w:tr>
      <w:tr w:rsidR="00076354" w:rsidRPr="00FA0181" w14:paraId="53FA87E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27E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27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92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348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2CD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16.33</w:t>
            </w:r>
          </w:p>
        </w:tc>
      </w:tr>
      <w:tr w:rsidR="00076354" w:rsidRPr="00FA0181" w14:paraId="5943005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7C0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8FE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9B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FABF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16.64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11B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16.86</w:t>
            </w:r>
          </w:p>
        </w:tc>
      </w:tr>
      <w:tr w:rsidR="00076354" w:rsidRPr="00FA0181" w14:paraId="7C75DE2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AF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187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29E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C9EF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37B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22.66</w:t>
            </w:r>
          </w:p>
        </w:tc>
      </w:tr>
      <w:tr w:rsidR="00076354" w:rsidRPr="00FA0181" w14:paraId="2F3AE3E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09C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1D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42A7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D9D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AF9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29.57</w:t>
            </w:r>
          </w:p>
        </w:tc>
      </w:tr>
      <w:tr w:rsidR="00076354" w:rsidRPr="00FA0181" w14:paraId="7B25FE9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E21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900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455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8E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C7C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16.93</w:t>
            </w:r>
          </w:p>
        </w:tc>
      </w:tr>
      <w:tr w:rsidR="00076354" w:rsidRPr="00FA0181" w14:paraId="27B8527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5E4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084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E80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689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22.74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8C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22.70</w:t>
            </w:r>
          </w:p>
        </w:tc>
      </w:tr>
      <w:tr w:rsidR="00076354" w:rsidRPr="00FA0181" w14:paraId="2936829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9C4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7C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4E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E8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AB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17.63</w:t>
            </w:r>
          </w:p>
        </w:tc>
      </w:tr>
      <w:tr w:rsidR="00076354" w:rsidRPr="00FA0181" w14:paraId="54E139D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93C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FB1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40A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31.61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04A1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31.65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1F0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31.68</w:t>
            </w:r>
          </w:p>
        </w:tc>
      </w:tr>
      <w:tr w:rsidR="00076354" w:rsidRPr="00FA0181" w14:paraId="4531B4A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C9D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64C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87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9AE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BC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24.14</w:t>
            </w:r>
          </w:p>
        </w:tc>
      </w:tr>
      <w:tr w:rsidR="00076354" w:rsidRPr="00FA0181" w14:paraId="7596B87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D56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46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497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22.64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0A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6765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076354" w:rsidRPr="00FA0181" w14:paraId="44BB97A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139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0D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5D2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F8C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E53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18.23</w:t>
            </w:r>
          </w:p>
        </w:tc>
      </w:tr>
      <w:tr w:rsidR="00076354" w:rsidRPr="00FA0181" w14:paraId="06F3B77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69E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E8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4D1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28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23.98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F2E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24.07</w:t>
            </w:r>
          </w:p>
        </w:tc>
      </w:tr>
      <w:tr w:rsidR="00076354" w:rsidRPr="00FA0181" w14:paraId="77AA151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671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56B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97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4EE5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DF4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17.58</w:t>
            </w:r>
          </w:p>
        </w:tc>
      </w:tr>
      <w:tr w:rsidR="00076354" w:rsidRPr="00FA0181" w14:paraId="697708C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B21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95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9B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AC5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48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16.39</w:t>
            </w:r>
          </w:p>
        </w:tc>
      </w:tr>
      <w:tr w:rsidR="00076354" w:rsidRPr="00FA0181" w14:paraId="51793FC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233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F70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600B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14.94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13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14.97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C7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</w:tr>
      <w:tr w:rsidR="00076354" w:rsidRPr="00FA0181" w14:paraId="7602D63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C69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FD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1FA9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12.42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06D4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12.53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E648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12.53</w:t>
            </w:r>
          </w:p>
        </w:tc>
      </w:tr>
      <w:tr w:rsidR="00076354" w:rsidRPr="00FA0181" w14:paraId="2DC9CF6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14D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445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9B1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17.35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E1F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DE8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76354" w:rsidRPr="00FA0181" w14:paraId="7800728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DE5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85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2499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D525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B8CA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15.41</w:t>
            </w:r>
          </w:p>
        </w:tc>
      </w:tr>
      <w:tr w:rsidR="00076354" w:rsidRPr="00FA0181" w14:paraId="0F041F7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BE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41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F568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680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18.54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15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18.76</w:t>
            </w:r>
          </w:p>
        </w:tc>
      </w:tr>
      <w:tr w:rsidR="00076354" w:rsidRPr="00FA0181" w14:paraId="500BB78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C33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25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5BD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6B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344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16.72</w:t>
            </w:r>
          </w:p>
        </w:tc>
      </w:tr>
      <w:tr w:rsidR="00076354" w:rsidRPr="00FA0181" w14:paraId="45A4619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3B2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BB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EF16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CA8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24.96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ED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076354" w:rsidRPr="002002A8" w14:paraId="3316AEDA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DFAD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Tertinggi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E3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31.81</w:t>
            </w:r>
          </w:p>
        </w:tc>
      </w:tr>
      <w:tr w:rsidR="00076354" w:rsidRPr="002002A8" w14:paraId="0B854187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A981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Terendah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783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12.42</w:t>
            </w:r>
          </w:p>
        </w:tc>
      </w:tr>
      <w:tr w:rsidR="00076354" w:rsidRPr="002002A8" w14:paraId="4C6E903B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F9B55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3B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19.77</w:t>
            </w:r>
          </w:p>
        </w:tc>
      </w:tr>
    </w:tbl>
    <w:p w14:paraId="489FF7FB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p w14:paraId="3BF93C23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84F064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4</w:t>
      </w:r>
    </w:p>
    <w:p w14:paraId="7E0718D2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503117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 xml:space="preserve">Hasil Perhitungan </w:t>
      </w:r>
      <w:r w:rsidRPr="005D6B66">
        <w:rPr>
          <w:rFonts w:ascii="Times New Roman" w:hAnsi="Times New Roman"/>
          <w:b/>
          <w:i/>
          <w:iCs/>
          <w:sz w:val="24"/>
          <w:szCs w:val="24"/>
        </w:rPr>
        <w:t>Operating Leverage</w:t>
      </w:r>
    </w:p>
    <w:p w14:paraId="2C78227D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>Perusahaan Indeks IDX80 Tahun 2020-2022</w:t>
      </w:r>
    </w:p>
    <w:p w14:paraId="17CFD4E1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266972" w14:textId="77777777" w:rsidR="00076354" w:rsidRPr="00C86EE8" w:rsidRDefault="00076354" w:rsidP="00076354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DOL=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18"/>
                  <w:szCs w:val="1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persentase perubahan EBIT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persentase perubahan penjualan</m:t>
              </m:r>
            </m:den>
          </m:f>
        </m:oMath>
      </m:oMathPara>
    </w:p>
    <w:p w14:paraId="2BA80C9D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12" w:type="dxa"/>
        <w:tblInd w:w="715" w:type="dxa"/>
        <w:tblLook w:val="04A0" w:firstRow="1" w:lastRow="0" w:firstColumn="1" w:lastColumn="0" w:noHBand="0" w:noVBand="1"/>
      </w:tblPr>
      <w:tblGrid>
        <w:gridCol w:w="665"/>
        <w:gridCol w:w="1045"/>
        <w:gridCol w:w="2166"/>
        <w:gridCol w:w="2345"/>
        <w:gridCol w:w="991"/>
      </w:tblGrid>
      <w:tr w:rsidR="00076354" w:rsidRPr="002002A8" w14:paraId="013D2F21" w14:textId="77777777" w:rsidTr="00151387">
        <w:trPr>
          <w:trHeight w:val="300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07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0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742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Operating Leverage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(2020)</w:t>
            </w:r>
          </w:p>
        </w:tc>
      </w:tr>
      <w:tr w:rsidR="00076354" w:rsidRPr="006D20B9" w14:paraId="68BB64EB" w14:textId="77777777" w:rsidTr="00151387">
        <w:trPr>
          <w:trHeight w:val="300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C8C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22B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4F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Perubahan EBIT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6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Perubahan Penjualan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1D7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DOL</w:t>
            </w:r>
          </w:p>
        </w:tc>
      </w:tr>
      <w:tr w:rsidR="00076354" w:rsidRPr="00FA0181" w14:paraId="75FE3EF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8A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3D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8A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1,462,635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57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18,807,043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013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FA0181" w14:paraId="510A391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AAF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87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1C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923,335,768,686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B3B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7,412,766,872,302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B9E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45DE98B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27D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40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725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222,165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55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2,534,842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D51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7543E3A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460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29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15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1,226,718,840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AE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17,715,928,111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9F8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076354" w:rsidRPr="00FA0181" w14:paraId="3BDC4133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866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D2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CAE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1,641,178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1C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27,372,461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1B2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32078DA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0FA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A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8B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21,741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54C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175,046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3AE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3EE4BE5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FC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E1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21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502,148,296,818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77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6,180,589,086,059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614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FA0181" w14:paraId="4CCF796A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AA4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591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F8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4,767,698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FE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42,518,782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8EB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FA0181" w14:paraId="3ABD605F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B22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3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D8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1,659,121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C9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8,070,737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286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FA0181" w14:paraId="6E64BEB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EBA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9ED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452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917,316,742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8E5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34,113,454,845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5669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FA0181" w14:paraId="5410FEBA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E0F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90F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5A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146,211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AA6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26,009,095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AC4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FA0181" w14:paraId="26FEF37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04B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47A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F98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9,663,133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7F0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114,477,311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CDB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FA0181" w14:paraId="4FBD6B4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FE5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CDC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9079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11,161,466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B9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92,425,210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3E8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3E40569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2D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F5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5C6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9,958,647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CC0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46,641,048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4F5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FA0181" w14:paraId="1A88D5C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534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6B8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4F1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104,645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396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764,744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484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FA0181" w14:paraId="0C27A89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304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C6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F54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12,426,334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FC5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81,731,469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458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6169591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90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8C2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B5F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383,437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893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2,986,033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03A9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FA0181" w14:paraId="22401D0C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F8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699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892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2,148,328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84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14,184,322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D88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77DD937D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12F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D9F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522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1,459,563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E32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36,964,948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323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FA0181" w14:paraId="37E05BC3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1A0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38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69E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696,451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FA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13,704,021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7AE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FA0181" w14:paraId="6380799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270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F8B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D2B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3,627,632,574,744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126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23,112,654,991,224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58AF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FA0181" w14:paraId="2CFE895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BCF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6C0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1EE9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860,439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7B2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3,536,721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7A7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FA0181" w14:paraId="5C6B4C2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6FE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B0B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ACE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-723,806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0CB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14,847,398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862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</w:tr>
      <w:tr w:rsidR="00076354" w:rsidRPr="00FA0181" w14:paraId="08BFEF4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66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FD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2AC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111,701,531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396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1,099,902,921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17F5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FA0181" w14:paraId="3B23177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C93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38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02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1,169,750,150,099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750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3,419,342,747,346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F1A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FA0181" w14:paraId="538C981F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409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A1F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7B0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2,339,661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0CB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7,956,238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B8E3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FA0181" w14:paraId="6248847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AE8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80D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5AC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-175,355,545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67F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2,885,536,105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590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</w:tr>
      <w:tr w:rsidR="00076354" w:rsidRPr="00FA0181" w14:paraId="1E473BDD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4BF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D7B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359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3,231,685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A3F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17,325,192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F01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FA0181" w14:paraId="1CEFD43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510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0E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1F4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801,361,890,442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D369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15,831,388,462,166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31F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FA0181" w14:paraId="00BCA663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AC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3EB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D131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1,148,979,421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0F0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3,977,211,311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662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FA0181" w14:paraId="7E30A2A3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CAA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51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71C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1,488,100,052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F25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5,101,113,259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162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FA0181" w14:paraId="00F6246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3F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339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D29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3,488,650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CCA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35,171,668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1E7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FA0181" w14:paraId="513F5DB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8DC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2AD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946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439,767,516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4D5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5,029,984,099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D9D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15CFEAB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B69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279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5FB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1,509,454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A82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5,327,689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B9C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FA0181" w14:paraId="56026E5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708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B7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9A2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-269,760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6D3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15,215,980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70E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-0.02</w:t>
            </w:r>
          </w:p>
        </w:tc>
      </w:tr>
      <w:tr w:rsidR="00076354" w:rsidRPr="00FA0181" w14:paraId="1127F14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FB9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C75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0A0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152,979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BF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866,453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278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FA0181" w14:paraId="0DD8091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3A9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67C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3A18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38,775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8289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136,462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971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FA0181" w14:paraId="304A2FEA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15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19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76B4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3,398,921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8673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7,445,426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B6F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076354" w:rsidRPr="00FA0181" w14:paraId="141615B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13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99A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AE5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28,839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D1F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1,806,444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B777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</w:tr>
      <w:tr w:rsidR="00076354" w:rsidRPr="006D20B9" w14:paraId="117999FF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E96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5CC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E6C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7,011,186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110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60,346,784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091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1D9DC92C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73E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20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B80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9,206,869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6C40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42,972,474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CB2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6D20B9" w14:paraId="706EE4A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4D2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163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A456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310,275,688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34FC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color w:val="000000"/>
                <w:sz w:val="24"/>
                <w:szCs w:val="24"/>
              </w:rPr>
              <w:t>16,536,381,639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8BCB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AEE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</w:tr>
    </w:tbl>
    <w:p w14:paraId="6946C8E3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212" w:type="dxa"/>
        <w:tblInd w:w="715" w:type="dxa"/>
        <w:tblLook w:val="04A0" w:firstRow="1" w:lastRow="0" w:firstColumn="1" w:lastColumn="0" w:noHBand="0" w:noVBand="1"/>
      </w:tblPr>
      <w:tblGrid>
        <w:gridCol w:w="665"/>
        <w:gridCol w:w="1045"/>
        <w:gridCol w:w="2166"/>
        <w:gridCol w:w="2345"/>
        <w:gridCol w:w="991"/>
      </w:tblGrid>
      <w:tr w:rsidR="00076354" w:rsidRPr="002002A8" w14:paraId="151F1F67" w14:textId="77777777" w:rsidTr="00151387">
        <w:trPr>
          <w:trHeight w:val="300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DC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31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F32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Operating Leverage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(2021)</w:t>
            </w:r>
          </w:p>
        </w:tc>
      </w:tr>
      <w:tr w:rsidR="00076354" w:rsidRPr="006D20B9" w14:paraId="0D951862" w14:textId="77777777" w:rsidTr="00151387">
        <w:trPr>
          <w:trHeight w:val="300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774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B5D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95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Perubahan EBIT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01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Perubahan Penjualan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F4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DOL</w:t>
            </w:r>
          </w:p>
        </w:tc>
      </w:tr>
      <w:tr w:rsidR="00076354" w:rsidRPr="00FA0181" w14:paraId="0669AE3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0F5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543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2B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2,913,169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32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24,322,048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611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092BAE3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4F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85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BDB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858,919,125,667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6F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6,543,362,698,900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8BD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FA0181" w14:paraId="59CABF7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2D0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3B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4A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1,486,251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97E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3,992,718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D98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</w:tr>
      <w:tr w:rsidR="00076354" w:rsidRPr="00FA0181" w14:paraId="4934A7E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DF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EB3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0A4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1,436,743,040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035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25,707,068,900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862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7397B7D8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C87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9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A2F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3,043,509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50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38,445,595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FD7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FA0181" w14:paraId="115537C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F3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F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D1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32,350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5C9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233,485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1B4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FA0181" w14:paraId="632CA958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26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0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AD8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1,547,006,489,870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08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7,654,802,250,986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2BB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076354" w:rsidRPr="00FA0181" w14:paraId="2869C1E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8DD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D75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9F2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4,633,546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D19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51,698,249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597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34DBE60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A6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CB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D0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2,396,714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45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9,729,651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FF1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FA0181" w14:paraId="69BBABCC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4C8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6A1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3A2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1,495,064,863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257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43,466,976,696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E40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FA0181" w14:paraId="3A93647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B29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F98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DCD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1,707,540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859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26,754,050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48E4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73C379B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93F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E11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388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7,286,846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431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124,881,266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1A0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0ADFF9B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9FB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5D3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CF9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9,152,166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ADF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98,874,784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1D0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43B025F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258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CF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4ED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9,935,232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AED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56,803,733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800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076354" w:rsidRPr="00FA0181" w14:paraId="6A7122F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7E7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8FD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5D2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220,645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D15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953,174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F23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FA0181" w14:paraId="7E065E2D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E79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DD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99A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14,456,085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4DE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99,345,618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586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2408C35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E0B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2D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002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662,635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E00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3,516,586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FB8F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FA0181" w14:paraId="780EDFC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A22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FCE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B17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2,234,002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C92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14,771,906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8E3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3E5F7FF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B2E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F06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BC8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2,793,847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F68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44,878,300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ED8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6FC6FCD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54F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611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8A6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2,072,453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12C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15,169,552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FCD6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FA0181" w14:paraId="107FA11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E46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DED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07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4,143,264,634,774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152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26,261,194,512,313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E9D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FA0181" w14:paraId="0CFF58E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95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12D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631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1,246,886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608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4,525,473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BA5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FA0181" w14:paraId="3669F55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5F7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B9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BE6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691,608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330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18,423,803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DF8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FA0181" w14:paraId="03C3265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C04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13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0A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285,700,739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3B3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1,323,241,584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820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FA0181" w14:paraId="05AE3E0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5D2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65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B27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1,719,517,732,469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2E9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4,352,868,253,731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028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076354" w:rsidRPr="00FA0181" w14:paraId="174F873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66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01E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467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3,212,440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63D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9,621,841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5B93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076354" w:rsidRPr="00FA0181" w14:paraId="2A40A0E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213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209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D9A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467,938,895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E09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3,036,100,956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E3B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59F9E95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2F6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93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BC8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10,358,675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57E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29,261,468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4591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</w:tr>
      <w:tr w:rsidR="00076354" w:rsidRPr="00FA0181" w14:paraId="56584AF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CA3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F7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9FF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967,837,239,649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830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16,763,936,677,996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8BF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59784E3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9D1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D13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7AC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1,564,246,044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EC2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5,713,272,952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752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FA0181" w14:paraId="30781B9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167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39C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843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1,725,634,233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244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5,930,261,093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84E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FA0181" w14:paraId="6234E8D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0D8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CB3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AD6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3,470,137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294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34,957,871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A89C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FA0181" w14:paraId="090F2B6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685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77D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A54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755,916,681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B91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5,567,912,577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F4DF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FA0181" w14:paraId="2E384B5A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5E5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0B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21F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1,935,964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8F9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6,179,584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AC4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FA0181" w14:paraId="74D721CC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7A5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096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F42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1,728,705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75A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14,607,003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1F9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1B04677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7AA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65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D8C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257,533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59F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1,024,459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074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FA0181" w14:paraId="4F23F3D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F6B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334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129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43,678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EE4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143,210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BF3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</w:tr>
      <w:tr w:rsidR="00076354" w:rsidRPr="00FA0181" w14:paraId="591C9FF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EB1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0B2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A92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4,050,968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BF1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8,635,346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F77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</w:tr>
      <w:tr w:rsidR="00076354" w:rsidRPr="00FA0181" w14:paraId="06B01CF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C93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86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9FB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202,215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07C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2,580,425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4294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6D20B9" w14:paraId="34850E3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6AC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E9C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5C3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14,462,250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9DF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79,460,503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EDB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62493008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B09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5B1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618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7,496,592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8DB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39,545,959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D57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6D20B9" w14:paraId="171AEC2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6E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AFE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DA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196,664,427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3A1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17,809,717,726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9B6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</w:tbl>
    <w:p w14:paraId="7EE35CCD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212" w:type="dxa"/>
        <w:tblInd w:w="715" w:type="dxa"/>
        <w:tblLook w:val="04A0" w:firstRow="1" w:lastRow="0" w:firstColumn="1" w:lastColumn="0" w:noHBand="0" w:noVBand="1"/>
      </w:tblPr>
      <w:tblGrid>
        <w:gridCol w:w="665"/>
        <w:gridCol w:w="1045"/>
        <w:gridCol w:w="2166"/>
        <w:gridCol w:w="2345"/>
        <w:gridCol w:w="991"/>
      </w:tblGrid>
      <w:tr w:rsidR="00076354" w:rsidRPr="002002A8" w14:paraId="35556315" w14:textId="77777777" w:rsidTr="00151387">
        <w:trPr>
          <w:trHeight w:val="300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183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A8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47CE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Operating Leverage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(2022)</w:t>
            </w:r>
          </w:p>
        </w:tc>
      </w:tr>
      <w:tr w:rsidR="00076354" w:rsidRPr="006D20B9" w14:paraId="7CC7F0F3" w14:textId="77777777" w:rsidTr="00151387">
        <w:trPr>
          <w:trHeight w:val="300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EDC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BA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ADC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Perubahan EBIT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46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Perubahan Penjualan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7D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DOL</w:t>
            </w:r>
          </w:p>
        </w:tc>
      </w:tr>
      <w:tr w:rsidR="00076354" w:rsidRPr="00FA0181" w14:paraId="232432D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83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D1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8FF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2,429,178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092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21,828,591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B40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FA0181" w14:paraId="24AA7E4D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CBF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4C0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9BD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820,831,199,512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D0A" w14:textId="77777777" w:rsidR="00076354" w:rsidRPr="00772AEE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6,762,803,342,146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907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1BA8174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0B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6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F4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4,476,219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4AF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8,102,399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17C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076354" w:rsidRPr="00FA0181" w14:paraId="17FE8B8F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9F5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37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FB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3,085,916,786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BA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47,539,986,604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C3A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132E9CFD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9E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28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FEF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5,214,771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43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45,930,356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B15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FA0181" w14:paraId="0584D67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5A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97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8D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50,390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38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301,379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D9F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076354" w:rsidRPr="00FA0181" w14:paraId="0159284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3EE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CE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D5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2,661,691,654,486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700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10,235,479,955,727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5D1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FA0181" w14:paraId="1C00108A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EFD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954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4C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3,537,180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DD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56,867,544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3AB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5294142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F5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2C0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E2F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2,309,573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42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9,126,799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909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FA0181" w14:paraId="2ABBDAC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07B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DD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CCA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1,497,339,515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897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49,471,483,883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7F6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FA0181" w14:paraId="1EF51E5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D2E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63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03F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1,353,030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23D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29,141,994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254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FA0181" w14:paraId="008E48A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760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9C0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811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3,646,521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892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124,682,692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491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FA0181" w14:paraId="3A83760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E87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125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9BC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8,273,059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F03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111,211,321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25A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076354" w:rsidRPr="00FA0181" w14:paraId="31C2F8F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C10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5B1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7AB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7,525,385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886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64,797,516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351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2C14D03D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0ED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21E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912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275,819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772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1,179,452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37C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FA0181" w14:paraId="19ED569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7E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92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9B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12,318,765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A12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99,345,618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17D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2E8037F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920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19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8B0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1,047,499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3E8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4,002,632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7B7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FA0181" w14:paraId="09C2992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B2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8D0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2F9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2,289,309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CE6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16,328,278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4799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FA0181" w14:paraId="1E358291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BF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79D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A9F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1,954,529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041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48,972,085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58A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FA0181" w14:paraId="7C8FDBC6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B93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14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AD9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3,725,795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A9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16,582,849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17A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FA0181" w14:paraId="25B5D9B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47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042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F6B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4,458,896,905,350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1E0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28,933,502,646,719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DD7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2DCD13A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4A7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B2E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BCF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1,283,525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AF1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4,585,348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F14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FA0181" w14:paraId="48FBF7F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4D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08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CE5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3,172,623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9AF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26,937,340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30B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0C25FD9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482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957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4CD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1,045,601,581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1CE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2,312,227,602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E8F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</w:tr>
      <w:tr w:rsidR="00076354" w:rsidRPr="00FA0181" w14:paraId="79A4810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28C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4E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BB2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1,386,404,595,415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79D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4,048,932,635,364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652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FA0181" w14:paraId="763F305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9B7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3D5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96D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2,781,845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743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9,065,210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787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FA0181" w14:paraId="4138595D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304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EAE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FC7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542,704,261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B162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3,568,594,775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DC70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27C27D85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231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2A0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89F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16,202,314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A0E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42,648,590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297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076354" w:rsidRPr="00FA0181" w14:paraId="34162F83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0F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97E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E2E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864,583,886,372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355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18,921,838,539,997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96D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FA0181" w14:paraId="7263B017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8F0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E29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E65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1,840,056,301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756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5,987,432,707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9374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FA0181" w14:paraId="3A49EB3F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525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F5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09B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1,095,325,911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7E5B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7,132,533,909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050D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50DFB4EC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B1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C99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AB33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3,298,835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902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36,378,597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079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1A6D102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9AC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89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AD7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1,017,856,287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AB3E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5,719,396,239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35A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FA0181" w14:paraId="29D70D04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67F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BF2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2DF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2,405,199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1A6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6,524,369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A76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</w:tr>
      <w:tr w:rsidR="00076354" w:rsidRPr="00FA0181" w14:paraId="1735C530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15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F30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78A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1,406,628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9235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12,504,297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D8B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FA0181" w14:paraId="06EA3C6E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6F7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E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510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470,249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67B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1,143,593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5F2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076354" w:rsidRPr="00FA0181" w14:paraId="5ED4303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F29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989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D8B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36,339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ACDC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147,306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5F98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FA0181" w14:paraId="5EC6369A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D02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F1F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68B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4,459,251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11B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11,035,650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B1D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076354" w:rsidRPr="00FA0181" w14:paraId="1B2DEB69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9B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D54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148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-176,475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A7A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2,384,591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BFD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-0.07</w:t>
            </w:r>
          </w:p>
        </w:tc>
      </w:tr>
      <w:tr w:rsidR="00076354" w:rsidRPr="006D20B9" w14:paraId="7B28C812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CD1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FE0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E4E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29,446,041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38A6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123,607,460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2420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508C902B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62D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6E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9E1D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6,993,803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B11A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41,218,881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01DF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076354" w:rsidRPr="006D20B9" w14:paraId="2430D23C" w14:textId="77777777" w:rsidTr="00151387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986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F4D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C501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176,080,896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9C9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color w:val="000000"/>
                <w:sz w:val="24"/>
                <w:szCs w:val="24"/>
              </w:rPr>
              <w:t>21,480,791,864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035E7" w14:textId="77777777" w:rsidR="00076354" w:rsidRPr="00F854B4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4B4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</w:tbl>
    <w:p w14:paraId="7FFE102D" w14:textId="77777777" w:rsidR="00076354" w:rsidRPr="00772AEE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6377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1636"/>
        <w:gridCol w:w="1620"/>
        <w:gridCol w:w="1608"/>
      </w:tblGrid>
      <w:tr w:rsidR="00076354" w:rsidRPr="002002A8" w14:paraId="1218BEB1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7A0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C6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C6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Operating Leverage</w:t>
            </w:r>
          </w:p>
        </w:tc>
      </w:tr>
      <w:tr w:rsidR="00076354" w:rsidRPr="006D20B9" w14:paraId="7E35B30E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37E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48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1C9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0D3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B6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76354" w:rsidRPr="00FA0181" w14:paraId="140E5FC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227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4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87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A2D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20A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FA0181" w14:paraId="190E7B3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56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A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658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E2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0F3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5D6746E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60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281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52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798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499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076354" w:rsidRPr="00FA0181" w14:paraId="12FF508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0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3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1F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61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9CC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4C6B1C8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8F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AE3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5AE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4C5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2AA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FA0181" w14:paraId="3095EAF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B0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8D3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33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A6D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AE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076354" w:rsidRPr="00FA0181" w14:paraId="40E77FE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4E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A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00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71B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51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FA0181" w14:paraId="143FF90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D2C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3B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A9E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5DB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D1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FA0181" w14:paraId="131F248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485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1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969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010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A7F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FA0181" w14:paraId="284D000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ED9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57F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EC6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42C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7C7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FA0181" w14:paraId="4E3F5AF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FC3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436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2D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341D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2CE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FA0181" w14:paraId="1817343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EF2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80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DD2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9B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18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FA0181" w14:paraId="7BCF333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21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721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E259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7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8332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076354" w:rsidRPr="00FA0181" w14:paraId="46279E8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7D8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AF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7CA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A5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D2B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5551275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D91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F8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D87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AC3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83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FA0181" w14:paraId="70BA624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26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BD3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BA1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7B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C25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3F283BA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2CC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354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7E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F39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524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FA0181" w14:paraId="73278E5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F83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36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11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5CE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36C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FA0181" w14:paraId="22CAA2C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F81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C19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FC7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8B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A689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FA0181" w14:paraId="7FC3A4F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4C6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81D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72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462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88D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FA0181" w14:paraId="177459E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BA2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689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4D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4C9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CDF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692613D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24C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883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90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E9A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09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FA0181" w14:paraId="7E01E79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5C6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5BB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975D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90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C2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FA0181" w14:paraId="5FC0359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1CC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4D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17C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46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01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</w:tr>
      <w:tr w:rsidR="00076354" w:rsidRPr="00FA0181" w14:paraId="6E664CA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C62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B52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2DA0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2D7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AEB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FA0181" w14:paraId="6D2618C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F9B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A0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37F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90B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ACD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FA0181" w14:paraId="35AE15D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98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BD0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D3F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9E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4B48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69E8E43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32B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7CD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5FC0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9F5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9D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076354" w:rsidRPr="00FA0181" w14:paraId="0EF3FAC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012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E41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A19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30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174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FA0181" w14:paraId="2F92262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9BC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D6B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17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CDB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570B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FA0181" w14:paraId="3FEDDBB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670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43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3667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73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CC9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FA0181" w14:paraId="6498ADE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5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3DE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7D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C6D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E4A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FA0181" w14:paraId="19EE6B9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962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76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33B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46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7E4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FA0181" w14:paraId="4869557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8A9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B8C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19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01BA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D7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</w:tr>
      <w:tr w:rsidR="00076354" w:rsidRPr="00FA0181" w14:paraId="6C9AA74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9F9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D9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9460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sz w:val="24"/>
                <w:szCs w:val="24"/>
              </w:rPr>
              <w:t>-0.02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F5E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50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FA0181" w14:paraId="2CEF3C8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19F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5FF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5FE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B3E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70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076354" w:rsidRPr="00FA0181" w14:paraId="546208C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BB7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8A3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72CA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815B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302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FA0181" w14:paraId="26E1031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CF7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21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F2A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4C01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0.47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8C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076354" w:rsidRPr="00FA0181" w14:paraId="44B7704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CA1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AF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4A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02D5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A9BB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-0.07</w:t>
            </w:r>
          </w:p>
        </w:tc>
      </w:tr>
      <w:tr w:rsidR="00076354" w:rsidRPr="006D20B9" w14:paraId="228FB95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467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0CD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494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7E7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1E0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6AFF44C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5FF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9D7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899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F72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C32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076354" w:rsidRPr="006D20B9" w14:paraId="109D84C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5F4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2B7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E94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3A0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4E6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2002A8" w14:paraId="1CD85051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C64E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Tertinggi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E4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0.47</w:t>
            </w:r>
          </w:p>
        </w:tc>
      </w:tr>
      <w:tr w:rsidR="00076354" w:rsidRPr="002002A8" w14:paraId="7A4A3F2A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DE854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Terendah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B2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-0.07</w:t>
            </w:r>
          </w:p>
        </w:tc>
      </w:tr>
      <w:tr w:rsidR="00076354" w:rsidRPr="002002A8" w14:paraId="6AE833F3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29F8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BE6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0.16</w:t>
            </w:r>
          </w:p>
        </w:tc>
      </w:tr>
    </w:tbl>
    <w:p w14:paraId="691DF1A1" w14:textId="77777777" w:rsidR="00076354" w:rsidRPr="00772AEE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p w14:paraId="3CCB8D2C" w14:textId="77777777" w:rsidR="00076354" w:rsidRDefault="00076354" w:rsidP="00076354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67F3A919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5</w:t>
      </w:r>
    </w:p>
    <w:p w14:paraId="09AB154D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5CF010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 xml:space="preserve">Hasil Perhitungan </w:t>
      </w:r>
      <w:r w:rsidRPr="005D6B66">
        <w:rPr>
          <w:rFonts w:ascii="Times New Roman" w:hAnsi="Times New Roman"/>
          <w:b/>
          <w:i/>
          <w:iCs/>
          <w:sz w:val="24"/>
          <w:szCs w:val="24"/>
        </w:rPr>
        <w:t>Sales Growth</w:t>
      </w:r>
    </w:p>
    <w:p w14:paraId="1F72350F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>Perusahaan Indeks IDX80 Tahun 2020-2022</w:t>
      </w:r>
    </w:p>
    <w:p w14:paraId="7B6A5078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9E0B7F" w14:textId="77777777" w:rsidR="00076354" w:rsidRPr="00C86EE8" w:rsidRDefault="00076354" w:rsidP="00076354">
      <w:pPr>
        <w:spacing w:after="0"/>
        <w:jc w:val="center"/>
        <w:rPr>
          <w:rFonts w:ascii="Times New Roman" w:hAnsi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Pertumbuhan Penjualan=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 xml:space="preserve">Penjualan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-Penjualan (t-1)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Penjualan (t-1)</m:t>
              </m:r>
            </m:den>
          </m:f>
        </m:oMath>
      </m:oMathPara>
    </w:p>
    <w:p w14:paraId="222BE360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625" w:type="dxa"/>
        <w:tblLook w:val="04A0" w:firstRow="1" w:lastRow="0" w:firstColumn="1" w:lastColumn="0" w:noHBand="0" w:noVBand="1"/>
      </w:tblPr>
      <w:tblGrid>
        <w:gridCol w:w="576"/>
        <w:gridCol w:w="942"/>
        <w:gridCol w:w="2172"/>
        <w:gridCol w:w="2250"/>
        <w:gridCol w:w="1715"/>
      </w:tblGrid>
      <w:tr w:rsidR="00076354" w:rsidRPr="002002A8" w14:paraId="0E067C9C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45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FA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F6F8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Sales Growth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(2020)</w:t>
            </w:r>
          </w:p>
        </w:tc>
      </w:tr>
      <w:tr w:rsidR="00076354" w:rsidRPr="006D20B9" w14:paraId="380AFFB9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317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259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57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(t) – (t-1)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B2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(t-1)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2DF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Pertumbuhan Penjualan</w:t>
            </w:r>
          </w:p>
        </w:tc>
      </w:tr>
      <w:tr w:rsidR="00076354" w:rsidRPr="006D20B9" w14:paraId="4C2CCE5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F7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76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71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1,354,307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17F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17,452,736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3A0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076354" w:rsidRPr="006D20B9" w14:paraId="7EBE3D0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01D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DF2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3C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-729,950,173,353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E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8,142,717,045,655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211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-0.09</w:t>
            </w:r>
          </w:p>
        </w:tc>
      </w:tr>
      <w:tr w:rsidR="00076354" w:rsidRPr="006D20B9" w14:paraId="72C32F4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9D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CC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427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-922,312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ED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3,457,154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411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-0.27</w:t>
            </w:r>
          </w:p>
        </w:tc>
      </w:tr>
      <w:tr w:rsidR="00076354" w:rsidRPr="006D20B9" w14:paraId="4CBBF5C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9BE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EF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A70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-3,986,709,462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2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21,702,637,573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3E1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-0.18</w:t>
            </w:r>
          </w:p>
        </w:tc>
      </w:tr>
      <w:tr w:rsidR="00076354" w:rsidRPr="006D20B9" w14:paraId="306DB87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C6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FA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6E4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-32,691,170,238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3C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32,718,542,699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69D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-1.00</w:t>
            </w:r>
          </w:p>
        </w:tc>
      </w:tr>
      <w:tr w:rsidR="00076354" w:rsidRPr="006D20B9" w14:paraId="42E0F23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B3F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7D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D1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-62,120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D1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237,166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1FF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-0.26</w:t>
            </w:r>
          </w:p>
        </w:tc>
      </w:tr>
      <w:tr w:rsidR="00076354" w:rsidRPr="006D20B9" w14:paraId="3A283E4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C8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4A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C4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-904,274,952,515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D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7,084,864,038,574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C4A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</w:tr>
      <w:tr w:rsidR="00076354" w:rsidRPr="006D20B9" w14:paraId="7DF68EC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CEF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A7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7E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17,636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F3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42,501,146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078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76354" w:rsidRPr="006D20B9" w14:paraId="021830A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567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AE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714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462,500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C3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7,608,237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2D4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6D20B9" w14:paraId="1E59F04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D4F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784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22B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1,168,552,174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9CD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32,944,902,671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016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6D20B9" w14:paraId="7955CD7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03D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7C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934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876,467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A90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25,132,628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F98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7C8921F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663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272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78B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3,953,492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9A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110,523,819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3163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6D20B9" w14:paraId="56AD0A1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BC1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1F8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DE4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-13,629,966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FCA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106,055,176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012C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</w:tr>
      <w:tr w:rsidR="00076354" w:rsidRPr="006D20B9" w14:paraId="2B1FD9A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542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CF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0CE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4,344,345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1B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42,296,703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34D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6D20B9" w14:paraId="5B27A83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ADB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1B5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057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-17,268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81C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782,012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216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-0.02</w:t>
            </w:r>
          </w:p>
        </w:tc>
      </w:tr>
      <w:tr w:rsidR="00076354" w:rsidRPr="006D20B9" w14:paraId="5D13A52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D46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2C4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E78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5,138,514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EFC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76,592,955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74B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076354" w:rsidRPr="006D20B9" w14:paraId="6CC2E73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3E0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A9D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D33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-237,120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2E4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3,223,153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8F8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-0.07</w:t>
            </w:r>
          </w:p>
        </w:tc>
      </w:tr>
      <w:tr w:rsidR="00076354" w:rsidRPr="006D20B9" w14:paraId="4BDC479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F32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561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B2C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-1,755,026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45A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15,939,348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C47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-0.11</w:t>
            </w:r>
          </w:p>
        </w:tc>
      </w:tr>
      <w:tr w:rsidR="00076354" w:rsidRPr="006D20B9" w14:paraId="43EC244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8DA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394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2B1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-1,907,136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EF9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38,872,084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211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</w:tr>
      <w:tr w:rsidR="00076354" w:rsidRPr="006D20B9" w14:paraId="1DDCA44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DAB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7E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42C3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-12,641,239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15E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26,345,260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DC7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-0.48</w:t>
            </w:r>
          </w:p>
        </w:tc>
      </w:tr>
      <w:tr w:rsidR="00076354" w:rsidRPr="006D20B9" w14:paraId="5B41C89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3D3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142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570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479,178,630,186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F4E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22,633,476,361,038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DD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</w:tr>
      <w:tr w:rsidR="00076354" w:rsidRPr="006D20B9" w14:paraId="425A1ED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477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38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4CF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-162,718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CCA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3,699,439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523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-0.04</w:t>
            </w:r>
          </w:p>
        </w:tc>
      </w:tr>
      <w:tr w:rsidR="00076354" w:rsidRPr="006D20B9" w14:paraId="275EA3D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977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9D4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851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-6,789,911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230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21,637,309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D31D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-0.31</w:t>
            </w:r>
          </w:p>
        </w:tc>
      </w:tr>
      <w:tr w:rsidR="00076354" w:rsidRPr="006D20B9" w14:paraId="44DFE71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E7C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2B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653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-275,818,842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A5E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1,375,721,763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945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-0.20</w:t>
            </w:r>
          </w:p>
        </w:tc>
      </w:tr>
      <w:tr w:rsidR="00076354" w:rsidRPr="006D20B9" w14:paraId="16F735E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BE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62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585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214,322,228,297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4C8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3,205,020,519,049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CCB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076354" w:rsidRPr="006D20B9" w14:paraId="3B6726A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222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001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EF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-397,127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AFD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8,353,365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376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</w:tr>
      <w:tr w:rsidR="00076354" w:rsidRPr="006D20B9" w14:paraId="0C4235D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FCB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7BE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60F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-963,181,579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079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3,848,717,684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35F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-0.25</w:t>
            </w:r>
          </w:p>
        </w:tc>
      </w:tr>
      <w:tr w:rsidR="00076354" w:rsidRPr="006D20B9" w14:paraId="74C5A9F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D6D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B5C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5BF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-4,462,372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1A8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21,787,564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393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-0.20</w:t>
            </w:r>
          </w:p>
        </w:tc>
      </w:tr>
      <w:tr w:rsidR="00076354" w:rsidRPr="006D20B9" w14:paraId="1164FE1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C23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0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511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-7,741,803,515,026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DBD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23,573,191,977,192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42D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-0.33</w:t>
            </w:r>
          </w:p>
        </w:tc>
      </w:tr>
      <w:tr w:rsidR="00076354" w:rsidRPr="006D20B9" w14:paraId="1B00C61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729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76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16A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-3,224,789,882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75D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7,202,001,193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6DA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-0.45</w:t>
            </w:r>
          </w:p>
        </w:tc>
      </w:tr>
      <w:tr w:rsidR="00076354" w:rsidRPr="006D20B9" w14:paraId="46F9A3C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FDB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AA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5A5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-422,249,238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9AF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5,523,362,497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04B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</w:tr>
      <w:tr w:rsidR="00076354" w:rsidRPr="006D20B9" w14:paraId="79F90BD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9A7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449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271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-5,196,439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BB4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40,368,107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754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</w:tr>
      <w:tr w:rsidR="00076354" w:rsidRPr="006D20B9" w14:paraId="71BA2FD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47C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E0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A83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-911,641,663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43A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5,941,625,762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48F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-0.15</w:t>
            </w:r>
          </w:p>
        </w:tc>
      </w:tr>
      <w:tr w:rsidR="00076354" w:rsidRPr="006D20B9" w14:paraId="609631C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E0D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655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7E8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628,947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2AC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4,698,742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17E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1290514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0A2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BE8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2A9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-4,125,589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0CD8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19,341,569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59D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-0.21</w:t>
            </w:r>
          </w:p>
        </w:tc>
      </w:tr>
      <w:tr w:rsidR="00076354" w:rsidRPr="006D20B9" w14:paraId="0A61C6B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BD9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62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636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-180,665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920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1,047,118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C27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-0.17</w:t>
            </w:r>
          </w:p>
        </w:tc>
      </w:tr>
      <w:tr w:rsidR="00076354" w:rsidRPr="006D20B9" w14:paraId="6193EFF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591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5FF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4393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24C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135,567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A15D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538E0FF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501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6F6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9AB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991,124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BE2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6,454,302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4C7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6D20B9" w14:paraId="7AFF72C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EF5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D0A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17D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-74,545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BC1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1,880,989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E82D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-0.04</w:t>
            </w:r>
          </w:p>
        </w:tc>
      </w:tr>
      <w:tr w:rsidR="00076354" w:rsidRPr="006D20B9" w14:paraId="03AD8A0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77B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7FB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751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-24,083,694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8C28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84,430,478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B91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-0.29</w:t>
            </w:r>
          </w:p>
        </w:tc>
      </w:tr>
      <w:tr w:rsidR="00076354" w:rsidRPr="006D20B9" w14:paraId="3347D85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5D9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B63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98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49,911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2C0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42,922,563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1F4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76354" w:rsidRPr="006D20B9" w14:paraId="0754994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E96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210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5A3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-10,676,532,571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C51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1B16">
              <w:rPr>
                <w:rFonts w:ascii="Times New Roman" w:hAnsi="Times New Roman"/>
                <w:color w:val="000000"/>
                <w:sz w:val="24"/>
                <w:szCs w:val="24"/>
              </w:rPr>
              <w:t>27,212,914,210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110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1B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-0.39</w:t>
            </w:r>
          </w:p>
        </w:tc>
      </w:tr>
    </w:tbl>
    <w:p w14:paraId="5387FB13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655" w:type="dxa"/>
        <w:tblInd w:w="625" w:type="dxa"/>
        <w:tblLook w:val="04A0" w:firstRow="1" w:lastRow="0" w:firstColumn="1" w:lastColumn="0" w:noHBand="0" w:noVBand="1"/>
      </w:tblPr>
      <w:tblGrid>
        <w:gridCol w:w="576"/>
        <w:gridCol w:w="942"/>
        <w:gridCol w:w="2172"/>
        <w:gridCol w:w="2250"/>
        <w:gridCol w:w="1715"/>
      </w:tblGrid>
      <w:tr w:rsidR="00076354" w:rsidRPr="002002A8" w14:paraId="34D8DD3C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50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20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443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Sales Growth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(2021)</w:t>
            </w:r>
          </w:p>
        </w:tc>
      </w:tr>
      <w:tr w:rsidR="00076354" w:rsidRPr="006D20B9" w14:paraId="4FFA23C6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0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F9C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7AB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(t) – (t-1)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CC5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(t-1)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FC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Pertumbuhan Penjualan</w:t>
            </w:r>
          </w:p>
        </w:tc>
      </w:tr>
      <w:tr w:rsidR="00076354" w:rsidRPr="006D20B9" w14:paraId="49C4FAD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6C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D9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9D4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5,515,005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33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18,807,043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E10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6D20B9" w14:paraId="364A075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FB4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A7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84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-869,404,173,402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33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7,412,766,872,302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14E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-0.12</w:t>
            </w:r>
          </w:p>
        </w:tc>
      </w:tr>
      <w:tr w:rsidR="00076354" w:rsidRPr="006D20B9" w14:paraId="1A478A4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0A9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97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E2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1,457,876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58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2,534,842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E8E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6D20B9" w14:paraId="788C73E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E37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04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99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7,991,140,789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C9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17,715,928,111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586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</w:tr>
      <w:tr w:rsidR="00076354" w:rsidRPr="006D20B9" w14:paraId="75E21ED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7B3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21E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AB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11,073,134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CC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27,372,461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244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076354" w:rsidRPr="006D20B9" w14:paraId="06D0F37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0BA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CEB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6CF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58,439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C4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175,046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659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076354" w:rsidRPr="006D20B9" w14:paraId="4B3B086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48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62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2A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1,474,213,164,927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6C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6,180,589,086,059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E55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1C419E4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860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906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609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9,179,467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73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42,518,782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91E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6D20B9" w14:paraId="6250B9B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66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8DD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AC4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1,658,914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F9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8,070,737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5ED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6D20B9" w14:paraId="143B2A6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B09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8E8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028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9,353,521,851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745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34,113,454,845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E220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6D20B9" w14:paraId="6E3634C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611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DD7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BD4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744,955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21B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26,009,095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E8D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3FFDD30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AAB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AC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688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10,403,955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A80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114,477,311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F0D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18CA43E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B83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CA3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1DE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6,449,574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3DA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92,425,210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B4E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076354" w:rsidRPr="006D20B9" w14:paraId="288C74E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FF6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463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903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10,162,685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28F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46,641,048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A278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6D20B9" w14:paraId="5377DA9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FD6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64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0F39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188,430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D9F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764,744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FA6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076354" w:rsidRPr="006D20B9" w14:paraId="2D4FF64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D44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B6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F4E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17,614,149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163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81,731,469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FCB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6D20B9" w14:paraId="5A4FCC9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276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C4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C89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530,553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B2A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2,986,033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BFE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3FDAE7B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CE9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5BD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DB1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587,584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F45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14,184,322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8D7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6D20B9" w14:paraId="268B0B6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32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3D3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FC7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7,913,352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462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36,964,948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639F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6D20B9" w14:paraId="74511B8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4C1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9D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7F8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1,465,531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B42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13,704,021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4E2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6D20B9" w14:paraId="20D237B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1E8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E1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F37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3,148,539,521,089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618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23,112,654,991,224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A28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78A1725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28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04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FB1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988,752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FDD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3,536,721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1D5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6D20B9" w14:paraId="59C0729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7F1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845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3E5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3,576,405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A4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14,847,398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D0C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3E986AB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1F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0F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A0B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223,338,663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560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1,099,902,921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65A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076354" w:rsidRPr="006D20B9" w14:paraId="6B5FDDB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22F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E6F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DEF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933,525,506,385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4A8C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3,419,342,747,346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CC2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6D20B9" w14:paraId="14606E7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732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3F2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F73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1,665,603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B5D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7,956,238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4C1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6D20B9" w14:paraId="697AACD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B02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E21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A9D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150,564,851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E2F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2,885,536,105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BD30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6D20B9" w14:paraId="0E8C6DC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DE0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FE3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729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11,936,276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753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17,325,192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38D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</w:tr>
      <w:tr w:rsidR="00076354" w:rsidRPr="006D20B9" w14:paraId="1D5A188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FA1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E2B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DC8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932,548,215,830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BEF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15,831,388,462,166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219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6D20B9" w14:paraId="41D8576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1DA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80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2A7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1,736,061,641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8699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3,977,211,311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68F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</w:tr>
      <w:tr w:rsidR="00076354" w:rsidRPr="006D20B9" w14:paraId="149C020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D0D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E5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F89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829,147,834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978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5,101,113,259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A62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034AEC9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BAE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33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411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-213,797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D54C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35,171,668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7D5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sz w:val="24"/>
                <w:szCs w:val="24"/>
              </w:rPr>
              <w:t>-0.01</w:t>
            </w:r>
          </w:p>
        </w:tc>
      </w:tr>
      <w:tr w:rsidR="00076354" w:rsidRPr="006D20B9" w14:paraId="46A8985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87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B2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2D9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537,928,478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ECF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5,029,984,099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938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6D20B9" w14:paraId="1E28DBE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ADA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D9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41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851,895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106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5,327,689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EDC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616847B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2D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C8F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5E0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-608,977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01C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15,215,980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D5B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-0.04</w:t>
            </w:r>
          </w:p>
        </w:tc>
      </w:tr>
      <w:tr w:rsidR="00076354" w:rsidRPr="006D20B9" w14:paraId="0FA2AA5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119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0E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527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158,006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D76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866,453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766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4E6ADC9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18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91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4E0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6,748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3D3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136,462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EBD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6D20B9" w14:paraId="2E13381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6BB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49C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B3D9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1,189,920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8F5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7,445,426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815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03D15A4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127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FF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DCC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773,981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263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1,806,444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2CD3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</w:tr>
      <w:tr w:rsidR="00076354" w:rsidRPr="006D20B9" w14:paraId="6107F25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4B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441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4B1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19,113,719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A86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60,346,784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DC7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0.32</w:t>
            </w:r>
          </w:p>
        </w:tc>
      </w:tr>
      <w:tr w:rsidR="00076354" w:rsidRPr="006D20B9" w14:paraId="595840F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9C8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7A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4F2C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-3,426,515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3F4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42,972,474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36A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</w:tr>
      <w:tr w:rsidR="00076354" w:rsidRPr="006D20B9" w14:paraId="7109D3C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634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D3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25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1,273,336,087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076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16,536,381,639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7C19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</w:tbl>
    <w:p w14:paraId="210D8B86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655" w:type="dxa"/>
        <w:tblInd w:w="625" w:type="dxa"/>
        <w:tblLook w:val="04A0" w:firstRow="1" w:lastRow="0" w:firstColumn="1" w:lastColumn="0" w:noHBand="0" w:noVBand="1"/>
      </w:tblPr>
      <w:tblGrid>
        <w:gridCol w:w="576"/>
        <w:gridCol w:w="942"/>
        <w:gridCol w:w="2172"/>
        <w:gridCol w:w="2250"/>
        <w:gridCol w:w="1715"/>
      </w:tblGrid>
      <w:tr w:rsidR="00076354" w:rsidRPr="002002A8" w14:paraId="0F43FCA9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9A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DFB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38F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Sales Growth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(2022)</w:t>
            </w:r>
          </w:p>
        </w:tc>
      </w:tr>
      <w:tr w:rsidR="00076354" w:rsidRPr="006D20B9" w14:paraId="29403A95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878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3A3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0B7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(t) – (t-1)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035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(t-1)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E70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Pertumbuhan Penjualan</w:t>
            </w:r>
          </w:p>
        </w:tc>
      </w:tr>
      <w:tr w:rsidR="00076354" w:rsidRPr="006D20B9" w14:paraId="72E5F3A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38B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B4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F3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-2,493,457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D7C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24,322,048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B56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-0.10</w:t>
            </w:r>
          </w:p>
        </w:tc>
      </w:tr>
      <w:tr w:rsidR="00076354" w:rsidRPr="006D20B9" w14:paraId="6B36A48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F87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6F3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D1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219,440,643,246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69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6,543,362,698,900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7FB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3B58EB4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A4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8DE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A6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4,109,681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62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3,992,718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260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076354" w:rsidRPr="006D20B9" w14:paraId="3B80A74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06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54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714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21,832,917,704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E5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25,707,068,900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72D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</w:tr>
      <w:tr w:rsidR="00076354" w:rsidRPr="006D20B9" w14:paraId="01A79C2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9D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9CB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CC8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7,484,761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08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38,445,595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7BF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6D20B9" w14:paraId="5AC4DCB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73E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EA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A0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67,894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8F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233,485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024C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6D20B9" w14:paraId="20EBAB5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6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23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07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2,580,677,704,741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1D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7,654,802,250,986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30D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6D20B9" w14:paraId="03BF7DE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D14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5E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A1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5,169,295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2D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51,698,249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49B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6D20B9" w14:paraId="319F23B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800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13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2B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-602,852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3E7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9,729,651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6D9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</w:tr>
      <w:tr w:rsidR="00076354" w:rsidRPr="006D20B9" w14:paraId="2195CFC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639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8DD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349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6,004,507,187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5E3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43,466,976,696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AB5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6FE47CF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788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044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8EC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2,387,944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765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26,754,050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43C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32A645A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EEB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AEC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44F6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-198,574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799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124,881,266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891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76354" w:rsidRPr="006D20B9" w14:paraId="529D088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A2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999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67D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12,336,537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594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98,874,784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B90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1B5F9E1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16F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8EC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66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7,993,783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825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56,803,733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496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4AEF297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3E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40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608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226,278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4E5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953,174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534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69E5BE2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012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65D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F56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11,484,654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D25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99,345,618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4ACC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2DC048C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2F1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42A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CA3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486,046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012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3,516,586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E4F2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4E095AF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463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C90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2D0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1,556,372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151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14,771,906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0737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6D20B9" w14:paraId="6487A4B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A1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C6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F85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4,093,785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BF9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44,878,300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75D6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3F9ADEA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E2D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44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A34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1,413,297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7AF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15,169,552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4633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7E76795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9B7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D6B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F45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2,672,308,134,406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24E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26,261,194,512,313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133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6D20B9" w14:paraId="3BA87E8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C8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F5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611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59,875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C058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4,525,473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B5BB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18BE94F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F8B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EE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E2C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8,513,537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C2B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18,423,803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C41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076354" w:rsidRPr="006D20B9" w14:paraId="7139084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C5C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B75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601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988,986,018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4A3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1,323,241,584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F7F9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076354" w:rsidRPr="006D20B9" w14:paraId="2002C5B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CA0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9C4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186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-303,935,618,367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018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4,352,868,253,731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D86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-0.07</w:t>
            </w:r>
          </w:p>
        </w:tc>
      </w:tr>
      <w:tr w:rsidR="00076354" w:rsidRPr="006D20B9" w14:paraId="6E12808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911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CFA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92B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-556,631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23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9,621,841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CDF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</w:tr>
      <w:tr w:rsidR="00076354" w:rsidRPr="006D20B9" w14:paraId="0CC6610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A85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D23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B7C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532,493,819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92C7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3,036,100,956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9518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53C4B91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3DC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30D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ACB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13,387,122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48BE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29,261,468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6D74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076354" w:rsidRPr="006D20B9" w14:paraId="78803B9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22F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4C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695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2,157,901,862,001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33D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16,763,936,677,996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4A4D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5861532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1FD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AC3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3CD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274,159,755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671C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5,713,272,952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66BC5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6D20B9" w14:paraId="37C8F51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29A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E83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7BCC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1,202,272,816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22E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5,930,261,093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603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076354" w:rsidRPr="006D20B9" w14:paraId="3DC7E5D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CFD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41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100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1,420,726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AA59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34,957,871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1FA3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6D20B9" w14:paraId="4DCEB99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6FB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DC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BD1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151,483,662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6EE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5,567,912,577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7ED1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13A1A80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DEE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E53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E891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344,785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DE3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6,179,584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9A2A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6D20B9" w14:paraId="28F2E2A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DED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CBF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E0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-2,102,706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14C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14,607,003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6956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-0.14</w:t>
            </w:r>
          </w:p>
        </w:tc>
      </w:tr>
      <w:tr w:rsidR="00076354" w:rsidRPr="006D20B9" w14:paraId="0CCB2D8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10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DF7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8FA2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119,134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0FC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1,024,459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C5B2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4A9DB12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9B8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DA0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94BB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4,096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BC80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143,210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4A00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47F4BA2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EB4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9D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11CF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2,400,304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DC7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8,635,346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5F6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6D20B9" w14:paraId="7D3CC51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570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F1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7CAD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-195,834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B32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2,580,425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4520F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</w:tr>
      <w:tr w:rsidR="00076354" w:rsidRPr="006D20B9" w14:paraId="31DC937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F3A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F2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1A33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44,146,957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044C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79,460,503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B57E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</w:tr>
      <w:tr w:rsidR="00076354" w:rsidRPr="006D20B9" w14:paraId="337D531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1D4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75C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E0A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1,672,922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8D2A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39,545,959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289A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6D20B9" w14:paraId="65AC515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8D9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E9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82A5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3,671,074,138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D2F4" w14:textId="77777777" w:rsidR="00076354" w:rsidRPr="006B7BBD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7BBD">
              <w:rPr>
                <w:rFonts w:ascii="Times New Roman" w:hAnsi="Times New Roman"/>
                <w:color w:val="000000"/>
                <w:sz w:val="24"/>
                <w:szCs w:val="24"/>
              </w:rPr>
              <w:t>17,809,717,726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9A67" w14:textId="77777777" w:rsidR="00076354" w:rsidRPr="00A71B1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</w:tbl>
    <w:p w14:paraId="1EBA1E80" w14:textId="77777777" w:rsidR="00076354" w:rsidRPr="00A71B16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6377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1636"/>
        <w:gridCol w:w="1620"/>
        <w:gridCol w:w="1608"/>
      </w:tblGrid>
      <w:tr w:rsidR="00076354" w:rsidRPr="002002A8" w14:paraId="70066281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37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5FB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6B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Sales Growth</w:t>
            </w:r>
          </w:p>
        </w:tc>
      </w:tr>
      <w:tr w:rsidR="00076354" w:rsidRPr="006D20B9" w14:paraId="39479E7C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DF4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AC2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874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42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FB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76354" w:rsidRPr="006D20B9" w14:paraId="2E2ECDD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0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20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0E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9F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1F8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-0.10</w:t>
            </w:r>
          </w:p>
        </w:tc>
      </w:tr>
      <w:tr w:rsidR="00076354" w:rsidRPr="006D20B9" w14:paraId="600E11B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877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43C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42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CDA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3DC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1195B59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C26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01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69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96F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ACCB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1.03</w:t>
            </w:r>
          </w:p>
        </w:tc>
      </w:tr>
      <w:tr w:rsidR="00076354" w:rsidRPr="006D20B9" w14:paraId="3EB2B72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DD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B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131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19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83D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</w:tr>
      <w:tr w:rsidR="00076354" w:rsidRPr="006D20B9" w14:paraId="6BAAC53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50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741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1EDB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-1.00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726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BD4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076354" w:rsidRPr="006D20B9" w14:paraId="70F9540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EA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C2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04E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2F0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8F0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6D20B9" w14:paraId="3F81F88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C8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F6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AB5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72F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1E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6D20B9" w14:paraId="7DA5305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F8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30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A50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B4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B93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6D20B9" w14:paraId="4C72D59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10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4F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19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91F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3F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</w:tr>
      <w:tr w:rsidR="00076354" w:rsidRPr="006D20B9" w14:paraId="46D52C2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084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606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92A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DE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236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21F1992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29D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DEA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63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3F0A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3B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220BFD3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110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468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F62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9CA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5BA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076354" w:rsidRPr="006D20B9" w14:paraId="223CD21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28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45E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CE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1A6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DC1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03D4E26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DE3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31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E50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4D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85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19F9A07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79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109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40D9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EF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77A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</w:tr>
      <w:tr w:rsidR="00076354" w:rsidRPr="006D20B9" w14:paraId="3339FE2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16C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9B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45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28F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B6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0433339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34D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274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3B4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836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0A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435DFA2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8E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82E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0E5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EB3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34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076354" w:rsidRPr="006D20B9" w14:paraId="5D38478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A44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FA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F3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670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7A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745F956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0F0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C16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5C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3A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2F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076354" w:rsidRPr="006D20B9" w14:paraId="0BD7FBD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A68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09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2A2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F7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7CF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076354" w:rsidRPr="006D20B9" w14:paraId="459CED6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B82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A7D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14D0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3E2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983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076354" w:rsidRPr="006D20B9" w14:paraId="4EC8627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0CF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22D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B52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303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928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076354" w:rsidRPr="006D20B9" w14:paraId="7BA9646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613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9F9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566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9A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DF91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076354" w:rsidRPr="006D20B9" w14:paraId="2D00526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CCF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12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736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A3B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8FA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-0.07</w:t>
            </w:r>
          </w:p>
        </w:tc>
      </w:tr>
      <w:tr w:rsidR="00076354" w:rsidRPr="006D20B9" w14:paraId="0E72416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01E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746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A748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569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47AA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</w:tr>
      <w:tr w:rsidR="00076354" w:rsidRPr="006D20B9" w14:paraId="4EF55F9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7D2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7F2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20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435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119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7A5C03A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2BF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B1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63A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A588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349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076354" w:rsidRPr="006D20B9" w14:paraId="02F66BC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7E4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3F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BCF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11B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9C71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4270312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AF9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4A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46C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8E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C44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076354" w:rsidRPr="006D20B9" w14:paraId="46DEFCB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10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470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8B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CF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87B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076354" w:rsidRPr="006D20B9" w14:paraId="52CB41E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3A7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F1B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2D4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E10D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sz w:val="24"/>
                <w:szCs w:val="24"/>
              </w:rPr>
              <w:t>-0.01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64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6D20B9" w14:paraId="26F9857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013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A3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3233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39D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E75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4A214A7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212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514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B32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BFA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492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076354" w:rsidRPr="006D20B9" w14:paraId="7946C9B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51A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5E9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ECE8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157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6221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-0.14</w:t>
            </w:r>
          </w:p>
        </w:tc>
      </w:tr>
      <w:tr w:rsidR="00076354" w:rsidRPr="006D20B9" w14:paraId="7F27AC5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208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04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80AB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E0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6A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076354" w:rsidRPr="006D20B9" w14:paraId="66A33AC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6B0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F63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842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E8C0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1F5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76354" w:rsidRPr="006D20B9" w14:paraId="650FA30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D82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632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A77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C38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23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076354" w:rsidRPr="006D20B9" w14:paraId="31EF814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AF2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A88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E83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84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CF1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</w:tr>
      <w:tr w:rsidR="00076354" w:rsidRPr="006D20B9" w14:paraId="7F1E82B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C3C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B51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0A4A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A1D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CDA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</w:tr>
      <w:tr w:rsidR="00076354" w:rsidRPr="006D20B9" w14:paraId="45A51AD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9AC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4D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DA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64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008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076354" w:rsidRPr="006D20B9" w14:paraId="7889234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708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2E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AE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BA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80B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2002A8" w14:paraId="18C031BA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22E0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Tertinggi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BB5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1.03</w:t>
            </w:r>
          </w:p>
        </w:tc>
      </w:tr>
      <w:tr w:rsidR="00076354" w:rsidRPr="002002A8" w14:paraId="7C7138AC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066A4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Terendah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72A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-1.00</w:t>
            </w:r>
          </w:p>
        </w:tc>
      </w:tr>
      <w:tr w:rsidR="00076354" w:rsidRPr="002002A8" w14:paraId="36CCAFE2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0DAE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4F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0.08</w:t>
            </w:r>
          </w:p>
        </w:tc>
      </w:tr>
    </w:tbl>
    <w:p w14:paraId="65843702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p w14:paraId="1C3F33A0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AC4A2E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FA6A45F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FCAC4C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6ACD01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4780B2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2104A2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BB77C4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EE8DE5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C64F0E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D37CCA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672DC5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53B6FC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9FA1E9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13429B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EF21C6" w14:textId="77777777" w:rsidR="00076354" w:rsidRDefault="00076354" w:rsidP="000763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EFB7AB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LAMPIRAN 6</w:t>
      </w:r>
    </w:p>
    <w:p w14:paraId="2565F603" w14:textId="77777777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9B913A" w14:textId="07DD50AF" w:rsidR="00076354" w:rsidRPr="005D6B66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 xml:space="preserve">Hasil Perhitungan </w:t>
      </w:r>
      <w:r w:rsidR="00CA398F" w:rsidRPr="00CA398F">
        <w:rPr>
          <w:rFonts w:ascii="Times New Roman" w:hAnsi="Times New Roman"/>
          <w:b/>
          <w:i/>
          <w:iCs/>
          <w:sz w:val="24"/>
          <w:szCs w:val="24"/>
        </w:rPr>
        <w:t>Capital Structure</w:t>
      </w:r>
      <w:r w:rsidRPr="005D6B66">
        <w:rPr>
          <w:rFonts w:ascii="Times New Roman" w:hAnsi="Times New Roman"/>
          <w:b/>
          <w:sz w:val="24"/>
          <w:szCs w:val="24"/>
        </w:rPr>
        <w:t xml:space="preserve"> (DER)</w:t>
      </w:r>
    </w:p>
    <w:p w14:paraId="121F4A7F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B66">
        <w:rPr>
          <w:rFonts w:ascii="Times New Roman" w:hAnsi="Times New Roman"/>
          <w:b/>
          <w:sz w:val="24"/>
          <w:szCs w:val="24"/>
        </w:rPr>
        <w:t>Perusahaan Indeks IDX80 Tahun 2020-2022</w:t>
      </w:r>
    </w:p>
    <w:p w14:paraId="5579973E" w14:textId="77777777" w:rsidR="00076354" w:rsidRDefault="00076354" w:rsidP="00076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AC0CB3" w14:textId="77777777" w:rsidR="00076354" w:rsidRPr="00C86EE8" w:rsidRDefault="007D710A" w:rsidP="00076354">
      <w:pPr>
        <w:pStyle w:val="ListParagraph"/>
        <w:spacing w:line="480" w:lineRule="auto"/>
        <w:ind w:left="0"/>
        <w:jc w:val="both"/>
        <w:rPr>
          <w:b/>
          <w:bCs/>
          <w:noProof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noProof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DER</m:t>
              </m:r>
            </m:e>
          </m:d>
          <m:r>
            <m:rPr>
              <m:sty m:val="bi"/>
            </m:rPr>
            <w:rPr>
              <w:rFonts w:ascii="Cambria Math" w:hAnsi="Cambria Math"/>
              <w:noProof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noProof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Total Debt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Equity</m:t>
              </m:r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 xml:space="preserve"> x 100%</m:t>
          </m:r>
        </m:oMath>
      </m:oMathPara>
    </w:p>
    <w:tbl>
      <w:tblPr>
        <w:tblW w:w="7392" w:type="dxa"/>
        <w:tblInd w:w="535" w:type="dxa"/>
        <w:tblLook w:val="04A0" w:firstRow="1" w:lastRow="0" w:firstColumn="1" w:lastColumn="0" w:noHBand="0" w:noVBand="1"/>
      </w:tblPr>
      <w:tblGrid>
        <w:gridCol w:w="630"/>
        <w:gridCol w:w="990"/>
        <w:gridCol w:w="2430"/>
        <w:gridCol w:w="2271"/>
        <w:gridCol w:w="1071"/>
      </w:tblGrid>
      <w:tr w:rsidR="00076354" w:rsidRPr="002002A8" w14:paraId="4273F44E" w14:textId="77777777" w:rsidTr="00151387">
        <w:trPr>
          <w:trHeight w:val="300"/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D7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66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482" w14:textId="43BB9DD0" w:rsidR="00076354" w:rsidRPr="00D93320" w:rsidRDefault="00CA398F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39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Capital Structure</w:t>
            </w:r>
            <w:r w:rsidRPr="005D6B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(2020)</w:t>
            </w:r>
          </w:p>
        </w:tc>
      </w:tr>
      <w:tr w:rsidR="00076354" w:rsidRPr="006D20B9" w14:paraId="0812EC2C" w14:textId="77777777" w:rsidTr="00151387">
        <w:trPr>
          <w:trHeight w:val="300"/>
          <w:tblHeader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2F7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23D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F6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Total Debt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DE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Equity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37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DER</w:t>
            </w:r>
          </w:p>
        </w:tc>
      </w:tr>
      <w:tr w:rsidR="00076354" w:rsidRPr="006D20B9" w14:paraId="39755F8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04D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0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0C5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8,533,437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9C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19,247,794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6E1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</w:tr>
      <w:tr w:rsidR="00076354" w:rsidRPr="006D20B9" w14:paraId="4E9A6B73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5D5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F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AB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2,024,821,339,896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14A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5,222,242,554,398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310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076354" w:rsidRPr="006D20B9" w14:paraId="46C798B0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046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7C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9D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2,429,852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D7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3,951,714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188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</w:tr>
      <w:tr w:rsidR="00076354" w:rsidRPr="006D20B9" w14:paraId="64E49EA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6C0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AE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39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8,127,216,543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CB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10,556,356,272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E5A4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  <w:tr w:rsidR="00076354" w:rsidRPr="006D20B9" w14:paraId="49B2B12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02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B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C4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19,039,449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372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12,690,064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FAC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</w:tr>
      <w:tr w:rsidR="00076354" w:rsidRPr="006D20B9" w14:paraId="6E9A22C0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37F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F1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9C5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142,749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0B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195,454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ADC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0.73</w:t>
            </w:r>
          </w:p>
        </w:tc>
      </w:tr>
      <w:tr w:rsidR="00076354" w:rsidRPr="006D20B9" w14:paraId="08F2F54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04D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43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EAE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26,391,824,110,926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BD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34,471,102,475,824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558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  <w:tr w:rsidR="00076354" w:rsidRPr="006D20B9" w14:paraId="7464FA4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1C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6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77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7,809,608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F2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23,349,683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E1D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076354" w:rsidRPr="006D20B9" w14:paraId="40E73E2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86E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2C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03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21,797,659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94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17,457,528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AE8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</w:tr>
      <w:tr w:rsidR="00076354" w:rsidRPr="006D20B9" w14:paraId="79342A4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0DD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45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846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5,523,372,852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1D5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5,687,996,190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55B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0.97</w:t>
            </w:r>
          </w:p>
        </w:tc>
      </w:tr>
      <w:tr w:rsidR="00076354" w:rsidRPr="006D20B9" w14:paraId="7CC523A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878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7C8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CB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48,607,431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B5A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19,137,366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711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2.54</w:t>
            </w:r>
          </w:p>
        </w:tc>
      </w:tr>
      <w:tr w:rsidR="00076354" w:rsidRPr="006D20B9" w14:paraId="196C7770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1B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C4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B3D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19,668,941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4F1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58,522,468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BE9F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076354" w:rsidRPr="006D20B9" w14:paraId="6774B17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C6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9E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AF2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19,432,604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D7A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30,241,426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924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</w:tr>
      <w:tr w:rsidR="00076354" w:rsidRPr="006D20B9" w14:paraId="111D897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417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D87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C7C4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53,270,272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6AB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50,318,053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2D76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</w:tr>
      <w:tr w:rsidR="00076354" w:rsidRPr="006D20B9" w14:paraId="098A3C5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835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0DD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5AB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294,270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796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2,020,388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CE9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6D20B9" w14:paraId="02332F6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D79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34C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2CC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83,998,472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A58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79,138,044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568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</w:tr>
      <w:tr w:rsidR="00076354" w:rsidRPr="006D20B9" w14:paraId="39757E1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D2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CE8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85C2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4,246,638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0CF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4,249,639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AA19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076354" w:rsidRPr="006D20B9" w14:paraId="5F1D3E6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EB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1D1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A92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5,168,424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7CE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22,176,248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A36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172646A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AD6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C9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6F9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14,539,790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A0F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11,411,970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E4B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</w:tr>
      <w:tr w:rsidR="00076354" w:rsidRPr="006D20B9" w14:paraId="11714BB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1AF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FB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962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79,311,031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C8A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24,775,615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E6F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</w:tr>
      <w:tr w:rsidR="00076354" w:rsidRPr="006D20B9" w14:paraId="6CB427DB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E8A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00F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3F4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4,288,218,173,294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531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18,276,082,144,080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2AFE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5AE3984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FA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1B3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F4C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1,636,456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A60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9,286,332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25D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076354" w:rsidRPr="006D20B9" w14:paraId="44638E1E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64A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85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9F44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11,151,051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AC9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6,499,400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581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1.72</w:t>
            </w:r>
          </w:p>
        </w:tc>
      </w:tr>
      <w:tr w:rsidR="00076354" w:rsidRPr="006D20B9" w14:paraId="3AEAA02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FE1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F6D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CC2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4,687,437,991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C34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1,195,304,997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E6E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</w:tr>
      <w:tr w:rsidR="00076354" w:rsidRPr="006D20B9" w14:paraId="055746B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E48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687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156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855,187,376,315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47B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5,517,092,083,693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5C8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0234411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DA5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97A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675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4,461,328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81B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14,461,907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1E6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18D05B9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E9F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B3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C90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4,578,547,540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73E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2,955,438,855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34A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1.55</w:t>
            </w:r>
          </w:p>
        </w:tc>
      </w:tr>
      <w:tr w:rsidR="00076354" w:rsidRPr="006D20B9" w14:paraId="4DF1E09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35F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0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64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7,117,559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3E3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16,939,196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746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076354" w:rsidRPr="006D20B9" w14:paraId="3A3B412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279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A56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15F2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39,502,879,486,412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CC7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13,905,943,860,295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CC4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2.84</w:t>
            </w:r>
          </w:p>
        </w:tc>
      </w:tr>
      <w:tr w:rsidR="00076354" w:rsidRPr="006D20B9" w14:paraId="62E832A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E64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46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CC4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8,860,110,106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5B2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17,598,695,271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57F7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</w:tr>
      <w:tr w:rsidR="00076354" w:rsidRPr="006D20B9" w14:paraId="2A9FB00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78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F4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3B5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2,870,316,946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83A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3,896,586,548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161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</w:tr>
      <w:tr w:rsidR="00076354" w:rsidRPr="006D20B9" w14:paraId="450CCC30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B07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08C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0AA4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42,352,909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FB5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35,653,335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5F034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076354" w:rsidRPr="006D20B9" w14:paraId="10D52CE7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2A5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7B2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C42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5,836,845,684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504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9,085,688,540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6EC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</w:tr>
      <w:tr w:rsidR="00076354" w:rsidRPr="006D20B9" w14:paraId="521A9B9F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548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011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2DC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27,217,465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69D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36,521,303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0D3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076354" w:rsidRPr="006D20B9" w14:paraId="73A91F1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F5C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DD6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EFB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9,577,564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F82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4,940,136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EFD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</w:tr>
      <w:tr w:rsidR="00076354" w:rsidRPr="006D20B9" w14:paraId="1F382A7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53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F43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A16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1,560,687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4064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1,512,477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0D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076354" w:rsidRPr="006D20B9" w14:paraId="410D4E6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556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04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F99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126,054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807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120,889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D77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</w:tr>
      <w:tr w:rsidR="00076354" w:rsidRPr="006D20B9" w14:paraId="4EC0F4C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41D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F9E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840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24,065,502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3B0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10,184,048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CC7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</w:tr>
      <w:tr w:rsidR="00076354" w:rsidRPr="006D20B9" w14:paraId="1E45C36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35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48B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3F0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1,782,319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431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1,811,428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EB43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</w:tr>
      <w:tr w:rsidR="00076354" w:rsidRPr="006D20B9" w14:paraId="612C1D2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438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38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6D4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36,653,823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C5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63,147,140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BB2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6D20B9" w14:paraId="7EADA1C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7F0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71E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8BD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15,597,264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C5C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4,937,368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EA6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</w:tr>
      <w:tr w:rsidR="00076354" w:rsidRPr="006D20B9" w14:paraId="5E6ECB7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FF4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1D7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DF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51,451,760,142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66A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color w:val="000000"/>
                <w:sz w:val="24"/>
                <w:szCs w:val="24"/>
              </w:rPr>
              <w:t>16,657,425,071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463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320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</w:tbl>
    <w:p w14:paraId="5B8028FC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392" w:type="dxa"/>
        <w:tblInd w:w="535" w:type="dxa"/>
        <w:tblLook w:val="04A0" w:firstRow="1" w:lastRow="0" w:firstColumn="1" w:lastColumn="0" w:noHBand="0" w:noVBand="1"/>
      </w:tblPr>
      <w:tblGrid>
        <w:gridCol w:w="630"/>
        <w:gridCol w:w="990"/>
        <w:gridCol w:w="2430"/>
        <w:gridCol w:w="2271"/>
        <w:gridCol w:w="1071"/>
      </w:tblGrid>
      <w:tr w:rsidR="00076354" w:rsidRPr="002002A8" w14:paraId="1C6FBF2E" w14:textId="77777777" w:rsidTr="00151387">
        <w:trPr>
          <w:trHeight w:val="300"/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17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3D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9701" w14:textId="58AA6498" w:rsidR="00076354" w:rsidRPr="00D93320" w:rsidRDefault="00CA398F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39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Capital Structure</w:t>
            </w:r>
            <w:r w:rsidRPr="005D6B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(2021)</w:t>
            </w:r>
          </w:p>
        </w:tc>
      </w:tr>
      <w:tr w:rsidR="00076354" w:rsidRPr="006D20B9" w14:paraId="568CF68E" w14:textId="77777777" w:rsidTr="00151387">
        <w:trPr>
          <w:trHeight w:val="300"/>
          <w:tblHeader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1BE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599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7C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Total Debt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C2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Equity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552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DER</w:t>
            </w:r>
          </w:p>
        </w:tc>
      </w:tr>
      <w:tr w:rsidR="00076354" w:rsidRPr="006D20B9" w14:paraId="412F1123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936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7B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835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9,228,733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66BD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21,171,173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3B1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</w:tr>
      <w:tr w:rsidR="00076354" w:rsidRPr="006D20B9" w14:paraId="106EE14B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A8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1B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C2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1,592,158,192,660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34C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5,578,980,277,554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BFF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076354" w:rsidRPr="006D20B9" w14:paraId="07C601E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D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8F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16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3,128,621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526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4,458,315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8E7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6354" w:rsidRPr="006D20B9" w14:paraId="04D2EC6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4F4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E7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23E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12,209,620,623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A4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11,298,965,113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BAE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</w:tr>
      <w:tr w:rsidR="00076354" w:rsidRPr="006D20B9" w14:paraId="4E605FA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5B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B0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2CE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12,079,056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B7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20,837,098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024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76354" w:rsidRPr="006D20B9" w14:paraId="3CDEE98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0E7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B6B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E0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151,696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70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215,615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FE06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6354" w:rsidRPr="006D20B9" w14:paraId="3C4A7431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70A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C95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34A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25,575,995,151,814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8B8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35,893,717,013,842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E32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</w:tr>
      <w:tr w:rsidR="00076354" w:rsidRPr="006D20B9" w14:paraId="78996B2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7C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7E2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8D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10,296,052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124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25,149,999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925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076354" w:rsidRPr="006D20B9" w14:paraId="5E24720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E4F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46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C5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21,274,214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B8F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19,394,197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3852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076354" w:rsidRPr="006D20B9" w14:paraId="7E1DB711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B1B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894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53C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4,909,863,586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54E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6,462,361,670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311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</w:tr>
      <w:tr w:rsidR="00076354" w:rsidRPr="006D20B9" w14:paraId="1A877AF1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F45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6D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C4AD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52,664,537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FEE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20,088,745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FC5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2.62</w:t>
            </w:r>
          </w:p>
        </w:tc>
      </w:tr>
      <w:tr w:rsidR="00076354" w:rsidRPr="006D20B9" w14:paraId="231A31CB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2C6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E5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ECB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30,676,095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8C1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59,288,274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E18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</w:tr>
      <w:tr w:rsidR="00076354" w:rsidRPr="006D20B9" w14:paraId="66712FE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F7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85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527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23,899,022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BEB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29,191,406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9AD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</w:tr>
      <w:tr w:rsidR="00076354" w:rsidRPr="006D20B9" w14:paraId="1D5FA58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80A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1DB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465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63,074,704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BAD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54,940,607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9BE20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</w:tr>
      <w:tr w:rsidR="00076354" w:rsidRPr="006D20B9" w14:paraId="397FCB1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B01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5A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CD0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318,367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757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2,154,461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94459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076354" w:rsidRPr="006D20B9" w14:paraId="44013D3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48F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9E0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1CA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92,285,331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35C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86,986,509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C7DC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</w:tr>
      <w:tr w:rsidR="00076354" w:rsidRPr="006D20B9" w14:paraId="4153AA51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E8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33A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CB5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4,213,500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456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4,764,945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C7F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</w:tr>
      <w:tr w:rsidR="00076354" w:rsidRPr="006D20B9" w14:paraId="3A4C99F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B4A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37B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30C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5,515,150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9B2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20,620,964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5AF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076354" w:rsidRPr="006D20B9" w14:paraId="43586CD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33B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8F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A5A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15,486,946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334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13,102,710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4B0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</w:tr>
      <w:tr w:rsidR="00076354" w:rsidRPr="006D20B9" w14:paraId="0D0C622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36E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DC8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67F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75,742,569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D7B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25,500,315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BDD7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2.97</w:t>
            </w:r>
          </w:p>
        </w:tc>
      </w:tr>
      <w:tr w:rsidR="00076354" w:rsidRPr="006D20B9" w14:paraId="2FB09CA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E51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522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C31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4,400,757,363,148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55E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21,265,877,793,123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E94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076354" w:rsidRPr="006D20B9" w14:paraId="317EF5E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D9C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C3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4E3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1,659,873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8B3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10,191,396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8B045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4F47367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402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3DC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BD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9,618,254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7E2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7,149,723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4316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1.35</w:t>
            </w:r>
          </w:p>
        </w:tc>
      </w:tr>
      <w:tr w:rsidR="00076354" w:rsidRPr="006D20B9" w14:paraId="0FB767B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95F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394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6D6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4,454,547,678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DD2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1,229,336,461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325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</w:tr>
      <w:tr w:rsidR="00076354" w:rsidRPr="006D20B9" w14:paraId="1C867280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644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B3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132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935,827,261,183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E66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5,925,143,836,671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80DC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076354" w:rsidRPr="006D20B9" w14:paraId="545C5DBB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6A1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13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0E3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3,850,254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F91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17,518,750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BFE0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6D20B9" w14:paraId="45A9E3C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A1F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F15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9A5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4,226,024,344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94E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3,284,924,558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39DC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</w:tr>
      <w:tr w:rsidR="00076354" w:rsidRPr="006D20B9" w14:paraId="762844B1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D7A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034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B4A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11,869,979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FF1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24,253,724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87EE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</w:tr>
      <w:tr w:rsidR="00076354" w:rsidRPr="006D20B9" w14:paraId="101559F3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3B08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57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5E2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41,243,694,054,027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445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14,330,149,681,057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F54D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</w:tr>
      <w:tr w:rsidR="00076354" w:rsidRPr="006D20B9" w14:paraId="09220A2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83F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4A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64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9,687,642,670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500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19,178,438,459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2422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076354" w:rsidRPr="006D20B9" w14:paraId="7A86DB9F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B09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828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3D7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2,452,264,250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6A0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7,461,176,720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5A31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076354" w:rsidRPr="006D20B9" w14:paraId="451D0A1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4A1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1A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27F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36,721,357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88F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39,782,883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7D0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0.92</w:t>
            </w:r>
          </w:p>
        </w:tc>
      </w:tr>
      <w:tr w:rsidR="00076354" w:rsidRPr="006D20B9" w14:paraId="28652CA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21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E2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7BB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14,819,493,511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577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11,230,223,167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8CF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</w:tr>
      <w:tr w:rsidR="00076354" w:rsidRPr="006D20B9" w14:paraId="29EAE4F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FAF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FE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9E0D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32,081,197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17D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41,870,435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A5E2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  <w:tr w:rsidR="00076354" w:rsidRPr="006D20B9" w14:paraId="31C7EE3F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EB8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6BA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B4F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8,382,569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185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6,308,420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30BF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</w:tr>
      <w:tr w:rsidR="00076354" w:rsidRPr="006D20B9" w14:paraId="0F683943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BF1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341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175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1,405,896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6AC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1,755,938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A6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</w:tr>
      <w:tr w:rsidR="00076354" w:rsidRPr="006D20B9" w14:paraId="5CB95F41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770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86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29D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131,785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4D0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145,399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3EF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076354" w:rsidRPr="006D20B9" w14:paraId="12DAA85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174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EB3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68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53,766,654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375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12,062,016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3DE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4.46</w:t>
            </w:r>
          </w:p>
        </w:tc>
      </w:tr>
      <w:tr w:rsidR="00076354" w:rsidRPr="006D20B9" w14:paraId="51C42AC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571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C6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93DE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2,065,395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935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2,927,665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A627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</w:tr>
      <w:tr w:rsidR="00076354" w:rsidRPr="006D20B9" w14:paraId="1FB066DB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74B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7C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835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40,738,599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DE2D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71,822,757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2CF3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6D20B9" w14:paraId="2EE624E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ADB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E3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E50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14,747,263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AB0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4,321,269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5748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3.41</w:t>
            </w:r>
          </w:p>
        </w:tc>
      </w:tr>
      <w:tr w:rsidR="00076354" w:rsidRPr="006D20B9" w14:paraId="71C4296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3B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54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A80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51,950,716,634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917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17,435,077,712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697A4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2.98</w:t>
            </w:r>
          </w:p>
        </w:tc>
      </w:tr>
    </w:tbl>
    <w:p w14:paraId="0D74F816" w14:textId="77777777" w:rsidR="00076354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7392" w:type="dxa"/>
        <w:tblInd w:w="535" w:type="dxa"/>
        <w:tblLook w:val="04A0" w:firstRow="1" w:lastRow="0" w:firstColumn="1" w:lastColumn="0" w:noHBand="0" w:noVBand="1"/>
      </w:tblPr>
      <w:tblGrid>
        <w:gridCol w:w="630"/>
        <w:gridCol w:w="990"/>
        <w:gridCol w:w="2430"/>
        <w:gridCol w:w="2271"/>
        <w:gridCol w:w="1071"/>
      </w:tblGrid>
      <w:tr w:rsidR="00076354" w:rsidRPr="002002A8" w14:paraId="239B60CC" w14:textId="77777777" w:rsidTr="00151387">
        <w:trPr>
          <w:trHeight w:val="300"/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292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89B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04B" w14:textId="4A1DC89B" w:rsidR="00076354" w:rsidRPr="00D93320" w:rsidRDefault="00CA398F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39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Capital Structure</w:t>
            </w:r>
            <w:r w:rsidRPr="005D6B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(2022)</w:t>
            </w:r>
          </w:p>
        </w:tc>
      </w:tr>
      <w:tr w:rsidR="00076354" w:rsidRPr="006D20B9" w14:paraId="0BC78A78" w14:textId="77777777" w:rsidTr="00151387">
        <w:trPr>
          <w:trHeight w:val="300"/>
          <w:tblHeader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4AC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7D0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F76A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Total Debt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C1B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Equity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F2E" w14:textId="77777777" w:rsidR="00076354" w:rsidRPr="00D93320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332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DER</w:t>
            </w:r>
          </w:p>
        </w:tc>
      </w:tr>
      <w:tr w:rsidR="00076354" w:rsidRPr="006D20B9" w14:paraId="7C7B257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0A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65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074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7,006,119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6A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22,243,221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54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2415467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55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CE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92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1,315,265,981,438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539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5,933,988,630,611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421E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6D20B9" w14:paraId="4407935F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838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36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00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4,254,969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ED7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6,527,338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7D5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  <w:tr w:rsidR="00076354" w:rsidRPr="006D20B9" w14:paraId="170F7213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828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E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51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14,032,797,261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7C3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13,154,810,775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518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</w:tr>
      <w:tr w:rsidR="00076354" w:rsidRPr="006D20B9" w14:paraId="262DF6B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081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A6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A3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9,925,211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35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23,712,060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05F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076354" w:rsidRPr="006D20B9" w14:paraId="7B4EF32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0C2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BC3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7B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169,577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BA4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243,720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58F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6354" w:rsidRPr="006D20B9" w14:paraId="720B30BB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5A8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4E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2B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26,953,967,352,972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BC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38,045,436,127,815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15E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</w:tr>
      <w:tr w:rsidR="00076354" w:rsidRPr="006D20B9" w14:paraId="2F01F35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2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4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480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13,520,331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9CF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26,327,214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9B1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076354" w:rsidRPr="006D20B9" w14:paraId="12D90CA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CC0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023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0BB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20,989,450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CE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20,912,932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ADD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076354" w:rsidRPr="006D20B9" w14:paraId="041D3F5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9D6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D1A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DD9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9,855,354,942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105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7,202,862,872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CB0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</w:tr>
      <w:tr w:rsidR="00076354" w:rsidRPr="006D20B9" w14:paraId="000B69E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626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78B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6EC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61,503,554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C81E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25,774,226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B229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</w:tr>
      <w:tr w:rsidR="00076354" w:rsidRPr="006D20B9" w14:paraId="68CFE60E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A0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82F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446D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30,706,651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BA2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57,855,966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3389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076354" w:rsidRPr="006D20B9" w14:paraId="2492B35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8D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80D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C23E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26,616,824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A91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28,170,168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34F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</w:tr>
      <w:tr w:rsidR="00076354" w:rsidRPr="006D20B9" w14:paraId="7DC4386F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A84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D24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053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57,832,529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393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57,473,007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E73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</w:tr>
      <w:tr w:rsidR="00076354" w:rsidRPr="006D20B9" w14:paraId="4572B523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01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93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05F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303,336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144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2,354,780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993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1F8F99A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D79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319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723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86,810,262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461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93,623,038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32E3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076354" w:rsidRPr="006D20B9" w14:paraId="242EF08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F6E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E87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BEB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4,035,517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A08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5,605,204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A61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  <w:tr w:rsidR="00076354" w:rsidRPr="006D20B9" w14:paraId="2B69ABF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ACE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EA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A20E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6,139,263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C8CE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19,566,906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58E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41023E9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29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B1E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588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19,036,110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52E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13,654,777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F91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1.39</w:t>
            </w:r>
          </w:p>
        </w:tc>
      </w:tr>
      <w:tr w:rsidR="00076354" w:rsidRPr="006D20B9" w14:paraId="76C238E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2E4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2FB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002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65,517,793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CA5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25,621,389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FE5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</w:tr>
      <w:tr w:rsidR="00076354" w:rsidRPr="006D20B9" w14:paraId="7FE2FB5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178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DB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095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5,143,984,823,285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668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22,097,328,202,389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3DC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7C26475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491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F2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BCA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1,481,306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0BA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10,935,707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87C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11EF26C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5F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4BD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B07A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11,240,426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20D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9,727,620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E73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</w:tr>
      <w:tr w:rsidR="00076354" w:rsidRPr="006D20B9" w14:paraId="347738E5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C5E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594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BB0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5,184,386,501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EB4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1,747,519,325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3C8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2.97</w:t>
            </w:r>
          </w:p>
        </w:tc>
      </w:tr>
      <w:tr w:rsidR="00076354" w:rsidRPr="006D20B9" w14:paraId="6A9B87D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71C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79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334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786,206,470,975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FC3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6,131,884,486,218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6E13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6A34422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790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DC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E84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2,512,819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206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19,908,740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66B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076354" w:rsidRPr="006D20B9" w14:paraId="18C3657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EFA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459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97C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3,753,089,175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EEAE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3,441,770,638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0824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076354" w:rsidRPr="006D20B9" w14:paraId="3741FD6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677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F76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82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16,443,161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300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28,916,046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44EC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6D20B9" w14:paraId="18A06EA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594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7C4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3DC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42,791,330,842,174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E06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14,821,052,298,363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9DB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2.89</w:t>
            </w:r>
          </w:p>
        </w:tc>
      </w:tr>
      <w:tr w:rsidR="00076354" w:rsidRPr="006D20B9" w14:paraId="596927D1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586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44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CCF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9,883,903,905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B6E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20,718,276,011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DAC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</w:tr>
      <w:tr w:rsidR="00076354" w:rsidRPr="006D20B9" w14:paraId="3FC4012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56F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0E7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9E7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2,249,801,234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FE0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8,709,295,893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86D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6D20B9" w14:paraId="3E595DA2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01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CE4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671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35,720,652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77C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47,239,360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DF83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</w:tr>
      <w:tr w:rsidR="00076354" w:rsidRPr="006D20B9" w14:paraId="33E3C1E8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D40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425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2B7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16,683,534,371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8975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11,750,040,507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2D9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1.42</w:t>
            </w:r>
          </w:p>
        </w:tc>
      </w:tr>
      <w:tr w:rsidR="00076354" w:rsidRPr="006D20B9" w14:paraId="0F04742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DE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C1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A92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32,219,585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B2D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10,920,383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6C6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2.95</w:t>
            </w:r>
          </w:p>
        </w:tc>
      </w:tr>
      <w:tr w:rsidR="00076354" w:rsidRPr="006D20B9" w14:paraId="0458887B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A42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989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F7A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6,025,073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D77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7,041,903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0346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</w:tr>
      <w:tr w:rsidR="00076354" w:rsidRPr="006D20B9" w14:paraId="466AA25A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776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78E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E36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1,326,532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A3B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2,218,648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146E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</w:tr>
      <w:tr w:rsidR="00076354" w:rsidRPr="006D20B9" w14:paraId="2FA75CF6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2FA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4AF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D6C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125,930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73D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149,262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F51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</w:tr>
      <w:tr w:rsidR="00076354" w:rsidRPr="006D20B9" w14:paraId="22080C3D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13C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54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D02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51,192,802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C9F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14,432,334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F1D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</w:tr>
      <w:tr w:rsidR="00076354" w:rsidRPr="006D20B9" w14:paraId="0AD37F74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38C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1CF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F94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2,120,765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33C7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2,809,106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183B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076354" w:rsidRPr="006D20B9" w14:paraId="185C581E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4DE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325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008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50,964,395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8004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89,513,825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DA46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6D20B9" w14:paraId="24111AA9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429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EC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4CF0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14,320,858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40F9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3,997,256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434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076354" w:rsidRPr="006D20B9" w14:paraId="4BDC407C" w14:textId="77777777" w:rsidTr="00151387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9D8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757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5B7F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57,576,398,034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0343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color w:val="000000"/>
                <w:sz w:val="24"/>
                <w:szCs w:val="24"/>
              </w:rPr>
              <w:t>17,493,206,188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D8F1" w14:textId="77777777" w:rsidR="00076354" w:rsidRPr="000F06E6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6E6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</w:tr>
    </w:tbl>
    <w:p w14:paraId="5BA2B1F5" w14:textId="77777777" w:rsidR="00076354" w:rsidRPr="000F06E6" w:rsidRDefault="00076354" w:rsidP="00076354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Sumber: Data Diolah, 2024</w:t>
      </w:r>
    </w:p>
    <w:tbl>
      <w:tblPr>
        <w:tblW w:w="6377" w:type="dxa"/>
        <w:tblInd w:w="805" w:type="dxa"/>
        <w:tblLook w:val="04A0" w:firstRow="1" w:lastRow="0" w:firstColumn="1" w:lastColumn="0" w:noHBand="0" w:noVBand="1"/>
      </w:tblPr>
      <w:tblGrid>
        <w:gridCol w:w="576"/>
        <w:gridCol w:w="937"/>
        <w:gridCol w:w="1636"/>
        <w:gridCol w:w="1620"/>
        <w:gridCol w:w="1608"/>
      </w:tblGrid>
      <w:tr w:rsidR="00076354" w:rsidRPr="002002A8" w14:paraId="0A24E93B" w14:textId="77777777" w:rsidTr="00151387">
        <w:trPr>
          <w:trHeight w:val="3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6D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99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D65A" w14:textId="3B184DFB" w:rsidR="00076354" w:rsidRPr="000F06E6" w:rsidRDefault="00CA398F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39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Capital Structure</w:t>
            </w:r>
          </w:p>
        </w:tc>
      </w:tr>
      <w:tr w:rsidR="00076354" w:rsidRPr="006D20B9" w14:paraId="3C748059" w14:textId="77777777" w:rsidTr="00151387">
        <w:trPr>
          <w:trHeight w:val="30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283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CA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51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EE4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83E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76354" w:rsidRPr="006D20B9" w14:paraId="00D4E33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B61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6F7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08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CC7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44CD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4E3CA25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B2A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22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7CF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FB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FE6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076354" w:rsidRPr="006D20B9" w14:paraId="1B383D4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19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7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F6B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ACD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A6F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  <w:tr w:rsidR="00076354" w:rsidRPr="006D20B9" w14:paraId="5CE5FE7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6CF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0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E0A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557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68A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</w:tr>
      <w:tr w:rsidR="00076354" w:rsidRPr="006D20B9" w14:paraId="7BD92E1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86A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9E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F3A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AEC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A8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076354" w:rsidRPr="006D20B9" w14:paraId="72A4971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A7C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99F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ASII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820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682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E56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6354" w:rsidRPr="006D20B9" w14:paraId="19A646E6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8F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05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BSDE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07D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B9B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8F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</w:tr>
      <w:tr w:rsidR="00076354" w:rsidRPr="006D20B9" w14:paraId="77135DA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A4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BD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BF0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876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F5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076354" w:rsidRPr="006D20B9" w14:paraId="78E1A9A3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F15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FD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C69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72A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6F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076354" w:rsidRPr="006D20B9" w14:paraId="4194081E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C6F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587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ERAA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385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D4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60E0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</w:tr>
      <w:tr w:rsidR="00076354" w:rsidRPr="006D20B9" w14:paraId="7B1A564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32E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9C4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EXCL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B647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31C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90B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</w:tr>
      <w:tr w:rsidR="00076354" w:rsidRPr="006D20B9" w14:paraId="00C17C4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0E3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B91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2C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1F1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14C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076354" w:rsidRPr="006D20B9" w14:paraId="70229E9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683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B11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62F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4789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05C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</w:tr>
      <w:tr w:rsidR="00076354" w:rsidRPr="006D20B9" w14:paraId="3F7A9CE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7F6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C64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5C7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51A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1B2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</w:tr>
      <w:tr w:rsidR="00076354" w:rsidRPr="006D20B9" w14:paraId="5FCF5AC5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4B4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30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DC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8649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81520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0.13</w:t>
            </w:r>
          </w:p>
        </w:tc>
      </w:tr>
      <w:tr w:rsidR="00076354" w:rsidRPr="006D20B9" w14:paraId="3BE8899D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120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93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14E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544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4178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076354" w:rsidRPr="006D20B9" w14:paraId="0984DA1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1C8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843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INKP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F56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5CFA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317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  <w:tr w:rsidR="00076354" w:rsidRPr="006D20B9" w14:paraId="4352CBD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7D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F96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INTP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19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FBC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BDB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076354" w:rsidRPr="006D20B9" w14:paraId="5DC22E6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258A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F39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437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153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811D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1.39</w:t>
            </w:r>
          </w:p>
        </w:tc>
      </w:tr>
      <w:tr w:rsidR="00076354" w:rsidRPr="006D20B9" w14:paraId="7CEC0BB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7E42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9D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CE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AF7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A5E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</w:tr>
      <w:tr w:rsidR="00076354" w:rsidRPr="006D20B9" w14:paraId="64A54A8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B2DE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AF7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KLBF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204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7188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52A5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076354" w:rsidRPr="006D20B9" w14:paraId="3A677F2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120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58B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00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D2C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190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076354" w:rsidRPr="006D20B9" w14:paraId="094AE7D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3D2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0BA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MAPI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397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56E7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663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</w:tr>
      <w:tr w:rsidR="00076354" w:rsidRPr="006D20B9" w14:paraId="0007138A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CC2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2FA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25A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C38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B5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2.97</w:t>
            </w:r>
          </w:p>
        </w:tc>
      </w:tr>
      <w:tr w:rsidR="00076354" w:rsidRPr="006D20B9" w14:paraId="487DD44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37C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977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6B7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E317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5836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0.13</w:t>
            </w:r>
          </w:p>
        </w:tc>
      </w:tr>
      <w:tr w:rsidR="00076354" w:rsidRPr="006D20B9" w14:paraId="03A678F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83C7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2BA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MNCN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8898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E4C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90BCC" w14:textId="77777777" w:rsidR="00076354" w:rsidRPr="005033E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3E8">
              <w:rPr>
                <w:rFonts w:ascii="Times New Roman" w:hAnsi="Times New Roman"/>
                <w:b/>
                <w:bCs/>
                <w:sz w:val="24"/>
                <w:szCs w:val="24"/>
              </w:rPr>
              <w:t>0.13</w:t>
            </w:r>
          </w:p>
        </w:tc>
      </w:tr>
      <w:tr w:rsidR="00076354" w:rsidRPr="006D20B9" w14:paraId="5A6046D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45C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463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C04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6B61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4B7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076354" w:rsidRPr="006D20B9" w14:paraId="33075F09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40F6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EB7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0323A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5A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47C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6D20B9" w14:paraId="6BDC585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B4E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23E9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PTPP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969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EA6F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A986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2.89</w:t>
            </w:r>
          </w:p>
        </w:tc>
      </w:tr>
      <w:tr w:rsidR="00076354" w:rsidRPr="006D20B9" w14:paraId="6E1008C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DEB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CA7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PWON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91F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48C8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B7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</w:tr>
      <w:tr w:rsidR="00076354" w:rsidRPr="006D20B9" w14:paraId="0415359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E5B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59D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SCMA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DBB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53E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820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076354" w:rsidRPr="006D20B9" w14:paraId="370D3D87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9CA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62E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616E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422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DE4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</w:tr>
      <w:tr w:rsidR="00076354" w:rsidRPr="006D20B9" w14:paraId="266508BB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3CB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AD7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SMRA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A5F1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FDC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4C4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1.42</w:t>
            </w:r>
          </w:p>
        </w:tc>
      </w:tr>
      <w:tr w:rsidR="00076354" w:rsidRPr="006D20B9" w14:paraId="593E55F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B0D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302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TBIG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02C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9F46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2A26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2.95</w:t>
            </w:r>
          </w:p>
        </w:tc>
      </w:tr>
      <w:tr w:rsidR="00076354" w:rsidRPr="006D20B9" w14:paraId="537F51E2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BB5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82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C9D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06E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C92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</w:tr>
      <w:tr w:rsidR="00076354" w:rsidRPr="006D20B9" w14:paraId="3C7A06B4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2E1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B371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TKIM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F1C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750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117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</w:tr>
      <w:tr w:rsidR="00076354" w:rsidRPr="006D20B9" w14:paraId="4347A7C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06A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FCC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DB5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AE8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7F4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</w:tr>
      <w:tr w:rsidR="00076354" w:rsidRPr="006D20B9" w14:paraId="311276AC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725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F614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TOWR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36E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938DD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b/>
                <w:bCs/>
                <w:sz w:val="24"/>
                <w:szCs w:val="24"/>
              </w:rPr>
              <w:t>4.46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826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</w:tr>
      <w:tr w:rsidR="00076354" w:rsidRPr="006D20B9" w14:paraId="04F35FC0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260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D810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TPIA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B9D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AF9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08D3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076354" w:rsidRPr="006D20B9" w14:paraId="73468F48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EBBF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AB3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UNTR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0687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8C1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7ADE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076354" w:rsidRPr="006D20B9" w14:paraId="5A483B81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A7ED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2928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DB952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7E2B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4095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076354" w:rsidRPr="006D20B9" w14:paraId="0DB27C6F" w14:textId="77777777" w:rsidTr="0015138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B455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ED01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22E2F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8D6C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2.98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6BF5" w14:textId="77777777" w:rsidR="00076354" w:rsidRPr="00FA0181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181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</w:tr>
      <w:tr w:rsidR="00076354" w:rsidRPr="002002A8" w14:paraId="7B26CCE1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C6D6B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Tertinggi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319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4.46</w:t>
            </w:r>
          </w:p>
        </w:tc>
      </w:tr>
      <w:tr w:rsidR="00076354" w:rsidRPr="002002A8" w14:paraId="7DF86E28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EDC09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Terendah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854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0.13</w:t>
            </w:r>
          </w:p>
        </w:tc>
      </w:tr>
      <w:tr w:rsidR="00076354" w:rsidRPr="002002A8" w14:paraId="045DEC0A" w14:textId="77777777" w:rsidTr="00151387">
        <w:trPr>
          <w:trHeight w:val="300"/>
        </w:trPr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6E73F" w14:textId="77777777" w:rsidR="00076354" w:rsidRPr="002002A8" w:rsidRDefault="00076354" w:rsidP="00151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0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3953" w14:textId="77777777" w:rsidR="00076354" w:rsidRPr="002002A8" w:rsidRDefault="00076354" w:rsidP="0015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B1BD6">
              <w:rPr>
                <w:rFonts w:cs="Calibri"/>
                <w:b/>
                <w:bCs/>
                <w:color w:val="000000"/>
              </w:rPr>
              <w:t>1.14</w:t>
            </w:r>
          </w:p>
        </w:tc>
      </w:tr>
    </w:tbl>
    <w:bookmarkEnd w:id="0"/>
    <w:p w14:paraId="17F274BF" w14:textId="316D0D76" w:rsidR="00C779E6" w:rsidRPr="00CA398F" w:rsidRDefault="00CA398F" w:rsidP="00076354">
      <w:pPr>
        <w:pStyle w:val="Heading1"/>
        <w:jc w:val="left"/>
        <w:rPr>
          <w:bCs w:val="0"/>
        </w:rPr>
      </w:pPr>
      <w:r>
        <w:tab/>
      </w:r>
      <w:r>
        <w:tab/>
      </w:r>
      <w:r w:rsidRPr="00CA398F">
        <w:rPr>
          <w:bCs w:val="0"/>
        </w:rPr>
        <w:t>Sumber: Data Diolah, 2024</w:t>
      </w:r>
    </w:p>
    <w:sectPr w:rsidR="00C779E6" w:rsidRPr="00CA398F" w:rsidSect="006D1CF7">
      <w:headerReference w:type="default" r:id="rId12"/>
      <w:footerReference w:type="default" r:id="rId13"/>
      <w:headerReference w:type="first" r:id="rId14"/>
      <w:pgSz w:w="11906" w:h="16838" w:code="9"/>
      <w:pgMar w:top="2268" w:right="1701" w:bottom="1701" w:left="2268" w:header="720" w:footer="720" w:gutter="0"/>
      <w:pgNumType w:start="10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5644B" w14:textId="77777777" w:rsidR="007D710A" w:rsidRDefault="007D710A">
      <w:pPr>
        <w:spacing w:line="240" w:lineRule="auto"/>
      </w:pPr>
      <w:r>
        <w:separator/>
      </w:r>
    </w:p>
  </w:endnote>
  <w:endnote w:type="continuationSeparator" w:id="0">
    <w:p w14:paraId="65CBBC97" w14:textId="77777777" w:rsidR="007D710A" w:rsidRDefault="007D7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1A65" w14:textId="0D623A35" w:rsidR="002250F0" w:rsidRDefault="002250F0" w:rsidP="007C60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A2044" w14:textId="77777777" w:rsidR="007D710A" w:rsidRDefault="007D710A">
      <w:pPr>
        <w:spacing w:after="0"/>
      </w:pPr>
      <w:r>
        <w:separator/>
      </w:r>
    </w:p>
  </w:footnote>
  <w:footnote w:type="continuationSeparator" w:id="0">
    <w:p w14:paraId="55DC1652" w14:textId="77777777" w:rsidR="007D710A" w:rsidRDefault="007D71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781843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2CD3A54" w14:textId="1DA3F422" w:rsidR="002250F0" w:rsidRPr="00E36A54" w:rsidRDefault="002250F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E36A54">
          <w:rPr>
            <w:rFonts w:ascii="Times New Roman" w:hAnsi="Times New Roman"/>
            <w:sz w:val="24"/>
            <w:szCs w:val="24"/>
          </w:rPr>
          <w:fldChar w:fldCharType="begin"/>
        </w:r>
        <w:r w:rsidRPr="00E36A5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36A54">
          <w:rPr>
            <w:rFonts w:ascii="Times New Roman" w:hAnsi="Times New Roman"/>
            <w:sz w:val="24"/>
            <w:szCs w:val="24"/>
          </w:rPr>
          <w:fldChar w:fldCharType="separate"/>
        </w:r>
        <w:r w:rsidRPr="00E36A54">
          <w:rPr>
            <w:rFonts w:ascii="Times New Roman" w:hAnsi="Times New Roman"/>
            <w:noProof/>
            <w:sz w:val="24"/>
            <w:szCs w:val="24"/>
          </w:rPr>
          <w:t>33</w:t>
        </w:r>
        <w:r w:rsidRPr="00E36A5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A900DFE" w14:textId="77777777" w:rsidR="002250F0" w:rsidRDefault="00225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71942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5DFF99" w14:textId="6D5C0791" w:rsidR="006D1CF7" w:rsidRDefault="006D1CF7">
        <w:pPr>
          <w:pStyle w:val="Header"/>
          <w:jc w:val="right"/>
        </w:pPr>
        <w:r>
          <w:t>105</w:t>
        </w:r>
      </w:p>
    </w:sdtContent>
  </w:sdt>
  <w:p w14:paraId="12242E4D" w14:textId="77777777" w:rsidR="006D1CF7" w:rsidRDefault="006D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F22"/>
    <w:multiLevelType w:val="hybridMultilevel"/>
    <w:tmpl w:val="996C43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7E91"/>
    <w:multiLevelType w:val="hybridMultilevel"/>
    <w:tmpl w:val="E2242C3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58788E"/>
    <w:multiLevelType w:val="hybridMultilevel"/>
    <w:tmpl w:val="6BBED90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4542DA"/>
    <w:multiLevelType w:val="hybridMultilevel"/>
    <w:tmpl w:val="1206B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9106FC0A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12D96"/>
    <w:multiLevelType w:val="hybridMultilevel"/>
    <w:tmpl w:val="2A58D3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414D5"/>
    <w:multiLevelType w:val="multilevel"/>
    <w:tmpl w:val="DCD679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ED178F"/>
    <w:multiLevelType w:val="hybridMultilevel"/>
    <w:tmpl w:val="48CC0D1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876B8B"/>
    <w:multiLevelType w:val="multilevel"/>
    <w:tmpl w:val="0F3246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512172B"/>
    <w:multiLevelType w:val="hybridMultilevel"/>
    <w:tmpl w:val="C4D8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761D"/>
    <w:multiLevelType w:val="multilevel"/>
    <w:tmpl w:val="197D761D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E53DA"/>
    <w:multiLevelType w:val="hybridMultilevel"/>
    <w:tmpl w:val="90B63DF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324DF3"/>
    <w:multiLevelType w:val="hybridMultilevel"/>
    <w:tmpl w:val="3A16CF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0DCA"/>
    <w:multiLevelType w:val="hybridMultilevel"/>
    <w:tmpl w:val="820456C4"/>
    <w:lvl w:ilvl="0" w:tplc="27126764">
      <w:start w:val="1"/>
      <w:numFmt w:val="lowerLetter"/>
      <w:pStyle w:val="IV4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8151E"/>
    <w:multiLevelType w:val="hybridMultilevel"/>
    <w:tmpl w:val="61B0036C"/>
    <w:lvl w:ilvl="0" w:tplc="C262D860">
      <w:start w:val="1"/>
      <w:numFmt w:val="lowerLetter"/>
      <w:pStyle w:val="H4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7005F2"/>
    <w:multiLevelType w:val="multilevel"/>
    <w:tmpl w:val="2870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649BF"/>
    <w:multiLevelType w:val="hybridMultilevel"/>
    <w:tmpl w:val="E3F25FC2"/>
    <w:lvl w:ilvl="0" w:tplc="A0AC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B13BA4"/>
    <w:multiLevelType w:val="hybridMultilevel"/>
    <w:tmpl w:val="BD54DEB0"/>
    <w:lvl w:ilvl="0" w:tplc="295C3C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AB0A61"/>
    <w:multiLevelType w:val="hybridMultilevel"/>
    <w:tmpl w:val="50F88F1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895C19"/>
    <w:multiLevelType w:val="hybridMultilevel"/>
    <w:tmpl w:val="5B1823FE"/>
    <w:lvl w:ilvl="0" w:tplc="E75A1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682024"/>
    <w:multiLevelType w:val="multilevel"/>
    <w:tmpl w:val="4740E7EC"/>
    <w:lvl w:ilvl="0">
      <w:start w:val="1"/>
      <w:numFmt w:val="upperLetter"/>
      <w:pStyle w:val="BABIIIMETODOLOGIPENELITI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81AA8"/>
    <w:multiLevelType w:val="hybridMultilevel"/>
    <w:tmpl w:val="C73843D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730992"/>
    <w:multiLevelType w:val="multilevel"/>
    <w:tmpl w:val="B192E2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9127768"/>
    <w:multiLevelType w:val="hybridMultilevel"/>
    <w:tmpl w:val="CBD64D4E"/>
    <w:lvl w:ilvl="0" w:tplc="0F56BED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A4B09"/>
    <w:multiLevelType w:val="hybridMultilevel"/>
    <w:tmpl w:val="9F202C1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9C7D03"/>
    <w:multiLevelType w:val="multilevel"/>
    <w:tmpl w:val="4E9C7D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BE96D"/>
    <w:multiLevelType w:val="multilevel"/>
    <w:tmpl w:val="4ACE4842"/>
    <w:lvl w:ilvl="0">
      <w:start w:val="1"/>
      <w:numFmt w:val="upperLetter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2457D"/>
    <w:multiLevelType w:val="hybridMultilevel"/>
    <w:tmpl w:val="5CC0C7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13B0485"/>
    <w:multiLevelType w:val="multilevel"/>
    <w:tmpl w:val="8024633A"/>
    <w:lvl w:ilvl="0">
      <w:start w:val="1"/>
      <w:numFmt w:val="upperLetter"/>
      <w:pStyle w:val="BABIITINJAUANPUSTAK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80939"/>
    <w:multiLevelType w:val="hybridMultilevel"/>
    <w:tmpl w:val="299A3E6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726995"/>
    <w:multiLevelType w:val="hybridMultilevel"/>
    <w:tmpl w:val="CBD64D4E"/>
    <w:lvl w:ilvl="0" w:tplc="0F56BEDC">
      <w:start w:val="1"/>
      <w:numFmt w:val="decimal"/>
      <w:pStyle w:val="HIIIE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B39B8"/>
    <w:multiLevelType w:val="multilevel"/>
    <w:tmpl w:val="244A70FA"/>
    <w:lvl w:ilvl="0">
      <w:start w:val="1"/>
      <w:numFmt w:val="decimal"/>
      <w:pStyle w:val="HIII3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3259C"/>
    <w:multiLevelType w:val="hybridMultilevel"/>
    <w:tmpl w:val="2AD6D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424B2"/>
    <w:multiLevelType w:val="multilevel"/>
    <w:tmpl w:val="04F6C86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9572B"/>
    <w:multiLevelType w:val="hybridMultilevel"/>
    <w:tmpl w:val="0C0203B6"/>
    <w:lvl w:ilvl="0" w:tplc="C4A6937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D6674B"/>
    <w:multiLevelType w:val="hybridMultilevel"/>
    <w:tmpl w:val="A93A87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73343E"/>
    <w:multiLevelType w:val="multilevel"/>
    <w:tmpl w:val="A1C23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53CD2"/>
    <w:multiLevelType w:val="hybridMultilevel"/>
    <w:tmpl w:val="B456C9A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096D2C"/>
    <w:multiLevelType w:val="hybridMultilevel"/>
    <w:tmpl w:val="CC72C12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6D67BD"/>
    <w:multiLevelType w:val="hybridMultilevel"/>
    <w:tmpl w:val="F4A64E9C"/>
    <w:lvl w:ilvl="0" w:tplc="41246E98">
      <w:start w:val="1"/>
      <w:numFmt w:val="lowerLetter"/>
      <w:pStyle w:val="H4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EB3C5C"/>
    <w:multiLevelType w:val="multilevel"/>
    <w:tmpl w:val="A0601F40"/>
    <w:lvl w:ilvl="0">
      <w:start w:val="1"/>
      <w:numFmt w:val="decimal"/>
      <w:pStyle w:val="Heading3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7"/>
  </w:num>
  <w:num w:numId="5">
    <w:abstractNumId w:val="39"/>
  </w:num>
  <w:num w:numId="6">
    <w:abstractNumId w:val="9"/>
  </w:num>
  <w:num w:numId="7">
    <w:abstractNumId w:val="19"/>
  </w:num>
  <w:num w:numId="8">
    <w:abstractNumId w:val="30"/>
  </w:num>
  <w:num w:numId="9">
    <w:abstractNumId w:val="8"/>
  </w:num>
  <w:num w:numId="10">
    <w:abstractNumId w:val="0"/>
  </w:num>
  <w:num w:numId="11">
    <w:abstractNumId w:val="3"/>
  </w:num>
  <w:num w:numId="12">
    <w:abstractNumId w:val="37"/>
  </w:num>
  <w:num w:numId="13">
    <w:abstractNumId w:val="34"/>
  </w:num>
  <w:num w:numId="14">
    <w:abstractNumId w:val="29"/>
  </w:num>
  <w:num w:numId="15">
    <w:abstractNumId w:val="38"/>
  </w:num>
  <w:num w:numId="16">
    <w:abstractNumId w:val="6"/>
  </w:num>
  <w:num w:numId="17">
    <w:abstractNumId w:val="23"/>
  </w:num>
  <w:num w:numId="18">
    <w:abstractNumId w:val="28"/>
  </w:num>
  <w:num w:numId="19">
    <w:abstractNumId w:val="13"/>
  </w:num>
  <w:num w:numId="20">
    <w:abstractNumId w:val="1"/>
  </w:num>
  <w:num w:numId="21">
    <w:abstractNumId w:val="26"/>
  </w:num>
  <w:num w:numId="22">
    <w:abstractNumId w:val="17"/>
  </w:num>
  <w:num w:numId="23">
    <w:abstractNumId w:val="10"/>
  </w:num>
  <w:num w:numId="24">
    <w:abstractNumId w:val="20"/>
  </w:num>
  <w:num w:numId="25">
    <w:abstractNumId w:val="2"/>
  </w:num>
  <w:num w:numId="26">
    <w:abstractNumId w:val="31"/>
  </w:num>
  <w:num w:numId="27">
    <w:abstractNumId w:val="33"/>
  </w:num>
  <w:num w:numId="28">
    <w:abstractNumId w:val="35"/>
  </w:num>
  <w:num w:numId="29">
    <w:abstractNumId w:val="11"/>
  </w:num>
  <w:num w:numId="30">
    <w:abstractNumId w:val="4"/>
  </w:num>
  <w:num w:numId="31">
    <w:abstractNumId w:val="12"/>
  </w:num>
  <w:num w:numId="32">
    <w:abstractNumId w:val="36"/>
  </w:num>
  <w:num w:numId="33">
    <w:abstractNumId w:val="16"/>
  </w:num>
  <w:num w:numId="34">
    <w:abstractNumId w:val="18"/>
  </w:num>
  <w:num w:numId="35">
    <w:abstractNumId w:val="15"/>
  </w:num>
  <w:num w:numId="36">
    <w:abstractNumId w:val="3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hideSpellingErrors/>
  <w:proofState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C98508"/>
    <w:rsid w:val="00000A52"/>
    <w:rsid w:val="000033AB"/>
    <w:rsid w:val="00005778"/>
    <w:rsid w:val="00006A07"/>
    <w:rsid w:val="00011688"/>
    <w:rsid w:val="00017E76"/>
    <w:rsid w:val="000245CB"/>
    <w:rsid w:val="0003349B"/>
    <w:rsid w:val="00033C45"/>
    <w:rsid w:val="00034706"/>
    <w:rsid w:val="000418FD"/>
    <w:rsid w:val="000426B9"/>
    <w:rsid w:val="00042A0C"/>
    <w:rsid w:val="00044F36"/>
    <w:rsid w:val="00046E84"/>
    <w:rsid w:val="00050C5B"/>
    <w:rsid w:val="0005401E"/>
    <w:rsid w:val="0005477F"/>
    <w:rsid w:val="00057441"/>
    <w:rsid w:val="0005777D"/>
    <w:rsid w:val="00057C8E"/>
    <w:rsid w:val="00067750"/>
    <w:rsid w:val="00070695"/>
    <w:rsid w:val="00070A20"/>
    <w:rsid w:val="0007467C"/>
    <w:rsid w:val="00076354"/>
    <w:rsid w:val="0007681B"/>
    <w:rsid w:val="00082753"/>
    <w:rsid w:val="00087B77"/>
    <w:rsid w:val="00090F45"/>
    <w:rsid w:val="000B05E0"/>
    <w:rsid w:val="000B31F4"/>
    <w:rsid w:val="000B588E"/>
    <w:rsid w:val="000C7084"/>
    <w:rsid w:val="000C76DD"/>
    <w:rsid w:val="000D0A9E"/>
    <w:rsid w:val="000D45B8"/>
    <w:rsid w:val="000D55E4"/>
    <w:rsid w:val="000D62D9"/>
    <w:rsid w:val="000E15B7"/>
    <w:rsid w:val="000E314E"/>
    <w:rsid w:val="000E662C"/>
    <w:rsid w:val="000F06E6"/>
    <w:rsid w:val="000F0CC9"/>
    <w:rsid w:val="000F59C7"/>
    <w:rsid w:val="00101376"/>
    <w:rsid w:val="001078C8"/>
    <w:rsid w:val="00111B68"/>
    <w:rsid w:val="001124DB"/>
    <w:rsid w:val="001212BE"/>
    <w:rsid w:val="0012352E"/>
    <w:rsid w:val="00130368"/>
    <w:rsid w:val="00131B38"/>
    <w:rsid w:val="00133355"/>
    <w:rsid w:val="001335DB"/>
    <w:rsid w:val="00135C3F"/>
    <w:rsid w:val="0014005F"/>
    <w:rsid w:val="00143E1A"/>
    <w:rsid w:val="00144A1F"/>
    <w:rsid w:val="00145344"/>
    <w:rsid w:val="00146ECA"/>
    <w:rsid w:val="00151387"/>
    <w:rsid w:val="001567C6"/>
    <w:rsid w:val="00171F01"/>
    <w:rsid w:val="00173F63"/>
    <w:rsid w:val="00180F38"/>
    <w:rsid w:val="00184C13"/>
    <w:rsid w:val="001852B9"/>
    <w:rsid w:val="00186665"/>
    <w:rsid w:val="00193087"/>
    <w:rsid w:val="00196E3B"/>
    <w:rsid w:val="001978DC"/>
    <w:rsid w:val="001A12E2"/>
    <w:rsid w:val="001A78E6"/>
    <w:rsid w:val="001B2670"/>
    <w:rsid w:val="001B3003"/>
    <w:rsid w:val="001D4C49"/>
    <w:rsid w:val="001D4CF5"/>
    <w:rsid w:val="001E0847"/>
    <w:rsid w:val="001E72D8"/>
    <w:rsid w:val="001F0416"/>
    <w:rsid w:val="001F39C0"/>
    <w:rsid w:val="001F4985"/>
    <w:rsid w:val="001F6461"/>
    <w:rsid w:val="001F64B4"/>
    <w:rsid w:val="001F66FA"/>
    <w:rsid w:val="001F68D8"/>
    <w:rsid w:val="001F7065"/>
    <w:rsid w:val="002017DA"/>
    <w:rsid w:val="00202DD7"/>
    <w:rsid w:val="00203A7C"/>
    <w:rsid w:val="0020477A"/>
    <w:rsid w:val="00205CE7"/>
    <w:rsid w:val="00205E11"/>
    <w:rsid w:val="002146C2"/>
    <w:rsid w:val="00214C40"/>
    <w:rsid w:val="00221A75"/>
    <w:rsid w:val="00221F7A"/>
    <w:rsid w:val="00222CA1"/>
    <w:rsid w:val="002237FE"/>
    <w:rsid w:val="002247A3"/>
    <w:rsid w:val="002250F0"/>
    <w:rsid w:val="00232040"/>
    <w:rsid w:val="00233A89"/>
    <w:rsid w:val="00237D3F"/>
    <w:rsid w:val="00240D5A"/>
    <w:rsid w:val="00246724"/>
    <w:rsid w:val="00246AAD"/>
    <w:rsid w:val="002512DC"/>
    <w:rsid w:val="002524AB"/>
    <w:rsid w:val="00255BCE"/>
    <w:rsid w:val="002577B3"/>
    <w:rsid w:val="00257AB2"/>
    <w:rsid w:val="00261A94"/>
    <w:rsid w:val="0026237F"/>
    <w:rsid w:val="002670B3"/>
    <w:rsid w:val="00273B91"/>
    <w:rsid w:val="00274C90"/>
    <w:rsid w:val="00276716"/>
    <w:rsid w:val="0028229D"/>
    <w:rsid w:val="00282837"/>
    <w:rsid w:val="00286BC6"/>
    <w:rsid w:val="002923F9"/>
    <w:rsid w:val="0029267B"/>
    <w:rsid w:val="00294C39"/>
    <w:rsid w:val="00296145"/>
    <w:rsid w:val="002977DF"/>
    <w:rsid w:val="002A14A8"/>
    <w:rsid w:val="002B17DF"/>
    <w:rsid w:val="002B4D3F"/>
    <w:rsid w:val="002B755E"/>
    <w:rsid w:val="002C3BAE"/>
    <w:rsid w:val="002C418C"/>
    <w:rsid w:val="002C4981"/>
    <w:rsid w:val="002C678D"/>
    <w:rsid w:val="002D2BFF"/>
    <w:rsid w:val="002D4FED"/>
    <w:rsid w:val="002D56C7"/>
    <w:rsid w:val="002D64B4"/>
    <w:rsid w:val="002D6519"/>
    <w:rsid w:val="002F289B"/>
    <w:rsid w:val="002F28BD"/>
    <w:rsid w:val="002F4F34"/>
    <w:rsid w:val="00306480"/>
    <w:rsid w:val="003067D8"/>
    <w:rsid w:val="00307EBF"/>
    <w:rsid w:val="0031476F"/>
    <w:rsid w:val="00321359"/>
    <w:rsid w:val="003264AE"/>
    <w:rsid w:val="0033430A"/>
    <w:rsid w:val="00336F36"/>
    <w:rsid w:val="00340F76"/>
    <w:rsid w:val="00341301"/>
    <w:rsid w:val="00344293"/>
    <w:rsid w:val="00344C40"/>
    <w:rsid w:val="003469D4"/>
    <w:rsid w:val="003532C1"/>
    <w:rsid w:val="00354DF6"/>
    <w:rsid w:val="00354EA4"/>
    <w:rsid w:val="003614AA"/>
    <w:rsid w:val="003811F4"/>
    <w:rsid w:val="00384379"/>
    <w:rsid w:val="0038697D"/>
    <w:rsid w:val="003A1593"/>
    <w:rsid w:val="003B66CF"/>
    <w:rsid w:val="003C3F11"/>
    <w:rsid w:val="003C415C"/>
    <w:rsid w:val="003C4C52"/>
    <w:rsid w:val="003C5C11"/>
    <w:rsid w:val="003C69DF"/>
    <w:rsid w:val="003D0767"/>
    <w:rsid w:val="003D1404"/>
    <w:rsid w:val="003D4A3C"/>
    <w:rsid w:val="003D5146"/>
    <w:rsid w:val="003D5A72"/>
    <w:rsid w:val="003E27DC"/>
    <w:rsid w:val="003E63AC"/>
    <w:rsid w:val="003F0F54"/>
    <w:rsid w:val="003F14DE"/>
    <w:rsid w:val="003F435A"/>
    <w:rsid w:val="003F5457"/>
    <w:rsid w:val="00403D58"/>
    <w:rsid w:val="0040724C"/>
    <w:rsid w:val="00413D3F"/>
    <w:rsid w:val="00417A5C"/>
    <w:rsid w:val="00421A46"/>
    <w:rsid w:val="004304F6"/>
    <w:rsid w:val="00432629"/>
    <w:rsid w:val="0043325C"/>
    <w:rsid w:val="00441EDA"/>
    <w:rsid w:val="00443436"/>
    <w:rsid w:val="00445C6C"/>
    <w:rsid w:val="00454635"/>
    <w:rsid w:val="004676E1"/>
    <w:rsid w:val="0046774C"/>
    <w:rsid w:val="004703C5"/>
    <w:rsid w:val="0047445A"/>
    <w:rsid w:val="00476CA3"/>
    <w:rsid w:val="00481F74"/>
    <w:rsid w:val="00484196"/>
    <w:rsid w:val="00485574"/>
    <w:rsid w:val="00486AFB"/>
    <w:rsid w:val="00486E9E"/>
    <w:rsid w:val="0049338D"/>
    <w:rsid w:val="004A3BBB"/>
    <w:rsid w:val="004A567A"/>
    <w:rsid w:val="004A64F1"/>
    <w:rsid w:val="004B334C"/>
    <w:rsid w:val="004B5DD2"/>
    <w:rsid w:val="004B6CF0"/>
    <w:rsid w:val="004B7252"/>
    <w:rsid w:val="004B7371"/>
    <w:rsid w:val="004D2404"/>
    <w:rsid w:val="004D5DE7"/>
    <w:rsid w:val="004F28AF"/>
    <w:rsid w:val="004F2C3F"/>
    <w:rsid w:val="005011D2"/>
    <w:rsid w:val="0050297C"/>
    <w:rsid w:val="0050305D"/>
    <w:rsid w:val="00503863"/>
    <w:rsid w:val="005039D7"/>
    <w:rsid w:val="00503ED4"/>
    <w:rsid w:val="005122F9"/>
    <w:rsid w:val="00512B48"/>
    <w:rsid w:val="00524E06"/>
    <w:rsid w:val="00531665"/>
    <w:rsid w:val="005353CC"/>
    <w:rsid w:val="0054544B"/>
    <w:rsid w:val="00545EFB"/>
    <w:rsid w:val="00566057"/>
    <w:rsid w:val="005720AD"/>
    <w:rsid w:val="0057443F"/>
    <w:rsid w:val="005759A0"/>
    <w:rsid w:val="00575AC1"/>
    <w:rsid w:val="005800A7"/>
    <w:rsid w:val="00584D0A"/>
    <w:rsid w:val="00585DB0"/>
    <w:rsid w:val="0058610E"/>
    <w:rsid w:val="00590ABA"/>
    <w:rsid w:val="00591347"/>
    <w:rsid w:val="00591AE6"/>
    <w:rsid w:val="00592E1A"/>
    <w:rsid w:val="00596C7A"/>
    <w:rsid w:val="005A0AF1"/>
    <w:rsid w:val="005A49C3"/>
    <w:rsid w:val="005A7A51"/>
    <w:rsid w:val="005B3E71"/>
    <w:rsid w:val="005C3B0F"/>
    <w:rsid w:val="005C59A7"/>
    <w:rsid w:val="005D0BBE"/>
    <w:rsid w:val="005D10A5"/>
    <w:rsid w:val="005D1F6C"/>
    <w:rsid w:val="005D3FC3"/>
    <w:rsid w:val="005D45E8"/>
    <w:rsid w:val="005D48C1"/>
    <w:rsid w:val="005D5051"/>
    <w:rsid w:val="005E1055"/>
    <w:rsid w:val="005E2B83"/>
    <w:rsid w:val="005E4C89"/>
    <w:rsid w:val="005E55A0"/>
    <w:rsid w:val="005F0AA2"/>
    <w:rsid w:val="005F20E8"/>
    <w:rsid w:val="005F270C"/>
    <w:rsid w:val="005F3CFB"/>
    <w:rsid w:val="00603377"/>
    <w:rsid w:val="00603D40"/>
    <w:rsid w:val="00603F9F"/>
    <w:rsid w:val="00617D84"/>
    <w:rsid w:val="00627AD5"/>
    <w:rsid w:val="00630392"/>
    <w:rsid w:val="006347A8"/>
    <w:rsid w:val="00635D94"/>
    <w:rsid w:val="00637B65"/>
    <w:rsid w:val="00642138"/>
    <w:rsid w:val="00645709"/>
    <w:rsid w:val="006542DE"/>
    <w:rsid w:val="00660505"/>
    <w:rsid w:val="006714CC"/>
    <w:rsid w:val="006714D0"/>
    <w:rsid w:val="00676453"/>
    <w:rsid w:val="00677A88"/>
    <w:rsid w:val="00677BD0"/>
    <w:rsid w:val="00680644"/>
    <w:rsid w:val="0068083C"/>
    <w:rsid w:val="00682721"/>
    <w:rsid w:val="00683939"/>
    <w:rsid w:val="006856C3"/>
    <w:rsid w:val="006914C5"/>
    <w:rsid w:val="00691504"/>
    <w:rsid w:val="00692AD8"/>
    <w:rsid w:val="006973A4"/>
    <w:rsid w:val="006A32D3"/>
    <w:rsid w:val="006B0147"/>
    <w:rsid w:val="006B2710"/>
    <w:rsid w:val="006B31F6"/>
    <w:rsid w:val="006B3391"/>
    <w:rsid w:val="006B3DA5"/>
    <w:rsid w:val="006B5236"/>
    <w:rsid w:val="006B76A6"/>
    <w:rsid w:val="006B7BBD"/>
    <w:rsid w:val="006C037C"/>
    <w:rsid w:val="006C2806"/>
    <w:rsid w:val="006C7767"/>
    <w:rsid w:val="006D1CF7"/>
    <w:rsid w:val="006D26C7"/>
    <w:rsid w:val="006D27C8"/>
    <w:rsid w:val="006D5F48"/>
    <w:rsid w:val="006E13F9"/>
    <w:rsid w:val="006E3225"/>
    <w:rsid w:val="006F2A87"/>
    <w:rsid w:val="006F5E0C"/>
    <w:rsid w:val="00700C94"/>
    <w:rsid w:val="00702123"/>
    <w:rsid w:val="00705E00"/>
    <w:rsid w:val="00707FB0"/>
    <w:rsid w:val="007116DD"/>
    <w:rsid w:val="00711BC7"/>
    <w:rsid w:val="00713BE4"/>
    <w:rsid w:val="007214A7"/>
    <w:rsid w:val="00721870"/>
    <w:rsid w:val="00733D4B"/>
    <w:rsid w:val="007404E0"/>
    <w:rsid w:val="0074084E"/>
    <w:rsid w:val="00744BC7"/>
    <w:rsid w:val="00746848"/>
    <w:rsid w:val="00751BD6"/>
    <w:rsid w:val="00753D4C"/>
    <w:rsid w:val="00761677"/>
    <w:rsid w:val="00763D44"/>
    <w:rsid w:val="0076622D"/>
    <w:rsid w:val="00770678"/>
    <w:rsid w:val="00772AEE"/>
    <w:rsid w:val="00774D98"/>
    <w:rsid w:val="0077522E"/>
    <w:rsid w:val="00776907"/>
    <w:rsid w:val="00781C5C"/>
    <w:rsid w:val="00785596"/>
    <w:rsid w:val="00790F53"/>
    <w:rsid w:val="00793A60"/>
    <w:rsid w:val="00796F3C"/>
    <w:rsid w:val="0079786E"/>
    <w:rsid w:val="00797A7D"/>
    <w:rsid w:val="007A301C"/>
    <w:rsid w:val="007A368C"/>
    <w:rsid w:val="007B26EB"/>
    <w:rsid w:val="007C4067"/>
    <w:rsid w:val="007C6091"/>
    <w:rsid w:val="007C66D2"/>
    <w:rsid w:val="007C6D55"/>
    <w:rsid w:val="007C7BB7"/>
    <w:rsid w:val="007D19B2"/>
    <w:rsid w:val="007D1A3E"/>
    <w:rsid w:val="007D27E7"/>
    <w:rsid w:val="007D3E6B"/>
    <w:rsid w:val="007D710A"/>
    <w:rsid w:val="007E4302"/>
    <w:rsid w:val="007F74D6"/>
    <w:rsid w:val="008010F9"/>
    <w:rsid w:val="00802487"/>
    <w:rsid w:val="00810212"/>
    <w:rsid w:val="0081097B"/>
    <w:rsid w:val="0081381A"/>
    <w:rsid w:val="00816A4F"/>
    <w:rsid w:val="008212D1"/>
    <w:rsid w:val="0082336F"/>
    <w:rsid w:val="008236E7"/>
    <w:rsid w:val="00824EFF"/>
    <w:rsid w:val="008272D6"/>
    <w:rsid w:val="00833E23"/>
    <w:rsid w:val="00835BDE"/>
    <w:rsid w:val="008401C3"/>
    <w:rsid w:val="008405E3"/>
    <w:rsid w:val="00844688"/>
    <w:rsid w:val="00845D50"/>
    <w:rsid w:val="00860A09"/>
    <w:rsid w:val="00862DEE"/>
    <w:rsid w:val="008716EA"/>
    <w:rsid w:val="00874067"/>
    <w:rsid w:val="00874404"/>
    <w:rsid w:val="00876A7B"/>
    <w:rsid w:val="00880C01"/>
    <w:rsid w:val="00880C97"/>
    <w:rsid w:val="008900E9"/>
    <w:rsid w:val="00890150"/>
    <w:rsid w:val="00890A8F"/>
    <w:rsid w:val="00891BEF"/>
    <w:rsid w:val="00893EF2"/>
    <w:rsid w:val="008963B5"/>
    <w:rsid w:val="00896AF2"/>
    <w:rsid w:val="008A3C81"/>
    <w:rsid w:val="008A4F4D"/>
    <w:rsid w:val="008A7115"/>
    <w:rsid w:val="008A7936"/>
    <w:rsid w:val="008A7D64"/>
    <w:rsid w:val="008B252A"/>
    <w:rsid w:val="008B30B6"/>
    <w:rsid w:val="008B6806"/>
    <w:rsid w:val="008C011B"/>
    <w:rsid w:val="008C47D1"/>
    <w:rsid w:val="008C75C6"/>
    <w:rsid w:val="008D150C"/>
    <w:rsid w:val="008D3448"/>
    <w:rsid w:val="008D6A2E"/>
    <w:rsid w:val="008E2BB9"/>
    <w:rsid w:val="008E66B1"/>
    <w:rsid w:val="008E6F52"/>
    <w:rsid w:val="008F1E55"/>
    <w:rsid w:val="008F1FB1"/>
    <w:rsid w:val="008F2E70"/>
    <w:rsid w:val="00900B95"/>
    <w:rsid w:val="00906AD1"/>
    <w:rsid w:val="0090733C"/>
    <w:rsid w:val="00910F0D"/>
    <w:rsid w:val="00921945"/>
    <w:rsid w:val="00922416"/>
    <w:rsid w:val="00927ACD"/>
    <w:rsid w:val="009337FF"/>
    <w:rsid w:val="009340CE"/>
    <w:rsid w:val="00934396"/>
    <w:rsid w:val="009519EC"/>
    <w:rsid w:val="00954412"/>
    <w:rsid w:val="00954462"/>
    <w:rsid w:val="00960498"/>
    <w:rsid w:val="00966315"/>
    <w:rsid w:val="00972381"/>
    <w:rsid w:val="009733C6"/>
    <w:rsid w:val="009751D6"/>
    <w:rsid w:val="009828D7"/>
    <w:rsid w:val="009852B1"/>
    <w:rsid w:val="009908ED"/>
    <w:rsid w:val="009938EC"/>
    <w:rsid w:val="00995BDF"/>
    <w:rsid w:val="009A047E"/>
    <w:rsid w:val="009A1D02"/>
    <w:rsid w:val="009A38DF"/>
    <w:rsid w:val="009A4F7E"/>
    <w:rsid w:val="009A6245"/>
    <w:rsid w:val="009B4131"/>
    <w:rsid w:val="009B4ADE"/>
    <w:rsid w:val="009B7A1A"/>
    <w:rsid w:val="009C257E"/>
    <w:rsid w:val="009C627B"/>
    <w:rsid w:val="009D2BC4"/>
    <w:rsid w:val="009E2673"/>
    <w:rsid w:val="009E27DE"/>
    <w:rsid w:val="009E4B6B"/>
    <w:rsid w:val="00A01A75"/>
    <w:rsid w:val="00A04DAF"/>
    <w:rsid w:val="00A16CFA"/>
    <w:rsid w:val="00A24B02"/>
    <w:rsid w:val="00A27429"/>
    <w:rsid w:val="00A3004D"/>
    <w:rsid w:val="00A30CA8"/>
    <w:rsid w:val="00A31D6D"/>
    <w:rsid w:val="00A32703"/>
    <w:rsid w:val="00A367E8"/>
    <w:rsid w:val="00A36A4F"/>
    <w:rsid w:val="00A36B01"/>
    <w:rsid w:val="00A37B9E"/>
    <w:rsid w:val="00A45AC2"/>
    <w:rsid w:val="00A51A45"/>
    <w:rsid w:val="00A523DD"/>
    <w:rsid w:val="00A53D68"/>
    <w:rsid w:val="00A55595"/>
    <w:rsid w:val="00A64EF4"/>
    <w:rsid w:val="00A65060"/>
    <w:rsid w:val="00A65628"/>
    <w:rsid w:val="00A71B16"/>
    <w:rsid w:val="00A74500"/>
    <w:rsid w:val="00A74B6C"/>
    <w:rsid w:val="00A770AE"/>
    <w:rsid w:val="00A773B6"/>
    <w:rsid w:val="00A80036"/>
    <w:rsid w:val="00A81702"/>
    <w:rsid w:val="00A83262"/>
    <w:rsid w:val="00A85AF6"/>
    <w:rsid w:val="00A90252"/>
    <w:rsid w:val="00A9380A"/>
    <w:rsid w:val="00A941FD"/>
    <w:rsid w:val="00A97308"/>
    <w:rsid w:val="00AA3167"/>
    <w:rsid w:val="00AB257E"/>
    <w:rsid w:val="00AB693F"/>
    <w:rsid w:val="00AC2E67"/>
    <w:rsid w:val="00AC4799"/>
    <w:rsid w:val="00AD1906"/>
    <w:rsid w:val="00AD6D9C"/>
    <w:rsid w:val="00AE5F6B"/>
    <w:rsid w:val="00AF0C96"/>
    <w:rsid w:val="00B021F5"/>
    <w:rsid w:val="00B027BB"/>
    <w:rsid w:val="00B10EB9"/>
    <w:rsid w:val="00B11710"/>
    <w:rsid w:val="00B12B07"/>
    <w:rsid w:val="00B134D6"/>
    <w:rsid w:val="00B13C1E"/>
    <w:rsid w:val="00B20510"/>
    <w:rsid w:val="00B21B22"/>
    <w:rsid w:val="00B2236E"/>
    <w:rsid w:val="00B228A6"/>
    <w:rsid w:val="00B26948"/>
    <w:rsid w:val="00B27255"/>
    <w:rsid w:val="00B30D1D"/>
    <w:rsid w:val="00B37340"/>
    <w:rsid w:val="00B4734D"/>
    <w:rsid w:val="00B5047E"/>
    <w:rsid w:val="00B50D32"/>
    <w:rsid w:val="00B53FF0"/>
    <w:rsid w:val="00B54423"/>
    <w:rsid w:val="00B55DB9"/>
    <w:rsid w:val="00B608C3"/>
    <w:rsid w:val="00B612DC"/>
    <w:rsid w:val="00B6740D"/>
    <w:rsid w:val="00B7148D"/>
    <w:rsid w:val="00B81E16"/>
    <w:rsid w:val="00B854B1"/>
    <w:rsid w:val="00B91AEA"/>
    <w:rsid w:val="00B927AF"/>
    <w:rsid w:val="00B96265"/>
    <w:rsid w:val="00BA0D49"/>
    <w:rsid w:val="00BB0D56"/>
    <w:rsid w:val="00BB2335"/>
    <w:rsid w:val="00BB4663"/>
    <w:rsid w:val="00BC1E6E"/>
    <w:rsid w:val="00BC2516"/>
    <w:rsid w:val="00BC37C1"/>
    <w:rsid w:val="00BC404E"/>
    <w:rsid w:val="00BC73E7"/>
    <w:rsid w:val="00BD049B"/>
    <w:rsid w:val="00BD3489"/>
    <w:rsid w:val="00BD54C9"/>
    <w:rsid w:val="00BD5EFC"/>
    <w:rsid w:val="00BD5FEB"/>
    <w:rsid w:val="00BE00B5"/>
    <w:rsid w:val="00BE0733"/>
    <w:rsid w:val="00BF27FE"/>
    <w:rsid w:val="00BF2C6B"/>
    <w:rsid w:val="00BF595E"/>
    <w:rsid w:val="00C038CE"/>
    <w:rsid w:val="00C038D5"/>
    <w:rsid w:val="00C062F8"/>
    <w:rsid w:val="00C1128A"/>
    <w:rsid w:val="00C14437"/>
    <w:rsid w:val="00C2013A"/>
    <w:rsid w:val="00C2626D"/>
    <w:rsid w:val="00C311E5"/>
    <w:rsid w:val="00C515E3"/>
    <w:rsid w:val="00C52370"/>
    <w:rsid w:val="00C52BCF"/>
    <w:rsid w:val="00C5392D"/>
    <w:rsid w:val="00C57D3D"/>
    <w:rsid w:val="00C62ADC"/>
    <w:rsid w:val="00C675DB"/>
    <w:rsid w:val="00C67CB6"/>
    <w:rsid w:val="00C754D4"/>
    <w:rsid w:val="00C76575"/>
    <w:rsid w:val="00C7797C"/>
    <w:rsid w:val="00C779E6"/>
    <w:rsid w:val="00C91970"/>
    <w:rsid w:val="00C937B6"/>
    <w:rsid w:val="00CA0117"/>
    <w:rsid w:val="00CA1154"/>
    <w:rsid w:val="00CA398F"/>
    <w:rsid w:val="00CB132D"/>
    <w:rsid w:val="00CB212B"/>
    <w:rsid w:val="00CB5F78"/>
    <w:rsid w:val="00CC0EBE"/>
    <w:rsid w:val="00CD708C"/>
    <w:rsid w:val="00CE1968"/>
    <w:rsid w:val="00CE38BC"/>
    <w:rsid w:val="00CE7238"/>
    <w:rsid w:val="00CF55F6"/>
    <w:rsid w:val="00CF5E26"/>
    <w:rsid w:val="00D0003B"/>
    <w:rsid w:val="00D01E84"/>
    <w:rsid w:val="00D03375"/>
    <w:rsid w:val="00D124DF"/>
    <w:rsid w:val="00D24F7D"/>
    <w:rsid w:val="00D34E90"/>
    <w:rsid w:val="00D35BA4"/>
    <w:rsid w:val="00D41BFA"/>
    <w:rsid w:val="00D42AD2"/>
    <w:rsid w:val="00D4366C"/>
    <w:rsid w:val="00D44BE9"/>
    <w:rsid w:val="00D45BD9"/>
    <w:rsid w:val="00D46AE3"/>
    <w:rsid w:val="00D513C5"/>
    <w:rsid w:val="00D5731F"/>
    <w:rsid w:val="00D61258"/>
    <w:rsid w:val="00D629E8"/>
    <w:rsid w:val="00D656AE"/>
    <w:rsid w:val="00D764C9"/>
    <w:rsid w:val="00D774FE"/>
    <w:rsid w:val="00D81CD8"/>
    <w:rsid w:val="00D86B1F"/>
    <w:rsid w:val="00D86FF6"/>
    <w:rsid w:val="00D91389"/>
    <w:rsid w:val="00D93320"/>
    <w:rsid w:val="00D958D0"/>
    <w:rsid w:val="00DA0D19"/>
    <w:rsid w:val="00DA1F0B"/>
    <w:rsid w:val="00DA75CE"/>
    <w:rsid w:val="00DA7B06"/>
    <w:rsid w:val="00DB2FE2"/>
    <w:rsid w:val="00DC0215"/>
    <w:rsid w:val="00DC26BE"/>
    <w:rsid w:val="00DC739F"/>
    <w:rsid w:val="00DD6C0E"/>
    <w:rsid w:val="00DE0780"/>
    <w:rsid w:val="00DE0953"/>
    <w:rsid w:val="00DE2103"/>
    <w:rsid w:val="00DE2841"/>
    <w:rsid w:val="00DE295D"/>
    <w:rsid w:val="00DF04AA"/>
    <w:rsid w:val="00DF1457"/>
    <w:rsid w:val="00DF1B75"/>
    <w:rsid w:val="00E03710"/>
    <w:rsid w:val="00E04FA7"/>
    <w:rsid w:val="00E0767B"/>
    <w:rsid w:val="00E07EBC"/>
    <w:rsid w:val="00E121E9"/>
    <w:rsid w:val="00E12496"/>
    <w:rsid w:val="00E138A3"/>
    <w:rsid w:val="00E21794"/>
    <w:rsid w:val="00E27030"/>
    <w:rsid w:val="00E33675"/>
    <w:rsid w:val="00E33927"/>
    <w:rsid w:val="00E349B3"/>
    <w:rsid w:val="00E36A54"/>
    <w:rsid w:val="00E37551"/>
    <w:rsid w:val="00E37CBD"/>
    <w:rsid w:val="00E445BC"/>
    <w:rsid w:val="00E63427"/>
    <w:rsid w:val="00E635F1"/>
    <w:rsid w:val="00E72A23"/>
    <w:rsid w:val="00E73285"/>
    <w:rsid w:val="00E74A6C"/>
    <w:rsid w:val="00E754FA"/>
    <w:rsid w:val="00E7764E"/>
    <w:rsid w:val="00E901B0"/>
    <w:rsid w:val="00E91B0E"/>
    <w:rsid w:val="00E92DAA"/>
    <w:rsid w:val="00E94453"/>
    <w:rsid w:val="00E95271"/>
    <w:rsid w:val="00EA403B"/>
    <w:rsid w:val="00EA6052"/>
    <w:rsid w:val="00EB213A"/>
    <w:rsid w:val="00EC7D85"/>
    <w:rsid w:val="00EC7EF7"/>
    <w:rsid w:val="00ED0AE4"/>
    <w:rsid w:val="00ED2C65"/>
    <w:rsid w:val="00ED3794"/>
    <w:rsid w:val="00ED647B"/>
    <w:rsid w:val="00ED7148"/>
    <w:rsid w:val="00EE3EA5"/>
    <w:rsid w:val="00EE4F05"/>
    <w:rsid w:val="00EE5742"/>
    <w:rsid w:val="00EF343C"/>
    <w:rsid w:val="00EF3ACD"/>
    <w:rsid w:val="00F124B1"/>
    <w:rsid w:val="00F12A66"/>
    <w:rsid w:val="00F1386E"/>
    <w:rsid w:val="00F14DF2"/>
    <w:rsid w:val="00F22700"/>
    <w:rsid w:val="00F2465A"/>
    <w:rsid w:val="00F25FDB"/>
    <w:rsid w:val="00F31CEC"/>
    <w:rsid w:val="00F3218B"/>
    <w:rsid w:val="00F344CC"/>
    <w:rsid w:val="00F373F2"/>
    <w:rsid w:val="00F400D4"/>
    <w:rsid w:val="00F4174E"/>
    <w:rsid w:val="00F42DDC"/>
    <w:rsid w:val="00F43234"/>
    <w:rsid w:val="00F44BF5"/>
    <w:rsid w:val="00F563A0"/>
    <w:rsid w:val="00F57782"/>
    <w:rsid w:val="00F653A9"/>
    <w:rsid w:val="00F6654C"/>
    <w:rsid w:val="00F854B4"/>
    <w:rsid w:val="00F91665"/>
    <w:rsid w:val="00FA784D"/>
    <w:rsid w:val="00FB05A5"/>
    <w:rsid w:val="00FB1268"/>
    <w:rsid w:val="00FB3306"/>
    <w:rsid w:val="00FB6D07"/>
    <w:rsid w:val="00FB769B"/>
    <w:rsid w:val="00FD105C"/>
    <w:rsid w:val="00FD3288"/>
    <w:rsid w:val="00FD3297"/>
    <w:rsid w:val="00FE1EF8"/>
    <w:rsid w:val="00FE3E6F"/>
    <w:rsid w:val="00FE44CE"/>
    <w:rsid w:val="00FE6BBA"/>
    <w:rsid w:val="00FE7D7F"/>
    <w:rsid w:val="00FF191F"/>
    <w:rsid w:val="00FF2E0D"/>
    <w:rsid w:val="00FF5873"/>
    <w:rsid w:val="00FF5EE7"/>
    <w:rsid w:val="00FF6BD2"/>
    <w:rsid w:val="00FF70CC"/>
    <w:rsid w:val="1F9E975B"/>
    <w:rsid w:val="301B5BE4"/>
    <w:rsid w:val="3389A150"/>
    <w:rsid w:val="49462D46"/>
    <w:rsid w:val="4D9B02AB"/>
    <w:rsid w:val="5EB7A524"/>
    <w:rsid w:val="605E2B92"/>
    <w:rsid w:val="658F0452"/>
    <w:rsid w:val="66AF23B7"/>
    <w:rsid w:val="67505333"/>
    <w:rsid w:val="6FC98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11A21B"/>
  <w15:docId w15:val="{E855BEA4-4C56-4E98-BFE4-9E02BEE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F1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BAB IV"/>
    <w:basedOn w:val="Normal"/>
    <w:next w:val="Normal"/>
    <w:link w:val="Heading1Char"/>
    <w:uiPriority w:val="9"/>
    <w:qFormat/>
    <w:rsid w:val="00F4174E"/>
    <w:pPr>
      <w:spacing w:line="48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aliases w:val="IV A"/>
    <w:basedOn w:val="Normal"/>
    <w:next w:val="Normal"/>
    <w:link w:val="Heading2Char"/>
    <w:uiPriority w:val="9"/>
    <w:unhideWhenUsed/>
    <w:qFormat/>
    <w:rsid w:val="009A6245"/>
    <w:pPr>
      <w:numPr>
        <w:numId w:val="1"/>
      </w:numPr>
      <w:spacing w:line="480" w:lineRule="auto"/>
      <w:ind w:left="440" w:hanging="44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05E0"/>
    <w:pPr>
      <w:numPr>
        <w:numId w:val="5"/>
      </w:numPr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E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IV Char"/>
    <w:link w:val="Heading1"/>
    <w:uiPriority w:val="9"/>
    <w:rsid w:val="00F4174E"/>
    <w:rPr>
      <w:rFonts w:ascii="Times New Roman" w:hAnsi="Times New Roman"/>
      <w:b/>
      <w:bCs/>
      <w:sz w:val="24"/>
      <w:szCs w:val="24"/>
    </w:rPr>
  </w:style>
  <w:style w:type="character" w:customStyle="1" w:styleId="Heading2Char">
    <w:name w:val="Heading 2 Char"/>
    <w:aliases w:val="IV A Char"/>
    <w:basedOn w:val="DefaultParagraphFont"/>
    <w:link w:val="Heading2"/>
    <w:uiPriority w:val="9"/>
    <w:rsid w:val="009A6245"/>
    <w:rPr>
      <w:rFonts w:ascii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B05E0"/>
    <w:rPr>
      <w:rFonts w:ascii="Times New Roman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E8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kripsi,Body Text Char1,Char Char2,List Paragraph2,List Paragraph1,sub de titre 4,ANNEX,Body of text,spasi 2 taiiii,List Paragraph11,Colorful List - Accent 11,List Paragraph111,List Paragraph1111,List Paragraph21,List Paragraph211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sub de titre 4 Char,ANNEX Char,Body of text Char,spasi 2 taiiii Char,List Paragraph11 Char,Colorful List - Accent 11 Char"/>
    <w:link w:val="ListParagraph"/>
    <w:uiPriority w:val="1"/>
    <w:qFormat/>
    <w:locked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styleId="Hyperlink">
    <w:name w:val="Hyperlink"/>
    <w:uiPriority w:val="99"/>
    <w:unhideWhenUsed/>
    <w:rsid w:val="004D240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D2404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D4366C"/>
  </w:style>
  <w:style w:type="paragraph" w:customStyle="1" w:styleId="BABII">
    <w:name w:val="BAB II"/>
    <w:basedOn w:val="Heading2"/>
    <w:link w:val="BABIIChar"/>
    <w:qFormat/>
    <w:rsid w:val="009A6245"/>
  </w:style>
  <w:style w:type="character" w:customStyle="1" w:styleId="BABIIChar">
    <w:name w:val="BAB II Char"/>
    <w:basedOn w:val="Heading2Char"/>
    <w:link w:val="BABII"/>
    <w:rsid w:val="009A6245"/>
    <w:rPr>
      <w:rFonts w:ascii="Times New Roman" w:hAnsi="Times New Roman"/>
      <w:b/>
      <w:bCs/>
      <w:sz w:val="24"/>
      <w:szCs w:val="24"/>
    </w:rPr>
  </w:style>
  <w:style w:type="paragraph" w:customStyle="1" w:styleId="BABIITINJAUANPUSTAKA">
    <w:name w:val="BAB II TINJAUAN PUSTAKA"/>
    <w:basedOn w:val="Heading2"/>
    <w:next w:val="Heading2"/>
    <w:link w:val="BABIITINJAUANPUSTAKAChar"/>
    <w:qFormat/>
    <w:rsid w:val="000B05E0"/>
    <w:pPr>
      <w:numPr>
        <w:numId w:val="4"/>
      </w:numPr>
      <w:spacing w:before="100" w:beforeAutospacing="1" w:after="200"/>
    </w:pPr>
    <w:rPr>
      <w:bCs w:val="0"/>
    </w:rPr>
  </w:style>
  <w:style w:type="character" w:customStyle="1" w:styleId="BABIITINJAUANPUSTAKAChar">
    <w:name w:val="BAB II TINJAUAN PUSTAKA Char"/>
    <w:basedOn w:val="Heading2Char"/>
    <w:link w:val="BABIITINJAUANPUSTAKA"/>
    <w:rsid w:val="000B05E0"/>
    <w:rPr>
      <w:rFonts w:ascii="Times New Roman" w:hAnsi="Times New Roman"/>
      <w:b/>
      <w:bCs w:val="0"/>
      <w:sz w:val="24"/>
      <w:szCs w:val="24"/>
    </w:rPr>
  </w:style>
  <w:style w:type="paragraph" w:customStyle="1" w:styleId="BABIIIMETODOLOGIPENELITIAN">
    <w:name w:val="BAB III METODOLOGI PENELITIAN"/>
    <w:basedOn w:val="Heading2"/>
    <w:next w:val="Heading2"/>
    <w:link w:val="BABIIIMETODOLOGIPENELITIANChar"/>
    <w:qFormat/>
    <w:rsid w:val="00A45AC2"/>
    <w:pPr>
      <w:numPr>
        <w:numId w:val="7"/>
      </w:numPr>
    </w:pPr>
    <w:rPr>
      <w:bCs w:val="0"/>
    </w:rPr>
  </w:style>
  <w:style w:type="character" w:customStyle="1" w:styleId="BABIIIMETODOLOGIPENELITIANChar">
    <w:name w:val="BAB III METODOLOGI PENELITIAN Char"/>
    <w:basedOn w:val="Heading2Char"/>
    <w:link w:val="BABIIIMETODOLOGIPENELITIAN"/>
    <w:rsid w:val="00A45AC2"/>
    <w:rPr>
      <w:rFonts w:ascii="Times New Roman" w:hAnsi="Times New Roman"/>
      <w:b/>
      <w:bCs w:val="0"/>
      <w:sz w:val="24"/>
      <w:szCs w:val="24"/>
    </w:rPr>
  </w:style>
  <w:style w:type="paragraph" w:customStyle="1" w:styleId="HIII">
    <w:name w:val="H III"/>
    <w:basedOn w:val="BABIIIMETODOLOGIPENELITIAN"/>
    <w:next w:val="Heading3"/>
    <w:link w:val="HIIIChar"/>
    <w:qFormat/>
    <w:rsid w:val="005E1055"/>
  </w:style>
  <w:style w:type="character" w:customStyle="1" w:styleId="HIIIChar">
    <w:name w:val="H III Char"/>
    <w:basedOn w:val="Heading3Char"/>
    <w:link w:val="HIII"/>
    <w:rsid w:val="005E1055"/>
    <w:rPr>
      <w:rFonts w:ascii="Times New Roman" w:hAnsi="Times New Roman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45AC2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E7D7F"/>
    <w:pPr>
      <w:tabs>
        <w:tab w:val="right" w:leader="dot" w:pos="7927"/>
      </w:tabs>
      <w:spacing w:after="100" w:line="480" w:lineRule="auto"/>
      <w:jc w:val="both"/>
    </w:pPr>
    <w:rPr>
      <w:rFonts w:ascii="Times New Roman" w:hAnsi="Times New Roman" w:cs="Calibr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5A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5AC2"/>
    <w:pPr>
      <w:spacing w:after="100"/>
      <w:ind w:left="440"/>
    </w:pPr>
  </w:style>
  <w:style w:type="paragraph" w:customStyle="1" w:styleId="HIII3">
    <w:name w:val="H III3"/>
    <w:basedOn w:val="Heading3"/>
    <w:next w:val="Heading3"/>
    <w:link w:val="HIII3Char"/>
    <w:qFormat/>
    <w:rsid w:val="00F4174E"/>
    <w:pPr>
      <w:numPr>
        <w:numId w:val="8"/>
      </w:numPr>
      <w:spacing w:line="480" w:lineRule="auto"/>
      <w:jc w:val="both"/>
    </w:pPr>
    <w:rPr>
      <w:bCs w:val="0"/>
    </w:rPr>
  </w:style>
  <w:style w:type="character" w:customStyle="1" w:styleId="HIII3Char">
    <w:name w:val="H III3 Char"/>
    <w:basedOn w:val="Heading3Char"/>
    <w:link w:val="HIII3"/>
    <w:rsid w:val="00F4174E"/>
    <w:rPr>
      <w:rFonts w:ascii="Times New Roman" w:hAnsi="Times New Roman"/>
      <w:b/>
      <w:bCs w:val="0"/>
      <w:sz w:val="24"/>
      <w:szCs w:val="24"/>
    </w:rPr>
  </w:style>
  <w:style w:type="paragraph" w:customStyle="1" w:styleId="HIIIE">
    <w:name w:val="H III E"/>
    <w:basedOn w:val="Heading3"/>
    <w:next w:val="Heading3"/>
    <w:link w:val="HIIIEChar"/>
    <w:qFormat/>
    <w:rsid w:val="00046E84"/>
    <w:pPr>
      <w:numPr>
        <w:numId w:val="14"/>
      </w:numPr>
      <w:spacing w:line="480" w:lineRule="auto"/>
      <w:jc w:val="both"/>
    </w:pPr>
    <w:rPr>
      <w:bCs w:val="0"/>
      <w:spacing w:val="-4"/>
    </w:rPr>
  </w:style>
  <w:style w:type="character" w:customStyle="1" w:styleId="HIIIEChar">
    <w:name w:val="H III E Char"/>
    <w:basedOn w:val="Heading3Char"/>
    <w:link w:val="HIIIE"/>
    <w:rsid w:val="00046E84"/>
    <w:rPr>
      <w:rFonts w:ascii="Times New Roman" w:hAnsi="Times New Roman"/>
      <w:b/>
      <w:bCs w:val="0"/>
      <w:spacing w:val="-4"/>
      <w:sz w:val="24"/>
      <w:szCs w:val="24"/>
    </w:rPr>
  </w:style>
  <w:style w:type="paragraph" w:customStyle="1" w:styleId="H4E">
    <w:name w:val="H4E"/>
    <w:basedOn w:val="Heading4"/>
    <w:next w:val="Heading4"/>
    <w:link w:val="H4EChar"/>
    <w:qFormat/>
    <w:rsid w:val="00046E84"/>
    <w:pPr>
      <w:numPr>
        <w:numId w:val="15"/>
      </w:numPr>
      <w:spacing w:line="480" w:lineRule="auto"/>
      <w:jc w:val="both"/>
    </w:pPr>
    <w:rPr>
      <w:rFonts w:ascii="Times New Roman" w:hAnsi="Times New Roman"/>
      <w:b/>
      <w:bCs/>
      <w:i w:val="0"/>
      <w:color w:val="auto"/>
      <w:spacing w:val="-4"/>
      <w:sz w:val="24"/>
      <w:szCs w:val="24"/>
    </w:rPr>
  </w:style>
  <w:style w:type="character" w:customStyle="1" w:styleId="H4EChar">
    <w:name w:val="H4E Char"/>
    <w:basedOn w:val="Heading4Char"/>
    <w:link w:val="H4E"/>
    <w:rsid w:val="00046E84"/>
    <w:rPr>
      <w:rFonts w:ascii="Times New Roman" w:eastAsiaTheme="majorEastAsia" w:hAnsi="Times New Roman" w:cstheme="majorBidi"/>
      <w:b/>
      <w:bCs/>
      <w:i w:val="0"/>
      <w:iCs/>
      <w:color w:val="2F5496" w:themeColor="accent1" w:themeShade="BF"/>
      <w:spacing w:val="-4"/>
      <w:sz w:val="24"/>
      <w:szCs w:val="24"/>
    </w:rPr>
  </w:style>
  <w:style w:type="paragraph" w:customStyle="1" w:styleId="H4E2">
    <w:name w:val="H4E2"/>
    <w:basedOn w:val="Heading4"/>
    <w:next w:val="Heading4"/>
    <w:link w:val="H4E2Char"/>
    <w:qFormat/>
    <w:rsid w:val="00046E84"/>
    <w:pPr>
      <w:numPr>
        <w:numId w:val="19"/>
      </w:numPr>
      <w:spacing w:before="100" w:beforeAutospacing="1" w:after="200" w:line="480" w:lineRule="auto"/>
      <w:jc w:val="both"/>
    </w:pPr>
    <w:rPr>
      <w:rFonts w:ascii="Times New Roman" w:hAnsi="Times New Roman"/>
      <w:i w:val="0"/>
      <w:color w:val="auto"/>
      <w:sz w:val="24"/>
      <w:szCs w:val="24"/>
    </w:rPr>
  </w:style>
  <w:style w:type="character" w:customStyle="1" w:styleId="H4E2Char">
    <w:name w:val="H4E2 Char"/>
    <w:basedOn w:val="Heading4Char"/>
    <w:link w:val="H4E2"/>
    <w:rsid w:val="00046E84"/>
    <w:rPr>
      <w:rFonts w:ascii="Times New Roman" w:eastAsiaTheme="majorEastAsia" w:hAnsi="Times New Roman" w:cstheme="majorBidi"/>
      <w:i w:val="0"/>
      <w:iCs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1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17DA"/>
    <w:rPr>
      <w:i/>
      <w:iCs/>
    </w:rPr>
  </w:style>
  <w:style w:type="character" w:styleId="Strong">
    <w:name w:val="Strong"/>
    <w:basedOn w:val="DefaultParagraphFont"/>
    <w:uiPriority w:val="22"/>
    <w:qFormat/>
    <w:rsid w:val="002017DA"/>
    <w:rPr>
      <w:b/>
      <w:bCs/>
    </w:rPr>
  </w:style>
  <w:style w:type="paragraph" w:customStyle="1" w:styleId="xxxmsonormal">
    <w:name w:val="x_xxmsonormal"/>
    <w:basedOn w:val="Normal"/>
    <w:rsid w:val="00201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vh3">
    <w:name w:val="iv h3"/>
    <w:basedOn w:val="ListParagraph"/>
    <w:link w:val="ivh3Char"/>
    <w:qFormat/>
    <w:rsid w:val="00193087"/>
    <w:pPr>
      <w:spacing w:line="480" w:lineRule="auto"/>
      <w:ind w:left="360"/>
    </w:pPr>
    <w:rPr>
      <w:rFonts w:ascii="Times New Roman" w:hAnsi="Times New Roman"/>
      <w:b/>
      <w:bCs/>
      <w:spacing w:val="-4"/>
      <w:sz w:val="24"/>
      <w:szCs w:val="24"/>
    </w:rPr>
  </w:style>
  <w:style w:type="paragraph" w:customStyle="1" w:styleId="IVH2">
    <w:name w:val="IV H2"/>
    <w:basedOn w:val="ivh3"/>
    <w:next w:val="Heading2"/>
    <w:link w:val="IVH2Char"/>
    <w:qFormat/>
    <w:rsid w:val="00D86FF6"/>
  </w:style>
  <w:style w:type="character" w:customStyle="1" w:styleId="ivh3Char">
    <w:name w:val="iv h3 Char"/>
    <w:basedOn w:val="ListParagraphChar"/>
    <w:link w:val="ivh3"/>
    <w:rsid w:val="00193087"/>
    <w:rPr>
      <w:rFonts w:ascii="Times New Roman" w:hAnsi="Times New Roman"/>
      <w:b/>
      <w:bCs/>
      <w:spacing w:val="-4"/>
      <w:sz w:val="24"/>
      <w:szCs w:val="24"/>
    </w:rPr>
  </w:style>
  <w:style w:type="paragraph" w:customStyle="1" w:styleId="IV4">
    <w:name w:val="IV 4"/>
    <w:basedOn w:val="ListParagraph"/>
    <w:link w:val="IV4Char"/>
    <w:qFormat/>
    <w:rsid w:val="00D86FF6"/>
    <w:pPr>
      <w:numPr>
        <w:numId w:val="31"/>
      </w:numPr>
      <w:spacing w:line="480" w:lineRule="auto"/>
    </w:pPr>
    <w:rPr>
      <w:rFonts w:ascii="Times New Roman" w:hAnsi="Times New Roman"/>
      <w:b/>
      <w:bCs/>
      <w:i/>
      <w:iCs/>
      <w:spacing w:val="-4"/>
      <w:sz w:val="24"/>
      <w:szCs w:val="24"/>
    </w:rPr>
  </w:style>
  <w:style w:type="character" w:customStyle="1" w:styleId="IVH2Char">
    <w:name w:val="IV H2 Char"/>
    <w:basedOn w:val="ivh3Char"/>
    <w:link w:val="IVH2"/>
    <w:rsid w:val="00D86FF6"/>
    <w:rPr>
      <w:rFonts w:ascii="Times New Roman" w:hAnsi="Times New Roman"/>
      <w:b/>
      <w:bCs/>
      <w:spacing w:val="-4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3D3F"/>
    <w:rPr>
      <w:color w:val="605E5C"/>
      <w:shd w:val="clear" w:color="auto" w:fill="E1DFDD"/>
    </w:rPr>
  </w:style>
  <w:style w:type="character" w:customStyle="1" w:styleId="IV4Char">
    <w:name w:val="IV 4 Char"/>
    <w:basedOn w:val="ListParagraphChar"/>
    <w:link w:val="IV4"/>
    <w:rsid w:val="00D86FF6"/>
    <w:rPr>
      <w:rFonts w:ascii="Times New Roman" w:hAnsi="Times New Roman"/>
      <w:b/>
      <w:bCs/>
      <w:i/>
      <w:iCs/>
      <w:spacing w:val="-4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403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EA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x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dx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ekonomi.republika.co.i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Har21</b:Tag>
    <b:SourceType>JournalArticle</b:SourceType>
    <b:Guid>{056F7252-44EA-4EE3-8313-980C1F5086A6}</b:Guid>
    <b:Author>
      <b:Author>
        <b:NameList>
          <b:Person>
            <b:Last>Haryanti</b:Last>
            <b:First>Novita</b:First>
            <b:Middle>R</b:Middle>
          </b:Person>
          <b:Person>
            <b:Last>Waskito</b:Last>
            <b:First>Jaka</b:First>
          </b:Person>
          <b:Person>
            <b:Last>Utami</b:Last>
            <b:First>Yuni</b:First>
          </b:Person>
        </b:NameList>
      </b:Author>
    </b:Author>
    <b:Title>Pengaruh Profitabilitas, Likuiditas, Ukuran Perusahaan, dan Pertumbuhan Penjualan Terhadap Struktur Modal Pada Perusahaan Indeks LQ45 Yang Terdaftar Di Bursa Efek Indonesia Tahun 2015-2019</b:Title>
    <b:JournalName>Doctoral Dissertation, Universitas Pancasakti Tegal</b:JournalName>
    <b:Year>2021</b:Year>
    <b:Pages>2</b:Pages>
    <b:RefOrder>1</b:RefOrder>
  </b:Source>
  <b:Source>
    <b:Tag>Kus22</b:Tag>
    <b:SourceType>JournalArticle</b:SourceType>
    <b:Guid>{0CAC62CB-A333-472E-B391-2FEE0DC5FDF5}</b:Guid>
    <b:Author>
      <b:Author>
        <b:NameList>
          <b:Person>
            <b:Last>Kusuma</b:Last>
            <b:First>Devita</b:First>
            <b:Middle>T</b:Middle>
          </b:Person>
          <b:Person>
            <b:Last>Az-Zahra</b:Last>
            <b:First>Salsabila</b:First>
          </b:Person>
          <b:Person>
            <b:Last>Apriyadi</b:Last>
            <b:First>M</b:First>
            <b:Middle>Huda</b:Middle>
          </b:Person>
          <b:Person>
            <b:Last>Siregar</b:Last>
            <b:First>Baldrie</b:First>
          </b:Person>
        </b:NameList>
      </b:Author>
    </b:Author>
    <b:Title>REAKSI PASAR MODAL INDONESIA TERHADAP PERISTIWA PERANG RUSIA DAN UKRAINA</b:Title>
    <b:JournalName>Jurnal Ilmiah MEA (Manajemen, Ekonomi, dan Akuntansi)</b:JournalName>
    <b:Year>2022</b:Year>
    <b:Pages>421</b:Pages>
    <b:RefOrder>2</b:RefOrder>
  </b:Source>
  <b:Source>
    <b:Tag>Rah19</b:Tag>
    <b:SourceType>JournalArticle</b:SourceType>
    <b:Guid>{D03932FE-E5C4-4A96-8F23-E42C0F335D74}</b:Guid>
    <b:Author>
      <b:Author>
        <b:NameList>
          <b:Person>
            <b:Last>Rahayu</b:Last>
            <b:First>N</b:First>
            <b:Middle>P</b:Middle>
          </b:Person>
          <b:Person>
            <b:Last>Prijati</b:Last>
          </b:Person>
        </b:NameList>
      </b:Author>
    </b:Author>
    <b:Title>PENGARUH UKURAN PERUSAHAAN, PERTUMBUHAN PENJUALAN, DAN STRUKTUR AKTIVA TERHADAP STRUKTUR MODAL</b:Title>
    <b:JournalName>Jurnal Ilmu dan Riset Manajemen</b:JournalName>
    <b:Year>2019</b:Year>
    <b:Pages>2</b:Pages>
    <b:RefOrder>3</b:RefOrder>
  </b:Source>
  <b:Source>
    <b:Tag>Yul20</b:Tag>
    <b:SourceType>JournalArticle</b:SourceType>
    <b:Guid>{18F8852F-1053-4200-A996-3669475AA9C5}</b:Guid>
    <b:Author>
      <b:Author>
        <b:NameList>
          <b:Person>
            <b:Last>Yuliarti</b:Last>
            <b:First>Fifi</b:First>
            <b:Middle>Dwi</b:Middle>
          </b:Person>
          <b:Person>
            <b:Last>Triyonowati</b:Last>
          </b:Person>
        </b:NameList>
      </b:Author>
    </b:Author>
    <b:Title>PENGARUH STRUKTUR AKTIVA, OPERATING LEVERAGE, DAN GROWTH OPPORTUNITY TERHADAP STRUKTUR MODAL</b:Title>
    <b:JournalName>Jurnal Ilmu dan Riset Manajemen</b:JournalName>
    <b:Year>2020</b:Year>
    <b:Pages>3</b:Pages>
    <b:RefOrder>4</b:RefOrder>
  </b:Source>
  <b:Source>
    <b:Tag>Aru22</b:Tag>
    <b:SourceType>JournalArticle</b:SourceType>
    <b:Guid>{C1474552-285C-40FC-8AEF-D78500DD2E10}</b:Guid>
    <b:Author>
      <b:Author>
        <b:NameList>
          <b:Person>
            <b:Last>Aruan</b:Last>
            <b:First>D</b:First>
            <b:Middle>Arisandy</b:Middle>
          </b:Person>
          <b:Person>
            <b:Last>Sitanggang</b:Last>
            <b:First>Putri</b:First>
            <b:Middle>C R</b:Middle>
          </b:Person>
          <b:Person>
            <b:Last>Tobing</b:Last>
            <b:First>Catrin</b:First>
            <b:Middle>N L</b:Middle>
          </b:Person>
          <b:Person>
            <b:Last>Harianja</b:Last>
            <b:First>Lasriana</b:First>
          </b:Person>
        </b:NameList>
      </b:Author>
    </b:Author>
    <b:Title>Pengaruh Struktur Aktiva, Ukuran Perusahaan, Operating Leverage dan Pertumbuhan Penjualan Terhadap Struktur Modal Pada Perusahaan Makanan dan Minuman Yang Terdaftar Di Bursa Efek Indonesia (2017-2020)</b:Title>
    <b:JournalName>Owner: Riset &amp; Jurnal Akuntansi</b:JournalName>
    <b:Year>2022</b:Year>
    <b:Pages>2336-2337</b:Pages>
    <b:RefOrder>5</b:RefOrder>
  </b:Source>
  <b:Source>
    <b:Tag>Jun19</b:Tag>
    <b:SourceType>JournalArticle</b:SourceType>
    <b:Guid>{4E471AAD-C174-4785-9F04-8D1388E9B961}</b:Guid>
    <b:Author>
      <b:Author>
        <b:NameList>
          <b:Person>
            <b:Last>Junita</b:Last>
            <b:First>Mega</b:First>
          </b:Person>
          <b:Person>
            <b:Last>Lumbanraja</b:Last>
            <b:First>John</b:First>
            <b:Middle>G</b:Middle>
          </b:Person>
        </b:NameList>
      </b:Author>
    </b:Author>
    <b:Title>PENGARUH PROFITABILITAS, PERTUMBUHAN ASET, OPERATING LEVERAGE, DAN UKURAN PERUSAHAAN TERHADAP STRUKTUR MODAL STUDI EMPIRIS PADA PERUSAHAAN FOOD AND BEVERAGES YANG TERDAFTAR DI BURSA EFEK INDONESIA PERIODE 2010-2012</b:Title>
    <b:JournalName>Jurnal Manajemen</b:JournalName>
    <b:Year>2019</b:Year>
    <b:Pages>239</b:Pages>
    <b:RefOrder>6</b:RefOrder>
  </b:Source>
  <b:Source>
    <b:Tag>Man20</b:Tag>
    <b:SourceType>JournalArticle</b:SourceType>
    <b:Guid>{254D8862-3599-4CE2-8C9F-91B78862C578}</b:Guid>
    <b:Author>
      <b:Author>
        <b:NameList>
          <b:Person>
            <b:Last>Manja</b:Last>
            <b:First>A</b:First>
            <b:Middle>Umbu</b:Middle>
          </b:Person>
          <b:Person>
            <b:Last>Suryantari</b:Last>
            <b:First>Eka</b:First>
            <b:Middle>Putri</b:Middle>
          </b:Person>
        </b:NameList>
      </b:Author>
    </b:Author>
    <b:Title>PENGARUH STRUKTUR AKTIVA, PROFITABILITAS, UKURAN PERUSAHAAN, DAN LIKUIDITAS TERHADAP STRUKTUR MODAL PADA PERUSAHAAN MANUFAKTUR , TAHUN 2014-2018</b:Title>
    <b:JournalName>Journal of Applied Management and Accounting Science ( J A M A S )</b:JournalName>
    <b:Year>2020</b:Year>
    <b:Pages>20</b:Pages>
    <b:RefOrder>7</b:RefOrder>
  </b:Source>
  <b:Source>
    <b:Tag>Dew18</b:Tag>
    <b:SourceType>JournalArticle</b:SourceType>
    <b:Guid>{A1FC435F-06F2-40EB-BFA7-70490B7374A6}</b:Guid>
    <b:Author>
      <b:Author>
        <b:NameList>
          <b:Person>
            <b:Last>Dewi</b:Last>
            <b:First>Indira</b:First>
            <b:Middle>Shinta</b:Middle>
          </b:Person>
          <b:Person>
            <b:Last>Indriyani</b:Last>
            <b:First>Kemia</b:First>
          </b:Person>
        </b:NameList>
      </b:Author>
    </b:Author>
    <b:Title>PENGARUH STRUKTUR AKTIVA DAN OPERATING LEVERAGE TERHADAP STRUKTUR MODAL</b:Title>
    <b:JournalName>Jurnal Ilmiah Akuntansi dan Ekonomi</b:JournalName>
    <b:Year>2018</b:Year>
    <b:Pages>71</b:Pages>
    <b:RefOrder>8</b:RefOrder>
  </b:Source>
  <b:Source>
    <b:Tag>Pra18</b:Tag>
    <b:SourceType>JournalArticle</b:SourceType>
    <b:Guid>{966E948B-AB7B-40A5-BD8C-BD9CD2894800}</b:Guid>
    <b:Author>
      <b:Author>
        <b:NameList>
          <b:Person>
            <b:Last>Prabowo</b:Last>
            <b:First>Narko</b:First>
          </b:Person>
          <b:Person>
            <b:Last>Astuti</b:Last>
            <b:First>Dewi</b:First>
            <b:Middle>S P</b:Middle>
          </b:Person>
          <b:Person>
            <b:Last>Harimurti</b:Last>
            <b:First>Fadjar</b:First>
          </b:Person>
        </b:NameList>
      </b:Author>
    </b:Author>
    <b:Title>PENGARUH PROFITABILITAS, PERTUMBUHAN ASET, LIKUIDITAS, STRUKTUR AKTIVA, DAN PERTUMBUHAN PENJUALAN TERHADAP STRUKTUR MODAL</b:Title>
    <b:JournalName>Jurnal Akuntansi dan Sistem Teknologi Informasi</b:JournalName>
    <b:Year>2018</b:Year>
    <b:Pages>447-457</b:Pages>
    <b:RefOrder>9</b:RefOrder>
  </b:Source>
  <b:Source>
    <b:Tag>Tri22</b:Tag>
    <b:SourceType>Book</b:SourceType>
    <b:Guid>{E5185ACF-0982-442C-9087-ACBB82459485}</b:Guid>
    <b:Title>Buku Ajar Manajemen Keuangan II</b:Title>
    <b:Year>2022</b:Year>
    <b:Author>
      <b:Author>
        <b:NameList>
          <b:Person>
            <b:Last>Triyonowati</b:Last>
          </b:Person>
          <b:Person>
            <b:Last>Maryam</b:Last>
            <b:First>Dewi</b:First>
          </b:Person>
        </b:NameList>
      </b:Author>
    </b:Author>
    <b:City>Sidoarjo</b:City>
    <b:Publisher>Indomedia Pustaka</b:Publisher>
    <b:Pages>52</b:Pages>
    <b:RefOrder>10</b:RefOrder>
  </b:Source>
  <b:Source>
    <b:Tag>Sis21</b:Tag>
    <b:SourceType>Book</b:SourceType>
    <b:Guid>{A6510F56-9995-47DD-A003-75AE62802941}</b:Guid>
    <b:Author>
      <b:Author>
        <b:NameList>
          <b:Person>
            <b:Last>Siswanto</b:Last>
            <b:First>E</b:First>
          </b:Person>
        </b:NameList>
      </b:Author>
    </b:Author>
    <b:Title>Buku Ajar Manajemen Keuangan Dasar</b:Title>
    <b:Year>2021</b:Year>
    <b:City>Malang</b:City>
    <b:Publisher>Universitas Negeri Malang</b:Publisher>
    <b:Pages>86</b:Pages>
    <b:RefOrder>11</b:RefOrder>
  </b:Source>
  <b:Source>
    <b:Tag>Riy11</b:Tag>
    <b:SourceType>Book</b:SourceType>
    <b:Guid>{AB707691-0BBA-48F4-8E27-7B35D820D903}</b:Guid>
    <b:Author>
      <b:Author>
        <b:NameList>
          <b:Person>
            <b:Last>Riyanto</b:Last>
            <b:First>B</b:First>
          </b:Person>
        </b:NameList>
      </b:Author>
    </b:Author>
    <b:Title>Dasar-Dasar Pembelanjaan Perusahaan Edisi 4</b:Title>
    <b:Year>2011</b:Year>
    <b:City>Yogyakarta</b:City>
    <b:Publisher>BPFE</b:Publisher>
    <b:RefOrder>12</b:RefOrder>
  </b:Source>
  <b:Source>
    <b:Tag>Har15</b:Tag>
    <b:SourceType>Book</b:SourceType>
    <b:Guid>{2ECD7D39-0D56-4759-960B-030934FA0AF9}</b:Guid>
    <b:Author>
      <b:Author>
        <b:NameList>
          <b:Person>
            <b:Last>Hartono</b:Last>
            <b:First>J</b:First>
          </b:Person>
        </b:NameList>
      </b:Author>
    </b:Author>
    <b:Title>Teori Portofolio dan Analisis Investasi</b:Title>
    <b:Year>2015</b:Year>
    <b:City>Jakarta</b:City>
    <b:Publisher>Rajawali Pers</b:Publisher>
    <b:Edition>5</b:Edition>
    <b:RefOrder>13</b:RefOrder>
  </b:Source>
  <b:Source>
    <b:Tag>Sum20</b:Tag>
    <b:SourceType>Book</b:SourceType>
    <b:Guid>{E7534187-0BAB-40AF-B152-F8A7CFECFABB}</b:Guid>
    <b:Author>
      <b:Author>
        <b:NameList>
          <b:Person>
            <b:Last>Sumardi</b:Last>
            <b:First>Rebin</b:First>
          </b:Person>
          <b:Person>
            <b:Last>Suharyono</b:Last>
          </b:Person>
        </b:NameList>
      </b:Author>
    </b:Author>
    <b:Title>Dasar-Dasar Manajemen Keuangan</b:Title>
    <b:Year>2020</b:Year>
    <b:City>Jakarta</b:City>
    <b:Publisher>Universitas-Universitas Nasional (LPU-UNAS)</b:Publisher>
    <b:Pages>92</b:Pages>
    <b:RefOrder>14</b:RefOrder>
  </b:Source>
  <b:Source>
    <b:Tag>Sem20</b:Tag>
    <b:SourceType>JournalArticle</b:SourceType>
    <b:Guid>{FC72B2F1-BC46-4B19-938C-727994B96386}</b:Guid>
    <b:Author>
      <b:Author>
        <b:NameList>
          <b:Person>
            <b:Last>Sembiring</b:Last>
            <b:First>Indiyani</b:First>
          </b:Person>
          <b:Person>
            <b:Last>Sitanjak</b:Last>
            <b:First>Susi</b:First>
            <b:Middle>L</b:Middle>
          </b:Person>
          <b:Person>
            <b:Last>Hutabarat</b:Last>
            <b:First>Debi</b:First>
            <b:Middle>H</b:Middle>
          </b:Person>
          <b:Person>
            <b:Last>Nasution</b:Last>
            <b:First>Siti</b:First>
            <b:Middle>Aisyah</b:Middle>
          </b:Person>
        </b:NameList>
      </b:Author>
    </b:Author>
    <b:Title>Pengaruh strukture aktiva, profitabilitas, pertumbuhan penjualan, dan size perusahaan terhadap struktur modal pada perusahaan makanan dan minuman yang terdaftar di BEI periode 2014-2018</b:Title>
    <b:JournalName>Jurnal Paradigma Ekonomika</b:JournalName>
    <b:Year>2021</b:Year>
    <b:Pages>66</b:Pages>
    <b:RefOrder>15</b:RefOrder>
  </b:Source>
  <b:Source>
    <b:Tag>Sug22</b:Tag>
    <b:SourceType>Book</b:SourceType>
    <b:Guid>{3AC965F0-E489-4A87-ACF8-7A77C770FF1C}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2022</b:Year>
    <b:City>Bandung</b:City>
    <b:Publisher>ALFABETA, cv</b:Publisher>
    <b:RefOrder>16</b:RefOrder>
  </b:Source>
  <b:Source>
    <b:Tag>Sub05</b:Tag>
    <b:SourceType>Book</b:SourceType>
    <b:Guid>{3C431883-1C6B-4249-AF83-ABC2395EDDA8}</b:Guid>
    <b:Author>
      <b:Author>
        <b:NameList>
          <b:Person>
            <b:Last>Subagyo</b:Last>
            <b:First>P</b:First>
          </b:Person>
          <b:Person>
            <b:Last>Djarwanto</b:Last>
          </b:Person>
        </b:NameList>
      </b:Author>
    </b:Author>
    <b:Title>Statistika Induktif</b:Title>
    <b:Year>2005</b:Year>
    <b:City>Yogyakarta</b:City>
    <b:Publisher>BPFE-YOGYAKARTA</b:Publisher>
    <b:Edition>5</b:Edition>
    <b:RefOrder>17</b:RefOrder>
  </b:Source>
  <b:Source>
    <b:Tag>Gho21</b:Tag>
    <b:SourceType>Book</b:SourceType>
    <b:Guid>{7C4034F4-6F2D-4230-AC16-601332995376}</b:Guid>
    <b:Author>
      <b:Author>
        <b:NameList>
          <b:Person>
            <b:Last>Ghozali</b:Last>
            <b:First>I</b:First>
          </b:Person>
        </b:NameList>
      </b:Author>
    </b:Author>
    <b:Title>Aplikasi Analisis Multivariate Dengan Program IBM SPSS 26</b:Title>
    <b:Year>2021</b:Year>
    <b:City>Semarang</b:City>
    <b:Publisher>Badan Penerbit Universitas Dipenogoro</b:Publisher>
    <b:Edition>10</b:Edition>
    <b:RefOrder>18</b:RefOrder>
  </b:Source>
  <b:Source>
    <b:Tag>Wid17</b:Tag>
    <b:SourceType>Book</b:SourceType>
    <b:Guid>{D55EA19B-D7BF-4D26-BEFB-3A303AA049FA}</b:Guid>
    <b:Author>
      <b:Author>
        <b:NameList>
          <b:Person>
            <b:Last>Widarjono</b:Last>
            <b:First>Agus</b:First>
          </b:Person>
        </b:NameList>
      </b:Author>
    </b:Author>
    <b:Title>Ekonomitrika Pengantar dan Aplikasi Disertai Panduan Eviews</b:Title>
    <b:Year>2017</b:Year>
    <b:City>Yogyakarta</b:City>
    <b:Publisher>UPP STIM YKPN</b:Publisher>
    <b:Edition>4</b:Edition>
    <b:RefOrder>19</b:RefOrder>
  </b:Source>
  <b:Source>
    <b:Tag>Kas14</b:Tag>
    <b:SourceType>Book</b:SourceType>
    <b:Guid>{21D7060E-7916-4886-869F-6FD9513547DC}</b:Guid>
    <b:Author>
      <b:Author>
        <b:NameList>
          <b:Person>
            <b:Last>Kasmir</b:Last>
          </b:Person>
        </b:NameList>
      </b:Author>
    </b:Author>
    <b:Title>Analisis Laporan keuangan</b:Title>
    <b:Year>2014</b:Year>
    <b:City>Jakarta</b:City>
    <b:Publisher>PT. Rajagrafindo Persada</b:Publisher>
    <b:Edition>7</b:Edition>
    <b:RefOrder>20</b:RefOrder>
  </b:Source>
  <b:Source>
    <b:Tag>Mul15</b:Tag>
    <b:SourceType>Book</b:SourceType>
    <b:Guid>{B458EECA-B8BF-4E6F-A845-95D9F813DE7E}</b:Guid>
    <b:Author>
      <b:Author>
        <b:NameList>
          <b:Person>
            <b:Last>Mulyawan</b:Last>
            <b:First>Setia</b:First>
          </b:Person>
        </b:NameList>
      </b:Author>
    </b:Author>
    <b:Title>Manajemen Keuangan</b:Title>
    <b:Year>2015</b:Year>
    <b:City>Bandung</b:City>
    <b:Publisher>Pustaka Setia</b:Publisher>
    <b:RefOrder>21</b:RefOrder>
  </b:Source>
  <b:Source>
    <b:Tag>Ari18</b:Tag>
    <b:SourceType>Book</b:SourceType>
    <b:Guid>{3A7C3DAA-8114-4A5B-8ABD-FB96724E1056}</b:Guid>
    <b:Author>
      <b:Author>
        <b:NameList>
          <b:Person>
            <b:Last>Arifin</b:Last>
            <b:First>A</b:First>
            <b:Middle>Zainul</b:Middle>
          </b:Person>
        </b:NameList>
      </b:Author>
    </b:Author>
    <b:Title>Manajemen Keuangan</b:Title>
    <b:Year>2018</b:Year>
    <b:City>Yogyakarta</b:City>
    <b:Publisher>ZAHIR PUBLISHING</b:Publisher>
    <b:Pages>69</b:Pages>
    <b:RefOrder>22</b:RefOrder>
  </b:Source>
  <b:Source>
    <b:Tag>Mye01</b:Tag>
    <b:SourceType>JournalArticle</b:SourceType>
    <b:Guid>{26F02DF3-08B0-4A0B-B212-FA92CED06472}</b:Guid>
    <b:Author>
      <b:Author>
        <b:NameList>
          <b:Person>
            <b:Last>Myers</b:Last>
            <b:First>S</b:First>
            <b:Middle>C</b:Middle>
          </b:Person>
        </b:NameList>
      </b:Author>
    </b:Author>
    <b:Title>Capital Structure</b:Title>
    <b:Year>2001</b:Year>
    <b:JournalName>Journal of Economic Perspectives</b:JournalName>
    <b:Pages>81</b:Pages>
    <b:RefOrder>23</b:RefOrder>
  </b:Source>
  <b:Source>
    <b:Tag>Jen22</b:Tag>
    <b:SourceType>Book</b:SourceType>
    <b:Guid>{5EA74EDC-1978-494F-B8F5-48AF3A534431}</b:Guid>
    <b:Author>
      <b:Author>
        <b:NameList>
          <b:Person>
            <b:Last>Jenita</b:Last>
          </b:Person>
          <b:Person>
            <b:Last>Herispon</b:Last>
          </b:Person>
        </b:NameList>
      </b:Author>
      <b:Editor>
        <b:NameList>
          <b:Person>
            <b:Last>Suardi</b:Last>
            <b:First>M</b:First>
          </b:Person>
        </b:NameList>
      </b:Editor>
    </b:Author>
    <b:Title>Manajemen Keuangan Perusahaan</b:Title>
    <b:Year>2022</b:Year>
    <b:City>Pekanbaru</b:City>
    <b:Publisher>CV. AZKA PUSTAKA</b:Publisher>
    <b:RefOrder>24</b:RefOrder>
  </b:Source>
  <b:Source>
    <b:Tag>Bri11</b:Tag>
    <b:SourceType>Book</b:SourceType>
    <b:Guid>{965FDAE6-819F-4D17-97FC-07A9CE55305E}</b:Guid>
    <b:Author>
      <b:Author>
        <b:NameList>
          <b:Person>
            <b:Last>Brigham</b:Last>
            <b:First>Eugene</b:First>
            <b:Middle>F</b:Middle>
          </b:Person>
          <b:Person>
            <b:Last>F</b:Last>
            <b:First>Houston</b:First>
            <b:Middle>Joel</b:Middle>
          </b:Person>
        </b:NameList>
      </b:Author>
    </b:Author>
    <b:Title>Dasar-Dasar Manajemen</b:Title>
    <b:Year>2011</b:Year>
    <b:Publisher>Salemba Empat</b:Publisher>
    <b:Pages>39</b:Pages>
    <b:Edition>11</b:Edition>
    <b:City>California</b:City>
    <b:RefOrder>25</b:RefOrder>
  </b:Source>
  <b:Source>
    <b:Tag>Uta19</b:Tag>
    <b:SourceType>JournalArticle</b:SourceType>
    <b:Guid>{4A13B57A-2BD6-4DA3-AE51-ED6E79EA164A}</b:Guid>
    <b:Title>ANALISIS LEVERAGE, PROFIT MARGIN DAN FIRM SIZE TERHADAP STOCK RETURN PERUSAHAAN MANUFAKTUR YANG TERDAFTAR DI BURSA EFEK INDONESIA (BEI) (Survey Pada Perusahaan Manufaktur Yang Terdaftar Di Bursa Efek Indonesia)</b:Title>
    <b:Year>2019</b:Year>
    <b:Author>
      <b:Author>
        <b:NameList>
          <b:Person>
            <b:Last>Utami</b:Last>
            <b:First>B</b:First>
            <b:Middle>Putri</b:Middle>
          </b:Person>
        </b:NameList>
      </b:Author>
    </b:Author>
    <b:JournalName>Jurnal Ekonomi dan Bisnis</b:JournalName>
    <b:Pages>29-30</b:Pages>
    <b:RefOrder>26</b:RefOrder>
  </b:Source>
  <b:Source>
    <b:Tag>Wul22</b:Tag>
    <b:SourceType>InternetSite</b:SourceType>
    <b:Guid>{F4188B81-76CC-47EE-A06C-95020D5C5047}</b:Guid>
    <b:Title>REPUBLIK</b:Title>
    <b:InternetSiteTitle>Republika.id</b:InternetSiteTitle>
    <b:Year>2022</b:Year>
    <b:Month>Februari</b:Month>
    <b:Day>Senin</b:Day>
    <b:URL>https://ekonomi.republika.co.id</b:URL>
    <b:Author>
      <b:Author>
        <b:NameList>
          <b:Person>
            <b:Last>Wulandhari</b:Last>
            <b:First>Retno</b:First>
          </b:Person>
        </b:NameList>
      </b:Author>
    </b:Author>
    <b:RefOrder>27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F651C-7EBC-40A0-8C1B-05D1ABEE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Links>
    <vt:vector size="30" baseType="variant">
      <vt:variant>
        <vt:i4>3407989</vt:i4>
      </vt:variant>
      <vt:variant>
        <vt:i4>189</vt:i4>
      </vt:variant>
      <vt:variant>
        <vt:i4>0</vt:i4>
      </vt:variant>
      <vt:variant>
        <vt:i4>5</vt:i4>
      </vt:variant>
      <vt:variant>
        <vt:lpwstr>http://www.idx.com/</vt:lpwstr>
      </vt:variant>
      <vt:variant>
        <vt:lpwstr/>
      </vt:variant>
      <vt:variant>
        <vt:i4>3407989</vt:i4>
      </vt:variant>
      <vt:variant>
        <vt:i4>186</vt:i4>
      </vt:variant>
      <vt:variant>
        <vt:i4>0</vt:i4>
      </vt:variant>
      <vt:variant>
        <vt:i4>5</vt:i4>
      </vt:variant>
      <vt:variant>
        <vt:lpwstr>http://www.idx.com/</vt:lpwstr>
      </vt:variant>
      <vt:variant>
        <vt:lpwstr/>
      </vt:variant>
      <vt:variant>
        <vt:i4>4653069</vt:i4>
      </vt:variant>
      <vt:variant>
        <vt:i4>183</vt:i4>
      </vt:variant>
      <vt:variant>
        <vt:i4>0</vt:i4>
      </vt:variant>
      <vt:variant>
        <vt:i4>5</vt:i4>
      </vt:variant>
      <vt:variant>
        <vt:lpwstr>https://ekonomi.republika.co.id/</vt:lpwstr>
      </vt:variant>
      <vt:variant>
        <vt:lpwstr/>
      </vt:variant>
      <vt:variant>
        <vt:i4>3407989</vt:i4>
      </vt:variant>
      <vt:variant>
        <vt:i4>129</vt:i4>
      </vt:variant>
      <vt:variant>
        <vt:i4>0</vt:i4>
      </vt:variant>
      <vt:variant>
        <vt:i4>5</vt:i4>
      </vt:variant>
      <vt:variant>
        <vt:lpwstr>http://www.idx.com/</vt:lpwstr>
      </vt:variant>
      <vt:variant>
        <vt:lpwstr/>
      </vt:variant>
      <vt:variant>
        <vt:i4>4653069</vt:i4>
      </vt:variant>
      <vt:variant>
        <vt:i4>6</vt:i4>
      </vt:variant>
      <vt:variant>
        <vt:i4>0</vt:i4>
      </vt:variant>
      <vt:variant>
        <vt:i4>5</vt:i4>
      </vt:variant>
      <vt:variant>
        <vt:lpwstr>https://ekonomi.republika.co.id/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Cake Coii</dc:creator>
  <cp:lastModifiedBy>Cake Coii</cp:lastModifiedBy>
  <cp:revision>3</cp:revision>
  <cp:lastPrinted>2024-08-15T12:42:00Z</cp:lastPrinted>
  <dcterms:created xsi:type="dcterms:W3CDTF">2024-08-20T12:48:00Z</dcterms:created>
  <dcterms:modified xsi:type="dcterms:W3CDTF">2024-08-20T12:51:00Z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C4DFB4B97F5541FA958DAFB721846E02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12th edition - Harvard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de77040e-8f2f-3d34-8c9f-754151313d1d</vt:lpwstr>
  </property>
  <property fmtid="{D5CDD505-2E9C-101B-9397-08002B2CF9AE}" pid="26" name="Mendeley Citation Style_1">
    <vt:lpwstr>http://www.zotero.org/styles/apa</vt:lpwstr>
  </property>
</Properties>
</file>